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841" w:rsidRPr="00CE2841" w:rsidRDefault="00CE2841" w:rsidP="00CE2841">
      <w:pPr>
        <w:spacing w:after="0" w:line="240" w:lineRule="auto"/>
        <w:ind w:left="-15" w:right="195" w:firstLine="557"/>
        <w:jc w:val="center"/>
        <w:rPr>
          <w:rFonts w:ascii="Times New Roman" w:eastAsia="Times New Roman" w:hAnsi="Times New Roman" w:cs="Times New Roman"/>
          <w:b/>
          <w:sz w:val="24"/>
          <w:szCs w:val="24"/>
          <w:lang w:eastAsia="ru-RU"/>
        </w:rPr>
      </w:pPr>
      <w:r w:rsidRPr="00CE2841">
        <w:rPr>
          <w:rFonts w:ascii="Times New Roman" w:eastAsia="Times New Roman" w:hAnsi="Times New Roman" w:cs="Times New Roman"/>
          <w:b/>
          <w:sz w:val="24"/>
          <w:szCs w:val="24"/>
          <w:lang w:eastAsia="ru-RU"/>
        </w:rPr>
        <w:t xml:space="preserve">Муниципальное бюджетное дошкольное образовательное учреждение </w:t>
      </w:r>
    </w:p>
    <w:p w:rsidR="00CE2841" w:rsidRPr="00CE2841" w:rsidRDefault="007264DF" w:rsidP="00CE2841">
      <w:pPr>
        <w:spacing w:after="0" w:line="240" w:lineRule="auto"/>
        <w:ind w:left="-15" w:right="195" w:firstLine="55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«Центр- развития ребенка -Детский сад №39 </w:t>
      </w:r>
      <w:r w:rsidR="00CE2841" w:rsidRPr="00CE2841">
        <w:rPr>
          <w:rFonts w:ascii="Times New Roman" w:eastAsia="Times New Roman" w:hAnsi="Times New Roman" w:cs="Times New Roman"/>
          <w:b/>
          <w:sz w:val="24"/>
          <w:szCs w:val="24"/>
          <w:lang w:eastAsia="ru-RU"/>
        </w:rPr>
        <w:t>»</w:t>
      </w:r>
    </w:p>
    <w:p w:rsidR="00CE2841" w:rsidRPr="007264DF" w:rsidRDefault="00CE2841" w:rsidP="00CE2841">
      <w:pPr>
        <w:spacing w:after="0" w:line="240" w:lineRule="auto"/>
        <w:ind w:left="-15" w:right="195" w:firstLine="557"/>
        <w:jc w:val="center"/>
        <w:rPr>
          <w:rFonts w:ascii="Times New Roman" w:eastAsia="Times New Roman" w:hAnsi="Times New Roman" w:cs="Times New Roman"/>
          <w:b/>
          <w:sz w:val="24"/>
          <w:szCs w:val="24"/>
          <w:lang w:eastAsia="ru-RU"/>
        </w:rPr>
      </w:pPr>
      <w:r w:rsidRPr="00CE2841">
        <w:rPr>
          <w:rFonts w:ascii="Times New Roman" w:eastAsia="Times New Roman" w:hAnsi="Times New Roman" w:cs="Times New Roman"/>
          <w:b/>
          <w:sz w:val="24"/>
          <w:szCs w:val="24"/>
          <w:lang w:eastAsia="ru-RU"/>
        </w:rPr>
        <w:t>(</w:t>
      </w:r>
      <w:r w:rsidR="00A90FB9">
        <w:rPr>
          <w:rFonts w:ascii="Times New Roman" w:eastAsia="Times New Roman" w:hAnsi="Times New Roman" w:cs="Times New Roman"/>
          <w:b/>
          <w:sz w:val="24"/>
          <w:szCs w:val="24"/>
          <w:lang w:eastAsia="ru-RU"/>
        </w:rPr>
        <w:t>МБДОУ «ЦРР-ДС №39»)</w:t>
      </w:r>
    </w:p>
    <w:p w:rsidR="00CE2841" w:rsidRPr="00CE2841" w:rsidRDefault="00CE2841" w:rsidP="00CE2841">
      <w:pPr>
        <w:spacing w:after="0" w:line="240" w:lineRule="auto"/>
        <w:ind w:left="-15" w:right="195" w:firstLine="557"/>
        <w:jc w:val="center"/>
        <w:rPr>
          <w:rFonts w:ascii="Times New Roman" w:eastAsia="Times New Roman" w:hAnsi="Times New Roman" w:cs="Times New Roman"/>
          <w:b/>
          <w:sz w:val="24"/>
          <w:szCs w:val="24"/>
          <w:lang w:eastAsia="ru-RU"/>
        </w:rPr>
      </w:pPr>
    </w:p>
    <w:p w:rsidR="00CE2841" w:rsidRPr="00CE2841" w:rsidRDefault="00CE2841" w:rsidP="00CE2841">
      <w:pPr>
        <w:spacing w:after="0" w:line="240" w:lineRule="auto"/>
        <w:ind w:left="-15" w:right="195" w:firstLine="557"/>
        <w:jc w:val="center"/>
        <w:rPr>
          <w:rFonts w:ascii="Times New Roman" w:eastAsia="Times New Roman" w:hAnsi="Times New Roman" w:cs="Times New Roman"/>
          <w:b/>
          <w:sz w:val="24"/>
          <w:szCs w:val="24"/>
          <w:lang w:eastAsia="ru-RU"/>
        </w:rPr>
      </w:pPr>
    </w:p>
    <w:p w:rsidR="00CE2841" w:rsidRPr="00CE2841" w:rsidRDefault="00CE2841" w:rsidP="00CE2841">
      <w:pPr>
        <w:spacing w:after="0" w:line="240" w:lineRule="auto"/>
        <w:ind w:left="-15" w:right="195" w:firstLine="557"/>
        <w:jc w:val="center"/>
        <w:rPr>
          <w:rFonts w:ascii="Times New Roman" w:eastAsia="Times New Roman" w:hAnsi="Times New Roman" w:cs="Times New Roman"/>
          <w:sz w:val="24"/>
          <w:szCs w:val="24"/>
          <w:lang w:eastAsia="ru-RU"/>
        </w:rPr>
      </w:pPr>
    </w:p>
    <w:tbl>
      <w:tblPr>
        <w:tblW w:w="5096" w:type="pct"/>
        <w:tblLook w:val="0000" w:firstRow="0" w:lastRow="0" w:firstColumn="0" w:lastColumn="0" w:noHBand="0" w:noVBand="0"/>
      </w:tblPr>
      <w:tblGrid>
        <w:gridCol w:w="3691"/>
        <w:gridCol w:w="524"/>
        <w:gridCol w:w="2405"/>
        <w:gridCol w:w="294"/>
        <w:gridCol w:w="3957"/>
      </w:tblGrid>
      <w:tr w:rsidR="00CE2841" w:rsidRPr="00CE2841" w:rsidTr="006755B3">
        <w:trPr>
          <w:trHeight w:val="979"/>
        </w:trPr>
        <w:tc>
          <w:tcPr>
            <w:tcW w:w="1698" w:type="pct"/>
            <w:shd w:val="clear" w:color="auto" w:fill="auto"/>
          </w:tcPr>
          <w:p w:rsidR="00CE2841" w:rsidRPr="00CE2841" w:rsidRDefault="00CE2841" w:rsidP="00CE2841">
            <w:pPr>
              <w:autoSpaceDE w:val="0"/>
              <w:autoSpaceDN w:val="0"/>
              <w:adjustRightInd w:val="0"/>
              <w:spacing w:after="0" w:line="240" w:lineRule="auto"/>
              <w:rPr>
                <w:rFonts w:ascii="Times New Roman" w:eastAsia="Calibri" w:hAnsi="Times New Roman" w:cs="Times New Roman"/>
                <w:sz w:val="24"/>
                <w:szCs w:val="24"/>
              </w:rPr>
            </w:pPr>
            <w:r w:rsidRPr="00CE2841">
              <w:rPr>
                <w:rFonts w:ascii="Times New Roman" w:eastAsia="Calibri" w:hAnsi="Times New Roman" w:cs="Times New Roman"/>
                <w:sz w:val="24"/>
                <w:szCs w:val="24"/>
              </w:rPr>
              <w:t xml:space="preserve">ПРИНЯТА </w:t>
            </w:r>
          </w:p>
          <w:p w:rsidR="00CE2841" w:rsidRPr="00CE2841" w:rsidRDefault="00CE2841" w:rsidP="00CE2841">
            <w:pPr>
              <w:autoSpaceDE w:val="0"/>
              <w:autoSpaceDN w:val="0"/>
              <w:adjustRightInd w:val="0"/>
              <w:spacing w:after="0" w:line="240" w:lineRule="auto"/>
              <w:rPr>
                <w:rFonts w:ascii="Times New Roman" w:eastAsia="Calibri" w:hAnsi="Times New Roman" w:cs="Times New Roman"/>
                <w:sz w:val="24"/>
                <w:szCs w:val="24"/>
              </w:rPr>
            </w:pPr>
            <w:r w:rsidRPr="00CE2841">
              <w:rPr>
                <w:rFonts w:ascii="Times New Roman" w:eastAsia="Calibri" w:hAnsi="Times New Roman" w:cs="Times New Roman"/>
                <w:iCs/>
                <w:sz w:val="24"/>
                <w:szCs w:val="24"/>
              </w:rPr>
              <w:t>Педаг</w:t>
            </w:r>
            <w:r w:rsidR="007264DF">
              <w:rPr>
                <w:rFonts w:ascii="Times New Roman" w:eastAsia="Calibri" w:hAnsi="Times New Roman" w:cs="Times New Roman"/>
                <w:iCs/>
                <w:sz w:val="24"/>
                <w:szCs w:val="24"/>
              </w:rPr>
              <w:t xml:space="preserve">огическим советом </w:t>
            </w:r>
            <w:r w:rsidR="007264DF">
              <w:rPr>
                <w:rFonts w:ascii="Times New Roman" w:eastAsia="Calibri" w:hAnsi="Times New Roman" w:cs="Times New Roman"/>
                <w:iCs/>
                <w:sz w:val="24"/>
                <w:szCs w:val="24"/>
              </w:rPr>
              <w:br/>
              <w:t>МБДОУ «ЦРР-ДС №39</w:t>
            </w:r>
            <w:r w:rsidRPr="00CE2841">
              <w:rPr>
                <w:rFonts w:ascii="Times New Roman" w:eastAsia="Calibri" w:hAnsi="Times New Roman" w:cs="Times New Roman"/>
                <w:iCs/>
                <w:sz w:val="24"/>
                <w:szCs w:val="24"/>
              </w:rPr>
              <w:t xml:space="preserve">» </w:t>
            </w:r>
          </w:p>
          <w:p w:rsidR="00CE2841" w:rsidRPr="00CE2841" w:rsidRDefault="00CE2841" w:rsidP="00CE2841">
            <w:pPr>
              <w:autoSpaceDE w:val="0"/>
              <w:autoSpaceDN w:val="0"/>
              <w:adjustRightInd w:val="0"/>
              <w:spacing w:after="0" w:line="240" w:lineRule="auto"/>
              <w:rPr>
                <w:rFonts w:ascii="Times New Roman" w:eastAsia="Calibri" w:hAnsi="Times New Roman" w:cs="Times New Roman"/>
                <w:iCs/>
                <w:sz w:val="24"/>
                <w:szCs w:val="24"/>
              </w:rPr>
            </w:pPr>
            <w:r w:rsidRPr="00CE2841">
              <w:rPr>
                <w:rFonts w:ascii="Times New Roman" w:eastAsia="Calibri" w:hAnsi="Times New Roman" w:cs="Times New Roman"/>
                <w:iCs/>
                <w:sz w:val="24"/>
                <w:szCs w:val="24"/>
              </w:rPr>
              <w:t>(протокол</w:t>
            </w:r>
            <w:r w:rsidR="004037A6">
              <w:rPr>
                <w:rFonts w:ascii="Times New Roman" w:eastAsia="Calibri" w:hAnsi="Times New Roman" w:cs="Times New Roman"/>
                <w:iCs/>
                <w:sz w:val="24"/>
                <w:szCs w:val="24"/>
              </w:rPr>
              <w:t xml:space="preserve"> от 30.08.2021 г. № 1</w:t>
            </w:r>
            <w:r w:rsidRPr="00CE2841">
              <w:rPr>
                <w:rFonts w:ascii="Times New Roman" w:eastAsia="Calibri" w:hAnsi="Times New Roman" w:cs="Times New Roman"/>
                <w:iCs/>
                <w:sz w:val="24"/>
                <w:szCs w:val="24"/>
              </w:rPr>
              <w:t>)</w:t>
            </w:r>
          </w:p>
        </w:tc>
        <w:tc>
          <w:tcPr>
            <w:tcW w:w="241" w:type="pct"/>
            <w:shd w:val="clear" w:color="auto" w:fill="auto"/>
          </w:tcPr>
          <w:p w:rsidR="00CE2841" w:rsidRPr="00CE2841" w:rsidRDefault="00CE2841" w:rsidP="00CE2841">
            <w:pPr>
              <w:autoSpaceDE w:val="0"/>
              <w:autoSpaceDN w:val="0"/>
              <w:adjustRightInd w:val="0"/>
              <w:spacing w:after="0" w:line="240" w:lineRule="auto"/>
              <w:rPr>
                <w:rFonts w:ascii="Times New Roman" w:eastAsia="Calibri" w:hAnsi="Times New Roman" w:cs="Times New Roman"/>
                <w:sz w:val="24"/>
                <w:szCs w:val="24"/>
              </w:rPr>
            </w:pPr>
          </w:p>
        </w:tc>
        <w:tc>
          <w:tcPr>
            <w:tcW w:w="1106" w:type="pct"/>
            <w:shd w:val="clear" w:color="auto" w:fill="auto"/>
          </w:tcPr>
          <w:p w:rsidR="00CE2841" w:rsidRPr="00CE2841" w:rsidRDefault="00CE2841" w:rsidP="00CE2841">
            <w:pPr>
              <w:autoSpaceDE w:val="0"/>
              <w:autoSpaceDN w:val="0"/>
              <w:adjustRightInd w:val="0"/>
              <w:spacing w:after="0" w:line="240" w:lineRule="auto"/>
              <w:rPr>
                <w:rFonts w:ascii="Times New Roman" w:eastAsia="Calibri" w:hAnsi="Times New Roman" w:cs="Times New Roman"/>
                <w:iCs/>
                <w:sz w:val="24"/>
                <w:szCs w:val="24"/>
              </w:rPr>
            </w:pPr>
            <w:r w:rsidRPr="00CE2841">
              <w:rPr>
                <w:rFonts w:ascii="Times New Roman" w:eastAsia="Calibri" w:hAnsi="Times New Roman" w:cs="Times New Roman"/>
                <w:iCs/>
                <w:sz w:val="24"/>
                <w:szCs w:val="24"/>
              </w:rPr>
              <w:t xml:space="preserve"> </w:t>
            </w:r>
          </w:p>
        </w:tc>
        <w:tc>
          <w:tcPr>
            <w:tcW w:w="135" w:type="pct"/>
            <w:shd w:val="clear" w:color="auto" w:fill="auto"/>
          </w:tcPr>
          <w:p w:rsidR="00CE2841" w:rsidRPr="00CE2841" w:rsidRDefault="00CE2841" w:rsidP="00CE2841">
            <w:pPr>
              <w:autoSpaceDE w:val="0"/>
              <w:autoSpaceDN w:val="0"/>
              <w:adjustRightInd w:val="0"/>
              <w:spacing w:after="0" w:line="240" w:lineRule="auto"/>
              <w:rPr>
                <w:rFonts w:ascii="Times New Roman" w:eastAsia="Calibri" w:hAnsi="Times New Roman" w:cs="Times New Roman"/>
                <w:sz w:val="24"/>
                <w:szCs w:val="24"/>
              </w:rPr>
            </w:pPr>
          </w:p>
        </w:tc>
        <w:tc>
          <w:tcPr>
            <w:tcW w:w="1820" w:type="pct"/>
            <w:shd w:val="clear" w:color="auto" w:fill="auto"/>
          </w:tcPr>
          <w:p w:rsidR="00CE2841" w:rsidRPr="00CE2841" w:rsidRDefault="00CE2841" w:rsidP="00CE2841">
            <w:pPr>
              <w:autoSpaceDE w:val="0"/>
              <w:autoSpaceDN w:val="0"/>
              <w:adjustRightInd w:val="0"/>
              <w:spacing w:after="0" w:line="240" w:lineRule="auto"/>
              <w:rPr>
                <w:rFonts w:ascii="Times New Roman" w:eastAsia="Calibri" w:hAnsi="Times New Roman" w:cs="Times New Roman"/>
                <w:sz w:val="24"/>
                <w:szCs w:val="24"/>
              </w:rPr>
            </w:pPr>
            <w:r w:rsidRPr="00CE2841">
              <w:rPr>
                <w:rFonts w:ascii="Times New Roman" w:eastAsia="Calibri" w:hAnsi="Times New Roman" w:cs="Times New Roman"/>
                <w:sz w:val="24"/>
                <w:szCs w:val="24"/>
              </w:rPr>
              <w:t>УТВЕРЖДАЮ</w:t>
            </w:r>
          </w:p>
          <w:p w:rsidR="00CE2841" w:rsidRPr="00CE2841" w:rsidRDefault="00CE2841" w:rsidP="00CE2841">
            <w:pPr>
              <w:autoSpaceDE w:val="0"/>
              <w:autoSpaceDN w:val="0"/>
              <w:adjustRightInd w:val="0"/>
              <w:spacing w:after="0" w:line="240" w:lineRule="auto"/>
              <w:rPr>
                <w:rFonts w:ascii="Times New Roman" w:eastAsia="Calibri" w:hAnsi="Times New Roman" w:cs="Times New Roman"/>
                <w:sz w:val="24"/>
                <w:szCs w:val="24"/>
              </w:rPr>
            </w:pPr>
            <w:r w:rsidRPr="00CE2841">
              <w:rPr>
                <w:rFonts w:ascii="Times New Roman" w:eastAsia="Calibri" w:hAnsi="Times New Roman" w:cs="Times New Roman"/>
                <w:sz w:val="24"/>
                <w:szCs w:val="24"/>
              </w:rPr>
              <w:t xml:space="preserve">Заведующая </w:t>
            </w:r>
          </w:p>
          <w:p w:rsidR="00CE2841" w:rsidRPr="00CE2841" w:rsidRDefault="00CE2841" w:rsidP="00CE2841">
            <w:pPr>
              <w:autoSpaceDE w:val="0"/>
              <w:autoSpaceDN w:val="0"/>
              <w:adjustRightInd w:val="0"/>
              <w:spacing w:after="0" w:line="240" w:lineRule="auto"/>
              <w:rPr>
                <w:rFonts w:ascii="Times New Roman" w:eastAsia="Calibri" w:hAnsi="Times New Roman" w:cs="Times New Roman"/>
                <w:sz w:val="24"/>
                <w:szCs w:val="24"/>
              </w:rPr>
            </w:pPr>
            <w:r w:rsidRPr="00CE2841">
              <w:rPr>
                <w:rFonts w:ascii="Times New Roman" w:eastAsia="Calibri" w:hAnsi="Times New Roman" w:cs="Times New Roman"/>
                <w:sz w:val="24"/>
                <w:szCs w:val="24"/>
              </w:rPr>
              <w:t>МБДОУ «</w:t>
            </w:r>
            <w:r w:rsidR="004037A6">
              <w:rPr>
                <w:rFonts w:ascii="Times New Roman" w:eastAsia="Calibri" w:hAnsi="Times New Roman" w:cs="Times New Roman"/>
                <w:sz w:val="24"/>
                <w:szCs w:val="24"/>
              </w:rPr>
              <w:t>ЦРР- №39</w:t>
            </w:r>
            <w:r w:rsidRPr="00CE2841">
              <w:rPr>
                <w:rFonts w:ascii="Times New Roman" w:eastAsia="Calibri" w:hAnsi="Times New Roman" w:cs="Times New Roman"/>
                <w:sz w:val="24"/>
                <w:szCs w:val="24"/>
              </w:rPr>
              <w:t>»</w:t>
            </w:r>
          </w:p>
          <w:p w:rsidR="00CE2841" w:rsidRPr="00CE2841" w:rsidRDefault="004037A6" w:rsidP="00CE2841">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____________Салихова З.Х</w:t>
            </w:r>
            <w:r w:rsidR="00CE2841" w:rsidRPr="00CE2841">
              <w:rPr>
                <w:rFonts w:ascii="Times New Roman" w:eastAsia="Calibri" w:hAnsi="Times New Roman" w:cs="Times New Roman"/>
                <w:sz w:val="24"/>
                <w:szCs w:val="24"/>
              </w:rPr>
              <w:t xml:space="preserve"> </w:t>
            </w:r>
          </w:p>
          <w:p w:rsidR="00CE2841" w:rsidRPr="00CE2841" w:rsidRDefault="004037A6" w:rsidP="00CE2841">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iCs/>
                <w:sz w:val="24"/>
                <w:szCs w:val="24"/>
              </w:rPr>
              <w:t>(приказ от 30.08.2021 г.  № 79</w:t>
            </w:r>
            <w:r w:rsidR="00CE2841" w:rsidRPr="00CE2841">
              <w:rPr>
                <w:rFonts w:ascii="Times New Roman" w:eastAsia="Calibri" w:hAnsi="Times New Roman" w:cs="Times New Roman"/>
                <w:iCs/>
                <w:sz w:val="24"/>
                <w:szCs w:val="24"/>
              </w:rPr>
              <w:t>)</w:t>
            </w:r>
          </w:p>
        </w:tc>
      </w:tr>
    </w:tbl>
    <w:p w:rsidR="00CE2841" w:rsidRPr="00CE2841" w:rsidRDefault="00CE2841" w:rsidP="00CE2841">
      <w:pPr>
        <w:spacing w:after="0" w:line="240" w:lineRule="auto"/>
        <w:jc w:val="right"/>
        <w:rPr>
          <w:rFonts w:ascii="Times New Roman" w:hAnsi="Times New Roman" w:cs="Times New Roman"/>
          <w:sz w:val="24"/>
          <w:szCs w:val="24"/>
        </w:rPr>
      </w:pPr>
    </w:p>
    <w:p w:rsidR="00CE2841" w:rsidRPr="00CE2841" w:rsidRDefault="00CE2841" w:rsidP="00CE2841">
      <w:pPr>
        <w:spacing w:after="0" w:line="240" w:lineRule="auto"/>
        <w:rPr>
          <w:rFonts w:ascii="Times New Roman" w:eastAsia="Times New Roman" w:hAnsi="Times New Roman" w:cs="Times New Roman"/>
          <w:sz w:val="24"/>
          <w:szCs w:val="24"/>
          <w:lang w:eastAsia="ru-RU"/>
        </w:rPr>
      </w:pPr>
    </w:p>
    <w:p w:rsidR="00CE2841" w:rsidRPr="00CE2841" w:rsidRDefault="00CE2841" w:rsidP="00CE2841">
      <w:pPr>
        <w:spacing w:after="0" w:line="240" w:lineRule="auto"/>
        <w:rPr>
          <w:rFonts w:ascii="Times New Roman" w:eastAsia="Times New Roman" w:hAnsi="Times New Roman" w:cs="Times New Roman"/>
          <w:sz w:val="24"/>
          <w:szCs w:val="24"/>
          <w:lang w:eastAsia="ru-RU"/>
        </w:rPr>
      </w:pPr>
    </w:p>
    <w:p w:rsidR="00CE2841" w:rsidRPr="00CE2841" w:rsidRDefault="00CE2841" w:rsidP="00CE2841">
      <w:pPr>
        <w:spacing w:after="0" w:line="240" w:lineRule="auto"/>
        <w:rPr>
          <w:rFonts w:ascii="Times New Roman" w:eastAsia="Times New Roman" w:hAnsi="Times New Roman" w:cs="Times New Roman"/>
          <w:sz w:val="24"/>
          <w:szCs w:val="24"/>
          <w:lang w:eastAsia="ru-RU"/>
        </w:rPr>
      </w:pPr>
    </w:p>
    <w:p w:rsidR="00CE2841" w:rsidRPr="00CE2841" w:rsidRDefault="00CE2841" w:rsidP="00CE2841">
      <w:pPr>
        <w:spacing w:after="0" w:line="240" w:lineRule="auto"/>
        <w:rPr>
          <w:rFonts w:ascii="Times New Roman" w:eastAsia="Times New Roman" w:hAnsi="Times New Roman" w:cs="Times New Roman"/>
          <w:sz w:val="24"/>
          <w:szCs w:val="24"/>
          <w:lang w:eastAsia="ru-RU"/>
        </w:rPr>
      </w:pPr>
    </w:p>
    <w:p w:rsidR="00CE2841" w:rsidRPr="00CE2841" w:rsidRDefault="00CE2841" w:rsidP="00CE2841">
      <w:pPr>
        <w:spacing w:after="0" w:line="240" w:lineRule="auto"/>
        <w:rPr>
          <w:rFonts w:ascii="Times New Roman" w:eastAsia="Times New Roman" w:hAnsi="Times New Roman" w:cs="Times New Roman"/>
          <w:sz w:val="24"/>
          <w:szCs w:val="24"/>
          <w:lang w:eastAsia="ru-RU"/>
        </w:rPr>
      </w:pPr>
    </w:p>
    <w:p w:rsidR="00CE2841" w:rsidRPr="00CE2841" w:rsidRDefault="00CE2841" w:rsidP="00CE2841">
      <w:pPr>
        <w:spacing w:after="0" w:line="240" w:lineRule="auto"/>
        <w:jc w:val="center"/>
        <w:rPr>
          <w:rFonts w:ascii="Times New Roman" w:eastAsia="Times New Roman" w:hAnsi="Times New Roman" w:cs="Times New Roman"/>
          <w:b/>
          <w:sz w:val="32"/>
          <w:szCs w:val="32"/>
          <w:lang w:eastAsia="ru-RU"/>
        </w:rPr>
      </w:pPr>
      <w:r w:rsidRPr="00CE2841">
        <w:rPr>
          <w:rFonts w:ascii="Times New Roman" w:eastAsia="Times New Roman" w:hAnsi="Times New Roman" w:cs="Times New Roman"/>
          <w:b/>
          <w:sz w:val="32"/>
          <w:szCs w:val="32"/>
          <w:lang w:eastAsia="ru-RU"/>
        </w:rPr>
        <w:t>Основная образовательная программа</w:t>
      </w:r>
    </w:p>
    <w:p w:rsidR="00CE2841" w:rsidRPr="0001178D" w:rsidRDefault="00CE2841" w:rsidP="00CE2841">
      <w:pPr>
        <w:spacing w:after="0" w:line="240" w:lineRule="auto"/>
        <w:jc w:val="center"/>
        <w:rPr>
          <w:rFonts w:ascii="Times New Roman" w:eastAsia="Times New Roman" w:hAnsi="Times New Roman" w:cs="Times New Roman"/>
          <w:b/>
          <w:color w:val="000000" w:themeColor="text1"/>
          <w:sz w:val="32"/>
          <w:szCs w:val="32"/>
          <w:lang w:eastAsia="ru-RU"/>
        </w:rPr>
      </w:pPr>
      <w:r w:rsidRPr="0001178D">
        <w:rPr>
          <w:rFonts w:ascii="Times New Roman" w:eastAsia="Times New Roman" w:hAnsi="Times New Roman" w:cs="Times New Roman"/>
          <w:b/>
          <w:color w:val="000000" w:themeColor="text1"/>
          <w:sz w:val="32"/>
          <w:szCs w:val="32"/>
          <w:lang w:eastAsia="ru-RU"/>
        </w:rPr>
        <w:t>муниципального бюджетного дошкольного образовательного учреждения «</w:t>
      </w:r>
      <w:r w:rsidR="009745A2" w:rsidRPr="0001178D">
        <w:rPr>
          <w:rFonts w:ascii="Times New Roman" w:eastAsia="Times New Roman" w:hAnsi="Times New Roman" w:cs="Times New Roman"/>
          <w:b/>
          <w:color w:val="000000" w:themeColor="text1"/>
          <w:sz w:val="32"/>
          <w:szCs w:val="32"/>
          <w:lang w:eastAsia="ru-RU"/>
        </w:rPr>
        <w:t>Центр-развития ребенка-Детский сад №39</w:t>
      </w:r>
      <w:r w:rsidRPr="0001178D">
        <w:rPr>
          <w:rFonts w:ascii="Times New Roman" w:eastAsia="Times New Roman" w:hAnsi="Times New Roman" w:cs="Times New Roman"/>
          <w:b/>
          <w:color w:val="000000" w:themeColor="text1"/>
          <w:sz w:val="32"/>
          <w:szCs w:val="32"/>
          <w:lang w:eastAsia="ru-RU"/>
        </w:rPr>
        <w:t>»</w:t>
      </w:r>
      <w:r w:rsidRPr="0001178D">
        <w:rPr>
          <w:rFonts w:ascii="Times New Roman" w:eastAsia="Times New Roman" w:hAnsi="Times New Roman" w:cs="Times New Roman"/>
          <w:color w:val="000000" w:themeColor="text1"/>
          <w:sz w:val="32"/>
          <w:szCs w:val="32"/>
          <w:lang w:eastAsia="ru-RU"/>
        </w:rPr>
        <w:t xml:space="preserve"> </w:t>
      </w:r>
      <w:bookmarkStart w:id="0" w:name="_GoBack"/>
      <w:bookmarkEnd w:id="0"/>
    </w:p>
    <w:p w:rsidR="00CE2841" w:rsidRPr="0001178D" w:rsidRDefault="00CE2841" w:rsidP="00CE2841">
      <w:pPr>
        <w:autoSpaceDE w:val="0"/>
        <w:autoSpaceDN w:val="0"/>
        <w:adjustRightInd w:val="0"/>
        <w:spacing w:after="0" w:line="240" w:lineRule="auto"/>
        <w:ind w:right="-341"/>
        <w:contextualSpacing/>
        <w:jc w:val="center"/>
        <w:rPr>
          <w:rFonts w:ascii="Times New Roman" w:eastAsia="Calibri" w:hAnsi="Times New Roman" w:cs="Times New Roman"/>
          <w:i/>
          <w:color w:val="000000" w:themeColor="text1"/>
          <w:sz w:val="32"/>
          <w:szCs w:val="32"/>
          <w:lang w:eastAsia="ru-RU"/>
        </w:rPr>
      </w:pPr>
      <w:r w:rsidRPr="0001178D">
        <w:rPr>
          <w:rFonts w:ascii="Times New Roman" w:eastAsia="Calibri" w:hAnsi="Times New Roman" w:cs="Times New Roman"/>
          <w:i/>
          <w:color w:val="000000" w:themeColor="text1"/>
          <w:sz w:val="32"/>
          <w:szCs w:val="32"/>
          <w:lang w:eastAsia="ru-RU"/>
        </w:rPr>
        <w:t>(разработана в соответствии с ФГОС ДО и с учетом ПООП ДО)</w:t>
      </w:r>
    </w:p>
    <w:p w:rsidR="00CE2841" w:rsidRPr="00CE2841" w:rsidRDefault="00CE2841" w:rsidP="00CE2841">
      <w:pPr>
        <w:widowControl w:val="0"/>
        <w:snapToGrid w:val="0"/>
        <w:spacing w:after="0" w:line="240" w:lineRule="auto"/>
        <w:ind w:firstLine="460"/>
        <w:jc w:val="both"/>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ind w:firstLine="460"/>
        <w:jc w:val="both"/>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ind w:firstLine="460"/>
        <w:jc w:val="center"/>
        <w:rPr>
          <w:rFonts w:ascii="Times New Roman" w:eastAsia="Calibri" w:hAnsi="Times New Roman" w:cs="Times New Roman"/>
          <w:sz w:val="24"/>
          <w:szCs w:val="24"/>
        </w:rPr>
      </w:pPr>
      <w:r w:rsidRPr="00CE2841">
        <w:rPr>
          <w:rFonts w:ascii="Times New Roman" w:eastAsia="Calibri" w:hAnsi="Times New Roman" w:cs="Times New Roman"/>
          <w:sz w:val="24"/>
          <w:szCs w:val="24"/>
        </w:rPr>
        <w:t>Возраст воспитанников от 2 до 7 лет</w:t>
      </w:r>
    </w:p>
    <w:p w:rsidR="00CE2841" w:rsidRPr="00CE2841" w:rsidRDefault="00CE2841" w:rsidP="00CE2841">
      <w:pPr>
        <w:widowControl w:val="0"/>
        <w:snapToGrid w:val="0"/>
        <w:spacing w:after="0" w:line="240" w:lineRule="auto"/>
        <w:ind w:firstLine="460"/>
        <w:jc w:val="center"/>
        <w:rPr>
          <w:rFonts w:ascii="Times New Roman" w:eastAsia="Calibri" w:hAnsi="Times New Roman" w:cs="Times New Roman"/>
          <w:sz w:val="24"/>
          <w:szCs w:val="24"/>
        </w:rPr>
      </w:pPr>
      <w:r w:rsidRPr="00CE2841">
        <w:rPr>
          <w:rFonts w:ascii="Times New Roman" w:eastAsia="Calibri" w:hAnsi="Times New Roman" w:cs="Times New Roman"/>
          <w:sz w:val="24"/>
          <w:szCs w:val="24"/>
        </w:rPr>
        <w:t>Срок реализации 5 лет</w:t>
      </w:r>
    </w:p>
    <w:p w:rsidR="00CE2841" w:rsidRPr="00CE2841" w:rsidRDefault="00CE2841" w:rsidP="00CE2841">
      <w:pPr>
        <w:widowControl w:val="0"/>
        <w:snapToGrid w:val="0"/>
        <w:spacing w:after="0" w:line="240" w:lineRule="auto"/>
        <w:ind w:firstLine="460"/>
        <w:jc w:val="both"/>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ind w:firstLine="460"/>
        <w:jc w:val="both"/>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ind w:firstLine="460"/>
        <w:jc w:val="both"/>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ind w:firstLine="460"/>
        <w:jc w:val="both"/>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ind w:firstLine="460"/>
        <w:jc w:val="both"/>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ind w:firstLine="460"/>
        <w:jc w:val="both"/>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ind w:firstLine="460"/>
        <w:jc w:val="both"/>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ind w:firstLine="460"/>
        <w:jc w:val="both"/>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ind w:firstLine="460"/>
        <w:jc w:val="both"/>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ind w:firstLine="460"/>
        <w:jc w:val="both"/>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ind w:firstLine="460"/>
        <w:jc w:val="right"/>
        <w:rPr>
          <w:rFonts w:ascii="Times New Roman" w:eastAsia="Calibri" w:hAnsi="Times New Roman" w:cs="Times New Roman"/>
          <w:sz w:val="24"/>
          <w:szCs w:val="24"/>
        </w:rPr>
      </w:pPr>
      <w:r w:rsidRPr="00CE2841">
        <w:rPr>
          <w:rFonts w:ascii="Times New Roman" w:eastAsia="Calibri" w:hAnsi="Times New Roman" w:cs="Times New Roman"/>
          <w:sz w:val="24"/>
          <w:szCs w:val="24"/>
        </w:rPr>
        <w:t>Разработчики:</w:t>
      </w:r>
    </w:p>
    <w:p w:rsidR="00CE2841" w:rsidRPr="00CE2841" w:rsidRDefault="00CE2841" w:rsidP="00CE2841">
      <w:pPr>
        <w:widowControl w:val="0"/>
        <w:snapToGrid w:val="0"/>
        <w:spacing w:after="0" w:line="240" w:lineRule="auto"/>
        <w:ind w:firstLine="460"/>
        <w:jc w:val="right"/>
        <w:rPr>
          <w:rFonts w:ascii="Times New Roman" w:eastAsia="Calibri" w:hAnsi="Times New Roman" w:cs="Times New Roman"/>
          <w:sz w:val="24"/>
          <w:szCs w:val="24"/>
        </w:rPr>
      </w:pPr>
      <w:r w:rsidRPr="00CE2841">
        <w:rPr>
          <w:rFonts w:ascii="Times New Roman" w:eastAsia="Calibri" w:hAnsi="Times New Roman" w:cs="Times New Roman"/>
          <w:sz w:val="24"/>
          <w:szCs w:val="24"/>
        </w:rPr>
        <w:t>рабочая группа под руководством</w:t>
      </w:r>
    </w:p>
    <w:p w:rsidR="00CE2841" w:rsidRPr="00CE2841" w:rsidRDefault="009745A2" w:rsidP="00CE2841">
      <w:pPr>
        <w:widowControl w:val="0"/>
        <w:snapToGrid w:val="0"/>
        <w:spacing w:after="0" w:line="240" w:lineRule="auto"/>
        <w:ind w:firstLine="460"/>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 заведующей Салиховой З.Х.</w:t>
      </w:r>
      <w:r w:rsidR="00CE2841" w:rsidRPr="00CE2841">
        <w:rPr>
          <w:rFonts w:ascii="Times New Roman" w:eastAsia="Calibri" w:hAnsi="Times New Roman" w:cs="Times New Roman"/>
          <w:sz w:val="24"/>
          <w:szCs w:val="24"/>
        </w:rPr>
        <w:t>.</w:t>
      </w:r>
    </w:p>
    <w:p w:rsidR="00CE2841" w:rsidRPr="00CE2841" w:rsidRDefault="00CE2841" w:rsidP="00CE2841">
      <w:pPr>
        <w:widowControl w:val="0"/>
        <w:snapToGrid w:val="0"/>
        <w:spacing w:after="0" w:line="240" w:lineRule="auto"/>
        <w:ind w:firstLine="460"/>
        <w:jc w:val="right"/>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ind w:firstLine="460"/>
        <w:jc w:val="right"/>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jc w:val="both"/>
        <w:rPr>
          <w:rFonts w:ascii="Times New Roman" w:eastAsia="Calibri" w:hAnsi="Times New Roman" w:cs="Times New Roman"/>
          <w:sz w:val="24"/>
          <w:szCs w:val="24"/>
        </w:rPr>
      </w:pPr>
    </w:p>
    <w:p w:rsidR="00CE2841" w:rsidRPr="00CE2841" w:rsidRDefault="00CE2841" w:rsidP="00CE2841">
      <w:pPr>
        <w:widowControl w:val="0"/>
        <w:snapToGrid w:val="0"/>
        <w:spacing w:after="0" w:line="240" w:lineRule="auto"/>
        <w:jc w:val="both"/>
        <w:rPr>
          <w:rFonts w:ascii="Times New Roman" w:eastAsia="Calibri" w:hAnsi="Times New Roman" w:cs="Times New Roman"/>
          <w:sz w:val="24"/>
          <w:szCs w:val="24"/>
        </w:rPr>
      </w:pPr>
    </w:p>
    <w:p w:rsidR="00CE2841" w:rsidRPr="00CE2841" w:rsidRDefault="00CE2841" w:rsidP="00CE2841">
      <w:pPr>
        <w:spacing w:after="0" w:line="240" w:lineRule="auto"/>
        <w:jc w:val="center"/>
        <w:rPr>
          <w:rFonts w:ascii="Times New Roman" w:eastAsia="Times New Roman" w:hAnsi="Times New Roman" w:cs="Times New Roman"/>
          <w:color w:val="C00000"/>
          <w:sz w:val="24"/>
          <w:szCs w:val="24"/>
          <w:lang w:eastAsia="ru-RU"/>
        </w:rPr>
      </w:pPr>
    </w:p>
    <w:p w:rsidR="00CE2841" w:rsidRPr="00CE2841" w:rsidRDefault="00CE2841" w:rsidP="00CE2841">
      <w:pPr>
        <w:spacing w:after="0" w:line="240" w:lineRule="auto"/>
        <w:jc w:val="center"/>
        <w:rPr>
          <w:rFonts w:ascii="Times New Roman" w:eastAsia="Times New Roman" w:hAnsi="Times New Roman" w:cs="Times New Roman"/>
          <w:b/>
          <w:sz w:val="24"/>
          <w:szCs w:val="24"/>
          <w:lang w:eastAsia="ru-RU"/>
        </w:rPr>
      </w:pPr>
    </w:p>
    <w:p w:rsidR="00CE2841" w:rsidRPr="00CE2841" w:rsidRDefault="00CE2841" w:rsidP="00CE2841">
      <w:pPr>
        <w:spacing w:after="0" w:line="240" w:lineRule="auto"/>
        <w:jc w:val="center"/>
        <w:rPr>
          <w:rFonts w:ascii="Times New Roman" w:eastAsia="Times New Roman" w:hAnsi="Times New Roman" w:cs="Times New Roman"/>
          <w:sz w:val="24"/>
          <w:szCs w:val="24"/>
          <w:lang w:eastAsia="ru-RU"/>
        </w:rPr>
      </w:pPr>
    </w:p>
    <w:p w:rsidR="00CE2841" w:rsidRPr="00CE2841" w:rsidRDefault="00CE2841" w:rsidP="00CE2841">
      <w:pPr>
        <w:spacing w:after="0" w:line="240" w:lineRule="auto"/>
        <w:rPr>
          <w:rFonts w:ascii="Times New Roman" w:eastAsia="Times New Roman" w:hAnsi="Times New Roman" w:cs="Times New Roman"/>
          <w:sz w:val="24"/>
          <w:szCs w:val="24"/>
          <w:lang w:eastAsia="ru-RU"/>
        </w:rPr>
      </w:pPr>
    </w:p>
    <w:p w:rsidR="00CE2841" w:rsidRPr="00CE2841" w:rsidRDefault="00CE2841" w:rsidP="00CE2841">
      <w:pPr>
        <w:spacing w:after="0" w:line="240" w:lineRule="auto"/>
        <w:rPr>
          <w:rFonts w:ascii="Times New Roman" w:eastAsia="Times New Roman" w:hAnsi="Times New Roman" w:cs="Times New Roman"/>
          <w:sz w:val="24"/>
          <w:szCs w:val="24"/>
          <w:lang w:eastAsia="ru-RU"/>
        </w:rPr>
      </w:pPr>
    </w:p>
    <w:p w:rsidR="00CE2841" w:rsidRDefault="00CE2841" w:rsidP="00CE2841">
      <w:pPr>
        <w:spacing w:after="0" w:line="240" w:lineRule="auto"/>
        <w:rPr>
          <w:rFonts w:ascii="Times New Roman" w:eastAsia="Times New Roman" w:hAnsi="Times New Roman" w:cs="Times New Roman"/>
          <w:sz w:val="24"/>
          <w:szCs w:val="24"/>
          <w:lang w:eastAsia="ru-RU"/>
        </w:rPr>
      </w:pPr>
    </w:p>
    <w:p w:rsidR="00CE2841" w:rsidRDefault="00CE2841" w:rsidP="00CE2841">
      <w:pPr>
        <w:spacing w:after="0" w:line="240" w:lineRule="auto"/>
        <w:rPr>
          <w:rFonts w:ascii="Times New Roman" w:eastAsia="Times New Roman" w:hAnsi="Times New Roman" w:cs="Times New Roman"/>
          <w:sz w:val="24"/>
          <w:szCs w:val="24"/>
          <w:lang w:eastAsia="ru-RU"/>
        </w:rPr>
      </w:pPr>
    </w:p>
    <w:p w:rsidR="00CE2841" w:rsidRDefault="00CE2841" w:rsidP="00CE2841">
      <w:pPr>
        <w:spacing w:after="0" w:line="240" w:lineRule="auto"/>
        <w:rPr>
          <w:rFonts w:ascii="Times New Roman" w:eastAsia="Times New Roman" w:hAnsi="Times New Roman" w:cs="Times New Roman"/>
          <w:sz w:val="24"/>
          <w:szCs w:val="24"/>
          <w:lang w:eastAsia="ru-RU"/>
        </w:rPr>
      </w:pPr>
    </w:p>
    <w:p w:rsidR="00CE2841" w:rsidRDefault="00CE2841" w:rsidP="00CE2841">
      <w:pPr>
        <w:spacing w:after="0" w:line="240" w:lineRule="auto"/>
        <w:rPr>
          <w:rFonts w:ascii="Times New Roman" w:eastAsia="Times New Roman" w:hAnsi="Times New Roman" w:cs="Times New Roman"/>
          <w:sz w:val="24"/>
          <w:szCs w:val="24"/>
          <w:lang w:eastAsia="ru-RU"/>
        </w:rPr>
      </w:pPr>
    </w:p>
    <w:p w:rsidR="00CE2841" w:rsidRPr="00CE2841" w:rsidRDefault="00CE2841" w:rsidP="00CE2841">
      <w:pPr>
        <w:spacing w:after="0" w:line="240" w:lineRule="auto"/>
        <w:rPr>
          <w:rFonts w:ascii="Times New Roman" w:eastAsia="Times New Roman" w:hAnsi="Times New Roman" w:cs="Times New Roman"/>
          <w:sz w:val="24"/>
          <w:szCs w:val="24"/>
          <w:lang w:eastAsia="ru-RU"/>
        </w:rPr>
      </w:pPr>
    </w:p>
    <w:p w:rsidR="00CE2841" w:rsidRPr="00CE2841" w:rsidRDefault="00041508" w:rsidP="00CE28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Махачкала, 2021</w:t>
      </w:r>
      <w:r w:rsidR="00CE2841" w:rsidRPr="00CE2841">
        <w:rPr>
          <w:rFonts w:ascii="Times New Roman" w:eastAsia="Times New Roman" w:hAnsi="Times New Roman" w:cs="Times New Roman"/>
          <w:sz w:val="24"/>
          <w:szCs w:val="24"/>
          <w:lang w:eastAsia="ru-RU"/>
        </w:rPr>
        <w:t xml:space="preserve"> </w:t>
      </w:r>
    </w:p>
    <w:p w:rsidR="00CE2841" w:rsidRDefault="00CE2841" w:rsidP="00524141">
      <w:pPr>
        <w:spacing w:after="0" w:line="240" w:lineRule="auto"/>
        <w:jc w:val="right"/>
        <w:rPr>
          <w:rFonts w:ascii="Times New Roman" w:hAnsi="Times New Roman" w:cs="Times New Roman"/>
          <w:sz w:val="24"/>
          <w:szCs w:val="24"/>
        </w:rPr>
      </w:pPr>
    </w:p>
    <w:p w:rsidR="008A2A18" w:rsidRPr="00CF4078" w:rsidRDefault="008A2A18" w:rsidP="008A2A18">
      <w:pPr>
        <w:keepNext/>
        <w:keepLines/>
        <w:widowControl w:val="0"/>
        <w:spacing w:after="492" w:line="240" w:lineRule="auto"/>
        <w:outlineLvl w:val="1"/>
        <w:rPr>
          <w:rFonts w:ascii="Times New Roman" w:eastAsia="Times New Roman" w:hAnsi="Times New Roman" w:cs="Times New Roman"/>
          <w:b/>
          <w:bCs/>
          <w:sz w:val="24"/>
          <w:szCs w:val="24"/>
          <w:lang w:eastAsia="ru-RU" w:bidi="ru-RU"/>
        </w:rPr>
      </w:pPr>
      <w:r w:rsidRPr="00CF4078">
        <w:rPr>
          <w:rFonts w:ascii="Times New Roman" w:eastAsia="Times New Roman" w:hAnsi="Times New Roman" w:cs="Times New Roman"/>
          <w:b/>
          <w:bCs/>
          <w:sz w:val="24"/>
          <w:szCs w:val="24"/>
          <w:lang w:eastAsia="ru-RU" w:bidi="ru-RU"/>
        </w:rPr>
        <w:lastRenderedPageBreak/>
        <w:t>СОДЕРЖАНИЕ</w:t>
      </w:r>
    </w:p>
    <w:p w:rsidR="008A2A18" w:rsidRDefault="008A2A18" w:rsidP="00FB7731">
      <w:pPr>
        <w:numPr>
          <w:ilvl w:val="0"/>
          <w:numId w:val="29"/>
        </w:numPr>
        <w:spacing w:after="280" w:afterAutospacing="1" w:line="240" w:lineRule="auto"/>
        <w:rPr>
          <w:rFonts w:ascii="Times New Roman" w:eastAsia="Times New Roman" w:hAnsi="Times New Roman" w:cs="Times New Roman"/>
          <w:b/>
          <w:sz w:val="24"/>
          <w:szCs w:val="24"/>
          <w:lang w:eastAsia="ru-RU"/>
        </w:rPr>
      </w:pPr>
      <w:r w:rsidRPr="00CF4078">
        <w:rPr>
          <w:rFonts w:ascii="Times New Roman" w:eastAsia="Times New Roman" w:hAnsi="Times New Roman" w:cs="Times New Roman"/>
          <w:b/>
          <w:sz w:val="24"/>
          <w:szCs w:val="24"/>
          <w:lang w:eastAsia="ru-RU"/>
        </w:rPr>
        <w:t>Ц</w:t>
      </w:r>
      <w:r>
        <w:rPr>
          <w:rFonts w:ascii="Times New Roman" w:eastAsia="Times New Roman" w:hAnsi="Times New Roman" w:cs="Times New Roman"/>
          <w:b/>
          <w:sz w:val="24"/>
          <w:szCs w:val="24"/>
          <w:lang w:eastAsia="ru-RU"/>
        </w:rPr>
        <w:t>ЕЛЕВОЙ РАЗДЕЛ</w:t>
      </w:r>
    </w:p>
    <w:p w:rsidR="008A2A18" w:rsidRPr="00567B1E" w:rsidRDefault="008A2A18" w:rsidP="008A2A18">
      <w:pPr>
        <w:spacing w:after="280" w:afterAutospacing="1" w:line="240" w:lineRule="auto"/>
        <w:rPr>
          <w:rFonts w:ascii="Times New Roman" w:eastAsia="Times New Roman" w:hAnsi="Times New Roman" w:cs="Times New Roman"/>
          <w:b/>
          <w:sz w:val="24"/>
          <w:szCs w:val="24"/>
          <w:lang w:eastAsia="ru-RU"/>
        </w:rPr>
      </w:pPr>
      <w:r w:rsidRPr="00567B1E">
        <w:rPr>
          <w:rFonts w:ascii="Times New Roman" w:eastAsia="Times New Roman" w:hAnsi="Times New Roman" w:cs="Times New Roman"/>
          <w:b/>
          <w:sz w:val="24"/>
          <w:szCs w:val="24"/>
          <w:lang w:eastAsia="ru-RU"/>
        </w:rPr>
        <w:t xml:space="preserve">Пояснительная записка </w:t>
      </w:r>
    </w:p>
    <w:p w:rsidR="008A2A18" w:rsidRPr="00CF4078" w:rsidRDefault="008A2A18" w:rsidP="008A2A18">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Нормативная база</w:t>
      </w:r>
    </w:p>
    <w:p w:rsidR="008A2A18" w:rsidRPr="00CF4078" w:rsidRDefault="008A2A18" w:rsidP="008A2A18">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w:t>
      </w:r>
      <w:r w:rsidRPr="00CF4078">
        <w:rPr>
          <w:rFonts w:ascii="Times New Roman" w:eastAsia="Times New Roman" w:hAnsi="Times New Roman" w:cs="Times New Roman"/>
          <w:sz w:val="24"/>
          <w:szCs w:val="24"/>
          <w:lang w:eastAsia="ru-RU"/>
        </w:rPr>
        <w:t>ел</w:t>
      </w:r>
      <w:r>
        <w:rPr>
          <w:rFonts w:ascii="Times New Roman" w:eastAsia="Times New Roman" w:hAnsi="Times New Roman" w:cs="Times New Roman"/>
          <w:sz w:val="24"/>
          <w:szCs w:val="24"/>
          <w:lang w:eastAsia="ru-RU"/>
        </w:rPr>
        <w:t>и и задачи реализации Программы</w:t>
      </w:r>
    </w:p>
    <w:p w:rsidR="008A2A18" w:rsidRPr="00CF4078" w:rsidRDefault="008A2A18" w:rsidP="008A2A18">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CF4078">
        <w:rPr>
          <w:rFonts w:ascii="Times New Roman" w:eastAsia="Times New Roman" w:hAnsi="Times New Roman" w:cs="Times New Roman"/>
          <w:sz w:val="24"/>
          <w:szCs w:val="24"/>
          <w:lang w:eastAsia="ru-RU"/>
        </w:rPr>
        <w:t>ринципы и п</w:t>
      </w:r>
      <w:r>
        <w:rPr>
          <w:rFonts w:ascii="Times New Roman" w:eastAsia="Times New Roman" w:hAnsi="Times New Roman" w:cs="Times New Roman"/>
          <w:sz w:val="24"/>
          <w:szCs w:val="24"/>
          <w:lang w:eastAsia="ru-RU"/>
        </w:rPr>
        <w:t>одходы к формированию Программы</w:t>
      </w:r>
    </w:p>
    <w:p w:rsidR="008A2A18" w:rsidRPr="00CF4078" w:rsidRDefault="008A2A18" w:rsidP="008A2A18">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w:t>
      </w:r>
      <w:r w:rsidRPr="00CF4078">
        <w:rPr>
          <w:rFonts w:ascii="Times New Roman" w:eastAsia="Times New Roman" w:hAnsi="Times New Roman" w:cs="Times New Roman"/>
          <w:sz w:val="24"/>
          <w:szCs w:val="24"/>
          <w:lang w:eastAsia="ru-RU"/>
        </w:rPr>
        <w:t>начимые для разработки и реализации Программы характеристики, в т. ч. характеристики особенностей развития детей раннего и дошкольного возраста.</w:t>
      </w:r>
    </w:p>
    <w:p w:rsidR="008A2A18" w:rsidRPr="00CF4078" w:rsidRDefault="008A2A18" w:rsidP="008A2A18">
      <w:pPr>
        <w:spacing w:after="0" w:line="240" w:lineRule="auto"/>
        <w:ind w:left="720"/>
        <w:rPr>
          <w:rFonts w:ascii="Times New Roman" w:eastAsia="Times New Roman" w:hAnsi="Times New Roman" w:cs="Times New Roman"/>
          <w:sz w:val="24"/>
          <w:szCs w:val="24"/>
          <w:lang w:eastAsia="ru-RU"/>
        </w:rPr>
      </w:pPr>
    </w:p>
    <w:p w:rsidR="008A2A18" w:rsidRPr="00CF4078" w:rsidRDefault="008A2A18" w:rsidP="008A2A18">
      <w:pPr>
        <w:spacing w:after="0" w:line="240" w:lineRule="auto"/>
        <w:rPr>
          <w:rFonts w:ascii="Times New Roman" w:eastAsia="Times New Roman" w:hAnsi="Times New Roman" w:cs="Times New Roman"/>
          <w:b/>
          <w:sz w:val="24"/>
          <w:szCs w:val="24"/>
          <w:lang w:eastAsia="ru-RU"/>
        </w:rPr>
      </w:pPr>
      <w:r w:rsidRPr="00CF4078">
        <w:rPr>
          <w:rFonts w:ascii="Times New Roman" w:eastAsia="Times New Roman" w:hAnsi="Times New Roman" w:cs="Times New Roman"/>
          <w:b/>
          <w:sz w:val="24"/>
          <w:szCs w:val="24"/>
          <w:lang w:eastAsia="ru-RU"/>
        </w:rPr>
        <w:t>Планируемые</w:t>
      </w:r>
      <w:r>
        <w:rPr>
          <w:rFonts w:ascii="Times New Roman" w:eastAsia="Times New Roman" w:hAnsi="Times New Roman" w:cs="Times New Roman"/>
          <w:b/>
          <w:sz w:val="24"/>
          <w:szCs w:val="24"/>
          <w:lang w:eastAsia="ru-RU"/>
        </w:rPr>
        <w:t xml:space="preserve"> результаты освоения Программы</w:t>
      </w:r>
    </w:p>
    <w:p w:rsidR="008A2A18" w:rsidRPr="00CF4078" w:rsidRDefault="008A2A18" w:rsidP="008A2A18">
      <w:pPr>
        <w:spacing w:after="0" w:line="240" w:lineRule="auto"/>
        <w:ind w:left="72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w:t>
      </w:r>
      <w:r w:rsidRPr="00CF4078">
        <w:rPr>
          <w:rFonts w:ascii="Times New Roman" w:eastAsia="Times New Roman" w:hAnsi="Times New Roman" w:cs="Times New Roman"/>
          <w:sz w:val="24"/>
          <w:szCs w:val="24"/>
          <w:lang w:eastAsia="ru-RU"/>
        </w:rPr>
        <w:t>елевые ориентиры</w:t>
      </w:r>
      <w:r>
        <w:rPr>
          <w:rFonts w:ascii="Times New Roman" w:eastAsia="Times New Roman" w:hAnsi="Times New Roman" w:cs="Times New Roman"/>
          <w:sz w:val="24"/>
          <w:szCs w:val="24"/>
          <w:lang w:eastAsia="ru-RU"/>
        </w:rPr>
        <w:t xml:space="preserve"> уровня дошкольного образования</w:t>
      </w:r>
    </w:p>
    <w:p w:rsidR="008A2A18" w:rsidRPr="00E14DC6" w:rsidRDefault="008A2A18" w:rsidP="008A2A18">
      <w:pPr>
        <w:spacing w:after="280" w:afterAutospacing="1" w:line="240" w:lineRule="auto"/>
        <w:ind w:left="720"/>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Т</w:t>
      </w:r>
      <w:r w:rsidRPr="00CF4078">
        <w:rPr>
          <w:rFonts w:ascii="Times New Roman" w:eastAsia="Times New Roman" w:hAnsi="Times New Roman" w:cs="Times New Roman"/>
          <w:sz w:val="24"/>
          <w:szCs w:val="24"/>
          <w:lang w:eastAsia="ru-RU"/>
        </w:rPr>
        <w:t>ехнология педагогической диагностики (мониторинга)</w:t>
      </w:r>
      <w:r>
        <w:rPr>
          <w:rFonts w:ascii="Times New Roman" w:eastAsia="Times New Roman" w:hAnsi="Times New Roman" w:cs="Times New Roman"/>
          <w:sz w:val="24"/>
          <w:szCs w:val="24"/>
          <w:lang w:eastAsia="ru-RU"/>
        </w:rPr>
        <w:t xml:space="preserve"> индивидуального развития детей </w:t>
      </w:r>
      <w:r w:rsidRPr="00E14DC6">
        <w:rPr>
          <w:rFonts w:ascii="Times New Roman" w:eastAsia="Times New Roman" w:hAnsi="Times New Roman" w:cs="Times New Roman"/>
          <w:i/>
          <w:sz w:val="24"/>
          <w:szCs w:val="24"/>
          <w:lang w:eastAsia="ru-RU"/>
        </w:rPr>
        <w:t>(система оценки результатов освоения Программы)</w:t>
      </w:r>
    </w:p>
    <w:p w:rsidR="008A2A18" w:rsidRPr="00CF4078" w:rsidRDefault="008A2A18" w:rsidP="00FB7731">
      <w:pPr>
        <w:numPr>
          <w:ilvl w:val="0"/>
          <w:numId w:val="29"/>
        </w:numPr>
        <w:spacing w:after="280" w:afterAutospacing="1" w:line="240" w:lineRule="auto"/>
        <w:rPr>
          <w:rFonts w:ascii="Times New Roman" w:eastAsia="Times New Roman" w:hAnsi="Times New Roman" w:cs="Times New Roman"/>
          <w:b/>
          <w:sz w:val="24"/>
          <w:szCs w:val="24"/>
          <w:lang w:eastAsia="ru-RU"/>
        </w:rPr>
      </w:pPr>
      <w:r w:rsidRPr="00CF4078">
        <w:rPr>
          <w:rFonts w:ascii="Times New Roman" w:eastAsia="Times New Roman" w:hAnsi="Times New Roman" w:cs="Times New Roman"/>
          <w:b/>
          <w:sz w:val="24"/>
          <w:szCs w:val="24"/>
          <w:lang w:eastAsia="ru-RU"/>
        </w:rPr>
        <w:t>С</w:t>
      </w:r>
      <w:r>
        <w:rPr>
          <w:rFonts w:ascii="Times New Roman" w:eastAsia="Times New Roman" w:hAnsi="Times New Roman" w:cs="Times New Roman"/>
          <w:b/>
          <w:sz w:val="24"/>
          <w:szCs w:val="24"/>
          <w:lang w:eastAsia="ru-RU"/>
        </w:rPr>
        <w:t>ОДЕРЖАТЕЛЬНЫЙ РАЗДЕЛ</w:t>
      </w:r>
    </w:p>
    <w:p w:rsidR="008A2A18" w:rsidRPr="00567B1E" w:rsidRDefault="008A2A18" w:rsidP="008A2A18">
      <w:pPr>
        <w:spacing w:after="0" w:line="240" w:lineRule="auto"/>
        <w:rPr>
          <w:rFonts w:ascii="Times New Roman" w:eastAsia="Times New Roman" w:hAnsi="Times New Roman" w:cs="Times New Roman"/>
          <w:b/>
          <w:sz w:val="24"/>
          <w:szCs w:val="24"/>
          <w:lang w:eastAsia="ru-RU"/>
        </w:rPr>
      </w:pPr>
      <w:r w:rsidRPr="00567B1E">
        <w:rPr>
          <w:rFonts w:ascii="Times New Roman" w:eastAsia="Calibri" w:hAnsi="Times New Roman" w:cs="Times New Roman"/>
          <w:b/>
          <w:sz w:val="24"/>
          <w:szCs w:val="24"/>
          <w:lang w:eastAsia="ru-RU"/>
        </w:rPr>
        <w:t>Образовательн</w:t>
      </w:r>
      <w:r w:rsidR="00B6392E">
        <w:rPr>
          <w:rFonts w:ascii="Times New Roman" w:eastAsia="Calibri" w:hAnsi="Times New Roman" w:cs="Times New Roman"/>
          <w:b/>
          <w:sz w:val="24"/>
          <w:szCs w:val="24"/>
          <w:lang w:eastAsia="ru-RU"/>
        </w:rPr>
        <w:t xml:space="preserve">ая деятельность в соответствии </w:t>
      </w:r>
      <w:r w:rsidRPr="00567B1E">
        <w:rPr>
          <w:rFonts w:ascii="Times New Roman" w:eastAsia="Calibri" w:hAnsi="Times New Roman" w:cs="Times New Roman"/>
          <w:b/>
          <w:sz w:val="24"/>
          <w:szCs w:val="24"/>
          <w:lang w:eastAsia="ru-RU"/>
        </w:rPr>
        <w:t>с направлениями развития ребенка, представленными в 5 образовательных областях</w:t>
      </w:r>
    </w:p>
    <w:p w:rsidR="008A2A18" w:rsidRPr="00E14DC6" w:rsidRDefault="008A2A18" w:rsidP="008A2A18">
      <w:pPr>
        <w:pStyle w:val="aa"/>
        <w:spacing w:after="0" w:line="240" w:lineRule="auto"/>
        <w:ind w:left="1004"/>
        <w:rPr>
          <w:rFonts w:ascii="Times New Roman" w:eastAsia="Times New Roman" w:hAnsi="Times New Roman" w:cs="Times New Roman"/>
          <w:sz w:val="24"/>
          <w:szCs w:val="24"/>
          <w:lang w:eastAsia="ru-RU"/>
        </w:rPr>
      </w:pPr>
    </w:p>
    <w:p w:rsidR="008A2A18" w:rsidRPr="005D5811" w:rsidRDefault="008A2A18" w:rsidP="005D5811">
      <w:pPr>
        <w:spacing w:after="0" w:line="240" w:lineRule="auto"/>
        <w:rPr>
          <w:rFonts w:ascii="Times New Roman" w:eastAsia="Times New Roman" w:hAnsi="Times New Roman" w:cs="Times New Roman"/>
          <w:i/>
          <w:sz w:val="24"/>
          <w:szCs w:val="24"/>
          <w:lang w:eastAsia="ru-RU"/>
        </w:rPr>
      </w:pPr>
      <w:r w:rsidRPr="00567B1E">
        <w:rPr>
          <w:rFonts w:ascii="Times New Roman" w:eastAsia="Times New Roman" w:hAnsi="Times New Roman" w:cs="Times New Roman"/>
          <w:b/>
          <w:sz w:val="24"/>
          <w:szCs w:val="24"/>
          <w:lang w:eastAsia="ru-RU"/>
        </w:rPr>
        <w:t xml:space="preserve">Образовательная область «Социально-коммуникативное развитие» </w:t>
      </w:r>
    </w:p>
    <w:p w:rsidR="008A2A18" w:rsidRPr="00E14DC6" w:rsidRDefault="008A2A18" w:rsidP="008A2A18">
      <w:pPr>
        <w:spacing w:after="0" w:line="240" w:lineRule="auto"/>
        <w:rPr>
          <w:rFonts w:ascii="Times New Roman" w:eastAsia="Times New Roman" w:hAnsi="Times New Roman" w:cs="Times New Roman"/>
          <w:i/>
          <w:sz w:val="24"/>
          <w:szCs w:val="24"/>
          <w:lang w:eastAsia="ru-RU"/>
        </w:rPr>
      </w:pPr>
      <w:r w:rsidRPr="00567B1E">
        <w:rPr>
          <w:rFonts w:ascii="Times New Roman" w:eastAsia="Times New Roman" w:hAnsi="Times New Roman" w:cs="Times New Roman"/>
          <w:b/>
          <w:sz w:val="24"/>
          <w:szCs w:val="24"/>
          <w:lang w:eastAsia="ru-RU"/>
        </w:rPr>
        <w:t>Образовательная область «Познавательное развитие»</w:t>
      </w:r>
      <w:r w:rsidRPr="00567B1E">
        <w:rPr>
          <w:rFonts w:ascii="Times New Roman" w:eastAsia="Times New Roman" w:hAnsi="Times New Roman" w:cs="Times New Roman"/>
          <w:sz w:val="24"/>
          <w:szCs w:val="24"/>
          <w:lang w:eastAsia="ru-RU"/>
        </w:rPr>
        <w:t xml:space="preserve"> </w:t>
      </w:r>
    </w:p>
    <w:p w:rsidR="005D5811" w:rsidRDefault="008A2A18" w:rsidP="008A2A18">
      <w:pPr>
        <w:spacing w:after="0" w:line="240" w:lineRule="auto"/>
        <w:rPr>
          <w:rFonts w:ascii="Times New Roman" w:eastAsia="Times New Roman" w:hAnsi="Times New Roman" w:cs="Times New Roman"/>
          <w:i/>
          <w:sz w:val="24"/>
          <w:szCs w:val="24"/>
          <w:lang w:eastAsia="ru-RU"/>
        </w:rPr>
      </w:pPr>
      <w:r w:rsidRPr="00567B1E">
        <w:rPr>
          <w:rFonts w:ascii="Times New Roman" w:eastAsia="Times New Roman" w:hAnsi="Times New Roman" w:cs="Times New Roman"/>
          <w:b/>
          <w:sz w:val="24"/>
          <w:szCs w:val="24"/>
          <w:lang w:eastAsia="ru-RU"/>
        </w:rPr>
        <w:t>Образовательная область «Речевое развитие»</w:t>
      </w:r>
      <w:r w:rsidRPr="00567B1E">
        <w:rPr>
          <w:rFonts w:ascii="Times New Roman" w:eastAsia="Times New Roman" w:hAnsi="Times New Roman" w:cs="Times New Roman"/>
          <w:sz w:val="24"/>
          <w:szCs w:val="24"/>
          <w:lang w:eastAsia="ru-RU"/>
        </w:rPr>
        <w:t xml:space="preserve"> </w:t>
      </w:r>
    </w:p>
    <w:p w:rsidR="008A2A18" w:rsidRPr="00567B1E" w:rsidRDefault="008A2A18" w:rsidP="008A2A18">
      <w:pPr>
        <w:spacing w:after="0" w:line="240" w:lineRule="auto"/>
        <w:rPr>
          <w:rFonts w:ascii="Times New Roman" w:eastAsia="Times New Roman" w:hAnsi="Times New Roman" w:cs="Times New Roman"/>
          <w:i/>
          <w:sz w:val="24"/>
          <w:szCs w:val="24"/>
          <w:lang w:eastAsia="ru-RU"/>
        </w:rPr>
      </w:pPr>
      <w:r w:rsidRPr="00567B1E">
        <w:rPr>
          <w:rFonts w:ascii="Times New Roman" w:eastAsia="Times New Roman" w:hAnsi="Times New Roman" w:cs="Times New Roman"/>
          <w:b/>
          <w:sz w:val="24"/>
          <w:szCs w:val="24"/>
          <w:lang w:eastAsia="ru-RU"/>
        </w:rPr>
        <w:t>Образовательная область «Художественно-эстетическое развитие»</w:t>
      </w:r>
      <w:r w:rsidRPr="00567B1E">
        <w:rPr>
          <w:rFonts w:ascii="Times New Roman" w:eastAsia="Times New Roman" w:hAnsi="Times New Roman" w:cs="Times New Roman"/>
          <w:sz w:val="24"/>
          <w:szCs w:val="24"/>
          <w:lang w:eastAsia="ru-RU"/>
        </w:rPr>
        <w:t xml:space="preserve"> </w:t>
      </w:r>
    </w:p>
    <w:p w:rsidR="008A2A18" w:rsidRPr="00D05EE3" w:rsidRDefault="008A2A18" w:rsidP="008A2A18">
      <w:pPr>
        <w:spacing w:after="0" w:line="240" w:lineRule="auto"/>
        <w:rPr>
          <w:rFonts w:ascii="Times New Roman" w:eastAsia="Times New Roman" w:hAnsi="Times New Roman" w:cs="Times New Roman"/>
          <w:i/>
          <w:sz w:val="24"/>
          <w:szCs w:val="24"/>
          <w:lang w:eastAsia="ru-RU"/>
        </w:rPr>
      </w:pPr>
      <w:r w:rsidRPr="00567B1E">
        <w:rPr>
          <w:rFonts w:ascii="Times New Roman" w:eastAsia="Times New Roman" w:hAnsi="Times New Roman" w:cs="Times New Roman"/>
          <w:b/>
          <w:sz w:val="24"/>
          <w:szCs w:val="24"/>
          <w:lang w:eastAsia="ru-RU"/>
        </w:rPr>
        <w:t>Образовательная область «Физическое развитие»</w:t>
      </w:r>
      <w:r w:rsidRPr="00567B1E">
        <w:rPr>
          <w:rFonts w:ascii="Times New Roman" w:eastAsia="Times New Roman" w:hAnsi="Times New Roman" w:cs="Times New Roman"/>
          <w:sz w:val="24"/>
          <w:szCs w:val="24"/>
          <w:lang w:eastAsia="ru-RU"/>
        </w:rPr>
        <w:t xml:space="preserve"> </w:t>
      </w:r>
    </w:p>
    <w:p w:rsidR="005D5811" w:rsidRDefault="009F6890" w:rsidP="008A2A18">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Региональный кампонент</w:t>
      </w:r>
    </w:p>
    <w:p w:rsidR="008A2A18" w:rsidRPr="00567B1E" w:rsidRDefault="008A2A18" w:rsidP="008A2A18">
      <w:pPr>
        <w:spacing w:after="0" w:line="240" w:lineRule="auto"/>
        <w:rPr>
          <w:rFonts w:ascii="Times New Roman" w:eastAsia="Times New Roman" w:hAnsi="Times New Roman" w:cs="Times New Roman"/>
          <w:b/>
          <w:sz w:val="24"/>
          <w:szCs w:val="24"/>
          <w:lang w:eastAsia="ru-RU"/>
        </w:rPr>
      </w:pPr>
      <w:r w:rsidRPr="00567B1E">
        <w:rPr>
          <w:rFonts w:ascii="Times New Roman" w:eastAsia="Times New Roman" w:hAnsi="Times New Roman" w:cs="Times New Roman"/>
          <w:b/>
          <w:sz w:val="24"/>
          <w:szCs w:val="24"/>
          <w:lang w:eastAsia="ru-RU"/>
        </w:rPr>
        <w:t>Модель организации образовательного процесса</w:t>
      </w:r>
    </w:p>
    <w:p w:rsidR="008A2A18" w:rsidRPr="00D05EE3" w:rsidRDefault="008A2A18" w:rsidP="008A2A18">
      <w:pPr>
        <w:spacing w:after="0" w:line="240" w:lineRule="auto"/>
        <w:rPr>
          <w:rFonts w:ascii="Times New Roman" w:eastAsia="Times New Roman" w:hAnsi="Times New Roman" w:cs="Times New Roman"/>
          <w:sz w:val="24"/>
          <w:szCs w:val="24"/>
          <w:lang w:eastAsia="ru-RU"/>
        </w:rPr>
      </w:pPr>
    </w:p>
    <w:p w:rsidR="008A2A18" w:rsidRPr="005D5811" w:rsidRDefault="008A2A18" w:rsidP="005D5811">
      <w:pPr>
        <w:rPr>
          <w:rFonts w:ascii="Times New Roman" w:eastAsia="Times New Roman" w:hAnsi="Times New Roman" w:cs="Times New Roman"/>
          <w:i/>
          <w:sz w:val="24"/>
          <w:szCs w:val="24"/>
          <w:lang w:eastAsia="ru-RU"/>
        </w:rPr>
      </w:pPr>
      <w:r w:rsidRPr="00567B1E">
        <w:rPr>
          <w:rFonts w:ascii="Times New Roman" w:eastAsia="Times New Roman" w:hAnsi="Times New Roman" w:cs="Times New Roman"/>
          <w:b/>
          <w:sz w:val="24"/>
          <w:szCs w:val="24"/>
          <w:lang w:eastAsia="ru-RU"/>
        </w:rPr>
        <w:t>Описание вариативных форм, способов, методов и средств реализации Программы</w:t>
      </w:r>
      <w:r w:rsidRPr="00567B1E">
        <w:rPr>
          <w:rFonts w:ascii="Times New Roman" w:eastAsia="Times New Roman" w:hAnsi="Times New Roman" w:cs="Times New Roman"/>
          <w:sz w:val="24"/>
          <w:szCs w:val="24"/>
          <w:lang w:eastAsia="ru-RU"/>
        </w:rPr>
        <w:t xml:space="preserve"> </w:t>
      </w:r>
    </w:p>
    <w:p w:rsidR="008A2A18" w:rsidRDefault="008A2A18" w:rsidP="008A2A18">
      <w:pPr>
        <w:spacing w:after="0" w:line="240" w:lineRule="auto"/>
        <w:rPr>
          <w:rFonts w:ascii="Times New Roman" w:hAnsi="Times New Roman" w:cs="Times New Roman"/>
          <w:i/>
          <w:sz w:val="24"/>
          <w:szCs w:val="24"/>
        </w:rPr>
      </w:pPr>
      <w:r w:rsidRPr="00567B1E">
        <w:rPr>
          <w:rFonts w:ascii="Times New Roman" w:eastAsia="Times New Roman" w:hAnsi="Times New Roman" w:cs="Times New Roman"/>
          <w:b/>
          <w:sz w:val="24"/>
          <w:szCs w:val="24"/>
          <w:lang w:eastAsia="ru-RU"/>
        </w:rPr>
        <w:t>Коррекционная работа/инклюзивное образование</w:t>
      </w:r>
      <w:r>
        <w:rPr>
          <w:rFonts w:ascii="Times New Roman" w:eastAsia="Times New Roman" w:hAnsi="Times New Roman" w:cs="Times New Roman"/>
          <w:b/>
          <w:sz w:val="24"/>
          <w:szCs w:val="24"/>
          <w:lang w:eastAsia="ru-RU"/>
        </w:rPr>
        <w:t xml:space="preserve"> </w:t>
      </w:r>
    </w:p>
    <w:p w:rsidR="005D5811" w:rsidRDefault="005D5811" w:rsidP="008A2A18">
      <w:pPr>
        <w:spacing w:after="0" w:line="240" w:lineRule="auto"/>
        <w:rPr>
          <w:rFonts w:ascii="Times New Roman" w:eastAsia="Times New Roman" w:hAnsi="Times New Roman" w:cs="Times New Roman"/>
          <w:sz w:val="24"/>
          <w:szCs w:val="24"/>
          <w:lang w:eastAsia="ru-RU"/>
        </w:rPr>
      </w:pPr>
    </w:p>
    <w:p w:rsidR="008A2A18" w:rsidRPr="002D433C" w:rsidRDefault="008A2A18" w:rsidP="008A2A18">
      <w:pPr>
        <w:pStyle w:val="aa"/>
        <w:spacing w:after="0" w:line="240" w:lineRule="auto"/>
        <w:ind w:left="1080"/>
        <w:rPr>
          <w:rFonts w:ascii="Times New Roman" w:eastAsia="Times New Roman" w:hAnsi="Times New Roman" w:cs="Times New Roman"/>
          <w:sz w:val="24"/>
          <w:szCs w:val="24"/>
          <w:lang w:eastAsia="ru-RU"/>
        </w:rPr>
      </w:pPr>
    </w:p>
    <w:p w:rsidR="008A2A18" w:rsidRPr="00CF4078" w:rsidRDefault="008A2A18" w:rsidP="008A2A18">
      <w:pPr>
        <w:pStyle w:val="aa"/>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 ОРГАНИЗАЦИОННЫЙ РАЗДЕЛ</w:t>
      </w:r>
    </w:p>
    <w:p w:rsidR="008A2A18" w:rsidRDefault="008A2A18" w:rsidP="008A2A18">
      <w:pPr>
        <w:spacing w:after="0" w:line="240" w:lineRule="auto"/>
        <w:rPr>
          <w:rFonts w:ascii="Times New Roman" w:eastAsia="Times New Roman" w:hAnsi="Times New Roman" w:cs="Times New Roman"/>
          <w:sz w:val="24"/>
          <w:szCs w:val="24"/>
          <w:lang w:eastAsia="ru-RU"/>
        </w:rPr>
      </w:pPr>
    </w:p>
    <w:p w:rsidR="008A2A18" w:rsidRPr="00686365" w:rsidRDefault="008A2A18" w:rsidP="008A2A18">
      <w:pPr>
        <w:spacing w:after="0" w:line="240" w:lineRule="auto"/>
        <w:rPr>
          <w:rFonts w:ascii="Times New Roman" w:eastAsia="Times New Roman" w:hAnsi="Times New Roman" w:cs="Times New Roman"/>
          <w:b/>
          <w:sz w:val="24"/>
          <w:szCs w:val="24"/>
          <w:lang w:eastAsia="ru-RU"/>
        </w:rPr>
      </w:pPr>
      <w:r w:rsidRPr="00686365">
        <w:rPr>
          <w:rFonts w:ascii="Times New Roman" w:eastAsia="Times New Roman" w:hAnsi="Times New Roman" w:cs="Times New Roman"/>
          <w:b/>
          <w:sz w:val="24"/>
          <w:szCs w:val="24"/>
          <w:lang w:eastAsia="ru-RU"/>
        </w:rPr>
        <w:t>Распорядок дня детей от 2 лет до школы</w:t>
      </w:r>
      <w:r>
        <w:rPr>
          <w:rFonts w:ascii="Times New Roman" w:eastAsia="Times New Roman" w:hAnsi="Times New Roman" w:cs="Times New Roman"/>
          <w:b/>
          <w:sz w:val="24"/>
          <w:szCs w:val="24"/>
          <w:lang w:eastAsia="ru-RU"/>
        </w:rPr>
        <w:t xml:space="preserve"> </w:t>
      </w:r>
      <w:r w:rsidRPr="00686365">
        <w:rPr>
          <w:rFonts w:ascii="Times New Roman" w:eastAsia="Times New Roman" w:hAnsi="Times New Roman" w:cs="Times New Roman"/>
          <w:i/>
          <w:sz w:val="24"/>
          <w:szCs w:val="24"/>
          <w:lang w:eastAsia="ru-RU"/>
        </w:rPr>
        <w:t>(Режим дня</w:t>
      </w:r>
      <w:r w:rsidRPr="00686365">
        <w:rPr>
          <w:rFonts w:ascii="Times New Roman" w:eastAsia="Times New Roman" w:hAnsi="Times New Roman" w:cs="Times New Roman"/>
          <w:b/>
          <w:i/>
          <w:sz w:val="24"/>
          <w:szCs w:val="24"/>
          <w:lang w:eastAsia="ru-RU"/>
        </w:rPr>
        <w:t xml:space="preserve">. </w:t>
      </w:r>
      <w:r w:rsidRPr="00686365">
        <w:rPr>
          <w:rFonts w:ascii="Times New Roman" w:eastAsia="Times New Roman" w:hAnsi="Times New Roman" w:cs="Times New Roman"/>
          <w:i/>
          <w:sz w:val="24"/>
          <w:szCs w:val="24"/>
          <w:lang w:eastAsia="ru-RU"/>
        </w:rPr>
        <w:t>Особенности организации режимных моментов</w:t>
      </w:r>
      <w:r w:rsidRPr="00686365">
        <w:rPr>
          <w:rFonts w:ascii="Times New Roman" w:eastAsia="Times New Roman" w:hAnsi="Times New Roman" w:cs="Times New Roman"/>
          <w:b/>
          <w:i/>
          <w:sz w:val="24"/>
          <w:szCs w:val="24"/>
          <w:lang w:eastAsia="ru-RU"/>
        </w:rPr>
        <w:t xml:space="preserve">. </w:t>
      </w:r>
      <w:r w:rsidRPr="00686365">
        <w:rPr>
          <w:rFonts w:ascii="Times New Roman" w:eastAsia="Times New Roman" w:hAnsi="Times New Roman" w:cs="Times New Roman"/>
          <w:i/>
          <w:sz w:val="24"/>
          <w:szCs w:val="24"/>
          <w:lang w:eastAsia="ru-RU"/>
        </w:rPr>
        <w:t>Физкультурно-оздоровительная работа)</w:t>
      </w:r>
    </w:p>
    <w:p w:rsidR="008A2A18" w:rsidRDefault="008A2A18" w:rsidP="008A2A18">
      <w:pPr>
        <w:spacing w:after="0" w:line="240" w:lineRule="auto"/>
        <w:rPr>
          <w:rFonts w:ascii="Times New Roman" w:eastAsia="Times New Roman" w:hAnsi="Times New Roman" w:cs="Times New Roman"/>
          <w:sz w:val="24"/>
          <w:szCs w:val="24"/>
          <w:lang w:eastAsia="ru-RU"/>
        </w:rPr>
      </w:pPr>
    </w:p>
    <w:p w:rsidR="008A2A18" w:rsidRDefault="008A2A18" w:rsidP="008A2A18">
      <w:pPr>
        <w:spacing w:after="0" w:line="240" w:lineRule="auto"/>
        <w:rPr>
          <w:rFonts w:ascii="Times New Roman" w:eastAsia="Times New Roman" w:hAnsi="Times New Roman" w:cs="Times New Roman"/>
          <w:sz w:val="24"/>
          <w:szCs w:val="24"/>
          <w:lang w:eastAsia="ru-RU"/>
        </w:rPr>
      </w:pPr>
      <w:r w:rsidRPr="00686365">
        <w:rPr>
          <w:rFonts w:ascii="Times New Roman" w:eastAsia="Times New Roman" w:hAnsi="Times New Roman" w:cs="Times New Roman"/>
          <w:b/>
          <w:sz w:val="24"/>
          <w:szCs w:val="24"/>
          <w:lang w:eastAsia="ru-RU"/>
        </w:rPr>
        <w:t>Проектирование воспитательно-образовательного процесса</w:t>
      </w:r>
      <w:r>
        <w:rPr>
          <w:rFonts w:ascii="Times New Roman" w:eastAsia="Times New Roman" w:hAnsi="Times New Roman" w:cs="Times New Roman"/>
          <w:b/>
          <w:sz w:val="24"/>
          <w:szCs w:val="24"/>
          <w:lang w:eastAsia="ru-RU"/>
        </w:rPr>
        <w:t xml:space="preserve"> </w:t>
      </w:r>
      <w:r w:rsidRPr="00686365">
        <w:rPr>
          <w:rFonts w:ascii="Times New Roman" w:eastAsia="Times New Roman" w:hAnsi="Times New Roman" w:cs="Times New Roman"/>
          <w:i/>
          <w:sz w:val="24"/>
          <w:szCs w:val="24"/>
          <w:lang w:eastAsia="ru-RU"/>
        </w:rPr>
        <w:t xml:space="preserve">(Планирование образовательной деятельности. Образовательная деятельность в ходе режимных моментов. Модель образовательного процесса. Модель организации совместной деятельности взрослых и детей. Модель деятельности педагога в ходе режимных моментов. </w:t>
      </w:r>
    </w:p>
    <w:p w:rsidR="008A2A18" w:rsidRPr="00686365" w:rsidRDefault="008A2A18" w:rsidP="008A2A18">
      <w:pPr>
        <w:spacing w:after="0" w:line="240" w:lineRule="auto"/>
        <w:rPr>
          <w:rFonts w:ascii="Times New Roman" w:eastAsia="Times New Roman" w:hAnsi="Times New Roman" w:cs="Times New Roman"/>
          <w:i/>
          <w:sz w:val="24"/>
          <w:szCs w:val="24"/>
          <w:lang w:eastAsia="ru-RU"/>
        </w:rPr>
      </w:pPr>
      <w:r w:rsidRPr="00686365">
        <w:rPr>
          <w:rFonts w:ascii="Times New Roman" w:eastAsia="Times New Roman" w:hAnsi="Times New Roman" w:cs="Times New Roman"/>
          <w:b/>
          <w:sz w:val="24"/>
          <w:szCs w:val="24"/>
          <w:lang w:eastAsia="ru-RU"/>
        </w:rPr>
        <w:t>К</w:t>
      </w:r>
      <w:r>
        <w:rPr>
          <w:rFonts w:ascii="Times New Roman" w:eastAsia="Times New Roman" w:hAnsi="Times New Roman" w:cs="Times New Roman"/>
          <w:b/>
          <w:sz w:val="24"/>
          <w:szCs w:val="24"/>
          <w:lang w:eastAsia="ru-RU"/>
        </w:rPr>
        <w:t xml:space="preserve">ультурно-досуговая деятельность </w:t>
      </w:r>
      <w:r w:rsidRPr="00686365">
        <w:rPr>
          <w:rFonts w:ascii="Times New Roman" w:eastAsia="Times New Roman" w:hAnsi="Times New Roman" w:cs="Times New Roman"/>
          <w:i/>
          <w:sz w:val="24"/>
          <w:szCs w:val="24"/>
          <w:lang w:eastAsia="ru-RU"/>
        </w:rPr>
        <w:t xml:space="preserve">(Особенности традиционных событий, праздников, мероприятий в МБДОУ. Модель построения образовательного процесса с учетом календаря праздничных дат и этнокалендаря. </w:t>
      </w:r>
      <w:r w:rsidRPr="00B6392E">
        <w:rPr>
          <w:rFonts w:ascii="Times New Roman" w:eastAsia="Times New Roman" w:hAnsi="Times New Roman" w:cs="Times New Roman"/>
          <w:i/>
          <w:sz w:val="24"/>
          <w:szCs w:val="24"/>
          <w:lang w:eastAsia="ru-RU"/>
        </w:rPr>
        <w:t>Перечень развлечений и праздников</w:t>
      </w:r>
      <w:r w:rsidRPr="00686365">
        <w:rPr>
          <w:rFonts w:ascii="Times New Roman" w:eastAsia="Times New Roman" w:hAnsi="Times New Roman" w:cs="Times New Roman"/>
          <w:i/>
          <w:sz w:val="24"/>
          <w:szCs w:val="24"/>
          <w:lang w:eastAsia="ru-RU"/>
        </w:rPr>
        <w:t xml:space="preserve">. </w:t>
      </w:r>
    </w:p>
    <w:p w:rsidR="002C2172" w:rsidRDefault="002C2172" w:rsidP="008A2A18">
      <w:pPr>
        <w:spacing w:after="0" w:line="240" w:lineRule="auto"/>
        <w:rPr>
          <w:rFonts w:ascii="Times New Roman" w:eastAsia="Times New Roman" w:hAnsi="Times New Roman" w:cs="Times New Roman"/>
          <w:b/>
          <w:sz w:val="24"/>
          <w:szCs w:val="24"/>
          <w:lang w:eastAsia="ru-RU"/>
        </w:rPr>
      </w:pPr>
    </w:p>
    <w:p w:rsidR="008A2A18" w:rsidRPr="00F028C2" w:rsidRDefault="008A2A18" w:rsidP="008A2A18">
      <w:pPr>
        <w:spacing w:after="0" w:line="240" w:lineRule="auto"/>
        <w:rPr>
          <w:rFonts w:ascii="Times New Roman" w:eastAsia="Times New Roman" w:hAnsi="Times New Roman" w:cs="Times New Roman"/>
          <w:b/>
          <w:sz w:val="24"/>
          <w:szCs w:val="24"/>
          <w:lang w:eastAsia="ru-RU"/>
        </w:rPr>
      </w:pPr>
      <w:r w:rsidRPr="00F028C2">
        <w:rPr>
          <w:rFonts w:ascii="Times New Roman" w:eastAsia="Times New Roman" w:hAnsi="Times New Roman" w:cs="Times New Roman"/>
          <w:b/>
          <w:sz w:val="24"/>
          <w:szCs w:val="24"/>
          <w:lang w:eastAsia="ru-RU"/>
        </w:rPr>
        <w:t>Условия реализации Программы</w:t>
      </w:r>
    </w:p>
    <w:p w:rsidR="008A2A18" w:rsidRPr="00D52A9A" w:rsidRDefault="00D52A9A" w:rsidP="00D52A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2A18" w:rsidRPr="00D52A9A">
        <w:rPr>
          <w:rFonts w:ascii="Times New Roman" w:eastAsia="Times New Roman" w:hAnsi="Times New Roman" w:cs="Times New Roman"/>
          <w:sz w:val="24"/>
          <w:szCs w:val="24"/>
          <w:lang w:eastAsia="ru-RU"/>
        </w:rPr>
        <w:t>Особенности организации развивающей предметно-пространственной среды (далее – РППС</w:t>
      </w:r>
      <w:r>
        <w:rPr>
          <w:rFonts w:ascii="Times New Roman" w:eastAsia="Times New Roman" w:hAnsi="Times New Roman" w:cs="Times New Roman"/>
          <w:sz w:val="24"/>
          <w:szCs w:val="24"/>
          <w:lang w:eastAsia="ru-RU"/>
        </w:rPr>
        <w:t>)</w:t>
      </w:r>
    </w:p>
    <w:p w:rsidR="008A2A18" w:rsidRPr="00D52A9A" w:rsidRDefault="00D52A9A" w:rsidP="00D52A9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A2A18" w:rsidRPr="00D52A9A">
        <w:rPr>
          <w:rFonts w:ascii="Times New Roman" w:eastAsia="Times New Roman" w:hAnsi="Times New Roman" w:cs="Times New Roman"/>
          <w:sz w:val="24"/>
          <w:szCs w:val="24"/>
          <w:lang w:eastAsia="ru-RU"/>
        </w:rPr>
        <w:t>Материально-техническое обеспечение Программы (обеспеченность методическими материалами, средствами обучения и воспитания</w:t>
      </w:r>
      <w:r>
        <w:rPr>
          <w:rFonts w:ascii="Times New Roman" w:eastAsia="Times New Roman" w:hAnsi="Times New Roman" w:cs="Times New Roman"/>
          <w:sz w:val="24"/>
          <w:szCs w:val="24"/>
          <w:lang w:eastAsia="ru-RU"/>
        </w:rPr>
        <w:t>)</w:t>
      </w:r>
    </w:p>
    <w:p w:rsidR="008A2A18" w:rsidRPr="00D52A9A" w:rsidRDefault="00D52A9A" w:rsidP="00D52A9A">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008A2A18" w:rsidRPr="00D52A9A">
        <w:rPr>
          <w:rFonts w:ascii="Times New Roman" w:eastAsia="Times New Roman" w:hAnsi="Times New Roman" w:cs="Times New Roman"/>
          <w:sz w:val="24"/>
          <w:szCs w:val="24"/>
          <w:lang w:eastAsia="ru-RU"/>
        </w:rPr>
        <w:t xml:space="preserve">Кадровые условия реализации Программы </w:t>
      </w:r>
      <w:r w:rsidR="008A2A18" w:rsidRPr="00D52A9A">
        <w:rPr>
          <w:rFonts w:ascii="Times New Roman" w:eastAsia="Times New Roman" w:hAnsi="Times New Roman" w:cs="Times New Roman"/>
          <w:i/>
          <w:sz w:val="24"/>
          <w:szCs w:val="24"/>
          <w:lang w:eastAsia="ru-RU"/>
        </w:rPr>
        <w:t>(см. стр.2</w:t>
      </w:r>
      <w:r w:rsidR="004012CC" w:rsidRPr="00D52A9A">
        <w:rPr>
          <w:rFonts w:ascii="Times New Roman" w:eastAsia="Times New Roman" w:hAnsi="Times New Roman" w:cs="Times New Roman"/>
          <w:i/>
          <w:sz w:val="24"/>
          <w:szCs w:val="24"/>
          <w:lang w:eastAsia="ru-RU"/>
        </w:rPr>
        <w:t>43</w:t>
      </w:r>
      <w:r w:rsidR="008A2A18" w:rsidRPr="00D52A9A">
        <w:rPr>
          <w:rFonts w:ascii="Times New Roman" w:eastAsia="Times New Roman" w:hAnsi="Times New Roman" w:cs="Times New Roman"/>
          <w:i/>
          <w:sz w:val="24"/>
          <w:szCs w:val="24"/>
          <w:lang w:eastAsia="ru-RU"/>
        </w:rPr>
        <w:t xml:space="preserve"> – 2</w:t>
      </w:r>
      <w:r w:rsidR="004012CC" w:rsidRPr="00D52A9A">
        <w:rPr>
          <w:rFonts w:ascii="Times New Roman" w:eastAsia="Times New Roman" w:hAnsi="Times New Roman" w:cs="Times New Roman"/>
          <w:i/>
          <w:sz w:val="24"/>
          <w:szCs w:val="24"/>
          <w:lang w:eastAsia="ru-RU"/>
        </w:rPr>
        <w:t>49</w:t>
      </w:r>
      <w:r w:rsidR="008A2A18" w:rsidRPr="00D52A9A">
        <w:rPr>
          <w:rFonts w:ascii="Times New Roman" w:eastAsia="Times New Roman" w:hAnsi="Times New Roman" w:cs="Times New Roman"/>
          <w:i/>
          <w:sz w:val="24"/>
          <w:szCs w:val="24"/>
          <w:lang w:eastAsia="ru-RU"/>
        </w:rPr>
        <w:t xml:space="preserve"> </w:t>
      </w:r>
      <w:r w:rsidR="004012CC" w:rsidRPr="00D52A9A">
        <w:rPr>
          <w:rFonts w:ascii="Times New Roman" w:eastAsia="Times New Roman" w:hAnsi="Times New Roman" w:cs="Times New Roman"/>
          <w:i/>
          <w:sz w:val="24"/>
          <w:szCs w:val="24"/>
          <w:lang w:eastAsia="ru-RU"/>
        </w:rPr>
        <w:t xml:space="preserve">основной </w:t>
      </w:r>
      <w:r w:rsidR="008A2A18" w:rsidRPr="00D52A9A">
        <w:rPr>
          <w:rFonts w:ascii="Times New Roman" w:eastAsia="Times New Roman" w:hAnsi="Times New Roman" w:cs="Times New Roman"/>
          <w:i/>
          <w:sz w:val="24"/>
          <w:szCs w:val="24"/>
          <w:lang w:eastAsia="ru-RU"/>
        </w:rPr>
        <w:t>образовательной программы дошкольного образования «От рождения до школы»)</w:t>
      </w:r>
    </w:p>
    <w:p w:rsidR="008A2A18" w:rsidRPr="00D52A9A" w:rsidRDefault="00D52A9A" w:rsidP="00D52A9A">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lastRenderedPageBreak/>
        <w:t xml:space="preserve">- </w:t>
      </w:r>
      <w:r w:rsidR="008A2A18" w:rsidRPr="00D52A9A">
        <w:rPr>
          <w:rFonts w:ascii="Times New Roman" w:eastAsia="Times New Roman" w:hAnsi="Times New Roman" w:cs="Times New Roman"/>
          <w:sz w:val="24"/>
          <w:szCs w:val="24"/>
          <w:lang w:eastAsia="ru-RU"/>
        </w:rPr>
        <w:t xml:space="preserve">Финансовые условия реализации Программы </w:t>
      </w:r>
      <w:r w:rsidR="008A2A18" w:rsidRPr="00D52A9A">
        <w:rPr>
          <w:rFonts w:ascii="Times New Roman" w:eastAsia="Times New Roman" w:hAnsi="Times New Roman" w:cs="Times New Roman"/>
          <w:i/>
          <w:sz w:val="24"/>
          <w:szCs w:val="24"/>
          <w:lang w:eastAsia="ru-RU"/>
        </w:rPr>
        <w:t>(см. стр.2</w:t>
      </w:r>
      <w:r w:rsidR="004012CC" w:rsidRPr="00D52A9A">
        <w:rPr>
          <w:rFonts w:ascii="Times New Roman" w:eastAsia="Times New Roman" w:hAnsi="Times New Roman" w:cs="Times New Roman"/>
          <w:i/>
          <w:sz w:val="24"/>
          <w:szCs w:val="24"/>
          <w:lang w:eastAsia="ru-RU"/>
        </w:rPr>
        <w:t>50</w:t>
      </w:r>
      <w:r w:rsidR="008A2A18" w:rsidRPr="00D52A9A">
        <w:rPr>
          <w:rFonts w:ascii="Times New Roman" w:eastAsia="Times New Roman" w:hAnsi="Times New Roman" w:cs="Times New Roman"/>
          <w:i/>
          <w:sz w:val="24"/>
          <w:szCs w:val="24"/>
          <w:lang w:eastAsia="ru-RU"/>
        </w:rPr>
        <w:t xml:space="preserve"> – 2</w:t>
      </w:r>
      <w:r w:rsidR="004012CC" w:rsidRPr="00D52A9A">
        <w:rPr>
          <w:rFonts w:ascii="Times New Roman" w:eastAsia="Times New Roman" w:hAnsi="Times New Roman" w:cs="Times New Roman"/>
          <w:i/>
          <w:sz w:val="24"/>
          <w:szCs w:val="24"/>
          <w:lang w:eastAsia="ru-RU"/>
        </w:rPr>
        <w:t>57</w:t>
      </w:r>
      <w:r w:rsidR="008A2A18" w:rsidRPr="00D52A9A">
        <w:rPr>
          <w:rFonts w:ascii="Times New Roman" w:eastAsia="Times New Roman" w:hAnsi="Times New Roman" w:cs="Times New Roman"/>
          <w:i/>
          <w:sz w:val="24"/>
          <w:szCs w:val="24"/>
          <w:lang w:eastAsia="ru-RU"/>
        </w:rPr>
        <w:t xml:space="preserve"> </w:t>
      </w:r>
      <w:r w:rsidR="004012CC" w:rsidRPr="00D52A9A">
        <w:rPr>
          <w:rFonts w:ascii="Times New Roman" w:eastAsia="Times New Roman" w:hAnsi="Times New Roman" w:cs="Times New Roman"/>
          <w:i/>
          <w:sz w:val="24"/>
          <w:szCs w:val="24"/>
          <w:lang w:eastAsia="ru-RU"/>
        </w:rPr>
        <w:t xml:space="preserve">основной </w:t>
      </w:r>
      <w:r w:rsidR="008A2A18" w:rsidRPr="00D52A9A">
        <w:rPr>
          <w:rFonts w:ascii="Times New Roman" w:eastAsia="Times New Roman" w:hAnsi="Times New Roman" w:cs="Times New Roman"/>
          <w:i/>
          <w:sz w:val="24"/>
          <w:szCs w:val="24"/>
          <w:lang w:eastAsia="ru-RU"/>
        </w:rPr>
        <w:t>образовательной программы дошкольного образования «От рождения до школы»)</w:t>
      </w:r>
    </w:p>
    <w:p w:rsidR="00B6392E" w:rsidRPr="00524141" w:rsidRDefault="00B6392E" w:rsidP="00166FF3">
      <w:pPr>
        <w:spacing w:after="280" w:afterAutospacing="1" w:line="240" w:lineRule="auto"/>
        <w:rPr>
          <w:rFonts w:ascii="Times New Roman" w:eastAsia="Times New Roman" w:hAnsi="Times New Roman" w:cs="Times New Roman"/>
          <w:sz w:val="24"/>
          <w:szCs w:val="24"/>
          <w:lang w:eastAsia="ru-RU"/>
        </w:rPr>
      </w:pPr>
    </w:p>
    <w:p w:rsidR="00FD1053" w:rsidRPr="00113491" w:rsidRDefault="00AA4DA3" w:rsidP="00113491">
      <w:pPr>
        <w:spacing w:after="280" w:afterAutospacing="1"/>
        <w:rPr>
          <w:rFonts w:ascii="Times New Roman" w:eastAsia="Times New Roman" w:hAnsi="Times New Roman" w:cs="Times New Roman"/>
          <w:b/>
          <w:sz w:val="24"/>
          <w:szCs w:val="24"/>
          <w:lang w:eastAsia="ru-RU"/>
        </w:rPr>
      </w:pPr>
      <w:r w:rsidRPr="00113491">
        <w:rPr>
          <w:rFonts w:ascii="Times New Roman" w:eastAsia="Times New Roman" w:hAnsi="Times New Roman" w:cs="Times New Roman"/>
          <w:b/>
          <w:sz w:val="24"/>
          <w:szCs w:val="24"/>
          <w:lang w:eastAsia="ru-RU"/>
        </w:rPr>
        <w:t>5. Рабочая программа воспитания</w:t>
      </w:r>
      <w:r w:rsidR="00113491" w:rsidRPr="00113491">
        <w:rPr>
          <w:rFonts w:ascii="Times New Roman" w:eastAsia="Times New Roman" w:hAnsi="Times New Roman" w:cs="Times New Roman"/>
          <w:b/>
          <w:sz w:val="24"/>
          <w:szCs w:val="24"/>
          <w:lang w:eastAsia="ru-RU"/>
        </w:rPr>
        <w:t xml:space="preserve"> МБДОУ «</w:t>
      </w:r>
      <w:r w:rsidR="00140C1B">
        <w:rPr>
          <w:rFonts w:ascii="Times New Roman" w:eastAsia="Times New Roman" w:hAnsi="Times New Roman" w:cs="Times New Roman"/>
          <w:b/>
          <w:sz w:val="24"/>
          <w:szCs w:val="24"/>
          <w:lang w:eastAsia="ru-RU"/>
        </w:rPr>
        <w:t>ЦРР-ДС №39</w:t>
      </w:r>
      <w:r w:rsidR="00113491" w:rsidRPr="00113491">
        <w:rPr>
          <w:rFonts w:ascii="Times New Roman" w:eastAsia="Times New Roman" w:hAnsi="Times New Roman" w:cs="Times New Roman"/>
          <w:b/>
          <w:sz w:val="24"/>
          <w:szCs w:val="24"/>
          <w:lang w:eastAsia="ru-RU"/>
        </w:rPr>
        <w:t>», календарный план воспитательной работы МБДОУ «</w:t>
      </w:r>
      <w:r w:rsidR="00140C1B">
        <w:rPr>
          <w:rFonts w:ascii="Times New Roman" w:eastAsia="Times New Roman" w:hAnsi="Times New Roman" w:cs="Times New Roman"/>
          <w:b/>
          <w:sz w:val="24"/>
          <w:szCs w:val="24"/>
          <w:lang w:eastAsia="ru-RU"/>
        </w:rPr>
        <w:t>ЦРР-ДС №39</w:t>
      </w:r>
      <w:r w:rsidR="00113491" w:rsidRPr="00113491">
        <w:rPr>
          <w:rFonts w:ascii="Times New Roman" w:eastAsia="Times New Roman" w:hAnsi="Times New Roman" w:cs="Times New Roman"/>
          <w:b/>
          <w:sz w:val="24"/>
          <w:szCs w:val="24"/>
          <w:lang w:eastAsia="ru-RU"/>
        </w:rPr>
        <w:t>»</w:t>
      </w:r>
    </w:p>
    <w:p w:rsidR="00FD1053" w:rsidRPr="00524141" w:rsidRDefault="00FD1053" w:rsidP="00524141">
      <w:pPr>
        <w:spacing w:after="280" w:afterAutospacing="1" w:line="240" w:lineRule="auto"/>
        <w:rPr>
          <w:rFonts w:ascii="Times New Roman" w:eastAsia="Times New Roman" w:hAnsi="Times New Roman" w:cs="Times New Roman"/>
          <w:sz w:val="24"/>
          <w:szCs w:val="24"/>
          <w:lang w:eastAsia="ru-RU"/>
        </w:rPr>
      </w:pPr>
    </w:p>
    <w:p w:rsidR="00FD1053" w:rsidRPr="00524141" w:rsidRDefault="00FD1053" w:rsidP="00524141">
      <w:pPr>
        <w:spacing w:after="280" w:afterAutospacing="1" w:line="240" w:lineRule="auto"/>
        <w:rPr>
          <w:rFonts w:ascii="Times New Roman" w:eastAsia="Times New Roman" w:hAnsi="Times New Roman" w:cs="Times New Roman"/>
          <w:sz w:val="24"/>
          <w:szCs w:val="24"/>
          <w:lang w:eastAsia="ru-RU"/>
        </w:rPr>
      </w:pPr>
    </w:p>
    <w:p w:rsidR="00FD1053" w:rsidRPr="00524141" w:rsidRDefault="00FD1053" w:rsidP="00524141">
      <w:pPr>
        <w:spacing w:after="280" w:afterAutospacing="1" w:line="240" w:lineRule="auto"/>
        <w:rPr>
          <w:rFonts w:ascii="Times New Roman" w:eastAsia="Times New Roman" w:hAnsi="Times New Roman" w:cs="Times New Roman"/>
          <w:sz w:val="24"/>
          <w:szCs w:val="24"/>
          <w:lang w:eastAsia="ru-RU"/>
        </w:rPr>
      </w:pPr>
    </w:p>
    <w:p w:rsidR="00FD1053" w:rsidRPr="00524141" w:rsidRDefault="00FD1053" w:rsidP="00524141">
      <w:pPr>
        <w:spacing w:after="280" w:afterAutospacing="1" w:line="240" w:lineRule="auto"/>
        <w:rPr>
          <w:rFonts w:ascii="Times New Roman" w:eastAsia="Times New Roman" w:hAnsi="Times New Roman" w:cs="Times New Roman"/>
          <w:sz w:val="24"/>
          <w:szCs w:val="24"/>
          <w:lang w:eastAsia="ru-RU"/>
        </w:rPr>
      </w:pPr>
    </w:p>
    <w:p w:rsidR="00FD1053" w:rsidRPr="00524141" w:rsidRDefault="00FD1053" w:rsidP="00524141">
      <w:pPr>
        <w:spacing w:after="280" w:afterAutospacing="1" w:line="240" w:lineRule="auto"/>
        <w:rPr>
          <w:rFonts w:ascii="Times New Roman" w:eastAsia="Times New Roman" w:hAnsi="Times New Roman" w:cs="Times New Roman"/>
          <w:sz w:val="24"/>
          <w:szCs w:val="24"/>
          <w:lang w:eastAsia="ru-RU"/>
        </w:rPr>
      </w:pPr>
    </w:p>
    <w:p w:rsidR="00FD1053" w:rsidRPr="00524141" w:rsidRDefault="00FD1053" w:rsidP="00524141">
      <w:pPr>
        <w:spacing w:after="280" w:afterAutospacing="1" w:line="240" w:lineRule="auto"/>
        <w:rPr>
          <w:rFonts w:ascii="Times New Roman" w:eastAsia="Times New Roman" w:hAnsi="Times New Roman" w:cs="Times New Roman"/>
          <w:sz w:val="24"/>
          <w:szCs w:val="24"/>
          <w:lang w:eastAsia="ru-RU"/>
        </w:rPr>
      </w:pPr>
    </w:p>
    <w:p w:rsidR="00FD1053" w:rsidRPr="00524141" w:rsidRDefault="00FD1053" w:rsidP="00524141">
      <w:pPr>
        <w:spacing w:after="280" w:afterAutospacing="1" w:line="240" w:lineRule="auto"/>
        <w:rPr>
          <w:rFonts w:ascii="Times New Roman" w:eastAsia="Times New Roman" w:hAnsi="Times New Roman" w:cs="Times New Roman"/>
          <w:sz w:val="24"/>
          <w:szCs w:val="24"/>
          <w:lang w:eastAsia="ru-RU"/>
        </w:rPr>
      </w:pPr>
    </w:p>
    <w:p w:rsidR="00FD1053" w:rsidRPr="00524141" w:rsidRDefault="00FD1053" w:rsidP="00524141">
      <w:pPr>
        <w:spacing w:after="280" w:afterAutospacing="1" w:line="240" w:lineRule="auto"/>
        <w:rPr>
          <w:rFonts w:ascii="Times New Roman" w:eastAsia="Times New Roman" w:hAnsi="Times New Roman" w:cs="Times New Roman"/>
          <w:sz w:val="24"/>
          <w:szCs w:val="24"/>
          <w:lang w:eastAsia="ru-RU"/>
        </w:rPr>
      </w:pPr>
    </w:p>
    <w:p w:rsidR="00FD1053" w:rsidRDefault="00FD1053" w:rsidP="00524141">
      <w:pPr>
        <w:spacing w:after="280" w:afterAutospacing="1" w:line="240" w:lineRule="auto"/>
        <w:rPr>
          <w:rFonts w:ascii="Times New Roman" w:eastAsia="Times New Roman" w:hAnsi="Times New Roman" w:cs="Times New Roman"/>
          <w:sz w:val="24"/>
          <w:szCs w:val="24"/>
          <w:lang w:eastAsia="ru-RU"/>
        </w:rPr>
      </w:pPr>
    </w:p>
    <w:p w:rsidR="003B39BB" w:rsidRDefault="003B39BB" w:rsidP="00524141">
      <w:pPr>
        <w:spacing w:after="280" w:afterAutospacing="1" w:line="240" w:lineRule="auto"/>
        <w:rPr>
          <w:rFonts w:ascii="Times New Roman" w:eastAsia="Times New Roman" w:hAnsi="Times New Roman" w:cs="Times New Roman"/>
          <w:sz w:val="24"/>
          <w:szCs w:val="24"/>
          <w:lang w:eastAsia="ru-RU"/>
        </w:rPr>
      </w:pPr>
    </w:p>
    <w:p w:rsidR="003B39BB" w:rsidRDefault="003B39BB" w:rsidP="00524141">
      <w:pPr>
        <w:spacing w:after="280" w:afterAutospacing="1" w:line="240" w:lineRule="auto"/>
        <w:rPr>
          <w:rFonts w:ascii="Times New Roman" w:eastAsia="Times New Roman" w:hAnsi="Times New Roman" w:cs="Times New Roman"/>
          <w:sz w:val="24"/>
          <w:szCs w:val="24"/>
          <w:lang w:eastAsia="ru-RU"/>
        </w:rPr>
      </w:pPr>
    </w:p>
    <w:p w:rsidR="003B39BB" w:rsidRDefault="003B39BB" w:rsidP="00524141">
      <w:pPr>
        <w:spacing w:after="280" w:afterAutospacing="1" w:line="240" w:lineRule="auto"/>
        <w:rPr>
          <w:rFonts w:ascii="Times New Roman" w:eastAsia="Times New Roman" w:hAnsi="Times New Roman" w:cs="Times New Roman"/>
          <w:sz w:val="24"/>
          <w:szCs w:val="24"/>
          <w:lang w:eastAsia="ru-RU"/>
        </w:rPr>
      </w:pPr>
    </w:p>
    <w:p w:rsidR="008A2A18" w:rsidRDefault="008A2A18" w:rsidP="00524141">
      <w:pPr>
        <w:spacing w:after="280" w:afterAutospacing="1" w:line="240" w:lineRule="auto"/>
        <w:rPr>
          <w:rFonts w:ascii="Times New Roman" w:eastAsia="Times New Roman" w:hAnsi="Times New Roman" w:cs="Times New Roman"/>
          <w:sz w:val="24"/>
          <w:szCs w:val="24"/>
          <w:lang w:eastAsia="ru-RU"/>
        </w:rPr>
      </w:pPr>
    </w:p>
    <w:p w:rsidR="00166FF3" w:rsidRDefault="00166FF3" w:rsidP="00524141">
      <w:pPr>
        <w:spacing w:after="280" w:afterAutospacing="1" w:line="240" w:lineRule="auto"/>
        <w:rPr>
          <w:rFonts w:ascii="Times New Roman" w:eastAsia="Times New Roman" w:hAnsi="Times New Roman" w:cs="Times New Roman"/>
          <w:sz w:val="24"/>
          <w:szCs w:val="24"/>
          <w:lang w:eastAsia="ru-RU"/>
        </w:rPr>
      </w:pPr>
    </w:p>
    <w:p w:rsidR="00166FF3" w:rsidRDefault="00166FF3" w:rsidP="00524141">
      <w:pPr>
        <w:spacing w:after="280" w:afterAutospacing="1" w:line="240" w:lineRule="auto"/>
        <w:rPr>
          <w:rFonts w:ascii="Times New Roman" w:eastAsia="Times New Roman" w:hAnsi="Times New Roman" w:cs="Times New Roman"/>
          <w:sz w:val="24"/>
          <w:szCs w:val="24"/>
          <w:lang w:eastAsia="ru-RU"/>
        </w:rPr>
      </w:pPr>
    </w:p>
    <w:p w:rsidR="00166FF3" w:rsidRDefault="00166FF3" w:rsidP="00524141">
      <w:pPr>
        <w:spacing w:after="280" w:afterAutospacing="1" w:line="240" w:lineRule="auto"/>
        <w:rPr>
          <w:rFonts w:ascii="Times New Roman" w:eastAsia="Times New Roman" w:hAnsi="Times New Roman" w:cs="Times New Roman"/>
          <w:sz w:val="24"/>
          <w:szCs w:val="24"/>
          <w:lang w:eastAsia="ru-RU"/>
        </w:rPr>
      </w:pPr>
    </w:p>
    <w:p w:rsidR="00166FF3" w:rsidRDefault="00166FF3" w:rsidP="00524141">
      <w:pPr>
        <w:spacing w:after="280" w:afterAutospacing="1" w:line="240" w:lineRule="auto"/>
        <w:rPr>
          <w:rFonts w:ascii="Times New Roman" w:eastAsia="Times New Roman" w:hAnsi="Times New Roman" w:cs="Times New Roman"/>
          <w:sz w:val="24"/>
          <w:szCs w:val="24"/>
          <w:lang w:eastAsia="ru-RU"/>
        </w:rPr>
      </w:pPr>
    </w:p>
    <w:p w:rsidR="00166FF3" w:rsidRDefault="00166FF3" w:rsidP="00524141">
      <w:pPr>
        <w:spacing w:after="280" w:afterAutospacing="1" w:line="240" w:lineRule="auto"/>
        <w:rPr>
          <w:rFonts w:ascii="Times New Roman" w:eastAsia="Times New Roman" w:hAnsi="Times New Roman" w:cs="Times New Roman"/>
          <w:sz w:val="24"/>
          <w:szCs w:val="24"/>
          <w:lang w:eastAsia="ru-RU"/>
        </w:rPr>
      </w:pPr>
    </w:p>
    <w:p w:rsidR="003B3A69" w:rsidRDefault="003B3A69" w:rsidP="00524141">
      <w:pPr>
        <w:spacing w:after="280" w:afterAutospacing="1" w:line="240" w:lineRule="auto"/>
        <w:rPr>
          <w:rFonts w:ascii="Times New Roman" w:eastAsia="Times New Roman" w:hAnsi="Times New Roman" w:cs="Times New Roman"/>
          <w:sz w:val="24"/>
          <w:szCs w:val="24"/>
          <w:lang w:eastAsia="ru-RU"/>
        </w:rPr>
      </w:pPr>
    </w:p>
    <w:p w:rsidR="003D7923" w:rsidRDefault="003D7923" w:rsidP="00524141">
      <w:pPr>
        <w:spacing w:after="280" w:afterAutospacing="1" w:line="240" w:lineRule="auto"/>
        <w:rPr>
          <w:rFonts w:ascii="Times New Roman" w:eastAsia="Times New Roman" w:hAnsi="Times New Roman" w:cs="Times New Roman"/>
          <w:sz w:val="24"/>
          <w:szCs w:val="24"/>
          <w:lang w:eastAsia="ru-RU"/>
        </w:rPr>
      </w:pPr>
    </w:p>
    <w:p w:rsidR="00D42D8C" w:rsidRDefault="00D42D8C" w:rsidP="00524141">
      <w:pPr>
        <w:spacing w:after="280" w:afterAutospacing="1" w:line="240" w:lineRule="auto"/>
        <w:rPr>
          <w:rFonts w:ascii="Times New Roman" w:eastAsia="Times New Roman" w:hAnsi="Times New Roman" w:cs="Times New Roman"/>
          <w:sz w:val="24"/>
          <w:szCs w:val="24"/>
          <w:lang w:eastAsia="ru-RU"/>
        </w:rPr>
      </w:pPr>
    </w:p>
    <w:p w:rsidR="00D42D8C" w:rsidRPr="00524141" w:rsidRDefault="00D42D8C" w:rsidP="00524141">
      <w:pPr>
        <w:spacing w:after="280" w:afterAutospacing="1" w:line="240" w:lineRule="auto"/>
        <w:rPr>
          <w:rFonts w:ascii="Times New Roman" w:eastAsia="Times New Roman" w:hAnsi="Times New Roman" w:cs="Times New Roman"/>
          <w:sz w:val="24"/>
          <w:szCs w:val="24"/>
          <w:lang w:eastAsia="ru-RU"/>
        </w:rPr>
      </w:pPr>
    </w:p>
    <w:p w:rsidR="006C2661" w:rsidRPr="00524141" w:rsidRDefault="006C2661" w:rsidP="00FB7731">
      <w:pPr>
        <w:pStyle w:val="aa"/>
        <w:widowControl w:val="0"/>
        <w:numPr>
          <w:ilvl w:val="0"/>
          <w:numId w:val="5"/>
        </w:numPr>
        <w:spacing w:after="0" w:line="240" w:lineRule="auto"/>
        <w:ind w:right="105"/>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ЦЕЛЕВОЙ РАЗДЕЛ</w:t>
      </w:r>
    </w:p>
    <w:p w:rsidR="006C2661" w:rsidRPr="00524141" w:rsidRDefault="006C2661" w:rsidP="006C2661">
      <w:pPr>
        <w:keepNext/>
        <w:keepLines/>
        <w:widowControl w:val="0"/>
        <w:tabs>
          <w:tab w:val="left" w:pos="1746"/>
        </w:tabs>
        <w:spacing w:after="0" w:line="240" w:lineRule="auto"/>
        <w:jc w:val="both"/>
        <w:outlineLvl w:val="1"/>
        <w:rPr>
          <w:rFonts w:ascii="Times New Roman" w:eastAsia="Times New Roman" w:hAnsi="Times New Roman" w:cs="Times New Roman"/>
          <w:b/>
          <w:bCs/>
          <w:sz w:val="24"/>
          <w:szCs w:val="24"/>
          <w:lang w:eastAsia="ru-RU" w:bidi="ru-RU"/>
        </w:rPr>
      </w:pPr>
    </w:p>
    <w:p w:rsidR="006C2661" w:rsidRPr="00063FAC" w:rsidRDefault="00F97A18" w:rsidP="00FB7731">
      <w:pPr>
        <w:pStyle w:val="aa"/>
        <w:keepNext/>
        <w:keepLines/>
        <w:widowControl w:val="0"/>
        <w:numPr>
          <w:ilvl w:val="1"/>
          <w:numId w:val="5"/>
        </w:numPr>
        <w:tabs>
          <w:tab w:val="left" w:pos="1746"/>
        </w:tabs>
        <w:spacing w:after="0" w:line="240" w:lineRule="auto"/>
        <w:outlineLvl w:val="1"/>
        <w:rPr>
          <w:rFonts w:ascii="Times New Roman" w:eastAsia="Times New Roman" w:hAnsi="Times New Roman" w:cs="Times New Roman"/>
          <w:b/>
          <w:bCs/>
          <w:sz w:val="24"/>
          <w:szCs w:val="24"/>
          <w:lang w:eastAsia="ru-RU" w:bidi="ru-RU"/>
        </w:rPr>
      </w:pPr>
      <w:r>
        <w:rPr>
          <w:rFonts w:ascii="Times New Roman" w:eastAsia="Times New Roman" w:hAnsi="Times New Roman" w:cs="Times New Roman"/>
          <w:b/>
          <w:bCs/>
          <w:sz w:val="24"/>
          <w:szCs w:val="24"/>
          <w:lang w:eastAsia="ru-RU" w:bidi="ru-RU"/>
        </w:rPr>
        <w:t xml:space="preserve"> </w:t>
      </w:r>
      <w:r w:rsidR="006C2661" w:rsidRPr="00524141">
        <w:rPr>
          <w:rFonts w:ascii="Times New Roman" w:eastAsia="Times New Roman" w:hAnsi="Times New Roman" w:cs="Times New Roman"/>
          <w:b/>
          <w:bCs/>
          <w:sz w:val="24"/>
          <w:szCs w:val="24"/>
          <w:lang w:eastAsia="ru-RU" w:bidi="ru-RU"/>
        </w:rPr>
        <w:t>ПОЯСНИТЕЛЬНАЯ ЗАПИСКА</w:t>
      </w:r>
    </w:p>
    <w:p w:rsidR="006C2661" w:rsidRDefault="006C2661" w:rsidP="006C2661">
      <w:pPr>
        <w:spacing w:after="0" w:line="240" w:lineRule="auto"/>
        <w:ind w:firstLine="567"/>
        <w:contextualSpacing/>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О</w:t>
      </w:r>
      <w:r>
        <w:rPr>
          <w:rFonts w:ascii="Times New Roman" w:eastAsia="Calibri" w:hAnsi="Times New Roman" w:cs="Times New Roman"/>
          <w:sz w:val="24"/>
          <w:szCs w:val="24"/>
          <w:lang w:eastAsia="ru-RU"/>
        </w:rPr>
        <w:t>сновная о</w:t>
      </w:r>
      <w:r w:rsidRPr="00524141">
        <w:rPr>
          <w:rFonts w:ascii="Times New Roman" w:eastAsia="Calibri" w:hAnsi="Times New Roman" w:cs="Times New Roman"/>
          <w:sz w:val="24"/>
          <w:szCs w:val="24"/>
          <w:lang w:eastAsia="ru-RU"/>
        </w:rPr>
        <w:t xml:space="preserve">бразовательная программа </w:t>
      </w:r>
      <w:r w:rsidRPr="00063FAC">
        <w:rPr>
          <w:rFonts w:ascii="Times New Roman" w:eastAsia="Calibri" w:hAnsi="Times New Roman" w:cs="Times New Roman"/>
          <w:sz w:val="24"/>
          <w:szCs w:val="24"/>
          <w:lang w:eastAsia="ru-RU"/>
        </w:rPr>
        <w:t>Муниципально</w:t>
      </w:r>
      <w:r>
        <w:rPr>
          <w:rFonts w:ascii="Times New Roman" w:eastAsia="Calibri" w:hAnsi="Times New Roman" w:cs="Times New Roman"/>
          <w:sz w:val="24"/>
          <w:szCs w:val="24"/>
          <w:lang w:eastAsia="ru-RU"/>
        </w:rPr>
        <w:t>го</w:t>
      </w:r>
      <w:r w:rsidRPr="00063FAC">
        <w:rPr>
          <w:rFonts w:ascii="Times New Roman" w:eastAsia="Calibri" w:hAnsi="Times New Roman" w:cs="Times New Roman"/>
          <w:sz w:val="24"/>
          <w:szCs w:val="24"/>
          <w:lang w:eastAsia="ru-RU"/>
        </w:rPr>
        <w:t xml:space="preserve"> бюджетно</w:t>
      </w:r>
      <w:r>
        <w:rPr>
          <w:rFonts w:ascii="Times New Roman" w:eastAsia="Calibri" w:hAnsi="Times New Roman" w:cs="Times New Roman"/>
          <w:sz w:val="24"/>
          <w:szCs w:val="24"/>
          <w:lang w:eastAsia="ru-RU"/>
        </w:rPr>
        <w:t>го</w:t>
      </w:r>
      <w:r w:rsidRPr="00063FAC">
        <w:rPr>
          <w:rFonts w:ascii="Times New Roman" w:eastAsia="Calibri" w:hAnsi="Times New Roman" w:cs="Times New Roman"/>
          <w:sz w:val="24"/>
          <w:szCs w:val="24"/>
          <w:lang w:eastAsia="ru-RU"/>
        </w:rPr>
        <w:t xml:space="preserve"> дошкольно</w:t>
      </w:r>
      <w:r>
        <w:rPr>
          <w:rFonts w:ascii="Times New Roman" w:eastAsia="Calibri" w:hAnsi="Times New Roman" w:cs="Times New Roman"/>
          <w:sz w:val="24"/>
          <w:szCs w:val="24"/>
          <w:lang w:eastAsia="ru-RU"/>
        </w:rPr>
        <w:t>го</w:t>
      </w:r>
      <w:r w:rsidRPr="00063FAC">
        <w:rPr>
          <w:rFonts w:ascii="Times New Roman" w:eastAsia="Calibri" w:hAnsi="Times New Roman" w:cs="Times New Roman"/>
          <w:sz w:val="24"/>
          <w:szCs w:val="24"/>
          <w:lang w:eastAsia="ru-RU"/>
        </w:rPr>
        <w:t xml:space="preserve"> образовательно</w:t>
      </w:r>
      <w:r>
        <w:rPr>
          <w:rFonts w:ascii="Times New Roman" w:eastAsia="Calibri" w:hAnsi="Times New Roman" w:cs="Times New Roman"/>
          <w:sz w:val="24"/>
          <w:szCs w:val="24"/>
          <w:lang w:eastAsia="ru-RU"/>
        </w:rPr>
        <w:t>го</w:t>
      </w:r>
      <w:r w:rsidRPr="00063FAC">
        <w:rPr>
          <w:rFonts w:ascii="Times New Roman" w:eastAsia="Calibri" w:hAnsi="Times New Roman" w:cs="Times New Roman"/>
          <w:sz w:val="24"/>
          <w:szCs w:val="24"/>
          <w:lang w:eastAsia="ru-RU"/>
        </w:rPr>
        <w:t xml:space="preserve"> учреждени</w:t>
      </w:r>
      <w:r>
        <w:rPr>
          <w:rFonts w:ascii="Times New Roman" w:eastAsia="Calibri" w:hAnsi="Times New Roman" w:cs="Times New Roman"/>
          <w:sz w:val="24"/>
          <w:szCs w:val="24"/>
          <w:lang w:eastAsia="ru-RU"/>
        </w:rPr>
        <w:t>я</w:t>
      </w:r>
      <w:r w:rsidR="003D7923">
        <w:rPr>
          <w:rFonts w:ascii="Times New Roman" w:eastAsia="Calibri" w:hAnsi="Times New Roman" w:cs="Times New Roman"/>
          <w:sz w:val="24"/>
          <w:szCs w:val="24"/>
          <w:lang w:eastAsia="ru-RU"/>
        </w:rPr>
        <w:t xml:space="preserve"> «Центр развития ребенка - Детский сад №39</w:t>
      </w:r>
      <w:r w:rsidRPr="00063FAC">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(далее – Программа)</w:t>
      </w:r>
      <w:r w:rsidRPr="00524141">
        <w:rPr>
          <w:rFonts w:ascii="Times New Roman" w:eastAsia="Calibri" w:hAnsi="Times New Roman" w:cs="Times New Roman"/>
          <w:sz w:val="24"/>
          <w:szCs w:val="24"/>
          <w:lang w:eastAsia="ru-RU"/>
        </w:rPr>
        <w:t xml:space="preserve"> является нормативно-управленческим документом учреждения, характеризующий специфику содержания образования, особенности организации образовательного процесса, характер оказываемых образовательных услуг.  Программа </w:t>
      </w:r>
      <w:r w:rsidRPr="00063FAC">
        <w:rPr>
          <w:rFonts w:ascii="Times New Roman" w:eastAsia="Calibri" w:hAnsi="Times New Roman" w:cs="Times New Roman"/>
          <w:sz w:val="24"/>
          <w:szCs w:val="24"/>
          <w:lang w:eastAsia="ru-RU"/>
        </w:rPr>
        <w:t xml:space="preserve">Муниципального бюджетного дошкольного образовательного учреждения </w:t>
      </w:r>
      <w:r w:rsidR="007270B6">
        <w:rPr>
          <w:rFonts w:ascii="Times New Roman" w:eastAsia="Calibri" w:hAnsi="Times New Roman" w:cs="Times New Roman"/>
          <w:sz w:val="24"/>
          <w:szCs w:val="24"/>
          <w:lang w:eastAsia="ru-RU"/>
        </w:rPr>
        <w:t>«Центр развития ребенка - Детский сад №39</w:t>
      </w:r>
      <w:r w:rsidR="007270B6" w:rsidRPr="00063FAC">
        <w:rPr>
          <w:rFonts w:ascii="Times New Roman" w:eastAsia="Calibri" w:hAnsi="Times New Roman" w:cs="Times New Roman"/>
          <w:sz w:val="24"/>
          <w:szCs w:val="24"/>
          <w:lang w:eastAsia="ru-RU"/>
        </w:rPr>
        <w:t xml:space="preserve">» </w:t>
      </w:r>
      <w:r w:rsidRPr="00063FAC">
        <w:rPr>
          <w:rFonts w:ascii="Times New Roman" w:eastAsia="Calibri" w:hAnsi="Times New Roman" w:cs="Times New Roman"/>
          <w:sz w:val="24"/>
          <w:szCs w:val="24"/>
          <w:lang w:eastAsia="ru-RU"/>
        </w:rPr>
        <w:t xml:space="preserve">вида </w:t>
      </w:r>
      <w:r>
        <w:rPr>
          <w:rFonts w:ascii="Times New Roman" w:eastAsia="Calibri" w:hAnsi="Times New Roman" w:cs="Times New Roman"/>
          <w:sz w:val="24"/>
          <w:szCs w:val="24"/>
          <w:lang w:eastAsia="ru-RU"/>
        </w:rPr>
        <w:t xml:space="preserve">(далее - ДОУ) </w:t>
      </w:r>
      <w:r w:rsidRPr="00524141">
        <w:rPr>
          <w:rFonts w:ascii="Times New Roman" w:eastAsia="Calibri" w:hAnsi="Times New Roman" w:cs="Times New Roman"/>
          <w:sz w:val="24"/>
          <w:szCs w:val="24"/>
          <w:lang w:eastAsia="ru-RU"/>
        </w:rPr>
        <w:t xml:space="preserve">разработана в </w:t>
      </w:r>
      <w:r w:rsidRPr="00063FAC">
        <w:rPr>
          <w:rFonts w:ascii="Times New Roman" w:eastAsia="Calibri" w:hAnsi="Times New Roman" w:cs="Times New Roman"/>
          <w:sz w:val="24"/>
          <w:szCs w:val="24"/>
          <w:lang w:eastAsia="ru-RU"/>
        </w:rPr>
        <w:t xml:space="preserve">соответствии с действующим Федеральным Государственным образовательным стандартом дошкольного образования (Приказ Министерства образования и науки Российской Федерации от 17.10.2013г.  № 1155 «Об утверждении федерального государственного образовательного стандарта дошкольного образования») </w:t>
      </w:r>
      <w:r w:rsidRPr="00524141">
        <w:rPr>
          <w:rFonts w:ascii="Times New Roman" w:eastAsia="Calibri" w:hAnsi="Times New Roman" w:cs="Times New Roman"/>
          <w:sz w:val="24"/>
          <w:szCs w:val="24"/>
          <w:lang w:eastAsia="ru-RU"/>
        </w:rPr>
        <w:t xml:space="preserve">(далее - ФГОС ДО) </w:t>
      </w:r>
      <w:r>
        <w:rPr>
          <w:rFonts w:ascii="Times New Roman" w:eastAsia="Calibri" w:hAnsi="Times New Roman" w:cs="Times New Roman"/>
          <w:sz w:val="24"/>
          <w:szCs w:val="24"/>
          <w:lang w:eastAsia="ru-RU"/>
        </w:rPr>
        <w:t>на основе</w:t>
      </w:r>
      <w:r w:rsidRPr="00F74D58">
        <w:rPr>
          <w:rFonts w:ascii="Times New Roman" w:eastAsia="Calibri" w:hAnsi="Times New Roman" w:cs="Times New Roman"/>
          <w:sz w:val="24"/>
          <w:szCs w:val="24"/>
          <w:lang w:eastAsia="ru-RU"/>
        </w:rPr>
        <w:t xml:space="preserve"> </w:t>
      </w:r>
      <w:r w:rsidRPr="00524141">
        <w:rPr>
          <w:rFonts w:ascii="Times New Roman" w:eastAsia="Calibri" w:hAnsi="Times New Roman" w:cs="Times New Roman"/>
          <w:sz w:val="24"/>
          <w:szCs w:val="24"/>
          <w:lang w:eastAsia="ru-RU"/>
        </w:rPr>
        <w:t>Примерной основной образовательной программы дошкольного образования (</w:t>
      </w:r>
      <w:r w:rsidRPr="00524141">
        <w:rPr>
          <w:rFonts w:ascii="Times New Roman" w:eastAsia="Calibri" w:hAnsi="Times New Roman" w:cs="Times New Roman"/>
          <w:bCs/>
          <w:sz w:val="24"/>
          <w:szCs w:val="24"/>
          <w:lang w:eastAsia="ru-RU"/>
        </w:rPr>
        <w:t xml:space="preserve">одобренной </w:t>
      </w:r>
      <w:r w:rsidRPr="00524141">
        <w:rPr>
          <w:rFonts w:ascii="Times New Roman" w:eastAsia="Calibri" w:hAnsi="Times New Roman" w:cs="Times New Roman"/>
          <w:sz w:val="24"/>
          <w:szCs w:val="24"/>
          <w:lang w:eastAsia="ru-RU"/>
        </w:rPr>
        <w:t>решением федерального учебно-методического объединения по общему образованию (протокол от 20 мая 2015 г. № 2/15)</w:t>
      </w:r>
      <w:r>
        <w:rPr>
          <w:rFonts w:ascii="Times New Roman" w:eastAsia="Calibri" w:hAnsi="Times New Roman" w:cs="Times New Roman"/>
          <w:sz w:val="24"/>
          <w:szCs w:val="24"/>
          <w:lang w:eastAsia="ru-RU"/>
        </w:rPr>
        <w:t xml:space="preserve">) </w:t>
      </w:r>
      <w:r w:rsidRPr="00524141">
        <w:rPr>
          <w:rFonts w:ascii="Times New Roman" w:eastAsia="Calibri" w:hAnsi="Times New Roman" w:cs="Times New Roman"/>
          <w:sz w:val="24"/>
          <w:szCs w:val="24"/>
          <w:lang w:eastAsia="ru-RU"/>
        </w:rPr>
        <w:t xml:space="preserve">с учетом </w:t>
      </w:r>
      <w:r>
        <w:rPr>
          <w:rFonts w:ascii="Times New Roman" w:eastAsia="Calibri" w:hAnsi="Times New Roman" w:cs="Times New Roman"/>
          <w:sz w:val="24"/>
          <w:szCs w:val="24"/>
          <w:lang w:eastAsia="ru-RU"/>
        </w:rPr>
        <w:t>О</w:t>
      </w:r>
      <w:r w:rsidRPr="00614C0E">
        <w:rPr>
          <w:rFonts w:ascii="Times New Roman" w:eastAsia="Calibri" w:hAnsi="Times New Roman" w:cs="Times New Roman"/>
          <w:sz w:val="24"/>
          <w:szCs w:val="24"/>
          <w:lang w:eastAsia="ru-RU"/>
        </w:rPr>
        <w:t>сновной образовательной программы дошкольного образования «От рождения до школы» под редакцией Вераксы Н.Е., Комаровой Т.С., Васильевой М.А.</w:t>
      </w:r>
      <w:r>
        <w:rPr>
          <w:rFonts w:ascii="Times New Roman" w:eastAsia="Calibri" w:hAnsi="Times New Roman" w:cs="Times New Roman"/>
          <w:sz w:val="24"/>
          <w:szCs w:val="24"/>
          <w:lang w:eastAsia="ru-RU"/>
        </w:rPr>
        <w:t xml:space="preserve"> и </w:t>
      </w:r>
      <w:r w:rsidRPr="00F74D58">
        <w:rPr>
          <w:rFonts w:ascii="Times New Roman" w:eastAsia="Calibri" w:hAnsi="Times New Roman" w:cs="Times New Roman"/>
          <w:sz w:val="24"/>
          <w:szCs w:val="24"/>
          <w:lang w:eastAsia="ru-RU"/>
        </w:rPr>
        <w:t xml:space="preserve">Региональной образовательной программы дошкольного образования Республики Дагестан под редакцией Шурпаевой М.И., </w:t>
      </w:r>
      <w:r>
        <w:rPr>
          <w:rFonts w:ascii="Times New Roman" w:eastAsia="Calibri" w:hAnsi="Times New Roman" w:cs="Times New Roman"/>
          <w:sz w:val="24"/>
          <w:szCs w:val="24"/>
          <w:lang w:eastAsia="ru-RU"/>
        </w:rPr>
        <w:t>Гришиной А.В., Рамазановой Э.А.</w:t>
      </w:r>
    </w:p>
    <w:p w:rsidR="006C2661" w:rsidRDefault="006C2661" w:rsidP="006C2661">
      <w:pPr>
        <w:spacing w:after="0" w:line="240" w:lineRule="auto"/>
        <w:ind w:firstLine="56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А</w:t>
      </w:r>
      <w:r w:rsidRPr="00DB5A70">
        <w:rPr>
          <w:rFonts w:ascii="Times New Roman" w:eastAsia="Calibri" w:hAnsi="Times New Roman" w:cs="Times New Roman"/>
          <w:sz w:val="24"/>
          <w:szCs w:val="24"/>
          <w:lang w:eastAsia="ru-RU"/>
        </w:rPr>
        <w:t xml:space="preserve">даптированная </w:t>
      </w:r>
      <w:r>
        <w:rPr>
          <w:rFonts w:ascii="Times New Roman" w:eastAsia="Calibri" w:hAnsi="Times New Roman" w:cs="Times New Roman"/>
          <w:sz w:val="24"/>
          <w:szCs w:val="24"/>
          <w:lang w:eastAsia="ru-RU"/>
        </w:rPr>
        <w:t xml:space="preserve">основная </w:t>
      </w:r>
      <w:r w:rsidRPr="00DB5A70">
        <w:rPr>
          <w:rFonts w:ascii="Times New Roman" w:eastAsia="Calibri" w:hAnsi="Times New Roman" w:cs="Times New Roman"/>
          <w:sz w:val="24"/>
          <w:szCs w:val="24"/>
          <w:lang w:eastAsia="ru-RU"/>
        </w:rPr>
        <w:t xml:space="preserve">образовательная программа </w:t>
      </w:r>
      <w:r>
        <w:rPr>
          <w:rFonts w:ascii="Times New Roman" w:eastAsia="Calibri" w:hAnsi="Times New Roman" w:cs="Times New Roman"/>
          <w:sz w:val="24"/>
          <w:szCs w:val="24"/>
          <w:lang w:eastAsia="ru-RU"/>
        </w:rPr>
        <w:t xml:space="preserve">ДОУ </w:t>
      </w:r>
      <w:r w:rsidRPr="00F74D58">
        <w:rPr>
          <w:rFonts w:ascii="Times New Roman" w:eastAsia="Calibri" w:hAnsi="Times New Roman" w:cs="Times New Roman"/>
          <w:sz w:val="24"/>
          <w:szCs w:val="24"/>
          <w:lang w:eastAsia="ru-RU"/>
        </w:rPr>
        <w:t xml:space="preserve">для воспитанников с ограниченными возможностями здоровья (с нарушением речи) </w:t>
      </w:r>
      <w:r>
        <w:rPr>
          <w:rFonts w:ascii="Times New Roman" w:eastAsia="Calibri" w:hAnsi="Times New Roman" w:cs="Times New Roman"/>
          <w:sz w:val="24"/>
          <w:szCs w:val="24"/>
          <w:lang w:eastAsia="ru-RU"/>
        </w:rPr>
        <w:t xml:space="preserve">(далее – Адаптированная программа) разработана </w:t>
      </w:r>
      <w:r w:rsidRPr="00F74D58">
        <w:rPr>
          <w:rFonts w:ascii="Times New Roman" w:eastAsia="Calibri" w:hAnsi="Times New Roman" w:cs="Times New Roman"/>
          <w:sz w:val="24"/>
          <w:szCs w:val="24"/>
          <w:lang w:eastAsia="ru-RU"/>
        </w:rPr>
        <w:t xml:space="preserve">в соответствии с </w:t>
      </w:r>
      <w:r>
        <w:rPr>
          <w:rFonts w:ascii="Times New Roman" w:eastAsia="Calibri" w:hAnsi="Times New Roman" w:cs="Times New Roman"/>
          <w:sz w:val="24"/>
          <w:szCs w:val="24"/>
          <w:lang w:eastAsia="ru-RU"/>
        </w:rPr>
        <w:t xml:space="preserve">ФГОС ДО </w:t>
      </w:r>
      <w:r w:rsidRPr="00F74D58">
        <w:rPr>
          <w:rFonts w:ascii="Times New Roman" w:eastAsia="Calibri" w:hAnsi="Times New Roman" w:cs="Times New Roman"/>
          <w:sz w:val="24"/>
          <w:szCs w:val="24"/>
          <w:lang w:eastAsia="ru-RU"/>
        </w:rPr>
        <w:t>на основе Примерной адаптированной основной образовательной программы дошкольного образования дет</w:t>
      </w:r>
      <w:r>
        <w:rPr>
          <w:rFonts w:ascii="Times New Roman" w:eastAsia="Calibri" w:hAnsi="Times New Roman" w:cs="Times New Roman"/>
          <w:sz w:val="24"/>
          <w:szCs w:val="24"/>
          <w:lang w:eastAsia="ru-RU"/>
        </w:rPr>
        <w:t xml:space="preserve">ей с тяжелыми нарушениями речи. Адаптированная программа является приложением к  Программе ДОУ. </w:t>
      </w:r>
    </w:p>
    <w:p w:rsidR="006C2661" w:rsidRDefault="006C2661" w:rsidP="006C2661">
      <w:pPr>
        <w:spacing w:after="0" w:line="240" w:lineRule="auto"/>
        <w:ind w:firstLine="567"/>
        <w:contextualSpacing/>
        <w:jc w:val="both"/>
        <w:rPr>
          <w:rFonts w:ascii="Times New Roman" w:eastAsia="Calibri" w:hAnsi="Times New Roman" w:cs="Times New Roman"/>
          <w:sz w:val="24"/>
          <w:szCs w:val="24"/>
          <w:lang w:eastAsia="ru-RU"/>
        </w:rPr>
      </w:pPr>
    </w:p>
    <w:p w:rsidR="006C2661" w:rsidRDefault="006C2661" w:rsidP="006C2661">
      <w:pPr>
        <w:spacing w:after="0" w:line="240" w:lineRule="auto"/>
        <w:ind w:firstLine="567"/>
        <w:contextualSpacing/>
        <w:jc w:val="both"/>
        <w:rPr>
          <w:rFonts w:ascii="Times New Roman" w:eastAsia="Calibri" w:hAnsi="Times New Roman" w:cs="Times New Roman"/>
          <w:sz w:val="24"/>
          <w:szCs w:val="24"/>
          <w:lang w:eastAsia="ru-RU"/>
        </w:rPr>
      </w:pP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Times New Roman" w:hAnsi="Times New Roman" w:cs="Times New Roman"/>
          <w:sz w:val="24"/>
          <w:szCs w:val="24"/>
          <w:lang w:eastAsia="ru-RU"/>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Times New Roman" w:hAnsi="Times New Roman" w:cs="Times New Roman"/>
          <w:sz w:val="24"/>
          <w:szCs w:val="24"/>
          <w:lang w:eastAsia="ru-RU"/>
        </w:rPr>
        <w:t>Особая роль в Программе уделяется игровой деятельности как ведущей в дошкольном детстве.</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Times New Roman" w:hAnsi="Times New Roman" w:cs="Times New Roman"/>
          <w:sz w:val="24"/>
          <w:szCs w:val="24"/>
          <w:lang w:eastAsia="ru-RU"/>
        </w:rPr>
        <w:t>Развитие в рамках Программы выступает как важнейший результат успешности воспитания и образования детей.</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Times New Roman" w:hAnsi="Times New Roman" w:cs="Times New Roman"/>
          <w:sz w:val="24"/>
          <w:szCs w:val="24"/>
          <w:lang w:eastAsia="ru-RU"/>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6C2661" w:rsidRDefault="006C2661" w:rsidP="006C2661">
      <w:pPr>
        <w:spacing w:after="0" w:line="240" w:lineRule="auto"/>
        <w:ind w:firstLine="567"/>
        <w:contextualSpacing/>
        <w:jc w:val="both"/>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Главный критерий отбора программного материала — его воспитательная ценность, высокий художественный уровень используемых произведений культуры (классической и народной — как отечественной, так и зарубежной), возможность развития всесторонних способностей ребенка на каждом этапе дошкольного детства.</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 xml:space="preserve">В Программе отражены: </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 развивающая функция дошкольного образования;</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 становление личности ребенка;</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 индивидуальные потребности ребенка;</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 сохранение уникальности и самоценности детства,</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что соответствует современным научным концепциям дошкольного воспитания, о признании самоценности дошкольного периода детства.</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Программа опирается на лучшие традиции отечественного дошкольного образования, его фундаментальность:</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 комплексное решение задач по охране жизни и укреплению здоровья детей, всестороннее воспитание и развитие, амплификации (обогащение) развития на основе организации различных видов детской творческой деятельности.</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Особая роль уделяется игровой деятельности, как ведущей деятельности в дошкольном детстве. (А.Н.Леонтьев, А.В.Запорожец, Д.Б.Эльконин.)</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lastRenderedPageBreak/>
        <w:t>В Программе учтены принципы Л.С. Выгодского о том, что правильно организованное обучение «ведет» за собой развитие.</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Программное психолого-педагогическое сопровождение основано на научной концепции В.В. Давыдова: «… воспитание и психическое развитие не могут выступать как два обособленных, независимых друг от друга процессов, но при этом воспитание служит необходимой и всеобщей формой развития ребенка».</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В Программе комплексно представлены образовательные области, обеспечивающие развитие личности, мотивацию и способностей детей:</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ab/>
        <w:t>«Социально-коммуникативное развитие»</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ab/>
        <w:t>«Познавательное развитие»</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ab/>
        <w:t>«Речевое развитие»</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ab/>
        <w:t>«Художественно-эстетическое развитие»</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ab/>
        <w:t>«Физическое развитие»</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sz w:val="24"/>
          <w:szCs w:val="24"/>
          <w:lang w:eastAsia="ru-RU"/>
        </w:rPr>
        <w:tab/>
      </w:r>
    </w:p>
    <w:p w:rsidR="006C2661" w:rsidRPr="00407D72" w:rsidRDefault="006C2661" w:rsidP="006C2661">
      <w:pPr>
        <w:widowControl w:val="0"/>
        <w:autoSpaceDE w:val="0"/>
        <w:autoSpaceDN w:val="0"/>
        <w:adjustRightInd w:val="0"/>
        <w:spacing w:before="80" w:after="0" w:line="240" w:lineRule="auto"/>
        <w:ind w:firstLine="567"/>
        <w:jc w:val="both"/>
        <w:rPr>
          <w:rFonts w:ascii="Times New Roman" w:eastAsia="Times New Roman" w:hAnsi="Times New Roman" w:cs="Times New Roman"/>
          <w:sz w:val="24"/>
          <w:szCs w:val="24"/>
          <w:lang w:eastAsia="ru-RU"/>
        </w:rPr>
      </w:pPr>
      <w:r w:rsidRPr="00407D72">
        <w:rPr>
          <w:rFonts w:ascii="Times New Roman" w:eastAsia="Times New Roman" w:hAnsi="Times New Roman" w:cs="Times New Roman"/>
          <w:b/>
          <w:sz w:val="24"/>
          <w:szCs w:val="24"/>
          <w:u w:val="single"/>
          <w:lang w:eastAsia="ru-RU"/>
        </w:rPr>
        <w:t>Социально-коммуникативное развитие</w:t>
      </w:r>
      <w:r w:rsidRPr="00407D72">
        <w:rPr>
          <w:rFonts w:ascii="Times New Roman" w:eastAsia="Times New Roman" w:hAnsi="Times New Roman" w:cs="Times New Roman"/>
          <w:sz w:val="24"/>
          <w:szCs w:val="24"/>
          <w:lang w:eastAsia="ru-RU"/>
        </w:rPr>
        <w:t xml:space="preserve">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6C2661" w:rsidRPr="00407D72" w:rsidRDefault="006C2661" w:rsidP="006C2661">
      <w:pPr>
        <w:widowControl w:val="0"/>
        <w:autoSpaceDE w:val="0"/>
        <w:autoSpaceDN w:val="0"/>
        <w:adjustRightInd w:val="0"/>
        <w:spacing w:before="80" w:after="0" w:line="240" w:lineRule="auto"/>
        <w:ind w:firstLine="567"/>
        <w:jc w:val="both"/>
        <w:rPr>
          <w:rFonts w:ascii="Times New Roman" w:eastAsia="Times New Roman" w:hAnsi="Times New Roman" w:cs="Times New Roman"/>
          <w:sz w:val="24"/>
          <w:szCs w:val="24"/>
          <w:lang w:eastAsia="ru-RU"/>
        </w:rPr>
      </w:pPr>
      <w:r w:rsidRPr="00407D72">
        <w:rPr>
          <w:rFonts w:ascii="Times New Roman" w:eastAsia="Times New Roman" w:hAnsi="Times New Roman" w:cs="Times New Roman"/>
          <w:b/>
          <w:sz w:val="24"/>
          <w:szCs w:val="24"/>
          <w:u w:val="single"/>
          <w:lang w:eastAsia="ru-RU"/>
        </w:rPr>
        <w:t>Познавательное развитие</w:t>
      </w:r>
      <w:r w:rsidRPr="00407D72">
        <w:rPr>
          <w:rFonts w:ascii="Times New Roman" w:eastAsia="Times New Roman" w:hAnsi="Times New Roman" w:cs="Times New Roman"/>
          <w:sz w:val="24"/>
          <w:szCs w:val="24"/>
          <w:lang w:eastAsia="ru-RU"/>
        </w:rP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C2661" w:rsidRPr="00407D72" w:rsidRDefault="006C2661" w:rsidP="006C2661">
      <w:pPr>
        <w:spacing w:after="0" w:line="240" w:lineRule="auto"/>
        <w:ind w:firstLine="567"/>
        <w:rPr>
          <w:rFonts w:ascii="Times New Roman" w:eastAsia="Times New Roman" w:hAnsi="Times New Roman" w:cs="Times New Roman"/>
          <w:sz w:val="24"/>
          <w:szCs w:val="24"/>
          <w:lang w:eastAsia="ru-RU"/>
        </w:rPr>
      </w:pPr>
      <w:r w:rsidRPr="00407D72">
        <w:rPr>
          <w:rFonts w:ascii="Times New Roman" w:eastAsia="Times New Roman" w:hAnsi="Times New Roman" w:cs="Times New Roman"/>
          <w:b/>
          <w:sz w:val="24"/>
          <w:szCs w:val="24"/>
          <w:u w:val="single"/>
          <w:lang w:eastAsia="ru-RU"/>
        </w:rPr>
        <w:t>Речевое развитие</w:t>
      </w:r>
      <w:r w:rsidRPr="00407D72">
        <w:rPr>
          <w:rFonts w:ascii="Times New Roman" w:eastAsia="Times New Roman" w:hAnsi="Times New Roman" w:cs="Times New Roman"/>
          <w:sz w:val="24"/>
          <w:szCs w:val="24"/>
          <w:lang w:eastAsia="ru-RU"/>
        </w:rP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детской жанров литературы; формирование звуковой аналитико-синтетической активности как предпосылки обучения грамоте.</w:t>
      </w:r>
    </w:p>
    <w:p w:rsidR="006C2661" w:rsidRPr="00407D72" w:rsidRDefault="006C2661" w:rsidP="006C2661">
      <w:pPr>
        <w:widowControl w:val="0"/>
        <w:autoSpaceDE w:val="0"/>
        <w:autoSpaceDN w:val="0"/>
        <w:adjustRightInd w:val="0"/>
        <w:spacing w:before="80" w:after="0" w:line="240" w:lineRule="auto"/>
        <w:ind w:firstLine="567"/>
        <w:jc w:val="both"/>
        <w:rPr>
          <w:rFonts w:ascii="Times New Roman" w:eastAsia="Times New Roman" w:hAnsi="Times New Roman" w:cs="Times New Roman"/>
          <w:sz w:val="24"/>
          <w:szCs w:val="24"/>
          <w:lang w:eastAsia="ru-RU"/>
        </w:rPr>
      </w:pPr>
      <w:r w:rsidRPr="00407D72">
        <w:rPr>
          <w:rFonts w:ascii="Times New Roman" w:eastAsia="Times New Roman" w:hAnsi="Times New Roman" w:cs="Times New Roman"/>
          <w:b/>
          <w:sz w:val="24"/>
          <w:szCs w:val="24"/>
          <w:u w:val="single"/>
          <w:lang w:eastAsia="ru-RU"/>
        </w:rPr>
        <w:t>Художественно-эстетическое развитие</w:t>
      </w:r>
      <w:r w:rsidRPr="00407D72">
        <w:rPr>
          <w:rFonts w:ascii="Times New Roman" w:eastAsia="Times New Roman" w:hAnsi="Times New Roman" w:cs="Times New Roman"/>
          <w:sz w:val="24"/>
          <w:szCs w:val="24"/>
          <w:lang w:eastAsia="ru-RU"/>
        </w:rP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6C2661" w:rsidRPr="00407D72" w:rsidRDefault="006C2661" w:rsidP="006C2661">
      <w:pPr>
        <w:widowControl w:val="0"/>
        <w:autoSpaceDE w:val="0"/>
        <w:autoSpaceDN w:val="0"/>
        <w:adjustRightInd w:val="0"/>
        <w:spacing w:before="80" w:after="0" w:line="240" w:lineRule="auto"/>
        <w:ind w:firstLine="567"/>
        <w:jc w:val="both"/>
        <w:rPr>
          <w:rFonts w:ascii="Times New Roman" w:eastAsia="Times New Roman" w:hAnsi="Times New Roman" w:cs="Times New Roman"/>
          <w:sz w:val="24"/>
          <w:szCs w:val="24"/>
          <w:lang w:eastAsia="ru-RU"/>
        </w:rPr>
      </w:pPr>
    </w:p>
    <w:p w:rsidR="00DE1A27" w:rsidRDefault="00DE1A27" w:rsidP="006C2661">
      <w:pPr>
        <w:widowControl w:val="0"/>
        <w:autoSpaceDE w:val="0"/>
        <w:autoSpaceDN w:val="0"/>
        <w:adjustRightInd w:val="0"/>
        <w:spacing w:before="80" w:after="0" w:line="240" w:lineRule="auto"/>
        <w:ind w:firstLine="567"/>
        <w:jc w:val="both"/>
        <w:rPr>
          <w:rFonts w:ascii="Times New Roman" w:eastAsia="Times New Roman" w:hAnsi="Times New Roman" w:cs="Times New Roman"/>
          <w:b/>
          <w:sz w:val="24"/>
          <w:szCs w:val="24"/>
          <w:u w:val="single"/>
          <w:lang w:eastAsia="ru-RU"/>
        </w:rPr>
      </w:pPr>
    </w:p>
    <w:p w:rsidR="006C2661" w:rsidRPr="00407D72" w:rsidRDefault="006C2661" w:rsidP="006C2661">
      <w:pPr>
        <w:widowControl w:val="0"/>
        <w:autoSpaceDE w:val="0"/>
        <w:autoSpaceDN w:val="0"/>
        <w:adjustRightInd w:val="0"/>
        <w:spacing w:before="80" w:after="0" w:line="240" w:lineRule="auto"/>
        <w:ind w:firstLine="567"/>
        <w:jc w:val="both"/>
        <w:rPr>
          <w:rFonts w:ascii="Times New Roman" w:eastAsia="Times New Roman" w:hAnsi="Times New Roman" w:cs="Times New Roman"/>
          <w:sz w:val="24"/>
          <w:szCs w:val="24"/>
          <w:lang w:eastAsia="ru-RU"/>
        </w:rPr>
      </w:pPr>
      <w:r w:rsidRPr="00407D72">
        <w:rPr>
          <w:rFonts w:ascii="Times New Roman" w:eastAsia="Times New Roman" w:hAnsi="Times New Roman" w:cs="Times New Roman"/>
          <w:b/>
          <w:sz w:val="24"/>
          <w:szCs w:val="24"/>
          <w:u w:val="single"/>
          <w:lang w:eastAsia="ru-RU"/>
        </w:rPr>
        <w:t>Физическое развитие</w:t>
      </w:r>
      <w:r w:rsidRPr="00407D72">
        <w:rPr>
          <w:rFonts w:ascii="Times New Roman" w:eastAsia="Times New Roman" w:hAnsi="Times New Roman" w:cs="Times New Roman"/>
          <w:sz w:val="24"/>
          <w:szCs w:val="24"/>
          <w:lang w:eastAsia="ru-RU"/>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w:t>
      </w:r>
      <w:r w:rsidRPr="00407D72">
        <w:rPr>
          <w:rFonts w:ascii="Times New Roman" w:eastAsia="Times New Roman" w:hAnsi="Times New Roman" w:cs="Times New Roman"/>
          <w:sz w:val="24"/>
          <w:szCs w:val="24"/>
          <w:lang w:eastAsia="ru-RU"/>
        </w:rPr>
        <w:lastRenderedPageBreak/>
        <w:t>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6C2661" w:rsidRDefault="006C2661" w:rsidP="00D57171">
      <w:pPr>
        <w:tabs>
          <w:tab w:val="left" w:pos="3480"/>
        </w:tabs>
        <w:spacing w:after="0" w:line="240" w:lineRule="auto"/>
        <w:contextualSpacing/>
        <w:jc w:val="both"/>
        <w:rPr>
          <w:rFonts w:ascii="Times New Roman" w:eastAsia="Calibri" w:hAnsi="Times New Roman" w:cs="Times New Roman"/>
          <w:b/>
          <w:sz w:val="24"/>
          <w:szCs w:val="24"/>
          <w:lang w:eastAsia="ru-RU"/>
        </w:rPr>
      </w:pPr>
    </w:p>
    <w:p w:rsidR="006C2661" w:rsidRDefault="006C2661" w:rsidP="006C2661">
      <w:pPr>
        <w:spacing w:after="0" w:line="240" w:lineRule="auto"/>
        <w:ind w:firstLine="567"/>
        <w:contextualSpacing/>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w:t>
      </w:r>
      <w:r w:rsidRPr="00B6461E">
        <w:rPr>
          <w:rFonts w:ascii="Times New Roman" w:eastAsia="Calibri" w:hAnsi="Times New Roman" w:cs="Times New Roman"/>
          <w:b/>
          <w:sz w:val="24"/>
          <w:szCs w:val="24"/>
          <w:lang w:eastAsia="ru-RU"/>
        </w:rPr>
        <w:t>ормативны</w:t>
      </w:r>
      <w:r>
        <w:rPr>
          <w:rFonts w:ascii="Times New Roman" w:eastAsia="Calibri" w:hAnsi="Times New Roman" w:cs="Times New Roman"/>
          <w:b/>
          <w:sz w:val="24"/>
          <w:szCs w:val="24"/>
          <w:lang w:eastAsia="ru-RU"/>
        </w:rPr>
        <w:t>е</w:t>
      </w:r>
      <w:r w:rsidRPr="00B6461E">
        <w:rPr>
          <w:rFonts w:ascii="Times New Roman" w:eastAsia="Calibri" w:hAnsi="Times New Roman" w:cs="Times New Roman"/>
          <w:b/>
          <w:sz w:val="24"/>
          <w:szCs w:val="24"/>
          <w:lang w:eastAsia="ru-RU"/>
        </w:rPr>
        <w:t xml:space="preserve"> и нормативно-методически</w:t>
      </w:r>
      <w:r>
        <w:rPr>
          <w:rFonts w:ascii="Times New Roman" w:eastAsia="Calibri" w:hAnsi="Times New Roman" w:cs="Times New Roman"/>
          <w:b/>
          <w:sz w:val="24"/>
          <w:szCs w:val="24"/>
          <w:lang w:eastAsia="ru-RU"/>
        </w:rPr>
        <w:t>е</w:t>
      </w:r>
      <w:r w:rsidRPr="00B6461E">
        <w:rPr>
          <w:rFonts w:ascii="Times New Roman" w:eastAsia="Calibri" w:hAnsi="Times New Roman" w:cs="Times New Roman"/>
          <w:b/>
          <w:sz w:val="24"/>
          <w:szCs w:val="24"/>
          <w:lang w:eastAsia="ru-RU"/>
        </w:rPr>
        <w:t xml:space="preserve"> документ</w:t>
      </w:r>
      <w:r>
        <w:rPr>
          <w:rFonts w:ascii="Times New Roman" w:eastAsia="Calibri" w:hAnsi="Times New Roman" w:cs="Times New Roman"/>
          <w:b/>
          <w:sz w:val="24"/>
          <w:szCs w:val="24"/>
          <w:lang w:eastAsia="ru-RU"/>
        </w:rPr>
        <w:t>ы</w:t>
      </w:r>
      <w:r w:rsidRPr="00B6461E">
        <w:rPr>
          <w:rFonts w:ascii="Times New Roman" w:eastAsia="Calibri" w:hAnsi="Times New Roman" w:cs="Times New Roman"/>
          <w:b/>
          <w:sz w:val="24"/>
          <w:szCs w:val="24"/>
          <w:lang w:eastAsia="ru-RU"/>
        </w:rPr>
        <w:t xml:space="preserve"> </w:t>
      </w:r>
      <w:r>
        <w:rPr>
          <w:rFonts w:ascii="Times New Roman" w:eastAsia="Calibri" w:hAnsi="Times New Roman" w:cs="Times New Roman"/>
          <w:b/>
          <w:sz w:val="24"/>
          <w:szCs w:val="24"/>
          <w:lang w:eastAsia="ru-RU"/>
        </w:rPr>
        <w:t>–</w:t>
      </w:r>
      <w:r w:rsidRPr="00B6461E">
        <w:rPr>
          <w:rFonts w:ascii="Times New Roman" w:eastAsia="Calibri" w:hAnsi="Times New Roman" w:cs="Times New Roman"/>
          <w:b/>
          <w:sz w:val="24"/>
          <w:szCs w:val="24"/>
          <w:lang w:eastAsia="ru-RU"/>
        </w:rPr>
        <w:t xml:space="preserve"> </w:t>
      </w:r>
    </w:p>
    <w:p w:rsidR="006C2661" w:rsidRPr="00B6461E" w:rsidRDefault="006C2661" w:rsidP="006C2661">
      <w:pPr>
        <w:spacing w:after="0" w:line="240" w:lineRule="auto"/>
        <w:ind w:firstLine="567"/>
        <w:contextualSpacing/>
        <w:jc w:val="center"/>
        <w:rPr>
          <w:rFonts w:ascii="Times New Roman" w:eastAsia="Calibri" w:hAnsi="Times New Roman" w:cs="Times New Roman"/>
          <w:b/>
          <w:sz w:val="24"/>
          <w:szCs w:val="24"/>
          <w:lang w:eastAsia="ru-RU"/>
        </w:rPr>
      </w:pPr>
      <w:r w:rsidRPr="00B6461E">
        <w:rPr>
          <w:rFonts w:ascii="Times New Roman" w:eastAsia="Calibri" w:hAnsi="Times New Roman" w:cs="Times New Roman"/>
          <w:b/>
          <w:sz w:val="24"/>
          <w:szCs w:val="24"/>
          <w:lang w:eastAsia="ru-RU"/>
        </w:rPr>
        <w:t>основа для разработки Программы ДОУ:</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xml:space="preserve">- </w:t>
      </w:r>
      <w:r w:rsidRPr="00407D72">
        <w:rPr>
          <w:rFonts w:ascii="Times New Roman" w:eastAsia="Calibri" w:hAnsi="Times New Roman" w:cs="Times New Roman"/>
          <w:sz w:val="24"/>
          <w:szCs w:val="24"/>
          <w:lang w:eastAsia="ru-RU"/>
        </w:rPr>
        <w:t>Конвенция о правах ребенка. Принята резолюцией 44/25 Генеральной Ассамблеи от 20 ноября 1989 года.─ ООН 1990.</w:t>
      </w:r>
      <w:r>
        <w:rPr>
          <w:rFonts w:ascii="Times New Roman" w:eastAsia="Calibri" w:hAnsi="Times New Roman" w:cs="Times New Roman"/>
          <w:sz w:val="24"/>
          <w:szCs w:val="24"/>
          <w:lang w:eastAsia="ru-RU"/>
        </w:rPr>
        <w:t>;</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Конституци</w:t>
      </w:r>
      <w:r>
        <w:rPr>
          <w:rFonts w:ascii="Times New Roman" w:eastAsia="Calibri" w:hAnsi="Times New Roman" w:cs="Times New Roman"/>
          <w:sz w:val="24"/>
          <w:szCs w:val="24"/>
          <w:lang w:eastAsia="ru-RU"/>
        </w:rPr>
        <w:t>я</w:t>
      </w:r>
      <w:r w:rsidRPr="00524141">
        <w:rPr>
          <w:rFonts w:ascii="Times New Roman" w:eastAsia="Calibri" w:hAnsi="Times New Roman" w:cs="Times New Roman"/>
          <w:sz w:val="24"/>
          <w:szCs w:val="24"/>
          <w:lang w:eastAsia="ru-RU"/>
        </w:rPr>
        <w:t xml:space="preserve"> РФ от 12.12.1993г. (с изм. и доп.);</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Федеральны</w:t>
      </w:r>
      <w:r>
        <w:rPr>
          <w:rFonts w:ascii="Times New Roman" w:eastAsia="Calibri" w:hAnsi="Times New Roman" w:cs="Times New Roman"/>
          <w:sz w:val="24"/>
          <w:szCs w:val="24"/>
          <w:lang w:eastAsia="ru-RU"/>
        </w:rPr>
        <w:t>й</w:t>
      </w:r>
      <w:r w:rsidRPr="00524141">
        <w:rPr>
          <w:rFonts w:ascii="Times New Roman" w:eastAsia="Calibri" w:hAnsi="Times New Roman" w:cs="Times New Roman"/>
          <w:sz w:val="24"/>
          <w:szCs w:val="24"/>
          <w:lang w:eastAsia="ru-RU"/>
        </w:rPr>
        <w:t xml:space="preserve"> закон от 24.07.1998г.  №124-ФЗ «Об основных гарантиях прав ребенка в Российской Федерации» (с изм. и доп.);</w:t>
      </w:r>
    </w:p>
    <w:p w:rsidR="006C2661" w:rsidRDefault="006C2661" w:rsidP="006C2661">
      <w:pPr>
        <w:spacing w:after="0" w:line="240" w:lineRule="auto"/>
        <w:ind w:firstLine="567"/>
        <w:contextualSpacing/>
        <w:jc w:val="both"/>
        <w:rPr>
          <w:rFonts w:ascii="Times New Roman" w:eastAsia="Calibri" w:hAnsi="Times New Roman" w:cs="Times New Roman"/>
          <w:sz w:val="24"/>
          <w:szCs w:val="24"/>
          <w:lang w:eastAsia="ru-RU"/>
        </w:rPr>
      </w:pPr>
      <w:r w:rsidRPr="00524141">
        <w:rPr>
          <w:rFonts w:ascii="Times New Roman" w:eastAsia="Calibri" w:hAnsi="Times New Roman" w:cs="Times New Roman"/>
          <w:b/>
          <w:sz w:val="24"/>
          <w:szCs w:val="24"/>
          <w:lang w:eastAsia="ru-RU"/>
        </w:rPr>
        <w:t xml:space="preserve">- </w:t>
      </w:r>
      <w:r w:rsidRPr="00407D72">
        <w:rPr>
          <w:rFonts w:ascii="Times New Roman" w:eastAsia="Calibri" w:hAnsi="Times New Roman" w:cs="Times New Roman"/>
          <w:sz w:val="24"/>
          <w:szCs w:val="24"/>
          <w:lang w:eastAsia="ru-RU"/>
        </w:rPr>
        <w:t>Федеральный закон от 29 декабря 2012 г. № 273-ФЗ (ред. от 31.12.2014, с изм. от 02.05.2015) «Об образовании в Российской Федерации»</w:t>
      </w:r>
      <w:r>
        <w:rPr>
          <w:rFonts w:ascii="Times New Roman" w:eastAsia="Calibri" w:hAnsi="Times New Roman" w:cs="Times New Roman"/>
          <w:sz w:val="24"/>
          <w:szCs w:val="24"/>
          <w:lang w:eastAsia="ru-RU"/>
        </w:rPr>
        <w:t>;</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xml:space="preserve">- </w:t>
      </w:r>
      <w:r w:rsidRPr="00407D72">
        <w:rPr>
          <w:rFonts w:ascii="Times New Roman" w:eastAsia="Calibri" w:hAnsi="Times New Roman" w:cs="Times New Roman"/>
          <w:sz w:val="24"/>
          <w:szCs w:val="24"/>
          <w:lang w:eastAsia="ru-RU"/>
        </w:rPr>
        <w:t>Приказ Министерства образования и науки Российской Федерации от 17 октября 2013г. № 1155 «Об утверждении федерального государственного образовательного стандарта дошкольного образования» (зарегистрирован Минюстом России 14 ноября 2013г., регистрационный № 30384)</w:t>
      </w:r>
      <w:r w:rsidRPr="00524141">
        <w:rPr>
          <w:rFonts w:ascii="Times New Roman" w:eastAsia="Calibri" w:hAnsi="Times New Roman" w:cs="Times New Roman"/>
          <w:sz w:val="24"/>
          <w:szCs w:val="24"/>
          <w:lang w:eastAsia="ru-RU"/>
        </w:rPr>
        <w:t>;</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Комментарии к ФГОС ДО от 28.02.2014 г. № 08-249;</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Письмо Министерства образования Российской Федерации от 02.06.1998г. № 89/34 – 16 «О реализации права дошкольных образовательных учреждений на выбор программ и педагогических технологий»;</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xml:space="preserve">- «Порядок организации и осуществления образовательной деятельности по основным общеобразовательным программа – образовательным программа дошкольного образования» (Утвержден приказ Министерства образования и науки РФ от 30 августа 2013 года №1014 г. Москва); </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Приказ Министерства образования и науки РФ от 14.06.2013 № 462 «Об утверждении Порядка проведения самообследования образовательной организацией» (зарегистрирован в Минюсте РФ 27.06.2013, № 28908)</w:t>
      </w:r>
      <w:r>
        <w:rPr>
          <w:rFonts w:ascii="Times New Roman" w:eastAsia="Calibri" w:hAnsi="Times New Roman" w:cs="Times New Roman"/>
          <w:sz w:val="24"/>
          <w:szCs w:val="24"/>
          <w:lang w:eastAsia="ru-RU"/>
        </w:rPr>
        <w:t>;</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Письмо Министерства образования Российской Федерации от 14.03.2000г. № 65/23-16 «О гигиенических требованиях к максимальной нагрузке на детей дошкольного возраста в организационных формах обучения»;</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Концепция дошкольного воспитания, 16 июня1989г. № 7/1</w:t>
      </w:r>
      <w:r>
        <w:rPr>
          <w:rFonts w:ascii="Times New Roman" w:eastAsia="Calibri" w:hAnsi="Times New Roman" w:cs="Times New Roman"/>
          <w:sz w:val="24"/>
          <w:szCs w:val="24"/>
          <w:lang w:eastAsia="ru-RU"/>
        </w:rPr>
        <w:t>;</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Санитарно – эпидемиологические требования к устройству, содержанию и организации режима работы в дошкольных организациях - СанПиН 2.4.1. 3049-13 №26 от 15.05.2013г.;</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Концепция содержания непрерывного образования (дошкольное и начальное звено) утверждена ФКС по общему образованию МО РФ 17 июня 2003 года</w:t>
      </w:r>
      <w:r>
        <w:rPr>
          <w:rFonts w:ascii="Times New Roman" w:eastAsia="Calibri" w:hAnsi="Times New Roman" w:cs="Times New Roman"/>
          <w:sz w:val="24"/>
          <w:szCs w:val="24"/>
          <w:lang w:eastAsia="ru-RU"/>
        </w:rPr>
        <w:t>;</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Закон Республики Дагестан от 16.06.2014 г. №48 «Об образовании в Республике Дагестан»;</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Calibri" w:hAnsi="Times New Roman" w:cs="Times New Roman"/>
          <w:sz w:val="24"/>
          <w:szCs w:val="24"/>
          <w:lang w:eastAsia="ru-RU"/>
        </w:rPr>
        <w:t xml:space="preserve"> - Закон Республики Дагестан от 8.04.2013 г. №21 «Об ответственности родителей </w:t>
      </w:r>
      <w:r>
        <w:rPr>
          <w:rFonts w:ascii="Times New Roman" w:eastAsia="Calibri" w:hAnsi="Times New Roman" w:cs="Times New Roman"/>
          <w:sz w:val="24"/>
          <w:szCs w:val="24"/>
          <w:lang w:eastAsia="ru-RU"/>
        </w:rPr>
        <w:t>за воспитание и обучение детей»;</w:t>
      </w:r>
    </w:p>
    <w:p w:rsidR="008A620A" w:rsidRPr="008A620A" w:rsidRDefault="000D6E4E" w:rsidP="008A620A">
      <w:pPr>
        <w:spacing w:after="0" w:line="240" w:lineRule="auto"/>
        <w:ind w:firstLine="56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Устав МБДОУ «ЦРР-ДС №39</w:t>
      </w:r>
      <w:r w:rsidR="008A620A">
        <w:rPr>
          <w:rFonts w:ascii="Times New Roman" w:eastAsia="Calibri" w:hAnsi="Times New Roman" w:cs="Times New Roman"/>
          <w:sz w:val="24"/>
          <w:szCs w:val="24"/>
          <w:lang w:eastAsia="ru-RU"/>
        </w:rPr>
        <w:t>»</w:t>
      </w:r>
    </w:p>
    <w:p w:rsidR="008A620A" w:rsidRDefault="008A620A" w:rsidP="008A620A">
      <w:pPr>
        <w:spacing w:after="0" w:line="240" w:lineRule="auto"/>
        <w:ind w:firstLine="567"/>
        <w:contextualSpacing/>
        <w:jc w:val="both"/>
        <w:rPr>
          <w:rFonts w:ascii="Times New Roman" w:eastAsia="Calibri" w:hAnsi="Times New Roman" w:cs="Times New Roman"/>
          <w:sz w:val="24"/>
          <w:szCs w:val="24"/>
          <w:lang w:eastAsia="ru-RU"/>
        </w:rPr>
      </w:pPr>
      <w:r w:rsidRPr="008A620A">
        <w:rPr>
          <w:rFonts w:ascii="Times New Roman" w:eastAsia="Calibri" w:hAnsi="Times New Roman" w:cs="Times New Roman"/>
          <w:sz w:val="24"/>
          <w:szCs w:val="24"/>
          <w:lang w:eastAsia="ru-RU"/>
        </w:rPr>
        <w:t xml:space="preserve">- </w:t>
      </w:r>
      <w:r w:rsidR="006C2661" w:rsidRPr="00524141">
        <w:rPr>
          <w:rFonts w:ascii="Times New Roman" w:eastAsia="Calibri" w:hAnsi="Times New Roman" w:cs="Times New Roman"/>
          <w:sz w:val="24"/>
          <w:szCs w:val="24"/>
          <w:lang w:eastAsia="ru-RU"/>
        </w:rPr>
        <w:t xml:space="preserve"> </w:t>
      </w:r>
      <w:r w:rsidRPr="006E0C58">
        <w:rPr>
          <w:rFonts w:ascii="Times New Roman" w:eastAsia="Times New Roman" w:hAnsi="Times New Roman" w:cs="Times New Roman"/>
          <w:sz w:val="24"/>
          <w:szCs w:val="28"/>
          <w:shd w:val="clear" w:color="auto" w:fill="FFFFFF"/>
          <w:lang w:eastAsia="ru-RU"/>
        </w:rPr>
        <w:t>Постановлением от 30 июня 2020 г. №16 Об утверждении СП 3.1/2.4. 3598-20 «Санитарно - эпидемиологические требова</w:t>
      </w:r>
      <w:r>
        <w:rPr>
          <w:rFonts w:ascii="Times New Roman" w:eastAsia="Times New Roman" w:hAnsi="Times New Roman" w:cs="Times New Roman"/>
          <w:sz w:val="24"/>
          <w:szCs w:val="28"/>
          <w:shd w:val="clear" w:color="auto" w:fill="FFFFFF"/>
          <w:lang w:eastAsia="ru-RU"/>
        </w:rPr>
        <w:t>ния к устройству, содержанию и организации</w:t>
      </w:r>
      <w:r w:rsidRPr="006E0C58">
        <w:rPr>
          <w:rFonts w:ascii="Times New Roman" w:eastAsia="Times New Roman" w:hAnsi="Times New Roman" w:cs="Times New Roman"/>
          <w:sz w:val="24"/>
          <w:szCs w:val="28"/>
          <w:shd w:val="clear" w:color="auto" w:fill="FFFFFF"/>
          <w:lang w:eastAsia="ru-RU"/>
        </w:rPr>
        <w:t xml:space="preserve"> работы образовательных организаций и других объектов социальной инфраструктуры для детей и молодежи в условиях распространении коронавирусной инфекции (COVID-19)» с изменениями с 2 декабря 2020 года;</w:t>
      </w:r>
    </w:p>
    <w:p w:rsidR="006C2661" w:rsidRDefault="008A620A" w:rsidP="00D57171">
      <w:pPr>
        <w:spacing w:after="0" w:line="240" w:lineRule="auto"/>
        <w:ind w:firstLine="567"/>
        <w:contextualSpacing/>
        <w:jc w:val="both"/>
        <w:rPr>
          <w:rFonts w:ascii="Times New Roman" w:eastAsia="Calibri" w:hAnsi="Times New Roman" w:cs="Times New Roman"/>
          <w:sz w:val="24"/>
          <w:szCs w:val="24"/>
          <w:lang w:eastAsia="ru-RU"/>
        </w:rPr>
      </w:pPr>
      <w:r w:rsidRPr="006E0C58">
        <w:rPr>
          <w:rFonts w:ascii="Times New Roman" w:eastAsia="Times New Roman" w:hAnsi="Times New Roman" w:cs="Times New Roman"/>
          <w:sz w:val="24"/>
          <w:szCs w:val="28"/>
          <w:shd w:val="clear" w:color="auto" w:fill="FFFFFF"/>
          <w:lang w:eastAsia="ru-RU"/>
        </w:rPr>
        <w:t>- Постановлением от 28 сентября 2020 г. № 28 «Об утверждении санитарных правил СП 2.4. 3648-20 «Санитарно-эпидемиологические требования к организации воспитания и обучения, отдыха и оздоровления детей и молодежи»»</w:t>
      </w:r>
      <w:r>
        <w:rPr>
          <w:rFonts w:ascii="Times New Roman" w:eastAsia="Times New Roman" w:hAnsi="Times New Roman" w:cs="Times New Roman"/>
          <w:sz w:val="24"/>
          <w:szCs w:val="28"/>
          <w:shd w:val="clear" w:color="auto" w:fill="FFFFFF"/>
          <w:lang w:eastAsia="ru-RU"/>
        </w:rPr>
        <w:t>.</w:t>
      </w:r>
    </w:p>
    <w:p w:rsidR="00D57171" w:rsidRPr="00D57171" w:rsidRDefault="00D57171" w:rsidP="00D57171">
      <w:pPr>
        <w:spacing w:after="0" w:line="240" w:lineRule="auto"/>
        <w:rPr>
          <w:rFonts w:ascii="Times New Roman" w:eastAsia="Times New Roman" w:hAnsi="Times New Roman" w:cs="Times New Roman"/>
          <w:sz w:val="24"/>
          <w:szCs w:val="24"/>
          <w:shd w:val="clear" w:color="auto" w:fill="FFFFFF"/>
          <w:lang w:eastAsia="ru-RU"/>
        </w:rPr>
      </w:pPr>
      <w:r w:rsidRPr="00D57171">
        <w:rPr>
          <w:rFonts w:ascii="Times New Roman" w:eastAsia="Times New Roman" w:hAnsi="Times New Roman" w:cs="Times New Roman"/>
          <w:sz w:val="24"/>
          <w:szCs w:val="24"/>
          <w:shd w:val="clear" w:color="auto" w:fill="FFFFFF"/>
          <w:lang w:eastAsia="ru-RU"/>
        </w:rPr>
        <w:t>-</w:t>
      </w:r>
      <w:r w:rsidR="00BD306A">
        <w:rPr>
          <w:rFonts w:ascii="Times New Roman" w:eastAsia="Times New Roman" w:hAnsi="Times New Roman" w:cs="Times New Roman"/>
          <w:sz w:val="24"/>
          <w:szCs w:val="24"/>
          <w:shd w:val="clear" w:color="auto" w:fill="FFFFFF"/>
          <w:lang w:eastAsia="ru-RU"/>
        </w:rPr>
        <w:t xml:space="preserve"> Приказ</w:t>
      </w:r>
      <w:r w:rsidRPr="00D57171">
        <w:rPr>
          <w:rFonts w:ascii="Times New Roman" w:eastAsia="Times New Roman" w:hAnsi="Times New Roman" w:cs="Times New Roman"/>
          <w:sz w:val="24"/>
          <w:szCs w:val="24"/>
          <w:shd w:val="clear" w:color="auto" w:fill="FFFFFF"/>
          <w:lang w:eastAsia="ru-RU"/>
        </w:rPr>
        <w:t xml:space="preserve"> Министерства просвещения РФ о 15 мая 2020г. № 236 «Об утверждении Порядка приема на обучение по образовательным программам дошкольного образования»;</w:t>
      </w:r>
    </w:p>
    <w:p w:rsidR="00D57171" w:rsidRPr="00D57171" w:rsidRDefault="00BD306A" w:rsidP="00D57171">
      <w:pPr>
        <w:spacing w:after="0" w:line="240" w:lineRule="auto"/>
        <w:rPr>
          <w:rFonts w:ascii="Times New Roman" w:eastAsia="Times New Roman" w:hAnsi="Times New Roman" w:cs="Times New Roman"/>
          <w:sz w:val="24"/>
          <w:szCs w:val="24"/>
          <w:shd w:val="clear" w:color="auto" w:fill="FFFFFF"/>
          <w:lang w:eastAsia="ru-RU"/>
        </w:rPr>
      </w:pPr>
      <w:r>
        <w:rPr>
          <w:rFonts w:ascii="Times New Roman" w:eastAsia="Times New Roman" w:hAnsi="Times New Roman" w:cs="Times New Roman"/>
          <w:sz w:val="24"/>
          <w:szCs w:val="24"/>
          <w:shd w:val="clear" w:color="auto" w:fill="FFFFFF"/>
          <w:lang w:eastAsia="ru-RU"/>
        </w:rPr>
        <w:t xml:space="preserve"> -Приказ</w:t>
      </w:r>
      <w:r w:rsidR="00D57171" w:rsidRPr="00D57171">
        <w:rPr>
          <w:rFonts w:ascii="Times New Roman" w:eastAsia="Times New Roman" w:hAnsi="Times New Roman" w:cs="Times New Roman"/>
          <w:sz w:val="24"/>
          <w:szCs w:val="24"/>
          <w:shd w:val="clear" w:color="auto" w:fill="FFFFFF"/>
          <w:lang w:eastAsia="ru-RU"/>
        </w:rPr>
        <w:t xml:space="preserve"> Министерства Просвещения РФ № 373 or 31 июли 2020 « 0б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  </w:t>
      </w:r>
    </w:p>
    <w:p w:rsidR="00D57171" w:rsidRPr="00D57171" w:rsidRDefault="00D57171" w:rsidP="00D57171">
      <w:pPr>
        <w:spacing w:after="0" w:line="240" w:lineRule="auto"/>
        <w:rPr>
          <w:rFonts w:ascii="Times New Roman" w:eastAsia="Times New Roman" w:hAnsi="Times New Roman" w:cs="Times New Roman"/>
          <w:sz w:val="24"/>
          <w:szCs w:val="24"/>
          <w:shd w:val="clear" w:color="auto" w:fill="FFFFFF"/>
          <w:lang w:eastAsia="ru-RU"/>
        </w:rPr>
      </w:pPr>
      <w:r w:rsidRPr="00D57171">
        <w:rPr>
          <w:rFonts w:ascii="Times New Roman" w:eastAsia="Times New Roman" w:hAnsi="Times New Roman" w:cs="Times New Roman"/>
          <w:sz w:val="24"/>
          <w:szCs w:val="24"/>
          <w:shd w:val="clear" w:color="auto" w:fill="FFFFFF"/>
          <w:lang w:eastAsia="ru-RU"/>
        </w:rPr>
        <w:t>-</w:t>
      </w:r>
      <w:r w:rsidR="00BD306A">
        <w:rPr>
          <w:rFonts w:ascii="Times New Roman" w:eastAsia="Times New Roman" w:hAnsi="Times New Roman" w:cs="Times New Roman"/>
          <w:sz w:val="24"/>
          <w:szCs w:val="24"/>
          <w:shd w:val="clear" w:color="auto" w:fill="FFFFFF"/>
          <w:lang w:eastAsia="ru-RU"/>
        </w:rPr>
        <w:t xml:space="preserve"> Приказ</w:t>
      </w:r>
      <w:r w:rsidRPr="00D57171">
        <w:rPr>
          <w:rFonts w:ascii="Times New Roman" w:eastAsia="Times New Roman" w:hAnsi="Times New Roman" w:cs="Times New Roman"/>
          <w:sz w:val="24"/>
          <w:szCs w:val="24"/>
          <w:shd w:val="clear" w:color="auto" w:fill="FFFFFF"/>
          <w:lang w:eastAsia="ru-RU"/>
        </w:rPr>
        <w:t xml:space="preserve"> министерства Просвещения РФ от 8 сентября 2020г. № 471 «0 внесении изменений в Порядок приема на обучение по образовательным программам дошкольного образования, утверждённый Приказом Министерства Просвещения РФ от 15 мая 2020г. № 236.</w:t>
      </w:r>
    </w:p>
    <w:p w:rsidR="006C2661" w:rsidRDefault="006C2661" w:rsidP="008A620A">
      <w:pPr>
        <w:spacing w:after="0" w:line="240" w:lineRule="auto"/>
        <w:rPr>
          <w:rFonts w:ascii="Times New Roman" w:eastAsia="Calibri" w:hAnsi="Times New Roman" w:cs="Times New Roman"/>
          <w:sz w:val="24"/>
          <w:szCs w:val="24"/>
          <w:lang w:eastAsia="ru-RU"/>
        </w:rPr>
      </w:pPr>
    </w:p>
    <w:p w:rsidR="00C80B9E" w:rsidRPr="00D57171" w:rsidRDefault="00C80B9E" w:rsidP="008A620A">
      <w:pPr>
        <w:spacing w:after="0" w:line="240" w:lineRule="auto"/>
        <w:rPr>
          <w:rFonts w:ascii="Times New Roman" w:eastAsia="Calibri" w:hAnsi="Times New Roman" w:cs="Times New Roman"/>
          <w:sz w:val="24"/>
          <w:szCs w:val="24"/>
          <w:lang w:eastAsia="ru-RU"/>
        </w:rPr>
      </w:pPr>
    </w:p>
    <w:p w:rsidR="008A620A" w:rsidRDefault="008A620A" w:rsidP="008A620A">
      <w:pPr>
        <w:spacing w:after="0" w:line="240" w:lineRule="auto"/>
        <w:rPr>
          <w:rFonts w:ascii="Times New Roman" w:eastAsia="Times New Roman" w:hAnsi="Times New Roman" w:cs="Times New Roman"/>
          <w:b/>
          <w:sz w:val="24"/>
          <w:szCs w:val="24"/>
          <w:lang w:eastAsia="ru-RU"/>
        </w:rPr>
      </w:pPr>
    </w:p>
    <w:p w:rsidR="006C2661" w:rsidRPr="00296F0C" w:rsidRDefault="006C2661" w:rsidP="006C2661">
      <w:pPr>
        <w:spacing w:after="0" w:line="240" w:lineRule="auto"/>
        <w:ind w:firstLine="567"/>
        <w:rPr>
          <w:rFonts w:ascii="Times New Roman" w:eastAsia="Times New Roman" w:hAnsi="Times New Roman" w:cs="Times New Roman"/>
          <w:b/>
          <w:sz w:val="24"/>
          <w:szCs w:val="24"/>
          <w:lang w:eastAsia="ru-RU"/>
        </w:rPr>
      </w:pPr>
      <w:r w:rsidRPr="00296F0C">
        <w:rPr>
          <w:rFonts w:ascii="Times New Roman" w:eastAsia="Times New Roman" w:hAnsi="Times New Roman" w:cs="Times New Roman"/>
          <w:b/>
          <w:sz w:val="24"/>
          <w:szCs w:val="24"/>
          <w:lang w:eastAsia="ru-RU"/>
        </w:rPr>
        <w:lastRenderedPageBreak/>
        <w:t xml:space="preserve">Цели </w:t>
      </w:r>
      <w:r>
        <w:rPr>
          <w:rFonts w:ascii="Times New Roman" w:eastAsia="Times New Roman" w:hAnsi="Times New Roman" w:cs="Times New Roman"/>
          <w:b/>
          <w:sz w:val="24"/>
          <w:szCs w:val="24"/>
          <w:lang w:eastAsia="ru-RU"/>
        </w:rPr>
        <w:t>П</w:t>
      </w:r>
      <w:r w:rsidRPr="00296F0C">
        <w:rPr>
          <w:rFonts w:ascii="Times New Roman" w:eastAsia="Times New Roman" w:hAnsi="Times New Roman" w:cs="Times New Roman"/>
          <w:b/>
          <w:sz w:val="24"/>
          <w:szCs w:val="24"/>
          <w:lang w:eastAsia="ru-RU"/>
        </w:rPr>
        <w:t>рограммы:</w:t>
      </w:r>
    </w:p>
    <w:p w:rsidR="006C2661" w:rsidRPr="00296F0C" w:rsidRDefault="006C2661" w:rsidP="006C2661">
      <w:pPr>
        <w:spacing w:after="0" w:line="240" w:lineRule="auto"/>
        <w:ind w:firstLine="567"/>
        <w:rPr>
          <w:rFonts w:ascii="Times New Roman" w:eastAsia="Times New Roman" w:hAnsi="Times New Roman" w:cs="Times New Roman"/>
          <w:sz w:val="24"/>
          <w:szCs w:val="24"/>
          <w:lang w:eastAsia="ru-RU"/>
        </w:rPr>
      </w:pPr>
      <w:r w:rsidRPr="00296F0C">
        <w:rPr>
          <w:rFonts w:ascii="Times New Roman" w:eastAsia="Times New Roman" w:hAnsi="Times New Roman" w:cs="Times New Roman"/>
          <w:sz w:val="24"/>
          <w:szCs w:val="24"/>
          <w:lang w:eastAsia="ru-RU"/>
        </w:rPr>
        <w:t>- создание условий для обеспечения равенства возможностей для каждого ребенка в получении качественного дошкольного образования;</w:t>
      </w:r>
    </w:p>
    <w:p w:rsidR="006C2661" w:rsidRPr="00296F0C" w:rsidRDefault="006C2661" w:rsidP="006C2661">
      <w:pPr>
        <w:spacing w:after="0" w:line="240" w:lineRule="auto"/>
        <w:ind w:firstLine="567"/>
        <w:rPr>
          <w:rFonts w:ascii="Times New Roman" w:eastAsia="Times New Roman" w:hAnsi="Times New Roman" w:cs="Times New Roman"/>
          <w:sz w:val="24"/>
          <w:szCs w:val="24"/>
          <w:lang w:eastAsia="ru-RU"/>
        </w:rPr>
      </w:pPr>
      <w:r w:rsidRPr="00296F0C">
        <w:rPr>
          <w:rFonts w:ascii="Times New Roman" w:eastAsia="Times New Roman" w:hAnsi="Times New Roman" w:cs="Times New Roman"/>
          <w:sz w:val="24"/>
          <w:szCs w:val="24"/>
          <w:lang w:eastAsia="ru-RU"/>
        </w:rPr>
        <w:t>- обеспечение государственных гарантий уровня и качества дошкольного образования на основе единства обязательных требований к условиям реализации Программы;</w:t>
      </w:r>
    </w:p>
    <w:p w:rsidR="006C2661" w:rsidRPr="00296F0C" w:rsidRDefault="006C2661" w:rsidP="006C2661">
      <w:pPr>
        <w:spacing w:after="0" w:line="240" w:lineRule="auto"/>
        <w:ind w:firstLine="567"/>
        <w:rPr>
          <w:rFonts w:ascii="Times New Roman" w:eastAsia="Times New Roman" w:hAnsi="Times New Roman" w:cs="Times New Roman"/>
          <w:sz w:val="24"/>
          <w:szCs w:val="24"/>
          <w:lang w:eastAsia="ru-RU"/>
        </w:rPr>
      </w:pPr>
      <w:r w:rsidRPr="00296F0C">
        <w:rPr>
          <w:rFonts w:ascii="Times New Roman" w:eastAsia="Times New Roman" w:hAnsi="Times New Roman" w:cs="Times New Roman"/>
          <w:sz w:val="24"/>
          <w:szCs w:val="24"/>
          <w:lang w:eastAsia="ru-RU"/>
        </w:rPr>
        <w:t>- создание условий для формирования основ базовой культуры личности;</w:t>
      </w:r>
    </w:p>
    <w:p w:rsidR="006C2661" w:rsidRPr="00296F0C" w:rsidRDefault="006C2661" w:rsidP="006C2661">
      <w:pPr>
        <w:spacing w:after="0" w:line="240" w:lineRule="auto"/>
        <w:ind w:firstLine="567"/>
        <w:rPr>
          <w:rFonts w:ascii="Times New Roman" w:eastAsia="Times New Roman" w:hAnsi="Times New Roman" w:cs="Times New Roman"/>
          <w:sz w:val="24"/>
          <w:szCs w:val="24"/>
          <w:lang w:eastAsia="ru-RU"/>
        </w:rPr>
      </w:pPr>
      <w:r w:rsidRPr="00296F0C">
        <w:rPr>
          <w:rFonts w:ascii="Times New Roman" w:eastAsia="Times New Roman" w:hAnsi="Times New Roman" w:cs="Times New Roman"/>
          <w:sz w:val="24"/>
          <w:szCs w:val="24"/>
          <w:lang w:eastAsia="ru-RU"/>
        </w:rPr>
        <w:t>- подготовка к жизни в современном обществе, к обучению в школе, обеспечение безопасности жизнедеятельности дошкольника.</w:t>
      </w:r>
    </w:p>
    <w:p w:rsidR="006C2661" w:rsidRPr="00296F0C" w:rsidRDefault="006C2661" w:rsidP="006C2661">
      <w:pPr>
        <w:spacing w:after="0" w:line="240" w:lineRule="auto"/>
        <w:rPr>
          <w:rFonts w:ascii="Times New Roman" w:eastAsia="Times New Roman" w:hAnsi="Times New Roman" w:cs="Times New Roman"/>
          <w:sz w:val="24"/>
          <w:szCs w:val="24"/>
          <w:lang w:eastAsia="ru-RU"/>
        </w:rPr>
      </w:pPr>
    </w:p>
    <w:p w:rsidR="006C2661" w:rsidRPr="00296F0C" w:rsidRDefault="006C2661" w:rsidP="006C2661">
      <w:pPr>
        <w:spacing w:after="0" w:line="240" w:lineRule="auto"/>
        <w:ind w:firstLine="567"/>
        <w:rPr>
          <w:rFonts w:ascii="Times New Roman" w:eastAsia="Times New Roman" w:hAnsi="Times New Roman" w:cs="Times New Roman"/>
          <w:b/>
          <w:sz w:val="24"/>
          <w:szCs w:val="24"/>
          <w:lang w:eastAsia="ru-RU"/>
        </w:rPr>
      </w:pPr>
      <w:r w:rsidRPr="00296F0C">
        <w:rPr>
          <w:rFonts w:ascii="Times New Roman" w:eastAsia="Times New Roman" w:hAnsi="Times New Roman" w:cs="Times New Roman"/>
          <w:b/>
          <w:sz w:val="24"/>
          <w:szCs w:val="24"/>
          <w:lang w:eastAsia="ru-RU"/>
        </w:rPr>
        <w:t>Задачи:</w:t>
      </w:r>
    </w:p>
    <w:p w:rsidR="006C2661" w:rsidRPr="00296F0C" w:rsidRDefault="006C2661" w:rsidP="006C2661">
      <w:pPr>
        <w:widowControl w:val="0"/>
        <w:autoSpaceDE w:val="0"/>
        <w:autoSpaceDN w:val="0"/>
        <w:adjustRightInd w:val="0"/>
        <w:spacing w:before="80" w:after="0" w:line="240" w:lineRule="auto"/>
        <w:ind w:firstLine="567"/>
        <w:jc w:val="both"/>
        <w:rPr>
          <w:rFonts w:ascii="Times New Roman" w:eastAsia="Times New Roman" w:hAnsi="Times New Roman" w:cs="Times New Roman"/>
          <w:sz w:val="24"/>
          <w:szCs w:val="24"/>
          <w:lang w:eastAsia="ru-RU"/>
        </w:rPr>
      </w:pPr>
      <w:r w:rsidRPr="00296F0C">
        <w:rPr>
          <w:rFonts w:ascii="Times New Roman" w:eastAsia="Times New Roman" w:hAnsi="Times New Roman" w:cs="Times New Roman"/>
          <w:sz w:val="24"/>
          <w:szCs w:val="24"/>
          <w:lang w:eastAsia="ru-RU"/>
        </w:rPr>
        <w:t>- обеспечить охрану и укрепления физического и психического здоровья детей, в том числе их эмоционального благополучия;</w:t>
      </w:r>
    </w:p>
    <w:p w:rsidR="006C2661" w:rsidRPr="00296F0C" w:rsidRDefault="006C2661" w:rsidP="006C2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6F0C">
        <w:rPr>
          <w:rFonts w:ascii="Times New Roman" w:eastAsia="Times New Roman" w:hAnsi="Times New Roman" w:cs="Times New Roman"/>
          <w:sz w:val="24"/>
          <w:szCs w:val="24"/>
          <w:lang w:eastAsia="ru-RU"/>
        </w:rPr>
        <w:t>- обеспечить условия для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6C2661" w:rsidRPr="00296F0C" w:rsidRDefault="006C2661" w:rsidP="006C2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6F0C">
        <w:rPr>
          <w:rFonts w:ascii="Times New Roman" w:eastAsia="Times New Roman" w:hAnsi="Times New Roman" w:cs="Times New Roman"/>
          <w:sz w:val="24"/>
          <w:szCs w:val="24"/>
          <w:lang w:eastAsia="ru-RU"/>
        </w:rPr>
        <w:t>-  обеспечить преемственность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6C2661" w:rsidRPr="00296F0C" w:rsidRDefault="006C2661" w:rsidP="006C2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6F0C">
        <w:rPr>
          <w:rFonts w:ascii="Times New Roman" w:eastAsia="Times New Roman" w:hAnsi="Times New Roman" w:cs="Times New Roman"/>
          <w:sz w:val="24"/>
          <w:szCs w:val="24"/>
          <w:lang w:eastAsia="ru-RU"/>
        </w:rPr>
        <w:t>- создать благоприятные условия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C2661" w:rsidRPr="00296F0C" w:rsidRDefault="006C2661" w:rsidP="006C2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6F0C">
        <w:rPr>
          <w:rFonts w:ascii="Times New Roman" w:eastAsia="Times New Roman" w:hAnsi="Times New Roman" w:cs="Times New Roman"/>
          <w:sz w:val="24"/>
          <w:szCs w:val="24"/>
          <w:lang w:eastAsia="ru-RU"/>
        </w:rPr>
        <w:t>- объединить обучение и воспитание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C2661" w:rsidRPr="00296F0C" w:rsidRDefault="006C2661" w:rsidP="006C26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296F0C">
        <w:rPr>
          <w:rFonts w:ascii="Times New Roman" w:eastAsia="Times New Roman" w:hAnsi="Times New Roman" w:cs="Times New Roman"/>
          <w:sz w:val="24"/>
          <w:szCs w:val="24"/>
          <w:lang w:eastAsia="ru-RU"/>
        </w:rPr>
        <w:t>- обеспечить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C2661" w:rsidRPr="00296F0C" w:rsidRDefault="006C2661" w:rsidP="006C2661">
      <w:pPr>
        <w:widowControl w:val="0"/>
        <w:autoSpaceDE w:val="0"/>
        <w:autoSpaceDN w:val="0"/>
        <w:adjustRightInd w:val="0"/>
        <w:spacing w:before="80" w:after="0" w:line="240" w:lineRule="auto"/>
        <w:ind w:firstLine="567"/>
        <w:jc w:val="both"/>
        <w:rPr>
          <w:rFonts w:ascii="Times New Roman" w:eastAsia="Times New Roman" w:hAnsi="Times New Roman" w:cs="Times New Roman"/>
          <w:sz w:val="24"/>
          <w:szCs w:val="24"/>
          <w:lang w:eastAsia="ru-RU"/>
        </w:rPr>
      </w:pPr>
      <w:r w:rsidRPr="00296F0C">
        <w:rPr>
          <w:rFonts w:ascii="Times New Roman" w:eastAsia="Times New Roman" w:hAnsi="Times New Roman" w:cs="Times New Roman"/>
          <w:sz w:val="24"/>
          <w:szCs w:val="24"/>
          <w:lang w:eastAsia="ru-RU"/>
        </w:rPr>
        <w:t>- обеспечить вариативность и разнообразие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6C2661" w:rsidRPr="00296F0C" w:rsidRDefault="006C2661" w:rsidP="006C2661">
      <w:pPr>
        <w:widowControl w:val="0"/>
        <w:autoSpaceDE w:val="0"/>
        <w:autoSpaceDN w:val="0"/>
        <w:adjustRightInd w:val="0"/>
        <w:spacing w:before="80" w:after="0" w:line="240" w:lineRule="auto"/>
        <w:ind w:firstLine="567"/>
        <w:jc w:val="both"/>
        <w:rPr>
          <w:rFonts w:ascii="Times New Roman" w:eastAsia="Times New Roman" w:hAnsi="Times New Roman" w:cs="Times New Roman"/>
          <w:sz w:val="24"/>
          <w:szCs w:val="24"/>
          <w:lang w:eastAsia="ru-RU"/>
        </w:rPr>
      </w:pPr>
      <w:r w:rsidRPr="00296F0C">
        <w:rPr>
          <w:rFonts w:ascii="Times New Roman" w:eastAsia="Times New Roman" w:hAnsi="Times New Roman" w:cs="Times New Roman"/>
          <w:sz w:val="24"/>
          <w:szCs w:val="24"/>
          <w:lang w:eastAsia="ru-RU"/>
        </w:rPr>
        <w:t>- обеспечить формирование социокультурной среды, соответствующей возрастным, индивидуальным, психологическим и физиологическим особенностям детей;</w:t>
      </w:r>
    </w:p>
    <w:p w:rsidR="006C2661" w:rsidRDefault="006C2661" w:rsidP="006C2661">
      <w:pPr>
        <w:spacing w:after="0" w:line="240" w:lineRule="auto"/>
        <w:ind w:firstLine="567"/>
        <w:contextualSpacing/>
        <w:jc w:val="both"/>
        <w:rPr>
          <w:rFonts w:ascii="Times New Roman" w:eastAsia="Times New Roman" w:hAnsi="Times New Roman" w:cs="Times New Roman"/>
          <w:sz w:val="24"/>
          <w:szCs w:val="24"/>
          <w:lang w:eastAsia="ru-RU"/>
        </w:rPr>
      </w:pPr>
      <w:r w:rsidRPr="00296F0C">
        <w:rPr>
          <w:rFonts w:ascii="Times New Roman" w:eastAsia="Times New Roman" w:hAnsi="Times New Roman" w:cs="Times New Roman"/>
          <w:sz w:val="24"/>
          <w:szCs w:val="24"/>
          <w:lang w:eastAsia="ru-RU"/>
        </w:rPr>
        <w:t>- обеспечить психолого-педагогическую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C2661" w:rsidRDefault="006C2661" w:rsidP="006C2661">
      <w:pPr>
        <w:spacing w:after="0" w:line="240" w:lineRule="auto"/>
        <w:ind w:firstLine="567"/>
        <w:contextualSpacing/>
        <w:jc w:val="both"/>
        <w:rPr>
          <w:rFonts w:ascii="Times New Roman" w:eastAsia="Times New Roman" w:hAnsi="Times New Roman" w:cs="Times New Roman"/>
          <w:sz w:val="24"/>
          <w:szCs w:val="24"/>
          <w:lang w:eastAsia="ru-RU"/>
        </w:rPr>
      </w:pPr>
    </w:p>
    <w:p w:rsidR="006C2661" w:rsidRDefault="006C2661" w:rsidP="006C2661">
      <w:pPr>
        <w:spacing w:after="0" w:line="240" w:lineRule="auto"/>
        <w:ind w:firstLine="567"/>
        <w:contextualSpacing/>
        <w:jc w:val="both"/>
        <w:rPr>
          <w:rFonts w:ascii="Times New Roman" w:eastAsia="Times New Roman" w:hAnsi="Times New Roman" w:cs="Times New Roman"/>
          <w:b/>
          <w:sz w:val="24"/>
          <w:szCs w:val="24"/>
          <w:lang w:eastAsia="ru-RU"/>
        </w:rPr>
      </w:pPr>
    </w:p>
    <w:p w:rsidR="006C2661" w:rsidRPr="00296F0C" w:rsidRDefault="006C2661" w:rsidP="006C2661">
      <w:pPr>
        <w:spacing w:after="0" w:line="240" w:lineRule="auto"/>
        <w:ind w:firstLine="567"/>
        <w:contextualSpacing/>
        <w:jc w:val="both"/>
        <w:rPr>
          <w:rFonts w:ascii="Times New Roman" w:eastAsia="Calibri" w:hAnsi="Times New Roman" w:cs="Times New Roman"/>
          <w:b/>
          <w:sz w:val="24"/>
          <w:szCs w:val="24"/>
          <w:lang w:eastAsia="ru-RU"/>
        </w:rPr>
      </w:pPr>
      <w:r w:rsidRPr="00296F0C">
        <w:rPr>
          <w:rFonts w:ascii="Times New Roman" w:eastAsia="Times New Roman" w:hAnsi="Times New Roman" w:cs="Times New Roman"/>
          <w:b/>
          <w:sz w:val="24"/>
          <w:szCs w:val="24"/>
          <w:lang w:eastAsia="ru-RU"/>
        </w:rPr>
        <w:t xml:space="preserve">Принципы и подходы к формированию Программы </w:t>
      </w:r>
    </w:p>
    <w:p w:rsidR="007F737A" w:rsidRPr="00524141" w:rsidRDefault="007F737A" w:rsidP="007F737A">
      <w:pPr>
        <w:tabs>
          <w:tab w:val="left" w:pos="567"/>
        </w:tabs>
        <w:spacing w:after="0" w:line="240" w:lineRule="auto"/>
        <w:ind w:firstLine="567"/>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В соответствии со Стандартом Программа построена на следующих принципах:</w:t>
      </w:r>
    </w:p>
    <w:p w:rsidR="007F737A" w:rsidRPr="00524141" w:rsidRDefault="007F737A" w:rsidP="007F737A">
      <w:pPr>
        <w:tabs>
          <w:tab w:val="left" w:pos="567"/>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524141">
        <w:rPr>
          <w:rFonts w:ascii="Times New Roman" w:eastAsia="Calibri" w:hAnsi="Times New Roman" w:cs="Times New Roman"/>
          <w:bCs/>
          <w:color w:val="000000"/>
          <w:sz w:val="24"/>
          <w:szCs w:val="24"/>
          <w:lang w:eastAsia="ru-RU"/>
        </w:rPr>
        <w:t xml:space="preserve">1. </w:t>
      </w:r>
      <w:r w:rsidRPr="00524141">
        <w:rPr>
          <w:rFonts w:ascii="Times New Roman" w:eastAsia="Calibri" w:hAnsi="Times New Roman" w:cs="Times New Roman"/>
          <w:bCs/>
          <w:i/>
          <w:color w:val="000000"/>
          <w:sz w:val="24"/>
          <w:szCs w:val="24"/>
          <w:lang w:eastAsia="ru-RU"/>
        </w:rPr>
        <w:t>Поддержка разнообразия детства</w:t>
      </w:r>
      <w:r w:rsidRPr="00524141">
        <w:rPr>
          <w:rFonts w:ascii="Times New Roman" w:eastAsia="Calibri" w:hAnsi="Times New Roman" w:cs="Times New Roman"/>
          <w:bCs/>
          <w:color w:val="000000"/>
          <w:sz w:val="24"/>
          <w:szCs w:val="24"/>
          <w:lang w:eastAsia="ru-RU"/>
        </w:rPr>
        <w:t xml:space="preserve">.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w:t>
      </w:r>
      <w:r w:rsidRPr="00524141">
        <w:rPr>
          <w:rFonts w:ascii="Times New Roman" w:eastAsia="Calibri" w:hAnsi="Times New Roman" w:cs="Times New Roman"/>
          <w:bCs/>
          <w:sz w:val="24"/>
          <w:szCs w:val="24"/>
          <w:lang w:eastAsia="ru-RU"/>
        </w:rPr>
        <w:t>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w:t>
      </w:r>
      <w:r w:rsidRPr="00524141">
        <w:rPr>
          <w:rFonts w:ascii="Times New Roman" w:eastAsia="Calibri" w:hAnsi="Times New Roman" w:cs="Times New Roman"/>
          <w:bCs/>
          <w:color w:val="000000"/>
          <w:sz w:val="24"/>
          <w:szCs w:val="24"/>
          <w:lang w:eastAsia="ru-RU"/>
        </w:rPr>
        <w:t xml:space="preserve">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w:t>
      </w:r>
    </w:p>
    <w:p w:rsidR="007F737A" w:rsidRPr="00524141" w:rsidRDefault="007F737A" w:rsidP="007F737A">
      <w:pPr>
        <w:tabs>
          <w:tab w:val="left" w:pos="567"/>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524141">
        <w:rPr>
          <w:rFonts w:ascii="Times New Roman" w:eastAsia="Calibri" w:hAnsi="Times New Roman" w:cs="Times New Roman"/>
          <w:bCs/>
          <w:color w:val="000000"/>
          <w:sz w:val="24"/>
          <w:szCs w:val="24"/>
          <w:lang w:eastAsia="ru-RU"/>
        </w:rPr>
        <w:t xml:space="preserve">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w:t>
      </w:r>
      <w:r w:rsidRPr="00524141">
        <w:rPr>
          <w:rFonts w:ascii="Times New Roman" w:eastAsia="Calibri" w:hAnsi="Times New Roman" w:cs="Times New Roman"/>
          <w:bCs/>
          <w:color w:val="000000"/>
          <w:sz w:val="24"/>
          <w:szCs w:val="24"/>
          <w:lang w:eastAsia="ru-RU"/>
        </w:rPr>
        <w:lastRenderedPageBreak/>
        <w:t>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7F737A" w:rsidRPr="00524141" w:rsidRDefault="007F737A" w:rsidP="007F737A">
      <w:pPr>
        <w:tabs>
          <w:tab w:val="left" w:pos="567"/>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524141">
        <w:rPr>
          <w:rFonts w:ascii="Times New Roman" w:eastAsia="Calibri" w:hAnsi="Times New Roman" w:cs="Times New Roman"/>
          <w:bCs/>
          <w:color w:val="000000"/>
          <w:sz w:val="24"/>
          <w:szCs w:val="24"/>
          <w:lang w:eastAsia="ru-RU"/>
        </w:rPr>
        <w:t xml:space="preserve">2. </w:t>
      </w:r>
      <w:r w:rsidRPr="00524141">
        <w:rPr>
          <w:rFonts w:ascii="Times New Roman" w:eastAsia="Calibri" w:hAnsi="Times New Roman" w:cs="Times New Roman"/>
          <w:bCs/>
          <w:i/>
          <w:color w:val="000000"/>
          <w:sz w:val="24"/>
          <w:szCs w:val="24"/>
          <w:lang w:eastAsia="ru-RU"/>
        </w:rPr>
        <w:t>Сохранение уникальности и самоценности детства</w:t>
      </w:r>
      <w:r w:rsidRPr="00524141">
        <w:rPr>
          <w:rFonts w:ascii="Times New Roman" w:eastAsia="Calibri" w:hAnsi="Times New Roman" w:cs="Times New Roman"/>
          <w:bCs/>
          <w:color w:val="000000"/>
          <w:sz w:val="24"/>
          <w:szCs w:val="24"/>
          <w:lang w:eastAsia="ru-RU"/>
        </w:rPr>
        <w:t xml:space="preserve">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7F737A" w:rsidRPr="00524141" w:rsidRDefault="007F737A" w:rsidP="007F737A">
      <w:pPr>
        <w:tabs>
          <w:tab w:val="left" w:pos="567"/>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524141">
        <w:rPr>
          <w:rFonts w:ascii="Times New Roman" w:eastAsia="Calibri" w:hAnsi="Times New Roman" w:cs="Times New Roman"/>
          <w:bCs/>
          <w:color w:val="000000"/>
          <w:sz w:val="24"/>
          <w:szCs w:val="24"/>
          <w:lang w:eastAsia="ru-RU"/>
        </w:rPr>
        <w:t xml:space="preserve">3. </w:t>
      </w:r>
      <w:r w:rsidRPr="00524141">
        <w:rPr>
          <w:rFonts w:ascii="Times New Roman" w:eastAsia="Calibri" w:hAnsi="Times New Roman" w:cs="Times New Roman"/>
          <w:bCs/>
          <w:i/>
          <w:color w:val="000000"/>
          <w:sz w:val="24"/>
          <w:szCs w:val="24"/>
          <w:lang w:eastAsia="ru-RU"/>
        </w:rPr>
        <w:t>Позитивная социализация</w:t>
      </w:r>
      <w:r w:rsidRPr="00524141">
        <w:rPr>
          <w:rFonts w:ascii="Times New Roman" w:eastAsia="Calibri" w:hAnsi="Times New Roman" w:cs="Times New Roman"/>
          <w:bCs/>
          <w:color w:val="000000"/>
          <w:sz w:val="24"/>
          <w:szCs w:val="24"/>
          <w:lang w:eastAsia="ru-RU"/>
        </w:rPr>
        <w:t xml:space="preserve"> ребенка </w:t>
      </w:r>
      <w:r w:rsidRPr="00524141">
        <w:rPr>
          <w:rFonts w:ascii="Times New Roman" w:eastAsia="Calibri" w:hAnsi="Times New Roman" w:cs="Times New Roman"/>
          <w:color w:val="000000"/>
          <w:sz w:val="24"/>
          <w:szCs w:val="24"/>
          <w:lang w:eastAsia="ru-RU"/>
        </w:rPr>
        <w:t xml:space="preserve">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w:t>
      </w:r>
      <w:r w:rsidRPr="00524141">
        <w:rPr>
          <w:rFonts w:ascii="Times New Roman" w:eastAsia="Calibri" w:hAnsi="Times New Roman" w:cs="Times New Roman"/>
          <w:bCs/>
          <w:color w:val="000000"/>
          <w:sz w:val="24"/>
          <w:szCs w:val="24"/>
          <w:lang w:eastAsia="ru-RU"/>
        </w:rPr>
        <w:t xml:space="preserve">традициям семьи, общества, государства происходят </w:t>
      </w:r>
      <w:r w:rsidRPr="00524141">
        <w:rPr>
          <w:rFonts w:ascii="Times New Roman" w:eastAsia="Calibri" w:hAnsi="Times New Roman" w:cs="Times New Roman"/>
          <w:color w:val="000000"/>
          <w:sz w:val="24"/>
          <w:szCs w:val="24"/>
          <w:lang w:eastAsia="ru-RU"/>
        </w:rPr>
        <w:t xml:space="preserve">в процессе сотрудничества со взрослыми и другими детьми, </w:t>
      </w:r>
      <w:r w:rsidRPr="00524141">
        <w:rPr>
          <w:rFonts w:ascii="Times New Roman" w:eastAsia="Calibri" w:hAnsi="Times New Roman" w:cs="Times New Roman"/>
          <w:sz w:val="24"/>
          <w:szCs w:val="24"/>
          <w:lang w:eastAsia="ru-RU"/>
        </w:rPr>
        <w:t>направленного на создание предпосылок к полноценной деятельности ребенка в изменяющемся мире.</w:t>
      </w:r>
    </w:p>
    <w:p w:rsidR="007F737A" w:rsidRPr="00524141" w:rsidRDefault="007F737A" w:rsidP="007F737A">
      <w:pPr>
        <w:tabs>
          <w:tab w:val="left" w:pos="567"/>
        </w:tabs>
        <w:autoSpaceDE w:val="0"/>
        <w:autoSpaceDN w:val="0"/>
        <w:adjustRightInd w:val="0"/>
        <w:spacing w:after="0" w:line="240" w:lineRule="auto"/>
        <w:ind w:firstLine="567"/>
        <w:jc w:val="both"/>
        <w:rPr>
          <w:rFonts w:ascii="Times New Roman" w:eastAsia="SimSun" w:hAnsi="Times New Roman" w:cs="Times New Roman"/>
          <w:kern w:val="1"/>
          <w:sz w:val="24"/>
          <w:szCs w:val="24"/>
          <w:lang w:eastAsia="hi-IN" w:bidi="hi-IN"/>
        </w:rPr>
      </w:pPr>
      <w:r w:rsidRPr="00524141">
        <w:rPr>
          <w:rFonts w:ascii="Times New Roman" w:eastAsia="Calibri" w:hAnsi="Times New Roman" w:cs="Times New Roman"/>
          <w:bCs/>
          <w:color w:val="000000"/>
          <w:sz w:val="24"/>
          <w:szCs w:val="24"/>
          <w:lang w:eastAsia="ru-RU"/>
        </w:rPr>
        <w:t xml:space="preserve">4. </w:t>
      </w:r>
      <w:r w:rsidRPr="00524141">
        <w:rPr>
          <w:rFonts w:ascii="Times New Roman" w:eastAsia="Calibri" w:hAnsi="Times New Roman" w:cs="Times New Roman"/>
          <w:bCs/>
          <w:i/>
          <w:color w:val="000000"/>
          <w:sz w:val="24"/>
          <w:szCs w:val="24"/>
          <w:lang w:eastAsia="ru-RU"/>
        </w:rPr>
        <w:t>Личностно-развивающий и гуманистический характер взаимодействия</w:t>
      </w:r>
      <w:r w:rsidRPr="00524141">
        <w:rPr>
          <w:rFonts w:ascii="Times New Roman" w:eastAsia="Calibri" w:hAnsi="Times New Roman" w:cs="Times New Roman"/>
          <w:bCs/>
          <w:color w:val="000000"/>
          <w:sz w:val="24"/>
          <w:szCs w:val="24"/>
          <w:lang w:eastAsia="ru-RU"/>
        </w:rPr>
        <w:t xml:space="preserve"> взрослых (родителей (законных представителей), педагогических и иных работников Организации) и детей. Такой тип взаимодействия предполагает базовую </w:t>
      </w:r>
      <w:r w:rsidRPr="00524141">
        <w:rPr>
          <w:rFonts w:ascii="Times New Roman" w:eastAsia="Calibri" w:hAnsi="Times New Roman" w:cs="Times New Roman"/>
          <w:bCs/>
          <w:sz w:val="24"/>
          <w:szCs w:val="24"/>
          <w:lang w:eastAsia="ru-RU"/>
        </w:rPr>
        <w:t xml:space="preserve">ценностную ориентацию на достоинство каждого участника взаимодействия, </w:t>
      </w:r>
      <w:r w:rsidRPr="00524141">
        <w:rPr>
          <w:rFonts w:ascii="Times New Roman" w:eastAsia="Calibri" w:hAnsi="Times New Roman" w:cs="Times New Roman"/>
          <w:bCs/>
          <w:color w:val="000000"/>
          <w:sz w:val="24"/>
          <w:szCs w:val="24"/>
          <w:lang w:eastAsia="ru-RU"/>
        </w:rPr>
        <w:t>уважение и б</w:t>
      </w:r>
      <w:r w:rsidRPr="00524141">
        <w:rPr>
          <w:rFonts w:ascii="Times New Roman" w:eastAsia="SimSun" w:hAnsi="Times New Roman" w:cs="Times New Roman"/>
          <w:kern w:val="1"/>
          <w:sz w:val="24"/>
          <w:szCs w:val="24"/>
          <w:lang w:eastAsia="hi-IN" w:bidi="hi-IN"/>
        </w:rPr>
        <w:t xml:space="preserve">езусловное </w:t>
      </w:r>
      <w:r w:rsidRPr="00524141">
        <w:rPr>
          <w:rFonts w:ascii="Times New Roman" w:eastAsia="Calibri" w:hAnsi="Times New Roman" w:cs="Times New Roman"/>
          <w:bCs/>
          <w:color w:val="000000"/>
          <w:sz w:val="24"/>
          <w:szCs w:val="24"/>
          <w:lang w:eastAsia="ru-RU"/>
        </w:rPr>
        <w:t>принятие личности ребенка, д</w:t>
      </w:r>
      <w:r w:rsidRPr="00524141">
        <w:rPr>
          <w:rFonts w:ascii="Times New Roman" w:eastAsia="SimSun" w:hAnsi="Times New Roman" w:cs="Times New Roman"/>
          <w:kern w:val="1"/>
          <w:sz w:val="24"/>
          <w:szCs w:val="24"/>
          <w:lang w:eastAsia="hi-IN" w:bidi="hi-IN"/>
        </w:rPr>
        <w:t xml:space="preserve">оброжелательность, внимание к ребенку, его состоянию, настроению, потребностям, интересам. </w:t>
      </w:r>
      <w:r w:rsidRPr="00524141">
        <w:rPr>
          <w:rFonts w:ascii="Times New Roman" w:eastAsia="Calibri" w:hAnsi="Times New Roman" w:cs="Times New Roman"/>
          <w:bCs/>
          <w:color w:val="000000"/>
          <w:sz w:val="24"/>
          <w:szCs w:val="24"/>
          <w:lang w:eastAsia="ru-RU"/>
        </w:rPr>
        <w:t xml:space="preserve">Личностно-развивающее взаимодействие </w:t>
      </w:r>
      <w:r w:rsidRPr="00524141">
        <w:rPr>
          <w:rFonts w:ascii="Times New Roman" w:eastAsia="SimSun" w:hAnsi="Times New Roman" w:cs="Times New Roman"/>
          <w:kern w:val="1"/>
          <w:sz w:val="24"/>
          <w:szCs w:val="24"/>
          <w:lang w:eastAsia="hi-IN" w:bidi="hi-IN"/>
        </w:rPr>
        <w:t xml:space="preserve">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7F737A" w:rsidRPr="00524141" w:rsidRDefault="007F737A" w:rsidP="007F737A">
      <w:pPr>
        <w:tabs>
          <w:tab w:val="left" w:pos="567"/>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524141">
        <w:rPr>
          <w:rFonts w:ascii="Times New Roman" w:eastAsia="Calibri" w:hAnsi="Times New Roman" w:cs="Times New Roman"/>
          <w:bCs/>
          <w:color w:val="000000"/>
          <w:sz w:val="24"/>
          <w:szCs w:val="24"/>
          <w:lang w:eastAsia="ru-RU"/>
        </w:rPr>
        <w:t xml:space="preserve">5. </w:t>
      </w:r>
      <w:r w:rsidRPr="00524141">
        <w:rPr>
          <w:rFonts w:ascii="Times New Roman" w:eastAsia="Calibri" w:hAnsi="Times New Roman" w:cs="Times New Roman"/>
          <w:bCs/>
          <w:i/>
          <w:color w:val="000000"/>
          <w:sz w:val="24"/>
          <w:szCs w:val="24"/>
          <w:lang w:eastAsia="ru-RU"/>
        </w:rPr>
        <w:t>Содействие и сотрудничество детей и взрослых</w:t>
      </w:r>
      <w:r w:rsidRPr="00524141">
        <w:rPr>
          <w:rFonts w:ascii="Times New Roman" w:eastAsia="Calibri" w:hAnsi="Times New Roman" w:cs="Times New Roman"/>
          <w:bCs/>
          <w:color w:val="000000"/>
          <w:sz w:val="24"/>
          <w:szCs w:val="24"/>
          <w:lang w:eastAsia="ru-RU"/>
        </w:rPr>
        <w:t xml:space="preserve">, </w:t>
      </w:r>
      <w:r w:rsidRPr="00524141">
        <w:rPr>
          <w:rFonts w:ascii="Times New Roman" w:eastAsia="Calibri" w:hAnsi="Times New Roman" w:cs="Times New Roman"/>
          <w:bCs/>
          <w:i/>
          <w:color w:val="000000"/>
          <w:sz w:val="24"/>
          <w:szCs w:val="24"/>
          <w:lang w:eastAsia="ru-RU"/>
        </w:rPr>
        <w:t>признание ребенка полноценным участником (субъектом) образовательных отношений</w:t>
      </w:r>
      <w:r w:rsidRPr="00524141">
        <w:rPr>
          <w:rFonts w:ascii="Times New Roman" w:eastAsia="Calibri" w:hAnsi="Times New Roman" w:cs="Times New Roman"/>
          <w:bCs/>
          <w:color w:val="000000"/>
          <w:sz w:val="24"/>
          <w:szCs w:val="24"/>
          <w:lang w:eastAsia="ru-RU"/>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w:t>
      </w:r>
      <w:r w:rsidRPr="00524141">
        <w:rPr>
          <w:rFonts w:ascii="Times New Roman" w:eastAsia="Calibri" w:hAnsi="Times New Roman" w:cs="Times New Roman"/>
          <w:bCs/>
          <w:sz w:val="24"/>
          <w:szCs w:val="24"/>
          <w:lang w:eastAsia="ru-RU"/>
        </w:rPr>
        <w:t>образовательных отношений.</w:t>
      </w:r>
      <w:r w:rsidRPr="00524141">
        <w:rPr>
          <w:rFonts w:ascii="Times New Roman" w:eastAsia="Calibri" w:hAnsi="Times New Roman" w:cs="Times New Roman"/>
          <w:bCs/>
          <w:color w:val="000000"/>
          <w:sz w:val="24"/>
          <w:szCs w:val="24"/>
          <w:lang w:eastAsia="ru-RU"/>
        </w:rPr>
        <w:t xml:space="preserve">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7F737A" w:rsidRPr="00524141" w:rsidRDefault="007F737A" w:rsidP="007F737A">
      <w:pPr>
        <w:tabs>
          <w:tab w:val="left" w:pos="567"/>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524141">
        <w:rPr>
          <w:rFonts w:ascii="Times New Roman" w:eastAsia="Calibri" w:hAnsi="Times New Roman" w:cs="Times New Roman"/>
          <w:bCs/>
          <w:color w:val="000000"/>
          <w:sz w:val="24"/>
          <w:szCs w:val="24"/>
          <w:lang w:eastAsia="ru-RU"/>
        </w:rPr>
        <w:t xml:space="preserve">6. </w:t>
      </w:r>
      <w:r w:rsidRPr="00524141">
        <w:rPr>
          <w:rFonts w:ascii="Times New Roman" w:eastAsia="Calibri" w:hAnsi="Times New Roman" w:cs="Times New Roman"/>
          <w:bCs/>
          <w:i/>
          <w:color w:val="000000"/>
          <w:sz w:val="24"/>
          <w:szCs w:val="24"/>
          <w:lang w:eastAsia="ru-RU"/>
        </w:rPr>
        <w:t>Сотрудничество Организации с семьей</w:t>
      </w:r>
      <w:r w:rsidRPr="00524141">
        <w:rPr>
          <w:rFonts w:ascii="Times New Roman" w:eastAsia="Calibri" w:hAnsi="Times New Roman" w:cs="Times New Roman"/>
          <w:bCs/>
          <w:color w:val="000000"/>
          <w:sz w:val="24"/>
          <w:szCs w:val="24"/>
          <w:lang w:eastAsia="ru-RU"/>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 </w:t>
      </w:r>
    </w:p>
    <w:p w:rsidR="007F737A" w:rsidRPr="00524141" w:rsidRDefault="007F737A" w:rsidP="007F737A">
      <w:pPr>
        <w:tabs>
          <w:tab w:val="left" w:pos="567"/>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524141">
        <w:rPr>
          <w:rFonts w:ascii="Times New Roman" w:eastAsia="Calibri" w:hAnsi="Times New Roman" w:cs="Times New Roman"/>
          <w:bCs/>
          <w:color w:val="000000"/>
          <w:sz w:val="24"/>
          <w:szCs w:val="24"/>
          <w:lang w:eastAsia="ru-RU"/>
        </w:rPr>
        <w:t xml:space="preserve">7. </w:t>
      </w:r>
      <w:r w:rsidRPr="00524141">
        <w:rPr>
          <w:rFonts w:ascii="Times New Roman" w:eastAsia="Calibri" w:hAnsi="Times New Roman" w:cs="Times New Roman"/>
          <w:bCs/>
          <w:i/>
          <w:color w:val="000000"/>
          <w:sz w:val="24"/>
          <w:szCs w:val="24"/>
          <w:lang w:eastAsia="ru-RU"/>
        </w:rPr>
        <w:t>Сетевое взаимодействие с организациями</w:t>
      </w:r>
      <w:r w:rsidRPr="00524141">
        <w:rPr>
          <w:rFonts w:ascii="Times New Roman" w:eastAsia="Calibri" w:hAnsi="Times New Roman" w:cs="Times New Roman"/>
          <w:bCs/>
          <w:color w:val="000000"/>
          <w:sz w:val="24"/>
          <w:szCs w:val="24"/>
          <w:lang w:eastAsia="ru-RU"/>
        </w:rPr>
        <w:t xml:space="preserve">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w:t>
      </w:r>
      <w:r w:rsidRPr="00524141">
        <w:rPr>
          <w:rFonts w:ascii="Times New Roman" w:eastAsia="Calibri" w:hAnsi="Times New Roman" w:cs="Times New Roman"/>
          <w:bCs/>
          <w:sz w:val="24"/>
          <w:szCs w:val="24"/>
          <w:lang w:eastAsia="ru-RU"/>
        </w:rPr>
        <w:t xml:space="preserve">и вариативных программ дополнительного образования детей </w:t>
      </w:r>
      <w:r w:rsidRPr="00524141">
        <w:rPr>
          <w:rFonts w:ascii="Times New Roman" w:eastAsia="Calibri" w:hAnsi="Times New Roman" w:cs="Times New Roman"/>
          <w:bCs/>
          <w:color w:val="000000"/>
          <w:sz w:val="24"/>
          <w:szCs w:val="24"/>
          <w:lang w:eastAsia="ru-RU"/>
        </w:rPr>
        <w:t xml:space="preserve">д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w:t>
      </w:r>
      <w:r w:rsidRPr="00524141">
        <w:rPr>
          <w:rFonts w:ascii="Times New Roman" w:eastAsia="Calibri" w:hAnsi="Times New Roman" w:cs="Times New Roman"/>
          <w:bCs/>
          <w:sz w:val="24"/>
          <w:szCs w:val="24"/>
          <w:lang w:eastAsia="ru-RU"/>
        </w:rPr>
        <w:t>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w:t>
      </w:r>
      <w:r w:rsidRPr="00524141">
        <w:rPr>
          <w:rFonts w:ascii="Times New Roman" w:eastAsia="Calibri" w:hAnsi="Times New Roman" w:cs="Times New Roman"/>
          <w:bCs/>
          <w:color w:val="000000"/>
          <w:sz w:val="24"/>
          <w:szCs w:val="24"/>
          <w:lang w:eastAsia="ru-RU"/>
        </w:rPr>
        <w:t xml:space="preserve"> особых потребностей детей, оказанию психолого-педагогической и/или медицинской поддержки в случае необходимости (центры семейного консультирования и др.). </w:t>
      </w:r>
    </w:p>
    <w:p w:rsidR="007F737A" w:rsidRPr="00524141" w:rsidRDefault="007F737A" w:rsidP="007F737A">
      <w:pPr>
        <w:tabs>
          <w:tab w:val="left" w:pos="567"/>
        </w:tabs>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bCs/>
          <w:color w:val="000000"/>
          <w:sz w:val="24"/>
          <w:szCs w:val="24"/>
          <w:lang w:eastAsia="ru-RU"/>
        </w:rPr>
        <w:t xml:space="preserve">8. </w:t>
      </w:r>
      <w:r w:rsidRPr="00524141">
        <w:rPr>
          <w:rFonts w:ascii="Times New Roman" w:eastAsia="Calibri" w:hAnsi="Times New Roman" w:cs="Times New Roman"/>
          <w:bCs/>
          <w:i/>
          <w:color w:val="000000"/>
          <w:sz w:val="24"/>
          <w:szCs w:val="24"/>
          <w:lang w:eastAsia="ru-RU"/>
        </w:rPr>
        <w:t xml:space="preserve">Индивидуализация дошкольного образования </w:t>
      </w:r>
      <w:r w:rsidRPr="00524141">
        <w:rPr>
          <w:rFonts w:ascii="Times New Roman" w:eastAsia="Calibri" w:hAnsi="Times New Roman" w:cs="Times New Roman"/>
          <w:bCs/>
          <w:sz w:val="24"/>
          <w:szCs w:val="24"/>
          <w:lang w:eastAsia="ru-RU"/>
        </w:rPr>
        <w:t xml:space="preserve">предполагает такое </w:t>
      </w:r>
      <w:r w:rsidRPr="00524141">
        <w:rPr>
          <w:rFonts w:ascii="Times New Roman" w:eastAsia="Calibri" w:hAnsi="Times New Roman" w:cs="Times New Roman"/>
          <w:bCs/>
          <w:color w:val="000000"/>
          <w:sz w:val="24"/>
          <w:szCs w:val="24"/>
          <w:lang w:eastAsia="ru-RU"/>
        </w:rPr>
        <w:t xml:space="preserve">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w:t>
      </w:r>
      <w:r w:rsidRPr="00524141">
        <w:rPr>
          <w:rFonts w:ascii="Times New Roman" w:eastAsia="Calibri" w:hAnsi="Times New Roman" w:cs="Times New Roman"/>
          <w:bCs/>
          <w:sz w:val="24"/>
          <w:szCs w:val="24"/>
          <w:lang w:eastAsia="ru-RU"/>
        </w:rPr>
        <w:t>интересы, мотивы</w:t>
      </w:r>
      <w:r w:rsidRPr="00524141">
        <w:rPr>
          <w:rFonts w:ascii="Times New Roman" w:eastAsia="Calibri" w:hAnsi="Times New Roman" w:cs="Times New Roman"/>
          <w:bCs/>
          <w:color w:val="000000"/>
          <w:sz w:val="24"/>
          <w:szCs w:val="24"/>
          <w:lang w:eastAsia="ru-RU"/>
        </w:rPr>
        <w:t xml:space="preserve">, способности </w:t>
      </w:r>
      <w:r w:rsidRPr="00524141">
        <w:rPr>
          <w:rFonts w:ascii="Times New Roman" w:eastAsia="Calibri" w:hAnsi="Times New Roman" w:cs="Times New Roman"/>
          <w:bCs/>
          <w:sz w:val="24"/>
          <w:szCs w:val="24"/>
          <w:lang w:eastAsia="ru-RU"/>
        </w:rPr>
        <w:t>и возрастно-психологические</w:t>
      </w:r>
      <w:r w:rsidRPr="00524141">
        <w:rPr>
          <w:rFonts w:ascii="Times New Roman" w:eastAsia="Calibri" w:hAnsi="Times New Roman" w:cs="Times New Roman"/>
          <w:bCs/>
          <w:color w:val="000000"/>
          <w:sz w:val="24"/>
          <w:szCs w:val="24"/>
          <w:lang w:eastAsia="ru-RU"/>
        </w:rPr>
        <w:t xml:space="preserve"> особенности. При этом сам ребенок становится активным в выборе содержания своего образования, </w:t>
      </w:r>
      <w:r w:rsidRPr="00524141">
        <w:rPr>
          <w:rFonts w:ascii="Times New Roman" w:eastAsia="Calibri" w:hAnsi="Times New Roman" w:cs="Times New Roman"/>
          <w:bCs/>
          <w:sz w:val="24"/>
          <w:szCs w:val="24"/>
          <w:lang w:eastAsia="ru-RU"/>
        </w:rPr>
        <w:t xml:space="preserve">разных форм активности. Для реализации этого принципа необходимы </w:t>
      </w:r>
      <w:r w:rsidRPr="00524141">
        <w:rPr>
          <w:rFonts w:ascii="Times New Roman" w:eastAsia="Calibri" w:hAnsi="Times New Roman" w:cs="Times New Roman"/>
          <w:sz w:val="24"/>
          <w:szCs w:val="24"/>
          <w:lang w:eastAsia="ru-RU"/>
        </w:rPr>
        <w:t>регулярное наблюдение за развитием</w:t>
      </w:r>
      <w:r w:rsidRPr="00524141">
        <w:rPr>
          <w:rFonts w:ascii="Times New Roman" w:eastAsia="Calibri" w:hAnsi="Times New Roman" w:cs="Times New Roman"/>
          <w:color w:val="000000"/>
          <w:sz w:val="24"/>
          <w:szCs w:val="24"/>
          <w:lang w:eastAsia="ru-RU"/>
        </w:rPr>
        <w:t xml:space="preserve"> ребенка, сбор данных о нем, анализ его </w:t>
      </w:r>
      <w:r w:rsidRPr="00524141">
        <w:rPr>
          <w:rFonts w:ascii="Times New Roman" w:eastAsia="Calibri" w:hAnsi="Times New Roman" w:cs="Times New Roman"/>
          <w:sz w:val="24"/>
          <w:szCs w:val="24"/>
          <w:lang w:eastAsia="ru-RU"/>
        </w:rPr>
        <w:t>действий и поступков</w:t>
      </w:r>
      <w:r w:rsidRPr="00524141">
        <w:rPr>
          <w:rFonts w:ascii="Times New Roman" w:eastAsia="Calibri" w:hAnsi="Times New Roman" w:cs="Times New Roman"/>
          <w:color w:val="000000"/>
          <w:sz w:val="24"/>
          <w:szCs w:val="24"/>
          <w:lang w:eastAsia="ru-RU"/>
        </w:rPr>
        <w:t>;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F737A" w:rsidRPr="00524141" w:rsidRDefault="007F737A" w:rsidP="007F737A">
      <w:pPr>
        <w:tabs>
          <w:tab w:val="left" w:pos="567"/>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524141">
        <w:rPr>
          <w:rFonts w:ascii="Times New Roman" w:eastAsia="Calibri" w:hAnsi="Times New Roman" w:cs="Times New Roman"/>
          <w:bCs/>
          <w:color w:val="000000"/>
          <w:sz w:val="24"/>
          <w:szCs w:val="24"/>
          <w:lang w:eastAsia="ru-RU"/>
        </w:rPr>
        <w:lastRenderedPageBreak/>
        <w:t xml:space="preserve">9. </w:t>
      </w:r>
      <w:r w:rsidRPr="00524141">
        <w:rPr>
          <w:rFonts w:ascii="Times New Roman" w:eastAsia="Calibri" w:hAnsi="Times New Roman" w:cs="Times New Roman"/>
          <w:bCs/>
          <w:i/>
          <w:color w:val="000000"/>
          <w:sz w:val="24"/>
          <w:szCs w:val="24"/>
          <w:lang w:eastAsia="ru-RU"/>
        </w:rPr>
        <w:t xml:space="preserve">Возрастная адекватность </w:t>
      </w:r>
      <w:r w:rsidRPr="00524141">
        <w:rPr>
          <w:rFonts w:ascii="Times New Roman" w:eastAsia="Calibri" w:hAnsi="Times New Roman" w:cs="Times New Roman"/>
          <w:i/>
          <w:color w:val="000000"/>
          <w:sz w:val="24"/>
          <w:szCs w:val="24"/>
          <w:lang w:eastAsia="ru-RU"/>
        </w:rPr>
        <w:t>образования.</w:t>
      </w:r>
      <w:r w:rsidRPr="00524141">
        <w:rPr>
          <w:rFonts w:ascii="Times New Roman" w:eastAsia="Calibri" w:hAnsi="Times New Roman" w:cs="Times New Roman"/>
          <w:color w:val="000000"/>
          <w:sz w:val="24"/>
          <w:szCs w:val="24"/>
          <w:lang w:eastAsia="ru-RU"/>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w:t>
      </w:r>
      <w:r w:rsidRPr="00524141">
        <w:rPr>
          <w:rFonts w:ascii="Times New Roman" w:eastAsia="Calibri" w:hAnsi="Times New Roman" w:cs="Times New Roman"/>
          <w:bCs/>
          <w:color w:val="000000"/>
          <w:sz w:val="24"/>
          <w:szCs w:val="24"/>
          <w:lang w:eastAsia="ru-RU"/>
        </w:rPr>
        <w:t xml:space="preserve">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w:t>
      </w:r>
      <w:r w:rsidRPr="00524141">
        <w:rPr>
          <w:rFonts w:ascii="Times New Roman" w:eastAsia="Calibri" w:hAnsi="Times New Roman" w:cs="Times New Roman"/>
          <w:color w:val="000000"/>
          <w:sz w:val="24"/>
          <w:szCs w:val="24"/>
          <w:lang w:eastAsia="ru-RU"/>
        </w:rPr>
        <w:t>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F737A" w:rsidRPr="00524141" w:rsidRDefault="007F737A" w:rsidP="007F737A">
      <w:pPr>
        <w:tabs>
          <w:tab w:val="left" w:pos="567"/>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524141">
        <w:rPr>
          <w:rFonts w:ascii="Times New Roman" w:eastAsia="Calibri" w:hAnsi="Times New Roman" w:cs="Times New Roman"/>
          <w:bCs/>
          <w:color w:val="000000"/>
          <w:sz w:val="24"/>
          <w:szCs w:val="24"/>
          <w:lang w:eastAsia="ru-RU"/>
        </w:rPr>
        <w:t xml:space="preserve">10. </w:t>
      </w:r>
      <w:r w:rsidRPr="00524141">
        <w:rPr>
          <w:rFonts w:ascii="Times New Roman" w:eastAsia="Calibri" w:hAnsi="Times New Roman" w:cs="Times New Roman"/>
          <w:bCs/>
          <w:i/>
          <w:color w:val="000000"/>
          <w:sz w:val="24"/>
          <w:szCs w:val="24"/>
          <w:lang w:eastAsia="ru-RU"/>
        </w:rPr>
        <w:t xml:space="preserve">Развивающее вариативное образование. </w:t>
      </w:r>
      <w:r w:rsidRPr="00524141">
        <w:rPr>
          <w:rFonts w:ascii="Times New Roman" w:eastAsia="Calibri" w:hAnsi="Times New Roman" w:cs="Times New Roman"/>
          <w:bCs/>
          <w:color w:val="000000"/>
          <w:sz w:val="24"/>
          <w:szCs w:val="24"/>
          <w:lang w:eastAsia="ru-RU"/>
        </w:rPr>
        <w:t xml:space="preserve">Этот принцип </w:t>
      </w:r>
      <w:r w:rsidRPr="00524141">
        <w:rPr>
          <w:rFonts w:ascii="Times New Roman" w:eastAsia="Calibri" w:hAnsi="Times New Roman" w:cs="Times New Roman"/>
          <w:color w:val="000000"/>
          <w:sz w:val="24"/>
          <w:szCs w:val="24"/>
          <w:lang w:eastAsia="ru-RU"/>
        </w:rPr>
        <w:t xml:space="preserve">предполагает, что образовательное содержание предлагается ребенку </w:t>
      </w:r>
      <w:r w:rsidRPr="00524141">
        <w:rPr>
          <w:rFonts w:ascii="Times New Roman" w:eastAsia="Calibri" w:hAnsi="Times New Roman" w:cs="Times New Roman"/>
          <w:sz w:val="24"/>
          <w:szCs w:val="24"/>
          <w:lang w:eastAsia="ru-RU"/>
        </w:rPr>
        <w:t>через разные виды деятельности</w:t>
      </w:r>
      <w:r w:rsidRPr="00524141">
        <w:rPr>
          <w:rFonts w:ascii="Times New Roman" w:eastAsia="Calibri" w:hAnsi="Times New Roman" w:cs="Times New Roman"/>
          <w:color w:val="000000"/>
          <w:sz w:val="24"/>
          <w:szCs w:val="24"/>
          <w:lang w:eastAsia="ru-RU"/>
        </w:rPr>
        <w:t xml:space="preserve"> с учетом его актуальных и потенциальных возможностей усвоения этого содержания и совершения им тех или иных действий, с учетом его интересов, </w:t>
      </w:r>
      <w:r w:rsidRPr="00524141">
        <w:rPr>
          <w:rFonts w:ascii="Times New Roman" w:eastAsia="Calibri" w:hAnsi="Times New Roman" w:cs="Times New Roman"/>
          <w:sz w:val="24"/>
          <w:szCs w:val="24"/>
          <w:lang w:eastAsia="ru-RU"/>
        </w:rPr>
        <w:t>мотивов</w:t>
      </w:r>
      <w:r w:rsidRPr="00524141">
        <w:rPr>
          <w:rFonts w:ascii="Times New Roman" w:eastAsia="Calibri" w:hAnsi="Times New Roman" w:cs="Times New Roman"/>
          <w:color w:val="000000"/>
          <w:sz w:val="24"/>
          <w:szCs w:val="24"/>
          <w:lang w:eastAsia="ru-RU"/>
        </w:rPr>
        <w:t xml:space="preserve"> и способностей. Данный принцип предполагает работу педагога с ориентацией на зону ближайшего развития ребенка (Л.С. Выготский), что способствует развитию</w:t>
      </w:r>
      <w:r w:rsidRPr="00524141">
        <w:rPr>
          <w:rFonts w:ascii="Times New Roman" w:eastAsia="Calibri" w:hAnsi="Times New Roman" w:cs="Times New Roman"/>
          <w:sz w:val="24"/>
          <w:szCs w:val="24"/>
          <w:lang w:eastAsia="ru-RU"/>
        </w:rPr>
        <w:t>, расширению</w:t>
      </w:r>
      <w:r w:rsidRPr="00524141">
        <w:rPr>
          <w:rFonts w:ascii="Times New Roman" w:eastAsia="Calibri" w:hAnsi="Times New Roman" w:cs="Times New Roman"/>
          <w:color w:val="000000"/>
          <w:sz w:val="24"/>
          <w:szCs w:val="24"/>
          <w:lang w:eastAsia="ru-RU"/>
        </w:rPr>
        <w:t xml:space="preserve"> как явных, так и скрытых возможностей </w:t>
      </w:r>
      <w:r w:rsidRPr="00524141">
        <w:rPr>
          <w:rFonts w:ascii="Times New Roman" w:eastAsia="Calibri" w:hAnsi="Times New Roman" w:cs="Times New Roman"/>
          <w:sz w:val="24"/>
          <w:szCs w:val="24"/>
          <w:lang w:eastAsia="ru-RU"/>
        </w:rPr>
        <w:t>ребенка</w:t>
      </w:r>
      <w:r w:rsidRPr="00524141">
        <w:rPr>
          <w:rFonts w:ascii="Times New Roman" w:eastAsia="Calibri" w:hAnsi="Times New Roman" w:cs="Times New Roman"/>
          <w:color w:val="000000"/>
          <w:sz w:val="24"/>
          <w:szCs w:val="24"/>
          <w:lang w:eastAsia="ru-RU"/>
        </w:rPr>
        <w:t>.</w:t>
      </w:r>
    </w:p>
    <w:p w:rsidR="007F737A" w:rsidRPr="00524141" w:rsidRDefault="007F737A" w:rsidP="007F737A">
      <w:pPr>
        <w:tabs>
          <w:tab w:val="left" w:pos="567"/>
        </w:tabs>
        <w:spacing w:after="0" w:line="240" w:lineRule="auto"/>
        <w:ind w:firstLine="567"/>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11. </w:t>
      </w:r>
      <w:r w:rsidRPr="00524141">
        <w:rPr>
          <w:rFonts w:ascii="Times New Roman" w:eastAsia="Calibri" w:hAnsi="Times New Roman" w:cs="Times New Roman"/>
          <w:i/>
          <w:sz w:val="24"/>
          <w:szCs w:val="24"/>
          <w:lang w:eastAsia="ru-RU"/>
        </w:rPr>
        <w:t xml:space="preserve">Полнота содержания и интеграция </w:t>
      </w:r>
      <w:r w:rsidRPr="00524141">
        <w:rPr>
          <w:rFonts w:ascii="Times New Roman" w:eastAsia="Calibri" w:hAnsi="Times New Roman" w:cs="Times New Roman"/>
          <w:bCs/>
          <w:i/>
          <w:sz w:val="24"/>
          <w:szCs w:val="24"/>
          <w:lang w:eastAsia="ru-RU"/>
        </w:rPr>
        <w:t>отдельных образовательных областей</w:t>
      </w:r>
      <w:r w:rsidRPr="00524141">
        <w:rPr>
          <w:rFonts w:ascii="Times New Roman" w:eastAsia="Calibri" w:hAnsi="Times New Roman" w:cs="Times New Roman"/>
          <w:bCs/>
          <w:sz w:val="24"/>
          <w:szCs w:val="24"/>
          <w:lang w:eastAsia="ru-RU"/>
        </w:rPr>
        <w:t xml:space="preserve">. </w:t>
      </w:r>
      <w:r w:rsidRPr="00524141">
        <w:rPr>
          <w:rFonts w:ascii="Times New Roman" w:eastAsia="Calibri" w:hAnsi="Times New Roman" w:cs="Times New Roman"/>
          <w:sz w:val="24"/>
          <w:szCs w:val="24"/>
          <w:lang w:eastAsia="ru-RU"/>
        </w:rPr>
        <w:t>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F737A" w:rsidRPr="00524141" w:rsidRDefault="007F737A" w:rsidP="007F737A">
      <w:pPr>
        <w:tabs>
          <w:tab w:val="left" w:pos="567"/>
        </w:tabs>
        <w:autoSpaceDE w:val="0"/>
        <w:autoSpaceDN w:val="0"/>
        <w:adjustRightInd w:val="0"/>
        <w:spacing w:after="0" w:line="240" w:lineRule="auto"/>
        <w:ind w:firstLine="567"/>
        <w:jc w:val="both"/>
        <w:rPr>
          <w:rFonts w:ascii="Times New Roman" w:eastAsia="Calibri" w:hAnsi="Times New Roman" w:cs="Times New Roman"/>
          <w:bCs/>
          <w:color w:val="000000"/>
          <w:sz w:val="24"/>
          <w:szCs w:val="24"/>
          <w:lang w:eastAsia="ru-RU"/>
        </w:rPr>
      </w:pPr>
      <w:r w:rsidRPr="00524141">
        <w:rPr>
          <w:rFonts w:ascii="Times New Roman" w:eastAsia="Calibri" w:hAnsi="Times New Roman" w:cs="Times New Roman"/>
          <w:bCs/>
          <w:color w:val="000000"/>
          <w:sz w:val="24"/>
          <w:szCs w:val="24"/>
          <w:lang w:eastAsia="ru-RU"/>
        </w:rPr>
        <w:t xml:space="preserve">12. </w:t>
      </w:r>
      <w:r w:rsidRPr="00524141">
        <w:rPr>
          <w:rFonts w:ascii="Times New Roman" w:eastAsia="Calibri" w:hAnsi="Times New Roman" w:cs="Times New Roman"/>
          <w:bCs/>
          <w:i/>
          <w:color w:val="000000"/>
          <w:sz w:val="24"/>
          <w:szCs w:val="24"/>
          <w:lang w:eastAsia="ru-RU"/>
        </w:rPr>
        <w:t xml:space="preserve">Инвариантность ценностей и целей при вариативности средств реализации и достижения целей Программы. </w:t>
      </w:r>
      <w:r w:rsidRPr="00524141">
        <w:rPr>
          <w:rFonts w:ascii="Times New Roman" w:eastAsia="Calibri" w:hAnsi="Times New Roman" w:cs="Times New Roman"/>
          <w:bCs/>
          <w:sz w:val="24"/>
          <w:szCs w:val="24"/>
          <w:lang w:eastAsia="ru-RU"/>
        </w:rPr>
        <w:t>Стандарт и Программа задают инвариантные ценности и ориентиры</w:t>
      </w:r>
      <w:r w:rsidRPr="00524141">
        <w:rPr>
          <w:rFonts w:ascii="Times New Roman" w:eastAsia="Calibri" w:hAnsi="Times New Roman" w:cs="Times New Roman"/>
          <w:bCs/>
          <w:color w:val="000000"/>
          <w:sz w:val="24"/>
          <w:szCs w:val="24"/>
          <w:lang w:eastAsia="ru-RU"/>
        </w:rPr>
        <w:t xml:space="preserve">, с учетом которых Организация должна разработать свою основную образовательную программу и </w:t>
      </w:r>
      <w:r w:rsidRPr="00524141">
        <w:rPr>
          <w:rFonts w:ascii="Times New Roman" w:eastAsia="Calibri" w:hAnsi="Times New Roman" w:cs="Times New Roman"/>
          <w:bCs/>
          <w:sz w:val="24"/>
          <w:szCs w:val="24"/>
          <w:lang w:eastAsia="ru-RU"/>
        </w:rPr>
        <w:t xml:space="preserve">которые для нее являются научно-методическими опорами в современном мире разнообразия и неопределенности. </w:t>
      </w:r>
      <w:r w:rsidRPr="00524141">
        <w:rPr>
          <w:rFonts w:ascii="Times New Roman" w:eastAsia="Calibri" w:hAnsi="Times New Roman" w:cs="Times New Roman"/>
          <w:bCs/>
          <w:color w:val="000000"/>
          <w:sz w:val="24"/>
          <w:szCs w:val="24"/>
          <w:lang w:eastAsia="ru-RU"/>
        </w:rPr>
        <w:t xml:space="preserve">При этом Программа оставляет за Организацией право выбора способов их достижения, </w:t>
      </w:r>
      <w:r w:rsidRPr="00524141">
        <w:rPr>
          <w:rFonts w:ascii="Times New Roman" w:eastAsia="Calibri" w:hAnsi="Times New Roman" w:cs="Times New Roman"/>
          <w:bCs/>
          <w:sz w:val="24"/>
          <w:szCs w:val="24"/>
          <w:lang w:eastAsia="ru-RU"/>
        </w:rPr>
        <w:t>выбора образовательных программ</w:t>
      </w:r>
      <w:r w:rsidRPr="00524141">
        <w:rPr>
          <w:rFonts w:ascii="Times New Roman" w:eastAsia="Calibri" w:hAnsi="Times New Roman" w:cs="Times New Roman"/>
          <w:bCs/>
          <w:color w:val="000000"/>
          <w:sz w:val="24"/>
          <w:szCs w:val="24"/>
          <w:lang w:eastAsia="ru-RU"/>
        </w:rPr>
        <w:t xml:space="preserve">,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 </w:t>
      </w:r>
    </w:p>
    <w:p w:rsidR="007F737A" w:rsidRPr="00524141" w:rsidRDefault="007F737A" w:rsidP="007F737A">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6C2661" w:rsidRDefault="006C2661" w:rsidP="007F737A">
      <w:pPr>
        <w:spacing w:after="0" w:line="240" w:lineRule="auto"/>
        <w:contextualSpacing/>
        <w:jc w:val="both"/>
        <w:rPr>
          <w:rFonts w:ascii="Times New Roman" w:eastAsia="Calibri" w:hAnsi="Times New Roman" w:cs="Times New Roman"/>
          <w:b/>
          <w:i/>
          <w:sz w:val="24"/>
          <w:szCs w:val="24"/>
          <w:lang w:eastAsia="ru-RU"/>
        </w:rPr>
      </w:pPr>
    </w:p>
    <w:p w:rsidR="00D310D7" w:rsidRDefault="00D310D7" w:rsidP="007F737A">
      <w:pPr>
        <w:spacing w:after="0" w:line="240" w:lineRule="auto"/>
        <w:contextualSpacing/>
        <w:jc w:val="both"/>
        <w:rPr>
          <w:rFonts w:ascii="Times New Roman" w:eastAsia="Calibri" w:hAnsi="Times New Roman" w:cs="Times New Roman"/>
          <w:b/>
          <w:i/>
          <w:sz w:val="24"/>
          <w:szCs w:val="24"/>
          <w:lang w:eastAsia="ru-RU"/>
        </w:rPr>
      </w:pPr>
    </w:p>
    <w:p w:rsidR="00D310D7" w:rsidRDefault="00D310D7" w:rsidP="007F737A">
      <w:pPr>
        <w:spacing w:after="0" w:line="240" w:lineRule="auto"/>
        <w:contextualSpacing/>
        <w:jc w:val="both"/>
        <w:rPr>
          <w:rFonts w:ascii="Times New Roman" w:eastAsia="Calibri" w:hAnsi="Times New Roman" w:cs="Times New Roman"/>
          <w:b/>
          <w:i/>
          <w:sz w:val="24"/>
          <w:szCs w:val="24"/>
          <w:lang w:eastAsia="ru-RU"/>
        </w:rPr>
      </w:pPr>
    </w:p>
    <w:p w:rsidR="00D310D7" w:rsidRDefault="00D310D7"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C1118E" w:rsidRDefault="00C1118E" w:rsidP="007F737A">
      <w:pPr>
        <w:spacing w:after="0" w:line="240" w:lineRule="auto"/>
        <w:contextualSpacing/>
        <w:jc w:val="both"/>
        <w:rPr>
          <w:rFonts w:ascii="Times New Roman" w:eastAsia="Calibri" w:hAnsi="Times New Roman" w:cs="Times New Roman"/>
          <w:b/>
          <w:i/>
          <w:sz w:val="24"/>
          <w:szCs w:val="24"/>
          <w:lang w:eastAsia="ru-RU"/>
        </w:rPr>
      </w:pPr>
    </w:p>
    <w:p w:rsidR="00D310D7" w:rsidRDefault="00D310D7" w:rsidP="007F737A">
      <w:pPr>
        <w:spacing w:after="0" w:line="240" w:lineRule="auto"/>
        <w:contextualSpacing/>
        <w:jc w:val="both"/>
        <w:rPr>
          <w:rFonts w:ascii="Times New Roman" w:eastAsia="Calibri" w:hAnsi="Times New Roman" w:cs="Times New Roman"/>
          <w:b/>
          <w:i/>
          <w:sz w:val="24"/>
          <w:szCs w:val="24"/>
          <w:lang w:eastAsia="ru-RU"/>
        </w:rPr>
      </w:pP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524141">
        <w:rPr>
          <w:rFonts w:ascii="Times New Roman" w:eastAsia="Times New Roman" w:hAnsi="Times New Roman" w:cs="Times New Roman"/>
          <w:sz w:val="24"/>
          <w:szCs w:val="24"/>
          <w:lang w:eastAsia="ru-RU"/>
        </w:rPr>
        <w:lastRenderedPageBreak/>
        <w:t xml:space="preserve">Обязательная часть </w:t>
      </w:r>
      <w:r>
        <w:rPr>
          <w:rFonts w:ascii="Times New Roman" w:eastAsia="Times New Roman" w:hAnsi="Times New Roman" w:cs="Times New Roman"/>
          <w:sz w:val="24"/>
          <w:szCs w:val="24"/>
          <w:lang w:eastAsia="ru-RU"/>
        </w:rPr>
        <w:t>Программы разработана:</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F74D58">
        <w:rPr>
          <w:rFonts w:ascii="Times New Roman" w:eastAsia="Times New Roman" w:hAnsi="Times New Roman" w:cs="Times New Roman"/>
          <w:sz w:val="24"/>
          <w:szCs w:val="24"/>
          <w:lang w:eastAsia="ru-RU"/>
        </w:rPr>
        <w:t xml:space="preserve">- </w:t>
      </w:r>
      <w:r w:rsidRPr="00F74D58">
        <w:rPr>
          <w:rFonts w:ascii="Times New Roman" w:eastAsia="Times New Roman" w:hAnsi="Times New Roman" w:cs="Times New Roman"/>
          <w:b/>
          <w:sz w:val="24"/>
          <w:szCs w:val="24"/>
          <w:lang w:eastAsia="ru-RU"/>
        </w:rPr>
        <w:t>в соответствии с федеральным государственным образовательным стандартом дошкольного образования (Приказ № 1155 от 17 октября 2013 года),</w:t>
      </w:r>
    </w:p>
    <w:p w:rsidR="006C2661" w:rsidRDefault="006C2661" w:rsidP="006C2661">
      <w:pPr>
        <w:spacing w:after="0" w:line="240" w:lineRule="auto"/>
        <w:ind w:firstLine="567"/>
        <w:contextualSpacing/>
        <w:jc w:val="both"/>
        <w:rPr>
          <w:rFonts w:ascii="Times New Roman" w:eastAsia="Calibri" w:hAnsi="Times New Roman" w:cs="Times New Roman"/>
          <w:b/>
          <w:i/>
          <w:sz w:val="24"/>
          <w:szCs w:val="24"/>
          <w:lang w:eastAsia="ru-RU"/>
        </w:rPr>
      </w:pPr>
      <w:r w:rsidRPr="00F74D58">
        <w:rPr>
          <w:rFonts w:ascii="Times New Roman" w:eastAsia="Times New Roman" w:hAnsi="Times New Roman" w:cs="Times New Roman"/>
          <w:b/>
          <w:sz w:val="24"/>
          <w:szCs w:val="24"/>
          <w:lang w:eastAsia="ru-RU"/>
        </w:rPr>
        <w:t>-  на основе Примерной основной образовательной программы дошкольного образования (</w:t>
      </w:r>
      <w:r w:rsidRPr="00F74D58">
        <w:rPr>
          <w:rFonts w:ascii="Times New Roman" w:eastAsia="Times New Roman" w:hAnsi="Times New Roman" w:cs="Times New Roman"/>
          <w:sz w:val="24"/>
          <w:szCs w:val="24"/>
          <w:lang w:eastAsia="ru-RU"/>
        </w:rPr>
        <w:t>одобрена решением федерального учебно-методического объединения по общему образованию (протокол от 20 мая 2015 г. № 2/15)),</w:t>
      </w:r>
      <w:r w:rsidRPr="00F74D58">
        <w:rPr>
          <w:rFonts w:ascii="Times New Roman" w:eastAsia="Times New Roman" w:hAnsi="Times New Roman" w:cs="Times New Roman"/>
          <w:b/>
          <w:sz w:val="24"/>
          <w:szCs w:val="24"/>
          <w:lang w:eastAsia="ru-RU"/>
        </w:rPr>
        <w:t xml:space="preserve"> </w:t>
      </w:r>
    </w:p>
    <w:p w:rsidR="006C2661" w:rsidRDefault="006C2661" w:rsidP="006C2661">
      <w:pPr>
        <w:spacing w:after="0" w:line="240" w:lineRule="auto"/>
        <w:ind w:firstLine="567"/>
        <w:contextualSpacing/>
        <w:jc w:val="both"/>
        <w:rPr>
          <w:rFonts w:ascii="Times New Roman" w:eastAsia="Times New Roman" w:hAnsi="Times New Roman" w:cs="Times New Roman"/>
          <w:sz w:val="24"/>
          <w:szCs w:val="24"/>
          <w:lang w:eastAsia="ru-RU"/>
        </w:rPr>
      </w:pPr>
      <w:r w:rsidRPr="00F74D58">
        <w:rPr>
          <w:rFonts w:ascii="Times New Roman" w:eastAsia="Times New Roman" w:hAnsi="Times New Roman" w:cs="Times New Roman"/>
          <w:b/>
          <w:sz w:val="24"/>
          <w:szCs w:val="24"/>
          <w:lang w:eastAsia="ru-RU"/>
        </w:rPr>
        <w:t xml:space="preserve">- с учетом Основной образовательной программы дошкольного образования «От рождения до школы» </w:t>
      </w:r>
      <w:r w:rsidRPr="00F74D58">
        <w:rPr>
          <w:rFonts w:ascii="Times New Roman" w:eastAsia="Times New Roman" w:hAnsi="Times New Roman" w:cs="Times New Roman"/>
          <w:sz w:val="24"/>
          <w:szCs w:val="24"/>
          <w:lang w:eastAsia="ru-RU"/>
        </w:rPr>
        <w:t>(под редакцией Вераксы Н.Е., К</w:t>
      </w:r>
      <w:r>
        <w:rPr>
          <w:rFonts w:ascii="Times New Roman" w:eastAsia="Times New Roman" w:hAnsi="Times New Roman" w:cs="Times New Roman"/>
          <w:sz w:val="24"/>
          <w:szCs w:val="24"/>
          <w:lang w:eastAsia="ru-RU"/>
        </w:rPr>
        <w:t>омаровой Т.С., Васильевой М.А.).</w:t>
      </w:r>
    </w:p>
    <w:p w:rsidR="006C2661" w:rsidRDefault="006C2661" w:rsidP="007F737A">
      <w:pPr>
        <w:spacing w:after="0" w:line="240" w:lineRule="auto"/>
        <w:contextualSpacing/>
        <w:jc w:val="both"/>
        <w:rPr>
          <w:rFonts w:ascii="Times New Roman" w:eastAsia="Calibri" w:hAnsi="Times New Roman" w:cs="Times New Roman"/>
          <w:b/>
          <w:i/>
          <w:sz w:val="24"/>
          <w:szCs w:val="24"/>
          <w:lang w:eastAsia="ru-RU"/>
        </w:rPr>
      </w:pPr>
    </w:p>
    <w:p w:rsidR="006C2661" w:rsidRDefault="006C2661" w:rsidP="006C2661">
      <w:pPr>
        <w:spacing w:after="0" w:line="240" w:lineRule="auto"/>
        <w:ind w:firstLine="567"/>
        <w:contextualSpacing/>
        <w:jc w:val="both"/>
        <w:rPr>
          <w:rFonts w:ascii="Times New Roman" w:eastAsia="Times New Roman" w:hAnsi="Times New Roman" w:cs="Times New Roman"/>
          <w:b/>
          <w:sz w:val="24"/>
          <w:szCs w:val="24"/>
          <w:lang w:eastAsia="ru-RU"/>
        </w:rPr>
      </w:pPr>
    </w:p>
    <w:tbl>
      <w:tblPr>
        <w:tblW w:w="10348" w:type="dxa"/>
        <w:tblInd w:w="-27"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1277"/>
        <w:gridCol w:w="3393"/>
        <w:gridCol w:w="5678"/>
      </w:tblGrid>
      <w:tr w:rsidR="006C2661" w:rsidRPr="00FF6D77" w:rsidTr="00684E80">
        <w:trPr>
          <w:trHeight w:val="828"/>
        </w:trPr>
        <w:tc>
          <w:tcPr>
            <w:tcW w:w="10348" w:type="dxa"/>
            <w:gridSpan w:val="3"/>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tcPr>
          <w:p w:rsidR="006C2661" w:rsidRPr="00E72F4B" w:rsidRDefault="006C2661" w:rsidP="00684E80">
            <w:pPr>
              <w:spacing w:after="0" w:line="240" w:lineRule="auto"/>
              <w:jc w:val="center"/>
              <w:textAlignment w:val="baseline"/>
              <w:rPr>
                <w:rFonts w:ascii="Times New Roman" w:eastAsia="Times New Roman" w:hAnsi="Times New Roman" w:cs="Times New Roman"/>
                <w:b/>
                <w:sz w:val="24"/>
                <w:szCs w:val="24"/>
                <w:lang w:eastAsia="ru-RU"/>
              </w:rPr>
            </w:pPr>
            <w:r w:rsidRPr="00E72F4B">
              <w:rPr>
                <w:rFonts w:ascii="Times New Roman" w:eastAsia="Times New Roman" w:hAnsi="Times New Roman" w:cs="Times New Roman"/>
                <w:b/>
                <w:sz w:val="24"/>
                <w:szCs w:val="24"/>
                <w:lang w:eastAsia="ru-RU"/>
              </w:rPr>
              <w:t xml:space="preserve">Часть Программы, </w:t>
            </w:r>
          </w:p>
          <w:p w:rsidR="006C2661" w:rsidRPr="00E72F4B" w:rsidRDefault="006C2661" w:rsidP="00684E80">
            <w:pPr>
              <w:spacing w:after="0" w:line="240" w:lineRule="auto"/>
              <w:jc w:val="center"/>
              <w:textAlignment w:val="baseline"/>
              <w:rPr>
                <w:rFonts w:ascii="Times New Roman" w:eastAsia="Times New Roman" w:hAnsi="Times New Roman" w:cs="Times New Roman"/>
                <w:b/>
                <w:sz w:val="24"/>
                <w:szCs w:val="24"/>
                <w:lang w:eastAsia="ru-RU"/>
              </w:rPr>
            </w:pPr>
            <w:r w:rsidRPr="00E72F4B">
              <w:rPr>
                <w:rFonts w:ascii="Times New Roman" w:eastAsia="Times New Roman" w:hAnsi="Times New Roman" w:cs="Times New Roman"/>
                <w:b/>
                <w:sz w:val="24"/>
                <w:szCs w:val="24"/>
                <w:lang w:eastAsia="ru-RU"/>
              </w:rPr>
              <w:t xml:space="preserve">формируемая участниками образовательных отношений, </w:t>
            </w:r>
          </w:p>
          <w:p w:rsidR="006C2661" w:rsidRPr="00E72F4B" w:rsidRDefault="006C2661" w:rsidP="00684E80">
            <w:pPr>
              <w:spacing w:after="0" w:line="240" w:lineRule="auto"/>
              <w:jc w:val="center"/>
              <w:textAlignment w:val="baseline"/>
              <w:rPr>
                <w:rFonts w:ascii="Times New Roman" w:eastAsia="Times New Roman" w:hAnsi="Times New Roman" w:cs="Times New Roman"/>
                <w:b/>
                <w:sz w:val="24"/>
                <w:szCs w:val="24"/>
                <w:lang w:eastAsia="ru-RU"/>
              </w:rPr>
            </w:pPr>
            <w:r w:rsidRPr="00E72F4B">
              <w:rPr>
                <w:rFonts w:ascii="Times New Roman" w:eastAsia="Times New Roman" w:hAnsi="Times New Roman" w:cs="Times New Roman"/>
                <w:b/>
                <w:sz w:val="24"/>
                <w:szCs w:val="24"/>
                <w:lang w:eastAsia="ru-RU"/>
              </w:rPr>
              <w:t>построена с учетом:</w:t>
            </w:r>
          </w:p>
        </w:tc>
      </w:tr>
      <w:tr w:rsidR="006C2661" w:rsidRPr="00FF6D77" w:rsidTr="00684E80">
        <w:trPr>
          <w:trHeight w:val="828"/>
        </w:trPr>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C2661" w:rsidRPr="00FF6D77" w:rsidRDefault="006C2661" w:rsidP="00684E80">
            <w:pPr>
              <w:spacing w:after="0" w:line="240" w:lineRule="auto"/>
              <w:jc w:val="center"/>
              <w:rPr>
                <w:rFonts w:ascii="Times New Roman" w:eastAsia="Times New Roman" w:hAnsi="Times New Roman" w:cs="Times New Roman"/>
                <w:color w:val="C00000"/>
                <w:sz w:val="24"/>
                <w:szCs w:val="24"/>
                <w:lang w:eastAsia="ru-RU"/>
              </w:rPr>
            </w:pPr>
            <w:r w:rsidRPr="00FF6D77">
              <w:rPr>
                <w:rFonts w:ascii="Times New Roman" w:eastAsia="Times New Roman" w:hAnsi="Times New Roman" w:cs="Times New Roman"/>
                <w:b/>
                <w:bCs/>
                <w:color w:val="C00000"/>
                <w:sz w:val="24"/>
                <w:szCs w:val="24"/>
                <w:lang w:eastAsia="ru-RU"/>
              </w:rPr>
              <w:t>Образовательная</w:t>
            </w:r>
          </w:p>
          <w:p w:rsidR="006C2661" w:rsidRPr="00FF6D77" w:rsidRDefault="006C2661" w:rsidP="00684E80">
            <w:pPr>
              <w:spacing w:after="0" w:line="240" w:lineRule="auto"/>
              <w:jc w:val="center"/>
              <w:rPr>
                <w:rFonts w:ascii="Times New Roman" w:eastAsia="Times New Roman" w:hAnsi="Times New Roman" w:cs="Times New Roman"/>
                <w:color w:val="C00000"/>
                <w:sz w:val="24"/>
                <w:szCs w:val="24"/>
                <w:lang w:eastAsia="ru-RU"/>
              </w:rPr>
            </w:pPr>
            <w:r w:rsidRPr="00FF6D77">
              <w:rPr>
                <w:rFonts w:ascii="Times New Roman" w:eastAsia="Times New Roman" w:hAnsi="Times New Roman" w:cs="Times New Roman"/>
                <w:b/>
                <w:bCs/>
                <w:color w:val="C00000"/>
                <w:sz w:val="24"/>
                <w:szCs w:val="24"/>
                <w:lang w:eastAsia="ru-RU"/>
              </w:rPr>
              <w:t>область</w:t>
            </w: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vAlign w:val="center"/>
            <w:hideMark/>
          </w:tcPr>
          <w:p w:rsidR="006C2661" w:rsidRPr="00E72F4B" w:rsidRDefault="006C2661" w:rsidP="00684E80">
            <w:pPr>
              <w:spacing w:after="0" w:line="240" w:lineRule="auto"/>
              <w:ind w:right="1020"/>
              <w:jc w:val="center"/>
              <w:rPr>
                <w:rFonts w:ascii="Times New Roman" w:eastAsia="Times New Roman" w:hAnsi="Times New Roman" w:cs="Times New Roman"/>
                <w:sz w:val="24"/>
                <w:szCs w:val="24"/>
                <w:lang w:eastAsia="ru-RU"/>
              </w:rPr>
            </w:pPr>
            <w:r w:rsidRPr="00E72F4B">
              <w:rPr>
                <w:rFonts w:ascii="Times New Roman" w:eastAsia="Times New Roman" w:hAnsi="Times New Roman" w:cs="Times New Roman"/>
                <w:b/>
                <w:bCs/>
                <w:sz w:val="24"/>
                <w:szCs w:val="24"/>
                <w:lang w:eastAsia="ru-RU"/>
              </w:rPr>
              <w:t>Парциальная программа</w:t>
            </w:r>
          </w:p>
        </w:tc>
        <w:tc>
          <w:tcPr>
            <w:tcW w:w="5678" w:type="dxa"/>
            <w:tcBorders>
              <w:top w:val="single" w:sz="6" w:space="0" w:color="00000A"/>
              <w:left w:val="single" w:sz="6" w:space="0" w:color="00000A"/>
              <w:right w:val="single" w:sz="6" w:space="0" w:color="00000A"/>
            </w:tcBorders>
            <w:shd w:val="clear" w:color="auto" w:fill="FFFFFF"/>
          </w:tcPr>
          <w:p w:rsidR="006C2661" w:rsidRPr="00E72F4B" w:rsidRDefault="006C2661" w:rsidP="00684E80">
            <w:pPr>
              <w:spacing w:after="0" w:line="240" w:lineRule="auto"/>
              <w:ind w:right="1020"/>
              <w:jc w:val="center"/>
              <w:rPr>
                <w:rFonts w:ascii="Times New Roman" w:eastAsia="Times New Roman" w:hAnsi="Times New Roman" w:cs="Times New Roman"/>
                <w:b/>
                <w:bCs/>
                <w:sz w:val="24"/>
                <w:szCs w:val="24"/>
                <w:lang w:eastAsia="ru-RU"/>
              </w:rPr>
            </w:pPr>
            <w:r w:rsidRPr="00E72F4B">
              <w:rPr>
                <w:rFonts w:ascii="Times New Roman" w:eastAsia="Times New Roman" w:hAnsi="Times New Roman" w:cs="Times New Roman"/>
                <w:b/>
                <w:bCs/>
                <w:sz w:val="24"/>
                <w:szCs w:val="24"/>
                <w:lang w:eastAsia="ru-RU"/>
              </w:rPr>
              <w:t>Описание</w:t>
            </w:r>
          </w:p>
        </w:tc>
      </w:tr>
      <w:tr w:rsidR="006C2661" w:rsidRPr="00FF6D77" w:rsidTr="00684E80">
        <w:tc>
          <w:tcPr>
            <w:tcW w:w="1277"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C2661" w:rsidRPr="00FF6D77" w:rsidRDefault="006C2661" w:rsidP="00684E80">
            <w:pPr>
              <w:spacing w:after="0" w:line="240" w:lineRule="auto"/>
              <w:rPr>
                <w:rFonts w:ascii="Times New Roman" w:eastAsia="Times New Roman" w:hAnsi="Times New Roman" w:cs="Times New Roman"/>
                <w:b/>
                <w:color w:val="C00000"/>
                <w:sz w:val="24"/>
                <w:szCs w:val="24"/>
                <w:lang w:eastAsia="ru-RU"/>
              </w:rPr>
            </w:pPr>
            <w:r w:rsidRPr="00FF6D77">
              <w:rPr>
                <w:rFonts w:ascii="Times New Roman" w:eastAsia="Times New Roman" w:hAnsi="Times New Roman" w:cs="Times New Roman"/>
                <w:b/>
                <w:iCs/>
                <w:color w:val="C00000"/>
                <w:sz w:val="24"/>
                <w:szCs w:val="24"/>
                <w:lang w:eastAsia="ru-RU"/>
              </w:rPr>
              <w:t>Познавательное развитие</w:t>
            </w:r>
          </w:p>
          <w:p w:rsidR="006C2661" w:rsidRPr="00FF6D77" w:rsidRDefault="006C2661" w:rsidP="00684E80">
            <w:pPr>
              <w:spacing w:after="0" w:line="240" w:lineRule="auto"/>
              <w:rPr>
                <w:rFonts w:ascii="Times New Roman" w:eastAsia="Times New Roman" w:hAnsi="Times New Roman" w:cs="Times New Roman"/>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1. </w:t>
            </w:r>
            <w:r w:rsidRPr="00E72F4B">
              <w:rPr>
                <w:rFonts w:ascii="Times New Roman" w:eastAsia="Times New Roman" w:hAnsi="Times New Roman" w:cs="Times New Roman"/>
                <w:b/>
                <w:sz w:val="24"/>
                <w:szCs w:val="24"/>
                <w:lang w:eastAsia="ru-RU"/>
              </w:rPr>
              <w:t>«</w:t>
            </w:r>
            <w:r w:rsidRPr="00E72F4B">
              <w:rPr>
                <w:rFonts w:ascii="Times New Roman" w:hAnsi="Times New Roman" w:cs="Times New Roman"/>
                <w:b/>
                <w:sz w:val="24"/>
                <w:szCs w:val="24"/>
              </w:rPr>
              <w:t>Региональная образовательная программа дошкольного образования Республики Дагестан»</w:t>
            </w:r>
            <w:r w:rsidRPr="00E72F4B">
              <w:rPr>
                <w:rFonts w:ascii="Times New Roman" w:hAnsi="Times New Roman" w:cs="Times New Roman"/>
                <w:sz w:val="24"/>
                <w:szCs w:val="24"/>
              </w:rPr>
              <w:t xml:space="preserve"> под редакцией </w:t>
            </w:r>
            <w:r w:rsidRPr="00E72F4B">
              <w:rPr>
                <w:rFonts w:ascii="Times New Roman" w:eastAsia="Times New Roman" w:hAnsi="Times New Roman" w:cs="Times New Roman"/>
                <w:sz w:val="24"/>
                <w:szCs w:val="24"/>
                <w:lang w:eastAsia="ru-RU"/>
              </w:rPr>
              <w:t>Шурпаевой М.И., Гришиной А.В., Рамазановой Э.А., Махачкала, ООО Издательство НИИ педагогики», 2015.</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hAnsi="Times New Roman" w:cs="Times New Roman"/>
                <w:sz w:val="24"/>
                <w:szCs w:val="24"/>
              </w:rPr>
              <w:t>Региональная образовательная программа дошкольного образования Республики Дагестан предназначена дошкольным образовательным организациям Республики Дагестан для разработки части основной образовательной программы дошкольного образования, формируемой участниками образовательных отношений. Программа ориентирована на специфику национальных, социокультурных и иных условий</w:t>
            </w:r>
            <w:r w:rsidRPr="00E72F4B">
              <w:rPr>
                <w:rFonts w:ascii="Times New Roman" w:eastAsia="Times New Roman" w:hAnsi="Times New Roman" w:cs="Times New Roman"/>
                <w:sz w:val="24"/>
                <w:szCs w:val="24"/>
                <w:lang w:eastAsia="ru-RU"/>
              </w:rPr>
              <w:t xml:space="preserve">, региональных особенностей, в которых функционирует и развивается система дошкольного образования. </w:t>
            </w:r>
          </w:p>
        </w:tc>
      </w:tr>
      <w:tr w:rsidR="006C2661" w:rsidRPr="00FF6D77" w:rsidTr="00684E80">
        <w:tc>
          <w:tcPr>
            <w:tcW w:w="1277"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FF6D77" w:rsidRDefault="006C2661" w:rsidP="00684E80">
            <w:pPr>
              <w:spacing w:after="0" w:line="240" w:lineRule="auto"/>
              <w:rPr>
                <w:rFonts w:ascii="Times New Roman" w:eastAsia="Times New Roman" w:hAnsi="Times New Roman" w:cs="Times New Roman"/>
                <w:iCs/>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2. </w:t>
            </w:r>
            <w:r w:rsidRPr="00E72F4B">
              <w:rPr>
                <w:rFonts w:ascii="Times New Roman" w:eastAsia="Times New Roman" w:hAnsi="Times New Roman" w:cs="Times New Roman"/>
                <w:b/>
                <w:sz w:val="24"/>
                <w:szCs w:val="24"/>
                <w:lang w:eastAsia="ru-RU"/>
              </w:rPr>
              <w:t>«Познаем наш край родной»</w:t>
            </w:r>
            <w:r w:rsidRPr="00E72F4B">
              <w:rPr>
                <w:rFonts w:ascii="Times New Roman" w:eastAsia="Times New Roman" w:hAnsi="Times New Roman" w:cs="Times New Roman"/>
                <w:sz w:val="24"/>
                <w:szCs w:val="24"/>
                <w:lang w:eastAsia="ru-RU"/>
              </w:rPr>
              <w:t xml:space="preserve"> Гришина</w:t>
            </w:r>
            <w:r w:rsidRPr="00E72F4B">
              <w:rPr>
                <w:rFonts w:ascii="Times New Roman" w:hAnsi="Times New Roman" w:cs="Times New Roman"/>
                <w:sz w:val="24"/>
                <w:szCs w:val="24"/>
              </w:rPr>
              <w:t xml:space="preserve"> </w:t>
            </w:r>
            <w:r w:rsidRPr="00E72F4B">
              <w:rPr>
                <w:rFonts w:ascii="Times New Roman" w:eastAsia="Times New Roman" w:hAnsi="Times New Roman" w:cs="Times New Roman"/>
                <w:sz w:val="24"/>
                <w:szCs w:val="24"/>
                <w:lang w:eastAsia="ru-RU"/>
              </w:rPr>
              <w:t>А.В.</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widowControl w:val="0"/>
              <w:tabs>
                <w:tab w:val="left" w:pos="3266"/>
              </w:tabs>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Расширение образовательной области «Познавательное развитие»; реализуется как часть образовательной деятельности.</w:t>
            </w:r>
          </w:p>
        </w:tc>
      </w:tr>
      <w:tr w:rsidR="006C2661" w:rsidRPr="00FF6D77" w:rsidTr="00684E80">
        <w:tc>
          <w:tcPr>
            <w:tcW w:w="1277"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FF6D77" w:rsidRDefault="006C2661" w:rsidP="00684E80">
            <w:pPr>
              <w:spacing w:after="0" w:line="240" w:lineRule="auto"/>
              <w:rPr>
                <w:rFonts w:ascii="Times New Roman" w:eastAsia="Times New Roman" w:hAnsi="Times New Roman" w:cs="Times New Roman"/>
                <w:iCs/>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3. </w:t>
            </w:r>
            <w:r w:rsidRPr="00E72F4B">
              <w:rPr>
                <w:rFonts w:ascii="Times New Roman" w:eastAsia="Times New Roman" w:hAnsi="Times New Roman" w:cs="Times New Roman"/>
                <w:b/>
                <w:sz w:val="24"/>
                <w:szCs w:val="24"/>
                <w:lang w:eastAsia="ru-RU"/>
              </w:rPr>
              <w:t>«Мир вокруг»</w:t>
            </w:r>
            <w:r w:rsidRPr="00E72F4B">
              <w:rPr>
                <w:rFonts w:ascii="Times New Roman" w:eastAsia="Times New Roman" w:hAnsi="Times New Roman" w:cs="Times New Roman"/>
                <w:sz w:val="24"/>
                <w:szCs w:val="24"/>
                <w:lang w:eastAsia="ru-RU"/>
              </w:rPr>
              <w:t xml:space="preserve"> Исмаилова</w:t>
            </w:r>
            <w:r w:rsidRPr="00E72F4B">
              <w:rPr>
                <w:rFonts w:ascii="Times New Roman" w:hAnsi="Times New Roman" w:cs="Times New Roman"/>
                <w:sz w:val="24"/>
                <w:szCs w:val="24"/>
              </w:rPr>
              <w:t xml:space="preserve"> </w:t>
            </w:r>
            <w:r w:rsidRPr="00E72F4B">
              <w:rPr>
                <w:rFonts w:ascii="Times New Roman" w:eastAsia="Times New Roman" w:hAnsi="Times New Roman" w:cs="Times New Roman"/>
                <w:sz w:val="24"/>
                <w:szCs w:val="24"/>
                <w:lang w:eastAsia="ru-RU"/>
              </w:rPr>
              <w:t>У.А.</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widowControl w:val="0"/>
              <w:tabs>
                <w:tab w:val="left" w:pos="3266"/>
              </w:tabs>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Расширение образовательной области «Познавательное развитие»; реализуется как часть образовательной деятельности.</w:t>
            </w:r>
          </w:p>
        </w:tc>
      </w:tr>
      <w:tr w:rsidR="006C2661" w:rsidRPr="00FF6D77" w:rsidTr="00684E80">
        <w:tc>
          <w:tcPr>
            <w:tcW w:w="1277"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FF6D77" w:rsidRDefault="006C2661" w:rsidP="00684E80">
            <w:pPr>
              <w:spacing w:after="0" w:line="240" w:lineRule="auto"/>
              <w:rPr>
                <w:rFonts w:ascii="Times New Roman" w:eastAsia="Times New Roman" w:hAnsi="Times New Roman" w:cs="Times New Roman"/>
                <w:iCs/>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4</w:t>
            </w:r>
            <w:r w:rsidRPr="00E72F4B">
              <w:rPr>
                <w:rFonts w:ascii="Times New Roman" w:eastAsia="Times New Roman" w:hAnsi="Times New Roman" w:cs="Times New Roman"/>
                <w:b/>
                <w:sz w:val="24"/>
                <w:szCs w:val="24"/>
                <w:lang w:eastAsia="ru-RU"/>
              </w:rPr>
              <w:t>.«Ознакомление с предметным и социальным окружением»</w:t>
            </w:r>
            <w:r w:rsidRPr="00E72F4B">
              <w:rPr>
                <w:rFonts w:ascii="Times New Roman" w:eastAsia="Times New Roman" w:hAnsi="Times New Roman" w:cs="Times New Roman"/>
                <w:sz w:val="24"/>
                <w:szCs w:val="24"/>
                <w:lang w:eastAsia="ru-RU"/>
              </w:rPr>
              <w:t xml:space="preserve"> Дыбина О.В.</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i/>
                <w:sz w:val="24"/>
                <w:szCs w:val="24"/>
                <w:lang w:eastAsia="ru-RU"/>
              </w:rPr>
              <w:t>Цель программы:</w:t>
            </w:r>
            <w:r w:rsidRPr="00E72F4B">
              <w:rPr>
                <w:rFonts w:ascii="Times New Roman" w:eastAsia="Times New Roman" w:hAnsi="Times New Roman" w:cs="Times New Roman"/>
                <w:sz w:val="24"/>
                <w:szCs w:val="24"/>
                <w:lang w:eastAsia="ru-RU"/>
              </w:rPr>
              <w:t xml:space="preserve"> ознакомление с окружающим миром (предметным окружением и явлениями общественной жизни).</w:t>
            </w:r>
          </w:p>
        </w:tc>
      </w:tr>
      <w:tr w:rsidR="006C2661" w:rsidRPr="00FF6D77" w:rsidTr="00684E80">
        <w:tc>
          <w:tcPr>
            <w:tcW w:w="1277"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C2661" w:rsidRPr="00FF6D77" w:rsidRDefault="006C2661" w:rsidP="00684E80">
            <w:pPr>
              <w:spacing w:after="0" w:line="240" w:lineRule="auto"/>
              <w:rPr>
                <w:rFonts w:ascii="Times New Roman" w:eastAsia="Times New Roman" w:hAnsi="Times New Roman" w:cs="Times New Roman"/>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5. </w:t>
            </w:r>
            <w:r w:rsidRPr="00E72F4B">
              <w:rPr>
                <w:rFonts w:ascii="Times New Roman" w:eastAsia="Times New Roman" w:hAnsi="Times New Roman" w:cs="Times New Roman"/>
                <w:b/>
                <w:sz w:val="24"/>
                <w:szCs w:val="24"/>
                <w:lang w:eastAsia="ru-RU"/>
              </w:rPr>
              <w:t>«Математика в детском саду»</w:t>
            </w:r>
            <w:r w:rsidRPr="00E72F4B">
              <w:rPr>
                <w:rFonts w:ascii="Times New Roman" w:eastAsia="Times New Roman" w:hAnsi="Times New Roman" w:cs="Times New Roman"/>
                <w:sz w:val="24"/>
                <w:szCs w:val="24"/>
                <w:lang w:eastAsia="ru-RU"/>
              </w:rPr>
              <w:t xml:space="preserve"> </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Новикова В.П.</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widowControl w:val="0"/>
              <w:tabs>
                <w:tab w:val="left" w:pos="3266"/>
              </w:tabs>
              <w:spacing w:after="0" w:line="240" w:lineRule="auto"/>
              <w:rPr>
                <w:rFonts w:ascii="Times New Roman" w:hAnsi="Times New Roman" w:cs="Times New Roman"/>
                <w:b/>
                <w:sz w:val="24"/>
                <w:szCs w:val="24"/>
              </w:rPr>
            </w:pPr>
            <w:r w:rsidRPr="00E72F4B">
              <w:rPr>
                <w:rFonts w:ascii="Times New Roman" w:eastAsia="Times New Roman" w:hAnsi="Times New Roman" w:cs="Times New Roman"/>
                <w:i/>
                <w:sz w:val="24"/>
                <w:szCs w:val="24"/>
                <w:lang w:eastAsia="ru-RU"/>
              </w:rPr>
              <w:t>Цель программы:</w:t>
            </w:r>
            <w:r w:rsidRPr="00E72F4B">
              <w:rPr>
                <w:rFonts w:ascii="Times New Roman" w:eastAsia="Times New Roman" w:hAnsi="Times New Roman" w:cs="Times New Roman"/>
                <w:sz w:val="24"/>
                <w:szCs w:val="24"/>
                <w:lang w:eastAsia="ru-RU"/>
              </w:rPr>
              <w:t xml:space="preserve"> формирование элементарных математических представлений.</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p>
        </w:tc>
      </w:tr>
      <w:tr w:rsidR="006C2661" w:rsidRPr="00FF6D77" w:rsidTr="00684E80">
        <w:tc>
          <w:tcPr>
            <w:tcW w:w="1277"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C2661" w:rsidRPr="00FF6D77" w:rsidRDefault="006C2661" w:rsidP="00684E80">
            <w:pPr>
              <w:spacing w:after="0" w:line="240" w:lineRule="auto"/>
              <w:rPr>
                <w:rFonts w:ascii="Times New Roman" w:eastAsia="Times New Roman" w:hAnsi="Times New Roman" w:cs="Times New Roman"/>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6. </w:t>
            </w:r>
            <w:r w:rsidRPr="00E72F4B">
              <w:rPr>
                <w:rFonts w:ascii="Times New Roman" w:eastAsia="Times New Roman" w:hAnsi="Times New Roman" w:cs="Times New Roman"/>
                <w:b/>
                <w:sz w:val="24"/>
                <w:szCs w:val="24"/>
                <w:lang w:eastAsia="ru-RU"/>
              </w:rPr>
              <w:t>«Конструирование из строительного материала»</w:t>
            </w:r>
            <w:r w:rsidRPr="00E72F4B">
              <w:rPr>
                <w:rFonts w:ascii="Times New Roman" w:eastAsia="Times New Roman" w:hAnsi="Times New Roman" w:cs="Times New Roman"/>
                <w:sz w:val="24"/>
                <w:szCs w:val="24"/>
                <w:lang w:eastAsia="ru-RU"/>
              </w:rPr>
              <w:t xml:space="preserve"> </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Куцакова Л.В.</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widowControl w:val="0"/>
              <w:tabs>
                <w:tab w:val="left" w:pos="3266"/>
              </w:tabs>
              <w:spacing w:after="0" w:line="240" w:lineRule="auto"/>
              <w:rPr>
                <w:rFonts w:ascii="Times New Roman" w:hAnsi="Times New Roman" w:cs="Times New Roman"/>
                <w:sz w:val="24"/>
                <w:szCs w:val="24"/>
                <w:shd w:val="clear" w:color="auto" w:fill="FFFFFF"/>
              </w:rPr>
            </w:pPr>
            <w:r w:rsidRPr="00E72F4B">
              <w:rPr>
                <w:rFonts w:ascii="Times New Roman" w:hAnsi="Times New Roman" w:cs="Times New Roman"/>
                <w:i/>
                <w:sz w:val="24"/>
                <w:szCs w:val="24"/>
                <w:shd w:val="clear" w:color="auto" w:fill="FFFFFF"/>
              </w:rPr>
              <w:t>Основная цель:</w:t>
            </w:r>
            <w:r w:rsidRPr="00E72F4B">
              <w:rPr>
                <w:rFonts w:ascii="Times New Roman" w:hAnsi="Times New Roman" w:cs="Times New Roman"/>
                <w:sz w:val="24"/>
                <w:szCs w:val="24"/>
                <w:shd w:val="clear" w:color="auto" w:fill="FFFFFF"/>
              </w:rPr>
              <w:t xml:space="preserve"> развитие конструкторских умений и художественно-творческих способностей детей. </w:t>
            </w:r>
          </w:p>
          <w:p w:rsidR="006C2661" w:rsidRPr="00E72F4B" w:rsidRDefault="006C2661" w:rsidP="00684E80">
            <w:pPr>
              <w:widowControl w:val="0"/>
              <w:tabs>
                <w:tab w:val="left" w:pos="3266"/>
              </w:tabs>
              <w:spacing w:after="0" w:line="240" w:lineRule="auto"/>
              <w:rPr>
                <w:rFonts w:ascii="Times New Roman" w:hAnsi="Times New Roman" w:cs="Times New Roman"/>
                <w:sz w:val="24"/>
                <w:szCs w:val="24"/>
                <w:shd w:val="clear" w:color="auto" w:fill="FFFFFF"/>
              </w:rPr>
            </w:pPr>
            <w:r w:rsidRPr="00E72F4B">
              <w:rPr>
                <w:rFonts w:ascii="Times New Roman" w:hAnsi="Times New Roman" w:cs="Times New Roman"/>
                <w:i/>
                <w:sz w:val="24"/>
                <w:szCs w:val="24"/>
                <w:shd w:val="clear" w:color="auto" w:fill="FFFFFF"/>
              </w:rPr>
              <w:t>Задачи программы:</w:t>
            </w:r>
            <w:r w:rsidRPr="00E72F4B">
              <w:rPr>
                <w:rFonts w:ascii="Times New Roman" w:hAnsi="Times New Roman" w:cs="Times New Roman"/>
                <w:sz w:val="24"/>
                <w:szCs w:val="24"/>
                <w:shd w:val="clear" w:color="auto" w:fill="FFFFFF"/>
              </w:rPr>
              <w:t xml:space="preserve">  сформировать у дошкольников познавательную и исследовательскую активность, стремление к умственной деятельности; приобщить детей к миру технического и художественного изобретательства; развить эстетический вкус, конструкторские навыки и умения, познакомить дошкольников с различными приемами моделирования и конструирования. </w:t>
            </w:r>
          </w:p>
          <w:p w:rsidR="006C2661" w:rsidRPr="00E72F4B" w:rsidRDefault="006C2661" w:rsidP="00684E80">
            <w:pPr>
              <w:widowControl w:val="0"/>
              <w:tabs>
                <w:tab w:val="left" w:pos="3266"/>
              </w:tabs>
              <w:spacing w:after="0" w:line="240" w:lineRule="auto"/>
              <w:rPr>
                <w:rFonts w:ascii="Times New Roman" w:hAnsi="Times New Roman" w:cs="Times New Roman"/>
                <w:sz w:val="24"/>
                <w:szCs w:val="24"/>
              </w:rPr>
            </w:pPr>
            <w:r w:rsidRPr="00E72F4B">
              <w:rPr>
                <w:rFonts w:ascii="Times New Roman" w:hAnsi="Times New Roman" w:cs="Times New Roman"/>
                <w:i/>
                <w:sz w:val="24"/>
                <w:szCs w:val="24"/>
                <w:shd w:val="clear" w:color="auto" w:fill="FFFFFF"/>
              </w:rPr>
              <w:lastRenderedPageBreak/>
              <w:t>Главное в программе:</w:t>
            </w:r>
            <w:r w:rsidRPr="00E72F4B">
              <w:rPr>
                <w:rFonts w:ascii="Times New Roman" w:hAnsi="Times New Roman" w:cs="Times New Roman"/>
                <w:sz w:val="24"/>
                <w:szCs w:val="24"/>
                <w:shd w:val="clear" w:color="auto" w:fill="FFFFFF"/>
              </w:rPr>
              <w:t xml:space="preserve"> развитие личности ребенка, его индивидуальности, творческого потенциала, основанное на принципах сотрудничества и сотворчества со взрослыми. Программа рассчитана на весь дошкольный возраст, предусматривает дифференцированный подход к детям.</w:t>
            </w:r>
            <w:r w:rsidRPr="00E72F4B">
              <w:rPr>
                <w:rFonts w:ascii="Times New Roman" w:hAnsi="Times New Roman" w:cs="Times New Roman"/>
                <w:sz w:val="24"/>
                <w:szCs w:val="24"/>
              </w:rPr>
              <w:t xml:space="preserve"> </w:t>
            </w:r>
            <w:r w:rsidRPr="00E72F4B">
              <w:rPr>
                <w:rFonts w:ascii="Times New Roman" w:hAnsi="Times New Roman" w:cs="Times New Roman"/>
                <w:sz w:val="24"/>
                <w:szCs w:val="24"/>
                <w:shd w:val="clear" w:color="auto" w:fill="FFFFFF"/>
              </w:rPr>
              <w:t>Программа строится на комплексном использовании всех видов конструирования и художественного труда в детском саду.</w:t>
            </w:r>
          </w:p>
        </w:tc>
      </w:tr>
      <w:tr w:rsidR="006C2661" w:rsidRPr="00FF6D77" w:rsidTr="00684E80">
        <w:tc>
          <w:tcPr>
            <w:tcW w:w="1277"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6C2661" w:rsidRPr="00FF6D77" w:rsidRDefault="006C2661" w:rsidP="00684E80">
            <w:pPr>
              <w:spacing w:after="0" w:line="240" w:lineRule="auto"/>
              <w:rPr>
                <w:rFonts w:ascii="Times New Roman" w:eastAsia="Times New Roman" w:hAnsi="Times New Roman" w:cs="Times New Roman"/>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7. </w:t>
            </w:r>
            <w:r w:rsidRPr="00E72F4B">
              <w:rPr>
                <w:rFonts w:ascii="Times New Roman" w:eastAsia="Times New Roman" w:hAnsi="Times New Roman" w:cs="Times New Roman"/>
                <w:b/>
                <w:sz w:val="24"/>
                <w:szCs w:val="24"/>
                <w:lang w:eastAsia="ru-RU"/>
              </w:rPr>
              <w:t xml:space="preserve">«Юный эколог» </w:t>
            </w:r>
            <w:r w:rsidRPr="00E72F4B">
              <w:rPr>
                <w:rFonts w:ascii="Times New Roman" w:eastAsia="Times New Roman" w:hAnsi="Times New Roman" w:cs="Times New Roman"/>
                <w:sz w:val="24"/>
                <w:szCs w:val="24"/>
                <w:lang w:eastAsia="ru-RU"/>
              </w:rPr>
              <w:t>Николаевой С.Н.</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widowControl w:val="0"/>
              <w:tabs>
                <w:tab w:val="left" w:pos="3266"/>
              </w:tabs>
              <w:spacing w:after="0" w:line="240" w:lineRule="auto"/>
              <w:rPr>
                <w:rFonts w:ascii="Times New Roman" w:hAnsi="Times New Roman" w:cs="Times New Roman"/>
                <w:sz w:val="24"/>
                <w:szCs w:val="24"/>
                <w:shd w:val="clear" w:color="auto" w:fill="FFFFFF"/>
              </w:rPr>
            </w:pPr>
            <w:r w:rsidRPr="00E72F4B">
              <w:rPr>
                <w:rFonts w:ascii="Times New Roman" w:hAnsi="Times New Roman" w:cs="Times New Roman"/>
                <w:sz w:val="24"/>
                <w:szCs w:val="24"/>
                <w:shd w:val="clear" w:color="auto" w:fill="FFFFFF"/>
              </w:rPr>
              <w:t>Программа создана на основе главных понятий и ведущих идей экологии, включает в себя экологические знания, которые дошкольник может освоить наглядно-образным мышлением на близких и понятных ему примерах. Программа состоит из двух подпрограмм, цель первой – формирование начал экологической культуры у дошкольников, второй – развитие экологической культуры у работников детского сада, создающих условия и осуществляющих это воспитательное направление. Основным содержанием экологического воспитания является формирование осознанно-правильного отношения к природным явлениям и объектам, которые окружают ребенка и с которыми он знакомится в дошкольном детстве. Программа имеет широкое теоретическое и учебно-методическое обеспечение. Разработаны и экспериментально апробированы технологии работы воспитателей с детьми всех возрастных групп.</w:t>
            </w:r>
          </w:p>
        </w:tc>
      </w:tr>
      <w:tr w:rsidR="006C2661" w:rsidRPr="00FF6D77" w:rsidTr="00684E80">
        <w:trPr>
          <w:trHeight w:val="3605"/>
        </w:trPr>
        <w:tc>
          <w:tcPr>
            <w:tcW w:w="1277"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6C2661" w:rsidRPr="00FF6D77" w:rsidRDefault="006C2661" w:rsidP="00684E80">
            <w:pPr>
              <w:spacing w:after="0" w:line="240" w:lineRule="auto"/>
              <w:rPr>
                <w:rFonts w:ascii="Times New Roman" w:eastAsia="Times New Roman" w:hAnsi="Times New Roman" w:cs="Times New Roman"/>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8. ДОПОЛНИТЕЛЬНАЯ ОБЩЕРАЗВИВАЮЩАЯ ПРОГРАММА </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ИССЛЕДОВАТЕЛЬСКОГО КРУЖКА </w:t>
            </w:r>
            <w:r w:rsidR="000925FB" w:rsidRPr="00E72F4B">
              <w:rPr>
                <w:rFonts w:ascii="Times New Roman" w:eastAsia="Times New Roman" w:hAnsi="Times New Roman" w:cs="Times New Roman"/>
                <w:b/>
                <w:sz w:val="24"/>
                <w:szCs w:val="24"/>
                <w:lang w:eastAsia="ru-RU"/>
              </w:rPr>
              <w:t>«Мы</w:t>
            </w:r>
            <w:r w:rsidR="00D83CEE" w:rsidRPr="00E72F4B">
              <w:rPr>
                <w:rFonts w:ascii="Times New Roman" w:eastAsia="Times New Roman" w:hAnsi="Times New Roman" w:cs="Times New Roman"/>
                <w:b/>
                <w:sz w:val="24"/>
                <w:szCs w:val="24"/>
                <w:lang w:eastAsia="ru-RU"/>
              </w:rPr>
              <w:t xml:space="preserve"> исследователи </w:t>
            </w:r>
            <w:r w:rsidRPr="00E72F4B">
              <w:rPr>
                <w:rFonts w:ascii="Times New Roman" w:eastAsia="Times New Roman" w:hAnsi="Times New Roman" w:cs="Times New Roman"/>
                <w:b/>
                <w:sz w:val="24"/>
                <w:szCs w:val="24"/>
                <w:lang w:eastAsia="ru-RU"/>
              </w:rPr>
              <w:t>»</w:t>
            </w:r>
            <w:r w:rsidRPr="00E72F4B">
              <w:rPr>
                <w:rFonts w:ascii="Times New Roman" w:eastAsia="Times New Roman" w:hAnsi="Times New Roman" w:cs="Times New Roman"/>
                <w:sz w:val="24"/>
                <w:szCs w:val="24"/>
                <w:lang w:eastAsia="ru-RU"/>
              </w:rPr>
              <w:t xml:space="preserve">  </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spacing w:after="0" w:line="240" w:lineRule="auto"/>
              <w:rPr>
                <w:rFonts w:ascii="Times New Roman" w:eastAsia="Times New Roman" w:hAnsi="Times New Roman" w:cs="Times New Roman"/>
                <w:b/>
                <w:i/>
                <w:sz w:val="24"/>
                <w:szCs w:val="24"/>
                <w:lang w:eastAsia="ru-RU"/>
              </w:rPr>
            </w:pPr>
            <w:r w:rsidRPr="00E72F4B">
              <w:rPr>
                <w:rFonts w:ascii="Times New Roman" w:eastAsia="Times New Roman" w:hAnsi="Times New Roman" w:cs="Times New Roman"/>
                <w:b/>
                <w:i/>
                <w:sz w:val="24"/>
                <w:szCs w:val="24"/>
                <w:lang w:eastAsia="ru-RU"/>
              </w:rPr>
              <w:t xml:space="preserve">Цели  программы: </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w:t>
            </w:r>
            <w:r w:rsidRPr="00E72F4B">
              <w:rPr>
                <w:rFonts w:ascii="Times New Roman" w:eastAsia="+mn-ea" w:hAnsi="Times New Roman" w:cs="Times New Roman"/>
                <w:kern w:val="24"/>
                <w:sz w:val="24"/>
                <w:szCs w:val="24"/>
                <w:lang w:eastAsia="ru-RU"/>
              </w:rPr>
              <w:t xml:space="preserve"> формирование и развитие </w:t>
            </w:r>
            <w:r w:rsidRPr="00E72F4B">
              <w:rPr>
                <w:rFonts w:ascii="Times New Roman" w:eastAsia="Times New Roman" w:hAnsi="Times New Roman" w:cs="Times New Roman"/>
                <w:sz w:val="24"/>
                <w:szCs w:val="24"/>
                <w:lang w:eastAsia="ru-RU"/>
              </w:rPr>
              <w:t>у детей познавательной активности, любознательности, стремления к самостоятельному познанию и размышлению;</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bCs/>
                <w:iCs/>
                <w:sz w:val="24"/>
                <w:szCs w:val="24"/>
                <w:lang w:eastAsia="ru-RU"/>
              </w:rPr>
              <w:t>- с</w:t>
            </w:r>
            <w:r w:rsidRPr="00E72F4B">
              <w:rPr>
                <w:rFonts w:ascii="Times New Roman" w:eastAsia="Times New Roman" w:hAnsi="Times New Roman" w:cs="Times New Roman"/>
                <w:iCs/>
                <w:sz w:val="24"/>
                <w:szCs w:val="24"/>
                <w:lang w:eastAsia="ru-RU"/>
              </w:rPr>
              <w:t>оздание условий</w:t>
            </w:r>
            <w:r w:rsidRPr="00E72F4B">
              <w:rPr>
                <w:rFonts w:ascii="Times New Roman" w:eastAsia="Times New Roman" w:hAnsi="Times New Roman" w:cs="Times New Roman"/>
                <w:sz w:val="24"/>
                <w:szCs w:val="24"/>
                <w:lang w:eastAsia="ru-RU"/>
              </w:rPr>
              <w:t xml:space="preserve"> для опытно-экспериментальной деятельности;</w:t>
            </w:r>
          </w:p>
          <w:p w:rsidR="006C2661" w:rsidRPr="00E72F4B" w:rsidRDefault="006C2661" w:rsidP="00684E80">
            <w:pPr>
              <w:widowControl w:val="0"/>
              <w:tabs>
                <w:tab w:val="left" w:pos="3266"/>
              </w:tabs>
              <w:spacing w:after="0" w:line="240" w:lineRule="auto"/>
              <w:rPr>
                <w:rFonts w:ascii="Times New Roman" w:hAnsi="Times New Roman" w:cs="Times New Roman"/>
                <w:sz w:val="24"/>
                <w:szCs w:val="24"/>
              </w:rPr>
            </w:pPr>
            <w:r w:rsidRPr="00E72F4B">
              <w:rPr>
                <w:rFonts w:ascii="Times New Roman" w:eastAsia="Times New Roman" w:hAnsi="Times New Roman" w:cs="Times New Roman"/>
                <w:sz w:val="24"/>
                <w:szCs w:val="24"/>
                <w:lang w:eastAsia="ru-RU"/>
              </w:rPr>
              <w:t xml:space="preserve">- </w:t>
            </w:r>
            <w:r w:rsidRPr="00E72F4B">
              <w:rPr>
                <w:rFonts w:ascii="Times New Roman" w:hAnsi="Times New Roman" w:cs="Times New Roman"/>
                <w:sz w:val="24"/>
                <w:szCs w:val="24"/>
              </w:rPr>
              <w:t>ознакомление с окружающим миром, формирование начал экологической культуры;</w:t>
            </w:r>
          </w:p>
          <w:p w:rsidR="006C2661" w:rsidRPr="00E72F4B" w:rsidRDefault="006C2661" w:rsidP="00684E80">
            <w:pPr>
              <w:spacing w:after="0" w:line="240" w:lineRule="auto"/>
              <w:rPr>
                <w:rFonts w:ascii="Times New Roman" w:eastAsia="Times New Roman" w:hAnsi="Times New Roman" w:cs="Times New Roman"/>
                <w:b/>
                <w:sz w:val="24"/>
                <w:szCs w:val="24"/>
                <w:lang w:eastAsia="ru-RU"/>
              </w:rPr>
            </w:pPr>
            <w:r w:rsidRPr="00E72F4B">
              <w:rPr>
                <w:rFonts w:ascii="Times New Roman" w:eastAsia="Times New Roman" w:hAnsi="Times New Roman" w:cs="Times New Roman"/>
                <w:sz w:val="24"/>
                <w:szCs w:val="24"/>
                <w:lang w:eastAsia="ru-RU"/>
              </w:rPr>
              <w:t>- обогащение РППС;</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iCs/>
                <w:sz w:val="24"/>
                <w:szCs w:val="24"/>
                <w:lang w:eastAsia="ru-RU"/>
              </w:rPr>
              <w:t xml:space="preserve">- создание условий, направленные на </w:t>
            </w:r>
            <w:r w:rsidRPr="00E72F4B">
              <w:rPr>
                <w:rFonts w:ascii="Times New Roman" w:eastAsia="Times New Roman" w:hAnsi="Times New Roman" w:cs="Times New Roman"/>
                <w:sz w:val="24"/>
                <w:szCs w:val="24"/>
                <w:lang w:eastAsia="ru-RU"/>
              </w:rPr>
              <w:t>формирование основ безопасности собственной жизнедеятельности.</w:t>
            </w:r>
          </w:p>
          <w:p w:rsidR="006C2661" w:rsidRPr="00E72F4B" w:rsidRDefault="006C2661" w:rsidP="0054726F">
            <w:pPr>
              <w:widowControl w:val="0"/>
              <w:tabs>
                <w:tab w:val="left" w:pos="3266"/>
              </w:tabs>
              <w:spacing w:after="0" w:line="240" w:lineRule="auto"/>
              <w:rPr>
                <w:rFonts w:ascii="Times New Roman" w:hAnsi="Times New Roman" w:cs="Times New Roman"/>
                <w:sz w:val="24"/>
                <w:szCs w:val="24"/>
              </w:rPr>
            </w:pPr>
            <w:r w:rsidRPr="00E72F4B">
              <w:rPr>
                <w:rFonts w:ascii="Times New Roman" w:eastAsia="Times New Roman" w:hAnsi="Times New Roman" w:cs="Times New Roman"/>
                <w:sz w:val="24"/>
                <w:szCs w:val="24"/>
                <w:lang w:eastAsia="ru-RU"/>
              </w:rPr>
              <w:t xml:space="preserve">Программа </w:t>
            </w:r>
            <w:r w:rsidRPr="00E72F4B">
              <w:rPr>
                <w:rFonts w:ascii="Times New Roman" w:hAnsi="Times New Roman" w:cs="Times New Roman"/>
                <w:sz w:val="24"/>
                <w:szCs w:val="24"/>
              </w:rPr>
              <w:t xml:space="preserve">реализуется через дополнительную бесплатную образовательную услугу </w:t>
            </w:r>
          </w:p>
        </w:tc>
      </w:tr>
      <w:tr w:rsidR="006C2661" w:rsidRPr="00FF6D77" w:rsidTr="00684E80">
        <w:tc>
          <w:tcPr>
            <w:tcW w:w="1277"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6C2661" w:rsidRPr="00FF6D77" w:rsidRDefault="006C2661" w:rsidP="00684E80">
            <w:pPr>
              <w:spacing w:after="0" w:line="240" w:lineRule="auto"/>
              <w:rPr>
                <w:rFonts w:ascii="Times New Roman" w:eastAsia="Times New Roman" w:hAnsi="Times New Roman" w:cs="Times New Roman"/>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55294">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9. ДОПОЛНИТЕЛЬНАЯ ОБЩЕРАЗВИВАЮЩАЯ ПРОГРАММА ФОЛЬКЛОРНОГО КРУЖКА </w:t>
            </w:r>
            <w:r w:rsidR="00655294" w:rsidRPr="00E72F4B">
              <w:rPr>
                <w:rFonts w:ascii="Times New Roman" w:eastAsia="Times New Roman" w:hAnsi="Times New Roman" w:cs="Times New Roman"/>
                <w:b/>
                <w:sz w:val="24"/>
                <w:szCs w:val="24"/>
                <w:lang w:eastAsia="ru-RU"/>
              </w:rPr>
              <w:t>«Наследие</w:t>
            </w:r>
            <w:r w:rsidRPr="00E72F4B">
              <w:rPr>
                <w:rFonts w:ascii="Times New Roman" w:eastAsia="Times New Roman" w:hAnsi="Times New Roman" w:cs="Times New Roman"/>
                <w:sz w:val="24"/>
                <w:szCs w:val="24"/>
                <w:lang w:eastAsia="ru-RU"/>
              </w:rPr>
              <w:t xml:space="preserve"> </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spacing w:after="0" w:line="240" w:lineRule="auto"/>
              <w:rPr>
                <w:rFonts w:ascii="Times New Roman" w:hAnsi="Times New Roman" w:cs="Times New Roman"/>
                <w:sz w:val="24"/>
                <w:szCs w:val="24"/>
              </w:rPr>
            </w:pPr>
            <w:r w:rsidRPr="00E72F4B">
              <w:rPr>
                <w:rFonts w:ascii="Times New Roman" w:hAnsi="Times New Roman" w:cs="Times New Roman"/>
                <w:i/>
                <w:sz w:val="24"/>
                <w:szCs w:val="24"/>
              </w:rPr>
              <w:t>Цель программы:</w:t>
            </w:r>
            <w:r w:rsidRPr="00E72F4B">
              <w:rPr>
                <w:rFonts w:ascii="Times New Roman" w:hAnsi="Times New Roman" w:cs="Times New Roman"/>
                <w:sz w:val="24"/>
                <w:szCs w:val="24"/>
              </w:rPr>
              <w:t xml:space="preserve"> </w:t>
            </w:r>
          </w:p>
          <w:p w:rsidR="006C2661" w:rsidRPr="00E72F4B" w:rsidRDefault="006C2661" w:rsidP="00684E80">
            <w:pPr>
              <w:spacing w:after="0" w:line="240" w:lineRule="auto"/>
              <w:rPr>
                <w:rFonts w:ascii="Times New Roman" w:hAnsi="Times New Roman" w:cs="Times New Roman"/>
                <w:sz w:val="24"/>
                <w:szCs w:val="24"/>
              </w:rPr>
            </w:pPr>
            <w:r w:rsidRPr="00E72F4B">
              <w:rPr>
                <w:rFonts w:ascii="Times New Roman" w:eastAsia="Times New Roman" w:hAnsi="Times New Roman" w:cs="Times New Roman"/>
                <w:sz w:val="24"/>
                <w:szCs w:val="24"/>
                <w:lang w:eastAsia="ru-RU"/>
              </w:rPr>
              <w:t>- создание системы работы по приобщению детей к истокам народной культуры;</w:t>
            </w:r>
          </w:p>
          <w:p w:rsidR="006C2661" w:rsidRPr="00E72F4B" w:rsidRDefault="006C2661" w:rsidP="00684E80">
            <w:pPr>
              <w:spacing w:after="0" w:line="240" w:lineRule="auto"/>
              <w:jc w:val="both"/>
              <w:rPr>
                <w:rFonts w:ascii="Times New Roman" w:eastAsia="Times New Roman" w:hAnsi="Times New Roman" w:cs="Times New Roman"/>
                <w:sz w:val="24"/>
                <w:szCs w:val="24"/>
                <w:lang w:eastAsia="ru-RU"/>
              </w:rPr>
            </w:pPr>
            <w:r w:rsidRPr="00E72F4B">
              <w:rPr>
                <w:rFonts w:ascii="Times New Roman" w:eastAsia="Times New Roman" w:hAnsi="Times New Roman" w:cs="Times New Roman"/>
                <w:iCs/>
                <w:sz w:val="24"/>
                <w:szCs w:val="24"/>
                <w:lang w:eastAsia="ru-RU"/>
              </w:rPr>
              <w:t xml:space="preserve">- создание условий, направленных на </w:t>
            </w:r>
            <w:r w:rsidRPr="00E72F4B">
              <w:rPr>
                <w:rFonts w:ascii="Times New Roman" w:eastAsia="Times New Roman" w:hAnsi="Times New Roman" w:cs="Times New Roman"/>
                <w:sz w:val="24"/>
                <w:szCs w:val="24"/>
                <w:lang w:eastAsia="ru-RU"/>
              </w:rPr>
              <w:t>формирование основ безопасности собственной жизнедеятельности.</w:t>
            </w:r>
          </w:p>
        </w:tc>
      </w:tr>
      <w:tr w:rsidR="006C2661" w:rsidRPr="00FF6D77" w:rsidTr="00684E80">
        <w:tc>
          <w:tcPr>
            <w:tcW w:w="1277" w:type="dxa"/>
            <w:tcBorders>
              <w:top w:val="single" w:sz="6" w:space="0" w:color="00000A"/>
              <w:left w:val="single" w:sz="6" w:space="0" w:color="00000A"/>
              <w:bottom w:val="single" w:sz="6" w:space="0" w:color="00000A"/>
              <w:right w:val="single" w:sz="6" w:space="0" w:color="00000A"/>
            </w:tcBorders>
            <w:shd w:val="clear" w:color="auto" w:fill="FFFFFF"/>
            <w:vAlign w:val="center"/>
          </w:tcPr>
          <w:p w:rsidR="006C2661" w:rsidRPr="00FF6D77" w:rsidRDefault="006C2661" w:rsidP="00684E80">
            <w:pPr>
              <w:spacing w:after="0" w:line="240" w:lineRule="auto"/>
              <w:rPr>
                <w:rFonts w:ascii="Times New Roman" w:eastAsia="Times New Roman" w:hAnsi="Times New Roman" w:cs="Times New Roman"/>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10.ДОПОЛНИТЕЛЬНАЯ ОБЩЕРАЗВИВАЮЩАЯ ПРОГРАММА </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ИССЛЕДОВАТЕЛЬСКОГО </w:t>
            </w:r>
            <w:r w:rsidRPr="00E72F4B">
              <w:rPr>
                <w:rFonts w:ascii="Times New Roman" w:eastAsia="Times New Roman" w:hAnsi="Times New Roman" w:cs="Times New Roman"/>
                <w:sz w:val="24"/>
                <w:szCs w:val="24"/>
                <w:lang w:eastAsia="ru-RU"/>
              </w:rPr>
              <w:lastRenderedPageBreak/>
              <w:t xml:space="preserve">КРУЖКА </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b/>
                <w:sz w:val="24"/>
                <w:szCs w:val="24"/>
                <w:lang w:eastAsia="ru-RU"/>
              </w:rPr>
              <w:t>«ЮНЫЙ ЭКОЛОГ»</w:t>
            </w:r>
            <w:r w:rsidRPr="00E72F4B">
              <w:rPr>
                <w:rFonts w:ascii="Times New Roman" w:eastAsia="Times New Roman" w:hAnsi="Times New Roman" w:cs="Times New Roman"/>
                <w:sz w:val="24"/>
                <w:szCs w:val="24"/>
                <w:lang w:eastAsia="ru-RU"/>
              </w:rPr>
              <w:t xml:space="preserve">  </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spacing w:line="240" w:lineRule="auto"/>
              <w:rPr>
                <w:rFonts w:ascii="Times New Roman" w:hAnsi="Times New Roman" w:cs="Times New Roman"/>
                <w:sz w:val="24"/>
                <w:szCs w:val="24"/>
              </w:rPr>
            </w:pPr>
            <w:r w:rsidRPr="00E72F4B">
              <w:rPr>
                <w:rFonts w:ascii="Times New Roman" w:hAnsi="Times New Roman" w:cs="Times New Roman"/>
                <w:i/>
                <w:sz w:val="24"/>
                <w:szCs w:val="24"/>
              </w:rPr>
              <w:lastRenderedPageBreak/>
              <w:t>Цель программы:</w:t>
            </w:r>
            <w:r w:rsidRPr="00E72F4B">
              <w:rPr>
                <w:rFonts w:ascii="Times New Roman" w:hAnsi="Times New Roman" w:cs="Times New Roman"/>
                <w:sz w:val="24"/>
                <w:szCs w:val="24"/>
              </w:rPr>
              <w:t xml:space="preserve"> </w:t>
            </w:r>
            <w:r w:rsidRPr="00E72F4B">
              <w:rPr>
                <w:rFonts w:ascii="Times New Roman" w:eastAsia="Times New Roman" w:hAnsi="Times New Roman" w:cs="Times New Roman"/>
                <w:sz w:val="24"/>
                <w:szCs w:val="24"/>
                <w:lang w:eastAsia="ru-RU"/>
              </w:rPr>
              <w:t>формирование и развитие экологически сообразного поведения у старших дошкольников.</w:t>
            </w:r>
          </w:p>
          <w:p w:rsidR="006C2661" w:rsidRPr="00E72F4B" w:rsidRDefault="006C2661" w:rsidP="00684E80">
            <w:pPr>
              <w:spacing w:line="240" w:lineRule="auto"/>
              <w:rPr>
                <w:rFonts w:ascii="Times New Roman" w:hAnsi="Times New Roman" w:cs="Times New Roman"/>
                <w:sz w:val="24"/>
                <w:szCs w:val="24"/>
              </w:rPr>
            </w:pPr>
          </w:p>
        </w:tc>
      </w:tr>
      <w:tr w:rsidR="006C2661" w:rsidRPr="00FF6D77" w:rsidTr="00684E80">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C2661" w:rsidRPr="00FF6D77" w:rsidRDefault="006C2661" w:rsidP="00684E80">
            <w:pPr>
              <w:spacing w:after="0" w:line="240" w:lineRule="auto"/>
              <w:rPr>
                <w:rFonts w:ascii="Times New Roman" w:eastAsia="Times New Roman" w:hAnsi="Times New Roman" w:cs="Times New Roman"/>
                <w:b/>
                <w:color w:val="C00000"/>
                <w:sz w:val="24"/>
                <w:szCs w:val="24"/>
                <w:lang w:eastAsia="ru-RU"/>
              </w:rPr>
            </w:pPr>
            <w:r w:rsidRPr="00FF6D77">
              <w:rPr>
                <w:rFonts w:ascii="Times New Roman" w:eastAsia="Times New Roman" w:hAnsi="Times New Roman" w:cs="Times New Roman"/>
                <w:b/>
                <w:iCs/>
                <w:color w:val="C00000"/>
                <w:sz w:val="24"/>
                <w:szCs w:val="24"/>
                <w:lang w:eastAsia="ru-RU"/>
              </w:rPr>
              <w:lastRenderedPageBreak/>
              <w:t xml:space="preserve">Речевое развитие </w:t>
            </w: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1. </w:t>
            </w:r>
            <w:r w:rsidRPr="00E72F4B">
              <w:rPr>
                <w:rFonts w:ascii="Times New Roman" w:eastAsia="Times New Roman" w:hAnsi="Times New Roman" w:cs="Times New Roman"/>
                <w:b/>
                <w:sz w:val="24"/>
                <w:szCs w:val="24"/>
                <w:lang w:eastAsia="ru-RU"/>
              </w:rPr>
              <w:t>«</w:t>
            </w:r>
            <w:r w:rsidRPr="00E72F4B">
              <w:rPr>
                <w:rFonts w:ascii="Times New Roman" w:hAnsi="Times New Roman" w:cs="Times New Roman"/>
                <w:b/>
                <w:sz w:val="24"/>
                <w:szCs w:val="24"/>
              </w:rPr>
              <w:t>Региональная образовательная программа дошкольного образования Республики Дагестан»</w:t>
            </w:r>
            <w:r w:rsidRPr="00E72F4B">
              <w:rPr>
                <w:rFonts w:ascii="Times New Roman" w:hAnsi="Times New Roman" w:cs="Times New Roman"/>
                <w:sz w:val="24"/>
                <w:szCs w:val="24"/>
              </w:rPr>
              <w:t xml:space="preserve"> (для детей 3-7 лет). Шурпаева М.И., Гришина А.В., Рамазанова Э.А., Махачкала, ООО Издательство НИИ педагогики», 2015.</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hAnsi="Times New Roman" w:cs="Times New Roman"/>
                <w:sz w:val="24"/>
                <w:szCs w:val="24"/>
              </w:rPr>
              <w:t>Программа ориентирована на специфику национальных, социокультурных условий</w:t>
            </w:r>
            <w:r w:rsidRPr="00E72F4B">
              <w:rPr>
                <w:rFonts w:ascii="Times New Roman" w:eastAsia="Times New Roman" w:hAnsi="Times New Roman" w:cs="Times New Roman"/>
                <w:sz w:val="24"/>
                <w:szCs w:val="24"/>
                <w:lang w:eastAsia="ru-RU"/>
              </w:rPr>
              <w:t>.</w:t>
            </w:r>
          </w:p>
        </w:tc>
      </w:tr>
      <w:tr w:rsidR="006C2661" w:rsidRPr="00FF6D77" w:rsidTr="00684E80">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FF6D77" w:rsidRDefault="006C2661" w:rsidP="00684E80">
            <w:pPr>
              <w:spacing w:after="0" w:line="240" w:lineRule="auto"/>
              <w:rPr>
                <w:rFonts w:ascii="Times New Roman" w:eastAsia="Times New Roman" w:hAnsi="Times New Roman" w:cs="Times New Roman"/>
                <w:iCs/>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2. </w:t>
            </w:r>
            <w:r w:rsidRPr="00E72F4B">
              <w:rPr>
                <w:rFonts w:ascii="Times New Roman" w:eastAsia="Times New Roman" w:hAnsi="Times New Roman" w:cs="Times New Roman"/>
                <w:b/>
                <w:sz w:val="24"/>
                <w:szCs w:val="24"/>
                <w:lang w:eastAsia="ru-RU"/>
              </w:rPr>
              <w:t>«Мы учимся говорить по-русски»</w:t>
            </w:r>
            <w:r w:rsidRPr="00E72F4B">
              <w:rPr>
                <w:rFonts w:ascii="Times New Roman" w:eastAsia="Times New Roman" w:hAnsi="Times New Roman" w:cs="Times New Roman"/>
                <w:sz w:val="24"/>
                <w:szCs w:val="24"/>
                <w:lang w:eastAsia="ru-RU"/>
              </w:rPr>
              <w:t xml:space="preserve"> </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Шурпаева</w:t>
            </w:r>
            <w:r w:rsidRPr="00E72F4B">
              <w:rPr>
                <w:rFonts w:ascii="Times New Roman" w:hAnsi="Times New Roman" w:cs="Times New Roman"/>
                <w:sz w:val="24"/>
                <w:szCs w:val="24"/>
              </w:rPr>
              <w:t xml:space="preserve"> </w:t>
            </w:r>
            <w:r w:rsidRPr="00E72F4B">
              <w:rPr>
                <w:rFonts w:ascii="Times New Roman" w:eastAsia="Times New Roman" w:hAnsi="Times New Roman" w:cs="Times New Roman"/>
                <w:sz w:val="24"/>
                <w:szCs w:val="24"/>
                <w:lang w:eastAsia="ru-RU"/>
              </w:rPr>
              <w:t>М.И.</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widowControl w:val="0"/>
              <w:tabs>
                <w:tab w:val="left" w:pos="3266"/>
              </w:tabs>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Расширение образовательной области «Речевое развитие»; реализуется как часть образовательной деятельности.</w:t>
            </w:r>
          </w:p>
        </w:tc>
      </w:tr>
      <w:tr w:rsidR="006C2661" w:rsidRPr="00FF6D77" w:rsidTr="00684E80">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FF6D77" w:rsidRDefault="006C2661" w:rsidP="00684E80">
            <w:pPr>
              <w:spacing w:after="0" w:line="240" w:lineRule="auto"/>
              <w:rPr>
                <w:rFonts w:ascii="Times New Roman" w:eastAsia="Times New Roman" w:hAnsi="Times New Roman" w:cs="Times New Roman"/>
                <w:iCs/>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3. </w:t>
            </w:r>
            <w:r w:rsidRPr="00E72F4B">
              <w:rPr>
                <w:rFonts w:ascii="Times New Roman" w:eastAsia="Times New Roman" w:hAnsi="Times New Roman" w:cs="Times New Roman"/>
                <w:b/>
                <w:sz w:val="24"/>
                <w:szCs w:val="24"/>
                <w:lang w:eastAsia="ru-RU"/>
              </w:rPr>
              <w:t>«Развитие речи детей дошкольного возраста в детском саду»</w:t>
            </w:r>
            <w:r w:rsidRPr="00E72F4B">
              <w:rPr>
                <w:rFonts w:ascii="Times New Roman" w:eastAsia="Times New Roman" w:hAnsi="Times New Roman" w:cs="Times New Roman"/>
                <w:sz w:val="24"/>
                <w:szCs w:val="24"/>
                <w:lang w:eastAsia="ru-RU"/>
              </w:rPr>
              <w:t xml:space="preserve"> Ушакова О.С.</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i/>
                <w:sz w:val="24"/>
                <w:szCs w:val="24"/>
                <w:lang w:eastAsia="ru-RU"/>
              </w:rPr>
              <w:t>Цель программы:</w:t>
            </w:r>
            <w:r w:rsidRPr="00E72F4B">
              <w:rPr>
                <w:rFonts w:ascii="Times New Roman" w:eastAsia="Times New Roman" w:hAnsi="Times New Roman" w:cs="Times New Roman"/>
                <w:sz w:val="24"/>
                <w:szCs w:val="24"/>
                <w:lang w:eastAsia="ru-RU"/>
              </w:rPr>
              <w:t xml:space="preserve"> развитие у дошкольников речевых умений и навыков, формирование у них представлений о структуре связного высказывания, а так же о способах связи между отдельными фразами и его частями. В программе достаточно полно раскрыты теоретические основы, описаны направления работы по речевому развитию детей.</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Программа раскрывает основные направления речевой работы с детьми дошкольного возраста (от 3 до 7 лет), включает отдельные примеры и некоторые методические приемы работы над разными сторонами речевого развития ребенка. В основе системы лежит комплексный подход, методика, направленная на решение на одном занятии разных, но взаимосвязанных задач, охватывающих разные стороны речевого развития (фонетическую, лексическую, грамматическую), и на их основе, на решение главной задачи — развитие связной речи.</w:t>
            </w:r>
          </w:p>
        </w:tc>
      </w:tr>
      <w:tr w:rsidR="006C2661" w:rsidRPr="00FF6D77" w:rsidTr="00684E80">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FF6D77" w:rsidRDefault="006C2661" w:rsidP="00684E80">
            <w:pPr>
              <w:spacing w:after="0" w:line="240" w:lineRule="auto"/>
              <w:rPr>
                <w:rFonts w:ascii="Times New Roman" w:eastAsia="Times New Roman" w:hAnsi="Times New Roman" w:cs="Times New Roman"/>
                <w:iCs/>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4. </w:t>
            </w:r>
            <w:r w:rsidRPr="00E72F4B">
              <w:rPr>
                <w:rFonts w:ascii="Times New Roman" w:eastAsia="Times New Roman" w:hAnsi="Times New Roman" w:cs="Times New Roman"/>
                <w:b/>
                <w:sz w:val="24"/>
                <w:szCs w:val="24"/>
                <w:lang w:eastAsia="ru-RU"/>
              </w:rPr>
              <w:t>Программа дошкольных образовательных учреждений компенсирующего вида     для детей с нарушением речи «Коррекция нарушений речи»</w:t>
            </w:r>
            <w:r w:rsidRPr="00E72F4B">
              <w:rPr>
                <w:rFonts w:ascii="Times New Roman" w:eastAsia="Times New Roman" w:hAnsi="Times New Roman" w:cs="Times New Roman"/>
                <w:sz w:val="24"/>
                <w:szCs w:val="24"/>
                <w:lang w:eastAsia="ru-RU"/>
              </w:rPr>
              <w:t xml:space="preserve"> под редакцией Филичевой Т.Б., Чиркиной Г.В., Тумановой Т.В. </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Программа представляет комплект современных коррекционно-развивающих образовательных программ, учитывающих потребности всех типов логопедических групп системы дошкольных образовательных учреждений для детей с нарушениями речи. В содержании логопедических программ учтены общие и специфические особенности психического развития детей дошкольного возраста, новые вариативные формы организации ранней коррекции отклонений речевого развития, а также необходимость взаимодействия целей и задач дифференцированного и интегрированного обучения и воспитания детей с разными проявлениями речевой патологии.</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   В программах реализованы в соответствии с этиопатогенетической симптоматикой речевого нарушения следующие принципы дошкольной коррекционной педагогики:</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Принцип развивающего обучения (формирование «Зоны ближайшего развития»);</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lastRenderedPageBreak/>
              <w:t>- Принцип единства диагностики и коррекции отклонений в развитии;</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Принцип генетический, раскрывающий общие закономерности развития детской речи применительно к разным вариантам речевого дизонтогенеза;</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Принцип коррекции и компенсации, позволяющий определить адресные логопедические технологии в зависимости от структуры и выраженности речевого нарушения;</w:t>
            </w:r>
          </w:p>
          <w:p w:rsidR="006C2661" w:rsidRPr="00E72F4B" w:rsidRDefault="006C2661" w:rsidP="00684E80">
            <w:pPr>
              <w:spacing w:after="0" w:line="240" w:lineRule="auto"/>
              <w:rPr>
                <w:rFonts w:ascii="Times New Roman" w:eastAsia="Times New Roman" w:hAnsi="Times New Roman" w:cs="Times New Roman"/>
                <w:i/>
                <w:sz w:val="24"/>
                <w:szCs w:val="24"/>
                <w:lang w:eastAsia="ru-RU"/>
              </w:rPr>
            </w:pPr>
            <w:r w:rsidRPr="00E72F4B">
              <w:rPr>
                <w:rFonts w:ascii="Times New Roman" w:eastAsia="Times New Roman" w:hAnsi="Times New Roman" w:cs="Times New Roman"/>
                <w:sz w:val="24"/>
                <w:szCs w:val="24"/>
                <w:lang w:eastAsia="ru-RU"/>
              </w:rPr>
              <w:t>- Деятельностный принцип, определяющий ведущую деятельность, стимулирующую психическое и личностное развитие ребенка с отклонением в речи.</w:t>
            </w:r>
          </w:p>
        </w:tc>
      </w:tr>
      <w:tr w:rsidR="006C2661" w:rsidRPr="00FF6D77" w:rsidTr="00684E80">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C2661" w:rsidRPr="00FF6D77" w:rsidRDefault="006C2661" w:rsidP="00684E80">
            <w:pPr>
              <w:spacing w:after="0" w:line="240" w:lineRule="auto"/>
              <w:rPr>
                <w:rFonts w:ascii="Times New Roman" w:eastAsia="Times New Roman" w:hAnsi="Times New Roman" w:cs="Times New Roman"/>
                <w:color w:val="C00000"/>
                <w:sz w:val="24"/>
                <w:szCs w:val="24"/>
                <w:lang w:eastAsia="ru-RU"/>
              </w:rPr>
            </w:pPr>
            <w:r w:rsidRPr="00FF6D77">
              <w:rPr>
                <w:rFonts w:ascii="Times New Roman" w:eastAsia="Times New Roman" w:hAnsi="Times New Roman" w:cs="Times New Roman"/>
                <w:b/>
                <w:iCs/>
                <w:color w:val="C00000"/>
                <w:sz w:val="24"/>
                <w:szCs w:val="24"/>
                <w:lang w:eastAsia="ru-RU"/>
              </w:rPr>
              <w:lastRenderedPageBreak/>
              <w:t>Социально-коммуникативное развитие</w:t>
            </w:r>
            <w:r w:rsidRPr="00FF6D77">
              <w:rPr>
                <w:rFonts w:ascii="Times New Roman" w:eastAsia="Times New Roman" w:hAnsi="Times New Roman" w:cs="Times New Roman"/>
                <w:iCs/>
                <w:color w:val="C00000"/>
                <w:sz w:val="24"/>
                <w:szCs w:val="24"/>
                <w:lang w:eastAsia="ru-RU"/>
              </w:rPr>
              <w:t xml:space="preserve"> </w:t>
            </w: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1. </w:t>
            </w:r>
            <w:r w:rsidRPr="00E72F4B">
              <w:rPr>
                <w:rFonts w:ascii="Times New Roman" w:eastAsia="Times New Roman" w:hAnsi="Times New Roman" w:cs="Times New Roman"/>
                <w:b/>
                <w:sz w:val="24"/>
                <w:szCs w:val="24"/>
                <w:lang w:eastAsia="ru-RU"/>
              </w:rPr>
              <w:t>«</w:t>
            </w:r>
            <w:r w:rsidRPr="00E72F4B">
              <w:rPr>
                <w:rFonts w:ascii="Times New Roman" w:hAnsi="Times New Roman" w:cs="Times New Roman"/>
                <w:b/>
                <w:sz w:val="24"/>
                <w:szCs w:val="24"/>
              </w:rPr>
              <w:t>Региональная образовательная программа дошкольного образования Республики Дагестан»</w:t>
            </w:r>
            <w:r w:rsidRPr="00E72F4B">
              <w:rPr>
                <w:rFonts w:ascii="Times New Roman" w:hAnsi="Times New Roman" w:cs="Times New Roman"/>
                <w:sz w:val="24"/>
                <w:szCs w:val="24"/>
              </w:rPr>
              <w:t xml:space="preserve"> (для детей 3-7 лет). Шурпаева М.И., Гришина А.В., Рамазанова Э.А., Махачкала, ООО Издательство НИИ педагогики», 2015.</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hAnsi="Times New Roman" w:cs="Times New Roman"/>
                <w:sz w:val="24"/>
                <w:szCs w:val="24"/>
              </w:rPr>
              <w:t>Программа ориентирована на специфику национальных, социокультурных условий</w:t>
            </w:r>
            <w:r w:rsidRPr="00E72F4B">
              <w:rPr>
                <w:rFonts w:ascii="Times New Roman" w:eastAsia="Times New Roman" w:hAnsi="Times New Roman" w:cs="Times New Roman"/>
                <w:sz w:val="24"/>
                <w:szCs w:val="24"/>
                <w:lang w:eastAsia="ru-RU"/>
              </w:rPr>
              <w:t>.</w:t>
            </w:r>
          </w:p>
        </w:tc>
      </w:tr>
      <w:tr w:rsidR="006C2661" w:rsidRPr="00FF6D77" w:rsidTr="00684E80">
        <w:trPr>
          <w:trHeight w:val="695"/>
        </w:trPr>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FF6D77" w:rsidRDefault="006C2661" w:rsidP="00684E80">
            <w:pPr>
              <w:spacing w:after="0" w:line="240" w:lineRule="auto"/>
              <w:rPr>
                <w:rFonts w:ascii="Times New Roman" w:eastAsia="Times New Roman" w:hAnsi="Times New Roman" w:cs="Times New Roman"/>
                <w:iCs/>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bCs/>
                <w:sz w:val="24"/>
                <w:szCs w:val="24"/>
                <w:lang w:bidi="en-US"/>
              </w:rPr>
            </w:pPr>
            <w:r w:rsidRPr="00E72F4B">
              <w:rPr>
                <w:rFonts w:ascii="Times New Roman" w:eastAsia="Times New Roman" w:hAnsi="Times New Roman" w:cs="Times New Roman"/>
                <w:bCs/>
                <w:sz w:val="24"/>
                <w:szCs w:val="24"/>
                <w:lang w:bidi="en-US"/>
              </w:rPr>
              <w:t xml:space="preserve">2. </w:t>
            </w:r>
            <w:r w:rsidRPr="00E72F4B">
              <w:rPr>
                <w:rFonts w:ascii="Times New Roman" w:eastAsia="Times New Roman" w:hAnsi="Times New Roman" w:cs="Times New Roman"/>
                <w:b/>
                <w:bCs/>
                <w:sz w:val="24"/>
                <w:szCs w:val="24"/>
                <w:lang w:bidi="en-US"/>
              </w:rPr>
              <w:t>«Салам Алейкум»</w:t>
            </w:r>
            <w:r w:rsidRPr="00E72F4B">
              <w:rPr>
                <w:rFonts w:ascii="Times New Roman" w:eastAsia="Times New Roman" w:hAnsi="Times New Roman" w:cs="Times New Roman"/>
                <w:bCs/>
                <w:sz w:val="24"/>
                <w:szCs w:val="24"/>
                <w:lang w:bidi="en-US"/>
              </w:rPr>
              <w:t xml:space="preserve">  Амирова</w:t>
            </w:r>
            <w:r w:rsidRPr="00E72F4B">
              <w:rPr>
                <w:rFonts w:ascii="Times New Roman" w:hAnsi="Times New Roman" w:cs="Times New Roman"/>
                <w:sz w:val="24"/>
                <w:szCs w:val="24"/>
              </w:rPr>
              <w:t xml:space="preserve"> </w:t>
            </w:r>
            <w:r w:rsidRPr="00E72F4B">
              <w:rPr>
                <w:rFonts w:ascii="Times New Roman" w:eastAsia="Times New Roman" w:hAnsi="Times New Roman" w:cs="Times New Roman"/>
                <w:bCs/>
                <w:sz w:val="24"/>
                <w:szCs w:val="24"/>
                <w:lang w:bidi="en-US"/>
              </w:rPr>
              <w:t>С.К.</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widowControl w:val="0"/>
              <w:tabs>
                <w:tab w:val="left" w:pos="3266"/>
              </w:tabs>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Расширение образовательной области «Социально-коммуникативное развитие»; реализуется как часть образовательной деятельности.</w:t>
            </w:r>
          </w:p>
        </w:tc>
      </w:tr>
      <w:tr w:rsidR="006C2661" w:rsidRPr="00FF6D77" w:rsidTr="00684E80">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FF6D77" w:rsidRDefault="006C2661" w:rsidP="00684E80">
            <w:pPr>
              <w:spacing w:after="0" w:line="240" w:lineRule="auto"/>
              <w:rPr>
                <w:rFonts w:ascii="Times New Roman" w:eastAsia="Times New Roman" w:hAnsi="Times New Roman" w:cs="Times New Roman"/>
                <w:iCs/>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hd w:val="clear" w:color="auto" w:fill="FFFFFF"/>
              <w:spacing w:after="0" w:line="240" w:lineRule="auto"/>
              <w:rPr>
                <w:rFonts w:ascii="Times New Roman" w:eastAsia="Times New Roman" w:hAnsi="Times New Roman" w:cs="Times New Roman"/>
                <w:sz w:val="24"/>
                <w:szCs w:val="24"/>
              </w:rPr>
            </w:pPr>
            <w:r w:rsidRPr="00E72F4B">
              <w:rPr>
                <w:rFonts w:ascii="Times New Roman" w:eastAsia="Times New Roman" w:hAnsi="Times New Roman" w:cs="Times New Roman"/>
                <w:sz w:val="24"/>
                <w:szCs w:val="24"/>
                <w:lang w:eastAsia="ru-RU"/>
              </w:rPr>
              <w:t xml:space="preserve">3. </w:t>
            </w:r>
            <w:r w:rsidRPr="00E72F4B">
              <w:rPr>
                <w:rFonts w:ascii="Times New Roman" w:eastAsia="Times New Roman" w:hAnsi="Times New Roman" w:cs="Times New Roman"/>
                <w:b/>
                <w:sz w:val="24"/>
                <w:szCs w:val="24"/>
                <w:lang w:eastAsia="ru-RU"/>
              </w:rPr>
              <w:t>«Безопасность»</w:t>
            </w:r>
            <w:r w:rsidRPr="00E72F4B">
              <w:rPr>
                <w:rFonts w:ascii="Times New Roman" w:hAnsi="Times New Roman" w:cs="Times New Roman"/>
                <w:b/>
                <w:sz w:val="24"/>
                <w:szCs w:val="24"/>
              </w:rPr>
              <w:t xml:space="preserve"> </w:t>
            </w:r>
            <w:r w:rsidRPr="00E72F4B">
              <w:rPr>
                <w:rFonts w:ascii="Times New Roman" w:eastAsia="Times New Roman" w:hAnsi="Times New Roman" w:cs="Times New Roman"/>
                <w:sz w:val="24"/>
                <w:szCs w:val="24"/>
                <w:lang w:eastAsia="ru-RU"/>
              </w:rPr>
              <w:t>Авдеева Н.Н.</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spacing w:after="0" w:line="240" w:lineRule="auto"/>
              <w:textAlignment w:val="baseline"/>
              <w:rPr>
                <w:rFonts w:ascii="Times New Roman" w:eastAsia="Times New Roman" w:hAnsi="Times New Roman" w:cs="Times New Roman"/>
                <w:i/>
                <w:sz w:val="24"/>
                <w:szCs w:val="24"/>
                <w:lang w:eastAsia="ru-RU"/>
              </w:rPr>
            </w:pPr>
            <w:r w:rsidRPr="00E72F4B">
              <w:rPr>
                <w:rFonts w:ascii="Times New Roman" w:eastAsia="Times New Roman" w:hAnsi="Times New Roman" w:cs="Times New Roman"/>
                <w:i/>
                <w:sz w:val="24"/>
                <w:szCs w:val="24"/>
                <w:lang w:eastAsia="ru-RU"/>
              </w:rPr>
              <w:t>Цель программы:</w:t>
            </w:r>
          </w:p>
          <w:p w:rsidR="006C2661" w:rsidRPr="00E72F4B" w:rsidRDefault="006C2661" w:rsidP="00684E80">
            <w:pPr>
              <w:spacing w:after="0" w:line="240" w:lineRule="auto"/>
              <w:textAlignment w:val="baseline"/>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формирование у детей навыков безопасного поведения в быту, в природе, на улицах, на дорогах, в человеческом обществе;</w:t>
            </w:r>
          </w:p>
          <w:p w:rsidR="006C2661" w:rsidRPr="00E72F4B" w:rsidRDefault="006C2661" w:rsidP="00684E80">
            <w:pPr>
              <w:spacing w:after="0" w:line="240" w:lineRule="auto"/>
              <w:textAlignment w:val="baseline"/>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воспитание привычки к здоровому образу жизни;</w:t>
            </w:r>
          </w:p>
          <w:p w:rsidR="006C2661" w:rsidRPr="00E72F4B" w:rsidRDefault="006C2661" w:rsidP="00684E80">
            <w:pPr>
              <w:spacing w:after="0" w:line="240" w:lineRule="auto"/>
              <w:textAlignment w:val="baseline"/>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обучение навыкам предвидения опасных ситуаций и по возможности избегания их, а при необходимости -действовать.</w:t>
            </w:r>
          </w:p>
          <w:p w:rsidR="006C2661" w:rsidRPr="00E72F4B" w:rsidRDefault="006C2661" w:rsidP="00684E80">
            <w:pPr>
              <w:spacing w:after="0" w:line="240" w:lineRule="auto"/>
              <w:textAlignment w:val="baseline"/>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Данная программа основана на следующих дидактических принципах:</w:t>
            </w:r>
          </w:p>
          <w:p w:rsidR="006C2661" w:rsidRPr="00E72F4B" w:rsidRDefault="006C2661" w:rsidP="00684E80">
            <w:pPr>
              <w:spacing w:after="0" w:line="240" w:lineRule="auto"/>
              <w:textAlignment w:val="baseline"/>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принцип сезонности (использование местных условий для ознакомления детей с природой;</w:t>
            </w:r>
          </w:p>
          <w:p w:rsidR="006C2661" w:rsidRPr="00E72F4B" w:rsidRDefault="006C2661" w:rsidP="00684E80">
            <w:pPr>
              <w:spacing w:after="0" w:line="240" w:lineRule="auto"/>
              <w:textAlignment w:val="baseline"/>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принцип учёта городской местности (компенсации неосведомленности детей в правилах поведения в непривычных для него условиях);</w:t>
            </w:r>
          </w:p>
          <w:p w:rsidR="006C2661" w:rsidRPr="00E72F4B" w:rsidRDefault="006C2661" w:rsidP="00684E80">
            <w:pPr>
              <w:spacing w:after="0" w:line="240" w:lineRule="auto"/>
              <w:textAlignment w:val="baseline"/>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принцип возрастной адресованности (использование методов работы, соответствующих возрастным возможностям детей);</w:t>
            </w:r>
          </w:p>
          <w:p w:rsidR="006C2661" w:rsidRPr="00E72F4B" w:rsidRDefault="006C2661" w:rsidP="00684E80">
            <w:pPr>
              <w:spacing w:after="0" w:line="240" w:lineRule="auto"/>
              <w:textAlignment w:val="baseline"/>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принцип интеграции (естественное и органическое интегрирование программы в целостный педагогический процесс);</w:t>
            </w:r>
          </w:p>
          <w:p w:rsidR="006C2661" w:rsidRPr="00E72F4B" w:rsidRDefault="006C2661" w:rsidP="00684E80">
            <w:pPr>
              <w:spacing w:after="0" w:line="240" w:lineRule="auto"/>
              <w:textAlignment w:val="baseline"/>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принцип координации деятельности педагогов (скоординированность тематических планов воспитателей специалистов таким образом, чтобы избежать повторов и последовательно развёртывать определённые темы);</w:t>
            </w:r>
          </w:p>
          <w:p w:rsidR="006C2661" w:rsidRPr="00E72F4B" w:rsidRDefault="006C2661" w:rsidP="00684E80">
            <w:pPr>
              <w:spacing w:after="0" w:line="240" w:lineRule="auto"/>
              <w:textAlignment w:val="baseline"/>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lastRenderedPageBreak/>
              <w:t>- принцип преемственности взаимодействия с ребёнком в условиях дошкольного учреждения и семьи (привлечение родителей к участию в педагогическом процессе по реализации программы).</w:t>
            </w:r>
          </w:p>
        </w:tc>
      </w:tr>
      <w:tr w:rsidR="006C2661" w:rsidRPr="00FF6D77" w:rsidTr="00684E80">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FF6D77" w:rsidRDefault="006C2661" w:rsidP="00684E80">
            <w:pPr>
              <w:spacing w:after="0" w:line="240" w:lineRule="auto"/>
              <w:rPr>
                <w:rFonts w:ascii="Times New Roman" w:eastAsia="Times New Roman" w:hAnsi="Times New Roman" w:cs="Times New Roman"/>
                <w:iCs/>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hAnsi="Times New Roman" w:cs="Times New Roman"/>
                <w:sz w:val="24"/>
                <w:szCs w:val="24"/>
              </w:rPr>
            </w:pPr>
            <w:r w:rsidRPr="00E72F4B">
              <w:rPr>
                <w:rFonts w:ascii="Times New Roman" w:eastAsia="Times New Roman" w:hAnsi="Times New Roman" w:cs="Times New Roman"/>
                <w:bCs/>
                <w:sz w:val="24"/>
                <w:szCs w:val="24"/>
                <w:lang w:bidi="en-US"/>
              </w:rPr>
              <w:t xml:space="preserve">4. </w:t>
            </w:r>
            <w:r w:rsidRPr="00E72F4B">
              <w:rPr>
                <w:rFonts w:ascii="Times New Roman" w:eastAsia="Times New Roman" w:hAnsi="Times New Roman" w:cs="Times New Roman"/>
                <w:b/>
                <w:bCs/>
                <w:sz w:val="24"/>
                <w:szCs w:val="24"/>
                <w:lang w:bidi="en-US"/>
              </w:rPr>
              <w:t>«Я-Ты-Мы»</w:t>
            </w:r>
            <w:r w:rsidRPr="00E72F4B">
              <w:rPr>
                <w:rFonts w:ascii="Times New Roman" w:hAnsi="Times New Roman" w:cs="Times New Roman"/>
                <w:b/>
                <w:sz w:val="24"/>
                <w:szCs w:val="24"/>
              </w:rPr>
              <w:t xml:space="preserve"> </w:t>
            </w:r>
          </w:p>
          <w:p w:rsidR="006C2661" w:rsidRPr="00E72F4B" w:rsidRDefault="006C2661" w:rsidP="00684E80">
            <w:pPr>
              <w:spacing w:after="0" w:line="240" w:lineRule="auto"/>
              <w:rPr>
                <w:rFonts w:ascii="Times New Roman" w:hAnsi="Times New Roman" w:cs="Times New Roman"/>
                <w:sz w:val="24"/>
                <w:szCs w:val="24"/>
              </w:rPr>
            </w:pPr>
            <w:r w:rsidRPr="00E72F4B">
              <w:rPr>
                <w:rFonts w:ascii="Times New Roman" w:eastAsia="Times New Roman" w:hAnsi="Times New Roman" w:cs="Times New Roman"/>
                <w:bCs/>
                <w:sz w:val="24"/>
                <w:szCs w:val="24"/>
                <w:lang w:bidi="en-US"/>
              </w:rPr>
              <w:t>Князева О.Л.</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widowControl w:val="0"/>
              <w:tabs>
                <w:tab w:val="left" w:pos="3266"/>
              </w:tabs>
              <w:spacing w:after="0" w:line="240" w:lineRule="auto"/>
              <w:rPr>
                <w:rFonts w:ascii="Times New Roman" w:hAnsi="Times New Roman" w:cs="Times New Roman"/>
                <w:sz w:val="24"/>
                <w:szCs w:val="24"/>
              </w:rPr>
            </w:pPr>
            <w:r w:rsidRPr="00E72F4B">
              <w:rPr>
                <w:rFonts w:ascii="Times New Roman" w:eastAsia="Times New Roman" w:hAnsi="Times New Roman" w:cs="Times New Roman"/>
                <w:bCs/>
                <w:i/>
                <w:sz w:val="24"/>
                <w:szCs w:val="24"/>
                <w:bdr w:val="none" w:sz="0" w:space="0" w:color="auto" w:frame="1"/>
                <w:lang w:eastAsia="ru-RU"/>
              </w:rPr>
              <w:t>Цели программы</w:t>
            </w:r>
            <w:r w:rsidRPr="00E72F4B">
              <w:rPr>
                <w:rFonts w:ascii="Times New Roman" w:eastAsia="Times New Roman" w:hAnsi="Times New Roman" w:cs="Times New Roman"/>
                <w:bCs/>
                <w:sz w:val="24"/>
                <w:szCs w:val="24"/>
                <w:bdr w:val="none" w:sz="0" w:space="0" w:color="auto" w:frame="1"/>
                <w:lang w:eastAsia="ru-RU"/>
              </w:rPr>
              <w:t xml:space="preserve"> определяются теми новыми требованиями, которые предъявляет к воспитанию подрастающего поколения современное российское общество с его демократическими тенденциями развития. Будущие граждане должны стать свободными и ответственными, обладать чувством собственного достоинства и с уважением относиться к другим, быть способными на собственный выбор и с пониманием воспринимать мнения и предпочтения окружающих,</w:t>
            </w:r>
          </w:p>
          <w:p w:rsidR="006C2661" w:rsidRPr="00E72F4B" w:rsidRDefault="006C2661" w:rsidP="00684E80">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sidRPr="00E72F4B">
              <w:rPr>
                <w:rFonts w:ascii="Times New Roman" w:eastAsia="Times New Roman" w:hAnsi="Times New Roman" w:cs="Times New Roman"/>
                <w:bCs/>
                <w:sz w:val="24"/>
                <w:szCs w:val="24"/>
                <w:u w:val="single"/>
                <w:bdr w:val="none" w:sz="0" w:space="0" w:color="auto" w:frame="1"/>
                <w:lang w:eastAsia="ru-RU"/>
              </w:rPr>
              <w:t>Первый раздел программы «Уверенность в себе»</w:t>
            </w:r>
            <w:r w:rsidRPr="00E72F4B">
              <w:rPr>
                <w:rFonts w:ascii="Times New Roman" w:eastAsia="Times New Roman" w:hAnsi="Times New Roman" w:cs="Times New Roman"/>
                <w:bCs/>
                <w:sz w:val="24"/>
                <w:szCs w:val="24"/>
                <w:bdr w:val="none" w:sz="0" w:space="0" w:color="auto" w:frame="1"/>
                <w:lang w:eastAsia="ru-RU"/>
              </w:rPr>
              <w:t xml:space="preserve"> предполагает решение следующих задач. Помочь ребенку осознать свои характерные особенности и предпочтения, понять, что он, как и каждый человек, уникален и неповторим. </w:t>
            </w:r>
          </w:p>
          <w:p w:rsidR="006C2661" w:rsidRPr="00E72F4B" w:rsidRDefault="006C2661" w:rsidP="00684E80">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sidRPr="00E72F4B">
              <w:rPr>
                <w:rFonts w:ascii="Times New Roman" w:eastAsia="Times New Roman" w:hAnsi="Times New Roman" w:cs="Times New Roman"/>
                <w:bCs/>
                <w:sz w:val="24"/>
                <w:szCs w:val="24"/>
                <w:u w:val="single"/>
                <w:bdr w:val="none" w:sz="0" w:space="0" w:color="auto" w:frame="1"/>
                <w:lang w:eastAsia="ru-RU"/>
              </w:rPr>
              <w:t>Второй раздел программы «Чувства, желания, взгляды</w:t>
            </w:r>
            <w:r w:rsidRPr="00E72F4B">
              <w:rPr>
                <w:rFonts w:ascii="Times New Roman" w:eastAsia="Times New Roman" w:hAnsi="Times New Roman" w:cs="Times New Roman"/>
                <w:bCs/>
                <w:sz w:val="24"/>
                <w:szCs w:val="24"/>
                <w:bdr w:val="none" w:sz="0" w:space="0" w:color="auto" w:frame="1"/>
                <w:lang w:eastAsia="ru-RU"/>
              </w:rPr>
              <w:t>» призван научить детей осознанно воспринимать свои собственные эмоции — чувства и переживания, — а также понимать эмоциональные состояния других людей.</w:t>
            </w:r>
          </w:p>
          <w:p w:rsidR="006C2661" w:rsidRPr="00E72F4B" w:rsidRDefault="006C2661" w:rsidP="00684E80">
            <w:pPr>
              <w:spacing w:after="0" w:line="240" w:lineRule="auto"/>
              <w:textAlignment w:val="baseline"/>
              <w:rPr>
                <w:rFonts w:ascii="Times New Roman" w:eastAsia="Times New Roman" w:hAnsi="Times New Roman" w:cs="Times New Roman"/>
                <w:bCs/>
                <w:sz w:val="24"/>
                <w:szCs w:val="24"/>
                <w:bdr w:val="none" w:sz="0" w:space="0" w:color="auto" w:frame="1"/>
                <w:lang w:eastAsia="ru-RU"/>
              </w:rPr>
            </w:pPr>
            <w:r w:rsidRPr="00E72F4B">
              <w:rPr>
                <w:rFonts w:ascii="Times New Roman" w:eastAsia="Times New Roman" w:hAnsi="Times New Roman" w:cs="Times New Roman"/>
                <w:bCs/>
                <w:sz w:val="24"/>
                <w:szCs w:val="24"/>
                <w:u w:val="single"/>
                <w:bdr w:val="none" w:sz="0" w:space="0" w:color="auto" w:frame="1"/>
                <w:lang w:eastAsia="ru-RU"/>
              </w:rPr>
              <w:t>Третий раздел программы «Социальные навыки»</w:t>
            </w:r>
            <w:r w:rsidRPr="00E72F4B">
              <w:rPr>
                <w:rFonts w:ascii="Times New Roman" w:eastAsia="Times New Roman" w:hAnsi="Times New Roman" w:cs="Times New Roman"/>
                <w:bCs/>
                <w:sz w:val="24"/>
                <w:szCs w:val="24"/>
                <w:bdr w:val="none" w:sz="0" w:space="0" w:color="auto" w:frame="1"/>
                <w:lang w:eastAsia="ru-RU"/>
              </w:rPr>
              <w:t> предполагает обучение детей этически ценным формам и способам поведения в отношениях с другими людьми. Это — формирование коммуникативных навыков; умения установить и поддерживать контакты, кооперироваться и сотрудничать, избегать конфликтных ситуаций.</w:t>
            </w:r>
          </w:p>
        </w:tc>
      </w:tr>
      <w:tr w:rsidR="006C2661" w:rsidRPr="00FF6D77" w:rsidTr="00684E80">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FF6D77" w:rsidRDefault="006C2661" w:rsidP="00684E80">
            <w:pPr>
              <w:spacing w:after="0" w:line="240" w:lineRule="auto"/>
              <w:rPr>
                <w:rFonts w:ascii="Times New Roman" w:eastAsia="Times New Roman" w:hAnsi="Times New Roman" w:cs="Times New Roman"/>
                <w:iCs/>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bCs/>
                <w:sz w:val="24"/>
                <w:szCs w:val="24"/>
                <w:lang w:bidi="en-US"/>
              </w:rPr>
            </w:pPr>
            <w:r w:rsidRPr="00E72F4B">
              <w:rPr>
                <w:rFonts w:ascii="Times New Roman" w:eastAsia="Times New Roman" w:hAnsi="Times New Roman" w:cs="Times New Roman"/>
                <w:bCs/>
                <w:sz w:val="24"/>
                <w:szCs w:val="24"/>
                <w:lang w:bidi="en-US"/>
              </w:rPr>
              <w:t xml:space="preserve">5. </w:t>
            </w:r>
            <w:r w:rsidRPr="00E72F4B">
              <w:rPr>
                <w:rFonts w:ascii="Times New Roman" w:eastAsia="Times New Roman" w:hAnsi="Times New Roman" w:cs="Times New Roman"/>
                <w:b/>
                <w:bCs/>
                <w:sz w:val="24"/>
                <w:szCs w:val="24"/>
                <w:lang w:bidi="en-US"/>
              </w:rPr>
              <w:t xml:space="preserve">«Я и Ты» </w:t>
            </w:r>
          </w:p>
          <w:p w:rsidR="006C2661" w:rsidRPr="00E72F4B" w:rsidRDefault="006C2661" w:rsidP="00684E80">
            <w:pPr>
              <w:spacing w:after="0" w:line="240" w:lineRule="auto"/>
              <w:rPr>
                <w:rFonts w:ascii="Times New Roman" w:eastAsia="Times New Roman" w:hAnsi="Times New Roman" w:cs="Times New Roman"/>
                <w:bCs/>
                <w:sz w:val="24"/>
                <w:szCs w:val="24"/>
                <w:lang w:bidi="en-US"/>
              </w:rPr>
            </w:pPr>
            <w:r w:rsidRPr="00E72F4B">
              <w:rPr>
                <w:rFonts w:ascii="Times New Roman" w:eastAsia="Times New Roman" w:hAnsi="Times New Roman" w:cs="Times New Roman"/>
                <w:bCs/>
                <w:sz w:val="24"/>
                <w:szCs w:val="24"/>
                <w:lang w:bidi="en-US"/>
              </w:rPr>
              <w:t>Гусарова Л.Ф.</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spacing w:after="0" w:line="240" w:lineRule="auto"/>
              <w:rPr>
                <w:rFonts w:ascii="Times New Roman" w:eastAsia="Times New Roman" w:hAnsi="Times New Roman" w:cs="Times New Roman"/>
                <w:bCs/>
                <w:sz w:val="24"/>
                <w:szCs w:val="24"/>
                <w:lang w:bidi="en-US"/>
              </w:rPr>
            </w:pPr>
            <w:r w:rsidRPr="00E72F4B">
              <w:rPr>
                <w:rFonts w:ascii="Times New Roman" w:eastAsia="Times New Roman" w:hAnsi="Times New Roman" w:cs="Times New Roman"/>
                <w:sz w:val="24"/>
                <w:szCs w:val="24"/>
                <w:lang w:eastAsia="ru-RU"/>
              </w:rPr>
              <w:t>Программа по формированию у дошкольников гендерной принадлежности; реализуется как часть образовательной деятельности.</w:t>
            </w:r>
          </w:p>
        </w:tc>
      </w:tr>
      <w:tr w:rsidR="006C2661" w:rsidRPr="00FF6D77" w:rsidTr="00684E80">
        <w:tc>
          <w:tcPr>
            <w:tcW w:w="1277" w:type="dxa"/>
            <w:vMerge w:val="restar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C2661" w:rsidRPr="00FF6D77" w:rsidRDefault="006C2661" w:rsidP="00684E80">
            <w:pPr>
              <w:spacing w:after="0" w:line="240" w:lineRule="auto"/>
              <w:rPr>
                <w:rFonts w:ascii="Times New Roman" w:eastAsia="Times New Roman" w:hAnsi="Times New Roman" w:cs="Times New Roman"/>
                <w:b/>
                <w:color w:val="C00000"/>
                <w:sz w:val="24"/>
                <w:szCs w:val="24"/>
                <w:lang w:eastAsia="ru-RU"/>
              </w:rPr>
            </w:pPr>
            <w:r w:rsidRPr="00FF6D77">
              <w:rPr>
                <w:rFonts w:ascii="Times New Roman" w:eastAsia="Times New Roman" w:hAnsi="Times New Roman" w:cs="Times New Roman"/>
                <w:b/>
                <w:iCs/>
                <w:color w:val="C00000"/>
                <w:sz w:val="24"/>
                <w:szCs w:val="24"/>
                <w:lang w:eastAsia="ru-RU"/>
              </w:rPr>
              <w:t>Художественно-эстетическое</w:t>
            </w:r>
          </w:p>
          <w:p w:rsidR="006C2661" w:rsidRPr="00FF6D77" w:rsidRDefault="006C2661" w:rsidP="00684E80">
            <w:pPr>
              <w:spacing w:after="0" w:line="240" w:lineRule="auto"/>
              <w:rPr>
                <w:rFonts w:ascii="Times New Roman" w:eastAsia="Times New Roman" w:hAnsi="Times New Roman" w:cs="Times New Roman"/>
                <w:color w:val="C00000"/>
                <w:sz w:val="24"/>
                <w:szCs w:val="24"/>
                <w:lang w:eastAsia="ru-RU"/>
              </w:rPr>
            </w:pPr>
            <w:r w:rsidRPr="00FF6D77">
              <w:rPr>
                <w:rFonts w:ascii="Times New Roman" w:eastAsia="Times New Roman" w:hAnsi="Times New Roman" w:cs="Times New Roman"/>
                <w:b/>
                <w:iCs/>
                <w:color w:val="C00000"/>
                <w:sz w:val="24"/>
                <w:szCs w:val="24"/>
                <w:lang w:eastAsia="ru-RU"/>
              </w:rPr>
              <w:t>развитие</w:t>
            </w:r>
            <w:r w:rsidRPr="00FF6D77">
              <w:rPr>
                <w:rFonts w:ascii="Times New Roman" w:eastAsia="Times New Roman" w:hAnsi="Times New Roman" w:cs="Times New Roman"/>
                <w:iCs/>
                <w:color w:val="C00000"/>
                <w:sz w:val="24"/>
                <w:szCs w:val="24"/>
                <w:lang w:eastAsia="ru-RU"/>
              </w:rPr>
              <w:t xml:space="preserve"> </w:t>
            </w: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1. </w:t>
            </w:r>
            <w:r w:rsidRPr="00E72F4B">
              <w:rPr>
                <w:rFonts w:ascii="Times New Roman" w:eastAsia="Times New Roman" w:hAnsi="Times New Roman" w:cs="Times New Roman"/>
                <w:b/>
                <w:sz w:val="24"/>
                <w:szCs w:val="24"/>
                <w:lang w:eastAsia="ru-RU"/>
              </w:rPr>
              <w:t>«</w:t>
            </w:r>
            <w:r w:rsidRPr="00E72F4B">
              <w:rPr>
                <w:rFonts w:ascii="Times New Roman" w:hAnsi="Times New Roman" w:cs="Times New Roman"/>
                <w:b/>
                <w:sz w:val="24"/>
                <w:szCs w:val="24"/>
              </w:rPr>
              <w:t>Региональная образовательная программа дошкольного образования Республики Дагестан»</w:t>
            </w:r>
            <w:r w:rsidRPr="00E72F4B">
              <w:rPr>
                <w:rFonts w:ascii="Times New Roman" w:hAnsi="Times New Roman" w:cs="Times New Roman"/>
                <w:sz w:val="24"/>
                <w:szCs w:val="24"/>
              </w:rPr>
              <w:t xml:space="preserve"> (для детей 3-7 лет). Шурпаева М.И., Гришина А.В., Рамазанова Э.А., Махачкала, ООО Издательство НИИ педагогики», 2015.</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hAnsi="Times New Roman" w:cs="Times New Roman"/>
                <w:sz w:val="24"/>
                <w:szCs w:val="24"/>
              </w:rPr>
              <w:t>Программа ориентирована на специфику национальных, социокультурных условий</w:t>
            </w:r>
            <w:r w:rsidRPr="00E72F4B">
              <w:rPr>
                <w:rFonts w:ascii="Times New Roman" w:eastAsia="Times New Roman" w:hAnsi="Times New Roman" w:cs="Times New Roman"/>
                <w:sz w:val="24"/>
                <w:szCs w:val="24"/>
                <w:lang w:eastAsia="ru-RU"/>
              </w:rPr>
              <w:t>.</w:t>
            </w:r>
          </w:p>
        </w:tc>
      </w:tr>
      <w:tr w:rsidR="006C2661" w:rsidRPr="00FF6D77" w:rsidTr="00684E80">
        <w:tc>
          <w:tcPr>
            <w:tcW w:w="1277"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FF6D77" w:rsidRDefault="006C2661" w:rsidP="00684E80">
            <w:pPr>
              <w:spacing w:after="0" w:line="240" w:lineRule="auto"/>
              <w:rPr>
                <w:rFonts w:ascii="Times New Roman" w:eastAsia="Times New Roman" w:hAnsi="Times New Roman" w:cs="Times New Roman"/>
                <w:iCs/>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2. </w:t>
            </w:r>
            <w:r w:rsidRPr="00E72F4B">
              <w:rPr>
                <w:rFonts w:ascii="Times New Roman" w:eastAsia="Times New Roman" w:hAnsi="Times New Roman" w:cs="Times New Roman"/>
                <w:b/>
                <w:sz w:val="24"/>
                <w:szCs w:val="24"/>
                <w:lang w:eastAsia="ru-RU"/>
              </w:rPr>
              <w:t>«От истоков прекрасного – к творчеству»</w:t>
            </w:r>
            <w:r w:rsidRPr="00E72F4B">
              <w:rPr>
                <w:rFonts w:ascii="Times New Roman" w:eastAsia="Times New Roman" w:hAnsi="Times New Roman" w:cs="Times New Roman"/>
                <w:sz w:val="24"/>
                <w:szCs w:val="24"/>
                <w:lang w:eastAsia="ru-RU"/>
              </w:rPr>
              <w:t xml:space="preserve"> Байрамбеков</w:t>
            </w:r>
            <w:r w:rsidRPr="00E72F4B">
              <w:rPr>
                <w:rFonts w:ascii="Times New Roman" w:hAnsi="Times New Roman" w:cs="Times New Roman"/>
                <w:sz w:val="24"/>
                <w:szCs w:val="24"/>
              </w:rPr>
              <w:t xml:space="preserve"> </w:t>
            </w:r>
            <w:r w:rsidRPr="00E72F4B">
              <w:rPr>
                <w:rFonts w:ascii="Times New Roman" w:eastAsia="Times New Roman" w:hAnsi="Times New Roman" w:cs="Times New Roman"/>
                <w:sz w:val="24"/>
                <w:szCs w:val="24"/>
                <w:lang w:eastAsia="ru-RU"/>
              </w:rPr>
              <w:t>М.М., Рамазанова</w:t>
            </w:r>
            <w:r w:rsidRPr="00E72F4B">
              <w:rPr>
                <w:rFonts w:ascii="Times New Roman" w:hAnsi="Times New Roman" w:cs="Times New Roman"/>
                <w:sz w:val="24"/>
                <w:szCs w:val="24"/>
              </w:rPr>
              <w:t xml:space="preserve"> </w:t>
            </w:r>
            <w:r w:rsidRPr="00E72F4B">
              <w:rPr>
                <w:rFonts w:ascii="Times New Roman" w:eastAsia="Times New Roman" w:hAnsi="Times New Roman" w:cs="Times New Roman"/>
                <w:sz w:val="24"/>
                <w:szCs w:val="24"/>
                <w:lang w:eastAsia="ru-RU"/>
              </w:rPr>
              <w:t>Э.А.</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Расширение образовательной области «Художественно-эстетическое развитие»; реализуется как часть образовательной деятельности.</w:t>
            </w:r>
          </w:p>
        </w:tc>
      </w:tr>
      <w:tr w:rsidR="006C2661" w:rsidRPr="00FF6D77" w:rsidTr="00684E80">
        <w:tc>
          <w:tcPr>
            <w:tcW w:w="1277"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FF6D77" w:rsidRDefault="006C2661" w:rsidP="00684E80">
            <w:pPr>
              <w:spacing w:after="0" w:line="240" w:lineRule="auto"/>
              <w:rPr>
                <w:rFonts w:ascii="Times New Roman" w:eastAsia="Times New Roman" w:hAnsi="Times New Roman" w:cs="Times New Roman"/>
                <w:iCs/>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t xml:space="preserve">3. </w:t>
            </w:r>
            <w:r w:rsidRPr="00E72F4B">
              <w:rPr>
                <w:rFonts w:ascii="Times New Roman" w:eastAsia="Times New Roman" w:hAnsi="Times New Roman" w:cs="Times New Roman"/>
                <w:b/>
                <w:sz w:val="24"/>
                <w:szCs w:val="24"/>
                <w:lang w:eastAsia="ru-RU"/>
              </w:rPr>
              <w:t>«Музыкальное воспитание»</w:t>
            </w:r>
            <w:r w:rsidRPr="00E72F4B">
              <w:rPr>
                <w:rFonts w:ascii="Times New Roman" w:eastAsia="Times New Roman" w:hAnsi="Times New Roman" w:cs="Times New Roman"/>
                <w:sz w:val="24"/>
                <w:szCs w:val="24"/>
                <w:lang w:eastAsia="ru-RU"/>
              </w:rPr>
              <w:t xml:space="preserve"> </w:t>
            </w:r>
          </w:p>
          <w:p w:rsidR="006C2661" w:rsidRPr="00E72F4B" w:rsidRDefault="006C2661" w:rsidP="00684E80">
            <w:pPr>
              <w:spacing w:after="0" w:line="240" w:lineRule="auto"/>
              <w:rPr>
                <w:rFonts w:ascii="Times New Roman" w:eastAsia="Times New Roman" w:hAnsi="Times New Roman" w:cs="Times New Roman"/>
                <w:sz w:val="24"/>
                <w:szCs w:val="24"/>
                <w:lang w:eastAsia="ru-RU"/>
              </w:rPr>
            </w:pPr>
            <w:r w:rsidRPr="00E72F4B">
              <w:rPr>
                <w:rFonts w:ascii="Times New Roman" w:eastAsia="Times New Roman" w:hAnsi="Times New Roman" w:cs="Times New Roman"/>
                <w:sz w:val="24"/>
                <w:szCs w:val="24"/>
                <w:lang w:eastAsia="ru-RU"/>
              </w:rPr>
              <w:lastRenderedPageBreak/>
              <w:t>Агабекова С.С.</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E72F4B" w:rsidRDefault="006C2661" w:rsidP="00684E80">
            <w:pPr>
              <w:pStyle w:val="c4"/>
              <w:shd w:val="clear" w:color="auto" w:fill="FFFFFF"/>
              <w:spacing w:before="0" w:beforeAutospacing="0" w:after="0" w:afterAutospacing="0"/>
              <w:rPr>
                <w:rStyle w:val="c0"/>
              </w:rPr>
            </w:pPr>
            <w:r w:rsidRPr="00E72F4B">
              <w:rPr>
                <w:rStyle w:val="c0"/>
                <w:i/>
              </w:rPr>
              <w:lastRenderedPageBreak/>
              <w:t>Цель программы</w:t>
            </w:r>
            <w:r w:rsidRPr="00E72F4B">
              <w:rPr>
                <w:rStyle w:val="c0"/>
              </w:rPr>
              <w:t xml:space="preserve">: общее музыкальное развитие детей, формирование у них музыкальных </w:t>
            </w:r>
            <w:r w:rsidRPr="00E72F4B">
              <w:rPr>
                <w:rStyle w:val="c0"/>
              </w:rPr>
              <w:lastRenderedPageBreak/>
              <w:t xml:space="preserve">способностей во всех доступных для них видах деятельности. </w:t>
            </w:r>
          </w:p>
          <w:p w:rsidR="006C2661" w:rsidRPr="00E72F4B" w:rsidRDefault="006C2661" w:rsidP="00684E80">
            <w:pPr>
              <w:pStyle w:val="c4"/>
              <w:shd w:val="clear" w:color="auto" w:fill="FFFFFF"/>
              <w:spacing w:before="0" w:beforeAutospacing="0" w:after="0" w:afterAutospacing="0"/>
            </w:pPr>
            <w:r w:rsidRPr="00E72F4B">
              <w:rPr>
                <w:rStyle w:val="c0"/>
              </w:rPr>
              <w:t>В программе реализуется всесторонний целостный подход к музыкальному развитию ребенка в дошкольном детстве.</w:t>
            </w:r>
          </w:p>
          <w:p w:rsidR="006C2661" w:rsidRPr="00E72F4B" w:rsidRDefault="006C2661" w:rsidP="00684E80">
            <w:pPr>
              <w:pStyle w:val="c4"/>
              <w:shd w:val="clear" w:color="auto" w:fill="FFFFFF"/>
              <w:spacing w:before="0" w:beforeAutospacing="0" w:after="0" w:afterAutospacing="0"/>
            </w:pPr>
            <w:r w:rsidRPr="00E72F4B">
              <w:rPr>
                <w:rStyle w:val="c0"/>
              </w:rPr>
              <w:t>Содержание программы определяется логикой становления музыкальных способностей в дошкольном детстве на каждом его этапе. Оно включает все основные виды музыкальной деятельности, доступные детям дошкольного возраста: слушание музыки, музыкальное движение, пение, игру на детских музыкальных инструментах, музыкальные игры-драматизации. Центральное место в программе отведено формированию музыкального творчества у детей и импровизационному характеру занятий. Музыкальный репертуар программы подобран на основе сочетания высокохудожественных и доступных детям произведений классической, современной и народной музыки разных эпох и стилей и организован по блокам тем, доступных и интересных детям. Он полностью представлен в хрестоматиях музыкального репертуара и частично в записях на аудиокассетах.</w:t>
            </w:r>
          </w:p>
        </w:tc>
      </w:tr>
      <w:tr w:rsidR="006C2661" w:rsidRPr="00FF6D77" w:rsidTr="00684E80">
        <w:tc>
          <w:tcPr>
            <w:tcW w:w="1277" w:type="dxa"/>
            <w:vMerge/>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FF6D77" w:rsidRDefault="006C2661" w:rsidP="00684E80">
            <w:pPr>
              <w:spacing w:after="0" w:line="240" w:lineRule="auto"/>
              <w:rPr>
                <w:rFonts w:ascii="Times New Roman" w:eastAsia="Times New Roman" w:hAnsi="Times New Roman" w:cs="Times New Roman"/>
                <w:iCs/>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1470B8" w:rsidRDefault="006C2661" w:rsidP="00684E80">
            <w:pPr>
              <w:spacing w:after="0" w:line="240" w:lineRule="auto"/>
              <w:rPr>
                <w:rFonts w:ascii="Times New Roman" w:hAnsi="Times New Roman" w:cs="Times New Roman"/>
                <w:sz w:val="24"/>
                <w:szCs w:val="24"/>
              </w:rPr>
            </w:pPr>
            <w:r w:rsidRPr="001470B8">
              <w:rPr>
                <w:rFonts w:ascii="Times New Roman" w:hAnsi="Times New Roman" w:cs="Times New Roman"/>
                <w:bCs/>
                <w:sz w:val="24"/>
                <w:szCs w:val="24"/>
                <w:shd w:val="clear" w:color="auto" w:fill="FFFFFF"/>
              </w:rPr>
              <w:t xml:space="preserve">4. </w:t>
            </w:r>
            <w:r w:rsidRPr="001470B8">
              <w:rPr>
                <w:rFonts w:ascii="Times New Roman" w:hAnsi="Times New Roman" w:cs="Times New Roman"/>
                <w:b/>
                <w:bCs/>
                <w:sz w:val="24"/>
                <w:szCs w:val="24"/>
                <w:shd w:val="clear" w:color="auto" w:fill="FFFFFF"/>
              </w:rPr>
              <w:t>«Цветные ладошки»</w:t>
            </w:r>
            <w:r w:rsidRPr="001470B8">
              <w:rPr>
                <w:rFonts w:ascii="Times New Roman" w:hAnsi="Times New Roman" w:cs="Times New Roman"/>
                <w:bCs/>
                <w:sz w:val="24"/>
                <w:szCs w:val="24"/>
                <w:shd w:val="clear" w:color="auto" w:fill="FFFFFF"/>
              </w:rPr>
              <w:t xml:space="preserve"> Лыкова</w:t>
            </w:r>
            <w:r w:rsidRPr="001470B8">
              <w:rPr>
                <w:rStyle w:val="apple-converted-space"/>
                <w:rFonts w:ascii="Times New Roman" w:hAnsi="Times New Roman" w:cs="Times New Roman"/>
                <w:bCs/>
                <w:sz w:val="24"/>
                <w:szCs w:val="24"/>
              </w:rPr>
              <w:t> И.А.</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1470B8" w:rsidRDefault="006C2661" w:rsidP="00684E80">
            <w:pPr>
              <w:widowControl w:val="0"/>
              <w:tabs>
                <w:tab w:val="left" w:pos="3266"/>
              </w:tabs>
              <w:spacing w:after="0" w:line="240" w:lineRule="auto"/>
              <w:rPr>
                <w:rFonts w:ascii="Times New Roman" w:hAnsi="Times New Roman" w:cs="Times New Roman"/>
                <w:sz w:val="24"/>
                <w:szCs w:val="24"/>
              </w:rPr>
            </w:pPr>
            <w:r w:rsidRPr="001470B8">
              <w:rPr>
                <w:rFonts w:ascii="Times New Roman" w:hAnsi="Times New Roman" w:cs="Times New Roman"/>
                <w:sz w:val="24"/>
                <w:szCs w:val="24"/>
                <w:shd w:val="clear" w:color="auto" w:fill="FFFFFF"/>
              </w:rPr>
              <w:t>Программа представляет вариант реализации базисного содержания и специфических задач художественно-эстетического образования детей в изобразительной деятельности, содержит систему занятий по лепке, аппликации и рисованию для всех возрастных групп (задачи, планирование, конспекты занятий).</w:t>
            </w:r>
          </w:p>
        </w:tc>
      </w:tr>
      <w:tr w:rsidR="006C2661" w:rsidRPr="00FF6D77" w:rsidTr="00684E80">
        <w:tc>
          <w:tcPr>
            <w:tcW w:w="1277" w:type="dxa"/>
            <w:vMerge/>
            <w:tcBorders>
              <w:top w:val="single" w:sz="6" w:space="0" w:color="00000A"/>
              <w:left w:val="single" w:sz="6" w:space="0" w:color="00000A"/>
              <w:bottom w:val="single" w:sz="6" w:space="0" w:color="00000A"/>
              <w:right w:val="single" w:sz="6" w:space="0" w:color="00000A"/>
            </w:tcBorders>
            <w:shd w:val="clear" w:color="auto" w:fill="FFFFFF"/>
            <w:vAlign w:val="center"/>
            <w:hideMark/>
          </w:tcPr>
          <w:p w:rsidR="006C2661" w:rsidRPr="00FF6D77" w:rsidRDefault="006C2661" w:rsidP="00684E80">
            <w:pPr>
              <w:spacing w:after="0" w:line="240" w:lineRule="auto"/>
              <w:rPr>
                <w:rFonts w:ascii="Times New Roman" w:eastAsia="Times New Roman" w:hAnsi="Times New Roman" w:cs="Times New Roman"/>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C2661" w:rsidRPr="001470B8" w:rsidRDefault="006C2661" w:rsidP="00684E80">
            <w:pPr>
              <w:spacing w:after="0" w:line="240" w:lineRule="auto"/>
              <w:rPr>
                <w:rFonts w:ascii="Times New Roman" w:eastAsia="Times New Roman" w:hAnsi="Times New Roman" w:cs="Times New Roman"/>
                <w:sz w:val="24"/>
                <w:szCs w:val="24"/>
                <w:lang w:eastAsia="ru-RU"/>
              </w:rPr>
            </w:pPr>
            <w:r w:rsidRPr="001470B8">
              <w:rPr>
                <w:rFonts w:ascii="Times New Roman" w:eastAsia="Times New Roman" w:hAnsi="Times New Roman" w:cs="Times New Roman"/>
                <w:sz w:val="24"/>
                <w:szCs w:val="24"/>
                <w:lang w:eastAsia="ru-RU"/>
              </w:rPr>
              <w:t xml:space="preserve">5. ДОПОЛНИТЕЛЬНАЯ ОБЩЕРАЗВИВАЮЩАЯ ПРОГРАММА </w:t>
            </w:r>
          </w:p>
          <w:p w:rsidR="006C2661" w:rsidRPr="001470B8" w:rsidRDefault="006C2661" w:rsidP="00684E80">
            <w:pPr>
              <w:spacing w:after="0" w:line="240" w:lineRule="auto"/>
              <w:rPr>
                <w:rFonts w:ascii="Times New Roman" w:eastAsia="Times New Roman" w:hAnsi="Times New Roman" w:cs="Times New Roman"/>
                <w:sz w:val="24"/>
                <w:szCs w:val="24"/>
                <w:lang w:eastAsia="ru-RU"/>
              </w:rPr>
            </w:pPr>
            <w:r w:rsidRPr="001470B8">
              <w:rPr>
                <w:rFonts w:ascii="Times New Roman" w:eastAsia="Times New Roman" w:hAnsi="Times New Roman" w:cs="Times New Roman"/>
                <w:sz w:val="24"/>
                <w:szCs w:val="24"/>
                <w:lang w:eastAsia="ru-RU"/>
              </w:rPr>
              <w:t xml:space="preserve">КРУЖКА ОРИГАМИ </w:t>
            </w:r>
            <w:r w:rsidRPr="001470B8">
              <w:rPr>
                <w:rFonts w:ascii="Times New Roman" w:eastAsia="Times New Roman" w:hAnsi="Times New Roman" w:cs="Times New Roman"/>
                <w:b/>
                <w:sz w:val="24"/>
                <w:szCs w:val="24"/>
                <w:lang w:eastAsia="ru-RU"/>
              </w:rPr>
              <w:t>«ЧУДЕСА ИЗ БУМАГИ»</w:t>
            </w:r>
            <w:r w:rsidRPr="001470B8">
              <w:rPr>
                <w:rFonts w:ascii="Times New Roman" w:eastAsia="Times New Roman" w:hAnsi="Times New Roman" w:cs="Times New Roman"/>
                <w:sz w:val="24"/>
                <w:szCs w:val="24"/>
                <w:lang w:eastAsia="ru-RU"/>
              </w:rPr>
              <w:t xml:space="preserve">  </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1470B8" w:rsidRDefault="006C2661" w:rsidP="00684E80">
            <w:pPr>
              <w:widowControl w:val="0"/>
              <w:tabs>
                <w:tab w:val="left" w:pos="3266"/>
              </w:tabs>
              <w:spacing w:after="0" w:line="240" w:lineRule="auto"/>
              <w:rPr>
                <w:rFonts w:ascii="Times New Roman" w:hAnsi="Times New Roman" w:cs="Times New Roman"/>
                <w:sz w:val="24"/>
                <w:szCs w:val="24"/>
              </w:rPr>
            </w:pPr>
            <w:r w:rsidRPr="001470B8">
              <w:rPr>
                <w:rFonts w:ascii="Times New Roman" w:hAnsi="Times New Roman" w:cs="Times New Roman"/>
                <w:i/>
                <w:sz w:val="24"/>
                <w:szCs w:val="24"/>
              </w:rPr>
              <w:t>Цели программы:</w:t>
            </w:r>
            <w:r w:rsidRPr="001470B8">
              <w:rPr>
                <w:rFonts w:ascii="Times New Roman" w:hAnsi="Times New Roman" w:cs="Times New Roman"/>
                <w:sz w:val="24"/>
                <w:szCs w:val="24"/>
              </w:rPr>
              <w:t xml:space="preserve"> </w:t>
            </w:r>
          </w:p>
          <w:p w:rsidR="006C2661" w:rsidRPr="001470B8" w:rsidRDefault="006C2661" w:rsidP="00E72F4B">
            <w:pPr>
              <w:widowControl w:val="0"/>
              <w:tabs>
                <w:tab w:val="left" w:pos="3266"/>
              </w:tabs>
              <w:spacing w:after="0" w:line="240" w:lineRule="auto"/>
              <w:rPr>
                <w:rFonts w:ascii="Times New Roman" w:hAnsi="Times New Roman" w:cs="Times New Roman"/>
                <w:sz w:val="24"/>
                <w:szCs w:val="24"/>
              </w:rPr>
            </w:pPr>
            <w:r w:rsidRPr="001470B8">
              <w:rPr>
                <w:rFonts w:ascii="Times New Roman" w:hAnsi="Times New Roman" w:cs="Times New Roman"/>
                <w:sz w:val="24"/>
                <w:szCs w:val="24"/>
              </w:rPr>
              <w:t xml:space="preserve">- развитие художественной деятельности, </w:t>
            </w:r>
            <w:r w:rsidRPr="001470B8">
              <w:rPr>
                <w:rFonts w:ascii="Times New Roman" w:eastAsia="Times New Roman" w:hAnsi="Times New Roman" w:cs="Times New Roman"/>
                <w:sz w:val="24"/>
                <w:szCs w:val="24"/>
                <w:lang w:eastAsia="ru-RU"/>
              </w:rPr>
              <w:t>творческих способностей детей средствами бумажной пластики и оригами, создание основ для полноценного содержательного общения конфликтных детей со сверстниками и взрослыми</w:t>
            </w:r>
            <w:r w:rsidRPr="001470B8">
              <w:rPr>
                <w:rFonts w:ascii="Times New Roman" w:hAnsi="Times New Roman" w:cs="Times New Roman"/>
                <w:sz w:val="24"/>
                <w:szCs w:val="24"/>
              </w:rPr>
              <w:t xml:space="preserve"> </w:t>
            </w:r>
          </w:p>
        </w:tc>
      </w:tr>
      <w:tr w:rsidR="006C2661" w:rsidRPr="00FF6D77" w:rsidTr="00684E80">
        <w:tc>
          <w:tcPr>
            <w:tcW w:w="1277"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rsidR="006C2661" w:rsidRPr="00FF6D77" w:rsidRDefault="006C2661" w:rsidP="00684E80">
            <w:pPr>
              <w:spacing w:after="0" w:line="240" w:lineRule="auto"/>
              <w:rPr>
                <w:rFonts w:ascii="Times New Roman" w:eastAsia="Times New Roman" w:hAnsi="Times New Roman" w:cs="Times New Roman"/>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1470B8" w:rsidRDefault="00E72F4B" w:rsidP="00684E80">
            <w:pPr>
              <w:spacing w:after="0" w:line="240" w:lineRule="auto"/>
              <w:rPr>
                <w:rFonts w:ascii="Times New Roman" w:eastAsia="Times New Roman" w:hAnsi="Times New Roman" w:cs="Times New Roman"/>
                <w:sz w:val="24"/>
                <w:szCs w:val="24"/>
                <w:lang w:eastAsia="ru-RU"/>
              </w:rPr>
            </w:pPr>
            <w:r w:rsidRPr="001470B8">
              <w:rPr>
                <w:rFonts w:ascii="Times New Roman" w:eastAsia="Times New Roman" w:hAnsi="Times New Roman" w:cs="Times New Roman"/>
                <w:sz w:val="24"/>
                <w:szCs w:val="24"/>
                <w:lang w:eastAsia="ru-RU"/>
              </w:rPr>
              <w:t>6</w:t>
            </w:r>
            <w:r w:rsidR="006C2661" w:rsidRPr="001470B8">
              <w:rPr>
                <w:rFonts w:ascii="Times New Roman" w:eastAsia="Times New Roman" w:hAnsi="Times New Roman" w:cs="Times New Roman"/>
                <w:sz w:val="24"/>
                <w:szCs w:val="24"/>
                <w:lang w:eastAsia="ru-RU"/>
              </w:rPr>
              <w:t xml:space="preserve">. ДОПОЛНИТЕЛЬНАЯ ОБЩЕРАЗВИВАЮЩАЯ ПРОГРАММА </w:t>
            </w:r>
          </w:p>
          <w:p w:rsidR="006C2661" w:rsidRPr="001470B8" w:rsidRDefault="006C2661" w:rsidP="00684E80">
            <w:pPr>
              <w:spacing w:after="0" w:line="240" w:lineRule="auto"/>
              <w:rPr>
                <w:rFonts w:ascii="Times New Roman" w:eastAsia="Times New Roman" w:hAnsi="Times New Roman" w:cs="Times New Roman"/>
                <w:sz w:val="24"/>
                <w:szCs w:val="24"/>
                <w:lang w:eastAsia="ru-RU"/>
              </w:rPr>
            </w:pPr>
            <w:r w:rsidRPr="001470B8">
              <w:rPr>
                <w:rFonts w:ascii="Times New Roman" w:eastAsia="Times New Roman" w:hAnsi="Times New Roman" w:cs="Times New Roman"/>
                <w:sz w:val="24"/>
                <w:szCs w:val="24"/>
                <w:lang w:eastAsia="ru-RU"/>
              </w:rPr>
              <w:t xml:space="preserve">КРУЖКА ПО ИЗОДЕЯТЕЛЬНОСТИ </w:t>
            </w:r>
            <w:r w:rsidR="00E72F4B" w:rsidRPr="001470B8">
              <w:rPr>
                <w:rFonts w:ascii="Times New Roman" w:eastAsia="Times New Roman" w:hAnsi="Times New Roman" w:cs="Times New Roman"/>
                <w:b/>
                <w:sz w:val="24"/>
                <w:szCs w:val="24"/>
                <w:lang w:eastAsia="ru-RU"/>
              </w:rPr>
              <w:t>«Веселые ладошки</w:t>
            </w:r>
            <w:r w:rsidRPr="001470B8">
              <w:rPr>
                <w:rFonts w:ascii="Times New Roman" w:eastAsia="Times New Roman" w:hAnsi="Times New Roman" w:cs="Times New Roman"/>
                <w:b/>
                <w:sz w:val="24"/>
                <w:szCs w:val="24"/>
                <w:lang w:eastAsia="ru-RU"/>
              </w:rPr>
              <w:t>»</w:t>
            </w:r>
            <w:r w:rsidRPr="001470B8">
              <w:rPr>
                <w:rFonts w:ascii="Times New Roman" w:eastAsia="Times New Roman" w:hAnsi="Times New Roman" w:cs="Times New Roman"/>
                <w:sz w:val="24"/>
                <w:szCs w:val="24"/>
                <w:lang w:eastAsia="ru-RU"/>
              </w:rPr>
              <w:t xml:space="preserve">  </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1470B8" w:rsidRDefault="006C2661" w:rsidP="00684E80">
            <w:pPr>
              <w:spacing w:after="0" w:line="240" w:lineRule="auto"/>
              <w:rPr>
                <w:rFonts w:ascii="Times New Roman" w:hAnsi="Times New Roman" w:cs="Times New Roman"/>
                <w:sz w:val="24"/>
                <w:szCs w:val="24"/>
              </w:rPr>
            </w:pPr>
            <w:r w:rsidRPr="001470B8">
              <w:rPr>
                <w:rFonts w:ascii="Times New Roman" w:hAnsi="Times New Roman" w:cs="Times New Roman"/>
                <w:i/>
                <w:sz w:val="24"/>
                <w:szCs w:val="24"/>
              </w:rPr>
              <w:t>Цели программы:</w:t>
            </w:r>
            <w:r w:rsidRPr="001470B8">
              <w:rPr>
                <w:rFonts w:ascii="Times New Roman" w:hAnsi="Times New Roman" w:cs="Times New Roman"/>
                <w:sz w:val="24"/>
                <w:szCs w:val="24"/>
              </w:rPr>
              <w:t xml:space="preserve"> </w:t>
            </w:r>
          </w:p>
          <w:p w:rsidR="006C2661" w:rsidRPr="001470B8" w:rsidRDefault="006C2661" w:rsidP="00684E80">
            <w:pPr>
              <w:spacing w:after="0" w:line="240" w:lineRule="auto"/>
              <w:rPr>
                <w:rFonts w:ascii="Times New Roman" w:hAnsi="Times New Roman" w:cs="Times New Roman"/>
                <w:sz w:val="24"/>
                <w:szCs w:val="24"/>
              </w:rPr>
            </w:pPr>
            <w:r w:rsidRPr="001470B8">
              <w:rPr>
                <w:rFonts w:ascii="Times New Roman" w:eastAsia="Times New Roman" w:hAnsi="Times New Roman" w:cs="Times New Roman"/>
                <w:b/>
                <w:sz w:val="24"/>
                <w:szCs w:val="24"/>
                <w:lang w:eastAsia="ru-RU"/>
              </w:rPr>
              <w:t xml:space="preserve">- </w:t>
            </w:r>
            <w:r w:rsidRPr="001470B8">
              <w:rPr>
                <w:rFonts w:ascii="Times New Roman" w:eastAsia="Times New Roman" w:hAnsi="Times New Roman" w:cs="Times New Roman"/>
                <w:sz w:val="24"/>
                <w:szCs w:val="24"/>
                <w:lang w:eastAsia="ru-RU"/>
              </w:rPr>
              <w:t>формирование интереса к рисованию посредством использования нетрадиционных техник;</w:t>
            </w:r>
          </w:p>
          <w:p w:rsidR="006C2661" w:rsidRPr="001470B8" w:rsidRDefault="006C2661" w:rsidP="00E72F4B">
            <w:pPr>
              <w:spacing w:after="0" w:line="240" w:lineRule="auto"/>
              <w:rPr>
                <w:rFonts w:ascii="Times New Roman" w:hAnsi="Times New Roman" w:cs="Times New Roman"/>
                <w:sz w:val="24"/>
                <w:szCs w:val="24"/>
              </w:rPr>
            </w:pPr>
            <w:r w:rsidRPr="001470B8">
              <w:rPr>
                <w:rFonts w:ascii="Times New Roman" w:eastAsia="Times New Roman" w:hAnsi="Times New Roman" w:cs="Times New Roman"/>
                <w:iCs/>
                <w:sz w:val="24"/>
                <w:szCs w:val="24"/>
                <w:lang w:eastAsia="ru-RU"/>
              </w:rPr>
              <w:t xml:space="preserve">-создание условий, направленные на </w:t>
            </w:r>
            <w:r w:rsidRPr="001470B8">
              <w:rPr>
                <w:rFonts w:ascii="Times New Roman" w:eastAsia="Times New Roman" w:hAnsi="Times New Roman" w:cs="Times New Roman"/>
                <w:sz w:val="24"/>
                <w:szCs w:val="24"/>
                <w:lang w:eastAsia="ru-RU"/>
              </w:rPr>
              <w:t xml:space="preserve">формирование основ безопасности собственной жизнедеятельности </w:t>
            </w:r>
          </w:p>
        </w:tc>
      </w:tr>
      <w:tr w:rsidR="006C2661" w:rsidRPr="00FF6D77" w:rsidTr="00684E80">
        <w:tc>
          <w:tcPr>
            <w:tcW w:w="1277"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rsidR="006C2661" w:rsidRPr="00FF6D77" w:rsidRDefault="006C2661" w:rsidP="00684E80">
            <w:pPr>
              <w:spacing w:after="0" w:line="240" w:lineRule="auto"/>
              <w:rPr>
                <w:rFonts w:ascii="Times New Roman" w:eastAsia="Times New Roman" w:hAnsi="Times New Roman" w:cs="Times New Roman"/>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385135" w:rsidRDefault="00466BC4" w:rsidP="00684E80">
            <w:pPr>
              <w:spacing w:after="0" w:line="240" w:lineRule="auto"/>
              <w:rPr>
                <w:rFonts w:ascii="Times New Roman" w:eastAsia="Times New Roman" w:hAnsi="Times New Roman" w:cs="Times New Roman"/>
                <w:sz w:val="24"/>
                <w:szCs w:val="24"/>
                <w:lang w:eastAsia="ru-RU"/>
              </w:rPr>
            </w:pPr>
            <w:r w:rsidRPr="00385135">
              <w:rPr>
                <w:rFonts w:ascii="Times New Roman" w:eastAsia="Times New Roman" w:hAnsi="Times New Roman" w:cs="Times New Roman"/>
                <w:sz w:val="24"/>
                <w:szCs w:val="24"/>
                <w:lang w:eastAsia="ru-RU"/>
              </w:rPr>
              <w:t>7</w:t>
            </w:r>
            <w:r w:rsidR="006C2661" w:rsidRPr="00385135">
              <w:rPr>
                <w:rFonts w:ascii="Times New Roman" w:eastAsia="Times New Roman" w:hAnsi="Times New Roman" w:cs="Times New Roman"/>
                <w:sz w:val="24"/>
                <w:szCs w:val="24"/>
                <w:lang w:eastAsia="ru-RU"/>
              </w:rPr>
              <w:t xml:space="preserve">. ДОПОЛНИТЕЛЬНАЯ ОБЩЕРАЗВИВАЮЩАЯ ПРОГРАММА </w:t>
            </w:r>
          </w:p>
          <w:p w:rsidR="006C2661" w:rsidRPr="00385135" w:rsidRDefault="006C2661" w:rsidP="00684E80">
            <w:pPr>
              <w:spacing w:after="0" w:line="240" w:lineRule="auto"/>
              <w:rPr>
                <w:rFonts w:ascii="Times New Roman" w:eastAsia="Times New Roman" w:hAnsi="Times New Roman" w:cs="Times New Roman"/>
                <w:sz w:val="24"/>
                <w:szCs w:val="24"/>
                <w:lang w:eastAsia="ru-RU"/>
              </w:rPr>
            </w:pPr>
            <w:r w:rsidRPr="00385135">
              <w:rPr>
                <w:rFonts w:ascii="Times New Roman" w:eastAsia="Times New Roman" w:hAnsi="Times New Roman" w:cs="Times New Roman"/>
                <w:sz w:val="24"/>
                <w:szCs w:val="24"/>
                <w:lang w:eastAsia="ru-RU"/>
              </w:rPr>
              <w:t xml:space="preserve">ХОРЕОГРАФИЧЕСКОГО КРУЖКА </w:t>
            </w:r>
          </w:p>
          <w:p w:rsidR="006C2661" w:rsidRPr="00385135" w:rsidRDefault="001470B8" w:rsidP="00684E80">
            <w:pPr>
              <w:spacing w:after="0" w:line="240" w:lineRule="auto"/>
              <w:rPr>
                <w:rFonts w:ascii="Times New Roman" w:eastAsia="Times New Roman" w:hAnsi="Times New Roman" w:cs="Times New Roman"/>
                <w:sz w:val="24"/>
                <w:szCs w:val="24"/>
                <w:lang w:eastAsia="ru-RU"/>
              </w:rPr>
            </w:pPr>
            <w:r w:rsidRPr="00385135">
              <w:rPr>
                <w:rFonts w:ascii="Times New Roman" w:eastAsia="Times New Roman" w:hAnsi="Times New Roman" w:cs="Times New Roman"/>
                <w:b/>
                <w:sz w:val="24"/>
                <w:szCs w:val="24"/>
                <w:lang w:eastAsia="ru-RU"/>
              </w:rPr>
              <w:t>«Танцевальная мозаика</w:t>
            </w:r>
            <w:r w:rsidR="006C2661" w:rsidRPr="00385135">
              <w:rPr>
                <w:rFonts w:ascii="Times New Roman" w:eastAsia="Times New Roman" w:hAnsi="Times New Roman" w:cs="Times New Roman"/>
                <w:b/>
                <w:sz w:val="24"/>
                <w:szCs w:val="24"/>
                <w:lang w:eastAsia="ru-RU"/>
              </w:rPr>
              <w:t>»</w:t>
            </w:r>
            <w:r w:rsidR="006C2661" w:rsidRPr="00385135">
              <w:rPr>
                <w:rFonts w:ascii="Times New Roman" w:eastAsia="Times New Roman" w:hAnsi="Times New Roman" w:cs="Times New Roman"/>
                <w:sz w:val="24"/>
                <w:szCs w:val="24"/>
                <w:lang w:eastAsia="ru-RU"/>
              </w:rPr>
              <w:t xml:space="preserve">  </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385135" w:rsidRDefault="006C2661" w:rsidP="00684E80">
            <w:pPr>
              <w:spacing w:after="0" w:line="240" w:lineRule="auto"/>
              <w:rPr>
                <w:rFonts w:ascii="Times New Roman" w:hAnsi="Times New Roman" w:cs="Times New Roman"/>
                <w:sz w:val="24"/>
                <w:szCs w:val="24"/>
              </w:rPr>
            </w:pPr>
            <w:r w:rsidRPr="00385135">
              <w:rPr>
                <w:rFonts w:ascii="Times New Roman" w:hAnsi="Times New Roman" w:cs="Times New Roman"/>
                <w:i/>
                <w:sz w:val="24"/>
                <w:szCs w:val="24"/>
              </w:rPr>
              <w:t>Цели программы:</w:t>
            </w:r>
            <w:r w:rsidRPr="00385135">
              <w:rPr>
                <w:rFonts w:ascii="Times New Roman" w:hAnsi="Times New Roman" w:cs="Times New Roman"/>
                <w:sz w:val="24"/>
                <w:szCs w:val="24"/>
              </w:rPr>
              <w:t xml:space="preserve"> </w:t>
            </w:r>
          </w:p>
          <w:p w:rsidR="006C2661" w:rsidRPr="00385135" w:rsidRDefault="006C2661" w:rsidP="00684E80">
            <w:pPr>
              <w:spacing w:after="0" w:line="240" w:lineRule="auto"/>
              <w:rPr>
                <w:rFonts w:ascii="Times New Roman" w:eastAsia="Times New Roman" w:hAnsi="Times New Roman" w:cs="Times New Roman"/>
                <w:sz w:val="24"/>
                <w:szCs w:val="24"/>
                <w:lang w:eastAsia="ru-RU"/>
              </w:rPr>
            </w:pPr>
            <w:r w:rsidRPr="00385135">
              <w:rPr>
                <w:rFonts w:ascii="Times New Roman" w:eastAsia="Times New Roman" w:hAnsi="Times New Roman" w:cs="Times New Roman"/>
                <w:sz w:val="24"/>
                <w:szCs w:val="24"/>
                <w:lang w:eastAsia="ru-RU"/>
              </w:rPr>
              <w:t>- формирование у детей разнообразных умений, способностей, качеств личности средствами музыки и ритмических  движений;</w:t>
            </w:r>
          </w:p>
          <w:p w:rsidR="006C2661" w:rsidRPr="00385135" w:rsidRDefault="006C2661" w:rsidP="001470B8">
            <w:pPr>
              <w:spacing w:after="0" w:line="240" w:lineRule="auto"/>
              <w:jc w:val="both"/>
              <w:rPr>
                <w:rFonts w:ascii="Times New Roman" w:eastAsia="Times New Roman" w:hAnsi="Times New Roman" w:cs="Times New Roman"/>
                <w:sz w:val="24"/>
                <w:szCs w:val="24"/>
                <w:lang w:eastAsia="ru-RU"/>
              </w:rPr>
            </w:pPr>
            <w:r w:rsidRPr="00385135">
              <w:rPr>
                <w:rFonts w:ascii="Times New Roman" w:eastAsia="Times New Roman" w:hAnsi="Times New Roman" w:cs="Times New Roman"/>
                <w:sz w:val="24"/>
                <w:szCs w:val="24"/>
                <w:lang w:eastAsia="ru-RU"/>
              </w:rPr>
              <w:t>-</w:t>
            </w:r>
            <w:r w:rsidRPr="00385135">
              <w:rPr>
                <w:rFonts w:ascii="Times New Roman" w:eastAsia="Times New Roman" w:hAnsi="Times New Roman" w:cs="Times New Roman"/>
                <w:iCs/>
                <w:sz w:val="24"/>
                <w:szCs w:val="24"/>
                <w:lang w:eastAsia="ru-RU"/>
              </w:rPr>
              <w:t xml:space="preserve">создание условий, направленных на </w:t>
            </w:r>
            <w:r w:rsidRPr="00385135">
              <w:rPr>
                <w:rFonts w:ascii="Times New Roman" w:eastAsia="Times New Roman" w:hAnsi="Times New Roman" w:cs="Times New Roman"/>
                <w:sz w:val="24"/>
                <w:szCs w:val="24"/>
                <w:lang w:eastAsia="ru-RU"/>
              </w:rPr>
              <w:t xml:space="preserve">формирование основ безопасности собственной жизнедеятельности </w:t>
            </w:r>
          </w:p>
        </w:tc>
      </w:tr>
      <w:tr w:rsidR="006C2661" w:rsidRPr="00FF6D77" w:rsidTr="00684E80">
        <w:tc>
          <w:tcPr>
            <w:tcW w:w="1277" w:type="dxa"/>
            <w:vMerge/>
            <w:tcBorders>
              <w:top w:val="single" w:sz="6" w:space="0" w:color="00000A"/>
              <w:left w:val="single" w:sz="6" w:space="0" w:color="00000A"/>
              <w:bottom w:val="single" w:sz="6" w:space="0" w:color="00000A"/>
              <w:right w:val="single" w:sz="6" w:space="0" w:color="00000A"/>
            </w:tcBorders>
            <w:shd w:val="clear" w:color="auto" w:fill="FFFFFF"/>
            <w:vAlign w:val="center"/>
          </w:tcPr>
          <w:p w:rsidR="006C2661" w:rsidRPr="00FF6D77" w:rsidRDefault="006C2661" w:rsidP="00684E80">
            <w:pPr>
              <w:spacing w:after="0" w:line="240" w:lineRule="auto"/>
              <w:rPr>
                <w:rFonts w:ascii="Times New Roman" w:eastAsia="Times New Roman" w:hAnsi="Times New Roman" w:cs="Times New Roman"/>
                <w:color w:val="C00000"/>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385135" w:rsidRDefault="006C2661" w:rsidP="00684E80">
            <w:pPr>
              <w:spacing w:after="0" w:line="240" w:lineRule="auto"/>
              <w:rPr>
                <w:rFonts w:ascii="Times New Roman" w:eastAsia="Times New Roman" w:hAnsi="Times New Roman" w:cs="Times New Roman"/>
                <w:sz w:val="24"/>
                <w:szCs w:val="24"/>
                <w:lang w:eastAsia="ru-RU"/>
              </w:rPr>
            </w:pPr>
            <w:r w:rsidRPr="00385135">
              <w:rPr>
                <w:rFonts w:ascii="Times New Roman" w:eastAsia="Times New Roman" w:hAnsi="Times New Roman" w:cs="Times New Roman"/>
                <w:sz w:val="24"/>
                <w:szCs w:val="24"/>
                <w:lang w:eastAsia="ru-RU"/>
              </w:rPr>
              <w:t xml:space="preserve">10. ДОПОЛНИТЕЛЬНАЯ ОБЩЕРАЗВИВАЮЩАЯ </w:t>
            </w:r>
            <w:r w:rsidRPr="00385135">
              <w:rPr>
                <w:rFonts w:ascii="Times New Roman" w:eastAsia="Times New Roman" w:hAnsi="Times New Roman" w:cs="Times New Roman"/>
                <w:sz w:val="24"/>
                <w:szCs w:val="24"/>
                <w:lang w:eastAsia="ru-RU"/>
              </w:rPr>
              <w:lastRenderedPageBreak/>
              <w:t xml:space="preserve">ПРОГРАММА </w:t>
            </w:r>
          </w:p>
          <w:p w:rsidR="006C2661" w:rsidRPr="00385135" w:rsidRDefault="006C2661" w:rsidP="00684E80">
            <w:pPr>
              <w:spacing w:after="0" w:line="240" w:lineRule="auto"/>
              <w:rPr>
                <w:rFonts w:ascii="Times New Roman" w:eastAsia="Times New Roman" w:hAnsi="Times New Roman" w:cs="Times New Roman"/>
                <w:sz w:val="24"/>
                <w:szCs w:val="24"/>
                <w:lang w:eastAsia="ru-RU"/>
              </w:rPr>
            </w:pPr>
            <w:r w:rsidRPr="00385135">
              <w:rPr>
                <w:rFonts w:ascii="Times New Roman" w:eastAsia="Times New Roman" w:hAnsi="Times New Roman" w:cs="Times New Roman"/>
                <w:sz w:val="24"/>
                <w:szCs w:val="24"/>
                <w:lang w:eastAsia="ru-RU"/>
              </w:rPr>
              <w:t xml:space="preserve">КРУЖКА </w:t>
            </w:r>
            <w:r w:rsidR="007A6162" w:rsidRPr="00385135">
              <w:rPr>
                <w:rFonts w:ascii="Times New Roman" w:eastAsia="Times New Roman" w:hAnsi="Times New Roman" w:cs="Times New Roman"/>
                <w:b/>
                <w:sz w:val="24"/>
                <w:szCs w:val="24"/>
                <w:lang w:eastAsia="ru-RU"/>
              </w:rPr>
              <w:t>«До-ми-соль-ка</w:t>
            </w:r>
            <w:r w:rsidRPr="00385135">
              <w:rPr>
                <w:rFonts w:ascii="Times New Roman" w:eastAsia="Times New Roman" w:hAnsi="Times New Roman" w:cs="Times New Roman"/>
                <w:b/>
                <w:sz w:val="24"/>
                <w:szCs w:val="24"/>
                <w:lang w:eastAsia="ru-RU"/>
              </w:rPr>
              <w:t>»</w:t>
            </w:r>
            <w:r w:rsidRPr="00385135">
              <w:rPr>
                <w:rFonts w:ascii="Times New Roman" w:eastAsia="Times New Roman" w:hAnsi="Times New Roman" w:cs="Times New Roman"/>
                <w:sz w:val="24"/>
                <w:szCs w:val="24"/>
                <w:lang w:eastAsia="ru-RU"/>
              </w:rPr>
              <w:t xml:space="preserve">  </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385135" w:rsidRDefault="006C2661" w:rsidP="00684E80">
            <w:pPr>
              <w:spacing w:after="0" w:line="240" w:lineRule="auto"/>
              <w:rPr>
                <w:rFonts w:ascii="Times New Roman" w:hAnsi="Times New Roman" w:cs="Times New Roman"/>
                <w:sz w:val="24"/>
                <w:szCs w:val="24"/>
              </w:rPr>
            </w:pPr>
            <w:r w:rsidRPr="00385135">
              <w:rPr>
                <w:rFonts w:ascii="Times New Roman" w:hAnsi="Times New Roman" w:cs="Times New Roman"/>
                <w:i/>
                <w:sz w:val="24"/>
                <w:szCs w:val="24"/>
              </w:rPr>
              <w:lastRenderedPageBreak/>
              <w:t>Цели программы:</w:t>
            </w:r>
            <w:r w:rsidRPr="00385135">
              <w:rPr>
                <w:rFonts w:ascii="Times New Roman" w:hAnsi="Times New Roman" w:cs="Times New Roman"/>
                <w:sz w:val="24"/>
                <w:szCs w:val="24"/>
              </w:rPr>
              <w:t xml:space="preserve"> </w:t>
            </w:r>
          </w:p>
          <w:p w:rsidR="006C2661" w:rsidRPr="00385135" w:rsidRDefault="006C2661" w:rsidP="00684E80">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85135">
              <w:rPr>
                <w:rFonts w:ascii="Times New Roman" w:eastAsia="Times New Roman" w:hAnsi="Times New Roman" w:cs="Times New Roman"/>
                <w:b/>
                <w:bCs/>
                <w:i/>
                <w:sz w:val="24"/>
                <w:szCs w:val="24"/>
                <w:lang w:eastAsia="ru-RU"/>
              </w:rPr>
              <w:t xml:space="preserve">- </w:t>
            </w:r>
            <w:r w:rsidRPr="00385135">
              <w:rPr>
                <w:rFonts w:ascii="Times New Roman" w:eastAsia="Times New Roman" w:hAnsi="Times New Roman" w:cs="Times New Roman"/>
                <w:bCs/>
                <w:sz w:val="24"/>
                <w:szCs w:val="24"/>
                <w:lang w:eastAsia="ru-RU"/>
              </w:rPr>
              <w:t xml:space="preserve">обучение основам элементарной теории музыки, </w:t>
            </w:r>
            <w:r w:rsidRPr="00385135">
              <w:rPr>
                <w:rFonts w:ascii="Times New Roman" w:eastAsia="Times New Roman" w:hAnsi="Times New Roman" w:cs="Times New Roman"/>
                <w:bCs/>
                <w:sz w:val="24"/>
                <w:szCs w:val="24"/>
                <w:lang w:eastAsia="ru-RU"/>
              </w:rPr>
              <w:lastRenderedPageBreak/>
              <w:t>техники пения;</w:t>
            </w:r>
          </w:p>
          <w:p w:rsidR="006C2661" w:rsidRPr="00385135" w:rsidRDefault="006C2661" w:rsidP="00684E80">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85135">
              <w:rPr>
                <w:rFonts w:ascii="Times New Roman" w:eastAsia="Times New Roman" w:hAnsi="Times New Roman" w:cs="Times New Roman"/>
                <w:bCs/>
                <w:sz w:val="24"/>
                <w:szCs w:val="24"/>
                <w:lang w:eastAsia="ru-RU"/>
              </w:rPr>
              <w:t>- формирование навыков выразительного исполнения вокальных произведений, умения владеть своим голосовым аппаратом;</w:t>
            </w:r>
          </w:p>
          <w:p w:rsidR="006C2661" w:rsidRPr="00385135" w:rsidRDefault="006C2661" w:rsidP="00684E80">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85135">
              <w:rPr>
                <w:rFonts w:ascii="Times New Roman" w:eastAsia="Times New Roman" w:hAnsi="Times New Roman" w:cs="Times New Roman"/>
                <w:bCs/>
                <w:sz w:val="24"/>
                <w:szCs w:val="24"/>
                <w:lang w:eastAsia="ru-RU"/>
              </w:rPr>
              <w:t>- воспитание эмоциональной отзывчивости на прекрасное в искусстве, жизни, природе;</w:t>
            </w:r>
          </w:p>
          <w:p w:rsidR="006C2661" w:rsidRPr="00385135" w:rsidRDefault="006C2661" w:rsidP="0089661F">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r w:rsidRPr="00385135">
              <w:rPr>
                <w:rFonts w:ascii="Times New Roman" w:eastAsia="Times New Roman" w:hAnsi="Times New Roman" w:cs="Times New Roman"/>
                <w:bCs/>
                <w:sz w:val="24"/>
                <w:szCs w:val="24"/>
                <w:lang w:eastAsia="ru-RU"/>
              </w:rPr>
              <w:t xml:space="preserve">- воспитание потребности к творческому самовыражению </w:t>
            </w:r>
          </w:p>
        </w:tc>
      </w:tr>
      <w:tr w:rsidR="006C2661" w:rsidRPr="00FF6D77" w:rsidTr="00684E80">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6C2661" w:rsidRPr="00B85142" w:rsidRDefault="006C2661" w:rsidP="00684E80">
            <w:pPr>
              <w:spacing w:after="0" w:line="240" w:lineRule="auto"/>
              <w:rPr>
                <w:rFonts w:ascii="Times New Roman" w:eastAsia="Times New Roman" w:hAnsi="Times New Roman" w:cs="Times New Roman"/>
                <w:b/>
                <w:sz w:val="24"/>
                <w:szCs w:val="24"/>
                <w:lang w:eastAsia="ru-RU"/>
              </w:rPr>
            </w:pPr>
            <w:r w:rsidRPr="00B85142">
              <w:rPr>
                <w:rFonts w:ascii="Times New Roman" w:eastAsia="Times New Roman" w:hAnsi="Times New Roman" w:cs="Times New Roman"/>
                <w:b/>
                <w:iCs/>
                <w:sz w:val="24"/>
                <w:szCs w:val="24"/>
                <w:lang w:eastAsia="ru-RU"/>
              </w:rPr>
              <w:lastRenderedPageBreak/>
              <w:t>Физическое</w:t>
            </w:r>
          </w:p>
          <w:p w:rsidR="006C2661" w:rsidRPr="00B85142" w:rsidRDefault="006C2661" w:rsidP="00684E80">
            <w:pPr>
              <w:spacing w:after="0" w:line="240" w:lineRule="auto"/>
              <w:rPr>
                <w:rFonts w:ascii="Times New Roman" w:eastAsia="Times New Roman" w:hAnsi="Times New Roman" w:cs="Times New Roman"/>
                <w:b/>
                <w:sz w:val="24"/>
                <w:szCs w:val="24"/>
                <w:lang w:eastAsia="ru-RU"/>
              </w:rPr>
            </w:pPr>
            <w:r w:rsidRPr="00B85142">
              <w:rPr>
                <w:rFonts w:ascii="Times New Roman" w:eastAsia="Times New Roman" w:hAnsi="Times New Roman" w:cs="Times New Roman"/>
                <w:b/>
                <w:iCs/>
                <w:sz w:val="24"/>
                <w:szCs w:val="24"/>
                <w:lang w:eastAsia="ru-RU"/>
              </w:rPr>
              <w:t>развитие</w:t>
            </w:r>
          </w:p>
          <w:p w:rsidR="006C2661" w:rsidRPr="00B85142" w:rsidRDefault="006C2661" w:rsidP="00684E80">
            <w:pPr>
              <w:spacing w:after="0" w:line="240" w:lineRule="auto"/>
              <w:rPr>
                <w:rFonts w:ascii="Times New Roman" w:eastAsia="Times New Roman" w:hAnsi="Times New Roman" w:cs="Times New Roman"/>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B85142" w:rsidRDefault="006C2661" w:rsidP="00684E80">
            <w:pPr>
              <w:spacing w:after="0" w:line="240" w:lineRule="auto"/>
              <w:rPr>
                <w:rFonts w:ascii="Times New Roman" w:eastAsia="Times New Roman" w:hAnsi="Times New Roman" w:cs="Times New Roman"/>
                <w:sz w:val="24"/>
                <w:szCs w:val="24"/>
                <w:lang w:eastAsia="ru-RU"/>
              </w:rPr>
            </w:pPr>
            <w:r w:rsidRPr="00B85142">
              <w:rPr>
                <w:rFonts w:ascii="Times New Roman" w:eastAsia="Times New Roman" w:hAnsi="Times New Roman" w:cs="Times New Roman"/>
                <w:sz w:val="24"/>
                <w:szCs w:val="24"/>
                <w:lang w:eastAsia="ru-RU"/>
              </w:rPr>
              <w:t xml:space="preserve">1. </w:t>
            </w:r>
            <w:r w:rsidRPr="00B85142">
              <w:rPr>
                <w:rFonts w:ascii="Times New Roman" w:eastAsia="Times New Roman" w:hAnsi="Times New Roman" w:cs="Times New Roman"/>
                <w:b/>
                <w:sz w:val="24"/>
                <w:szCs w:val="24"/>
                <w:lang w:eastAsia="ru-RU"/>
              </w:rPr>
              <w:t>«</w:t>
            </w:r>
            <w:r w:rsidRPr="00B85142">
              <w:rPr>
                <w:rFonts w:ascii="Times New Roman" w:hAnsi="Times New Roman" w:cs="Times New Roman"/>
                <w:b/>
                <w:sz w:val="24"/>
                <w:szCs w:val="24"/>
              </w:rPr>
              <w:t>Региональная образовательная программа дошкольного образования Республики Дагестан»</w:t>
            </w:r>
            <w:r w:rsidRPr="00B85142">
              <w:rPr>
                <w:rFonts w:ascii="Times New Roman" w:hAnsi="Times New Roman" w:cs="Times New Roman"/>
                <w:sz w:val="24"/>
                <w:szCs w:val="24"/>
              </w:rPr>
              <w:t xml:space="preserve"> (для детей 3-7 лет). Шурпаева М.И., Гришина А.В., Рамазанова Э.А., Махачкала, ООО Издательство НИИ педагогики», 2015.</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B85142" w:rsidRDefault="006C2661" w:rsidP="00684E80">
            <w:pPr>
              <w:spacing w:after="0" w:line="240" w:lineRule="auto"/>
              <w:rPr>
                <w:rFonts w:ascii="Times New Roman" w:eastAsia="Times New Roman" w:hAnsi="Times New Roman" w:cs="Times New Roman"/>
                <w:sz w:val="24"/>
                <w:szCs w:val="24"/>
                <w:lang w:eastAsia="ru-RU"/>
              </w:rPr>
            </w:pPr>
            <w:r w:rsidRPr="00B85142">
              <w:rPr>
                <w:rFonts w:ascii="Times New Roman" w:hAnsi="Times New Roman" w:cs="Times New Roman"/>
                <w:sz w:val="24"/>
                <w:szCs w:val="24"/>
              </w:rPr>
              <w:t>Программа ориентирована на специфику национальных, социокультурных условий</w:t>
            </w:r>
            <w:r w:rsidRPr="00B85142">
              <w:rPr>
                <w:rFonts w:ascii="Times New Roman" w:eastAsia="Times New Roman" w:hAnsi="Times New Roman" w:cs="Times New Roman"/>
                <w:sz w:val="24"/>
                <w:szCs w:val="24"/>
                <w:lang w:eastAsia="ru-RU"/>
              </w:rPr>
              <w:t>.</w:t>
            </w:r>
          </w:p>
        </w:tc>
      </w:tr>
      <w:tr w:rsidR="006C2661" w:rsidRPr="00FF6D77" w:rsidTr="00684E80">
        <w:tc>
          <w:tcPr>
            <w:tcW w:w="1277"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B85142" w:rsidRDefault="006C2661" w:rsidP="00684E80">
            <w:pPr>
              <w:spacing w:after="0" w:line="240" w:lineRule="auto"/>
              <w:rPr>
                <w:rFonts w:ascii="Times New Roman" w:eastAsia="Times New Roman" w:hAnsi="Times New Roman" w:cs="Times New Roman"/>
                <w:iCs/>
                <w:sz w:val="24"/>
                <w:szCs w:val="24"/>
                <w:lang w:eastAsia="ru-RU"/>
              </w:rPr>
            </w:pPr>
          </w:p>
        </w:tc>
        <w:tc>
          <w:tcPr>
            <w:tcW w:w="3393"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6C2661" w:rsidRPr="00B85142" w:rsidRDefault="006C2661" w:rsidP="00684E80">
            <w:pPr>
              <w:spacing w:after="0" w:line="240" w:lineRule="auto"/>
              <w:rPr>
                <w:rFonts w:ascii="Times New Roman" w:eastAsia="Times New Roman" w:hAnsi="Times New Roman" w:cs="Times New Roman"/>
                <w:sz w:val="24"/>
                <w:szCs w:val="24"/>
                <w:lang w:eastAsia="ru-RU"/>
              </w:rPr>
            </w:pPr>
            <w:r w:rsidRPr="00B85142">
              <w:rPr>
                <w:rFonts w:ascii="Times New Roman" w:eastAsia="Times New Roman" w:hAnsi="Times New Roman" w:cs="Times New Roman"/>
                <w:sz w:val="24"/>
                <w:szCs w:val="24"/>
                <w:lang w:eastAsia="ru-RU"/>
              </w:rPr>
              <w:t xml:space="preserve">2. </w:t>
            </w:r>
            <w:r w:rsidRPr="00B85142">
              <w:rPr>
                <w:rFonts w:ascii="Times New Roman" w:eastAsia="Times New Roman" w:hAnsi="Times New Roman" w:cs="Times New Roman"/>
                <w:b/>
                <w:sz w:val="24"/>
                <w:szCs w:val="24"/>
                <w:lang w:eastAsia="ru-RU"/>
              </w:rPr>
              <w:t>«Орлята»</w:t>
            </w:r>
            <w:r w:rsidRPr="00B85142">
              <w:rPr>
                <w:rFonts w:ascii="Times New Roman" w:eastAsia="Times New Roman" w:hAnsi="Times New Roman" w:cs="Times New Roman"/>
                <w:sz w:val="24"/>
                <w:szCs w:val="24"/>
                <w:lang w:eastAsia="ru-RU"/>
              </w:rPr>
              <w:t xml:space="preserve"> </w:t>
            </w:r>
          </w:p>
          <w:p w:rsidR="006C2661" w:rsidRPr="00B85142" w:rsidRDefault="006C2661" w:rsidP="00684E80">
            <w:pPr>
              <w:spacing w:after="0" w:line="240" w:lineRule="auto"/>
              <w:rPr>
                <w:rFonts w:ascii="Times New Roman" w:eastAsia="Times New Roman" w:hAnsi="Times New Roman" w:cs="Times New Roman"/>
                <w:sz w:val="24"/>
                <w:szCs w:val="24"/>
                <w:lang w:eastAsia="ru-RU"/>
              </w:rPr>
            </w:pPr>
            <w:r w:rsidRPr="00B85142">
              <w:rPr>
                <w:rFonts w:ascii="Times New Roman" w:eastAsia="Times New Roman" w:hAnsi="Times New Roman" w:cs="Times New Roman"/>
                <w:sz w:val="24"/>
                <w:szCs w:val="24"/>
                <w:lang w:eastAsia="ru-RU"/>
              </w:rPr>
              <w:t>Исмаилова</w:t>
            </w:r>
            <w:r w:rsidRPr="00B85142">
              <w:rPr>
                <w:rFonts w:ascii="Times New Roman" w:hAnsi="Times New Roman" w:cs="Times New Roman"/>
                <w:sz w:val="24"/>
                <w:szCs w:val="24"/>
              </w:rPr>
              <w:t xml:space="preserve"> </w:t>
            </w:r>
            <w:r w:rsidRPr="00B85142">
              <w:rPr>
                <w:rFonts w:ascii="Times New Roman" w:eastAsia="Times New Roman" w:hAnsi="Times New Roman" w:cs="Times New Roman"/>
                <w:sz w:val="24"/>
                <w:szCs w:val="24"/>
                <w:lang w:eastAsia="ru-RU"/>
              </w:rPr>
              <w:t>У.А.</w:t>
            </w:r>
          </w:p>
        </w:tc>
        <w:tc>
          <w:tcPr>
            <w:tcW w:w="5678" w:type="dxa"/>
            <w:tcBorders>
              <w:top w:val="single" w:sz="6" w:space="0" w:color="00000A"/>
              <w:left w:val="single" w:sz="6" w:space="0" w:color="00000A"/>
              <w:bottom w:val="single" w:sz="6" w:space="0" w:color="00000A"/>
              <w:right w:val="single" w:sz="6" w:space="0" w:color="00000A"/>
            </w:tcBorders>
            <w:shd w:val="clear" w:color="auto" w:fill="FFFFFF"/>
          </w:tcPr>
          <w:p w:rsidR="006C2661" w:rsidRPr="00B85142" w:rsidRDefault="006C2661" w:rsidP="00684E80">
            <w:pPr>
              <w:spacing w:after="0" w:line="240" w:lineRule="auto"/>
              <w:rPr>
                <w:rFonts w:ascii="Times New Roman" w:eastAsia="Times New Roman" w:hAnsi="Times New Roman" w:cs="Times New Roman"/>
                <w:sz w:val="24"/>
                <w:szCs w:val="24"/>
                <w:lang w:eastAsia="ru-RU"/>
              </w:rPr>
            </w:pPr>
            <w:r w:rsidRPr="00B85142">
              <w:rPr>
                <w:rFonts w:ascii="Times New Roman" w:eastAsia="Times New Roman" w:hAnsi="Times New Roman" w:cs="Times New Roman"/>
                <w:sz w:val="24"/>
                <w:szCs w:val="24"/>
                <w:lang w:eastAsia="ru-RU"/>
              </w:rPr>
              <w:t>Расширение образовательной области «Физическое развитие»; реализуется как часть образовательной деятельности.</w:t>
            </w:r>
          </w:p>
        </w:tc>
      </w:tr>
    </w:tbl>
    <w:p w:rsidR="006C2661" w:rsidRDefault="006C2661" w:rsidP="006C2661">
      <w:pPr>
        <w:spacing w:after="0" w:line="240" w:lineRule="auto"/>
        <w:ind w:firstLine="567"/>
        <w:contextualSpacing/>
        <w:jc w:val="both"/>
        <w:rPr>
          <w:rFonts w:ascii="Times New Roman" w:eastAsia="Times New Roman" w:hAnsi="Times New Roman" w:cs="Times New Roman"/>
          <w:b/>
          <w:sz w:val="24"/>
          <w:szCs w:val="24"/>
          <w:lang w:eastAsia="ru-RU"/>
        </w:rPr>
      </w:pPr>
    </w:p>
    <w:p w:rsidR="006C2661" w:rsidRDefault="006C2661" w:rsidP="006C2661"/>
    <w:p w:rsidR="00431D89" w:rsidRPr="00524141" w:rsidRDefault="00431D89" w:rsidP="00524141">
      <w:pPr>
        <w:widowControl w:val="0"/>
        <w:tabs>
          <w:tab w:val="left" w:pos="3266"/>
        </w:tabs>
        <w:spacing w:after="0" w:line="240" w:lineRule="auto"/>
        <w:rPr>
          <w:rFonts w:ascii="Times New Roman" w:eastAsia="Times New Roman" w:hAnsi="Times New Roman" w:cs="Times New Roman"/>
          <w:b/>
          <w:bCs/>
          <w:sz w:val="24"/>
          <w:szCs w:val="24"/>
          <w:lang w:eastAsia="ru-RU" w:bidi="ru-RU"/>
        </w:rPr>
      </w:pPr>
    </w:p>
    <w:p w:rsidR="007F737A" w:rsidRPr="007F737A" w:rsidRDefault="007F737A" w:rsidP="007F737A">
      <w:pPr>
        <w:spacing w:after="0" w:line="240" w:lineRule="auto"/>
        <w:ind w:firstLine="567"/>
        <w:jc w:val="center"/>
        <w:rPr>
          <w:rFonts w:ascii="Times New Roman" w:eastAsia="Times New Roman" w:hAnsi="Times New Roman" w:cs="Times New Roman"/>
          <w:b/>
          <w:sz w:val="24"/>
          <w:szCs w:val="24"/>
        </w:rPr>
      </w:pPr>
      <w:r w:rsidRPr="007F737A">
        <w:rPr>
          <w:rFonts w:ascii="Times New Roman" w:eastAsia="Times New Roman" w:hAnsi="Times New Roman" w:cs="Times New Roman"/>
          <w:b/>
          <w:sz w:val="24"/>
          <w:szCs w:val="24"/>
        </w:rPr>
        <w:t>1.2 Характеристики особенностей развития детей раннего и дошкольного возраста</w:t>
      </w:r>
    </w:p>
    <w:p w:rsidR="007F737A" w:rsidRPr="007F737A" w:rsidRDefault="007F737A" w:rsidP="007F737A">
      <w:pPr>
        <w:spacing w:after="0" w:line="240" w:lineRule="auto"/>
        <w:ind w:firstLine="567"/>
        <w:rPr>
          <w:rFonts w:ascii="Times New Roman" w:eastAsia="Times New Roman" w:hAnsi="Times New Roman" w:cs="Times New Roman"/>
          <w:b/>
          <w:sz w:val="24"/>
          <w:szCs w:val="24"/>
          <w:lang w:eastAsia="ru-RU"/>
        </w:rPr>
      </w:pPr>
    </w:p>
    <w:p w:rsidR="007F737A" w:rsidRPr="007F737A" w:rsidRDefault="007F737A" w:rsidP="007F737A">
      <w:pPr>
        <w:spacing w:after="0" w:line="240" w:lineRule="auto"/>
        <w:ind w:firstLine="567"/>
        <w:rPr>
          <w:rFonts w:ascii="Times New Roman" w:eastAsia="Times New Roman" w:hAnsi="Times New Roman" w:cs="Times New Roman"/>
          <w:sz w:val="24"/>
          <w:szCs w:val="24"/>
          <w:lang w:eastAsia="ru-RU"/>
        </w:rPr>
      </w:pPr>
      <w:r w:rsidRPr="007F737A">
        <w:rPr>
          <w:rFonts w:ascii="Times New Roman" w:eastAsia="Times New Roman" w:hAnsi="Times New Roman" w:cs="Times New Roman"/>
          <w:sz w:val="24"/>
          <w:szCs w:val="24"/>
          <w:lang w:eastAsia="ru-RU"/>
        </w:rPr>
        <w:t>В содержании Программы учтены характеристики особенностей развития детей раннего и дошкольного возраста, для комфортной реализации развития в общении, игре, познавательно - исследовательской деятельности, являющихся сквозными механизмами развития ребенка:</w:t>
      </w:r>
    </w:p>
    <w:p w:rsidR="007F737A" w:rsidRPr="007F737A" w:rsidRDefault="007F737A" w:rsidP="007F737A">
      <w:pPr>
        <w:widowControl w:val="0"/>
        <w:autoSpaceDE w:val="0"/>
        <w:autoSpaceDN w:val="0"/>
        <w:adjustRightInd w:val="0"/>
        <w:spacing w:before="80" w:after="0" w:line="240" w:lineRule="auto"/>
        <w:ind w:firstLine="567"/>
        <w:jc w:val="both"/>
        <w:rPr>
          <w:rFonts w:ascii="Times New Roman" w:eastAsia="Times New Roman" w:hAnsi="Times New Roman" w:cs="Times New Roman"/>
          <w:sz w:val="24"/>
          <w:szCs w:val="24"/>
          <w:lang w:eastAsia="ru-RU"/>
        </w:rPr>
      </w:pPr>
      <w:r w:rsidRPr="007F737A">
        <w:rPr>
          <w:rFonts w:ascii="Times New Roman" w:eastAsia="Times New Roman" w:hAnsi="Times New Roman" w:cs="Times New Roman"/>
          <w:b/>
          <w:sz w:val="24"/>
          <w:szCs w:val="24"/>
          <w:lang w:eastAsia="ru-RU"/>
        </w:rPr>
        <w:t>- в раннем возрасте (1 год - 3 года)</w:t>
      </w:r>
      <w:r w:rsidRPr="007F737A">
        <w:rPr>
          <w:rFonts w:ascii="Times New Roman" w:eastAsia="Times New Roman" w:hAnsi="Times New Roman" w:cs="Times New Roman"/>
          <w:sz w:val="24"/>
          <w:szCs w:val="24"/>
          <w:lang w:eastAsia="ru-RU"/>
        </w:rPr>
        <w:t xml:space="preserve">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7F737A" w:rsidRDefault="007F737A" w:rsidP="007F737A">
      <w:pPr>
        <w:spacing w:after="0" w:line="240" w:lineRule="auto"/>
        <w:ind w:firstLine="567"/>
        <w:rPr>
          <w:rFonts w:ascii="Times New Roman" w:eastAsia="Times New Roman" w:hAnsi="Times New Roman" w:cs="Times New Roman"/>
          <w:sz w:val="24"/>
          <w:szCs w:val="24"/>
          <w:lang w:eastAsia="ru-RU"/>
        </w:rPr>
      </w:pPr>
      <w:r w:rsidRPr="007F737A">
        <w:rPr>
          <w:rFonts w:ascii="Times New Roman" w:eastAsia="Times New Roman" w:hAnsi="Times New Roman" w:cs="Times New Roman"/>
          <w:b/>
          <w:sz w:val="24"/>
          <w:szCs w:val="24"/>
          <w:lang w:eastAsia="ru-RU"/>
        </w:rPr>
        <w:t>- для детей дошкольного возраста (3 года - 8 лет)</w:t>
      </w:r>
      <w:r w:rsidRPr="007F737A">
        <w:rPr>
          <w:rFonts w:ascii="Times New Roman" w:eastAsia="Times New Roman" w:hAnsi="Times New Roman" w:cs="Times New Roman"/>
          <w:sz w:val="24"/>
          <w:szCs w:val="24"/>
          <w:lang w:eastAsia="ru-RU"/>
        </w:rPr>
        <w:t xml:space="preserve">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F97A18" w:rsidRPr="007F737A" w:rsidRDefault="00F97A18" w:rsidP="007F737A">
      <w:pPr>
        <w:spacing w:after="0" w:line="240" w:lineRule="auto"/>
        <w:ind w:firstLine="567"/>
        <w:rPr>
          <w:rFonts w:ascii="Times New Roman" w:eastAsia="Times New Roman" w:hAnsi="Times New Roman" w:cs="Times New Roman"/>
          <w:sz w:val="24"/>
          <w:szCs w:val="24"/>
          <w:lang w:eastAsia="ru-RU"/>
        </w:rPr>
      </w:pPr>
    </w:p>
    <w:p w:rsidR="007F737A" w:rsidRPr="007F737A" w:rsidRDefault="007F737A" w:rsidP="007F737A">
      <w:pPr>
        <w:spacing w:after="0" w:line="240" w:lineRule="auto"/>
        <w:ind w:firstLine="567"/>
        <w:rPr>
          <w:rFonts w:ascii="Times New Roman" w:eastAsia="Times New Roman" w:hAnsi="Times New Roman" w:cs="Times New Roman"/>
          <w:sz w:val="24"/>
          <w:szCs w:val="24"/>
          <w:lang w:eastAsia="ru-RU"/>
        </w:rPr>
      </w:pPr>
      <w:r w:rsidRPr="007F737A">
        <w:rPr>
          <w:rFonts w:ascii="Times New Roman" w:eastAsia="Times New Roman" w:hAnsi="Times New Roman" w:cs="Times New Roman"/>
          <w:sz w:val="24"/>
          <w:szCs w:val="24"/>
          <w:lang w:eastAsia="ru-RU"/>
        </w:rPr>
        <w:t>В Программе отражены основные аспекты образовательной среды для развития ребенка:</w:t>
      </w:r>
    </w:p>
    <w:p w:rsidR="007F737A" w:rsidRPr="007F737A" w:rsidRDefault="007F737A" w:rsidP="007F737A">
      <w:pPr>
        <w:widowControl w:val="0"/>
        <w:autoSpaceDE w:val="0"/>
        <w:autoSpaceDN w:val="0"/>
        <w:adjustRightInd w:val="0"/>
        <w:spacing w:before="80" w:after="0" w:line="240" w:lineRule="auto"/>
        <w:ind w:firstLine="567"/>
        <w:jc w:val="both"/>
        <w:rPr>
          <w:rFonts w:ascii="Times New Roman" w:eastAsia="Times New Roman" w:hAnsi="Times New Roman" w:cs="Times New Roman"/>
          <w:sz w:val="24"/>
          <w:szCs w:val="24"/>
          <w:lang w:eastAsia="ru-RU"/>
        </w:rPr>
      </w:pPr>
      <w:r w:rsidRPr="007F737A">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rsidR="007F737A" w:rsidRPr="007F737A" w:rsidRDefault="007F737A" w:rsidP="007F737A">
      <w:pPr>
        <w:widowControl w:val="0"/>
        <w:autoSpaceDE w:val="0"/>
        <w:autoSpaceDN w:val="0"/>
        <w:adjustRightInd w:val="0"/>
        <w:spacing w:before="80" w:after="0" w:line="240" w:lineRule="auto"/>
        <w:ind w:firstLine="567"/>
        <w:jc w:val="both"/>
        <w:rPr>
          <w:rFonts w:ascii="Times New Roman" w:eastAsia="Times New Roman" w:hAnsi="Times New Roman" w:cs="Times New Roman"/>
          <w:sz w:val="24"/>
          <w:szCs w:val="24"/>
          <w:lang w:eastAsia="ru-RU"/>
        </w:rPr>
      </w:pPr>
      <w:r w:rsidRPr="007F737A">
        <w:rPr>
          <w:rFonts w:ascii="Times New Roman" w:eastAsia="Times New Roman" w:hAnsi="Times New Roman" w:cs="Times New Roman"/>
          <w:sz w:val="24"/>
          <w:szCs w:val="24"/>
          <w:lang w:eastAsia="ru-RU"/>
        </w:rPr>
        <w:t>2) характер взаимодействия со взрослыми;</w:t>
      </w:r>
    </w:p>
    <w:p w:rsidR="007F737A" w:rsidRPr="007F737A" w:rsidRDefault="007F737A" w:rsidP="007F737A">
      <w:pPr>
        <w:widowControl w:val="0"/>
        <w:autoSpaceDE w:val="0"/>
        <w:autoSpaceDN w:val="0"/>
        <w:adjustRightInd w:val="0"/>
        <w:spacing w:before="80" w:after="0" w:line="240" w:lineRule="auto"/>
        <w:ind w:firstLine="567"/>
        <w:jc w:val="both"/>
        <w:rPr>
          <w:rFonts w:ascii="Times New Roman" w:eastAsia="Times New Roman" w:hAnsi="Times New Roman" w:cs="Times New Roman"/>
          <w:sz w:val="24"/>
          <w:szCs w:val="24"/>
          <w:lang w:eastAsia="ru-RU"/>
        </w:rPr>
      </w:pPr>
      <w:r w:rsidRPr="007F737A">
        <w:rPr>
          <w:rFonts w:ascii="Times New Roman" w:eastAsia="Times New Roman" w:hAnsi="Times New Roman" w:cs="Times New Roman"/>
          <w:sz w:val="24"/>
          <w:szCs w:val="24"/>
          <w:lang w:eastAsia="ru-RU"/>
        </w:rPr>
        <w:t>3) характер взаимодействия с другими детьми;</w:t>
      </w:r>
    </w:p>
    <w:p w:rsidR="007F737A" w:rsidRPr="007F737A" w:rsidRDefault="007F737A" w:rsidP="007F737A">
      <w:pPr>
        <w:widowControl w:val="0"/>
        <w:autoSpaceDE w:val="0"/>
        <w:autoSpaceDN w:val="0"/>
        <w:adjustRightInd w:val="0"/>
        <w:spacing w:before="80" w:after="0" w:line="240" w:lineRule="auto"/>
        <w:ind w:firstLine="567"/>
        <w:jc w:val="both"/>
        <w:rPr>
          <w:rFonts w:ascii="Times New Roman" w:eastAsia="Times New Roman" w:hAnsi="Times New Roman" w:cs="Times New Roman"/>
          <w:sz w:val="24"/>
          <w:szCs w:val="24"/>
          <w:lang w:eastAsia="ru-RU"/>
        </w:rPr>
      </w:pPr>
      <w:r w:rsidRPr="007F737A">
        <w:rPr>
          <w:rFonts w:ascii="Times New Roman" w:eastAsia="Times New Roman" w:hAnsi="Times New Roman" w:cs="Times New Roman"/>
          <w:sz w:val="24"/>
          <w:szCs w:val="24"/>
          <w:lang w:eastAsia="ru-RU"/>
        </w:rPr>
        <w:t>4) система отношений ребенка к миру, к другим людям, к себе самому.</w:t>
      </w:r>
    </w:p>
    <w:p w:rsidR="00704E31" w:rsidRPr="00524141" w:rsidRDefault="00704E31" w:rsidP="00524141">
      <w:pPr>
        <w:spacing w:after="0" w:line="240" w:lineRule="auto"/>
        <w:textAlignment w:val="baseline"/>
        <w:rPr>
          <w:rFonts w:ascii="Times New Roman" w:eastAsia="Times New Roman" w:hAnsi="Times New Roman" w:cs="Times New Roman"/>
          <w:sz w:val="24"/>
          <w:szCs w:val="24"/>
          <w:lang w:eastAsia="ru-RU"/>
        </w:rPr>
      </w:pPr>
    </w:p>
    <w:p w:rsidR="00D73CB0" w:rsidRPr="00524141" w:rsidRDefault="00D73CB0" w:rsidP="00524141">
      <w:pPr>
        <w:spacing w:after="0" w:line="240" w:lineRule="auto"/>
        <w:textAlignment w:val="baseline"/>
        <w:rPr>
          <w:rStyle w:val="26"/>
          <w:rFonts w:eastAsiaTheme="minorHAnsi"/>
          <w:color w:val="auto"/>
        </w:rPr>
      </w:pPr>
    </w:p>
    <w:p w:rsidR="00791E5F" w:rsidRPr="00F97A18" w:rsidRDefault="00791E5F" w:rsidP="00524141">
      <w:pPr>
        <w:spacing w:after="0" w:line="240" w:lineRule="auto"/>
        <w:ind w:left="142" w:firstLine="566"/>
        <w:rPr>
          <w:rFonts w:ascii="Times New Roman" w:eastAsia="Calibri" w:hAnsi="Times New Roman" w:cs="Times New Roman"/>
          <w:sz w:val="24"/>
          <w:szCs w:val="24"/>
          <w:u w:val="single"/>
          <w:lang w:eastAsia="ru-RU"/>
        </w:rPr>
      </w:pPr>
      <w:r w:rsidRPr="00F97A18">
        <w:rPr>
          <w:rFonts w:ascii="Times New Roman" w:eastAsia="Calibri" w:hAnsi="Times New Roman" w:cs="Times New Roman"/>
          <w:b/>
          <w:sz w:val="24"/>
          <w:szCs w:val="24"/>
          <w:lang w:eastAsia="ru-RU"/>
        </w:rPr>
        <w:lastRenderedPageBreak/>
        <w:t>Возрастная  характеристика, контингента детей  2-3  лет</w:t>
      </w:r>
      <w:r w:rsidRPr="00F97A18">
        <w:rPr>
          <w:rFonts w:ascii="Times New Roman" w:eastAsia="Calibri" w:hAnsi="Times New Roman" w:cs="Times New Roman"/>
          <w:sz w:val="24"/>
          <w:szCs w:val="24"/>
          <w:u w:val="single"/>
          <w:lang w:eastAsia="ru-RU"/>
        </w:rPr>
        <w:t xml:space="preserve"> </w:t>
      </w:r>
    </w:p>
    <w:p w:rsidR="00791E5F" w:rsidRPr="00524141" w:rsidRDefault="00791E5F" w:rsidP="00524141">
      <w:pPr>
        <w:spacing w:after="0" w:line="240" w:lineRule="auto"/>
        <w:ind w:left="142" w:firstLine="566"/>
        <w:rPr>
          <w:rFonts w:ascii="Times New Roman" w:eastAsia="Calibri" w:hAnsi="Times New Roman" w:cs="Times New Roman"/>
          <w:i/>
          <w:sz w:val="24"/>
          <w:szCs w:val="24"/>
          <w:u w:val="single"/>
          <w:lang w:eastAsia="ru-RU"/>
        </w:rPr>
      </w:pPr>
    </w:p>
    <w:p w:rsidR="009D5ACD" w:rsidRPr="00524141" w:rsidRDefault="009D5ACD" w:rsidP="00524141">
      <w:pPr>
        <w:spacing w:after="0" w:line="240" w:lineRule="auto"/>
        <w:ind w:left="142" w:firstLine="566"/>
        <w:rPr>
          <w:rFonts w:ascii="Times New Roman" w:eastAsia="Calibri" w:hAnsi="Times New Roman" w:cs="Times New Roman"/>
          <w:b/>
          <w:sz w:val="24"/>
          <w:szCs w:val="24"/>
          <w:lang w:eastAsia="ru-RU"/>
        </w:rPr>
      </w:pPr>
      <w:r w:rsidRPr="00524141">
        <w:rPr>
          <w:rFonts w:ascii="Times New Roman" w:eastAsia="Calibri" w:hAnsi="Times New Roman" w:cs="Times New Roman"/>
          <w:i/>
          <w:sz w:val="24"/>
          <w:szCs w:val="24"/>
          <w:u w:val="single"/>
          <w:lang w:eastAsia="ru-RU"/>
        </w:rPr>
        <w:t xml:space="preserve">Физическое  развитие </w:t>
      </w:r>
    </w:p>
    <w:p w:rsidR="009D5ACD" w:rsidRPr="00524141" w:rsidRDefault="009D5ACD" w:rsidP="00524141">
      <w:pPr>
        <w:shd w:val="clear" w:color="auto" w:fill="FFFFFF"/>
        <w:spacing w:after="0" w:line="240" w:lineRule="auto"/>
        <w:ind w:firstLine="709"/>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Дети владеют основными жизненно важными </w:t>
      </w:r>
      <w:r w:rsidRPr="00524141">
        <w:rPr>
          <w:rFonts w:ascii="Times New Roman" w:eastAsia="Calibri" w:hAnsi="Times New Roman" w:cs="Times New Roman"/>
          <w:i/>
          <w:sz w:val="24"/>
          <w:szCs w:val="24"/>
          <w:lang w:eastAsia="ru-RU"/>
        </w:rPr>
        <w:t xml:space="preserve">движениями </w:t>
      </w:r>
      <w:r w:rsidRPr="00524141">
        <w:rPr>
          <w:rFonts w:ascii="Times New Roman" w:eastAsia="Calibri" w:hAnsi="Times New Roman" w:cs="Times New Roman"/>
          <w:sz w:val="24"/>
          <w:szCs w:val="24"/>
          <w:lang w:eastAsia="ru-RU"/>
        </w:rPr>
        <w:t>(ходьба, бег, лазание, действия с предметами), с</w:t>
      </w:r>
      <w:r w:rsidRPr="00524141">
        <w:rPr>
          <w:rFonts w:ascii="Times New Roman" w:eastAsia="Calibri" w:hAnsi="Times New Roman" w:cs="Times New Roman"/>
          <w:bCs/>
          <w:sz w:val="24"/>
          <w:szCs w:val="24"/>
          <w:lang w:eastAsia="ru-RU"/>
        </w:rPr>
        <w:t>идят на корточках, спрыгивают с нижней ступеньки.</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Социально-коммуникативное  развитие</w:t>
      </w:r>
    </w:p>
    <w:p w:rsidR="009D5ACD" w:rsidRPr="00524141" w:rsidRDefault="009D5ACD" w:rsidP="00524141">
      <w:pPr>
        <w:shd w:val="clear" w:color="auto" w:fill="FFFFFF"/>
        <w:spacing w:after="0" w:line="240" w:lineRule="auto"/>
        <w:ind w:firstLine="709"/>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У  2  летних  детей  наблюдается устойчивое </w:t>
      </w:r>
      <w:r w:rsidRPr="00524141">
        <w:rPr>
          <w:rFonts w:ascii="Times New Roman" w:eastAsia="Calibri" w:hAnsi="Times New Roman" w:cs="Times New Roman"/>
          <w:i/>
          <w:sz w:val="24"/>
          <w:szCs w:val="24"/>
          <w:lang w:eastAsia="ru-RU"/>
        </w:rPr>
        <w:t>эмоциональное состояние</w:t>
      </w:r>
      <w:r w:rsidRPr="00524141">
        <w:rPr>
          <w:rFonts w:ascii="Times New Roman" w:eastAsia="Calibri" w:hAnsi="Times New Roman" w:cs="Times New Roman"/>
          <w:sz w:val="24"/>
          <w:szCs w:val="24"/>
          <w:lang w:eastAsia="ru-RU"/>
        </w:rPr>
        <w:t>. Для них характерны яркие эмоциональные реакции, связанные с непосредственными желаниями ребенка. Проявления агрессии бывают редко, проявляется эмоциональный механизм сопереживания, сочувствия, радости. Все дети называют себя по имени, употребляют местоимение «я» и дают себе первичную самооценку – «я хороший», «я сам».  Для  детей  3-х летнего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этом  возрасте  начинает  складываться  и  произвольность  поведения.  У детей  к  3  годам  появляются  чувство  гордости  и  стыда,  начинают  формироваться  элементы  сознания, связанные  с  идентификацией   с  именем  и  полом.  Ранний  возраст  завершается  кризисом  3-х  лет.  Кризис  часто  сопровождается  рядом  отрицательных  проявлений:  упрямство,  негативизм,  нарушение  общения  со  взрослыми и др.</w:t>
      </w:r>
    </w:p>
    <w:p w:rsidR="009D5ACD" w:rsidRPr="00524141" w:rsidRDefault="009D5ACD" w:rsidP="00524141">
      <w:pPr>
        <w:spacing w:after="0" w:line="240" w:lineRule="auto"/>
        <w:ind w:firstLine="720"/>
        <w:jc w:val="both"/>
        <w:rPr>
          <w:rFonts w:ascii="Times New Roman" w:eastAsia="Calibri" w:hAnsi="Times New Roman" w:cs="Times New Roman"/>
          <w:sz w:val="24"/>
          <w:szCs w:val="24"/>
          <w:lang w:eastAsia="ru-RU"/>
        </w:rPr>
      </w:pPr>
      <w:r w:rsidRPr="00524141">
        <w:rPr>
          <w:rFonts w:ascii="Times New Roman" w:eastAsia="Calibri" w:hAnsi="Times New Roman" w:cs="Times New Roman"/>
          <w:bCs/>
          <w:sz w:val="24"/>
          <w:szCs w:val="24"/>
          <w:lang w:eastAsia="ru-RU"/>
        </w:rPr>
        <w:t xml:space="preserve">Игра </w:t>
      </w:r>
      <w:r w:rsidRPr="00524141">
        <w:rPr>
          <w:rFonts w:ascii="Times New Roman" w:eastAsia="Calibri" w:hAnsi="Times New Roman" w:cs="Times New Roman"/>
          <w:sz w:val="24"/>
          <w:szCs w:val="24"/>
          <w:lang w:eastAsia="ru-RU"/>
        </w:rPr>
        <w:t xml:space="preserve">носит процессуальный характер, главное в ней - действия. Дети уже спокойно играют рядом с другими детьми, но моменты общей игры кратковременны.  Они </w:t>
      </w:r>
      <w:r w:rsidRPr="00524141">
        <w:rPr>
          <w:rFonts w:ascii="Times New Roman" w:eastAsia="Calibri" w:hAnsi="Times New Roman" w:cs="Times New Roman"/>
          <w:spacing w:val="-6"/>
          <w:sz w:val="24"/>
          <w:szCs w:val="24"/>
          <w:lang w:eastAsia="ru-RU"/>
        </w:rPr>
        <w:t xml:space="preserve">совершаются с игровыми предметами, приближенными к реальности. </w:t>
      </w:r>
      <w:r w:rsidRPr="00524141">
        <w:rPr>
          <w:rFonts w:ascii="Times New Roman" w:eastAsia="Calibri" w:hAnsi="Times New Roman" w:cs="Times New Roman"/>
          <w:spacing w:val="-8"/>
          <w:sz w:val="24"/>
          <w:szCs w:val="24"/>
          <w:lang w:eastAsia="ru-RU"/>
        </w:rPr>
        <w:t>Появляются действия с предметами - заместителями.</w:t>
      </w:r>
      <w:r w:rsidRPr="00524141">
        <w:rPr>
          <w:rFonts w:ascii="Times New Roman" w:eastAsia="Calibri" w:hAnsi="Times New Roman" w:cs="Times New Roman"/>
          <w:sz w:val="24"/>
          <w:szCs w:val="24"/>
          <w:lang w:eastAsia="ru-RU"/>
        </w:rPr>
        <w:t xml:space="preserve"> Для детей  3х летнего возраста игра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Речевое  развитие</w:t>
      </w:r>
    </w:p>
    <w:p w:rsidR="009D5ACD" w:rsidRPr="00524141" w:rsidRDefault="009D5ACD" w:rsidP="00524141">
      <w:pPr>
        <w:shd w:val="clear" w:color="auto" w:fill="FFFFFF"/>
        <w:spacing w:before="5" w:after="0" w:line="240" w:lineRule="auto"/>
        <w:ind w:left="19" w:right="19" w:firstLine="710"/>
        <w:jc w:val="both"/>
        <w:rPr>
          <w:rFonts w:ascii="Times New Roman" w:eastAsia="Calibri" w:hAnsi="Times New Roman" w:cs="Times New Roman"/>
          <w:bCs/>
          <w:color w:val="000000"/>
          <w:spacing w:val="-7"/>
          <w:sz w:val="24"/>
          <w:szCs w:val="24"/>
          <w:lang w:eastAsia="ru-RU"/>
        </w:rPr>
      </w:pPr>
      <w:r w:rsidRPr="00524141">
        <w:rPr>
          <w:rFonts w:ascii="Times New Roman" w:eastAsia="Calibri" w:hAnsi="Times New Roman" w:cs="Times New Roman"/>
          <w:bCs/>
          <w:color w:val="000000"/>
          <w:spacing w:val="-7"/>
          <w:sz w:val="24"/>
          <w:szCs w:val="24"/>
          <w:lang w:eastAsia="ru-RU"/>
        </w:rPr>
        <w:t xml:space="preserve">В  ходе  совместной  со  взрослыми  предметной  деятельности  продолжает  развиваться  понимание  </w:t>
      </w:r>
      <w:r w:rsidRPr="00524141">
        <w:rPr>
          <w:rFonts w:ascii="Times New Roman" w:eastAsia="Calibri" w:hAnsi="Times New Roman" w:cs="Times New Roman"/>
          <w:bCs/>
          <w:i/>
          <w:color w:val="000000"/>
          <w:spacing w:val="-7"/>
          <w:sz w:val="24"/>
          <w:szCs w:val="24"/>
          <w:lang w:eastAsia="ru-RU"/>
        </w:rPr>
        <w:t>речи</w:t>
      </w:r>
      <w:r w:rsidRPr="00524141">
        <w:rPr>
          <w:rFonts w:ascii="Times New Roman" w:eastAsia="Calibri" w:hAnsi="Times New Roman" w:cs="Times New Roman"/>
          <w:bCs/>
          <w:color w:val="000000"/>
          <w:spacing w:val="-7"/>
          <w:sz w:val="24"/>
          <w:szCs w:val="24"/>
          <w:lang w:eastAsia="ru-RU"/>
        </w:rPr>
        <w:t xml:space="preserve">. Слово  отделяется  от  ситуации  и  приобретает  самостоятельное  значение.  Возрастает  количество  понимаемых  слов.  Интенсивно  развивается  активная  речь  детей. К  3-м  годам  они  </w:t>
      </w:r>
      <w:r w:rsidRPr="00524141">
        <w:rPr>
          <w:rFonts w:ascii="Times New Roman" w:eastAsia="Calibri" w:hAnsi="Times New Roman" w:cs="Times New Roman"/>
          <w:color w:val="000000"/>
          <w:spacing w:val="-7"/>
          <w:sz w:val="24"/>
          <w:szCs w:val="24"/>
          <w:lang w:eastAsia="ru-RU"/>
        </w:rPr>
        <w:t xml:space="preserve">осваивают основные грамматические </w:t>
      </w:r>
      <w:r w:rsidRPr="00524141">
        <w:rPr>
          <w:rFonts w:ascii="Times New Roman" w:eastAsia="Calibri" w:hAnsi="Times New Roman" w:cs="Times New Roman"/>
          <w:color w:val="000000"/>
          <w:spacing w:val="-5"/>
          <w:sz w:val="24"/>
          <w:szCs w:val="24"/>
          <w:lang w:eastAsia="ru-RU"/>
        </w:rPr>
        <w:t xml:space="preserve">структуры,  пытаются  строить простые предложения, в разговоре со взрослым </w:t>
      </w:r>
      <w:r w:rsidRPr="00524141">
        <w:rPr>
          <w:rFonts w:ascii="Times New Roman" w:eastAsia="Calibri" w:hAnsi="Times New Roman" w:cs="Times New Roman"/>
          <w:color w:val="000000"/>
          <w:spacing w:val="-10"/>
          <w:sz w:val="24"/>
          <w:szCs w:val="24"/>
          <w:lang w:eastAsia="ru-RU"/>
        </w:rPr>
        <w:t>используют практически все части речи.  Активный  словарь  достигает  1000-1500  слов.  К  концу  3-го  года жизни  речь  становится  средством  общения  ребенка  со  сверстниками,  дети  воспринимают  все  звуки  родного  языка,  но произносят  их  с  большими  искажениями.</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u w:val="single"/>
          <w:lang w:eastAsia="ru-RU"/>
        </w:rPr>
        <w:t>Познавательное  развитие</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ab/>
        <w:t xml:space="preserve">В  сфере  </w:t>
      </w:r>
      <w:r w:rsidRPr="00524141">
        <w:rPr>
          <w:rFonts w:ascii="Times New Roman" w:eastAsia="Calibri" w:hAnsi="Times New Roman" w:cs="Times New Roman"/>
          <w:i/>
          <w:sz w:val="24"/>
          <w:szCs w:val="24"/>
          <w:u w:val="single"/>
          <w:lang w:eastAsia="ru-RU"/>
        </w:rPr>
        <w:t>познавательного  развития</w:t>
      </w:r>
      <w:r w:rsidRPr="00524141">
        <w:rPr>
          <w:rFonts w:ascii="Times New Roman" w:eastAsia="Calibri" w:hAnsi="Times New Roman" w:cs="Times New Roman"/>
          <w:sz w:val="24"/>
          <w:szCs w:val="24"/>
          <w:lang w:eastAsia="ru-RU"/>
        </w:rPr>
        <w:t xml:space="preserve">  восприятие окружающего мира - чувственное - имеет для детей решающее значение. Они воспринимают мир всеми органами чувств, но воспринимают целостные вещи, а не отдельные сенсорные свойства. Возникает взаимодействие в работе разных органов чувств. Зрение и осязание начинают взаимодействовать при восприятии формы, величины и пространственных отношений. Слух и речедвигательные системы начинают взаимодействовать при восприятии и различении речи. Постепенно учитывается острота зрения и возрастает способность к различению цветов. </w:t>
      </w:r>
      <w:r w:rsidRPr="00524141">
        <w:rPr>
          <w:rFonts w:ascii="Times New Roman" w:eastAsia="Calibri" w:hAnsi="Times New Roman" w:cs="Times New Roman"/>
          <w:bCs/>
          <w:i/>
          <w:color w:val="000000"/>
          <w:spacing w:val="-5"/>
          <w:sz w:val="24"/>
          <w:szCs w:val="24"/>
          <w:lang w:eastAsia="ru-RU"/>
        </w:rPr>
        <w:t xml:space="preserve">Внимание </w:t>
      </w:r>
      <w:r w:rsidRPr="00524141">
        <w:rPr>
          <w:rFonts w:ascii="Times New Roman" w:eastAsia="Calibri" w:hAnsi="Times New Roman" w:cs="Times New Roman"/>
          <w:color w:val="000000"/>
          <w:spacing w:val="-5"/>
          <w:sz w:val="24"/>
          <w:szCs w:val="24"/>
          <w:lang w:eastAsia="ru-RU"/>
        </w:rPr>
        <w:t xml:space="preserve">детей непроизвольно. </w:t>
      </w:r>
      <w:r w:rsidRPr="00524141">
        <w:rPr>
          <w:rFonts w:ascii="Times New Roman" w:eastAsia="Calibri" w:hAnsi="Times New Roman" w:cs="Times New Roman"/>
          <w:color w:val="000000"/>
          <w:spacing w:val="-9"/>
          <w:sz w:val="24"/>
          <w:szCs w:val="24"/>
          <w:lang w:eastAsia="ru-RU"/>
        </w:rPr>
        <w:t xml:space="preserve">Ребенок просто не понимает, что значит заставить себя быть внимательным, т.е. </w:t>
      </w:r>
      <w:r w:rsidRPr="00524141">
        <w:rPr>
          <w:rFonts w:ascii="Times New Roman" w:eastAsia="Calibri" w:hAnsi="Times New Roman" w:cs="Times New Roman"/>
          <w:color w:val="000000"/>
          <w:spacing w:val="-5"/>
          <w:sz w:val="24"/>
          <w:szCs w:val="24"/>
          <w:lang w:eastAsia="ru-RU"/>
        </w:rPr>
        <w:t xml:space="preserve">произвольно направлять и удерживать свое внимание на каком-либо объекте. </w:t>
      </w:r>
      <w:r w:rsidRPr="00524141">
        <w:rPr>
          <w:rFonts w:ascii="Times New Roman" w:eastAsia="Calibri" w:hAnsi="Times New Roman" w:cs="Times New Roman"/>
          <w:color w:val="000000"/>
          <w:spacing w:val="-6"/>
          <w:sz w:val="24"/>
          <w:szCs w:val="24"/>
          <w:lang w:eastAsia="ru-RU"/>
        </w:rPr>
        <w:t xml:space="preserve">Устойчивость внимания ребенка зависит от его интереса к объекту. Направить </w:t>
      </w:r>
      <w:r w:rsidRPr="00524141">
        <w:rPr>
          <w:rFonts w:ascii="Times New Roman" w:eastAsia="Calibri" w:hAnsi="Times New Roman" w:cs="Times New Roman"/>
          <w:color w:val="000000"/>
          <w:sz w:val="24"/>
          <w:szCs w:val="24"/>
          <w:lang w:eastAsia="ru-RU"/>
        </w:rPr>
        <w:t xml:space="preserve">на что-либо внимание ребенка путем словесного указания - очень трудно. </w:t>
      </w:r>
      <w:r w:rsidRPr="00524141">
        <w:rPr>
          <w:rFonts w:ascii="Times New Roman" w:eastAsia="Calibri" w:hAnsi="Times New Roman" w:cs="Times New Roman"/>
          <w:color w:val="000000"/>
          <w:spacing w:val="-8"/>
          <w:sz w:val="24"/>
          <w:szCs w:val="24"/>
          <w:lang w:eastAsia="ru-RU"/>
        </w:rPr>
        <w:t xml:space="preserve">Детям сложно немедленно выполнять просьбы. Объем внимания ребенка очень </w:t>
      </w:r>
      <w:r w:rsidRPr="00524141">
        <w:rPr>
          <w:rFonts w:ascii="Times New Roman" w:eastAsia="Calibri" w:hAnsi="Times New Roman" w:cs="Times New Roman"/>
          <w:color w:val="000000"/>
          <w:spacing w:val="-10"/>
          <w:sz w:val="24"/>
          <w:szCs w:val="24"/>
          <w:lang w:eastAsia="ru-RU"/>
        </w:rPr>
        <w:t>невелик - один предмет.</w:t>
      </w:r>
      <w:r w:rsidRPr="00524141">
        <w:rPr>
          <w:rFonts w:ascii="Times New Roman" w:eastAsia="Calibri" w:hAnsi="Times New Roman" w:cs="Times New Roman"/>
          <w:bCs/>
          <w:i/>
          <w:color w:val="000000"/>
          <w:spacing w:val="-5"/>
          <w:sz w:val="24"/>
          <w:szCs w:val="24"/>
          <w:lang w:eastAsia="ru-RU"/>
        </w:rPr>
        <w:t>Память</w:t>
      </w:r>
      <w:r w:rsidRPr="00524141">
        <w:rPr>
          <w:rFonts w:ascii="Times New Roman" w:eastAsia="Calibri" w:hAnsi="Times New Roman" w:cs="Times New Roman"/>
          <w:color w:val="000000"/>
          <w:spacing w:val="-5"/>
          <w:sz w:val="24"/>
          <w:szCs w:val="24"/>
          <w:lang w:eastAsia="ru-RU"/>
        </w:rPr>
        <w:t xml:space="preserve">проявляется главным образом в узнавании воспринимающихся </w:t>
      </w:r>
      <w:r w:rsidRPr="00524141">
        <w:rPr>
          <w:rFonts w:ascii="Times New Roman" w:eastAsia="Calibri" w:hAnsi="Times New Roman" w:cs="Times New Roman"/>
          <w:color w:val="000000"/>
          <w:sz w:val="24"/>
          <w:szCs w:val="24"/>
          <w:lang w:eastAsia="ru-RU"/>
        </w:rPr>
        <w:t xml:space="preserve">ранее вещей и событий. Преднамеренного запоминания нет, но при этом </w:t>
      </w:r>
      <w:r w:rsidRPr="00524141">
        <w:rPr>
          <w:rFonts w:ascii="Times New Roman" w:eastAsia="Calibri" w:hAnsi="Times New Roman" w:cs="Times New Roman"/>
          <w:color w:val="000000"/>
          <w:spacing w:val="-3"/>
          <w:sz w:val="24"/>
          <w:szCs w:val="24"/>
          <w:lang w:eastAsia="ru-RU"/>
        </w:rPr>
        <w:t xml:space="preserve">запоминаю то, что им понравилось, что они с интересом слушали или за чем </w:t>
      </w:r>
      <w:r w:rsidRPr="00524141">
        <w:rPr>
          <w:rFonts w:ascii="Times New Roman" w:eastAsia="Calibri" w:hAnsi="Times New Roman" w:cs="Times New Roman"/>
          <w:color w:val="000000"/>
          <w:spacing w:val="-9"/>
          <w:sz w:val="24"/>
          <w:szCs w:val="24"/>
          <w:lang w:eastAsia="ru-RU"/>
        </w:rPr>
        <w:t>наблюдали. Ребенок запоминает то, что запомнилось само.  Основной  формой  мышления  становится  наглядно-действенная.</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Художественно-эстетическое  развитие</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               В  этом  возрасте  наиболее  доступными  видами  </w:t>
      </w:r>
      <w:r w:rsidRPr="00524141">
        <w:rPr>
          <w:rFonts w:ascii="Times New Roman" w:eastAsia="Calibri" w:hAnsi="Times New Roman" w:cs="Times New Roman"/>
          <w:i/>
          <w:sz w:val="24"/>
          <w:szCs w:val="24"/>
          <w:lang w:eastAsia="ru-RU"/>
        </w:rPr>
        <w:t>изобразительной  деятельности</w:t>
      </w:r>
      <w:r w:rsidRPr="00524141">
        <w:rPr>
          <w:rFonts w:ascii="Times New Roman" w:eastAsia="Calibri" w:hAnsi="Times New Roman" w:cs="Times New Roman"/>
          <w:sz w:val="24"/>
          <w:szCs w:val="24"/>
          <w:lang w:eastAsia="ru-RU"/>
        </w:rPr>
        <w:t xml:space="preserve">   является  рисование  и  лепка.  Ребенок  уже  способен  сформулировать  намерение  изобразить  какой-либо  предмет.   Но,  естественно,  сначала  у него  ничего  не  получается:  рука  не  слушается.   Основные  изображения: линии,  штрихи,  округлые  предметы. Типичным  является  изображение  человека  в  виде  «головонога» -  и  отходящих  от  нее  линий.</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 xml:space="preserve">         В  музыкальной деятельности</w:t>
      </w:r>
      <w:r w:rsidRPr="00524141">
        <w:rPr>
          <w:rFonts w:ascii="Times New Roman" w:eastAsia="Calibri" w:hAnsi="Times New Roman" w:cs="Times New Roman"/>
          <w:sz w:val="24"/>
          <w:szCs w:val="24"/>
          <w:lang w:eastAsia="ru-RU"/>
        </w:rPr>
        <w:t xml:space="preserve">  у  ребенка  возникает  интерес  и  желание  слушать  музыку,  выполнять  простейшие  музыкально-ритмические  и танцевальные  движения.  Ребенок  вместе  со  взрослым  способен  подпевать  элементарные  музыкальные  фразы.</w:t>
      </w:r>
    </w:p>
    <w:p w:rsidR="009D5ACD" w:rsidRPr="00524141" w:rsidRDefault="009D5ACD" w:rsidP="00524141">
      <w:pPr>
        <w:spacing w:after="0" w:line="240" w:lineRule="auto"/>
        <w:jc w:val="both"/>
        <w:rPr>
          <w:rFonts w:ascii="Times New Roman" w:eastAsia="Calibri" w:hAnsi="Times New Roman" w:cs="Times New Roman"/>
          <w:b/>
          <w:sz w:val="24"/>
          <w:szCs w:val="24"/>
          <w:lang w:eastAsia="ru-RU"/>
        </w:rPr>
      </w:pPr>
    </w:p>
    <w:p w:rsidR="009D5ACD" w:rsidRPr="00524141" w:rsidRDefault="009D5ACD" w:rsidP="00524141">
      <w:pPr>
        <w:spacing w:after="0" w:line="240" w:lineRule="auto"/>
        <w:rPr>
          <w:rFonts w:ascii="Times New Roman" w:eastAsia="Calibri" w:hAnsi="Times New Roman" w:cs="Times New Roman"/>
          <w:b/>
          <w:i/>
          <w:sz w:val="24"/>
          <w:szCs w:val="24"/>
          <w:lang w:eastAsia="ru-RU"/>
        </w:rPr>
      </w:pPr>
      <w:r w:rsidRPr="00524141">
        <w:rPr>
          <w:rFonts w:ascii="Times New Roman" w:eastAsia="Calibri" w:hAnsi="Times New Roman" w:cs="Times New Roman"/>
          <w:b/>
          <w:i/>
          <w:sz w:val="24"/>
          <w:szCs w:val="24"/>
          <w:lang w:eastAsia="ru-RU"/>
        </w:rPr>
        <w:lastRenderedPageBreak/>
        <w:t>Возрастная  характеристика, контингента детей  3-4  лет.</w:t>
      </w:r>
    </w:p>
    <w:p w:rsidR="00791E5F" w:rsidRPr="00524141" w:rsidRDefault="00791E5F" w:rsidP="00524141">
      <w:pPr>
        <w:spacing w:after="0" w:line="240" w:lineRule="auto"/>
        <w:ind w:firstLine="708"/>
        <w:rPr>
          <w:rFonts w:ascii="Times New Roman" w:eastAsia="Calibri" w:hAnsi="Times New Roman" w:cs="Times New Roman"/>
          <w:i/>
          <w:sz w:val="24"/>
          <w:szCs w:val="24"/>
          <w:u w:val="single"/>
          <w:lang w:eastAsia="ru-RU"/>
        </w:rPr>
      </w:pPr>
    </w:p>
    <w:p w:rsidR="009D5ACD" w:rsidRPr="00524141" w:rsidRDefault="009D5ACD" w:rsidP="00524141">
      <w:pPr>
        <w:spacing w:after="0" w:line="240" w:lineRule="auto"/>
        <w:ind w:firstLine="708"/>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 xml:space="preserve">Физическое   развитие  </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          3-хлетний  ребенок  владеет  основными  жизненно  важными   </w:t>
      </w:r>
      <w:r w:rsidRPr="00524141">
        <w:rPr>
          <w:rFonts w:ascii="Times New Roman" w:eastAsia="Calibri" w:hAnsi="Times New Roman" w:cs="Times New Roman"/>
          <w:i/>
          <w:sz w:val="24"/>
          <w:szCs w:val="24"/>
          <w:lang w:eastAsia="ru-RU"/>
        </w:rPr>
        <w:t>движениями</w:t>
      </w:r>
      <w:r w:rsidRPr="00524141">
        <w:rPr>
          <w:rFonts w:ascii="Times New Roman" w:eastAsia="Calibri" w:hAnsi="Times New Roman" w:cs="Times New Roman"/>
          <w:sz w:val="24"/>
          <w:szCs w:val="24"/>
          <w:lang w:eastAsia="ru-RU"/>
        </w:rPr>
        <w:t xml:space="preserve">  (ходьба,  бег,  лазание,  действия  с  предметами).  Возникает  интерес  к  определению  соответствия  движений  образцу.  Дети  испытывают  свои  силы  в  более  сложных  видах  деятельности, но  вместе  с  тем  им  свойственно  неумение  соизмерять  свои  силы  со  своими  возможностями.</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Моторика</w:t>
      </w:r>
      <w:r w:rsidRPr="00524141">
        <w:rPr>
          <w:rFonts w:ascii="Times New Roman" w:eastAsia="Calibri" w:hAnsi="Times New Roman" w:cs="Times New Roman"/>
          <w:sz w:val="24"/>
          <w:szCs w:val="24"/>
          <w:lang w:eastAsia="ru-RU"/>
        </w:rPr>
        <w:t xml:space="preserve">  выполнения  движений  характеризуется  более  или  менее  точным  воспроизведением  структуры  движения,  его фаз, направления  и  т.д.  К  4-м  годам  ребенок  может  без  остановки  пройти  по  гимнастической  скамейке,  руки  в  стороны;  ударять мяч  об  пол  и  ловить  его  двумя  руками  (3  раза  подряд);  перекладывать  по  одному  мелкие  предметы  (пуговицы,  горошины  и т.п. – всего  20  шт.)  с  поверхности  стола  в  небольшую  коробку  (правой  рукой).</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Начинает  развиваться  самооценка  при  выполнении  физических  упражнений,  при  этом  дети  ориентируются  в значительной  мере  на  оценку  воспитателя.</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3-4-х летний  ребенок  владеет  элементарными  </w:t>
      </w:r>
      <w:r w:rsidRPr="00524141">
        <w:rPr>
          <w:rFonts w:ascii="Times New Roman" w:eastAsia="Calibri" w:hAnsi="Times New Roman" w:cs="Times New Roman"/>
          <w:i/>
          <w:sz w:val="24"/>
          <w:szCs w:val="24"/>
          <w:lang w:eastAsia="ru-RU"/>
        </w:rPr>
        <w:t>гигиеническими  навыками</w:t>
      </w:r>
      <w:r w:rsidRPr="00524141">
        <w:rPr>
          <w:rFonts w:ascii="Times New Roman" w:eastAsia="Calibri" w:hAnsi="Times New Roman" w:cs="Times New Roman"/>
          <w:sz w:val="24"/>
          <w:szCs w:val="24"/>
          <w:lang w:eastAsia="ru-RU"/>
        </w:rPr>
        <w:t xml:space="preserve">  самообслуживания (самостоятельно  и  правильно  моет  руки  с  мылом  после  прогулки,  игр,  туалета;  аккуратно  пользуется  туалетом:  туалетной  бумагой,  не  забывает  спускать  воду  из  бачка  для  слива;  при  приеме  пищи  пользуется  ложкой, салфеткой;  умеет  пользоваться носовым  платком;  может  самостоятельно  устранить  беспорядок  в  одежде,  прическе,  пользуясь  зеркалом,  расческой).</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Социально-коммуникативное  развитие</w:t>
      </w:r>
    </w:p>
    <w:p w:rsidR="009D5ACD" w:rsidRPr="00524141" w:rsidRDefault="009D5ACD" w:rsidP="00524141">
      <w:pPr>
        <w:spacing w:after="0" w:line="240" w:lineRule="auto"/>
        <w:ind w:firstLine="720"/>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К трем годам ребенок достигает определенного уровня социальной компетентности: он проявляет интерес к другому человеку, испытывает доверие к нему, стремится к общению и </w:t>
      </w:r>
      <w:r w:rsidRPr="00524141">
        <w:rPr>
          <w:rFonts w:ascii="Times New Roman" w:eastAsia="Calibri" w:hAnsi="Times New Roman" w:cs="Times New Roman"/>
          <w:i/>
          <w:sz w:val="24"/>
          <w:szCs w:val="24"/>
          <w:lang w:eastAsia="ru-RU"/>
        </w:rPr>
        <w:t>взаимодействию</w:t>
      </w:r>
      <w:r w:rsidR="00791E5F" w:rsidRPr="00524141">
        <w:rPr>
          <w:rFonts w:ascii="Times New Roman" w:eastAsia="Calibri" w:hAnsi="Times New Roman" w:cs="Times New Roman"/>
          <w:i/>
          <w:sz w:val="24"/>
          <w:szCs w:val="24"/>
          <w:lang w:eastAsia="ru-RU"/>
        </w:rPr>
        <w:t xml:space="preserve"> </w:t>
      </w:r>
      <w:r w:rsidRPr="00524141">
        <w:rPr>
          <w:rFonts w:ascii="Times New Roman" w:eastAsia="Calibri" w:hAnsi="Times New Roman" w:cs="Times New Roman"/>
          <w:sz w:val="24"/>
          <w:szCs w:val="24"/>
          <w:lang w:eastAsia="ru-RU"/>
        </w:rPr>
        <w:t xml:space="preserve">со взрослыми и сверстниками. У ребенка возникают личные симпатии, которые проявляются в желании поделиться игрушкой, оказать помощь, утешить. Ребенок испытывает повышенную потребность в эмоциональном контакте со взрослыми, ярко выражает свои чувства - радость, огорчение, страх, удивление, удовольствие и др. Для налаживания контактов с другими людьми использует речевые и неречевые (взгляды, мимика, жесты, выразительные позы и движения) способы общения. Осознает свою половую принадлежность («Я мальчик», «Я девочка»). Фундаментальная  характеристика ребенка трех лет  - </w:t>
      </w:r>
      <w:r w:rsidRPr="00524141">
        <w:rPr>
          <w:rFonts w:ascii="Times New Roman" w:eastAsia="Calibri" w:hAnsi="Times New Roman" w:cs="Times New Roman"/>
          <w:i/>
          <w:sz w:val="24"/>
          <w:szCs w:val="24"/>
          <w:lang w:eastAsia="ru-RU"/>
        </w:rPr>
        <w:t xml:space="preserve">самостоятельность </w:t>
      </w:r>
      <w:r w:rsidRPr="00524141">
        <w:rPr>
          <w:rFonts w:ascii="Times New Roman" w:eastAsia="Calibri" w:hAnsi="Times New Roman" w:cs="Times New Roman"/>
          <w:sz w:val="24"/>
          <w:szCs w:val="24"/>
          <w:lang w:eastAsia="ru-RU"/>
        </w:rPr>
        <w:t xml:space="preserve"> («Я сам», «Я могу»). Он активно заявляет о своем желании быть, как взрослые (самому есть, одеваться), включаться в настоящие дела (мыть посуду, стирать, делать покупки и т.п.)». Взаимодействие и общение детей четвертого года жизни имеют поверхностный характер, отличаются ситуативностью, неустойчивостью, кратковременностью, чаще всего инициируются взрослым.</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Для детей 3х летнего возраста характерна  </w:t>
      </w:r>
      <w:r w:rsidRPr="00524141">
        <w:rPr>
          <w:rFonts w:ascii="Times New Roman" w:eastAsia="Calibri" w:hAnsi="Times New Roman" w:cs="Times New Roman"/>
          <w:i/>
          <w:sz w:val="24"/>
          <w:szCs w:val="24"/>
          <w:lang w:eastAsia="ru-RU"/>
        </w:rPr>
        <w:t>игра</w:t>
      </w:r>
      <w:r w:rsidRPr="00524141">
        <w:rPr>
          <w:rFonts w:ascii="Times New Roman" w:eastAsia="Calibri" w:hAnsi="Times New Roman" w:cs="Times New Roman"/>
          <w:sz w:val="24"/>
          <w:szCs w:val="24"/>
          <w:lang w:eastAsia="ru-RU"/>
        </w:rPr>
        <w:t xml:space="preserve"> рядом. В игре дети выполняют отдельные игровые действия, носящие условный характер. Роль осуществляется фактически, но не называется. Сюжет игры - цепочка из 2х действий; воображаемую ситуацию удерживает взрослый. К 4м годам дети могут объединяться по 2-3 человека, для разыгрывания простейших сюжетно-ролевых игр. Игровые действия взаимосвязаны, имеют четкий ролевой характер. Роль называется, по ходу игры дети могут менять роль. Игровая цепочка состоит из 3-4 взаимосвязанных действий. Дети самостоятельно удерживают воображаемую ситуацию.</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Речевое  развитие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Общение</w:t>
      </w:r>
      <w:r w:rsidRPr="00524141">
        <w:rPr>
          <w:rFonts w:ascii="Times New Roman" w:eastAsia="Calibri" w:hAnsi="Times New Roman" w:cs="Times New Roman"/>
          <w:sz w:val="24"/>
          <w:szCs w:val="24"/>
          <w:lang w:eastAsia="ru-RU"/>
        </w:rPr>
        <w:t xml:space="preserve">  ребенка  в  этом  возрасте  ситуативно,  инициируется  взрослым, неустойчиво, кратковременно. Осознает  свою  половую  принадлежность. Возникает  новая  форма  общения  со  взрослым – </w:t>
      </w:r>
      <w:r w:rsidRPr="00524141">
        <w:rPr>
          <w:rFonts w:ascii="Times New Roman" w:eastAsia="Calibri" w:hAnsi="Times New Roman" w:cs="Times New Roman"/>
          <w:i/>
          <w:sz w:val="24"/>
          <w:szCs w:val="24"/>
          <w:lang w:eastAsia="ru-RU"/>
        </w:rPr>
        <w:t>общение  на познавательные темы</w:t>
      </w:r>
      <w:r w:rsidRPr="00524141">
        <w:rPr>
          <w:rFonts w:ascii="Times New Roman" w:eastAsia="Calibri" w:hAnsi="Times New Roman" w:cs="Times New Roman"/>
          <w:sz w:val="24"/>
          <w:szCs w:val="24"/>
          <w:lang w:eastAsia="ru-RU"/>
        </w:rPr>
        <w:t>,  которое  сначала  включено  в  совместную  со  взрослым  познавательную  деятельность.</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color w:val="000000"/>
          <w:sz w:val="24"/>
          <w:szCs w:val="24"/>
          <w:lang w:eastAsia="ru-RU"/>
        </w:rPr>
        <w:t xml:space="preserve">Уникальность </w:t>
      </w:r>
      <w:r w:rsidRPr="00524141">
        <w:rPr>
          <w:rFonts w:ascii="Times New Roman" w:eastAsia="Calibri" w:hAnsi="Times New Roman" w:cs="Times New Roman"/>
          <w:i/>
          <w:color w:val="000000"/>
          <w:sz w:val="24"/>
          <w:szCs w:val="24"/>
          <w:lang w:eastAsia="ru-RU"/>
        </w:rPr>
        <w:t>речевого развития</w:t>
      </w:r>
      <w:r w:rsidRPr="00524141">
        <w:rPr>
          <w:rFonts w:ascii="Times New Roman" w:eastAsia="Calibri" w:hAnsi="Times New Roman" w:cs="Times New Roman"/>
          <w:color w:val="000000"/>
          <w:sz w:val="24"/>
          <w:szCs w:val="24"/>
          <w:lang w:eastAsia="ru-RU"/>
        </w:rPr>
        <w:t xml:space="preserve"> детей в этом возрасте состоит в том, что в этот период ребенок обладает повышенной чувствительностью к языку, его звуковой и смысловой стороне. В младшем дошкольном возрасте осуществляется переход от исключительного господства ситуативной (понятной только в конкретной обстановке) речи к использованию и ситуативной, и контекстной (свободной от наглядной ситуации) речи.  Овладение  родным  языком  характеризуется  использованием  основных  грамматических  категорий  (согласование,  употребление  их  по  числу, времени  и  т.д.,  хотя  отдельные  ошибки  допускаются)  и  словаря  разговорной  речи.  Возможны  дефекты  звукопроизношения.</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Познавательное развитие.</w:t>
      </w:r>
    </w:p>
    <w:p w:rsidR="009D5ACD" w:rsidRPr="00524141" w:rsidRDefault="009D5ACD" w:rsidP="00524141">
      <w:pPr>
        <w:spacing w:after="0" w:line="240" w:lineRule="auto"/>
        <w:ind w:firstLine="708"/>
        <w:jc w:val="both"/>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i/>
          <w:color w:val="000000"/>
          <w:sz w:val="24"/>
          <w:szCs w:val="24"/>
          <w:lang w:eastAsia="ru-RU"/>
        </w:rPr>
        <w:lastRenderedPageBreak/>
        <w:t>В развитии познавательной сферы</w:t>
      </w:r>
      <w:r w:rsidRPr="00524141">
        <w:rPr>
          <w:rFonts w:ascii="Times New Roman" w:eastAsia="Calibri" w:hAnsi="Times New Roman" w:cs="Times New Roman"/>
          <w:color w:val="000000"/>
          <w:sz w:val="24"/>
          <w:szCs w:val="24"/>
          <w:lang w:eastAsia="ru-RU"/>
        </w:rPr>
        <w:t xml:space="preserve"> расширяются и качественно изменяются способы и средства ориентировки ребенка в окружающей обстановке.  Ребенок  активно использует  по  назначению  некоторые  бытовые  предметы, игрушки, предметы-заместители   и  словесные  обозначения  объектов  в  быту,  игре, общении.  Формируются  качественно  новые  свойства  сенсорных  процессов:  ощущение  и  восприятие.  В  практической  деятельности  ребенок  учитывает  свойства  предметов  и  их  назначение:  знает  название  3-4  цветов  и  2-3  форм;  может  выбрать  из  3-х  предметов  разных  по  величине  «самый  большой».  Рассматривая  новые  предметы (растения,  камни  и  т.п.)  ребенок не  ограничивается  простым  зрительным  ознакомлением,  а  переходит  к  осязательному,  слуховому  и  обонятельному  восприятию.  Важную  роль  начинают  играть  образы  памяти.  Память  и  внимание  ребенка  носит  непроизвольный,  пассивный   характер.  По  просьбе  взрослого  ребенок  может  запомнить  не  менее  2-3 слов  и  5-6  названий  предметов.  К  4-м  годам  способен  запомнить  значительные  отрывки  из  любимых  произведений..  Рассматривая  объекты,  ребенок  выделяет  один,  наиболее  яркий  признак  предмета,  и  ориентируясь  на  него,  оценивает  предмет  в  целом.  Его  интересуют  результаты  действия,  а  сам  процесс  достижения  еще не  умеет  прослеживать.</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r w:rsidRPr="00524141">
        <w:rPr>
          <w:rFonts w:ascii="Times New Roman" w:eastAsia="Calibri" w:hAnsi="Times New Roman" w:cs="Times New Roman"/>
          <w:i/>
          <w:color w:val="000000"/>
          <w:sz w:val="24"/>
          <w:szCs w:val="24"/>
          <w:lang w:eastAsia="ru-RU"/>
        </w:rPr>
        <w:t>Конструктивная   деятельность</w:t>
      </w:r>
      <w:r w:rsidRPr="00524141">
        <w:rPr>
          <w:rFonts w:ascii="Times New Roman" w:eastAsia="Calibri" w:hAnsi="Times New Roman" w:cs="Times New Roman"/>
          <w:color w:val="000000"/>
          <w:sz w:val="24"/>
          <w:szCs w:val="24"/>
          <w:lang w:eastAsia="ru-RU"/>
        </w:rPr>
        <w:t xml:space="preserve">   в  3-4  года  ограничивается  возведением  несложных  построек  по  образцу   (из  2-3 частей)  и  по  замыслу.  Ребенок  может  заниматься,  не  отрываясь,  увлекательным  для  него  деятельностью  в  течение  5  минут.  </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 xml:space="preserve">Художественно-эстетическое  развитие </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          Ребенок  с  удовольствием  знакомится  с элементарными  средствами  выразительности   (цвет,  звук, форма, движения, жесты),  проявляется  интерес  к  произведениям  народного  и  классического  искусства,  к  литературе  (стихи,  песенки,  потешки),  к  исполнению  и  слушанию  музыкальных произведений.</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Изобразительная  деятельность</w:t>
      </w:r>
      <w:r w:rsidRPr="00524141">
        <w:rPr>
          <w:rFonts w:ascii="Times New Roman" w:eastAsia="Calibri" w:hAnsi="Times New Roman" w:cs="Times New Roman"/>
          <w:sz w:val="24"/>
          <w:szCs w:val="24"/>
          <w:lang w:eastAsia="ru-RU"/>
        </w:rPr>
        <w:t xml:space="preserve">  ребенка  зависит  от  его  представлений  о  предмете.  В  3-4  года  они  только  начинают  формироваться.  Графические  образы  бедны,  предметны,  схематичны.  У  одних  дошкольников  в  изображении  отсутствуют  детали,  у  других  рисунки  могут  быть  более  детализированы.  Замысел  меняется  по  ходу  изображения.  Дети  уже  могут  использовать  цвет.  Большое  значение для развития  моторики  в  этом  возрасте  имеет  </w:t>
      </w:r>
      <w:r w:rsidRPr="00524141">
        <w:rPr>
          <w:rFonts w:ascii="Times New Roman" w:eastAsia="Calibri" w:hAnsi="Times New Roman" w:cs="Times New Roman"/>
          <w:i/>
          <w:sz w:val="24"/>
          <w:szCs w:val="24"/>
          <w:lang w:eastAsia="ru-RU"/>
        </w:rPr>
        <w:t>лепка</w:t>
      </w:r>
      <w:r w:rsidRPr="00524141">
        <w:rPr>
          <w:rFonts w:ascii="Times New Roman" w:eastAsia="Calibri" w:hAnsi="Times New Roman" w:cs="Times New Roman"/>
          <w:sz w:val="24"/>
          <w:szCs w:val="24"/>
          <w:lang w:eastAsia="ru-RU"/>
        </w:rPr>
        <w:t>.  Ребенок  может  вылепить  под  руководством  взрослого  простые  предметы.  В  3-4 года  из-за  недостаточного  развития  мелких  мышц  руки,  дети  не  работают  с  ножницами,  апплицируют  из  готовых геометрических  фигур.  Ребенок  способен  выкладывать  и  наклеивать  элементы  декоративного  узора  и  предметного  схематичного  изображения  из  2-4  основных  частей.</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В  </w:t>
      </w:r>
      <w:r w:rsidRPr="00524141">
        <w:rPr>
          <w:rFonts w:ascii="Times New Roman" w:eastAsia="Calibri" w:hAnsi="Times New Roman" w:cs="Times New Roman"/>
          <w:i/>
          <w:sz w:val="24"/>
          <w:szCs w:val="24"/>
          <w:lang w:eastAsia="ru-RU"/>
        </w:rPr>
        <w:t>музыкально-ритмической  деятельности</w:t>
      </w:r>
      <w:r w:rsidRPr="00524141">
        <w:rPr>
          <w:rFonts w:ascii="Times New Roman" w:eastAsia="Calibri" w:hAnsi="Times New Roman" w:cs="Times New Roman"/>
          <w:sz w:val="24"/>
          <w:szCs w:val="24"/>
          <w:lang w:eastAsia="ru-RU"/>
        </w:rPr>
        <w:t xml:space="preserve">  ребенок   3-4  лет  испытывает  желание  слушать  музыку и  производить  естественные  движения под  звучащую музыку.  К  4  годам  овладевает элементарными  певческими  навыками  несложных  музыкальных  произведений. Ребенок  хорошо  перевоплощается  в  образ  зайчика,  медведя, лисы,  петушка  и  т.п.  в  движениях,  особенно  под  плясовую  мелодию.  Приобретает  элементарные  навыки  подыгрывания  на  детских  ударных  музыкальных  инструментах  (барабан,  металлофон).  Закладываются  основы  для  развития  музыкально-ритмических  и  художественных  способностей. </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p>
    <w:p w:rsidR="009D5ACD" w:rsidRPr="00524141" w:rsidRDefault="009D5ACD" w:rsidP="00524141">
      <w:pPr>
        <w:spacing w:after="0" w:line="240" w:lineRule="auto"/>
        <w:rPr>
          <w:rFonts w:ascii="Times New Roman" w:eastAsia="Calibri" w:hAnsi="Times New Roman" w:cs="Times New Roman"/>
          <w:b/>
          <w:i/>
          <w:sz w:val="24"/>
          <w:szCs w:val="24"/>
          <w:lang w:eastAsia="ru-RU"/>
        </w:rPr>
      </w:pPr>
      <w:r w:rsidRPr="00524141">
        <w:rPr>
          <w:rFonts w:ascii="Times New Roman" w:eastAsia="Calibri" w:hAnsi="Times New Roman" w:cs="Times New Roman"/>
          <w:b/>
          <w:i/>
          <w:sz w:val="24"/>
          <w:szCs w:val="24"/>
          <w:lang w:eastAsia="ru-RU"/>
        </w:rPr>
        <w:t>Возрастная  характеристика, контингента  детей  4-5  лет.</w:t>
      </w:r>
    </w:p>
    <w:p w:rsidR="00791E5F" w:rsidRPr="00524141" w:rsidRDefault="00791E5F" w:rsidP="00524141">
      <w:pPr>
        <w:spacing w:after="0" w:line="240" w:lineRule="auto"/>
        <w:ind w:firstLine="709"/>
        <w:jc w:val="both"/>
        <w:rPr>
          <w:rFonts w:ascii="Times New Roman" w:eastAsia="Calibri" w:hAnsi="Times New Roman" w:cs="Times New Roman"/>
          <w:sz w:val="24"/>
          <w:szCs w:val="24"/>
          <w:lang w:eastAsia="ru-RU"/>
        </w:rPr>
      </w:pPr>
    </w:p>
    <w:p w:rsidR="009D5ACD" w:rsidRPr="00524141" w:rsidRDefault="009D5ACD" w:rsidP="00524141">
      <w:pPr>
        <w:spacing w:after="0" w:line="240" w:lineRule="auto"/>
        <w:ind w:firstLine="709"/>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К пяти годам складывается «психологический портрет» личности, в котором важная роль принадлежит компетентности, в особенности интеллектуальной (это возраст «почемучек»), а также креативности.</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Физическое  развитие</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         В  этом  возрасте  продолжается   рост  всех  органов  и  систем,  сохраняется  потребность  в  </w:t>
      </w:r>
      <w:r w:rsidRPr="00524141">
        <w:rPr>
          <w:rFonts w:ascii="Times New Roman" w:eastAsia="Calibri" w:hAnsi="Times New Roman" w:cs="Times New Roman"/>
          <w:i/>
          <w:sz w:val="24"/>
          <w:szCs w:val="24"/>
          <w:lang w:eastAsia="ru-RU"/>
        </w:rPr>
        <w:t>движении</w:t>
      </w:r>
      <w:r w:rsidRPr="00524141">
        <w:rPr>
          <w:rFonts w:ascii="Times New Roman" w:eastAsia="Calibri" w:hAnsi="Times New Roman" w:cs="Times New Roman"/>
          <w:sz w:val="24"/>
          <w:szCs w:val="24"/>
          <w:lang w:eastAsia="ru-RU"/>
        </w:rPr>
        <w:t xml:space="preserve">.  Двигательная активность становится целенаправленной, отвечает индивидуальному опыту и интересу, движения становятся осмысленными, мотивированными и управляемыми. Сохраняется высокая эмоциональная значимость процесса деятельности для ребенка, неспособность завершить ее по первому требованию. Появляется способность к регуляции двигательной активности.У детей появляется интерес к познанию себя, своего тела, его строения, возможностей. </w:t>
      </w:r>
      <w:r w:rsidRPr="00524141">
        <w:rPr>
          <w:rFonts w:ascii="Times New Roman" w:eastAsia="Calibri" w:hAnsi="Times New Roman" w:cs="Times New Roman"/>
          <w:color w:val="000000"/>
          <w:sz w:val="24"/>
          <w:szCs w:val="24"/>
          <w:lang w:eastAsia="ru-RU"/>
        </w:rPr>
        <w:t>У детей возникает потребность действовать совместно, быстро, ловко, в едином для всех детей темпе; соблюдать определенные интервалы во время передвижения в разных построениях, быть ведущим. Уровень функциональных возможностей повышается.</w:t>
      </w:r>
    </w:p>
    <w:p w:rsidR="009D5ACD" w:rsidRPr="00524141" w:rsidRDefault="009D5ACD" w:rsidP="00524141">
      <w:pPr>
        <w:tabs>
          <w:tab w:val="left" w:pos="0"/>
        </w:tabs>
        <w:spacing w:after="0" w:line="240" w:lineRule="auto"/>
        <w:jc w:val="both"/>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lastRenderedPageBreak/>
        <w:tab/>
        <w:t xml:space="preserve">Позитивные  изменения  наблюдаются  в  развитии  </w:t>
      </w:r>
      <w:r w:rsidRPr="00524141">
        <w:rPr>
          <w:rFonts w:ascii="Times New Roman" w:eastAsia="Calibri" w:hAnsi="Times New Roman" w:cs="Times New Roman"/>
          <w:i/>
          <w:color w:val="000000"/>
          <w:sz w:val="24"/>
          <w:szCs w:val="24"/>
          <w:lang w:eastAsia="ru-RU"/>
        </w:rPr>
        <w:t>моторики</w:t>
      </w:r>
      <w:r w:rsidRPr="00524141">
        <w:rPr>
          <w:rFonts w:ascii="Times New Roman" w:eastAsia="Calibri" w:hAnsi="Times New Roman" w:cs="Times New Roman"/>
          <w:color w:val="000000"/>
          <w:sz w:val="24"/>
          <w:szCs w:val="24"/>
          <w:lang w:eastAsia="ru-RU"/>
        </w:rPr>
        <w:t>.  Дошкольники  лучше удерживают  равновесие  перешагивая  через  небольшие  преграды., нанизывает  бусины  (20 шт.)  средней  величины  (или  пуговицы)  на  толстую  леску.</w:t>
      </w:r>
    </w:p>
    <w:p w:rsidR="009D5ACD" w:rsidRPr="00524141" w:rsidRDefault="009D5ACD" w:rsidP="00524141">
      <w:pPr>
        <w:tabs>
          <w:tab w:val="left" w:pos="0"/>
        </w:tabs>
        <w:spacing w:after="0" w:line="240" w:lineRule="auto"/>
        <w:jc w:val="both"/>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ab/>
        <w:t xml:space="preserve">В  4-5  лет  у  детей  совершенствуются  </w:t>
      </w:r>
      <w:r w:rsidRPr="00524141">
        <w:rPr>
          <w:rFonts w:ascii="Times New Roman" w:eastAsia="Calibri" w:hAnsi="Times New Roman" w:cs="Times New Roman"/>
          <w:i/>
          <w:color w:val="000000"/>
          <w:sz w:val="24"/>
          <w:szCs w:val="24"/>
          <w:lang w:eastAsia="ru-RU"/>
        </w:rPr>
        <w:t>культурно-гигиенические  навыки  (</w:t>
      </w:r>
      <w:r w:rsidRPr="00524141">
        <w:rPr>
          <w:rFonts w:ascii="Times New Roman" w:eastAsia="Calibri" w:hAnsi="Times New Roman" w:cs="Times New Roman"/>
          <w:color w:val="000000"/>
          <w:sz w:val="24"/>
          <w:szCs w:val="24"/>
          <w:lang w:eastAsia="ru-RU"/>
        </w:rPr>
        <w:t xml:space="preserve">хорошо  освоен  алгоритм  умывания,  одевания,  приема  пищи):  они  аккуратны  во  время  еды,  умеют  правильно  надевать обувь,  убирают  на  место   свою  одежду,  игрушки,  книги.  В  элементарном   самообслуживании  (одевание,  раздевание,  умывание  и  др.)  проявляется  самостоятельность  ребенка. </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Социально-коммуникативное  развитие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К  5  годам  у  детей  возрастает интерес и потребность </w:t>
      </w:r>
      <w:r w:rsidRPr="00524141">
        <w:rPr>
          <w:rFonts w:ascii="Times New Roman" w:eastAsia="Calibri" w:hAnsi="Times New Roman" w:cs="Times New Roman"/>
          <w:i/>
          <w:sz w:val="24"/>
          <w:szCs w:val="24"/>
          <w:lang w:eastAsia="ru-RU"/>
        </w:rPr>
        <w:t>в общении, особенно со сверстниками</w:t>
      </w:r>
      <w:r w:rsidRPr="00524141">
        <w:rPr>
          <w:rFonts w:ascii="Times New Roman" w:eastAsia="Calibri" w:hAnsi="Times New Roman" w:cs="Times New Roman"/>
          <w:sz w:val="24"/>
          <w:szCs w:val="24"/>
          <w:lang w:eastAsia="ru-RU"/>
        </w:rPr>
        <w:t>, осознание своего положения среди них. Ребенок приобретает способы взаимодействия с другими людьми. Использует речь и другие средства общения для удовлетворения разнообразных потребностей. Лучше ориентируется в человеческих отношениях: способен заметить эмоциональное состояние близкого взрослого, сверстника, проявить внимание и сочувствие.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Совершенствуется  умение  пользоваться установленными  формами    вежливого  обращения.</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В игровой деятельности</w:t>
      </w:r>
      <w:r w:rsidRPr="00524141">
        <w:rPr>
          <w:rFonts w:ascii="Times New Roman" w:eastAsia="Calibri" w:hAnsi="Times New Roman" w:cs="Times New Roman"/>
          <w:sz w:val="24"/>
          <w:szCs w:val="24"/>
          <w:lang w:eastAsia="ru-RU"/>
        </w:rPr>
        <w:t xml:space="preserve">  появляются  ролевые  взаимодействия.  Они указывают  на  то,  что  дошкольники  начинают  отделять  себя  от  принятой  роли.  В  процессе  игры  роли  могут  меняться.  В  этом возрасте  начинают появляться  постоянные партнеры  по  игре.  В  общую  игру  может  вовлекаться  от  двух  до  пяти  детей, а продолжительность совместных  игр  составляет  в среднем  15-20 мин.</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Ребенок начитает регулировать свое поведение в соответствии с принятыми в обществе нормами; умеет довести начатое дело до конца (соорудить конструкцию, убрать игрушки, правила игры и т. п.)  -  проявление  произвольности.</w:t>
      </w:r>
    </w:p>
    <w:p w:rsidR="009D5ACD" w:rsidRPr="00524141" w:rsidRDefault="009D5ACD" w:rsidP="00524141">
      <w:pPr>
        <w:tabs>
          <w:tab w:val="left" w:pos="0"/>
        </w:tabs>
        <w:spacing w:after="0" w:line="240" w:lineRule="auto"/>
        <w:jc w:val="both"/>
        <w:rPr>
          <w:rFonts w:ascii="Times New Roman" w:eastAsia="Calibri" w:hAnsi="Times New Roman" w:cs="Times New Roman"/>
          <w:color w:val="3366FF"/>
          <w:sz w:val="24"/>
          <w:szCs w:val="24"/>
          <w:lang w:eastAsia="ru-RU"/>
        </w:rPr>
      </w:pPr>
      <w:r w:rsidRPr="00524141">
        <w:rPr>
          <w:rFonts w:ascii="Times New Roman" w:eastAsia="Calibri" w:hAnsi="Times New Roman" w:cs="Times New Roman"/>
          <w:sz w:val="24"/>
          <w:szCs w:val="24"/>
          <w:lang w:eastAsia="ru-RU"/>
        </w:rPr>
        <w:tab/>
        <w:t>У детей начинает формироваться способность контролировать свои эмоции в движении, чему способствует освоение ими языка эмоций (гаммы переживаний, настроений). Эмоциональность пятилетнего ребенка отличается многообразием способов выражения своих чувств: радости, грусти, огорчения, удовольствия. Ребенок способен проявить сочувствие, сопереживание, которое лежит в основе нравственных поступков.</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К  5-ти  годам  в элементарном выполнении отдельных поручений (дежурство по столовой, уход за растениями и животными)  проявляется  самостоятельность.</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Речевое  развитие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Изменяется  содержание  </w:t>
      </w:r>
      <w:r w:rsidRPr="00524141">
        <w:rPr>
          <w:rFonts w:ascii="Times New Roman" w:eastAsia="Calibri" w:hAnsi="Times New Roman" w:cs="Times New Roman"/>
          <w:i/>
          <w:sz w:val="24"/>
          <w:szCs w:val="24"/>
          <w:lang w:eastAsia="ru-RU"/>
        </w:rPr>
        <w:t xml:space="preserve">общения </w:t>
      </w:r>
      <w:r w:rsidRPr="00524141">
        <w:rPr>
          <w:rFonts w:ascii="Times New Roman" w:eastAsia="Calibri" w:hAnsi="Times New Roman" w:cs="Times New Roman"/>
          <w:sz w:val="24"/>
          <w:szCs w:val="24"/>
          <w:lang w:eastAsia="ru-RU"/>
        </w:rPr>
        <w:t xml:space="preserve">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интерес.  </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В  </w:t>
      </w:r>
      <w:r w:rsidRPr="00524141">
        <w:rPr>
          <w:rFonts w:ascii="Times New Roman" w:eastAsia="Calibri" w:hAnsi="Times New Roman" w:cs="Times New Roman"/>
          <w:i/>
          <w:sz w:val="24"/>
          <w:szCs w:val="24"/>
          <w:lang w:eastAsia="ru-RU"/>
        </w:rPr>
        <w:t>речевом  развитии</w:t>
      </w:r>
      <w:r w:rsidRPr="00524141">
        <w:rPr>
          <w:rFonts w:ascii="Times New Roman" w:eastAsia="Calibri" w:hAnsi="Times New Roman" w:cs="Times New Roman"/>
          <w:sz w:val="24"/>
          <w:szCs w:val="24"/>
          <w:lang w:eastAsia="ru-RU"/>
        </w:rPr>
        <w:t xml:space="preserve">  детей  4-5  лет  улучшается  произношение  звуков (кроме  сонорных)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Дети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Познавательное развитие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В  познавательном  развитии</w:t>
      </w:r>
      <w:r w:rsidRPr="00524141">
        <w:rPr>
          <w:rFonts w:ascii="Times New Roman" w:eastAsia="Calibri" w:hAnsi="Times New Roman" w:cs="Times New Roman"/>
          <w:sz w:val="24"/>
          <w:szCs w:val="24"/>
          <w:lang w:eastAsia="ru-RU"/>
        </w:rPr>
        <w:t xml:space="preserve">  4-5  летних  детей  характерна  высокая  мыслительная  активность.  5-ти летние  «почемучки»   интересуются  причинно-следственными  связями  в  разных  сферах  жизни  (изменения  в  живой  и  неживой  природе,  происхождение  человека),  профессиональной  деятельностью  взрослых  и  др.,  то  есть  начинает  формироваться  представление  о  различных  сторонах  окружающего  мира.  К  5-ти  годам  более  развитым  становится  восприятие. Дети  оказываются  способными  назвать  форму  на  которую  похож  тот  или  иной  предмет.  Они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w:t>
      </w:r>
      <w:r w:rsidRPr="00524141">
        <w:rPr>
          <w:rFonts w:ascii="Times New Roman" w:eastAsia="Calibri" w:hAnsi="Times New Roman" w:cs="Times New Roman"/>
          <w:sz w:val="24"/>
          <w:szCs w:val="24"/>
          <w:lang w:eastAsia="ru-RU"/>
        </w:rPr>
        <w:lastRenderedPageBreak/>
        <w:t>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простыне  схематизированные  изображения  для  решения  несложных задач. Увеличивается  устойчивость  внимания.  Ребенку  оказывается  доступной  сосредоточенная  деятельность  в  течение  15-20 минут.</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Усложняется  </w:t>
      </w:r>
      <w:r w:rsidRPr="00524141">
        <w:rPr>
          <w:rFonts w:ascii="Times New Roman" w:eastAsia="Calibri" w:hAnsi="Times New Roman" w:cs="Times New Roman"/>
          <w:i/>
          <w:sz w:val="24"/>
          <w:szCs w:val="24"/>
          <w:lang w:eastAsia="ru-RU"/>
        </w:rPr>
        <w:t>конструирование</w:t>
      </w:r>
      <w:r w:rsidRPr="00524141">
        <w:rPr>
          <w:rFonts w:ascii="Times New Roman" w:eastAsia="Calibri" w:hAnsi="Times New Roman" w:cs="Times New Roman"/>
          <w:sz w:val="24"/>
          <w:szCs w:val="24"/>
          <w:lang w:eastAsia="ru-RU"/>
        </w:rPr>
        <w:t>.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Художественно-эстетическое  развитие</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sz w:val="24"/>
          <w:szCs w:val="24"/>
          <w:lang w:eastAsia="ru-RU"/>
        </w:rPr>
        <w:t xml:space="preserve"> На  пятом  году  жизни  ребенок  осознаннее  воспринимает  произведения  художественно-изобразительно-музыкального  творчества,  легко  устанавливает  простые  причинные  связи  в  сюжете,  композиции  и  т.п.,  эмоционально  откликается  на  отраженные  в  произведении искусства  действия,  поступки,  события,  соотносит  увиденное со  своими  представлениями  о  красивом,  радостном,  печальном,  злом  и  т.д.  У ребенка  появляется  желание  делиться  своими  впечатлениями  от  встреч  с  искусством,  со  взрослыми  и  сверстниками.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Значительное  развитие  получает  </w:t>
      </w:r>
      <w:r w:rsidRPr="00524141">
        <w:rPr>
          <w:rFonts w:ascii="Times New Roman" w:eastAsia="Calibri" w:hAnsi="Times New Roman" w:cs="Times New Roman"/>
          <w:i/>
          <w:sz w:val="24"/>
          <w:szCs w:val="24"/>
          <w:lang w:eastAsia="ru-RU"/>
        </w:rPr>
        <w:t>изобразительная  деятельность</w:t>
      </w:r>
      <w:r w:rsidRPr="00524141">
        <w:rPr>
          <w:rFonts w:ascii="Times New Roman" w:eastAsia="Calibri" w:hAnsi="Times New Roman" w:cs="Times New Roman"/>
          <w:sz w:val="24"/>
          <w:szCs w:val="24"/>
          <w:lang w:eastAsia="ru-RU"/>
        </w:rPr>
        <w:t xml:space="preserve">.  </w:t>
      </w:r>
      <w:r w:rsidRPr="00524141">
        <w:rPr>
          <w:rFonts w:ascii="Times New Roman" w:eastAsia="Calibri" w:hAnsi="Times New Roman" w:cs="Times New Roman"/>
          <w:i/>
          <w:sz w:val="24"/>
          <w:szCs w:val="24"/>
          <w:lang w:eastAsia="ru-RU"/>
        </w:rPr>
        <w:t>Рисунки</w:t>
      </w:r>
      <w:r w:rsidRPr="00524141">
        <w:rPr>
          <w:rFonts w:ascii="Times New Roman" w:eastAsia="Calibri" w:hAnsi="Times New Roman" w:cs="Times New Roman"/>
          <w:sz w:val="24"/>
          <w:szCs w:val="24"/>
          <w:lang w:eastAsia="ru-RU"/>
        </w:rPr>
        <w:t xml:space="preserve"> становятся  предметным  и  детализированным. В  этом  возрасте  дети рисуют  предметы  прямоугольной,  овальной  формы,  простые изображения  животных. Дети  могут  своевременно насыщать  ворс кисти краской, промывать  по  окончании  работы.   Графическое  изображение  человека  характеризуется  наличием  туловища,  глаз,  рта,  носа,  волос,  иногда  одежды  и  ее  деталей.  Дети  могут </w:t>
      </w:r>
      <w:r w:rsidRPr="00524141">
        <w:rPr>
          <w:rFonts w:ascii="Times New Roman" w:eastAsia="Calibri" w:hAnsi="Times New Roman" w:cs="Times New Roman"/>
          <w:i/>
          <w:sz w:val="24"/>
          <w:szCs w:val="24"/>
          <w:lang w:eastAsia="ru-RU"/>
        </w:rPr>
        <w:t>вырезать</w:t>
      </w:r>
      <w:r w:rsidRPr="00524141">
        <w:rPr>
          <w:rFonts w:ascii="Times New Roman" w:eastAsia="Calibri" w:hAnsi="Times New Roman" w:cs="Times New Roman"/>
          <w:sz w:val="24"/>
          <w:szCs w:val="24"/>
          <w:lang w:eastAsia="ru-RU"/>
        </w:rPr>
        <w:t xml:space="preserve">  ножницами  по  прямой,  диагонали,  к  5  годам  овладевают  приемами  вырезывания  предметов  круглой  и  овальной  формы.  </w:t>
      </w:r>
      <w:r w:rsidRPr="00524141">
        <w:rPr>
          <w:rFonts w:ascii="Times New Roman" w:eastAsia="Calibri" w:hAnsi="Times New Roman" w:cs="Times New Roman"/>
          <w:i/>
          <w:sz w:val="24"/>
          <w:szCs w:val="24"/>
          <w:lang w:eastAsia="ru-RU"/>
        </w:rPr>
        <w:t>Лепят</w:t>
      </w:r>
      <w:r w:rsidRPr="00524141">
        <w:rPr>
          <w:rFonts w:ascii="Times New Roman" w:eastAsia="Calibri" w:hAnsi="Times New Roman" w:cs="Times New Roman"/>
          <w:sz w:val="24"/>
          <w:szCs w:val="24"/>
          <w:lang w:eastAsia="ru-RU"/>
        </w:rPr>
        <w:t xml:space="preserve">  предметы  круглой,  овальной,  цилиндрической  формы,  простейших  животных,  рыб, птиц.</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К  5-ти  годам  ребенок  выполняет  элементарные  танцевальные  движения  (пружинка,  подскоки,  кружение  и т.д.).  Может  петь  протяжно,  при  этом  вместе  начинать  и  заканчивать  пение.  Развитию исполнительской  деятельности  способствует доминирование в данном  возрасте продуктивной  мотивации  (спеть  песню, станцевать  танец, сыграть  на  инструменте).  Дети  делают  первые  попытки  творчества.</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p>
    <w:p w:rsidR="009D5ACD" w:rsidRPr="00524141" w:rsidRDefault="009D5ACD" w:rsidP="00524141">
      <w:pPr>
        <w:spacing w:after="0" w:line="240" w:lineRule="auto"/>
        <w:rPr>
          <w:rFonts w:ascii="Times New Roman" w:eastAsia="Calibri" w:hAnsi="Times New Roman" w:cs="Times New Roman"/>
          <w:b/>
          <w:i/>
          <w:sz w:val="24"/>
          <w:szCs w:val="24"/>
          <w:lang w:eastAsia="ru-RU"/>
        </w:rPr>
      </w:pPr>
      <w:r w:rsidRPr="00524141">
        <w:rPr>
          <w:rFonts w:ascii="Times New Roman" w:eastAsia="Calibri" w:hAnsi="Times New Roman" w:cs="Times New Roman"/>
          <w:b/>
          <w:i/>
          <w:sz w:val="24"/>
          <w:szCs w:val="24"/>
          <w:lang w:eastAsia="ru-RU"/>
        </w:rPr>
        <w:t>Возрастная  характеристика, контингента  детей  5-6  лет.</w:t>
      </w:r>
    </w:p>
    <w:p w:rsidR="00791E5F" w:rsidRPr="00524141" w:rsidRDefault="00791E5F" w:rsidP="00524141">
      <w:pPr>
        <w:spacing w:after="0" w:line="240" w:lineRule="auto"/>
        <w:ind w:firstLine="708"/>
        <w:jc w:val="both"/>
        <w:rPr>
          <w:rFonts w:ascii="Times New Roman" w:eastAsia="Calibri" w:hAnsi="Times New Roman" w:cs="Times New Roman"/>
          <w:i/>
          <w:sz w:val="24"/>
          <w:szCs w:val="24"/>
          <w:u w:val="single"/>
          <w:lang w:eastAsia="ru-RU"/>
        </w:rPr>
      </w:pP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Физическое  развитие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Продолжается  процесс  окостенения  скелета  ребенка.  Дошкольник  более  совершенно  овладевает  различными  видами  </w:t>
      </w:r>
      <w:r w:rsidRPr="00524141">
        <w:rPr>
          <w:rFonts w:ascii="Times New Roman" w:eastAsia="Calibri" w:hAnsi="Times New Roman" w:cs="Times New Roman"/>
          <w:i/>
          <w:sz w:val="24"/>
          <w:szCs w:val="24"/>
          <w:lang w:eastAsia="ru-RU"/>
        </w:rPr>
        <w:t>движений</w:t>
      </w:r>
      <w:r w:rsidRPr="00524141">
        <w:rPr>
          <w:rFonts w:ascii="Times New Roman" w:eastAsia="Calibri" w:hAnsi="Times New Roman" w:cs="Times New Roman"/>
          <w:sz w:val="24"/>
          <w:szCs w:val="24"/>
          <w:lang w:eastAsia="ru-RU"/>
        </w:rPr>
        <w:t>.  Тело  приобретает  заметную  устойчивость.  Дети  к  6  годам  уже  могут  совершать  пешие  прогулки,  но  на  небольшие  расстояния.  Шестилетние  дети  значительно  точнее  выбирают  движения,  которые  им  надо  выполнить.  У  них  обычно  отсутствуют  лишние  движения,  которые  наблюдаются  у  детей  3-5  лет. В  период  с  5  до  6  лет  ребенок  постепенно  начинает   адекватно  оценивать  результаты  своего  участия  в  играх  соревновательного  характера.  Удовлетворение  полученным  результатом  к  6  годам  начинает  доставлять  ребенку  радость,  способствует  эмоциональному  благополучию  и  поддерживает  положительное  отношение к  себе  («я  хороший,  ловкий»  и  т.д.). Уже  начинают  наблюдаться  различия  в  движениях  мальчиков  и девочек (у  мальчиков  - более  прерывистые,  у девочек – мягкие, плавные).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К  6  годам  совершенствуется  развитие  мелкой  </w:t>
      </w:r>
      <w:r w:rsidRPr="00524141">
        <w:rPr>
          <w:rFonts w:ascii="Times New Roman" w:eastAsia="Calibri" w:hAnsi="Times New Roman" w:cs="Times New Roman"/>
          <w:i/>
          <w:sz w:val="24"/>
          <w:szCs w:val="24"/>
          <w:lang w:eastAsia="ru-RU"/>
        </w:rPr>
        <w:t>моторики</w:t>
      </w:r>
      <w:r w:rsidRPr="00524141">
        <w:rPr>
          <w:rFonts w:ascii="Times New Roman" w:eastAsia="Calibri" w:hAnsi="Times New Roman" w:cs="Times New Roman"/>
          <w:sz w:val="24"/>
          <w:szCs w:val="24"/>
          <w:lang w:eastAsia="ru-RU"/>
        </w:rPr>
        <w:t xml:space="preserve">  пальцев  рук.  Некоторые дети  могут  продеть  шнурок  в  ботинок  и  завязать  бантиком.</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В  старшем  возрасте  продолжают  совершенствоваться  </w:t>
      </w:r>
      <w:r w:rsidRPr="00524141">
        <w:rPr>
          <w:rFonts w:ascii="Times New Roman" w:eastAsia="Calibri" w:hAnsi="Times New Roman" w:cs="Times New Roman"/>
          <w:i/>
          <w:color w:val="000000"/>
          <w:sz w:val="24"/>
          <w:szCs w:val="24"/>
          <w:lang w:eastAsia="ru-RU"/>
        </w:rPr>
        <w:t>культурно-гигиенические  навыки</w:t>
      </w:r>
      <w:r w:rsidRPr="00524141">
        <w:rPr>
          <w:rFonts w:ascii="Times New Roman" w:eastAsia="Calibri" w:hAnsi="Times New Roman" w:cs="Times New Roman"/>
          <w:sz w:val="24"/>
          <w:szCs w:val="24"/>
          <w:lang w:eastAsia="ru-RU"/>
        </w:rPr>
        <w:t>:  умеет  одеться  в  соответствии  с  условиями  погоды,  выполняет  основные  правила  личной гигиены, соблюдает  правила  приема  пищи, проявляет  навыки  самостоятельности.  Полезные  привычки  способствуют  усвоению  основ  здорового  образа  жизни.</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Речевое  развитие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Общение</w:t>
      </w:r>
      <w:r w:rsidRPr="00524141">
        <w:rPr>
          <w:rFonts w:ascii="Times New Roman" w:eastAsia="Calibri" w:hAnsi="Times New Roman" w:cs="Times New Roman"/>
          <w:sz w:val="24"/>
          <w:szCs w:val="24"/>
          <w:lang w:eastAsia="ru-RU"/>
        </w:rPr>
        <w:t xml:space="preserve">  детей  выражается  в свободном  диалоге  со  сверстниками  и  взрослыми,  выражении своих  чувств  и  намерений  с  помощью  речевых  и  неречевых  (жестовых,  мимических,  пантомимических)  средств. </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lastRenderedPageBreak/>
        <w:t xml:space="preserve">Продолжает  совершенствоваться  </w:t>
      </w:r>
      <w:r w:rsidRPr="00524141">
        <w:rPr>
          <w:rFonts w:ascii="Times New Roman" w:eastAsia="Calibri" w:hAnsi="Times New Roman" w:cs="Times New Roman"/>
          <w:i/>
          <w:sz w:val="24"/>
          <w:szCs w:val="24"/>
          <w:lang w:eastAsia="ru-RU"/>
        </w:rPr>
        <w:t>речь,</w:t>
      </w:r>
      <w:r w:rsidRPr="00524141">
        <w:rPr>
          <w:rFonts w:ascii="Times New Roman" w:eastAsia="Calibri" w:hAnsi="Times New Roman" w:cs="Times New Roman"/>
          <w:sz w:val="24"/>
          <w:szCs w:val="24"/>
          <w:lang w:eastAsia="ru-RU"/>
        </w:rPr>
        <w:t xml:space="preserve">  в  том  числе ее  звуковая  сторона.  Дети могут  правильно  воспроизводить  шипящие,  свистящие и  сонорные  звуки.  Развивается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Познавательное развитие.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В  </w:t>
      </w:r>
      <w:r w:rsidRPr="00524141">
        <w:rPr>
          <w:rFonts w:ascii="Times New Roman" w:eastAsia="Calibri" w:hAnsi="Times New Roman" w:cs="Times New Roman"/>
          <w:i/>
          <w:sz w:val="24"/>
          <w:szCs w:val="24"/>
          <w:lang w:eastAsia="ru-RU"/>
        </w:rPr>
        <w:t>познавательной  деятельности</w:t>
      </w:r>
      <w:r w:rsidRPr="00524141">
        <w:rPr>
          <w:rFonts w:ascii="Times New Roman" w:eastAsia="Calibri" w:hAnsi="Times New Roman" w:cs="Times New Roman"/>
          <w:sz w:val="24"/>
          <w:szCs w:val="24"/>
          <w:lang w:eastAsia="ru-RU"/>
        </w:rPr>
        <w:t xml:space="preserve">  продолжает  совершенствоваться  восприятие  цвета,  формы  и  величины,  строения  предметов;  представления  детей  систематизируются. Дети  называют  не только  основные  цвета  и  их  оттенки,  но  и  промежуточные  цветовые  оттенки;  форму  прямоугольников, овалов, треугольников. К  6-ти  годам  дети  легко  выстраивают  в  ряд – по  возрастанию  или  убыванию – до  десяти  предметов  разных  по  величине.  Однако  дошкольники  испытывают трудности  при  анализе пространственного  положения  объектов,  если  сталкиваются  с  несоответствием  формы  и  их пространственного  расположения.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Продолжают  совершенствоваться  обобщения,  что  является  основой  словесно-логического  мышления.  5-6  лет  -  это  возраст  творческого  воображения.  Дети  самостоятельно  могут  сочинить  оригинальные  правдоподобные  истории.  Наблюдается  переход  от  непроизвольного  к  произвольному  вниманию.</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 xml:space="preserve">Конструирование </w:t>
      </w:r>
      <w:r w:rsidRPr="00524141">
        <w:rPr>
          <w:rFonts w:ascii="Times New Roman" w:eastAsia="Calibri" w:hAnsi="Times New Roman" w:cs="Times New Roman"/>
          <w:sz w:val="24"/>
          <w:szCs w:val="24"/>
          <w:lang w:eastAsia="ru-RU"/>
        </w:rPr>
        <w:t xml:space="preserve">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заменять  детали  постройки  в  зависимости  от  имеющегося  материала.  Овладевают  обобщенным  способом  обследования  образца.  Конструктивная  деятельность  может  осуществляться  на  основе  схемы,  по  замыслу  и по  условиям.  Дети  могут  конструировать  из бумаги,  складывая  ее  в  несколько  раз (2,4,6 сгибов);  из  природного   материала.</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Социально-коммуникативное  развитие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Дети  проявляют  высокую  познавательную  активность.  Ребенок  нуждается  в  содержательных  контактах  со  сверстниками.  Их  речевые  контакты  становятся  все  более  длительными  и  активными.  Дети  самостоятельно  объединяются  в  небольшие  группы  на  основе  взаимных  симпатий.  В  этом  возрасте  дети  имеют  дифференцированное  представление  о  совей  гендерной принадлежности  по  существенным  признакам  (женские  и мужские  качества,  особенности  проявления  чувств).</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Ярко  проявляет  интерес  к  игре.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 xml:space="preserve">В  игровой  деятельности  </w:t>
      </w:r>
      <w:r w:rsidRPr="00524141">
        <w:rPr>
          <w:rFonts w:ascii="Times New Roman" w:eastAsia="Calibri" w:hAnsi="Times New Roman" w:cs="Times New Roman"/>
          <w:sz w:val="24"/>
          <w:szCs w:val="24"/>
          <w:lang w:eastAsia="ru-RU"/>
        </w:rPr>
        <w:t>дети  шестого  года  жизни  уже  могут распределять  роди  до  начала игры  и  строят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При  распределении    ролей могут  возникать  конфликты,  связанные с  субординацией   ролевого  поведения.  Наблюдается организация  игрового  пространства,  в  котором  выделяются  смысловой  «центр»  и  «периферия».  В  игре  дети  часто  пытаются  контролировать  друг  друга  -  указывают,  как  должен  вести  себя  тот  или  иной  персонаж.</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Ребенок  пытается  сравнивать  ярко  выраженные  эмоциональные  состояния,  видеть  проявления  эмоционального  состояния  в  выражениях, жестах,  интонации  голоса.  Проявляет  интерес  к  поступкам  сверстников. </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 xml:space="preserve">В  трудовой деятельности </w:t>
      </w:r>
      <w:r w:rsidRPr="00524141">
        <w:rPr>
          <w:rFonts w:ascii="Times New Roman" w:eastAsia="Calibri" w:hAnsi="Times New Roman" w:cs="Times New Roman"/>
          <w:sz w:val="24"/>
          <w:szCs w:val="24"/>
          <w:lang w:eastAsia="ru-RU"/>
        </w:rPr>
        <w:t>освоенные  ранее  виды  детского  труда  выполняются  качественно, быстро,  осознанно.  Активно  развиваются  планирование  и  самооценивание  трудовой  деятельности.</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Художественно-эстетическое  развитие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В  </w:t>
      </w:r>
      <w:r w:rsidRPr="00524141">
        <w:rPr>
          <w:rFonts w:ascii="Times New Roman" w:eastAsia="Calibri" w:hAnsi="Times New Roman" w:cs="Times New Roman"/>
          <w:i/>
          <w:sz w:val="24"/>
          <w:szCs w:val="24"/>
          <w:lang w:eastAsia="ru-RU"/>
        </w:rPr>
        <w:t>изобразительной  деятельности</w:t>
      </w:r>
      <w:r w:rsidRPr="00524141">
        <w:rPr>
          <w:rFonts w:ascii="Times New Roman" w:eastAsia="Calibri" w:hAnsi="Times New Roman" w:cs="Times New Roman"/>
          <w:sz w:val="24"/>
          <w:szCs w:val="24"/>
          <w:lang w:eastAsia="ru-RU"/>
        </w:rPr>
        <w:t xml:space="preserve">  5-6  летний  ребенок  свободно  может  изображать  предметы  круглой,  овальной,  прямоугольной формы, состоящих  из  частей  разной  формы  и  соединений  разных  линий.  Расширяются  представления  о  цвете  (знают  основные  цвета  и  оттенки, самостоятельно может  приготовить  розовый  и  голубой  цвет).  Старший  возраст – это  возраст  активного  </w:t>
      </w:r>
      <w:r w:rsidRPr="00524141">
        <w:rPr>
          <w:rFonts w:ascii="Times New Roman" w:eastAsia="Calibri" w:hAnsi="Times New Roman" w:cs="Times New Roman"/>
          <w:i/>
          <w:sz w:val="24"/>
          <w:szCs w:val="24"/>
          <w:lang w:eastAsia="ru-RU"/>
        </w:rPr>
        <w:t>рисовани</w:t>
      </w:r>
      <w:r w:rsidRPr="00524141">
        <w:rPr>
          <w:rFonts w:ascii="Times New Roman" w:eastAsia="Calibri" w:hAnsi="Times New Roman" w:cs="Times New Roman"/>
          <w:sz w:val="24"/>
          <w:szCs w:val="24"/>
          <w:lang w:eastAsia="ru-RU"/>
        </w:rPr>
        <w:t xml:space="preserve">я.  Рисунки могут  быть  самыми  разнообразными  по  содержанию:  это  жизненные впечатления  детей,  иллюстрации  к  фильмам  и  книгам,  воображаемые ситуации.  </w:t>
      </w:r>
      <w:r w:rsidRPr="00524141">
        <w:rPr>
          <w:rFonts w:ascii="Times New Roman" w:eastAsia="Calibri" w:hAnsi="Times New Roman" w:cs="Times New Roman"/>
          <w:sz w:val="24"/>
          <w:szCs w:val="24"/>
          <w:lang w:eastAsia="ru-RU"/>
        </w:rPr>
        <w:lastRenderedPageBreak/>
        <w:t xml:space="preserve">Обычно  рисунки  представляют  собой  схематичные  изображения  различных  объектов,  но могут  отличаться  оригинальностью  композиционного  решения.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Рисунки  отдельных  детей  отличаются  оригинальностью,  креативностью. В  </w:t>
      </w:r>
      <w:r w:rsidRPr="00524141">
        <w:rPr>
          <w:rFonts w:ascii="Times New Roman" w:eastAsia="Calibri" w:hAnsi="Times New Roman" w:cs="Times New Roman"/>
          <w:i/>
          <w:sz w:val="24"/>
          <w:szCs w:val="24"/>
          <w:lang w:eastAsia="ru-RU"/>
        </w:rPr>
        <w:t>лепке</w:t>
      </w:r>
      <w:r w:rsidRPr="00524141">
        <w:rPr>
          <w:rFonts w:ascii="Times New Roman" w:eastAsia="Calibri" w:hAnsi="Times New Roman" w:cs="Times New Roman"/>
          <w:sz w:val="24"/>
          <w:szCs w:val="24"/>
          <w:lang w:eastAsia="ru-RU"/>
        </w:rPr>
        <w:t xml:space="preserve">    детям  не  представляется  трудности  создать  более  сложное  по  форме  изображение.   Дети  успешно  справляются  с  вырезыванием  предметов  прямоугольной  и  круглой  формы  разных  пропорций.</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Старших  дошкольников  отличает  яркая  эмоциональная  реакция на  </w:t>
      </w:r>
      <w:r w:rsidRPr="00524141">
        <w:rPr>
          <w:rFonts w:ascii="Times New Roman" w:eastAsia="Calibri" w:hAnsi="Times New Roman" w:cs="Times New Roman"/>
          <w:i/>
          <w:sz w:val="24"/>
          <w:szCs w:val="24"/>
          <w:lang w:eastAsia="ru-RU"/>
        </w:rPr>
        <w:t>музыку</w:t>
      </w:r>
      <w:r w:rsidRPr="00524141">
        <w:rPr>
          <w:rFonts w:ascii="Times New Roman" w:eastAsia="Calibri" w:hAnsi="Times New Roman" w:cs="Times New Roman"/>
          <w:sz w:val="24"/>
          <w:szCs w:val="24"/>
          <w:lang w:eastAsia="ru-RU"/>
        </w:rPr>
        <w:t>.  Появляется  интонационно-мелодическая  ориентация  музыкального  восприятия.  Дошкольники  могут  петь  без  напряжения,  плавно,  отчетливо  произнося  слова;  свободно  выполняют  танцевальные  движения:  полуприседания с  выставлением  ноги  на пятку,  поочередное  выбрасывание  ног  вперед в  прыжке  и  т.д.  Могут  импровизировать,  сочинять  мелодию  на  заданную  тему. Формируются  первоначальные  представления  о жанрах  и видах  музыки.</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p>
    <w:p w:rsidR="009D5ACD" w:rsidRPr="00524141" w:rsidRDefault="009D5ACD" w:rsidP="00524141">
      <w:pPr>
        <w:spacing w:after="0" w:line="240" w:lineRule="auto"/>
        <w:rPr>
          <w:rFonts w:ascii="Times New Roman" w:eastAsia="Calibri" w:hAnsi="Times New Roman" w:cs="Times New Roman"/>
          <w:b/>
          <w:i/>
          <w:sz w:val="24"/>
          <w:szCs w:val="24"/>
          <w:lang w:eastAsia="ru-RU"/>
        </w:rPr>
      </w:pPr>
      <w:r w:rsidRPr="00524141">
        <w:rPr>
          <w:rFonts w:ascii="Times New Roman" w:eastAsia="Calibri" w:hAnsi="Times New Roman" w:cs="Times New Roman"/>
          <w:b/>
          <w:i/>
          <w:sz w:val="24"/>
          <w:szCs w:val="24"/>
          <w:lang w:eastAsia="ru-RU"/>
        </w:rPr>
        <w:t>Возрастная  характеристика, контингента  детей  6-7 лет.</w:t>
      </w:r>
    </w:p>
    <w:p w:rsidR="00791E5F" w:rsidRPr="00524141" w:rsidRDefault="00791E5F" w:rsidP="00524141">
      <w:pPr>
        <w:spacing w:after="0" w:line="240" w:lineRule="auto"/>
        <w:ind w:firstLine="708"/>
        <w:jc w:val="both"/>
        <w:rPr>
          <w:rFonts w:ascii="Times New Roman" w:eastAsia="Calibri" w:hAnsi="Times New Roman" w:cs="Times New Roman"/>
          <w:i/>
          <w:sz w:val="24"/>
          <w:szCs w:val="24"/>
          <w:u w:val="single"/>
          <w:lang w:eastAsia="ru-RU"/>
        </w:rPr>
      </w:pP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Физическое  развитие</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sz w:val="24"/>
          <w:szCs w:val="24"/>
          <w:lang w:eastAsia="ru-RU"/>
        </w:rPr>
        <w:t xml:space="preserve"> К  7   годам  скелет  ребенка  становится  более  крепким,  поэтому  он  может  выполнять  различные  </w:t>
      </w:r>
      <w:r w:rsidRPr="00524141">
        <w:rPr>
          <w:rFonts w:ascii="Times New Roman" w:eastAsia="Calibri" w:hAnsi="Times New Roman" w:cs="Times New Roman"/>
          <w:i/>
          <w:sz w:val="24"/>
          <w:szCs w:val="24"/>
          <w:lang w:eastAsia="ru-RU"/>
        </w:rPr>
        <w:t>движения</w:t>
      </w:r>
      <w:r w:rsidRPr="00524141">
        <w:rPr>
          <w:rFonts w:ascii="Times New Roman" w:eastAsia="Calibri" w:hAnsi="Times New Roman" w:cs="Times New Roman"/>
          <w:sz w:val="24"/>
          <w:szCs w:val="24"/>
          <w:lang w:eastAsia="ru-RU"/>
        </w:rPr>
        <w:t>,  которые  требуют гибкости,  упругости, силы.  Его тело  приобретает  заметную  устойчивость,  чему  способствует  усиленный  рост  ног. Ноги  и  руки  становятся  более  выносливыми,  ловкими,  подвижными.  В  этом  возрасте  дети уже  могут  совершать  довольно  длительные  прогулки,  долго бегать,  выполнять  сложные  физические  упражнения.</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У  семилетних  детей  отсутствуют  лишние  движения.  Ребята  уже  самостоятельно,  без  специальных  указаний  взрослого,  могут  выполнить  ряд  движений  в  определенной  последовательности,  контролируя   их,  изменяя  (произвольная регуляция  движений).</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Ребенок  уже  способен  достаточно  адекватно  оценивать  результаты  своего  участия  в  подвижных  и  спортивных  играх  соревновательного  характера.  Удовлетворение  полученным  результатом  доставляет  ребенку  радость  и  поддерживает  положительное отношение  к  себе  и  своей команде  («мы  выиграли,  мы  сильнее»).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Имеет  представление  о  своем  физическом  облике  (высокий,  толстый,  худой,  маленький  и  т.п.)  и  здоровье,  заботиться  о  нем. Владеет  </w:t>
      </w:r>
      <w:r w:rsidRPr="00524141">
        <w:rPr>
          <w:rFonts w:ascii="Times New Roman" w:eastAsia="Calibri" w:hAnsi="Times New Roman" w:cs="Times New Roman"/>
          <w:i/>
          <w:color w:val="000000"/>
          <w:sz w:val="24"/>
          <w:szCs w:val="24"/>
          <w:lang w:eastAsia="ru-RU"/>
        </w:rPr>
        <w:t>культурно-гигиеническими  навыками</w:t>
      </w:r>
      <w:r w:rsidRPr="00524141">
        <w:rPr>
          <w:rFonts w:ascii="Times New Roman" w:eastAsia="Calibri" w:hAnsi="Times New Roman" w:cs="Times New Roman"/>
          <w:sz w:val="24"/>
          <w:szCs w:val="24"/>
          <w:lang w:eastAsia="ru-RU"/>
        </w:rPr>
        <w:t xml:space="preserve">  и  понимает  их  необходимость.</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Социально-коммуникативное  развитие</w:t>
      </w:r>
    </w:p>
    <w:p w:rsidR="009D5ACD" w:rsidRPr="00524141" w:rsidRDefault="009D5ACD" w:rsidP="00524141">
      <w:pPr>
        <w:spacing w:after="0" w:line="240" w:lineRule="auto"/>
        <w:ind w:firstLine="709"/>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К семи годам у ребенка ярко проявляется уверенность в себе и чувство собственного достоинства, умение отстаивать свою позицию в совместной деятельности. Семилетний ребенок способен к волевой регуляции поведения, преодолению непосредственных желаний, если они противоречат установленным нормам, данному слову, обещанию. Способен проявлять волевые усилия в ситуациях выбора между «можно» и «нельзя», «хочу» и «должен». Проявляет настойчивость, терпение, умение преодолевать трудности. Может сдерживать себя, высказывать просьбы, предложения, несогласие в социально приемлемой форме. Произвольность поведения — один из важнейших показателей психологической готовности к школе.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 xml:space="preserve">Самостоятельность </w:t>
      </w:r>
      <w:r w:rsidRPr="00524141">
        <w:rPr>
          <w:rFonts w:ascii="Times New Roman" w:eastAsia="Calibri" w:hAnsi="Times New Roman" w:cs="Times New Roman"/>
          <w:sz w:val="24"/>
          <w:szCs w:val="24"/>
          <w:lang w:eastAsia="ru-RU"/>
        </w:rPr>
        <w:t>ребенка проявляется в способности без помощи взрослого решать различные задачи, которые возникают в повседневной жизни (самообслуживание, уход за растениями и животными, создание среды для самодеятельной игры, пользование простыми безопасными приборами — включение освещения, телевизора, проигрывателя и т.п.).</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В  сюжетно-ролевых </w:t>
      </w:r>
      <w:r w:rsidRPr="00524141">
        <w:rPr>
          <w:rFonts w:ascii="Times New Roman" w:eastAsia="Calibri" w:hAnsi="Times New Roman" w:cs="Times New Roman"/>
          <w:i/>
          <w:sz w:val="24"/>
          <w:szCs w:val="24"/>
          <w:lang w:eastAsia="ru-RU"/>
        </w:rPr>
        <w:t>играх</w:t>
      </w:r>
      <w:r w:rsidRPr="00524141">
        <w:rPr>
          <w:rFonts w:ascii="Times New Roman" w:eastAsia="Calibri" w:hAnsi="Times New Roman" w:cs="Times New Roman"/>
          <w:sz w:val="24"/>
          <w:szCs w:val="24"/>
          <w:lang w:eastAsia="ru-RU"/>
        </w:rPr>
        <w:t xml:space="preserve">  дети  7-го  года  жизни  начинают  осваивать  сложные  взаимодействия  людей, отражающих характерные  значимые  жизненные  ситуации,  например, свадьбу,  болезнь и т.п.  Игровые  действия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(например,  ребенок обращается  к  продавцу  не  просто как покупатель/,  а  как  покупатель-мама). Если логика игры требует появления  новой роли, то ребенок может по ходу  игры  взять  на  себя  новую  роль,  сохранив при этом роль, взятую  ранее.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lastRenderedPageBreak/>
        <w:t>Семилетний  ребенок умеет заметить изменения настроения взрослого и сверстника, учесть желания других людей; способен к установлению устойчивых контактов со сверстниками. Ребенок семи лет отличается большим богатством и глубиной переживаний, разнообразием их проявлений и в то же время большей сдержанностью эмоций. Ему свойственно «</w:t>
      </w:r>
      <w:r w:rsidRPr="00524141">
        <w:rPr>
          <w:rFonts w:ascii="Times New Roman" w:eastAsia="Calibri" w:hAnsi="Times New Roman" w:cs="Times New Roman"/>
          <w:i/>
          <w:sz w:val="24"/>
          <w:szCs w:val="24"/>
          <w:lang w:eastAsia="ru-RU"/>
        </w:rPr>
        <w:t>эмоциональное</w:t>
      </w:r>
      <w:r w:rsidRPr="00524141">
        <w:rPr>
          <w:rFonts w:ascii="Times New Roman" w:eastAsia="Calibri" w:hAnsi="Times New Roman" w:cs="Times New Roman"/>
          <w:sz w:val="24"/>
          <w:szCs w:val="24"/>
          <w:lang w:eastAsia="ru-RU"/>
        </w:rPr>
        <w:t xml:space="preserve">  предвосхищение» — предчувствие собственных переживаний и переживаний других людей, связанных с результатами тех или иных действий и поступков («Если я подарю маме свой рисунок, она очень обрадуется»).</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Речевое  развитие</w:t>
      </w:r>
    </w:p>
    <w:p w:rsidR="009D5ACD" w:rsidRPr="00524141" w:rsidRDefault="009D5ACD" w:rsidP="00524141">
      <w:pPr>
        <w:spacing w:after="0" w:line="240" w:lineRule="auto"/>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ab/>
        <w:t xml:space="preserve">Происходит  активное  развитие  диалогической  речи.  Диалог  детей  приобретает характер  скоординированных предметных  и  речевых  действий.  В  недрах  диалогического  </w:t>
      </w:r>
      <w:r w:rsidRPr="00524141">
        <w:rPr>
          <w:rFonts w:ascii="Times New Roman" w:eastAsia="Calibri" w:hAnsi="Times New Roman" w:cs="Times New Roman"/>
          <w:i/>
          <w:sz w:val="24"/>
          <w:szCs w:val="24"/>
          <w:lang w:eastAsia="ru-RU"/>
        </w:rPr>
        <w:t>общения</w:t>
      </w:r>
      <w:r w:rsidRPr="00524141">
        <w:rPr>
          <w:rFonts w:ascii="Times New Roman" w:eastAsia="Calibri" w:hAnsi="Times New Roman" w:cs="Times New Roman"/>
          <w:sz w:val="24"/>
          <w:szCs w:val="24"/>
          <w:lang w:eastAsia="ru-RU"/>
        </w:rPr>
        <w:t xml:space="preserve"> старших дошкольников  зарождается  и  формируется  новая  форма  речи -  монолог. Дошкольник  внимательно слушает  рассказы  родителей,  что  у  них  произошло  на  работе,  живо  интересуется  тем,  как  они  познакомились,  при  встрече  с незнакомыми  людьми  спрашивают,  кто  это,  есть  ли  у  них  дети  и  т.п.  </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У  детей  продолжает  развиваться  </w:t>
      </w:r>
      <w:r w:rsidRPr="00524141">
        <w:rPr>
          <w:rFonts w:ascii="Times New Roman" w:eastAsia="Calibri" w:hAnsi="Times New Roman" w:cs="Times New Roman"/>
          <w:i/>
          <w:sz w:val="24"/>
          <w:szCs w:val="24"/>
          <w:lang w:eastAsia="ru-RU"/>
        </w:rPr>
        <w:t>речь:</w:t>
      </w:r>
      <w:r w:rsidRPr="00524141">
        <w:rPr>
          <w:rFonts w:ascii="Times New Roman" w:eastAsia="Calibri" w:hAnsi="Times New Roman" w:cs="Times New Roman"/>
          <w:sz w:val="24"/>
          <w:szCs w:val="24"/>
          <w:lang w:eastAsia="ru-RU"/>
        </w:rPr>
        <w:t xml:space="preserve">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Познавательное  развитие</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 xml:space="preserve">Познавательные </w:t>
      </w:r>
      <w:r w:rsidRPr="00524141">
        <w:rPr>
          <w:rFonts w:ascii="Times New Roman" w:eastAsia="Calibri" w:hAnsi="Times New Roman" w:cs="Times New Roman"/>
          <w:sz w:val="24"/>
          <w:szCs w:val="24"/>
          <w:lang w:eastAsia="ru-RU"/>
        </w:rPr>
        <w:t xml:space="preserve"> процессы  претерпевают  качественные  изменения;  развивается  произвольность  действий.  Наряду  с  наглядно-образным  мышлением  появляются  элементы  словесно-логического  мышления.  Продолжают  развиваться   навыки  обобщения  и  рассуждения,  но  они  еще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средств  массовой  информации,  приводящими  к  стереотипности   детских  образов.    Внимание  становится  произвольным,  в  некоторых  видах  деятельности  время  произвольного  сосредоточения  достигает  30  минут.  У  детей  появляется  особы  интерес  к  печатному слову,  математическим  отношениям.  Они  с  удовольствием  узнают  буквы,  овладевают звуковым  анализом  слова,  счетом  и  пересчетом  отдельных  предметов.</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К  7  годам  дети  в  значительной  степени  освоили  </w:t>
      </w:r>
      <w:r w:rsidRPr="00524141">
        <w:rPr>
          <w:rFonts w:ascii="Times New Roman" w:eastAsia="Calibri" w:hAnsi="Times New Roman" w:cs="Times New Roman"/>
          <w:i/>
          <w:sz w:val="24"/>
          <w:szCs w:val="24"/>
          <w:lang w:eastAsia="ru-RU"/>
        </w:rPr>
        <w:t xml:space="preserve">конструирование </w:t>
      </w:r>
      <w:r w:rsidRPr="00524141">
        <w:rPr>
          <w:rFonts w:ascii="Times New Roman" w:eastAsia="Calibri" w:hAnsi="Times New Roman" w:cs="Times New Roman"/>
          <w:sz w:val="24"/>
          <w:szCs w:val="24"/>
          <w:lang w:eastAsia="ru-RU"/>
        </w:rPr>
        <w:t xml:space="preserve"> из  строительного  материала. Они  свободно  владеют  обобщенными  способами  анализа  как  изображений,  так  и  построек.  Свободные  постройки  становятся  симметричными и  пропорциональными.  Дети  точно  представляют  себе  последовательность,  в  которой  будет  осуществляться  постройка.  В  этом  возрасте  дети уже  могут  освоить  сложные  формы  сложения  из  листа  бумаги  и  придумывать  собственные.  Усложняется  конструирование  из  природного  материала.</w:t>
      </w:r>
    </w:p>
    <w:p w:rsidR="009D5ACD" w:rsidRPr="00524141" w:rsidRDefault="009D5ACD" w:rsidP="00524141">
      <w:pPr>
        <w:spacing w:after="0" w:line="240" w:lineRule="auto"/>
        <w:ind w:firstLine="708"/>
        <w:jc w:val="both"/>
        <w:rPr>
          <w:rFonts w:ascii="Times New Roman" w:eastAsia="Calibri" w:hAnsi="Times New Roman" w:cs="Times New Roman"/>
          <w:i/>
          <w:sz w:val="24"/>
          <w:szCs w:val="24"/>
          <w:u w:val="single"/>
          <w:lang w:eastAsia="ru-RU"/>
        </w:rPr>
      </w:pPr>
      <w:r w:rsidRPr="00524141">
        <w:rPr>
          <w:rFonts w:ascii="Times New Roman" w:eastAsia="Calibri" w:hAnsi="Times New Roman" w:cs="Times New Roman"/>
          <w:i/>
          <w:sz w:val="24"/>
          <w:szCs w:val="24"/>
          <w:u w:val="single"/>
          <w:lang w:eastAsia="ru-RU"/>
        </w:rPr>
        <w:t>Художественно-эстетическое  развитие</w:t>
      </w:r>
    </w:p>
    <w:p w:rsidR="009D5ACD" w:rsidRPr="00524141" w:rsidRDefault="009D5ACD" w:rsidP="00524141">
      <w:pPr>
        <w:spacing w:after="0" w:line="240" w:lineRule="auto"/>
        <w:ind w:firstLine="709"/>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  В  </w:t>
      </w:r>
      <w:r w:rsidRPr="00524141">
        <w:rPr>
          <w:rFonts w:ascii="Times New Roman" w:eastAsia="Calibri" w:hAnsi="Times New Roman" w:cs="Times New Roman"/>
          <w:i/>
          <w:sz w:val="24"/>
          <w:szCs w:val="24"/>
          <w:lang w:eastAsia="ru-RU"/>
        </w:rPr>
        <w:t>изобразительной  деятельности</w:t>
      </w:r>
      <w:r w:rsidRPr="00524141">
        <w:rPr>
          <w:rFonts w:ascii="Times New Roman" w:eastAsia="Calibri" w:hAnsi="Times New Roman" w:cs="Times New Roman"/>
          <w:sz w:val="24"/>
          <w:szCs w:val="24"/>
          <w:lang w:eastAsia="ru-RU"/>
        </w:rPr>
        <w:t xml:space="preserve">  детей  6-7 лет  </w:t>
      </w:r>
      <w:r w:rsidRPr="00524141">
        <w:rPr>
          <w:rFonts w:ascii="Times New Roman" w:eastAsia="Calibri" w:hAnsi="Times New Roman" w:cs="Times New Roman"/>
          <w:i/>
          <w:sz w:val="24"/>
          <w:szCs w:val="24"/>
          <w:lang w:eastAsia="ru-RU"/>
        </w:rPr>
        <w:t>рисунки</w:t>
      </w:r>
      <w:r w:rsidRPr="00524141">
        <w:rPr>
          <w:rFonts w:ascii="Times New Roman" w:eastAsia="Calibri" w:hAnsi="Times New Roman" w:cs="Times New Roman"/>
          <w:sz w:val="24"/>
          <w:szCs w:val="24"/>
          <w:lang w:eastAsia="ru-RU"/>
        </w:rPr>
        <w:t xml:space="preserve">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девочки  обычно  рисуют  женские  образы:  принцесс,  балерин,  и  т.д.  Часто встречаются  бытовые  сюжеты: мама  и  дочка,  комната  и  т.п.   При  правильном  подходе  у  детей  формируются  художественно-творческие  способности  в  изобразительной  деятельности.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Предметы,  которые  дети  лепят  и  вырезывают,  имеют  различную  форму,  цвет, строение,  по-разному расположены  в  пространстве.  Вместе  с  тем  могут  к  7-ми  годам  передать  конкретные  свойства  предмета  с  натуры. Семилетнего ребенка характеризует активная деятельностная позиция, готовность к спонтанным решениям, любопытство, постоянные вопросы к взрослому, способность к речевому комментированию процесса и результата собственной деятельности, стойкая мотивация достижений, развитое воображение. Процесс создания продукта носит творческий поисковый характер: ребенок ищет разные способы решения одной и той же задачи. Ребенок семи лет достаточно адекватно оценивает результаты своей деятельности по сравнению с другими детьми, что приводит к становлению представлений о себе и своих возможностях.</w:t>
      </w:r>
    </w:p>
    <w:p w:rsidR="009D5ACD" w:rsidRPr="00524141" w:rsidRDefault="009D5ACD" w:rsidP="00524141">
      <w:pPr>
        <w:spacing w:after="0" w:line="240" w:lineRule="auto"/>
        <w:ind w:firstLine="708"/>
        <w:jc w:val="both"/>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Значительно  обогащается  индивидуальная  интерпретация  </w:t>
      </w:r>
      <w:r w:rsidRPr="00524141">
        <w:rPr>
          <w:rFonts w:ascii="Times New Roman" w:eastAsia="Calibri" w:hAnsi="Times New Roman" w:cs="Times New Roman"/>
          <w:i/>
          <w:sz w:val="24"/>
          <w:szCs w:val="24"/>
          <w:lang w:eastAsia="ru-RU"/>
        </w:rPr>
        <w:t>музыки.</w:t>
      </w:r>
      <w:r w:rsidRPr="00524141">
        <w:rPr>
          <w:rFonts w:ascii="Times New Roman" w:eastAsia="Calibri" w:hAnsi="Times New Roman" w:cs="Times New Roman"/>
          <w:sz w:val="24"/>
          <w:szCs w:val="24"/>
          <w:lang w:eastAsia="ru-RU"/>
        </w:rPr>
        <w:t xml:space="preserve">  Ребенок  определяет  к  какому  жанру  принадлежит  прослушанное  произведение.  Чисто  и  выразительно поет,  </w:t>
      </w:r>
      <w:r w:rsidRPr="00524141">
        <w:rPr>
          <w:rFonts w:ascii="Times New Roman" w:eastAsia="Calibri" w:hAnsi="Times New Roman" w:cs="Times New Roman"/>
          <w:sz w:val="24"/>
          <w:szCs w:val="24"/>
          <w:lang w:eastAsia="ru-RU"/>
        </w:rPr>
        <w:lastRenderedPageBreak/>
        <w:t>правильно передавая  мелодию  (ускоряя, замедляя).  Дошкольник  может  самостоятельно придумать  и  показать  танцевальное  или  ритмическое  движение.</w:t>
      </w:r>
    </w:p>
    <w:p w:rsidR="00031784" w:rsidRPr="00524141" w:rsidRDefault="00031784" w:rsidP="00524141">
      <w:pPr>
        <w:spacing w:after="0" w:line="240" w:lineRule="auto"/>
        <w:textAlignment w:val="baseline"/>
        <w:rPr>
          <w:rFonts w:ascii="Times New Roman" w:eastAsia="Times New Roman" w:hAnsi="Times New Roman" w:cs="Times New Roman"/>
          <w:sz w:val="24"/>
          <w:szCs w:val="24"/>
          <w:lang w:eastAsia="ru-RU"/>
        </w:rPr>
      </w:pPr>
    </w:p>
    <w:p w:rsidR="00000046" w:rsidRPr="00524141" w:rsidRDefault="00456253" w:rsidP="00524141">
      <w:pPr>
        <w:spacing w:after="240" w:line="240" w:lineRule="auto"/>
        <w:textAlignment w:val="baseline"/>
        <w:rPr>
          <w:rFonts w:ascii="Times New Roman" w:hAnsi="Times New Roman" w:cs="Times New Roman"/>
          <w:sz w:val="24"/>
          <w:szCs w:val="24"/>
          <w:shd w:val="clear" w:color="auto" w:fill="FFFFFF"/>
        </w:rPr>
      </w:pPr>
      <w:r w:rsidRPr="00524141">
        <w:rPr>
          <w:rFonts w:ascii="Times New Roman" w:hAnsi="Times New Roman" w:cs="Times New Roman"/>
          <w:b/>
          <w:sz w:val="24"/>
          <w:szCs w:val="24"/>
        </w:rPr>
        <w:t>Особенности здоровья и развития воспитанников с фонетико-фонематическим недоразвитием речи (ФФНр)</w:t>
      </w:r>
      <w:r w:rsidRPr="00524141">
        <w:rPr>
          <w:rFonts w:ascii="Times New Roman" w:hAnsi="Times New Roman" w:cs="Times New Roman"/>
          <w:b/>
          <w:sz w:val="24"/>
          <w:szCs w:val="24"/>
          <w:shd w:val="clear" w:color="auto" w:fill="FFFFFF"/>
        </w:rPr>
        <w:t xml:space="preserve"> и общим недоразвити</w:t>
      </w:r>
      <w:r w:rsidR="00D343F7" w:rsidRPr="00524141">
        <w:rPr>
          <w:rFonts w:ascii="Times New Roman" w:hAnsi="Times New Roman" w:cs="Times New Roman"/>
          <w:b/>
          <w:sz w:val="24"/>
          <w:szCs w:val="24"/>
          <w:shd w:val="clear" w:color="auto" w:fill="FFFFFF"/>
        </w:rPr>
        <w:t>е</w:t>
      </w:r>
      <w:r w:rsidRPr="00524141">
        <w:rPr>
          <w:rFonts w:ascii="Times New Roman" w:hAnsi="Times New Roman" w:cs="Times New Roman"/>
          <w:b/>
          <w:sz w:val="24"/>
          <w:szCs w:val="24"/>
          <w:shd w:val="clear" w:color="auto" w:fill="FFFFFF"/>
        </w:rPr>
        <w:t>м речи (ОНР)</w:t>
      </w:r>
      <w:r w:rsidRPr="00524141">
        <w:rPr>
          <w:rFonts w:ascii="Times New Roman" w:hAnsi="Times New Roman" w:cs="Times New Roman"/>
          <w:sz w:val="24"/>
          <w:szCs w:val="24"/>
          <w:shd w:val="clear" w:color="auto" w:fill="FFFFFF"/>
        </w:rPr>
        <w:t xml:space="preserve"> у детей с нормальным слухом и сохранным интеллектом представляет собой нарушение, охватывающее как фонетико-фонематическую, так и лексико-грамматическую системы языка.</w:t>
      </w:r>
    </w:p>
    <w:p w:rsidR="00000046" w:rsidRPr="00524141" w:rsidRDefault="00000046"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xml:space="preserve">     В группе компенсирующей направленности для детей с </w:t>
      </w:r>
      <w:r w:rsidRPr="00524141">
        <w:rPr>
          <w:rFonts w:ascii="Times New Roman" w:hAnsi="Times New Roman" w:cs="Times New Roman"/>
          <w:sz w:val="24"/>
          <w:szCs w:val="24"/>
          <w:shd w:val="clear" w:color="auto" w:fill="FFFFFF"/>
        </w:rPr>
        <w:t>ФФНр и ОНР</w:t>
      </w:r>
      <w:r w:rsidRPr="00524141">
        <w:rPr>
          <w:rFonts w:ascii="Times New Roman" w:eastAsia="Times New Roman" w:hAnsi="Times New Roman" w:cs="Times New Roman"/>
          <w:sz w:val="24"/>
          <w:szCs w:val="24"/>
          <w:lang w:eastAsia="ru-RU"/>
        </w:rPr>
        <w:t xml:space="preserve"> образовательная деятельность осуществляется при совмещении </w:t>
      </w:r>
      <w:r w:rsidR="00EF5A35" w:rsidRPr="00524141">
        <w:rPr>
          <w:rFonts w:ascii="Times New Roman" w:eastAsia="Times New Roman" w:hAnsi="Times New Roman" w:cs="Times New Roman"/>
          <w:sz w:val="24"/>
          <w:szCs w:val="24"/>
          <w:lang w:eastAsia="ru-RU"/>
        </w:rPr>
        <w:t>ООП</w:t>
      </w:r>
      <w:r w:rsidR="00890199">
        <w:rPr>
          <w:rFonts w:ascii="Times New Roman" w:eastAsia="Times New Roman" w:hAnsi="Times New Roman" w:cs="Times New Roman"/>
          <w:sz w:val="24"/>
          <w:szCs w:val="24"/>
          <w:lang w:eastAsia="ru-RU"/>
        </w:rPr>
        <w:t xml:space="preserve"> </w:t>
      </w:r>
      <w:r w:rsidR="00EF5A35" w:rsidRPr="00524141">
        <w:rPr>
          <w:rFonts w:ascii="Times New Roman" w:eastAsia="Times New Roman" w:hAnsi="Times New Roman" w:cs="Times New Roman"/>
          <w:sz w:val="24"/>
          <w:szCs w:val="24"/>
          <w:lang w:eastAsia="ru-RU"/>
        </w:rPr>
        <w:t xml:space="preserve">ДО </w:t>
      </w:r>
      <w:r w:rsidRPr="00524141">
        <w:rPr>
          <w:rFonts w:ascii="Times New Roman" w:eastAsia="Times New Roman" w:hAnsi="Times New Roman" w:cs="Times New Roman"/>
          <w:sz w:val="24"/>
          <w:szCs w:val="24"/>
          <w:lang w:eastAsia="ru-RU"/>
        </w:rPr>
        <w:t xml:space="preserve">и </w:t>
      </w:r>
      <w:r w:rsidR="00890199" w:rsidRPr="00890199">
        <w:rPr>
          <w:rFonts w:ascii="Times New Roman" w:eastAsia="Times New Roman" w:hAnsi="Times New Roman" w:cs="Times New Roman"/>
          <w:sz w:val="24"/>
          <w:szCs w:val="24"/>
          <w:lang w:eastAsia="ru-RU"/>
        </w:rPr>
        <w:t>Примерн</w:t>
      </w:r>
      <w:r w:rsidR="00890199">
        <w:rPr>
          <w:rFonts w:ascii="Times New Roman" w:eastAsia="Times New Roman" w:hAnsi="Times New Roman" w:cs="Times New Roman"/>
          <w:sz w:val="24"/>
          <w:szCs w:val="24"/>
          <w:lang w:eastAsia="ru-RU"/>
        </w:rPr>
        <w:t>ой</w:t>
      </w:r>
      <w:r w:rsidR="00890199" w:rsidRPr="00890199">
        <w:rPr>
          <w:rFonts w:ascii="Times New Roman" w:eastAsia="Times New Roman" w:hAnsi="Times New Roman" w:cs="Times New Roman"/>
          <w:sz w:val="24"/>
          <w:szCs w:val="24"/>
          <w:lang w:eastAsia="ru-RU"/>
        </w:rPr>
        <w:t xml:space="preserve">  адаптированн</w:t>
      </w:r>
      <w:r w:rsidR="00890199">
        <w:rPr>
          <w:rFonts w:ascii="Times New Roman" w:eastAsia="Times New Roman" w:hAnsi="Times New Roman" w:cs="Times New Roman"/>
          <w:sz w:val="24"/>
          <w:szCs w:val="24"/>
          <w:lang w:eastAsia="ru-RU"/>
        </w:rPr>
        <w:t>ой</w:t>
      </w:r>
      <w:r w:rsidR="00890199" w:rsidRPr="00890199">
        <w:rPr>
          <w:rFonts w:ascii="Times New Roman" w:eastAsia="Times New Roman" w:hAnsi="Times New Roman" w:cs="Times New Roman"/>
          <w:sz w:val="24"/>
          <w:szCs w:val="24"/>
          <w:lang w:eastAsia="ru-RU"/>
        </w:rPr>
        <w:t xml:space="preserve"> основн</w:t>
      </w:r>
      <w:r w:rsidR="00890199">
        <w:rPr>
          <w:rFonts w:ascii="Times New Roman" w:eastAsia="Times New Roman" w:hAnsi="Times New Roman" w:cs="Times New Roman"/>
          <w:sz w:val="24"/>
          <w:szCs w:val="24"/>
          <w:lang w:eastAsia="ru-RU"/>
        </w:rPr>
        <w:t>ой</w:t>
      </w:r>
      <w:r w:rsidR="00890199" w:rsidRPr="00890199">
        <w:rPr>
          <w:rFonts w:ascii="Times New Roman" w:eastAsia="Times New Roman" w:hAnsi="Times New Roman" w:cs="Times New Roman"/>
          <w:sz w:val="24"/>
          <w:szCs w:val="24"/>
          <w:lang w:eastAsia="ru-RU"/>
        </w:rPr>
        <w:t xml:space="preserve"> образовательн</w:t>
      </w:r>
      <w:r w:rsidR="00890199">
        <w:rPr>
          <w:rFonts w:ascii="Times New Roman" w:eastAsia="Times New Roman" w:hAnsi="Times New Roman" w:cs="Times New Roman"/>
          <w:sz w:val="24"/>
          <w:szCs w:val="24"/>
          <w:lang w:eastAsia="ru-RU"/>
        </w:rPr>
        <w:t>ой</w:t>
      </w:r>
      <w:r w:rsidR="00890199" w:rsidRPr="00890199">
        <w:rPr>
          <w:rFonts w:ascii="Times New Roman" w:eastAsia="Times New Roman" w:hAnsi="Times New Roman" w:cs="Times New Roman"/>
          <w:sz w:val="24"/>
          <w:szCs w:val="24"/>
          <w:lang w:eastAsia="ru-RU"/>
        </w:rPr>
        <w:t xml:space="preserve"> программ</w:t>
      </w:r>
      <w:r w:rsidR="00890199">
        <w:rPr>
          <w:rFonts w:ascii="Times New Roman" w:eastAsia="Times New Roman" w:hAnsi="Times New Roman" w:cs="Times New Roman"/>
          <w:sz w:val="24"/>
          <w:szCs w:val="24"/>
          <w:lang w:eastAsia="ru-RU"/>
        </w:rPr>
        <w:t>ы</w:t>
      </w:r>
      <w:r w:rsidR="00890199" w:rsidRPr="00890199">
        <w:rPr>
          <w:rFonts w:ascii="Times New Roman" w:eastAsia="Times New Roman" w:hAnsi="Times New Roman" w:cs="Times New Roman"/>
          <w:sz w:val="24"/>
          <w:szCs w:val="24"/>
          <w:lang w:eastAsia="ru-RU"/>
        </w:rPr>
        <w:t xml:space="preserve"> дошкольного образования детей с тяжелыми нарушениями речи</w:t>
      </w:r>
      <w:r w:rsidR="00890199">
        <w:rPr>
          <w:rFonts w:ascii="Times New Roman" w:eastAsia="Times New Roman" w:hAnsi="Times New Roman" w:cs="Times New Roman"/>
          <w:sz w:val="24"/>
          <w:szCs w:val="24"/>
          <w:lang w:eastAsia="ru-RU"/>
        </w:rPr>
        <w:t>, а также</w:t>
      </w:r>
      <w:r w:rsidR="00890199" w:rsidRPr="00890199">
        <w:rPr>
          <w:rFonts w:ascii="Times New Roman" w:eastAsia="Times New Roman" w:hAnsi="Times New Roman" w:cs="Times New Roman"/>
          <w:sz w:val="24"/>
          <w:szCs w:val="24"/>
          <w:lang w:eastAsia="ru-RU"/>
        </w:rPr>
        <w:t xml:space="preserve"> </w:t>
      </w:r>
      <w:r w:rsidRPr="00524141">
        <w:rPr>
          <w:rFonts w:ascii="Times New Roman" w:eastAsia="Times New Roman" w:hAnsi="Times New Roman" w:cs="Times New Roman"/>
          <w:sz w:val="24"/>
          <w:szCs w:val="24"/>
          <w:lang w:eastAsia="ru-RU"/>
        </w:rPr>
        <w:t>Программы дошкольных образовательных учреждений компенсирующего вида для детей с нарушениями речи «КОРРЕКЦИЯ НАРУШЕНИЙ РЕЧИ</w:t>
      </w:r>
      <w:r w:rsidR="009D5ACD" w:rsidRPr="00524141">
        <w:rPr>
          <w:rFonts w:ascii="Times New Roman" w:eastAsia="Times New Roman" w:hAnsi="Times New Roman" w:cs="Times New Roman"/>
          <w:sz w:val="24"/>
          <w:szCs w:val="24"/>
          <w:lang w:eastAsia="ru-RU"/>
        </w:rPr>
        <w:t>» под реда</w:t>
      </w:r>
      <w:r w:rsidR="00890199">
        <w:rPr>
          <w:rFonts w:ascii="Times New Roman" w:eastAsia="Times New Roman" w:hAnsi="Times New Roman" w:cs="Times New Roman"/>
          <w:sz w:val="24"/>
          <w:szCs w:val="24"/>
          <w:lang w:eastAsia="ru-RU"/>
        </w:rPr>
        <w:t>кцией Филичевой Т.</w:t>
      </w:r>
      <w:r w:rsidR="009D5ACD" w:rsidRPr="00524141">
        <w:rPr>
          <w:rFonts w:ascii="Times New Roman" w:eastAsia="Times New Roman" w:hAnsi="Times New Roman" w:cs="Times New Roman"/>
          <w:sz w:val="24"/>
          <w:szCs w:val="24"/>
          <w:lang w:eastAsia="ru-RU"/>
        </w:rPr>
        <w:t>Б.,</w:t>
      </w:r>
      <w:r w:rsidR="00890199">
        <w:rPr>
          <w:rFonts w:ascii="Times New Roman" w:eastAsia="Times New Roman" w:hAnsi="Times New Roman" w:cs="Times New Roman"/>
          <w:sz w:val="24"/>
          <w:szCs w:val="24"/>
          <w:lang w:eastAsia="ru-RU"/>
        </w:rPr>
        <w:t xml:space="preserve"> Чиркиной Г.</w:t>
      </w:r>
      <w:r w:rsidRPr="00524141">
        <w:rPr>
          <w:rFonts w:ascii="Times New Roman" w:eastAsia="Times New Roman" w:hAnsi="Times New Roman" w:cs="Times New Roman"/>
          <w:sz w:val="24"/>
          <w:szCs w:val="24"/>
          <w:lang w:eastAsia="ru-RU"/>
        </w:rPr>
        <w:t>В.</w:t>
      </w:r>
    </w:p>
    <w:p w:rsidR="00D343F7" w:rsidRPr="00524141" w:rsidRDefault="00000046" w:rsidP="00524141">
      <w:pPr>
        <w:shd w:val="clear" w:color="auto" w:fill="FFFFFF"/>
        <w:spacing w:after="0" w:line="240" w:lineRule="auto"/>
        <w:textAlignment w:val="baseline"/>
        <w:rPr>
          <w:rFonts w:ascii="Times New Roman" w:eastAsia="Times New Roman" w:hAnsi="Times New Roman" w:cs="Times New Roman"/>
          <w:i/>
          <w:sz w:val="24"/>
          <w:szCs w:val="24"/>
          <w:lang w:eastAsia="ru-RU"/>
        </w:rPr>
      </w:pPr>
      <w:r w:rsidRPr="00524141">
        <w:rPr>
          <w:rFonts w:ascii="Times New Roman" w:eastAsia="Times New Roman" w:hAnsi="Times New Roman" w:cs="Times New Roman"/>
          <w:b/>
          <w:bCs/>
          <w:i/>
          <w:sz w:val="24"/>
          <w:szCs w:val="24"/>
          <w:bdr w:val="none" w:sz="0" w:space="0" w:color="auto" w:frame="1"/>
          <w:lang w:eastAsia="ru-RU"/>
        </w:rPr>
        <w:t>Характеристика детей с </w:t>
      </w:r>
      <w:r w:rsidR="00D343F7" w:rsidRPr="00524141">
        <w:rPr>
          <w:rFonts w:ascii="Times New Roman" w:hAnsi="Times New Roman" w:cs="Times New Roman"/>
          <w:b/>
          <w:i/>
          <w:sz w:val="24"/>
          <w:szCs w:val="24"/>
        </w:rPr>
        <w:t>ФФНр</w:t>
      </w:r>
      <w:r w:rsidR="00D343F7" w:rsidRPr="00524141">
        <w:rPr>
          <w:rFonts w:ascii="Times New Roman" w:eastAsia="Times New Roman" w:hAnsi="Times New Roman" w:cs="Times New Roman"/>
          <w:i/>
          <w:sz w:val="24"/>
          <w:szCs w:val="24"/>
          <w:lang w:eastAsia="ru-RU"/>
        </w:rPr>
        <w:t xml:space="preserve"> (</w:t>
      </w:r>
      <w:r w:rsidRPr="00524141">
        <w:rPr>
          <w:rFonts w:ascii="Times New Roman" w:eastAsia="Times New Roman" w:hAnsi="Times New Roman" w:cs="Times New Roman"/>
          <w:i/>
          <w:sz w:val="24"/>
          <w:szCs w:val="24"/>
          <w:lang w:eastAsia="ru-RU"/>
        </w:rPr>
        <w:t>дети с остаточными явлениями недоразвития лексико-грамматических и фонетико-фонематических компонентов языковой системы</w:t>
      </w:r>
      <w:r w:rsidR="004E7216" w:rsidRPr="00524141">
        <w:rPr>
          <w:rFonts w:ascii="Times New Roman" w:eastAsia="Times New Roman" w:hAnsi="Times New Roman" w:cs="Times New Roman"/>
          <w:i/>
          <w:sz w:val="24"/>
          <w:szCs w:val="24"/>
          <w:lang w:eastAsia="ru-RU"/>
        </w:rPr>
        <w:t>)</w:t>
      </w:r>
    </w:p>
    <w:p w:rsidR="00000046" w:rsidRPr="00524141" w:rsidRDefault="00000046"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xml:space="preserve"> Речь таких детей, на первый взгляд, производит вполне благополучное впечатление. Лишь детальное и углубленное обследование, выполнение специально подобранных заданий позволяет выявить остаточные проявления общего недоразвития речи. Затруднения в воспроизведении слов сложного слогового состава и их звуконаполняемости является диагностическим критерием при обследовании речи дошкольников с IV уровнем развития речи. Под влиянием коррекционно-развивающего обучения это явление постепенно сглаживается, но всегда обнаруживается, как только у ребенка возникает необходимость усвоения новой лексики, сложной по звуко-слоговой структуре и морфологической организации (например: регулировщик, баскетболистка, велосипедистка, строительство и т. д.).</w:t>
      </w:r>
    </w:p>
    <w:p w:rsidR="00791E5F" w:rsidRPr="00524141" w:rsidRDefault="00000046"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xml:space="preserve">   Для детей данного уровня типичным является несколько вялая артикуляция звуков, недостаточная выразительность речи и нечеткая дикция. Все это оставляет впечатление общей </w:t>
      </w:r>
    </w:p>
    <w:p w:rsidR="00791E5F" w:rsidRPr="00524141" w:rsidRDefault="00000046"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xml:space="preserve">«смазанности» речи. Незавершенность формирования звуко-слоговой структуры, смешение </w:t>
      </w:r>
    </w:p>
    <w:p w:rsidR="00000046" w:rsidRPr="00524141" w:rsidRDefault="00000046"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звуков, низкий уровень дифференцированного восприятия фонем являются важным показателем того, что процесс фонемообразования у этих детей еще не завершен.</w:t>
      </w:r>
    </w:p>
    <w:p w:rsidR="00000046" w:rsidRPr="00524141" w:rsidRDefault="00000046"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Наряду с недостатками фонетико-фонематического характера для этих детей характерны отдельные нарушения смысловой стороны речи. Так, при, казалось бы, достаточно разнообразном предметном словаре, дети могут неточно знать и понимать слова, редко встречающиеся в повседневной речевой практике: названия некоторых животных и птиц (павлин, пингвин, страус, кукушка), растений (малина, ежевика, кактус), профессий (пограничник, портниха, фотограф), частей тела человека и животных (веки, запястье, щиколотка, поясница; клыки, бивни, грива). В самостоятельных высказываниях могут смешиваться видовые и родовые понятия («креслы» — стулья, кресло, диван, тахта).</w:t>
      </w:r>
    </w:p>
    <w:p w:rsidR="00000046" w:rsidRPr="00524141" w:rsidRDefault="00000046"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Дети склонны использовать стереотипные формулировки, лишь приблизительно передающие оригинальное значение слова: нырнул — «купался»; зашила, пришила — «шила»; треугольный — «острый», «угольный» и т. д. Характер лексических ошибок проявляется в замене слов, близких по ситуации (вместо «заяц шмыгнул в нору» — «заяц убежал в дыру», вместо «Петя заклеил конверт» — «Петя закрыл письмо»), в смешении признаков (высокая ель — «большая»; картонная коробка — «твердая»; смелый мальчик — «быстрый» и т. д.). Углубленное обследование позволяет четко выявить трудности передачи детьми системных связей и отношений, существующих внутри лексических групп. Они плохо справляются с подбором синонимических и антонимических пар: хороший — добрый («хорошая»), азбука — букварь («буквы»), бег — ходьба («не бег»), жадность — щедрость («не жадность, добрый»), радость— грусть («не радость, злой») и т. п. Недоступными являются задания на подбор антонимов к словам с более абстрактным значением, таким, как: молодость, свет, горе и т. д.</w:t>
      </w:r>
    </w:p>
    <w:p w:rsidR="00000046" w:rsidRPr="00524141" w:rsidRDefault="00000046"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xml:space="preserve">   Недостаточность лексического строя языка проявляется и в специфических словообразовательных ошибках. Правильно образуя слова, наиболее употребляемые в речевой практике, эти дети по-прежнему затрудняются в продуцировании более редких вариантов. К ним относятся случаи образования увеличительных и многих уменьшительно-ласкательных форм существительных (ручище — «рукина, рукакища»; ножище — «большая нога, ноготища»; коровушка — «коровца», </w:t>
      </w:r>
      <w:r w:rsidRPr="00524141">
        <w:rPr>
          <w:rFonts w:ascii="Times New Roman" w:eastAsia="Times New Roman" w:hAnsi="Times New Roman" w:cs="Times New Roman"/>
          <w:sz w:val="24"/>
          <w:szCs w:val="24"/>
          <w:lang w:eastAsia="ru-RU"/>
        </w:rPr>
        <w:lastRenderedPageBreak/>
        <w:t>скворушка — «сворка, сворченик»), наименований единичных предметов (волосинка — «волосики», бусинка — «буска»), относительных и притяжательных прилагательных (смешной — «смехной», льняной — «линой», медвежий — «междин»), сложных слов (листопад — «листяной», пчеловод — «пчелын»), а также некоторых форм приставочных глаголов (вместо присел — «насел», вместо подпрыгнул — «прыгнул»). Наряду с этими ошибками у детей наблюдаются существенные затруднения в понимании и объяснении значений этих и других производных наименований: кипятильник — «чай варúт», виноградник — «дядя сáдит виноград», танцовщик — «который тацувúет» и т. п. Отмеченное недоразвитие словообразовательных процессов препятствует своевременному формированию навыков группировки однокоренных слов, подбора родственных слов и анализа их состава, что впоследствии может оказать негативное воздействие на качество овладения русским языком в процессе школьного обучения.</w:t>
      </w:r>
      <w:r w:rsidRPr="00524141">
        <w:rPr>
          <w:rFonts w:ascii="Times New Roman" w:eastAsia="Times New Roman" w:hAnsi="Times New Roman" w:cs="Times New Roman"/>
          <w:sz w:val="24"/>
          <w:szCs w:val="24"/>
          <w:lang w:eastAsia="ru-RU"/>
        </w:rPr>
        <w:br/>
        <w:t>   В большинстве случаев дети с IV уровнем развития речи неточно понимают и употребляют пословицы, слова и фразы с переносным значением. Так, выражение «широкая душа» трактуется как «очень толстый», а пословица «на чужой каравай рот не разевай» понимается буквально «не ешь хлеба».</w:t>
      </w:r>
    </w:p>
    <w:p w:rsidR="004E7216" w:rsidRPr="00524141" w:rsidRDefault="00000046"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Наблюдаются ошибки в употреблении существительных родительного и винительного падежей множественного числа («В телевúзере казáли Черепáшков нúнзи»), некоторых сложных предлогов («вылез из шкафá» — вылез из-за шкафа, «встал кóла сту́ла» — встал около стула). Кроме этого, нередко отмечаются нарушения в согласовании порядковых числительных и прилагательных с существительными мужского и женского рода («в тетради пишу красным ручком и красным карандашом»; «я умею казать двумями пальцыми»), единственного и множественного числа («я дома играю с компьютером, машинки, еще игры и солдатиком»). Особую сложность для детей с IV уровнем развития речи представляют конструкции предложений с разными придаточными. При их построении ребенок может пропустить или заменить союз («одела пальто, какая получше»). При обследовании связной речи выявляются затруднения в передаче логической последовательности, «застревание» на второстепенных деталях сюжета наряду с пропуском его главных событий, повтор отдельных эпизодов по нескольку раз и т. д. Рассказывая о событиях из своей жизни, составляя рассказ с элементами творчества, дети используют преимущественно короткие малоинформативные предложения. При этом ребенку сложно переключиться на изложение истории от третьего лица, включать в известный сюжет новые элементы, изм</w:t>
      </w:r>
      <w:r w:rsidR="00031784" w:rsidRPr="00524141">
        <w:rPr>
          <w:rFonts w:ascii="Times New Roman" w:eastAsia="Times New Roman" w:hAnsi="Times New Roman" w:cs="Times New Roman"/>
          <w:sz w:val="24"/>
          <w:szCs w:val="24"/>
          <w:lang w:eastAsia="ru-RU"/>
        </w:rPr>
        <w:t>енять концовку рассказа и т. д.</w:t>
      </w:r>
    </w:p>
    <w:p w:rsidR="006C3B5B" w:rsidRPr="00524141" w:rsidRDefault="006C3B5B" w:rsidP="00524141">
      <w:pPr>
        <w:shd w:val="clear" w:color="auto" w:fill="FFFFFF"/>
        <w:spacing w:after="240" w:line="240" w:lineRule="auto"/>
        <w:textAlignment w:val="baseline"/>
        <w:rPr>
          <w:rFonts w:ascii="Times New Roman" w:hAnsi="Times New Roman" w:cs="Times New Roman"/>
          <w:sz w:val="24"/>
          <w:szCs w:val="24"/>
        </w:rPr>
      </w:pPr>
      <w:r w:rsidRPr="00524141">
        <w:rPr>
          <w:rFonts w:ascii="Times New Roman" w:hAnsi="Times New Roman" w:cs="Times New Roman"/>
          <w:b/>
          <w:bCs/>
          <w:sz w:val="24"/>
          <w:szCs w:val="24"/>
        </w:rPr>
        <w:t>Вариативность комплектования МБДОУ группами различной направленности и возрастного состава</w:t>
      </w:r>
    </w:p>
    <w:p w:rsidR="00000046" w:rsidRPr="00524141" w:rsidRDefault="006C3B5B"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hAnsi="Times New Roman" w:cs="Times New Roman"/>
          <w:sz w:val="24"/>
          <w:szCs w:val="24"/>
        </w:rPr>
        <w:t xml:space="preserve">Образовательная деятельность по ООП МБДОУ осуществляется в </w:t>
      </w:r>
      <w:r w:rsidR="00FD7D7B">
        <w:rPr>
          <w:rFonts w:ascii="Times New Roman" w:hAnsi="Times New Roman" w:cs="Times New Roman"/>
          <w:sz w:val="24"/>
          <w:szCs w:val="24"/>
        </w:rPr>
        <w:t>11</w:t>
      </w:r>
      <w:r w:rsidR="00325B59">
        <w:rPr>
          <w:rFonts w:ascii="Times New Roman" w:hAnsi="Times New Roman" w:cs="Times New Roman"/>
          <w:sz w:val="24"/>
          <w:szCs w:val="24"/>
        </w:rPr>
        <w:t xml:space="preserve"> </w:t>
      </w:r>
      <w:r w:rsidRPr="00524141">
        <w:rPr>
          <w:rFonts w:ascii="Times New Roman" w:hAnsi="Times New Roman" w:cs="Times New Roman"/>
          <w:sz w:val="24"/>
          <w:szCs w:val="24"/>
        </w:rPr>
        <w:t xml:space="preserve">группах общеразвивающей и </w:t>
      </w:r>
      <w:r w:rsidR="00325B59">
        <w:rPr>
          <w:rFonts w:ascii="Times New Roman" w:hAnsi="Times New Roman" w:cs="Times New Roman"/>
          <w:sz w:val="24"/>
          <w:szCs w:val="24"/>
        </w:rPr>
        <w:t xml:space="preserve">3х группах </w:t>
      </w:r>
      <w:r w:rsidRPr="00524141">
        <w:rPr>
          <w:rFonts w:ascii="Times New Roman" w:hAnsi="Times New Roman" w:cs="Times New Roman"/>
          <w:sz w:val="24"/>
          <w:szCs w:val="24"/>
        </w:rPr>
        <w:t xml:space="preserve">компенсирующей направленности. </w:t>
      </w:r>
    </w:p>
    <w:p w:rsidR="00031784" w:rsidRPr="00524141" w:rsidRDefault="00031784"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p>
    <w:p w:rsidR="00BB42CC" w:rsidRDefault="00AD64DF" w:rsidP="00FB7731">
      <w:pPr>
        <w:pStyle w:val="aa"/>
        <w:keepNext/>
        <w:keepLines/>
        <w:widowControl w:val="0"/>
        <w:numPr>
          <w:ilvl w:val="1"/>
          <w:numId w:val="4"/>
        </w:numPr>
        <w:tabs>
          <w:tab w:val="left" w:pos="2051"/>
        </w:tabs>
        <w:spacing w:after="0" w:line="240" w:lineRule="auto"/>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 xml:space="preserve"> </w:t>
      </w:r>
      <w:r w:rsidR="00BB42CC" w:rsidRPr="00524141">
        <w:rPr>
          <w:rFonts w:ascii="Times New Roman" w:eastAsia="Times New Roman" w:hAnsi="Times New Roman" w:cs="Times New Roman"/>
          <w:b/>
          <w:bCs/>
          <w:sz w:val="24"/>
          <w:szCs w:val="24"/>
          <w:lang w:eastAsia="ru-RU" w:bidi="ru-RU"/>
        </w:rPr>
        <w:t>ПЛАНИРУЕМЫЕ РЕЗУЛЬТАТЫ ОСВОЕНИЯ ПРОГРАММЫ</w:t>
      </w:r>
    </w:p>
    <w:p w:rsidR="005B0446" w:rsidRDefault="005B0446" w:rsidP="00AA2D3D">
      <w:pPr>
        <w:pStyle w:val="aa"/>
        <w:keepNext/>
        <w:keepLines/>
        <w:widowControl w:val="0"/>
        <w:tabs>
          <w:tab w:val="left" w:pos="2051"/>
        </w:tabs>
        <w:spacing w:after="0" w:line="240" w:lineRule="auto"/>
        <w:ind w:left="360"/>
        <w:outlineLvl w:val="1"/>
        <w:rPr>
          <w:rFonts w:ascii="Times New Roman" w:eastAsia="Times New Roman" w:hAnsi="Times New Roman" w:cs="Times New Roman"/>
          <w:b/>
          <w:bCs/>
          <w:sz w:val="24"/>
          <w:szCs w:val="24"/>
          <w:lang w:eastAsia="ru-RU" w:bidi="ru-RU"/>
        </w:rPr>
      </w:pPr>
    </w:p>
    <w:p w:rsidR="00AA2D3D" w:rsidRPr="00AA2D3D" w:rsidRDefault="00AA2D3D" w:rsidP="00AA2D3D">
      <w:pPr>
        <w:keepNext/>
        <w:keepLines/>
        <w:widowControl w:val="0"/>
        <w:tabs>
          <w:tab w:val="left" w:pos="2051"/>
        </w:tabs>
        <w:spacing w:after="0" w:line="240" w:lineRule="auto"/>
        <w:contextualSpacing/>
        <w:outlineLvl w:val="1"/>
        <w:rPr>
          <w:rFonts w:ascii="Times New Roman" w:eastAsia="Times New Roman" w:hAnsi="Times New Roman" w:cs="Times New Roman"/>
          <w:b/>
          <w:bCs/>
          <w:sz w:val="24"/>
          <w:szCs w:val="24"/>
          <w:lang w:eastAsia="ru-RU" w:bidi="ru-RU"/>
        </w:rPr>
      </w:pPr>
      <w:r w:rsidRPr="00AA2D3D">
        <w:rPr>
          <w:rFonts w:ascii="Times New Roman" w:eastAsia="Times New Roman" w:hAnsi="Times New Roman" w:cs="Times New Roman"/>
          <w:b/>
          <w:bCs/>
          <w:sz w:val="24"/>
          <w:szCs w:val="24"/>
          <w:lang w:eastAsia="ru-RU" w:bidi="ru-RU"/>
        </w:rPr>
        <w:t>1.2. ПЛАНИРУЕМЫЕ РЕЗУЛЬТАТЫ ОСВОЕНИЯ ПРОГРАММЫ</w:t>
      </w:r>
    </w:p>
    <w:p w:rsidR="00AA2D3D" w:rsidRPr="00AA2D3D" w:rsidRDefault="00AA2D3D" w:rsidP="00AA2D3D">
      <w:pPr>
        <w:keepNext/>
        <w:keepLines/>
        <w:widowControl w:val="0"/>
        <w:tabs>
          <w:tab w:val="left" w:pos="2051"/>
        </w:tabs>
        <w:contextualSpacing/>
        <w:outlineLvl w:val="1"/>
        <w:rPr>
          <w:rFonts w:ascii="Times New Roman" w:eastAsia="Times New Roman" w:hAnsi="Times New Roman" w:cs="Times New Roman"/>
          <w:b/>
          <w:bCs/>
          <w:sz w:val="24"/>
          <w:szCs w:val="24"/>
          <w:lang w:eastAsia="ru-RU" w:bidi="ru-RU"/>
        </w:rPr>
      </w:pPr>
    </w:p>
    <w:p w:rsidR="00AA2D3D" w:rsidRPr="00AA2D3D" w:rsidRDefault="00AA2D3D" w:rsidP="00AA2D3D">
      <w:pPr>
        <w:keepNext/>
        <w:keepLines/>
        <w:widowControl w:val="0"/>
        <w:tabs>
          <w:tab w:val="left" w:pos="2051"/>
        </w:tabs>
        <w:contextualSpacing/>
        <w:outlineLvl w:val="1"/>
        <w:rPr>
          <w:rFonts w:ascii="Times New Roman" w:eastAsia="Times New Roman" w:hAnsi="Times New Roman" w:cs="Times New Roman"/>
          <w:b/>
          <w:bCs/>
          <w:sz w:val="24"/>
          <w:szCs w:val="24"/>
          <w:lang w:eastAsia="ru-RU" w:bidi="ru-RU"/>
        </w:rPr>
      </w:pPr>
      <w:r w:rsidRPr="00AA2D3D">
        <w:rPr>
          <w:rFonts w:ascii="Times New Roman" w:eastAsia="Calibri" w:hAnsi="Times New Roman" w:cs="Times New Roman"/>
          <w:b/>
          <w:sz w:val="24"/>
          <w:szCs w:val="24"/>
        </w:rPr>
        <w:t>1.2.1. Требования ФГОС ДО к целевым ориентирам</w:t>
      </w:r>
    </w:p>
    <w:p w:rsidR="00AA2D3D" w:rsidRPr="00AA2D3D" w:rsidRDefault="00AA2D3D" w:rsidP="00AA2D3D">
      <w:pPr>
        <w:widowControl w:val="0"/>
        <w:spacing w:after="0" w:line="240" w:lineRule="auto"/>
        <w:ind w:firstLine="740"/>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rPr>
        <w:t>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AA2D3D" w:rsidRPr="00AA2D3D" w:rsidRDefault="00AA2D3D" w:rsidP="00F821BE">
      <w:pPr>
        <w:numPr>
          <w:ilvl w:val="0"/>
          <w:numId w:val="73"/>
        </w:numPr>
        <w:spacing w:after="0" w:line="240" w:lineRule="auto"/>
        <w:textAlignment w:val="baseline"/>
        <w:rPr>
          <w:rFonts w:ascii="Times New Roman" w:eastAsia="Times New Roman" w:hAnsi="Times New Roman" w:cs="Times New Roman"/>
          <w:sz w:val="24"/>
          <w:szCs w:val="24"/>
          <w:lang w:eastAsia="ru-RU"/>
        </w:rPr>
      </w:pPr>
      <w:r w:rsidRPr="00AA2D3D">
        <w:rPr>
          <w:rFonts w:ascii="Times New Roman" w:eastAsia="Times New Roman" w:hAnsi="Times New Roman" w:cs="Times New Roman"/>
          <w:sz w:val="24"/>
          <w:szCs w:val="24"/>
          <w:lang w:eastAsia="ru-RU"/>
        </w:rPr>
        <w:t>Целевые ориентиры образования в раннем возрасте</w:t>
      </w:r>
    </w:p>
    <w:p w:rsidR="00AA2D3D" w:rsidRPr="00AA2D3D" w:rsidRDefault="00AA2D3D" w:rsidP="00F821BE">
      <w:pPr>
        <w:numPr>
          <w:ilvl w:val="0"/>
          <w:numId w:val="73"/>
        </w:numPr>
        <w:spacing w:after="0" w:line="240" w:lineRule="auto"/>
        <w:textAlignment w:val="baseline"/>
        <w:rPr>
          <w:rFonts w:ascii="Times New Roman" w:eastAsia="Times New Roman" w:hAnsi="Times New Roman" w:cs="Times New Roman"/>
          <w:sz w:val="24"/>
          <w:szCs w:val="24"/>
          <w:lang w:eastAsia="ru-RU"/>
        </w:rPr>
      </w:pPr>
      <w:r w:rsidRPr="00AA2D3D">
        <w:rPr>
          <w:rFonts w:ascii="Times New Roman" w:eastAsia="Times New Roman" w:hAnsi="Times New Roman" w:cs="Times New Roman"/>
          <w:sz w:val="24"/>
          <w:szCs w:val="24"/>
          <w:lang w:eastAsia="ru-RU"/>
        </w:rPr>
        <w:t>Целевые ориентиры на этапе завершения дошкольного образования</w:t>
      </w:r>
    </w:p>
    <w:p w:rsidR="00AA2D3D" w:rsidRPr="00AA2D3D" w:rsidRDefault="00AA2D3D" w:rsidP="00AA2D3D">
      <w:pPr>
        <w:spacing w:after="0" w:line="240" w:lineRule="auto"/>
        <w:ind w:left="840"/>
        <w:textAlignment w:val="baseline"/>
        <w:rPr>
          <w:rFonts w:ascii="Times New Roman" w:eastAsia="Times New Roman" w:hAnsi="Times New Roman" w:cs="Times New Roman"/>
          <w:sz w:val="24"/>
          <w:szCs w:val="24"/>
          <w:lang w:eastAsia="ru-RU"/>
        </w:rPr>
      </w:pPr>
    </w:p>
    <w:p w:rsidR="00AA2D3D" w:rsidRPr="00AA2D3D" w:rsidRDefault="00AA2D3D" w:rsidP="00AA2D3D">
      <w:pPr>
        <w:spacing w:after="0" w:line="240" w:lineRule="auto"/>
        <w:textAlignment w:val="baseline"/>
        <w:rPr>
          <w:rFonts w:ascii="Times New Roman" w:eastAsia="Times New Roman" w:hAnsi="Times New Roman" w:cs="Times New Roman"/>
          <w:b/>
          <w:sz w:val="24"/>
          <w:szCs w:val="24"/>
          <w:lang w:eastAsia="ru-RU"/>
        </w:rPr>
      </w:pPr>
      <w:r w:rsidRPr="00AA2D3D">
        <w:rPr>
          <w:rFonts w:ascii="Times New Roman" w:eastAsia="Times New Roman" w:hAnsi="Times New Roman" w:cs="Times New Roman"/>
          <w:b/>
          <w:sz w:val="24"/>
          <w:szCs w:val="24"/>
          <w:lang w:eastAsia="ru-RU"/>
        </w:rPr>
        <w:t>Целевые ориентиры образования в раннем возрасте</w:t>
      </w:r>
    </w:p>
    <w:p w:rsidR="00AA2D3D" w:rsidRPr="00AA2D3D" w:rsidRDefault="00AA2D3D" w:rsidP="00AA2D3D">
      <w:pPr>
        <w:widowControl w:val="0"/>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В результате освоения Программы ребенок к трем годам:</w:t>
      </w:r>
    </w:p>
    <w:p w:rsidR="00AA2D3D" w:rsidRPr="00AA2D3D" w:rsidRDefault="00AA2D3D" w:rsidP="00F821BE">
      <w:pPr>
        <w:widowControl w:val="0"/>
        <w:numPr>
          <w:ilvl w:val="0"/>
          <w:numId w:val="74"/>
        </w:numPr>
        <w:spacing w:after="0" w:line="240" w:lineRule="auto"/>
        <w:contextualSpacing/>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Интересуется окружающими предметами и активно действует с ними; эмоционально вовлечен в действия с игрушками и другими предметами, с удовольствием исследует их свойства. Проявляет настойчивость в достижении результата своих действий.</w:t>
      </w:r>
    </w:p>
    <w:p w:rsidR="00AA2D3D" w:rsidRPr="00AA2D3D" w:rsidRDefault="00AA2D3D" w:rsidP="00F821BE">
      <w:pPr>
        <w:widowControl w:val="0"/>
        <w:numPr>
          <w:ilvl w:val="0"/>
          <w:numId w:val="74"/>
        </w:numPr>
        <w:spacing w:after="0" w:line="240" w:lineRule="auto"/>
        <w:contextualSpacing/>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 xml:space="preserve">Проявляет самостоятельность в бытовых и игровых действиях. Использует специфические, культурно фиксированные предметные действия, знает назначение бытовых предметов </w:t>
      </w:r>
      <w:r w:rsidRPr="00AA2D3D">
        <w:rPr>
          <w:rFonts w:ascii="Times New Roman" w:eastAsia="Times New Roman" w:hAnsi="Times New Roman" w:cs="Times New Roman"/>
          <w:sz w:val="24"/>
          <w:szCs w:val="24"/>
          <w:lang w:eastAsia="ru-RU" w:bidi="ru-RU"/>
        </w:rPr>
        <w:lastRenderedPageBreak/>
        <w:t>(ложки, расчёски, карандаша и пр.) и умеет пользоваться ими.</w:t>
      </w:r>
    </w:p>
    <w:p w:rsidR="00AA2D3D" w:rsidRPr="00AA2D3D" w:rsidRDefault="00AA2D3D" w:rsidP="00F821BE">
      <w:pPr>
        <w:widowControl w:val="0"/>
        <w:numPr>
          <w:ilvl w:val="0"/>
          <w:numId w:val="74"/>
        </w:numPr>
        <w:spacing w:after="0" w:line="240" w:lineRule="auto"/>
        <w:contextualSpacing/>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Владеет простейшими навыками самообслуживания.</w:t>
      </w:r>
    </w:p>
    <w:p w:rsidR="00AA2D3D" w:rsidRPr="00AA2D3D" w:rsidRDefault="00AA2D3D" w:rsidP="00F821BE">
      <w:pPr>
        <w:widowControl w:val="0"/>
        <w:numPr>
          <w:ilvl w:val="0"/>
          <w:numId w:val="74"/>
        </w:numPr>
        <w:spacing w:after="0" w:line="240" w:lineRule="auto"/>
        <w:contextualSpacing/>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Владеет активной и пассивной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AA2D3D" w:rsidRPr="00AA2D3D" w:rsidRDefault="00AA2D3D" w:rsidP="00F821BE">
      <w:pPr>
        <w:widowControl w:val="0"/>
        <w:numPr>
          <w:ilvl w:val="0"/>
          <w:numId w:val="74"/>
        </w:numPr>
        <w:spacing w:after="0" w:line="240" w:lineRule="auto"/>
        <w:contextualSpacing/>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Стремится к общению со взрослыми и активно подражает им в движениях и действиях. Появляются короткие отобразительные игры, в которых малыш воспроизводит действия взрослого. Возникают первые игровые замещения.</w:t>
      </w:r>
    </w:p>
    <w:p w:rsidR="00AA2D3D" w:rsidRPr="00AA2D3D" w:rsidRDefault="00AA2D3D" w:rsidP="00F821BE">
      <w:pPr>
        <w:widowControl w:val="0"/>
        <w:numPr>
          <w:ilvl w:val="0"/>
          <w:numId w:val="74"/>
        </w:numPr>
        <w:spacing w:after="0" w:line="240" w:lineRule="auto"/>
        <w:contextualSpacing/>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Проявляет интерес к сверстникам; с удовольствием наблюдает за их действиями и подражает им, взаимодействие с ровесниками окрашено яркими эмоциями.</w:t>
      </w:r>
    </w:p>
    <w:p w:rsidR="00AA2D3D" w:rsidRPr="00AA2D3D" w:rsidRDefault="00AA2D3D" w:rsidP="00F821BE">
      <w:pPr>
        <w:widowControl w:val="0"/>
        <w:numPr>
          <w:ilvl w:val="0"/>
          <w:numId w:val="74"/>
        </w:numPr>
        <w:spacing w:after="0" w:line="240" w:lineRule="auto"/>
        <w:contextualSpacing/>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Любит слушать стихи, песни и короткие сказки, рассматривать картинки, двигаться под музыку. Появляется живой эмоциональный отклик на эстетические впечатления.</w:t>
      </w:r>
    </w:p>
    <w:p w:rsidR="00AA2D3D" w:rsidRPr="00AA2D3D" w:rsidRDefault="00AA2D3D" w:rsidP="00F821BE">
      <w:pPr>
        <w:widowControl w:val="0"/>
        <w:numPr>
          <w:ilvl w:val="0"/>
          <w:numId w:val="74"/>
        </w:numPr>
        <w:spacing w:after="0" w:line="240" w:lineRule="auto"/>
        <w:contextualSpacing/>
        <w:jc w:val="both"/>
        <w:rPr>
          <w:rFonts w:ascii="Times New Roman" w:eastAsia="Times New Roman" w:hAnsi="Times New Roman" w:cs="Times New Roman"/>
          <w:i/>
          <w:sz w:val="24"/>
          <w:szCs w:val="24"/>
          <w:lang w:eastAsia="ru-RU" w:bidi="ru-RU"/>
        </w:rPr>
      </w:pPr>
      <w:r w:rsidRPr="00AA2D3D">
        <w:rPr>
          <w:rFonts w:ascii="Times New Roman" w:eastAsia="Times New Roman" w:hAnsi="Times New Roman" w:cs="Times New Roman"/>
          <w:sz w:val="24"/>
          <w:szCs w:val="24"/>
          <w:lang w:eastAsia="ru-RU" w:bidi="ru-RU"/>
        </w:rPr>
        <w:t>С удовольствием двигается, ловко встраивается в пространство, стремится осваивать различные виды движения (бег, подпрыгивание, лазанье, перешагивание, и пр.).</w:t>
      </w:r>
    </w:p>
    <w:p w:rsidR="00AA2D3D" w:rsidRPr="00AA2D3D" w:rsidRDefault="00AA2D3D" w:rsidP="00AA2D3D">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AA2D3D" w:rsidRPr="00AA2D3D" w:rsidRDefault="00AA2D3D" w:rsidP="00AA2D3D">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AA2D3D">
        <w:rPr>
          <w:rFonts w:ascii="Times New Roman" w:eastAsia="Times New Roman" w:hAnsi="Times New Roman" w:cs="Times New Roman"/>
          <w:b/>
          <w:bCs/>
          <w:sz w:val="24"/>
          <w:szCs w:val="24"/>
          <w:bdr w:val="none" w:sz="0" w:space="0" w:color="auto" w:frame="1"/>
          <w:lang w:eastAsia="ru-RU"/>
        </w:rPr>
        <w:t>Целевые ориентиры на этапе завершения дошкольного образования:</w:t>
      </w:r>
    </w:p>
    <w:p w:rsidR="00AA2D3D" w:rsidRPr="00AA2D3D" w:rsidRDefault="00AA2D3D" w:rsidP="00F821BE">
      <w:pPr>
        <w:numPr>
          <w:ilvl w:val="0"/>
          <w:numId w:val="75"/>
        </w:numPr>
        <w:spacing w:after="0" w:line="240" w:lineRule="auto"/>
        <w:textAlignment w:val="baseline"/>
        <w:rPr>
          <w:rFonts w:ascii="Times New Roman" w:eastAsia="Times New Roman" w:hAnsi="Times New Roman" w:cs="Times New Roman"/>
          <w:sz w:val="24"/>
          <w:szCs w:val="24"/>
          <w:lang w:eastAsia="ru-RU"/>
        </w:rPr>
      </w:pPr>
      <w:r w:rsidRPr="00AA2D3D">
        <w:rPr>
          <w:rFonts w:ascii="Times New Roman" w:eastAsia="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AA2D3D" w:rsidRPr="00AA2D3D" w:rsidRDefault="00AA2D3D" w:rsidP="00F821BE">
      <w:pPr>
        <w:numPr>
          <w:ilvl w:val="0"/>
          <w:numId w:val="75"/>
        </w:numPr>
        <w:spacing w:after="0" w:line="240" w:lineRule="auto"/>
        <w:textAlignment w:val="baseline"/>
        <w:rPr>
          <w:rFonts w:ascii="Times New Roman" w:eastAsia="Times New Roman" w:hAnsi="Times New Roman" w:cs="Times New Roman"/>
          <w:sz w:val="24"/>
          <w:szCs w:val="24"/>
          <w:lang w:eastAsia="ru-RU"/>
        </w:rPr>
      </w:pPr>
      <w:r w:rsidRPr="00AA2D3D">
        <w:rPr>
          <w:rFonts w:ascii="Times New Roman" w:eastAsia="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AA2D3D" w:rsidRPr="00AA2D3D" w:rsidRDefault="00AA2D3D" w:rsidP="00F821BE">
      <w:pPr>
        <w:numPr>
          <w:ilvl w:val="0"/>
          <w:numId w:val="75"/>
        </w:numPr>
        <w:spacing w:after="0" w:line="240" w:lineRule="auto"/>
        <w:textAlignment w:val="baseline"/>
        <w:rPr>
          <w:rFonts w:ascii="Times New Roman" w:eastAsia="Times New Roman" w:hAnsi="Times New Roman" w:cs="Times New Roman"/>
          <w:sz w:val="24"/>
          <w:szCs w:val="24"/>
          <w:lang w:eastAsia="ru-RU"/>
        </w:rPr>
      </w:pPr>
      <w:r w:rsidRPr="00AA2D3D">
        <w:rPr>
          <w:rFonts w:ascii="Times New Roman" w:eastAsia="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AA2D3D" w:rsidRPr="00AA2D3D" w:rsidRDefault="00AA2D3D" w:rsidP="00F821BE">
      <w:pPr>
        <w:numPr>
          <w:ilvl w:val="0"/>
          <w:numId w:val="75"/>
        </w:numPr>
        <w:spacing w:after="0" w:line="240" w:lineRule="auto"/>
        <w:textAlignment w:val="baseline"/>
        <w:rPr>
          <w:rFonts w:ascii="Times New Roman" w:eastAsia="Times New Roman" w:hAnsi="Times New Roman" w:cs="Times New Roman"/>
          <w:sz w:val="24"/>
          <w:szCs w:val="24"/>
          <w:lang w:eastAsia="ru-RU"/>
        </w:rPr>
      </w:pPr>
      <w:r w:rsidRPr="00AA2D3D">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AA2D3D" w:rsidRPr="00AA2D3D" w:rsidRDefault="00AA2D3D" w:rsidP="00F821BE">
      <w:pPr>
        <w:numPr>
          <w:ilvl w:val="0"/>
          <w:numId w:val="75"/>
        </w:numPr>
        <w:spacing w:after="0" w:line="240" w:lineRule="auto"/>
        <w:textAlignment w:val="baseline"/>
        <w:rPr>
          <w:rFonts w:ascii="Times New Roman" w:eastAsia="Times New Roman" w:hAnsi="Times New Roman" w:cs="Times New Roman"/>
          <w:sz w:val="24"/>
          <w:szCs w:val="24"/>
          <w:lang w:eastAsia="ru-RU"/>
        </w:rPr>
      </w:pPr>
      <w:r w:rsidRPr="00AA2D3D">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AA2D3D" w:rsidRPr="00AA2D3D" w:rsidRDefault="00AA2D3D" w:rsidP="00F821BE">
      <w:pPr>
        <w:numPr>
          <w:ilvl w:val="0"/>
          <w:numId w:val="75"/>
        </w:numPr>
        <w:spacing w:after="0" w:line="240" w:lineRule="auto"/>
        <w:textAlignment w:val="baseline"/>
        <w:rPr>
          <w:rFonts w:ascii="Times New Roman" w:eastAsia="Times New Roman" w:hAnsi="Times New Roman" w:cs="Times New Roman"/>
          <w:sz w:val="24"/>
          <w:szCs w:val="24"/>
          <w:lang w:eastAsia="ru-RU"/>
        </w:rPr>
      </w:pPr>
      <w:r w:rsidRPr="00AA2D3D">
        <w:rPr>
          <w:rFonts w:ascii="Times New Roman" w:eastAsia="Times New Roman" w:hAnsi="Times New Roman" w:cs="Times New Roman"/>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AA2D3D" w:rsidRPr="00AA2D3D" w:rsidRDefault="00AA2D3D" w:rsidP="00F821BE">
      <w:pPr>
        <w:numPr>
          <w:ilvl w:val="0"/>
          <w:numId w:val="75"/>
        </w:numPr>
        <w:spacing w:after="0" w:line="240" w:lineRule="auto"/>
        <w:textAlignment w:val="baseline"/>
        <w:rPr>
          <w:rFonts w:ascii="Times New Roman" w:eastAsia="Times New Roman" w:hAnsi="Times New Roman" w:cs="Times New Roman"/>
          <w:sz w:val="24"/>
          <w:szCs w:val="24"/>
          <w:lang w:eastAsia="ru-RU"/>
        </w:rPr>
      </w:pPr>
      <w:r w:rsidRPr="00AA2D3D">
        <w:rPr>
          <w:rFonts w:ascii="Times New Roman" w:eastAsia="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AA2D3D" w:rsidRPr="00AA2D3D" w:rsidRDefault="00AA2D3D" w:rsidP="00AA2D3D">
      <w:pPr>
        <w:keepNext/>
        <w:keepLines/>
        <w:widowControl w:val="0"/>
        <w:spacing w:after="0" w:line="240" w:lineRule="auto"/>
        <w:jc w:val="both"/>
        <w:outlineLvl w:val="1"/>
        <w:rPr>
          <w:rFonts w:ascii="Times New Roman" w:eastAsia="Times New Roman" w:hAnsi="Times New Roman" w:cs="Times New Roman"/>
          <w:b/>
          <w:bCs/>
          <w:sz w:val="24"/>
          <w:szCs w:val="24"/>
          <w:lang w:eastAsia="ru-RU" w:bidi="ru-RU"/>
        </w:rPr>
      </w:pPr>
    </w:p>
    <w:p w:rsidR="00AA2D3D" w:rsidRPr="00AA2D3D" w:rsidRDefault="00AA2D3D" w:rsidP="00AA2D3D">
      <w:pPr>
        <w:keepNext/>
        <w:keepLines/>
        <w:widowControl w:val="0"/>
        <w:spacing w:after="0" w:line="240" w:lineRule="auto"/>
        <w:jc w:val="both"/>
        <w:outlineLvl w:val="1"/>
        <w:rPr>
          <w:rFonts w:ascii="Times New Roman" w:eastAsia="Times New Roman" w:hAnsi="Times New Roman" w:cs="Times New Roman"/>
          <w:b/>
          <w:bCs/>
          <w:sz w:val="24"/>
          <w:szCs w:val="24"/>
          <w:lang w:eastAsia="ru-RU" w:bidi="ru-RU"/>
        </w:rPr>
      </w:pPr>
      <w:r w:rsidRPr="00AA2D3D">
        <w:rPr>
          <w:rFonts w:ascii="Times New Roman" w:eastAsia="Times New Roman" w:hAnsi="Times New Roman" w:cs="Times New Roman"/>
          <w:b/>
          <w:bCs/>
          <w:sz w:val="24"/>
          <w:szCs w:val="24"/>
          <w:lang w:eastAsia="ru-RU" w:bidi="ru-RU"/>
        </w:rPr>
        <w:t>Содержание основных (ключевых) характеристик развития личности ребенка</w:t>
      </w:r>
    </w:p>
    <w:p w:rsidR="00AA2D3D" w:rsidRPr="00AA2D3D" w:rsidRDefault="00AA2D3D" w:rsidP="00AA2D3D">
      <w:pPr>
        <w:widowControl w:val="0"/>
        <w:spacing w:after="0" w:line="240" w:lineRule="auto"/>
        <w:ind w:firstLine="740"/>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w:t>
      </w:r>
    </w:p>
    <w:p w:rsidR="00AA2D3D" w:rsidRPr="00AA2D3D" w:rsidRDefault="00AA2D3D" w:rsidP="00AA2D3D">
      <w:pPr>
        <w:widowControl w:val="0"/>
        <w:spacing w:after="0" w:line="240" w:lineRule="auto"/>
        <w:ind w:firstLine="740"/>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К 7 годам - по завершению дошкольного образования - ребенок способен:</w:t>
      </w:r>
    </w:p>
    <w:p w:rsidR="00AA2D3D" w:rsidRPr="00AA2D3D" w:rsidRDefault="00AA2D3D" w:rsidP="00F821BE">
      <w:pPr>
        <w:widowControl w:val="0"/>
        <w:numPr>
          <w:ilvl w:val="0"/>
          <w:numId w:val="76"/>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использовать основные культурные способы деятельности;</w:t>
      </w:r>
    </w:p>
    <w:p w:rsidR="00AA2D3D" w:rsidRPr="00AA2D3D" w:rsidRDefault="00AA2D3D" w:rsidP="00F821BE">
      <w:pPr>
        <w:widowControl w:val="0"/>
        <w:numPr>
          <w:ilvl w:val="0"/>
          <w:numId w:val="76"/>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принимать собственные решения, опираясь на свои знания и умения в различных видах деятельности;</w:t>
      </w:r>
    </w:p>
    <w:p w:rsidR="00AA2D3D" w:rsidRPr="00AA2D3D" w:rsidRDefault="00AA2D3D" w:rsidP="00F821BE">
      <w:pPr>
        <w:widowControl w:val="0"/>
        <w:numPr>
          <w:ilvl w:val="0"/>
          <w:numId w:val="76"/>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lastRenderedPageBreak/>
        <w:t>проявлять инициативу и самостоятельность в разных видах деятельности - игре, общении, конструировании и др.; выбирать себе род занятий, участников по совместной деятельности;</w:t>
      </w:r>
    </w:p>
    <w:p w:rsidR="00AA2D3D" w:rsidRPr="00AA2D3D" w:rsidRDefault="00AA2D3D" w:rsidP="00F821BE">
      <w:pPr>
        <w:widowControl w:val="0"/>
        <w:numPr>
          <w:ilvl w:val="0"/>
          <w:numId w:val="76"/>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проявлять положительное отношение к миру, другим людям и самому себе; чувство собственного достоинства; адекватно проявлять свои чувства (в том числе чувство веры в себя), сопереживать неудачам и сорадоваться успехам других;</w:t>
      </w:r>
    </w:p>
    <w:p w:rsidR="00AA2D3D" w:rsidRPr="00AA2D3D" w:rsidRDefault="00AA2D3D" w:rsidP="00F821BE">
      <w:pPr>
        <w:widowControl w:val="0"/>
        <w:numPr>
          <w:ilvl w:val="0"/>
          <w:numId w:val="76"/>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активно взаимодействовать со сверстниками и взрослыми и участвовать в совместных играх, стараясь продуктивно разрешать конфликты, договариваясь, учитывая интересы и чувства других;</w:t>
      </w:r>
    </w:p>
    <w:p w:rsidR="00AA2D3D" w:rsidRPr="00AA2D3D" w:rsidRDefault="00AA2D3D" w:rsidP="00F821BE">
      <w:pPr>
        <w:widowControl w:val="0"/>
        <w:numPr>
          <w:ilvl w:val="0"/>
          <w:numId w:val="76"/>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следовать социальным нормам поведения и правилам в разных видах деятельности, во взаимоотношениях со взрослыми и сверстниками, проявляя способность к волевым усилиям;</w:t>
      </w:r>
    </w:p>
    <w:p w:rsidR="00AA2D3D" w:rsidRPr="00AA2D3D" w:rsidRDefault="00AA2D3D" w:rsidP="00F821BE">
      <w:pPr>
        <w:widowControl w:val="0"/>
        <w:numPr>
          <w:ilvl w:val="0"/>
          <w:numId w:val="76"/>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проявлять развитое воображение в разных видах деятельности, и, прежде всего, в игре;</w:t>
      </w:r>
    </w:p>
    <w:p w:rsidR="00AA2D3D" w:rsidRPr="00AA2D3D" w:rsidRDefault="00AA2D3D" w:rsidP="00F821BE">
      <w:pPr>
        <w:widowControl w:val="0"/>
        <w:numPr>
          <w:ilvl w:val="0"/>
          <w:numId w:val="76"/>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 xml:space="preserve">выражать свои мысли и желания, демонстрируя достаточно хорошее владение устной речью; </w:t>
      </w:r>
    </w:p>
    <w:p w:rsidR="00AA2D3D" w:rsidRPr="00AA2D3D" w:rsidRDefault="00AA2D3D" w:rsidP="00F821BE">
      <w:pPr>
        <w:widowControl w:val="0"/>
        <w:numPr>
          <w:ilvl w:val="0"/>
          <w:numId w:val="76"/>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использовать речь для выражения своих мыслей, чувств и желаний в ситуации общения;</w:t>
      </w:r>
    </w:p>
    <w:p w:rsidR="00AA2D3D" w:rsidRPr="00AA2D3D" w:rsidRDefault="00AA2D3D" w:rsidP="00F821BE">
      <w:pPr>
        <w:widowControl w:val="0"/>
        <w:numPr>
          <w:ilvl w:val="0"/>
          <w:numId w:val="76"/>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контролировать свои движения и управлять ими; соблюдать правила безопасного поведения и личной гигиены.</w:t>
      </w:r>
    </w:p>
    <w:p w:rsidR="00AA2D3D" w:rsidRPr="00AA2D3D" w:rsidRDefault="00AA2D3D" w:rsidP="00AA2D3D">
      <w:pPr>
        <w:widowControl w:val="0"/>
        <w:spacing w:after="0" w:line="240" w:lineRule="auto"/>
        <w:ind w:firstLine="740"/>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К основным (ключевым) характеристикам возможных достижений воспитанников относится также то, что на этапе завершения дошкольного образования ребенок:</w:t>
      </w:r>
    </w:p>
    <w:p w:rsidR="00AA2D3D" w:rsidRPr="00AA2D3D" w:rsidRDefault="00AA2D3D" w:rsidP="00F821BE">
      <w:pPr>
        <w:widowControl w:val="0"/>
        <w:numPr>
          <w:ilvl w:val="0"/>
          <w:numId w:val="77"/>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владеет разными формами и видами игры, различает условную и реальную ситуации, умеет подчиняться разным правилам и социальным нормам;</w:t>
      </w:r>
    </w:p>
    <w:p w:rsidR="00AA2D3D" w:rsidRPr="00AA2D3D" w:rsidRDefault="00AA2D3D" w:rsidP="00F821BE">
      <w:pPr>
        <w:widowControl w:val="0"/>
        <w:numPr>
          <w:ilvl w:val="0"/>
          <w:numId w:val="77"/>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AA2D3D" w:rsidRPr="00AA2D3D" w:rsidRDefault="00AA2D3D" w:rsidP="00F821BE">
      <w:pPr>
        <w:widowControl w:val="0"/>
        <w:numPr>
          <w:ilvl w:val="0"/>
          <w:numId w:val="77"/>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у него складываются предпосылки грамотности;</w:t>
      </w:r>
    </w:p>
    <w:p w:rsidR="00AA2D3D" w:rsidRPr="00AA2D3D" w:rsidRDefault="00AA2D3D" w:rsidP="00F821BE">
      <w:pPr>
        <w:widowControl w:val="0"/>
        <w:numPr>
          <w:ilvl w:val="0"/>
          <w:numId w:val="77"/>
        </w:numPr>
        <w:spacing w:after="0" w:line="240" w:lineRule="auto"/>
        <w:jc w:val="both"/>
        <w:rPr>
          <w:rFonts w:ascii="Times New Roman" w:eastAsia="Times New Roman" w:hAnsi="Times New Roman" w:cs="Times New Roman"/>
          <w:sz w:val="24"/>
          <w:szCs w:val="24"/>
          <w:lang w:eastAsia="ru-RU" w:bidi="ru-RU"/>
        </w:rPr>
      </w:pPr>
      <w:r w:rsidRPr="00AA2D3D">
        <w:rPr>
          <w:rFonts w:ascii="Times New Roman" w:eastAsia="Times New Roman" w:hAnsi="Times New Roman" w:cs="Times New Roman"/>
          <w:sz w:val="24"/>
          <w:szCs w:val="24"/>
          <w:lang w:eastAsia="ru-RU" w:bidi="ru-RU"/>
        </w:rPr>
        <w:t>подвижен, вынослив, владеет основными движениями, у него развита крупная и мелкая моторика.</w:t>
      </w:r>
    </w:p>
    <w:p w:rsidR="00AA2D3D" w:rsidRPr="00AA2D3D" w:rsidRDefault="00AA2D3D" w:rsidP="00AA2D3D">
      <w:pPr>
        <w:widowControl w:val="0"/>
        <w:tabs>
          <w:tab w:val="left" w:pos="1419"/>
        </w:tabs>
        <w:spacing w:after="0" w:line="240" w:lineRule="auto"/>
        <w:ind w:left="720"/>
        <w:contextualSpacing/>
        <w:jc w:val="both"/>
        <w:rPr>
          <w:rFonts w:ascii="Times New Roman" w:eastAsia="Times New Roman" w:hAnsi="Times New Roman" w:cs="Times New Roman"/>
          <w:sz w:val="24"/>
          <w:szCs w:val="24"/>
          <w:lang w:eastAsia="ru-RU" w:bidi="ru-RU"/>
        </w:rPr>
      </w:pPr>
    </w:p>
    <w:p w:rsidR="00AA2D3D" w:rsidRPr="00AA2D3D" w:rsidRDefault="00AA2D3D" w:rsidP="00AA2D3D">
      <w:pPr>
        <w:widowControl w:val="0"/>
        <w:spacing w:after="0" w:line="240" w:lineRule="auto"/>
        <w:ind w:left="360"/>
        <w:jc w:val="both"/>
        <w:rPr>
          <w:rFonts w:ascii="Times New Roman" w:eastAsia="Times New Roman" w:hAnsi="Times New Roman" w:cs="Times New Roman"/>
          <w:i/>
          <w:sz w:val="24"/>
          <w:szCs w:val="24"/>
          <w:lang w:eastAsia="ru-RU" w:bidi="ru-RU"/>
        </w:rPr>
      </w:pPr>
      <w:r w:rsidRPr="00AA2D3D">
        <w:rPr>
          <w:rFonts w:ascii="Times New Roman" w:eastAsia="Times New Roman" w:hAnsi="Times New Roman" w:cs="Times New Roman"/>
          <w:i/>
          <w:sz w:val="24"/>
          <w:szCs w:val="24"/>
          <w:lang w:eastAsia="ru-RU" w:bidi="ru-RU"/>
        </w:rPr>
        <w:t>Целевые ориентиры:</w:t>
      </w:r>
    </w:p>
    <w:p w:rsidR="00AA2D3D" w:rsidRPr="00AA2D3D" w:rsidRDefault="00AA2D3D" w:rsidP="00F821BE">
      <w:pPr>
        <w:widowControl w:val="0"/>
        <w:numPr>
          <w:ilvl w:val="0"/>
          <w:numId w:val="78"/>
        </w:numPr>
        <w:spacing w:after="0" w:line="240" w:lineRule="auto"/>
        <w:jc w:val="both"/>
        <w:rPr>
          <w:rFonts w:ascii="Times New Roman" w:eastAsia="Times New Roman" w:hAnsi="Times New Roman" w:cs="Times New Roman"/>
          <w:i/>
          <w:sz w:val="24"/>
          <w:szCs w:val="24"/>
          <w:lang w:eastAsia="ru-RU" w:bidi="ru-RU"/>
        </w:rPr>
      </w:pPr>
      <w:r w:rsidRPr="00AA2D3D">
        <w:rPr>
          <w:rFonts w:ascii="Times New Roman" w:eastAsia="Times New Roman" w:hAnsi="Times New Roman" w:cs="Times New Roman"/>
          <w:sz w:val="24"/>
          <w:szCs w:val="24"/>
          <w:lang w:eastAsia="ru-RU" w:bidi="ru-RU"/>
        </w:rPr>
        <w:t>не подлежат непосредственной оценке;</w:t>
      </w:r>
    </w:p>
    <w:p w:rsidR="00AA2D3D" w:rsidRPr="00AA2D3D" w:rsidRDefault="00AA2D3D" w:rsidP="00F821BE">
      <w:pPr>
        <w:widowControl w:val="0"/>
        <w:numPr>
          <w:ilvl w:val="0"/>
          <w:numId w:val="78"/>
        </w:numPr>
        <w:spacing w:after="0" w:line="240" w:lineRule="auto"/>
        <w:jc w:val="both"/>
        <w:rPr>
          <w:rFonts w:ascii="Times New Roman" w:eastAsia="Times New Roman" w:hAnsi="Times New Roman" w:cs="Times New Roman"/>
          <w:i/>
          <w:sz w:val="24"/>
          <w:szCs w:val="24"/>
          <w:lang w:eastAsia="ru-RU" w:bidi="ru-RU"/>
        </w:rPr>
      </w:pPr>
      <w:r w:rsidRPr="00AA2D3D">
        <w:rPr>
          <w:rFonts w:ascii="Times New Roman" w:eastAsia="Times New Roman" w:hAnsi="Times New Roman" w:cs="Times New Roman"/>
          <w:sz w:val="24"/>
          <w:szCs w:val="24"/>
          <w:lang w:eastAsia="ru-RU" w:bidi="ru-RU"/>
        </w:rPr>
        <w:t>не являются непосредственным основанием оценки как итогового, так и промежуточного уровня развития детей;</w:t>
      </w:r>
    </w:p>
    <w:p w:rsidR="00AA2D3D" w:rsidRPr="00AA2D3D" w:rsidRDefault="00AA2D3D" w:rsidP="00F821BE">
      <w:pPr>
        <w:widowControl w:val="0"/>
        <w:numPr>
          <w:ilvl w:val="0"/>
          <w:numId w:val="78"/>
        </w:numPr>
        <w:spacing w:after="0" w:line="240" w:lineRule="auto"/>
        <w:jc w:val="both"/>
        <w:rPr>
          <w:rFonts w:ascii="Times New Roman" w:eastAsia="Times New Roman" w:hAnsi="Times New Roman" w:cs="Times New Roman"/>
          <w:i/>
          <w:sz w:val="24"/>
          <w:szCs w:val="24"/>
          <w:lang w:eastAsia="ru-RU" w:bidi="ru-RU"/>
        </w:rPr>
      </w:pPr>
      <w:r w:rsidRPr="00AA2D3D">
        <w:rPr>
          <w:rFonts w:ascii="Times New Roman" w:eastAsia="Times New Roman" w:hAnsi="Times New Roman" w:cs="Times New Roman"/>
          <w:sz w:val="24"/>
          <w:szCs w:val="24"/>
          <w:lang w:eastAsia="ru-RU" w:bidi="ru-RU"/>
        </w:rPr>
        <w:t>не являются основанием для их формального сравнения с реальными достижениями детей;</w:t>
      </w:r>
    </w:p>
    <w:p w:rsidR="00AA2D3D" w:rsidRPr="00AA2D3D" w:rsidRDefault="00AA2D3D" w:rsidP="00F821BE">
      <w:pPr>
        <w:widowControl w:val="0"/>
        <w:numPr>
          <w:ilvl w:val="0"/>
          <w:numId w:val="78"/>
        </w:numPr>
        <w:spacing w:after="0" w:line="240" w:lineRule="auto"/>
        <w:jc w:val="both"/>
        <w:rPr>
          <w:rFonts w:ascii="Times New Roman" w:eastAsia="Times New Roman" w:hAnsi="Times New Roman" w:cs="Times New Roman"/>
          <w:i/>
          <w:sz w:val="24"/>
          <w:szCs w:val="24"/>
          <w:lang w:eastAsia="ru-RU" w:bidi="ru-RU"/>
        </w:rPr>
      </w:pPr>
      <w:r w:rsidRPr="00AA2D3D">
        <w:rPr>
          <w:rFonts w:ascii="Times New Roman" w:eastAsia="Times New Roman" w:hAnsi="Times New Roman" w:cs="Times New Roman"/>
          <w:sz w:val="24"/>
          <w:szCs w:val="24"/>
          <w:lang w:eastAsia="ru-RU" w:bidi="ru-RU"/>
        </w:rPr>
        <w:t>не являются основой объективной оценки соответствия установленным требованиям образовательной деятельности и подготовки детей;</w:t>
      </w:r>
    </w:p>
    <w:p w:rsidR="00AA2D3D" w:rsidRPr="00AA2D3D" w:rsidRDefault="00AA2D3D" w:rsidP="00F821BE">
      <w:pPr>
        <w:widowControl w:val="0"/>
        <w:numPr>
          <w:ilvl w:val="0"/>
          <w:numId w:val="78"/>
        </w:numPr>
        <w:spacing w:after="0" w:line="240" w:lineRule="auto"/>
        <w:jc w:val="both"/>
        <w:rPr>
          <w:rFonts w:ascii="Times New Roman" w:eastAsia="Times New Roman" w:hAnsi="Times New Roman" w:cs="Times New Roman"/>
          <w:i/>
          <w:sz w:val="24"/>
          <w:szCs w:val="24"/>
          <w:lang w:eastAsia="ru-RU" w:bidi="ru-RU"/>
        </w:rPr>
      </w:pPr>
      <w:r w:rsidRPr="00AA2D3D">
        <w:rPr>
          <w:rFonts w:ascii="Times New Roman" w:eastAsia="Times New Roman" w:hAnsi="Times New Roman" w:cs="Times New Roman"/>
          <w:sz w:val="24"/>
          <w:szCs w:val="24"/>
          <w:lang w:eastAsia="ru-RU" w:bidi="ru-RU"/>
        </w:rPr>
        <w:t>не являются непосредственным основанием при оценке качества образования.</w:t>
      </w:r>
    </w:p>
    <w:p w:rsidR="00684E80" w:rsidRDefault="00684E80" w:rsidP="00AA2D3D">
      <w:pPr>
        <w:spacing w:line="240" w:lineRule="auto"/>
        <w:ind w:left="720"/>
        <w:contextualSpacing/>
        <w:rPr>
          <w:rFonts w:ascii="Times New Roman" w:eastAsia="Arial" w:hAnsi="Times New Roman" w:cs="Times New Roman"/>
          <w:color w:val="C00000"/>
          <w:sz w:val="24"/>
          <w:szCs w:val="24"/>
        </w:rPr>
      </w:pPr>
    </w:p>
    <w:p w:rsidR="00AA2D3D" w:rsidRDefault="00AA2D3D" w:rsidP="00AA2D3D">
      <w:pPr>
        <w:spacing w:line="240" w:lineRule="auto"/>
        <w:ind w:left="720"/>
        <w:contextualSpacing/>
        <w:rPr>
          <w:rFonts w:ascii="Times New Roman" w:eastAsia="Arial" w:hAnsi="Times New Roman" w:cs="Times New Roman"/>
          <w:color w:val="C00000"/>
          <w:sz w:val="24"/>
          <w:szCs w:val="24"/>
        </w:rPr>
      </w:pPr>
    </w:p>
    <w:p w:rsidR="00AA2D3D" w:rsidRPr="00D47D22" w:rsidRDefault="00AA2D3D" w:rsidP="00D47D22">
      <w:pPr>
        <w:spacing w:line="240" w:lineRule="auto"/>
        <w:ind w:left="720"/>
        <w:contextualSpacing/>
        <w:rPr>
          <w:rFonts w:ascii="Times New Roman" w:hAnsi="Times New Roman" w:cs="Times New Roman"/>
          <w:b/>
          <w:sz w:val="28"/>
          <w:szCs w:val="28"/>
        </w:rPr>
      </w:pPr>
      <w:r w:rsidRPr="00D47D22">
        <w:rPr>
          <w:rFonts w:ascii="Times New Roman" w:eastAsia="Arial" w:hAnsi="Times New Roman" w:cs="Times New Roman"/>
          <w:b/>
          <w:sz w:val="28"/>
          <w:szCs w:val="28"/>
        </w:rPr>
        <w:t>Ч</w:t>
      </w:r>
      <w:r w:rsidRPr="00D47D22">
        <w:rPr>
          <w:rFonts w:ascii="Times New Roman" w:eastAsia="Times New Roman" w:hAnsi="Times New Roman" w:cs="Times New Roman"/>
          <w:b/>
          <w:sz w:val="28"/>
          <w:szCs w:val="28"/>
        </w:rPr>
        <w:t>асть Программы, формируемая участниками образовательных отношений</w:t>
      </w:r>
    </w:p>
    <w:p w:rsidR="00AA2D3D" w:rsidRPr="00D47D22" w:rsidRDefault="00AA2D3D" w:rsidP="00AA2D3D">
      <w:pPr>
        <w:spacing w:before="100" w:beforeAutospacing="1" w:after="100" w:afterAutospacing="1" w:line="240" w:lineRule="auto"/>
        <w:rPr>
          <w:rFonts w:ascii="Times New Roman" w:eastAsia="Times New Roman" w:hAnsi="Times New Roman" w:cs="Times New Roman"/>
          <w:b/>
          <w:sz w:val="24"/>
          <w:szCs w:val="24"/>
          <w:lang w:eastAsia="ru-RU"/>
        </w:rPr>
      </w:pPr>
      <w:r w:rsidRPr="00D47D22">
        <w:rPr>
          <w:rFonts w:ascii="Times New Roman" w:eastAsia="Times New Roman" w:hAnsi="Times New Roman" w:cs="Times New Roman"/>
          <w:b/>
          <w:sz w:val="24"/>
          <w:szCs w:val="24"/>
          <w:lang w:eastAsia="ru-RU" w:bidi="ru-RU"/>
        </w:rPr>
        <w:t>1.2.2.</w:t>
      </w:r>
      <w:r w:rsidRPr="00D47D22">
        <w:rPr>
          <w:rFonts w:ascii="Times New Roman" w:eastAsia="Times New Roman" w:hAnsi="Times New Roman" w:cs="Times New Roman"/>
          <w:b/>
          <w:bCs/>
          <w:sz w:val="24"/>
          <w:szCs w:val="24"/>
          <w:lang w:eastAsia="ru-RU"/>
        </w:rPr>
        <w:t xml:space="preserve"> Планируемые результаты освоения</w:t>
      </w:r>
      <w:r w:rsidR="000346F4" w:rsidRPr="00D47D22">
        <w:rPr>
          <w:rFonts w:ascii="Times New Roman" w:eastAsia="Times New Roman" w:hAnsi="Times New Roman" w:cs="Times New Roman"/>
          <w:b/>
          <w:bCs/>
          <w:sz w:val="24"/>
          <w:szCs w:val="24"/>
          <w:lang w:eastAsia="ru-RU"/>
        </w:rPr>
        <w:t xml:space="preserve"> программы</w:t>
      </w:r>
    </w:p>
    <w:tbl>
      <w:tblPr>
        <w:tblW w:w="10490" w:type="dxa"/>
        <w:tblInd w:w="267" w:type="dxa"/>
        <w:tblLayout w:type="fixed"/>
        <w:tblCellMar>
          <w:top w:w="63" w:type="dxa"/>
          <w:left w:w="125" w:type="dxa"/>
          <w:bottom w:w="63" w:type="dxa"/>
          <w:right w:w="125" w:type="dxa"/>
        </w:tblCellMar>
        <w:tblLook w:val="04A0" w:firstRow="1" w:lastRow="0" w:firstColumn="1" w:lastColumn="0" w:noHBand="0" w:noVBand="1"/>
      </w:tblPr>
      <w:tblGrid>
        <w:gridCol w:w="1843"/>
        <w:gridCol w:w="8647"/>
      </w:tblGrid>
      <w:tr w:rsidR="00D47D22" w:rsidRPr="00D47D22" w:rsidTr="00684E80">
        <w:tc>
          <w:tcPr>
            <w:tcW w:w="10490" w:type="dxa"/>
            <w:gridSpan w:val="2"/>
            <w:tcBorders>
              <w:top w:val="nil"/>
              <w:bottom w:val="single" w:sz="4" w:space="0" w:color="000000"/>
            </w:tcBorders>
            <w:vAlign w:val="center"/>
          </w:tcPr>
          <w:p w:rsidR="00FE7FD0" w:rsidRPr="00D47D22" w:rsidRDefault="00FE7FD0" w:rsidP="00FE7FD0">
            <w:pPr>
              <w:spacing w:before="100" w:beforeAutospacing="1" w:after="100" w:afterAutospacing="1" w:line="240" w:lineRule="auto"/>
              <w:rPr>
                <w:rFonts w:ascii="Times New Roman" w:eastAsiaTheme="minorEastAsia" w:hAnsi="Times New Roman" w:cs="Times New Roman"/>
                <w:sz w:val="24"/>
                <w:szCs w:val="24"/>
                <w:lang w:eastAsia="ru-RU"/>
              </w:rPr>
            </w:pPr>
          </w:p>
        </w:tc>
      </w:tr>
      <w:tr w:rsidR="00D47D22" w:rsidRPr="00D47D22" w:rsidTr="00684E80">
        <w:tc>
          <w:tcPr>
            <w:tcW w:w="1843" w:type="dxa"/>
            <w:tcBorders>
              <w:top w:val="single" w:sz="4" w:space="0" w:color="000000"/>
              <w:left w:val="single" w:sz="4" w:space="0" w:color="000000"/>
              <w:bottom w:val="single" w:sz="4" w:space="0" w:color="auto"/>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r w:rsidRPr="00D47D22">
              <w:rPr>
                <w:rFonts w:ascii="Times New Roman" w:eastAsia="Times New Roman" w:hAnsi="Times New Roman" w:cs="Times New Roman"/>
                <w:b/>
                <w:sz w:val="24"/>
                <w:szCs w:val="24"/>
                <w:lang w:eastAsia="ru-RU"/>
              </w:rPr>
              <w:t>Образовательная область</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D47D22"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D47D22">
              <w:rPr>
                <w:rFonts w:ascii="Times New Roman" w:eastAsia="Times New Roman" w:hAnsi="Times New Roman" w:cs="Times New Roman"/>
                <w:b/>
                <w:sz w:val="24"/>
                <w:szCs w:val="24"/>
                <w:lang w:eastAsia="ru-RU"/>
              </w:rPr>
              <w:t>Планируемые результаты образовательной работы</w:t>
            </w:r>
            <w:r w:rsidRPr="00D47D22">
              <w:rPr>
                <w:rFonts w:ascii="Times New Roman" w:eastAsia="Times New Roman" w:hAnsi="Times New Roman" w:cs="Times New Roman"/>
                <w:b/>
                <w:sz w:val="24"/>
                <w:szCs w:val="24"/>
                <w:lang w:eastAsia="ru-RU"/>
              </w:rPr>
              <w:br/>
              <w:t>для детей младшего возраста</w:t>
            </w:r>
          </w:p>
        </w:tc>
      </w:tr>
      <w:tr w:rsidR="00D47D22" w:rsidRPr="00D47D22" w:rsidTr="00684E80">
        <w:tc>
          <w:tcPr>
            <w:tcW w:w="1843" w:type="dxa"/>
            <w:vMerge w:val="restart"/>
            <w:tcBorders>
              <w:top w:val="single" w:sz="4" w:space="0" w:color="auto"/>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r w:rsidRPr="00D47D22">
              <w:rPr>
                <w:rFonts w:ascii="Times New Roman" w:eastAsia="Times New Roman" w:hAnsi="Times New Roman" w:cs="Times New Roman"/>
                <w:b/>
                <w:sz w:val="24"/>
                <w:szCs w:val="24"/>
                <w:lang w:eastAsia="ru-RU"/>
              </w:rPr>
              <w:t xml:space="preserve">I. </w:t>
            </w:r>
          </w:p>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r w:rsidRPr="00D47D22">
              <w:rPr>
                <w:rFonts w:ascii="Times New Roman" w:eastAsia="Times New Roman" w:hAnsi="Times New Roman" w:cs="Times New Roman"/>
                <w:b/>
                <w:sz w:val="24"/>
                <w:szCs w:val="24"/>
                <w:lang w:eastAsia="ru-RU"/>
              </w:rPr>
              <w:t>Социально-коммуникативное развитие</w:t>
            </w: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E7FD0">
            <w:pPr>
              <w:spacing w:after="0" w:line="240" w:lineRule="auto"/>
              <w:rPr>
                <w:rFonts w:ascii="Times New Roman" w:eastAsia="Times New Roman" w:hAnsi="Times New Roman" w:cs="Times New Roman"/>
                <w:snapToGrid w:val="0"/>
                <w:sz w:val="24"/>
                <w:szCs w:val="24"/>
                <w:lang w:eastAsia="ru-RU"/>
              </w:rPr>
            </w:pPr>
            <w:r w:rsidRPr="00D47D22">
              <w:rPr>
                <w:rFonts w:ascii="Times New Roman" w:eastAsia="Times New Roman" w:hAnsi="Times New Roman" w:cs="Times New Roman"/>
                <w:b/>
                <w:sz w:val="24"/>
                <w:szCs w:val="24"/>
                <w:lang w:eastAsia="ru-RU"/>
              </w:rPr>
              <w:t>1.1. Коммуникативные навыки</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E7FD0">
            <w:pPr>
              <w:spacing w:after="0" w:line="240" w:lineRule="auto"/>
              <w:rPr>
                <w:rFonts w:ascii="Times New Roman" w:eastAsia="Times New Roman" w:hAnsi="Times New Roman" w:cs="Times New Roman"/>
                <w:sz w:val="24"/>
                <w:szCs w:val="24"/>
              </w:rPr>
            </w:pPr>
            <w:r w:rsidRPr="00D47D22">
              <w:rPr>
                <w:rFonts w:ascii="Times New Roman" w:eastAsia="Times New Roman" w:hAnsi="Times New Roman" w:cs="Times New Roman"/>
                <w:sz w:val="24"/>
                <w:szCs w:val="24"/>
              </w:rPr>
              <w:t xml:space="preserve">Ребенок овладевает </w:t>
            </w:r>
          </w:p>
          <w:p w:rsidR="00FE7FD0" w:rsidRPr="00D47D22" w:rsidRDefault="00FE7FD0" w:rsidP="00FE7FD0">
            <w:pPr>
              <w:spacing w:after="0" w:line="240" w:lineRule="auto"/>
              <w:contextualSpacing/>
              <w:rPr>
                <w:rFonts w:ascii="Times New Roman" w:eastAsia="Times New Roman" w:hAnsi="Times New Roman" w:cs="Times New Roman"/>
                <w:sz w:val="24"/>
                <w:szCs w:val="24"/>
              </w:rPr>
            </w:pP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77"/>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 xml:space="preserve">способами контакта со знакомыми взрослыми и малознакомыми детьми, доброжелательного общения </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77"/>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вежливыми формами обращения,</w:t>
            </w:r>
            <w:r w:rsidRPr="00D47D22">
              <w:rPr>
                <w:rFonts w:ascii="Times New Roman" w:eastAsia="Times New Roman" w:hAnsi="Times New Roman" w:cs="Times New Roman"/>
                <w:bCs/>
                <w:sz w:val="24"/>
                <w:szCs w:val="24"/>
              </w:rPr>
              <w:t xml:space="preserve"> формами речевого этикета (слова приветствия, прощания, благодарности, поздравлений, извинений, неодобрения поступков)</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77"/>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 xml:space="preserve">умением обращаться с просьбами, вопросами </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77"/>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умением попросить о помощи и оказать ее</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77"/>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умением в совместной деятельности высказывать свои предложения, советы, просьбы</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77"/>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способностью внимательно выслушивать собеседника</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77"/>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bCs/>
                <w:sz w:val="24"/>
                <w:szCs w:val="24"/>
              </w:rPr>
              <w:t>навыками полных и развернутых ответов в процессе речевого общения</w:t>
            </w:r>
          </w:p>
        </w:tc>
      </w:tr>
      <w:tr w:rsidR="00D47D22" w:rsidRPr="00D47D22" w:rsidTr="00684E80">
        <w:trPr>
          <w:trHeight w:val="422"/>
        </w:trPr>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tcPr>
          <w:p w:rsidR="00FE7FD0" w:rsidRPr="00D47D22" w:rsidRDefault="00FE7FD0" w:rsidP="00FE7FD0">
            <w:pPr>
              <w:spacing w:after="0" w:line="240" w:lineRule="auto"/>
              <w:rPr>
                <w:rFonts w:ascii="Times New Roman" w:eastAsia="Times New Roman" w:hAnsi="Times New Roman" w:cs="Times New Roman"/>
                <w:bCs/>
                <w:sz w:val="24"/>
                <w:szCs w:val="24"/>
              </w:rPr>
            </w:pPr>
            <w:r w:rsidRPr="00D47D22">
              <w:rPr>
                <w:rFonts w:ascii="Times New Roman" w:eastAsia="Times New Roman" w:hAnsi="Times New Roman" w:cs="Times New Roman"/>
                <w:bCs/>
                <w:sz w:val="24"/>
                <w:szCs w:val="24"/>
              </w:rPr>
              <w:t>Ребенок проявляет положительное отношение к другим людям (взрослым и сверстникам) посредством речи</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E7FD0">
            <w:pPr>
              <w:spacing w:after="0" w:line="240" w:lineRule="auto"/>
              <w:rPr>
                <w:rFonts w:ascii="Times New Roman" w:eastAsia="Times New Roman" w:hAnsi="Times New Roman" w:cs="Times New Roman"/>
                <w:snapToGrid w:val="0"/>
                <w:sz w:val="24"/>
                <w:szCs w:val="24"/>
                <w:lang w:eastAsia="ru-RU"/>
              </w:rPr>
            </w:pPr>
            <w:r w:rsidRPr="00D47D22">
              <w:rPr>
                <w:rFonts w:ascii="Times New Roman" w:eastAsia="Times New Roman" w:hAnsi="Times New Roman" w:cs="Times New Roman"/>
                <w:b/>
                <w:sz w:val="24"/>
                <w:szCs w:val="24"/>
                <w:lang w:eastAsia="ru-RU"/>
              </w:rPr>
              <w:t>1.2. Развитие эмоций</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E7FD0">
            <w:pPr>
              <w:spacing w:after="0" w:line="240" w:lineRule="auto"/>
              <w:rPr>
                <w:rFonts w:ascii="Times New Roman" w:eastAsia="Times New Roman" w:hAnsi="Times New Roman" w:cs="Times New Roman"/>
                <w:snapToGrid w:val="0"/>
                <w:sz w:val="24"/>
                <w:szCs w:val="24"/>
                <w:lang w:eastAsia="ru-RU"/>
              </w:rPr>
            </w:pPr>
            <w:r w:rsidRPr="00D47D22">
              <w:rPr>
                <w:rFonts w:ascii="Times New Roman" w:eastAsia="Times New Roman" w:hAnsi="Times New Roman" w:cs="Times New Roman"/>
                <w:snapToGrid w:val="0"/>
                <w:sz w:val="24"/>
                <w:szCs w:val="24"/>
                <w:lang w:eastAsia="ru-RU"/>
              </w:rPr>
              <w:t xml:space="preserve">Ребенок: </w:t>
            </w:r>
          </w:p>
          <w:p w:rsidR="00FE7FD0" w:rsidRPr="00D47D22" w:rsidRDefault="00FE7FD0" w:rsidP="00F821BE">
            <w:pPr>
              <w:numPr>
                <w:ilvl w:val="0"/>
                <w:numId w:val="178"/>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владеет элементарными правилами культуры поведения среди сверстников: быть вежливым, внимательным, делиться игрушками, не драться</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78"/>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умеет быть вежливым по отношению к близким и малознакомым взрослым</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78"/>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умеет использовать элементарные оценки поступков: добрая девочка, злой дядя, дружные дети</w:t>
            </w:r>
          </w:p>
        </w:tc>
      </w:tr>
      <w:tr w:rsidR="00D47D22" w:rsidRPr="00D47D22" w:rsidTr="00684E80">
        <w:tc>
          <w:tcPr>
            <w:tcW w:w="1843" w:type="dxa"/>
            <w:vMerge/>
            <w:tcBorders>
              <w:left w:val="single" w:sz="4" w:space="0" w:color="000000"/>
              <w:bottom w:val="single" w:sz="4" w:space="0" w:color="auto"/>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78"/>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учится справедливо оценивать свои поступки и поступки сверстников</w:t>
            </w:r>
          </w:p>
        </w:tc>
      </w:tr>
      <w:tr w:rsidR="00D47D22" w:rsidRPr="00D47D22" w:rsidTr="00684E80">
        <w:tc>
          <w:tcPr>
            <w:tcW w:w="1843" w:type="dxa"/>
            <w:tcBorders>
              <w:left w:val="single" w:sz="4" w:space="0" w:color="000000"/>
              <w:bottom w:val="single" w:sz="4" w:space="0" w:color="auto"/>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78"/>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может установить взаимосвязь между своим поведением и ответным отношением других детей, взрослых</w:t>
            </w:r>
          </w:p>
        </w:tc>
      </w:tr>
      <w:tr w:rsidR="00D47D22" w:rsidRPr="00D47D22" w:rsidTr="00684E80">
        <w:tc>
          <w:tcPr>
            <w:tcW w:w="1843" w:type="dxa"/>
            <w:vMerge w:val="restart"/>
            <w:tcBorders>
              <w:top w:val="single" w:sz="4" w:space="0" w:color="auto"/>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auto"/>
              <w:left w:val="single" w:sz="4" w:space="0" w:color="000000"/>
              <w:bottom w:val="single" w:sz="4" w:space="0" w:color="000000"/>
              <w:right w:val="single" w:sz="4" w:space="0" w:color="000000"/>
            </w:tcBorders>
          </w:tcPr>
          <w:p w:rsidR="00FE7FD0" w:rsidRPr="00D47D22" w:rsidRDefault="00FE7FD0" w:rsidP="00FE7FD0">
            <w:pPr>
              <w:tabs>
                <w:tab w:val="left" w:pos="354"/>
              </w:tabs>
              <w:spacing w:after="0" w:line="240" w:lineRule="auto"/>
              <w:rPr>
                <w:rFonts w:ascii="Times New Roman" w:eastAsia="Times New Roman" w:hAnsi="Times New Roman" w:cs="Times New Roman"/>
                <w:snapToGrid w:val="0"/>
                <w:sz w:val="24"/>
                <w:szCs w:val="24"/>
                <w:lang w:eastAsia="ru-RU"/>
              </w:rPr>
            </w:pPr>
            <w:r w:rsidRPr="00D47D22">
              <w:rPr>
                <w:rFonts w:ascii="Times New Roman" w:eastAsia="Times New Roman" w:hAnsi="Times New Roman" w:cs="Times New Roman"/>
                <w:b/>
                <w:sz w:val="24"/>
                <w:szCs w:val="24"/>
                <w:lang w:eastAsia="ru-RU"/>
              </w:rPr>
              <w:t>1.3. Сформированность навыков безопасного поведения</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E7FD0">
            <w:pPr>
              <w:tabs>
                <w:tab w:val="left" w:pos="354"/>
              </w:tabs>
              <w:spacing w:after="0" w:line="240" w:lineRule="auto"/>
              <w:rPr>
                <w:rFonts w:ascii="Times New Roman" w:eastAsia="Times New Roman" w:hAnsi="Times New Roman" w:cs="Times New Roman"/>
                <w:snapToGrid w:val="0"/>
                <w:sz w:val="24"/>
                <w:szCs w:val="24"/>
                <w:lang w:eastAsia="ru-RU"/>
              </w:rPr>
            </w:pPr>
            <w:r w:rsidRPr="00D47D22">
              <w:rPr>
                <w:rFonts w:ascii="Times New Roman" w:eastAsia="Times New Roman" w:hAnsi="Times New Roman" w:cs="Times New Roman"/>
                <w:snapToGrid w:val="0"/>
                <w:sz w:val="24"/>
                <w:szCs w:val="24"/>
                <w:lang w:eastAsia="ru-RU"/>
              </w:rPr>
              <w:t xml:space="preserve">Ребенок овладел: </w:t>
            </w:r>
          </w:p>
          <w:p w:rsidR="00FE7FD0" w:rsidRPr="00D47D22" w:rsidRDefault="00FE7FD0" w:rsidP="00F821BE">
            <w:pPr>
              <w:numPr>
                <w:ilvl w:val="0"/>
                <w:numId w:val="180"/>
              </w:numPr>
              <w:spacing w:after="0" w:line="240" w:lineRule="auto"/>
              <w:contextualSpacing/>
              <w:rPr>
                <w:rFonts w:ascii="Times New Roman" w:eastAsia="Times New Roman" w:hAnsi="Times New Roman" w:cs="Times New Roman"/>
                <w:sz w:val="24"/>
                <w:szCs w:val="24"/>
              </w:rPr>
            </w:pPr>
            <w:r w:rsidRPr="00D47D22">
              <w:rPr>
                <w:rFonts w:ascii="Times New Roman" w:eastAsia="Batang" w:hAnsi="Times New Roman" w:cs="Times New Roman"/>
                <w:sz w:val="24"/>
                <w:szCs w:val="24"/>
                <w:lang w:eastAsia="ko-KR"/>
              </w:rPr>
              <w:t>элементарными представлениями о способах взаимодействия с животными и растениями, о правилах поведения в природе</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0"/>
              </w:numPr>
              <w:spacing w:after="0" w:line="240" w:lineRule="auto"/>
              <w:contextualSpacing/>
              <w:rPr>
                <w:rFonts w:ascii="Times New Roman" w:eastAsia="Times New Roman" w:hAnsi="Times New Roman" w:cs="Times New Roman"/>
                <w:sz w:val="24"/>
                <w:szCs w:val="24"/>
              </w:rPr>
            </w:pPr>
            <w:r w:rsidRPr="00D47D22">
              <w:rPr>
                <w:rFonts w:ascii="Times New Roman" w:eastAsia="Batang" w:hAnsi="Times New Roman" w:cs="Times New Roman"/>
                <w:sz w:val="24"/>
                <w:szCs w:val="24"/>
                <w:lang w:eastAsia="ko-KR"/>
              </w:rPr>
              <w:t>понятиями «съедобное» и «несъедобное», знаниями о ядовитых растениях, опасных насекомых</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0"/>
              </w:numPr>
              <w:spacing w:after="0" w:line="240" w:lineRule="auto"/>
              <w:contextualSpacing/>
              <w:rPr>
                <w:rFonts w:ascii="Times New Roman" w:eastAsia="Times New Roman" w:hAnsi="Times New Roman" w:cs="Times New Roman"/>
                <w:sz w:val="24"/>
                <w:szCs w:val="24"/>
              </w:rPr>
            </w:pPr>
            <w:r w:rsidRPr="00D47D22">
              <w:rPr>
                <w:rFonts w:ascii="Times New Roman" w:eastAsia="Batang" w:hAnsi="Times New Roman" w:cs="Times New Roman"/>
                <w:sz w:val="24"/>
                <w:szCs w:val="24"/>
                <w:lang w:eastAsia="ko-KR"/>
              </w:rPr>
              <w:t xml:space="preserve">понятиями «улица», «дорога», «перекресток», «остановка общественного транспорта» </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0"/>
              </w:numPr>
              <w:spacing w:after="0" w:line="240" w:lineRule="auto"/>
              <w:contextualSpacing/>
              <w:rPr>
                <w:rFonts w:ascii="Times New Roman" w:eastAsia="Times New Roman" w:hAnsi="Times New Roman" w:cs="Times New Roman"/>
                <w:sz w:val="24"/>
                <w:szCs w:val="24"/>
              </w:rPr>
            </w:pPr>
            <w:r w:rsidRPr="00D47D22">
              <w:rPr>
                <w:rFonts w:ascii="Times New Roman" w:eastAsia="Batang" w:hAnsi="Times New Roman" w:cs="Times New Roman"/>
                <w:sz w:val="24"/>
                <w:szCs w:val="24"/>
                <w:lang w:eastAsia="ko-KR"/>
              </w:rPr>
              <w:t>элементарными правилами поведения на улице, пониманием необходимости соблюдать правила дорожного движения</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0"/>
              </w:numPr>
              <w:spacing w:after="0" w:line="240" w:lineRule="auto"/>
              <w:contextualSpacing/>
              <w:rPr>
                <w:rFonts w:ascii="Times New Roman" w:eastAsia="Times New Roman" w:hAnsi="Times New Roman" w:cs="Times New Roman"/>
                <w:sz w:val="24"/>
                <w:szCs w:val="24"/>
              </w:rPr>
            </w:pPr>
            <w:r w:rsidRPr="00D47D22">
              <w:rPr>
                <w:rFonts w:ascii="Times New Roman" w:eastAsia="Batang" w:hAnsi="Times New Roman" w:cs="Times New Roman"/>
                <w:sz w:val="24"/>
                <w:szCs w:val="24"/>
                <w:lang w:eastAsia="ko-KR"/>
              </w:rPr>
              <w:t xml:space="preserve">знаниями о различных видах городского транспорта, особенностях их внешнего вида и назначения) </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0"/>
              </w:numPr>
              <w:spacing w:after="0" w:line="240" w:lineRule="auto"/>
              <w:contextualSpacing/>
              <w:rPr>
                <w:rFonts w:ascii="Times New Roman" w:eastAsia="Times New Roman" w:hAnsi="Times New Roman" w:cs="Times New Roman"/>
                <w:sz w:val="24"/>
                <w:szCs w:val="24"/>
              </w:rPr>
            </w:pPr>
            <w:r w:rsidRPr="00D47D22">
              <w:rPr>
                <w:rFonts w:ascii="Times New Roman" w:eastAsia="Batang" w:hAnsi="Times New Roman" w:cs="Times New Roman"/>
                <w:sz w:val="24"/>
                <w:szCs w:val="24"/>
                <w:lang w:eastAsia="ko-KR"/>
              </w:rPr>
              <w:t>знаниями о знаках дорожного движения «Пешеходный переход», «Остановка общественного транспорта»</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0"/>
              </w:numPr>
              <w:spacing w:after="0" w:line="240" w:lineRule="auto"/>
              <w:contextualSpacing/>
              <w:rPr>
                <w:rFonts w:ascii="Times New Roman" w:eastAsia="Times New Roman" w:hAnsi="Times New Roman" w:cs="Times New Roman"/>
                <w:sz w:val="24"/>
                <w:szCs w:val="24"/>
              </w:rPr>
            </w:pPr>
            <w:r w:rsidRPr="00D47D22">
              <w:rPr>
                <w:rFonts w:ascii="Times New Roman" w:eastAsia="Batang" w:hAnsi="Times New Roman" w:cs="Times New Roman"/>
                <w:sz w:val="24"/>
                <w:szCs w:val="24"/>
                <w:lang w:eastAsia="ko-KR"/>
              </w:rPr>
              <w:t>навыками культурного поведения в общественном транспорте</w:t>
            </w:r>
          </w:p>
        </w:tc>
      </w:tr>
      <w:tr w:rsidR="00D47D22" w:rsidRPr="00D47D22" w:rsidTr="00684E80">
        <w:trPr>
          <w:trHeight w:val="382"/>
        </w:trPr>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tcPr>
          <w:p w:rsidR="00FE7FD0" w:rsidRPr="00D47D22" w:rsidRDefault="00FE7FD0" w:rsidP="00F821BE">
            <w:pPr>
              <w:numPr>
                <w:ilvl w:val="0"/>
                <w:numId w:val="180"/>
              </w:numPr>
              <w:spacing w:after="0" w:line="240" w:lineRule="auto"/>
              <w:contextualSpacing/>
              <w:rPr>
                <w:rFonts w:ascii="Times New Roman" w:eastAsia="Times New Roman" w:hAnsi="Times New Roman" w:cs="Times New Roman"/>
                <w:sz w:val="24"/>
                <w:szCs w:val="24"/>
              </w:rPr>
            </w:pPr>
            <w:r w:rsidRPr="00D47D22">
              <w:rPr>
                <w:rFonts w:ascii="Times New Roman" w:eastAsia="Batang" w:hAnsi="Times New Roman" w:cs="Times New Roman"/>
                <w:sz w:val="24"/>
                <w:szCs w:val="24"/>
                <w:lang w:eastAsia="ko-KR"/>
              </w:rPr>
              <w:t>правилами езды на велосипеде</w:t>
            </w:r>
          </w:p>
        </w:tc>
      </w:tr>
      <w:tr w:rsidR="00D47D22" w:rsidRPr="00D47D22" w:rsidTr="00684E80">
        <w:trPr>
          <w:trHeight w:val="382"/>
        </w:trPr>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tcPr>
          <w:p w:rsidR="00FE7FD0" w:rsidRPr="00D47D22" w:rsidRDefault="00FE7FD0" w:rsidP="00F821BE">
            <w:pPr>
              <w:numPr>
                <w:ilvl w:val="0"/>
                <w:numId w:val="180"/>
              </w:numPr>
              <w:spacing w:after="0" w:line="240" w:lineRule="auto"/>
              <w:contextualSpacing/>
              <w:rPr>
                <w:rFonts w:ascii="Times New Roman" w:eastAsia="Times New Roman" w:hAnsi="Times New Roman" w:cs="Times New Roman"/>
                <w:sz w:val="24"/>
                <w:szCs w:val="24"/>
              </w:rPr>
            </w:pPr>
            <w:r w:rsidRPr="00D47D22">
              <w:rPr>
                <w:rFonts w:ascii="Times New Roman" w:eastAsia="Batang" w:hAnsi="Times New Roman" w:cs="Times New Roman"/>
                <w:sz w:val="24"/>
                <w:szCs w:val="24"/>
                <w:lang w:eastAsia="ko-KR"/>
              </w:rPr>
              <w:t>знаниями о ситуациях, опасных для жизни и здоровья</w:t>
            </w:r>
          </w:p>
        </w:tc>
      </w:tr>
      <w:tr w:rsidR="00D47D22" w:rsidRPr="00D47D22" w:rsidTr="00684E80">
        <w:trPr>
          <w:trHeight w:val="382"/>
        </w:trPr>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tcPr>
          <w:p w:rsidR="00FE7FD0" w:rsidRPr="00D47D22" w:rsidRDefault="00FE7FD0" w:rsidP="00F821BE">
            <w:pPr>
              <w:numPr>
                <w:ilvl w:val="0"/>
                <w:numId w:val="180"/>
              </w:numPr>
              <w:spacing w:after="0" w:line="240" w:lineRule="auto"/>
              <w:contextualSpacing/>
              <w:rPr>
                <w:rFonts w:ascii="Times New Roman" w:eastAsia="Times New Roman" w:hAnsi="Times New Roman" w:cs="Times New Roman"/>
                <w:sz w:val="24"/>
                <w:szCs w:val="24"/>
              </w:rPr>
            </w:pPr>
            <w:r w:rsidRPr="00D47D22">
              <w:rPr>
                <w:rFonts w:ascii="Times New Roman" w:eastAsia="Batang" w:hAnsi="Times New Roman" w:cs="Times New Roman"/>
                <w:sz w:val="24"/>
                <w:szCs w:val="24"/>
                <w:lang w:eastAsia="ko-KR"/>
              </w:rPr>
              <w:t xml:space="preserve">навыками безопасного обращения с бытовыми электроприборами (пылесос, электрочайник, утюг и др.) и столовыми приборами (вилка, </w:t>
            </w:r>
            <w:r w:rsidRPr="00D47D22">
              <w:rPr>
                <w:rFonts w:ascii="Times New Roman" w:eastAsia="Batang" w:hAnsi="Times New Roman" w:cs="Times New Roman"/>
                <w:sz w:val="24"/>
                <w:szCs w:val="24"/>
                <w:lang w:eastAsia="ko-KR"/>
              </w:rPr>
              <w:lastRenderedPageBreak/>
              <w:t>нож), ножницами</w:t>
            </w:r>
          </w:p>
        </w:tc>
      </w:tr>
      <w:tr w:rsidR="00D47D22" w:rsidRPr="00D47D22" w:rsidTr="00684E80">
        <w:trPr>
          <w:trHeight w:val="382"/>
        </w:trPr>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tcPr>
          <w:p w:rsidR="00FE7FD0" w:rsidRPr="00D47D22" w:rsidRDefault="00FE7FD0" w:rsidP="00F821BE">
            <w:pPr>
              <w:numPr>
                <w:ilvl w:val="0"/>
                <w:numId w:val="180"/>
              </w:numPr>
              <w:spacing w:after="0" w:line="240" w:lineRule="auto"/>
              <w:contextualSpacing/>
              <w:jc w:val="both"/>
              <w:rPr>
                <w:rFonts w:ascii="Times New Roman" w:eastAsia="Times New Roman" w:hAnsi="Times New Roman" w:cs="Times New Roman"/>
                <w:sz w:val="24"/>
                <w:szCs w:val="24"/>
              </w:rPr>
            </w:pPr>
            <w:r w:rsidRPr="00D47D22">
              <w:rPr>
                <w:rFonts w:ascii="Times New Roman" w:eastAsia="Batang" w:hAnsi="Times New Roman" w:cs="Times New Roman"/>
                <w:sz w:val="24"/>
                <w:szCs w:val="24"/>
                <w:lang w:eastAsia="ko-KR"/>
              </w:rPr>
              <w:t>правилами поведения с незнакомыми людьми</w:t>
            </w:r>
          </w:p>
        </w:tc>
      </w:tr>
      <w:tr w:rsidR="00D47D22" w:rsidRPr="00D47D22" w:rsidTr="00684E80">
        <w:trPr>
          <w:trHeight w:val="382"/>
        </w:trPr>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tcPr>
          <w:p w:rsidR="00FE7FD0" w:rsidRPr="00D47D22" w:rsidRDefault="00FE7FD0" w:rsidP="00F821BE">
            <w:pPr>
              <w:numPr>
                <w:ilvl w:val="0"/>
                <w:numId w:val="180"/>
              </w:numPr>
              <w:spacing w:after="0" w:line="240" w:lineRule="auto"/>
              <w:contextualSpacing/>
              <w:rPr>
                <w:rFonts w:ascii="Times New Roman" w:eastAsia="Times New Roman" w:hAnsi="Times New Roman" w:cs="Times New Roman"/>
                <w:sz w:val="24"/>
                <w:szCs w:val="24"/>
              </w:rPr>
            </w:pPr>
            <w:r w:rsidRPr="00D47D22">
              <w:rPr>
                <w:rFonts w:ascii="Times New Roman" w:eastAsia="Batang" w:hAnsi="Times New Roman" w:cs="Times New Roman"/>
                <w:sz w:val="24"/>
                <w:szCs w:val="24"/>
                <w:lang w:eastAsia="ko-KR"/>
              </w:rPr>
              <w:t>знаниями о работе пожарных, причинах возникновения пожаров и правилах поведения при пожаре</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E7FD0">
            <w:pPr>
              <w:spacing w:after="0" w:line="240" w:lineRule="auto"/>
              <w:jc w:val="both"/>
              <w:rPr>
                <w:rFonts w:ascii="Times New Roman" w:eastAsia="Times New Roman" w:hAnsi="Times New Roman" w:cs="Times New Roman"/>
                <w:sz w:val="24"/>
                <w:szCs w:val="24"/>
                <w:lang w:eastAsia="ru-RU"/>
              </w:rPr>
            </w:pPr>
            <w:r w:rsidRPr="00D47D22">
              <w:rPr>
                <w:rFonts w:ascii="Times New Roman" w:eastAsia="Times New Roman" w:hAnsi="Times New Roman" w:cs="Times New Roman"/>
                <w:b/>
                <w:sz w:val="24"/>
                <w:szCs w:val="24"/>
                <w:lang w:eastAsia="ru-RU"/>
              </w:rPr>
              <w:t>1.4. Сформированность социальных навыков (по Е.В. Рылеевой)</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E7FD0">
            <w:pPr>
              <w:spacing w:after="0" w:line="240" w:lineRule="auto"/>
              <w:jc w:val="both"/>
              <w:rPr>
                <w:rFonts w:ascii="Times New Roman" w:eastAsia="Times New Roman" w:hAnsi="Times New Roman" w:cs="Times New Roman"/>
                <w:sz w:val="24"/>
                <w:szCs w:val="24"/>
              </w:rPr>
            </w:pPr>
            <w:r w:rsidRPr="00D47D22">
              <w:rPr>
                <w:rFonts w:ascii="Times New Roman" w:eastAsia="Times New Roman" w:hAnsi="Times New Roman" w:cs="Times New Roman"/>
                <w:sz w:val="24"/>
                <w:szCs w:val="24"/>
              </w:rPr>
              <w:t xml:space="preserve">У ребенка сформированы первоначальные социальные навыки: </w:t>
            </w:r>
          </w:p>
          <w:p w:rsidR="00FE7FD0" w:rsidRPr="00D47D22" w:rsidRDefault="00FE7FD0" w:rsidP="00F821BE">
            <w:pPr>
              <w:numPr>
                <w:ilvl w:val="0"/>
                <w:numId w:val="181"/>
              </w:numPr>
              <w:spacing w:after="0" w:line="240" w:lineRule="auto"/>
              <w:contextualSpacing/>
              <w:jc w:val="both"/>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активного или включенного слушания – умение внимательно выслушивать всех участников разговора, дискуссии, игры</w:t>
            </w:r>
          </w:p>
        </w:tc>
      </w:tr>
      <w:tr w:rsidR="00D47D22" w:rsidRPr="00D47D22" w:rsidTr="00684E80">
        <w:trPr>
          <w:trHeight w:val="452"/>
        </w:trPr>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tcPr>
          <w:p w:rsidR="00FE7FD0" w:rsidRPr="00D47D22" w:rsidRDefault="00FE7FD0" w:rsidP="00F821BE">
            <w:pPr>
              <w:numPr>
                <w:ilvl w:val="0"/>
                <w:numId w:val="181"/>
              </w:numPr>
              <w:spacing w:after="0" w:line="240" w:lineRule="auto"/>
              <w:contextualSpacing/>
              <w:jc w:val="both"/>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включения в групповую работу</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E7FD0">
            <w:pPr>
              <w:spacing w:after="0" w:line="240" w:lineRule="auto"/>
              <w:rPr>
                <w:rFonts w:ascii="Times New Roman" w:hAnsi="Times New Roman" w:cs="Times New Roman"/>
                <w:sz w:val="24"/>
                <w:szCs w:val="24"/>
              </w:rPr>
            </w:pPr>
            <w:r w:rsidRPr="00D47D22">
              <w:rPr>
                <w:rFonts w:ascii="Times New Roman" w:eastAsia="Times New Roman" w:hAnsi="Times New Roman" w:cs="Times New Roman"/>
                <w:b/>
                <w:snapToGrid w:val="0"/>
                <w:sz w:val="24"/>
                <w:szCs w:val="24"/>
              </w:rPr>
              <w:t>1.5. Знание своих личностных особенностей и возможностей</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E7FD0">
            <w:pPr>
              <w:spacing w:after="0" w:line="240" w:lineRule="auto"/>
              <w:jc w:val="both"/>
              <w:rPr>
                <w:rFonts w:ascii="Times New Roman" w:eastAsia="Times New Roman" w:hAnsi="Times New Roman" w:cs="Times New Roman"/>
                <w:snapToGrid w:val="0"/>
                <w:sz w:val="24"/>
                <w:szCs w:val="24"/>
                <w:lang w:eastAsia="ru-RU"/>
              </w:rPr>
            </w:pPr>
            <w:r w:rsidRPr="00D47D22">
              <w:rPr>
                <w:rFonts w:ascii="Times New Roman" w:eastAsia="Times New Roman" w:hAnsi="Times New Roman" w:cs="Times New Roman"/>
                <w:snapToGrid w:val="0"/>
                <w:sz w:val="24"/>
                <w:szCs w:val="24"/>
                <w:lang w:eastAsia="ru-RU"/>
              </w:rPr>
              <w:t xml:space="preserve">Ребенок: </w:t>
            </w:r>
          </w:p>
          <w:p w:rsidR="00FE7FD0" w:rsidRPr="00D47D22" w:rsidRDefault="00FE7FD0" w:rsidP="00F821BE">
            <w:pPr>
              <w:numPr>
                <w:ilvl w:val="0"/>
                <w:numId w:val="182"/>
              </w:numPr>
              <w:spacing w:after="0" w:line="240" w:lineRule="auto"/>
              <w:contextualSpacing/>
              <w:jc w:val="both"/>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имеет представления о своем росте и развитии («я был маленьким, я расту, я вырасту и буду взрослым, как мама и папа»)</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2"/>
              </w:numPr>
              <w:spacing w:after="0" w:line="240" w:lineRule="auto"/>
              <w:contextualSpacing/>
              <w:jc w:val="both"/>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знает свою семью и своих ближайших родственников</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2"/>
              </w:numPr>
              <w:spacing w:after="0" w:line="240" w:lineRule="auto"/>
              <w:contextualSpacing/>
              <w:jc w:val="both"/>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имеет первичные представления о своих правах (на игру, на любовь близких и доброжелательное отношение знакомых взрослых)</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2"/>
              </w:numPr>
              <w:spacing w:after="0" w:line="240" w:lineRule="auto"/>
              <w:contextualSpacing/>
              <w:jc w:val="both"/>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имеет представления о своих возможностях и элементарных обязанностях в семье и детском саду (самостоятельно одеваться, есть, выбирать занятие, убирать игрушки и материалы для продуктивной деятельности после их использования и т.п.)</w:t>
            </w:r>
          </w:p>
        </w:tc>
      </w:tr>
      <w:tr w:rsidR="00D47D22" w:rsidRPr="00D47D22" w:rsidTr="00684E80">
        <w:trPr>
          <w:trHeight w:val="294"/>
        </w:trPr>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tcPr>
          <w:p w:rsidR="00FE7FD0" w:rsidRPr="00D47D22" w:rsidRDefault="00FE7FD0" w:rsidP="00F821BE">
            <w:pPr>
              <w:numPr>
                <w:ilvl w:val="0"/>
                <w:numId w:val="182"/>
              </w:numPr>
              <w:spacing w:after="0" w:line="240" w:lineRule="auto"/>
              <w:contextualSpacing/>
              <w:jc w:val="both"/>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осознает себя мальчиком / девочкой</w:t>
            </w:r>
          </w:p>
        </w:tc>
      </w:tr>
      <w:tr w:rsidR="00D47D22" w:rsidRPr="00D47D22" w:rsidTr="00684E80">
        <w:tc>
          <w:tcPr>
            <w:tcW w:w="1843" w:type="dxa"/>
            <w:vMerge w:val="restart"/>
            <w:tcBorders>
              <w:top w:val="single" w:sz="4" w:space="0" w:color="auto"/>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D47D22" w:rsidRDefault="00FE7FD0" w:rsidP="00FE7FD0">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D47D22">
              <w:rPr>
                <w:rFonts w:ascii="Times New Roman" w:eastAsia="Times New Roman" w:hAnsi="Times New Roman" w:cs="Times New Roman"/>
                <w:b/>
                <w:sz w:val="24"/>
                <w:szCs w:val="24"/>
                <w:lang w:eastAsia="ru-RU"/>
              </w:rPr>
              <w:t>1.7. Планируемые результаты образовательной работы</w:t>
            </w:r>
            <w:r w:rsidRPr="00D47D22">
              <w:rPr>
                <w:rFonts w:ascii="Times New Roman" w:eastAsia="Times New Roman" w:hAnsi="Times New Roman" w:cs="Times New Roman"/>
                <w:sz w:val="24"/>
                <w:szCs w:val="24"/>
                <w:lang w:eastAsia="ru-RU"/>
              </w:rPr>
              <w:t xml:space="preserve"> «</w:t>
            </w:r>
            <w:r w:rsidRPr="00D47D22">
              <w:rPr>
                <w:rFonts w:ascii="Times New Roman" w:eastAsia="Times New Roman" w:hAnsi="Times New Roman" w:cs="Times New Roman"/>
                <w:b/>
                <w:sz w:val="24"/>
                <w:szCs w:val="24"/>
                <w:lang w:eastAsia="ru-RU"/>
              </w:rPr>
              <w:t xml:space="preserve">Игровая деятельность» </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D47D22"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D47D22">
              <w:rPr>
                <w:rFonts w:ascii="Times New Roman" w:eastAsia="Times New Roman" w:hAnsi="Times New Roman" w:cs="Times New Roman"/>
                <w:b/>
                <w:sz w:val="24"/>
                <w:szCs w:val="24"/>
                <w:lang w:eastAsia="ru-RU"/>
              </w:rPr>
              <w:t>1.7.1</w:t>
            </w:r>
            <w:r w:rsidRPr="00D47D22">
              <w:rPr>
                <w:rFonts w:ascii="Times New Roman" w:hAnsi="Times New Roman" w:cs="Times New Roman"/>
                <w:b/>
                <w:snapToGrid w:val="0"/>
                <w:sz w:val="24"/>
                <w:szCs w:val="24"/>
                <w:lang w:eastAsia="ru-RU"/>
              </w:rPr>
              <w:t>. Сюжетно-ролевые игры</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E7FD0">
            <w:pPr>
              <w:spacing w:after="0" w:line="240" w:lineRule="auto"/>
              <w:rPr>
                <w:rFonts w:ascii="Times New Roman" w:eastAsia="Times New Roman" w:hAnsi="Times New Roman" w:cs="Times New Roman"/>
                <w:snapToGrid w:val="0"/>
                <w:sz w:val="24"/>
                <w:szCs w:val="24"/>
                <w:lang w:eastAsia="ru-RU"/>
              </w:rPr>
            </w:pPr>
            <w:r w:rsidRPr="00D47D22">
              <w:rPr>
                <w:rFonts w:ascii="Times New Roman" w:eastAsia="Times New Roman" w:hAnsi="Times New Roman" w:cs="Times New Roman"/>
                <w:snapToGrid w:val="0"/>
                <w:sz w:val="24"/>
                <w:szCs w:val="24"/>
                <w:lang w:eastAsia="ru-RU"/>
              </w:rPr>
              <w:t xml:space="preserve">Ребенок: </w:t>
            </w:r>
          </w:p>
          <w:p w:rsidR="00FE7FD0" w:rsidRPr="00D47D22" w:rsidRDefault="00FE7FD0" w:rsidP="00F821BE">
            <w:pPr>
              <w:numPr>
                <w:ilvl w:val="0"/>
                <w:numId w:val="183"/>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 xml:space="preserve">действует в сюжетно-ролевых играх в соответствии с определенной ролью </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3"/>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ориентируется в расширяющейся тематике игр; с удовольствием участвует в играх не только на бытовую тематику, но и на основе сведений, полученных на занятиях, через просмотр телепередач и чтение художественной литературы («Служба спасения», «Скорая медицинская помощь», «Центр здоровья», «Детский мир», «Книжный магазин», «ГИБДД», «Те</w:t>
            </w:r>
            <w:r w:rsidR="00D47D22">
              <w:rPr>
                <w:rFonts w:ascii="Times New Roman" w:eastAsia="Times New Roman" w:hAnsi="Times New Roman" w:cs="Times New Roman"/>
                <w:snapToGrid w:val="0"/>
                <w:sz w:val="24"/>
                <w:szCs w:val="24"/>
                <w:lang w:eastAsia="ru-RU"/>
              </w:rPr>
              <w:t xml:space="preserve">атр», «Концерт», </w:t>
            </w:r>
            <w:r w:rsidRPr="00D47D22">
              <w:rPr>
                <w:rFonts w:ascii="Times New Roman" w:eastAsia="Times New Roman" w:hAnsi="Times New Roman" w:cs="Times New Roman"/>
                <w:snapToGrid w:val="0"/>
                <w:sz w:val="24"/>
                <w:szCs w:val="24"/>
                <w:lang w:eastAsia="ru-RU"/>
              </w:rPr>
              <w:t xml:space="preserve"> и пр.) </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3"/>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 xml:space="preserve">способен самостоятельно вести ролевые диалоги </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3"/>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может взаимодействовать с другими детьми, обмениваться с ними игровыми идеями</w:t>
            </w:r>
          </w:p>
        </w:tc>
      </w:tr>
      <w:tr w:rsidR="00D47D22" w:rsidRPr="00D47D22" w:rsidTr="00684E80">
        <w:trPr>
          <w:trHeight w:val="827"/>
        </w:trPr>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3"/>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способен к самостоятельному созданию и изменению предметной среды самодеятельной игры, что позволяет ему реализовать свою инициативу и личный опыт</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E7FD0">
            <w:pPr>
              <w:spacing w:after="0" w:line="240" w:lineRule="auto"/>
              <w:rPr>
                <w:rFonts w:ascii="Times New Roman" w:hAnsi="Times New Roman" w:cs="Times New Roman"/>
                <w:sz w:val="24"/>
                <w:szCs w:val="24"/>
              </w:rPr>
            </w:pPr>
            <w:r w:rsidRPr="00D47D22">
              <w:rPr>
                <w:rFonts w:ascii="Times New Roman" w:eastAsia="Times New Roman" w:hAnsi="Times New Roman" w:cs="Times New Roman"/>
                <w:b/>
                <w:sz w:val="24"/>
                <w:szCs w:val="24"/>
                <w:lang w:eastAsia="ru-RU"/>
              </w:rPr>
              <w:t>1.7.2.</w:t>
            </w:r>
            <w:r w:rsidRPr="00D47D22">
              <w:rPr>
                <w:rFonts w:ascii="Times New Roman" w:hAnsi="Times New Roman" w:cs="Times New Roman"/>
                <w:b/>
                <w:snapToGrid w:val="0"/>
                <w:sz w:val="24"/>
                <w:szCs w:val="24"/>
                <w:lang w:eastAsia="ru-RU"/>
              </w:rPr>
              <w:t xml:space="preserve"> Игры-экспериментирования</w:t>
            </w:r>
          </w:p>
        </w:tc>
      </w:tr>
      <w:tr w:rsidR="00D47D22" w:rsidRPr="00D47D22" w:rsidTr="00684E80">
        <w:tc>
          <w:tcPr>
            <w:tcW w:w="1843" w:type="dxa"/>
            <w:vMerge/>
            <w:tcBorders>
              <w:left w:val="single" w:sz="4" w:space="0" w:color="000000"/>
              <w:right w:val="single" w:sz="4" w:space="0" w:color="000000"/>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D47D22" w:rsidRDefault="00FE7FD0" w:rsidP="00F821BE">
            <w:pPr>
              <w:numPr>
                <w:ilvl w:val="0"/>
                <w:numId w:val="184"/>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проявляет желание принимать участие в элементарных опытах и экспериментировании с объектами неживой природы – песком, глиной, водой, снегом и льдом</w:t>
            </w:r>
          </w:p>
        </w:tc>
      </w:tr>
      <w:tr w:rsidR="00D47D22" w:rsidRPr="00D47D22" w:rsidTr="00684E80">
        <w:tc>
          <w:tcPr>
            <w:tcW w:w="1843" w:type="dxa"/>
            <w:vMerge w:val="restart"/>
            <w:tcBorders>
              <w:left w:val="single" w:sz="4" w:space="0" w:color="000000"/>
              <w:right w:val="single" w:sz="4" w:space="0" w:color="auto"/>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auto"/>
              <w:bottom w:val="single" w:sz="4" w:space="0" w:color="000000"/>
              <w:right w:val="single" w:sz="4" w:space="0" w:color="000000"/>
            </w:tcBorders>
          </w:tcPr>
          <w:p w:rsidR="00FE7FD0" w:rsidRPr="00D47D22" w:rsidRDefault="00FE7FD0" w:rsidP="00F821BE">
            <w:pPr>
              <w:numPr>
                <w:ilvl w:val="0"/>
                <w:numId w:val="184"/>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способен экспериментировать с зеркалом, светом и тенью, цветными стеклами</w:t>
            </w:r>
          </w:p>
        </w:tc>
      </w:tr>
      <w:tr w:rsidR="00D47D22" w:rsidRPr="00D47D22" w:rsidTr="00684E80">
        <w:tc>
          <w:tcPr>
            <w:tcW w:w="1843" w:type="dxa"/>
            <w:vMerge/>
            <w:tcBorders>
              <w:left w:val="single" w:sz="4" w:space="0" w:color="000000"/>
              <w:right w:val="single" w:sz="4" w:space="0" w:color="auto"/>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auto"/>
              <w:bottom w:val="single" w:sz="4" w:space="0" w:color="000000"/>
              <w:right w:val="single" w:sz="4" w:space="0" w:color="000000"/>
            </w:tcBorders>
          </w:tcPr>
          <w:p w:rsidR="00FE7FD0" w:rsidRPr="00D47D22" w:rsidRDefault="00FE7FD0" w:rsidP="00FE7FD0">
            <w:pPr>
              <w:spacing w:after="0" w:line="240" w:lineRule="auto"/>
              <w:rPr>
                <w:rFonts w:ascii="Times New Roman" w:hAnsi="Times New Roman" w:cs="Times New Roman"/>
                <w:sz w:val="24"/>
                <w:szCs w:val="24"/>
              </w:rPr>
            </w:pPr>
            <w:r w:rsidRPr="00D47D22">
              <w:rPr>
                <w:rFonts w:ascii="Times New Roman" w:eastAsia="Times New Roman" w:hAnsi="Times New Roman" w:cs="Times New Roman"/>
                <w:b/>
                <w:sz w:val="24"/>
                <w:szCs w:val="24"/>
              </w:rPr>
              <w:t>1.7.2.</w:t>
            </w:r>
            <w:r w:rsidRPr="00D47D22">
              <w:rPr>
                <w:rFonts w:ascii="Times New Roman" w:hAnsi="Times New Roman" w:cs="Times New Roman"/>
                <w:b/>
                <w:sz w:val="24"/>
                <w:szCs w:val="24"/>
                <w:lang w:val="en-US"/>
              </w:rPr>
              <w:t xml:space="preserve"> </w:t>
            </w:r>
            <w:r w:rsidRPr="00D47D22">
              <w:rPr>
                <w:rFonts w:ascii="Times New Roman" w:hAnsi="Times New Roman" w:cs="Times New Roman"/>
                <w:b/>
                <w:snapToGrid w:val="0"/>
                <w:sz w:val="24"/>
                <w:szCs w:val="24"/>
                <w:lang w:eastAsia="ru-RU"/>
              </w:rPr>
              <w:t>Режиссерские игры</w:t>
            </w:r>
          </w:p>
        </w:tc>
      </w:tr>
      <w:tr w:rsidR="00D47D22" w:rsidRPr="00D47D22" w:rsidTr="00684E80">
        <w:tc>
          <w:tcPr>
            <w:tcW w:w="1843" w:type="dxa"/>
            <w:vMerge/>
            <w:tcBorders>
              <w:left w:val="single" w:sz="4" w:space="0" w:color="000000"/>
              <w:right w:val="single" w:sz="4" w:space="0" w:color="auto"/>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auto"/>
              <w:bottom w:val="single" w:sz="4" w:space="0" w:color="000000"/>
              <w:right w:val="single" w:sz="4" w:space="0" w:color="000000"/>
            </w:tcBorders>
          </w:tcPr>
          <w:p w:rsidR="00FE7FD0" w:rsidRPr="00D47D22" w:rsidRDefault="00FE7FD0" w:rsidP="00F821BE">
            <w:pPr>
              <w:numPr>
                <w:ilvl w:val="0"/>
                <w:numId w:val="185"/>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проявляет интерес к театрализованным играм</w:t>
            </w:r>
          </w:p>
        </w:tc>
      </w:tr>
      <w:tr w:rsidR="00D47D22" w:rsidRPr="00D47D22" w:rsidTr="00684E80">
        <w:tc>
          <w:tcPr>
            <w:tcW w:w="1843" w:type="dxa"/>
            <w:vMerge/>
            <w:tcBorders>
              <w:left w:val="single" w:sz="4" w:space="0" w:color="000000"/>
              <w:right w:val="single" w:sz="4" w:space="0" w:color="auto"/>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auto"/>
              <w:bottom w:val="single" w:sz="4" w:space="0" w:color="auto"/>
              <w:right w:val="single" w:sz="4" w:space="0" w:color="000000"/>
            </w:tcBorders>
          </w:tcPr>
          <w:p w:rsidR="00FE7FD0" w:rsidRPr="00D47D22" w:rsidRDefault="00FE7FD0" w:rsidP="00F821BE">
            <w:pPr>
              <w:numPr>
                <w:ilvl w:val="0"/>
                <w:numId w:val="185"/>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с удовольствием участвует в режиссерских играх с сюжетными игрушками и предметами-заместителями в различных игровых средах, организуемых с помощью деталей деревянного конструктора или песка</w:t>
            </w:r>
          </w:p>
        </w:tc>
      </w:tr>
      <w:tr w:rsidR="00D47D22" w:rsidRPr="00D47D22" w:rsidTr="00684E80">
        <w:trPr>
          <w:trHeight w:val="414"/>
        </w:trPr>
        <w:tc>
          <w:tcPr>
            <w:tcW w:w="1843" w:type="dxa"/>
            <w:vMerge/>
            <w:tcBorders>
              <w:left w:val="single" w:sz="4" w:space="0" w:color="000000"/>
              <w:right w:val="single" w:sz="4" w:space="0" w:color="auto"/>
            </w:tcBorders>
            <w:vAlign w:val="center"/>
          </w:tcPr>
          <w:p w:rsidR="00FE7FD0" w:rsidRPr="00D47D22"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auto"/>
              <w:right w:val="single" w:sz="4" w:space="0" w:color="000000"/>
            </w:tcBorders>
          </w:tcPr>
          <w:p w:rsidR="00FE7FD0" w:rsidRPr="00D47D22" w:rsidRDefault="00FE7FD0" w:rsidP="00F821BE">
            <w:pPr>
              <w:numPr>
                <w:ilvl w:val="0"/>
                <w:numId w:val="185"/>
              </w:numPr>
              <w:spacing w:after="0" w:line="240" w:lineRule="auto"/>
              <w:contextualSpacing/>
              <w:rPr>
                <w:rFonts w:ascii="Times New Roman" w:eastAsia="Times New Roman" w:hAnsi="Times New Roman" w:cs="Times New Roman"/>
                <w:sz w:val="24"/>
                <w:szCs w:val="24"/>
              </w:rPr>
            </w:pPr>
            <w:r w:rsidRPr="00D47D22">
              <w:rPr>
                <w:rFonts w:ascii="Times New Roman" w:eastAsia="Times New Roman" w:hAnsi="Times New Roman" w:cs="Times New Roman"/>
                <w:snapToGrid w:val="0"/>
                <w:sz w:val="24"/>
                <w:szCs w:val="24"/>
                <w:lang w:eastAsia="ru-RU"/>
              </w:rPr>
              <w:t>старается выразительно исполнить свою роль</w:t>
            </w:r>
          </w:p>
        </w:tc>
      </w:tr>
      <w:tr w:rsidR="000E75AD" w:rsidRPr="000E75AD" w:rsidTr="00684E80">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область</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младшего возраста</w:t>
            </w:r>
          </w:p>
        </w:tc>
      </w:tr>
      <w:tr w:rsidR="000E75AD" w:rsidRPr="000E75AD" w:rsidTr="00684E80">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2.1. Познавательное развитие: расширение кругозора детей</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hAnsi="Times New Roman" w:cs="Times New Roman"/>
                <w:b/>
                <w:sz w:val="24"/>
                <w:szCs w:val="24"/>
              </w:rPr>
              <w:t>2.1.1. Сенсорное развитие</w:t>
            </w:r>
          </w:p>
        </w:tc>
      </w:tr>
      <w:tr w:rsidR="000E75AD" w:rsidRPr="000E75AD" w:rsidTr="00684E80">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heme="minorEastAsia" w:hAnsi="Times New Roman" w:cs="Times New Roman"/>
                <w:sz w:val="24"/>
                <w:szCs w:val="24"/>
                <w:lang w:eastAsia="ru-RU"/>
              </w:rPr>
              <w:t>У ребенка:</w:t>
            </w:r>
            <w:r w:rsidRPr="000E75AD">
              <w:rPr>
                <w:rFonts w:ascii="Times New Roman" w:eastAsia="Times New Roman" w:hAnsi="Times New Roman" w:cs="Times New Roman"/>
                <w:sz w:val="24"/>
                <w:szCs w:val="24"/>
                <w:lang w:eastAsia="ru-RU"/>
              </w:rPr>
              <w:t xml:space="preserve"> </w:t>
            </w:r>
          </w:p>
          <w:p w:rsidR="00FE7FD0" w:rsidRPr="000E75AD" w:rsidRDefault="00FE7FD0" w:rsidP="00F821BE">
            <w:pPr>
              <w:numPr>
                <w:ilvl w:val="0"/>
                <w:numId w:val="159"/>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совершенствуется восприятие путем активного использования всех органов чувств (осязание, зрение, слух, вкус, обоняние)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9"/>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обогащается чувственный опыт и умение фиксировать полученные впечатления в речи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9"/>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развивается знание геометрических форм </w:t>
            </w:r>
          </w:p>
          <w:p w:rsidR="00FE7FD0" w:rsidRPr="000E75AD" w:rsidRDefault="00FE7FD0" w:rsidP="00FE7FD0">
            <w:p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(круг, треугольник, квадрат) </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0"/>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происходит освоение цветов (красный, синий, зеленый, желтый, белый, серый)</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0"/>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развивается осязание и умение определять предметы на ощупь (и материалы, из которых они изготовлены) </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0"/>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формируется умение использовать эталоны как общепринятые свойства и качества предметов (цвет, форма, размер, вес и т. п.)</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0"/>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развиваются возможности подбирать предметы по 1–2 качествам (цвет, размер, материал ).</w:t>
            </w:r>
          </w:p>
        </w:tc>
      </w:tr>
      <w:tr w:rsidR="000E75AD" w:rsidRPr="000E75AD" w:rsidTr="00684E80">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2.1.2. Ребенок и мир природы</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2.1.1.1. Отношение ребенка к миру природы</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Ребенок </w:t>
            </w:r>
            <w:r w:rsidRPr="000E75AD">
              <w:rPr>
                <w:rFonts w:ascii="Times New Roman" w:eastAsia="Times New Roman" w:hAnsi="Times New Roman" w:cs="Times New Roman"/>
                <w:sz w:val="24"/>
                <w:szCs w:val="24"/>
                <w:lang w:eastAsia="ru-RU"/>
              </w:rPr>
              <w:t xml:space="preserve">проявляет: </w:t>
            </w:r>
          </w:p>
          <w:p w:rsidR="00FE7FD0" w:rsidRPr="000E75AD" w:rsidRDefault="00FE7FD0" w:rsidP="00F821BE">
            <w:pPr>
              <w:numPr>
                <w:ilvl w:val="0"/>
                <w:numId w:val="161"/>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ярко выраженный интерес к объектам и явлениям природы</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1"/>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бережное отношение к природе, стремление </w:t>
            </w:r>
          </w:p>
          <w:p w:rsidR="00FE7FD0" w:rsidRPr="000E75AD" w:rsidRDefault="00FE7FD0" w:rsidP="00FE7FD0">
            <w:p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к правильному поведению по отношению к миру природы</w:t>
            </w:r>
          </w:p>
        </w:tc>
      </w:tr>
      <w:tr w:rsidR="000E75AD" w:rsidRPr="000E75AD" w:rsidTr="00684E80">
        <w:trPr>
          <w:trHeight w:val="55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Ребенок стремится наблюдать за объектами природы, исследовать их доступными ему средствами, выделять характерные признаки.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2.1.1.2. Неживая природа</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У ребенка формируются представления: </w:t>
            </w:r>
          </w:p>
          <w:p w:rsidR="00FE7FD0" w:rsidRPr="000E75AD" w:rsidRDefault="00FE7FD0" w:rsidP="00F821BE">
            <w:pPr>
              <w:numPr>
                <w:ilvl w:val="0"/>
                <w:numId w:val="162"/>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о </w:t>
            </w:r>
            <w:r w:rsidRPr="000E75AD">
              <w:rPr>
                <w:rFonts w:ascii="Times New Roman" w:eastAsia="Times New Roman" w:hAnsi="Times New Roman" w:cs="Times New Roman"/>
                <w:sz w:val="24"/>
                <w:szCs w:val="24"/>
                <w:lang w:eastAsia="ru-RU"/>
              </w:rPr>
              <w:t>свойствах песка, и камня (в процессе опытнической деятельности)</w:t>
            </w:r>
          </w:p>
        </w:tc>
      </w:tr>
      <w:tr w:rsidR="000E75AD" w:rsidRPr="000E75AD" w:rsidTr="00684E80">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2"/>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характерных признаках разных времен года</w:t>
            </w:r>
          </w:p>
        </w:tc>
      </w:tr>
      <w:tr w:rsidR="000E75AD" w:rsidRPr="000E75AD" w:rsidTr="00684E80">
        <w:trPr>
          <w:trHeight w:val="20"/>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2"/>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сезонных изменениях в природе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2.1.1.3. Живая природа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У ребенка развиваются представления: </w:t>
            </w:r>
          </w:p>
          <w:p w:rsidR="00FE7FD0" w:rsidRPr="000E75AD" w:rsidRDefault="00FE7FD0" w:rsidP="00F821BE">
            <w:pPr>
              <w:numPr>
                <w:ilvl w:val="0"/>
                <w:numId w:val="16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о самых распространенных в местности проживания домашних животных</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некоторых насекомых (муравей, бабочка, жук, божья коровка)</w:t>
            </w:r>
          </w:p>
        </w:tc>
      </w:tr>
      <w:tr w:rsidR="000E75AD" w:rsidRPr="000E75AD" w:rsidTr="00684E80">
        <w:trPr>
          <w:trHeight w:val="362"/>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фруктах (яблоко, груша, слива, персик и др.) </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овощах (помидор, огурец, морковь, свекла, лук и др.)</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ягодах (малина, смородина, крыжовник и др.)</w:t>
            </w:r>
          </w:p>
        </w:tc>
      </w:tr>
      <w:tr w:rsidR="000E75AD" w:rsidRPr="000E75AD" w:rsidTr="00684E80">
        <w:trPr>
          <w:trHeight w:val="21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грибах (маслята, опята, сыроежки )</w:t>
            </w:r>
          </w:p>
        </w:tc>
      </w:tr>
      <w:tr w:rsidR="000E75AD" w:rsidRPr="000E75AD" w:rsidTr="00684E80">
        <w:trPr>
          <w:trHeight w:val="32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комнатных растениях (бальзамин, фикус, герань, хлорофитум, бегония, примула и др.); способах ухода за ними</w:t>
            </w:r>
          </w:p>
        </w:tc>
      </w:tr>
      <w:tr w:rsidR="000E75AD" w:rsidRPr="000E75AD" w:rsidTr="00684E80">
        <w:trPr>
          <w:trHeight w:val="292"/>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деревьях (елка, сосна, береза)</w:t>
            </w:r>
          </w:p>
        </w:tc>
      </w:tr>
      <w:tr w:rsidR="000E75AD" w:rsidRPr="000E75AD" w:rsidTr="00684E80">
        <w:trPr>
          <w:trHeight w:val="402"/>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imes New Roman" w:hAnsi="Times New Roman" w:cs="Times New Roman"/>
                <w:sz w:val="24"/>
                <w:szCs w:val="24"/>
                <w:lang w:eastAsia="ru-RU"/>
              </w:rPr>
              <w:t>птицах, прилетающих на участок (ворона, голубь, синица, воробей, снегирь и др.), возможности и необходимости помощи им в зимнее время</w:t>
            </w:r>
          </w:p>
        </w:tc>
      </w:tr>
      <w:tr w:rsidR="000E75AD" w:rsidRPr="000E75AD" w:rsidTr="00684E80">
        <w:trPr>
          <w:trHeight w:val="518"/>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условиях, необходимых для роста и жизни растений </w:t>
            </w:r>
            <w:r w:rsidRPr="000E75AD">
              <w:rPr>
                <w:rFonts w:ascii="Times New Roman" w:eastAsia="Times New Roman" w:hAnsi="Times New Roman" w:cs="Times New Roman"/>
                <w:sz w:val="24"/>
                <w:szCs w:val="24"/>
                <w:lang w:eastAsia="ru-RU"/>
              </w:rPr>
              <w:t>(воздух, вода, питание и т. п.)</w:t>
            </w:r>
          </w:p>
        </w:tc>
      </w:tr>
      <w:tr w:rsidR="000E75AD" w:rsidRPr="000E75AD" w:rsidTr="00684E80">
        <w:trPr>
          <w:trHeight w:val="60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b/>
                <w:sz w:val="24"/>
                <w:szCs w:val="24"/>
                <w:lang w:eastAsia="ru-RU"/>
              </w:rPr>
            </w:pPr>
            <w:r w:rsidRPr="000E75AD">
              <w:rPr>
                <w:rFonts w:ascii="Times New Roman" w:eastAsia="Times New Roman" w:hAnsi="Times New Roman" w:cs="Times New Roman"/>
                <w:b/>
                <w:sz w:val="24"/>
                <w:szCs w:val="24"/>
                <w:lang w:eastAsia="ru-RU"/>
              </w:rPr>
              <w:t>2.1.1.</w:t>
            </w:r>
            <w:r w:rsidRPr="000E75AD">
              <w:rPr>
                <w:rFonts w:ascii="Times New Roman" w:eastAsiaTheme="minorEastAsia" w:hAnsi="Times New Roman" w:cs="Times New Roman"/>
                <w:b/>
                <w:sz w:val="24"/>
                <w:szCs w:val="24"/>
                <w:lang w:eastAsia="ru-RU"/>
              </w:rPr>
              <w:t xml:space="preserve">4. Развитие познавательно-исследовательской </w:t>
            </w:r>
            <w:r w:rsidRPr="000E75AD">
              <w:rPr>
                <w:rFonts w:ascii="Times New Roman" w:eastAsiaTheme="minorEastAsia" w:hAnsi="Times New Roman" w:cs="Times New Roman"/>
                <w:b/>
                <w:sz w:val="24"/>
                <w:szCs w:val="24"/>
              </w:rPr>
              <w:t>и экспериментальной деятельности</w:t>
            </w:r>
          </w:p>
        </w:tc>
      </w:tr>
      <w:tr w:rsidR="000E75AD" w:rsidRPr="000E75AD" w:rsidTr="00684E80">
        <w:trPr>
          <w:trHeight w:val="60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b/>
                <w:sz w:val="24"/>
                <w:szCs w:val="24"/>
                <w:lang w:eastAsia="ru-RU"/>
              </w:rPr>
            </w:pPr>
            <w:r w:rsidRPr="000E75AD">
              <w:rPr>
                <w:rFonts w:ascii="Times New Roman" w:eastAsiaTheme="minorEastAsia" w:hAnsi="Times New Roman" w:cs="Times New Roman"/>
                <w:sz w:val="24"/>
                <w:szCs w:val="24"/>
                <w:lang w:eastAsia="ru-RU"/>
              </w:rPr>
              <w:t>У ребенка:</w:t>
            </w:r>
            <w:r w:rsidRPr="000E75AD">
              <w:rPr>
                <w:rFonts w:ascii="Times New Roman" w:eastAsiaTheme="minorEastAsia" w:hAnsi="Times New Roman" w:cs="Times New Roman"/>
                <w:b/>
                <w:sz w:val="24"/>
                <w:szCs w:val="24"/>
                <w:lang w:eastAsia="ru-RU"/>
              </w:rPr>
              <w:t xml:space="preserve"> </w:t>
            </w:r>
          </w:p>
          <w:p w:rsidR="00FE7FD0" w:rsidRPr="000E75AD" w:rsidRDefault="00FE7FD0" w:rsidP="00F821BE">
            <w:pPr>
              <w:numPr>
                <w:ilvl w:val="0"/>
                <w:numId w:val="164"/>
              </w:numPr>
              <w:spacing w:after="0" w:line="240" w:lineRule="auto"/>
              <w:contextualSpacing/>
              <w:rPr>
                <w:rFonts w:ascii="Times New Roman" w:eastAsiaTheme="minorEastAsia" w:hAnsi="Times New Roman" w:cs="Times New Roman"/>
                <w:b/>
                <w:sz w:val="24"/>
                <w:szCs w:val="24"/>
                <w:lang w:eastAsia="ru-RU"/>
              </w:rPr>
            </w:pPr>
            <w:r w:rsidRPr="000E75AD">
              <w:rPr>
                <w:rFonts w:ascii="Times New Roman" w:eastAsiaTheme="minorEastAsia" w:hAnsi="Times New Roman" w:cs="Times New Roman"/>
                <w:sz w:val="24"/>
                <w:szCs w:val="24"/>
                <w:lang w:eastAsia="ru-RU"/>
              </w:rPr>
              <w:t xml:space="preserve">развивается умение использовать безопасные обобщенные способы обследования объектов с помощью всех органов чувств </w:t>
            </w:r>
          </w:p>
        </w:tc>
      </w:tr>
      <w:tr w:rsidR="000E75AD" w:rsidRPr="000E75AD" w:rsidTr="00684E80">
        <w:trPr>
          <w:trHeight w:val="60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4"/>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формируется первоначальное умение действовать в соответствии с заранее определенным взрослым алгоритмом деятельности</w:t>
            </w:r>
          </w:p>
        </w:tc>
      </w:tr>
      <w:tr w:rsidR="000E75AD" w:rsidRPr="000E75AD" w:rsidTr="00684E80">
        <w:trPr>
          <w:trHeight w:val="60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4"/>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развивается понимание и использование в познавательно-исследовательской деятельности моделей, предложенных взрослым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2.1.2. Ребенок и мир людей</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У ребенка формируются представления </w:t>
            </w:r>
          </w:p>
          <w:p w:rsidR="00FE7FD0" w:rsidRPr="000E75AD" w:rsidRDefault="00FE7FD0" w:rsidP="00FE7FD0">
            <w:pPr>
              <w:spacing w:after="0" w:line="240" w:lineRule="auto"/>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о рукотворных объектах: </w:t>
            </w:r>
          </w:p>
          <w:p w:rsidR="00FE7FD0" w:rsidRPr="000E75AD" w:rsidRDefault="00FE7FD0" w:rsidP="00F821BE">
            <w:pPr>
              <w:numPr>
                <w:ilvl w:val="0"/>
                <w:numId w:val="165"/>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предметах, необходимых детям в разных видах деятельности (игре, труде, рисовании, аппликации и т. д.)</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5"/>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общественном транспорте (автобус, поезд, самолет, теплоход)</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5"/>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признаках предметов (цвет, форма, величина, вес)</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5"/>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материалах (стекло, металл, резина), из которых сделаны предметы, об их свойствах и качествах </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5"/>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целесообразности изготовления предмета из определенного материала (корпус машин – из металла, шины – из резины и т. п.)</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У ребенка развиваются представления о социальном мире: </w:t>
            </w:r>
          </w:p>
          <w:p w:rsidR="00FE7FD0" w:rsidRPr="000E75AD" w:rsidRDefault="00FE7FD0" w:rsidP="00F821BE">
            <w:pPr>
              <w:numPr>
                <w:ilvl w:val="0"/>
                <w:numId w:val="166"/>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о правилах поведения в общественных местах</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6"/>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культурных явлениях (театре, цирке, зоопарке, вернисаже), их атрибутах, людях, работающих в них, правилах поведения</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6"/>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самых красивых местах родного города (поселка), его достопримечательностях</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6"/>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государственных праздниках, доступных пониманию детей</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6"/>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Российской армии, воинах, которые охраняют нашу Родину (пограничники, моряки, летчики)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6"/>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жизни и особенностях труда в городе и в сельской местности (с опорой на опыт детей)</w:t>
            </w:r>
          </w:p>
        </w:tc>
      </w:tr>
      <w:tr w:rsidR="000E75AD" w:rsidRPr="000E75AD" w:rsidTr="00684E80">
        <w:trPr>
          <w:trHeight w:val="476"/>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6"/>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различных профессиях (шофер, почтальон, продавец, врач и т.д.); о трудовых действиях, орудиях труда, результатах труда</w:t>
            </w:r>
          </w:p>
        </w:tc>
      </w:tr>
      <w:tr w:rsidR="000E75AD" w:rsidRPr="000E75AD" w:rsidTr="00684E80">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2.2.</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Познавательное развитие: </w:t>
            </w:r>
          </w:p>
          <w:p w:rsidR="00FE7FD0" w:rsidRPr="000E75AD" w:rsidRDefault="00FE7FD0" w:rsidP="00FE7FD0">
            <w:pPr>
              <w:spacing w:after="0" w:line="240" w:lineRule="auto"/>
              <w:jc w:val="center"/>
              <w:rPr>
                <w:rFonts w:ascii="Times New Roman" w:eastAsia="Times New Roman" w:hAnsi="Times New Roman" w:cs="Times New Roman"/>
                <w:b/>
                <w:i/>
                <w:sz w:val="24"/>
                <w:szCs w:val="24"/>
                <w:lang w:eastAsia="ru-RU"/>
              </w:rPr>
            </w:pPr>
            <w:r w:rsidRPr="000E75AD">
              <w:rPr>
                <w:rFonts w:ascii="Times New Roman" w:eastAsia="Times New Roman" w:hAnsi="Times New Roman" w:cs="Times New Roman"/>
                <w:b/>
                <w:i/>
                <w:sz w:val="24"/>
                <w:szCs w:val="24"/>
                <w:lang w:eastAsia="ru-RU"/>
              </w:rPr>
              <w:t xml:space="preserve">развитие элементарных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i/>
                <w:sz w:val="24"/>
                <w:szCs w:val="24"/>
                <w:lang w:eastAsia="ru-RU"/>
              </w:rPr>
              <w:t>математических представлений</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2.2.1</w:t>
            </w:r>
            <w:r w:rsidRPr="000E75AD">
              <w:rPr>
                <w:rFonts w:ascii="Times New Roman" w:eastAsia="Times New Roman" w:hAnsi="Times New Roman" w:cs="Times New Roman"/>
                <w:b/>
                <w:sz w:val="24"/>
                <w:szCs w:val="24"/>
                <w:lang w:val="en-US" w:eastAsia="ru-RU"/>
              </w:rPr>
              <w:t xml:space="preserve">. </w:t>
            </w:r>
            <w:r w:rsidRPr="000E75AD">
              <w:rPr>
                <w:rFonts w:ascii="Times New Roman" w:eastAsia="Times New Roman" w:hAnsi="Times New Roman" w:cs="Times New Roman"/>
                <w:b/>
                <w:sz w:val="24"/>
                <w:szCs w:val="24"/>
                <w:lang w:eastAsia="ru-RU"/>
              </w:rPr>
              <w:t>Количество и счет</w:t>
            </w:r>
          </w:p>
        </w:tc>
      </w:tr>
      <w:tr w:rsidR="000E75AD" w:rsidRPr="000E75AD" w:rsidTr="00684E80">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Ребенок овладевает способностями: </w:t>
            </w:r>
          </w:p>
        </w:tc>
      </w:tr>
      <w:tr w:rsidR="000E75AD" w:rsidRPr="000E75AD" w:rsidTr="00684E80">
        <w:trPr>
          <w:trHeight w:val="48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7"/>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 xml:space="preserve">различать понятия «много», «один», «по одному», </w:t>
            </w:r>
            <w:r w:rsidRPr="000E75AD">
              <w:rPr>
                <w:rFonts w:ascii="Times New Roman" w:hAnsi="Times New Roman" w:cs="Times New Roman"/>
                <w:sz w:val="24"/>
                <w:szCs w:val="24"/>
              </w:rPr>
              <w:t>«ни одного»</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2.2.2</w:t>
            </w:r>
            <w:r w:rsidRPr="000E75AD">
              <w:rPr>
                <w:rFonts w:ascii="Times New Roman" w:eastAsia="Times New Roman" w:hAnsi="Times New Roman" w:cs="Times New Roman"/>
                <w:b/>
                <w:sz w:val="24"/>
                <w:szCs w:val="24"/>
                <w:lang w:val="en-US" w:eastAsia="ru-RU"/>
              </w:rPr>
              <w:t xml:space="preserve">. </w:t>
            </w:r>
            <w:r w:rsidRPr="000E75AD">
              <w:rPr>
                <w:rFonts w:ascii="Times New Roman" w:hAnsi="Times New Roman" w:cs="Times New Roman"/>
                <w:b/>
                <w:snapToGrid w:val="0"/>
                <w:sz w:val="24"/>
                <w:szCs w:val="24"/>
              </w:rPr>
              <w:t>Сравнение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snapToGrid w:val="0"/>
                <w:sz w:val="24"/>
                <w:szCs w:val="24"/>
                <w:lang w:eastAsia="ru-RU"/>
              </w:rPr>
            </w:pPr>
            <w:r w:rsidRPr="000E75AD">
              <w:rPr>
                <w:rFonts w:ascii="Times New Roman" w:eastAsiaTheme="minorEastAsia" w:hAnsi="Times New Roman" w:cs="Times New Roman"/>
                <w:snapToGrid w:val="0"/>
                <w:sz w:val="24"/>
                <w:szCs w:val="24"/>
                <w:lang w:eastAsia="ru-RU"/>
              </w:rPr>
              <w:t xml:space="preserve">У ребенка развиваются умения: </w:t>
            </w:r>
          </w:p>
          <w:p w:rsidR="00FE7FD0" w:rsidRPr="000E75AD" w:rsidRDefault="00FE7FD0" w:rsidP="00F821BE">
            <w:pPr>
              <w:numPr>
                <w:ilvl w:val="0"/>
                <w:numId w:val="168"/>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сравнивать два множества путем составления пар (без счета)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8"/>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 xml:space="preserve">определять равенство и неравенство двух множеств </w:t>
            </w:r>
          </w:p>
        </w:tc>
      </w:tr>
      <w:tr w:rsidR="000E75AD" w:rsidRPr="000E75AD" w:rsidTr="00684E80">
        <w:trPr>
          <w:trHeight w:val="358"/>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8"/>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уравнивать количество элементов в двух множествах, либо добавляя, либо убирая один предмет</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 xml:space="preserve">2.2.3. </w:t>
            </w:r>
            <w:r w:rsidRPr="000E75AD">
              <w:rPr>
                <w:rFonts w:ascii="Times New Roman" w:hAnsi="Times New Roman" w:cs="Times New Roman"/>
                <w:b/>
                <w:sz w:val="24"/>
                <w:szCs w:val="24"/>
              </w:rPr>
              <w:t>Величина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Ребенок овладевает: </w:t>
            </w:r>
          </w:p>
          <w:p w:rsidR="00FE7FD0" w:rsidRPr="000E75AD" w:rsidRDefault="00FE7FD0" w:rsidP="00F821BE">
            <w:pPr>
              <w:numPr>
                <w:ilvl w:val="0"/>
                <w:numId w:val="169"/>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понятиями длины, ширины, высоты</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9"/>
              </w:numPr>
              <w:spacing w:after="0" w:line="240" w:lineRule="auto"/>
              <w:contextualSpacing/>
              <w:rPr>
                <w:rFonts w:ascii="Times New Roman" w:eastAsiaTheme="minorEastAsia" w:hAnsi="Times New Roman" w:cs="Times New Roman"/>
                <w:snapToGrid w:val="0"/>
                <w:sz w:val="24"/>
                <w:szCs w:val="24"/>
                <w:lang w:eastAsia="ru-RU"/>
              </w:rPr>
            </w:pPr>
            <w:r w:rsidRPr="000E75AD">
              <w:rPr>
                <w:rFonts w:ascii="Times New Roman" w:eastAsiaTheme="minorEastAsia" w:hAnsi="Times New Roman" w:cs="Times New Roman"/>
                <w:snapToGrid w:val="0"/>
                <w:sz w:val="24"/>
                <w:szCs w:val="24"/>
                <w:lang w:eastAsia="ru-RU"/>
              </w:rPr>
              <w:t>умением сравнивать предметы по высоте, дине, ширине методом наложения, приложения, визуально</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9"/>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терминами, обозначающими величину: длиннее, короче, одинаковые (равные по длине); выше, ниже, одинаковые (равные по высоте); шире, уже, одинаковые (равные по ширине); толще, тоньше.</w:t>
            </w:r>
          </w:p>
        </w:tc>
      </w:tr>
      <w:tr w:rsidR="000E75AD" w:rsidRPr="000E75AD" w:rsidTr="00684E80">
        <w:trPr>
          <w:trHeight w:val="358"/>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9"/>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умением выстраивать, раскладывать предметы (3–5 предметов и более) по возрастанию (убыванию) величины</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val="en-US" w:eastAsia="ru-RU"/>
              </w:rPr>
              <w:t>2.2.</w:t>
            </w:r>
            <w:r w:rsidRPr="000E75AD">
              <w:rPr>
                <w:rFonts w:ascii="Times New Roman" w:eastAsia="Times New Roman" w:hAnsi="Times New Roman" w:cs="Times New Roman"/>
                <w:b/>
                <w:sz w:val="24"/>
                <w:szCs w:val="24"/>
                <w:lang w:eastAsia="ru-RU"/>
              </w:rPr>
              <w:t>4</w:t>
            </w:r>
            <w:r w:rsidRPr="000E75AD">
              <w:rPr>
                <w:rFonts w:ascii="Times New Roman" w:eastAsia="Times New Roman" w:hAnsi="Times New Roman" w:cs="Times New Roman"/>
                <w:b/>
                <w:sz w:val="24"/>
                <w:szCs w:val="24"/>
                <w:lang w:val="en-US" w:eastAsia="ru-RU"/>
              </w:rPr>
              <w:t xml:space="preserve">. </w:t>
            </w:r>
            <w:r w:rsidRPr="000E75AD">
              <w:rPr>
                <w:rFonts w:ascii="Times New Roman" w:hAnsi="Times New Roman" w:cs="Times New Roman"/>
                <w:b/>
                <w:sz w:val="24"/>
                <w:szCs w:val="24"/>
              </w:rPr>
              <w:t>Форма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У ребенка формируются способности: </w:t>
            </w:r>
          </w:p>
          <w:p w:rsidR="00FE7FD0" w:rsidRPr="000E75AD" w:rsidRDefault="00FE7FD0" w:rsidP="00F821BE">
            <w:pPr>
              <w:numPr>
                <w:ilvl w:val="0"/>
                <w:numId w:val="170"/>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 xml:space="preserve">различать и находить в окружающей обстановке </w:t>
            </w:r>
          </w:p>
          <w:p w:rsidR="00FE7FD0" w:rsidRPr="000E75AD" w:rsidRDefault="00FE7FD0" w:rsidP="00FE7FD0">
            <w:p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и называть геометрические формы (круг, квадрат, прямоугольник, треугольник)</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0"/>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различать и находить в окружающей обстановке и называть объемные формы (куб, шар,)</w:t>
            </w:r>
          </w:p>
        </w:tc>
      </w:tr>
      <w:tr w:rsidR="000E75AD" w:rsidRPr="000E75AD" w:rsidTr="00684E80">
        <w:trPr>
          <w:trHeight w:val="306"/>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0"/>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 xml:space="preserve">проводить анализ объектов, выделяя части, соответствующие </w:t>
            </w:r>
            <w:r w:rsidRPr="000E75AD">
              <w:rPr>
                <w:rFonts w:ascii="Times New Roman" w:eastAsiaTheme="minorEastAsia" w:hAnsi="Times New Roman" w:cs="Times New Roman"/>
                <w:snapToGrid w:val="0"/>
                <w:sz w:val="24"/>
                <w:szCs w:val="24"/>
                <w:lang w:eastAsia="ru-RU"/>
              </w:rPr>
              <w:lastRenderedPageBreak/>
              <w:t>определенным геометрическим формам, детали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 xml:space="preserve">2.2.5. </w:t>
            </w:r>
            <w:r w:rsidRPr="000E75AD">
              <w:rPr>
                <w:rFonts w:ascii="Times New Roman" w:hAnsi="Times New Roman" w:cs="Times New Roman"/>
                <w:b/>
                <w:sz w:val="24"/>
                <w:szCs w:val="24"/>
              </w:rPr>
              <w:t>Ориентировка в пространстве</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snapToGrid w:val="0"/>
                <w:sz w:val="24"/>
                <w:szCs w:val="24"/>
                <w:lang w:eastAsia="ru-RU"/>
              </w:rPr>
            </w:pPr>
            <w:r w:rsidRPr="000E75AD">
              <w:rPr>
                <w:rFonts w:ascii="Times New Roman" w:eastAsiaTheme="minorEastAsia" w:hAnsi="Times New Roman" w:cs="Times New Roman"/>
                <w:sz w:val="24"/>
                <w:szCs w:val="24"/>
                <w:lang w:eastAsia="ru-RU"/>
              </w:rPr>
              <w:t xml:space="preserve">Ребенок овладевает </w:t>
            </w:r>
            <w:r w:rsidRPr="000E75AD">
              <w:rPr>
                <w:rFonts w:ascii="Times New Roman" w:eastAsiaTheme="minorEastAsia" w:hAnsi="Times New Roman" w:cs="Times New Roman"/>
                <w:snapToGrid w:val="0"/>
                <w:sz w:val="24"/>
                <w:szCs w:val="24"/>
                <w:lang w:eastAsia="ru-RU"/>
              </w:rPr>
              <w:t xml:space="preserve">способностью: </w:t>
            </w:r>
          </w:p>
          <w:p w:rsidR="00FE7FD0" w:rsidRPr="000E75AD" w:rsidRDefault="00FE7FD0" w:rsidP="00F821BE">
            <w:pPr>
              <w:numPr>
                <w:ilvl w:val="0"/>
                <w:numId w:val="171"/>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определять положение предметов в пространстве относительно себя (впереди, позади, слева, справа от)</w:t>
            </w:r>
          </w:p>
        </w:tc>
      </w:tr>
      <w:tr w:rsidR="000E75AD" w:rsidRPr="000E75AD" w:rsidTr="00684E80">
        <w:trPr>
          <w:trHeight w:val="195"/>
        </w:trPr>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1"/>
              </w:numPr>
              <w:spacing w:before="60" w:after="60" w:line="240" w:lineRule="auto"/>
              <w:contextualSpacing/>
              <w:rPr>
                <w:rFonts w:ascii="Times New Roman" w:eastAsiaTheme="minorEastAsia" w:hAnsi="Times New Roman" w:cs="Times New Roman"/>
                <w:snapToGrid w:val="0"/>
                <w:sz w:val="24"/>
                <w:szCs w:val="24"/>
                <w:lang w:eastAsia="ru-RU"/>
              </w:rPr>
            </w:pPr>
            <w:r w:rsidRPr="000E75AD">
              <w:rPr>
                <w:rFonts w:ascii="Times New Roman" w:eastAsiaTheme="minorEastAsia" w:hAnsi="Times New Roman" w:cs="Times New Roman"/>
                <w:snapToGrid w:val="0"/>
                <w:sz w:val="24"/>
                <w:szCs w:val="24"/>
                <w:lang w:eastAsia="ru-RU"/>
              </w:rPr>
              <w:t xml:space="preserve">оперировать понятиями «сверху», «снизу», «под», «над», «между», «около», </w:t>
            </w:r>
          </w:p>
        </w:tc>
      </w:tr>
      <w:tr w:rsidR="000E75AD" w:rsidRPr="000E75AD" w:rsidTr="00684E80">
        <w:trPr>
          <w:trHeight w:val="195"/>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1"/>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определять относительное расстояние до предмета (ближе – дальше)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val="en-US" w:eastAsia="ru-RU"/>
              </w:rPr>
              <w:t>2.2.</w:t>
            </w:r>
            <w:r w:rsidRPr="000E75AD">
              <w:rPr>
                <w:rFonts w:ascii="Times New Roman" w:eastAsia="Times New Roman" w:hAnsi="Times New Roman" w:cs="Times New Roman"/>
                <w:b/>
                <w:sz w:val="24"/>
                <w:szCs w:val="24"/>
                <w:lang w:eastAsia="ru-RU"/>
              </w:rPr>
              <w:t>6</w:t>
            </w:r>
            <w:r w:rsidRPr="000E75AD">
              <w:rPr>
                <w:rFonts w:ascii="Times New Roman" w:eastAsia="Times New Roman" w:hAnsi="Times New Roman" w:cs="Times New Roman"/>
                <w:b/>
                <w:sz w:val="24"/>
                <w:szCs w:val="24"/>
                <w:lang w:val="en-US" w:eastAsia="ru-RU"/>
              </w:rPr>
              <w:t xml:space="preserve">. </w:t>
            </w:r>
            <w:r w:rsidRPr="000E75AD">
              <w:rPr>
                <w:rFonts w:ascii="Times New Roman" w:hAnsi="Times New Roman" w:cs="Times New Roman"/>
                <w:b/>
                <w:sz w:val="24"/>
                <w:szCs w:val="24"/>
              </w:rPr>
              <w:t>Ориентировка во времени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У ребенка развивается умение: </w:t>
            </w:r>
          </w:p>
          <w:p w:rsidR="00FE7FD0" w:rsidRPr="000E75AD" w:rsidRDefault="00FE7FD0" w:rsidP="00F821BE">
            <w:pPr>
              <w:numPr>
                <w:ilvl w:val="0"/>
                <w:numId w:val="172"/>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различать времена года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2"/>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применять понятия «сегодня», «завтра»</w:t>
            </w:r>
          </w:p>
        </w:tc>
      </w:tr>
      <w:tr w:rsidR="000E75AD" w:rsidRPr="000E75AD" w:rsidTr="00684E80">
        <w:trPr>
          <w:trHeight w:val="347"/>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2"/>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napToGrid w:val="0"/>
                <w:sz w:val="24"/>
                <w:szCs w:val="24"/>
                <w:lang w:eastAsia="ru-RU"/>
              </w:rPr>
              <w:t>определять последовательность частей суток, называть их</w:t>
            </w:r>
          </w:p>
        </w:tc>
      </w:tr>
      <w:tr w:rsidR="000E75AD" w:rsidRPr="000E75AD" w:rsidTr="00684E80">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2.3.</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Познавательное развитие: </w:t>
            </w:r>
            <w:r w:rsidRPr="000E75AD">
              <w:rPr>
                <w:rFonts w:ascii="Times New Roman" w:eastAsia="Times New Roman" w:hAnsi="Times New Roman" w:cs="Times New Roman"/>
                <w:b/>
                <w:i/>
                <w:sz w:val="24"/>
                <w:szCs w:val="24"/>
                <w:lang w:eastAsia="ru-RU"/>
              </w:rPr>
              <w:t>развитие конструктивной деятельности</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p w:rsidR="00FE7FD0" w:rsidRPr="000E75AD" w:rsidRDefault="00FE7FD0" w:rsidP="00FE7FD0">
            <w:pPr>
              <w:spacing w:after="0" w:line="240" w:lineRule="auto"/>
              <w:rPr>
                <w:rFonts w:ascii="Times New Roman" w:eastAsia="Times New Roman" w:hAnsi="Times New Roman" w:cs="Times New Roman"/>
                <w:b/>
                <w:snapToGrid w:val="0"/>
                <w:sz w:val="24"/>
                <w:szCs w:val="24"/>
                <w:lang w:eastAsia="ru-RU"/>
              </w:rPr>
            </w:pPr>
            <w:r w:rsidRPr="000E75AD">
              <w:rPr>
                <w:rFonts w:ascii="Times New Roman" w:eastAsia="Times New Roman" w:hAnsi="Times New Roman" w:cs="Times New Roman"/>
                <w:b/>
                <w:sz w:val="24"/>
                <w:szCs w:val="24"/>
                <w:lang w:eastAsia="ru-RU"/>
              </w:rPr>
              <w:t>2.3.1. Конструирование из строительного материала</w:t>
            </w:r>
          </w:p>
        </w:tc>
      </w:tr>
      <w:tr w:rsidR="000E75AD" w:rsidRPr="000E75AD" w:rsidTr="00684E80">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Ребенок: </w:t>
            </w:r>
          </w:p>
          <w:p w:rsidR="00FE7FD0" w:rsidRPr="000E75AD" w:rsidRDefault="00FE7FD0" w:rsidP="00F821BE">
            <w:pPr>
              <w:numPr>
                <w:ilvl w:val="0"/>
                <w:numId w:val="17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обращает внимание на различные здания </w:t>
            </w:r>
          </w:p>
          <w:p w:rsidR="00FE7FD0" w:rsidRPr="000E75AD" w:rsidRDefault="00FE7FD0" w:rsidP="00FE7FD0">
            <w:p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и сооружения вокруг их дома, детского сада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рассматривает машины, тележки, автобусы и другие виды транспорта, выделяя их части, называя их форму и расположение по отношению к самой большой части</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различает и называет строительные детали (куб,  кирпичик)</w:t>
            </w:r>
          </w:p>
        </w:tc>
      </w:tr>
      <w:tr w:rsidR="000E75AD" w:rsidRPr="000E75AD" w:rsidTr="00684E80">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использует строительные детали с учетом конструктивных свойств (форма, величина)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3"/>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проводит элементарный анализ образца постройки: выделяет основные части, </w:t>
            </w:r>
          </w:p>
          <w:p w:rsidR="00FE7FD0" w:rsidRPr="000E75AD" w:rsidRDefault="00FE7FD0" w:rsidP="00FE7FD0">
            <w:p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различает и соотносит их по величине и форме, устанавливает пространственное расположение этих частей относительно друг друга </w:t>
            </w:r>
          </w:p>
        </w:tc>
      </w:tr>
      <w:tr w:rsidR="000E75AD" w:rsidRPr="000E75AD" w:rsidTr="00684E80">
        <w:trPr>
          <w:trHeight w:val="390"/>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4"/>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самостоятельно измеряет постройки </w:t>
            </w:r>
          </w:p>
          <w:p w:rsidR="00FE7FD0" w:rsidRPr="000E75AD" w:rsidRDefault="00FE7FD0" w:rsidP="00FE7FD0">
            <w:p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(по высоте, длине и ширине)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2.3.2. Конструирование из деталей конструкторов</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Ребенок: </w:t>
            </w:r>
          </w:p>
          <w:p w:rsidR="00FE7FD0" w:rsidRPr="000E75AD" w:rsidRDefault="00FE7FD0" w:rsidP="00F821BE">
            <w:pPr>
              <w:numPr>
                <w:ilvl w:val="0"/>
                <w:numId w:val="174"/>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сооружает постройки из крупного и мелкого строительного материала</w:t>
            </w:r>
          </w:p>
        </w:tc>
      </w:tr>
      <w:tr w:rsidR="000E75AD" w:rsidRPr="000E75AD" w:rsidTr="00684E80">
        <w:trPr>
          <w:trHeight w:val="54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4"/>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использует детали разного цвета для создания </w:t>
            </w:r>
          </w:p>
          <w:p w:rsidR="00FE7FD0" w:rsidRPr="000E75AD" w:rsidRDefault="00FE7FD0" w:rsidP="00FE7FD0">
            <w:p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и украшения построек </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2.3.3. Конструирование из бумаги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heme="minorEastAsia" w:hAnsi="Times New Roman" w:cs="Times New Roman"/>
                <w:sz w:val="24"/>
                <w:szCs w:val="24"/>
                <w:lang w:eastAsia="ru-RU"/>
              </w:rPr>
              <w:t xml:space="preserve">Ребенок овладевает умениями: </w:t>
            </w:r>
          </w:p>
        </w:tc>
      </w:tr>
      <w:tr w:rsidR="000E75AD" w:rsidRPr="000E75AD" w:rsidTr="00684E80">
        <w:trPr>
          <w:trHeight w:val="445"/>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tcPr>
          <w:p w:rsidR="00FE7FD0" w:rsidRPr="000E75AD" w:rsidRDefault="00FE7FD0" w:rsidP="00FE7FD0">
            <w:r w:rsidRPr="000E75AD">
              <w:rPr>
                <w:rFonts w:ascii="Times New Roman" w:eastAsiaTheme="minorEastAsia" w:hAnsi="Times New Roman" w:cs="Times New Roman"/>
                <w:sz w:val="24"/>
                <w:szCs w:val="24"/>
                <w:lang w:eastAsia="ru-RU"/>
              </w:rPr>
              <w:t>приклеивать к основной форме детали (к дому – окна, двери, трубу; к автобусу – колеса; к стулу – спинку)</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rPr>
              <w:t>2.3.4. Конструирование из природного материала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 xml:space="preserve">Ребенок: </w:t>
            </w:r>
          </w:p>
          <w:p w:rsidR="00FE7FD0" w:rsidRPr="000E75AD" w:rsidRDefault="00FE7FD0" w:rsidP="00F821BE">
            <w:pPr>
              <w:numPr>
                <w:ilvl w:val="0"/>
                <w:numId w:val="176"/>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приобщается к изготовлению поделок из природного материала: веток, листьев, шишек, каштанов, ореховой скорлупы (лодочки, ежики и т. д.)</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6"/>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учится использовать для закрепления частей клей, пластилин</w:t>
            </w:r>
          </w:p>
        </w:tc>
      </w:tr>
      <w:tr w:rsidR="000E75AD" w:rsidRPr="000E75AD" w:rsidTr="00684E80">
        <w:trPr>
          <w:trHeight w:val="471"/>
        </w:trPr>
        <w:tc>
          <w:tcPr>
            <w:tcW w:w="1843" w:type="dxa"/>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6"/>
              </w:numPr>
              <w:spacing w:after="0" w:line="240" w:lineRule="auto"/>
              <w:contextualSpacing/>
              <w:rPr>
                <w:rFonts w:ascii="Times New Roman" w:eastAsiaTheme="minorEastAsia" w:hAnsi="Times New Roman" w:cs="Times New Roman"/>
                <w:sz w:val="24"/>
                <w:szCs w:val="24"/>
                <w:lang w:eastAsia="ru-RU"/>
              </w:rPr>
            </w:pPr>
            <w:r w:rsidRPr="000E75AD">
              <w:rPr>
                <w:rFonts w:ascii="Times New Roman" w:eastAsiaTheme="minorEastAsia" w:hAnsi="Times New Roman" w:cs="Times New Roman"/>
                <w:sz w:val="24"/>
                <w:szCs w:val="24"/>
                <w:lang w:eastAsia="ru-RU"/>
              </w:rPr>
              <w:t>учится применять в поделках катушки, коробки разной величины и другие предметы</w:t>
            </w:r>
          </w:p>
        </w:tc>
      </w:tr>
      <w:tr w:rsidR="000E75AD" w:rsidRPr="000E75AD" w:rsidTr="00684E80">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область</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младшего возраста</w:t>
            </w:r>
          </w:p>
        </w:tc>
      </w:tr>
      <w:tr w:rsidR="000E75AD" w:rsidRPr="000E75AD" w:rsidTr="00684E80">
        <w:tc>
          <w:tcPr>
            <w:tcW w:w="1843" w:type="dxa"/>
            <w:vMerge w:val="restart"/>
            <w:tcBorders>
              <w:top w:val="single" w:sz="4" w:space="0" w:color="000000"/>
              <w:left w:val="single" w:sz="4" w:space="0" w:color="000000"/>
              <w:right w:val="single" w:sz="4" w:space="0" w:color="000000"/>
            </w:tcBorders>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III.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Речевое развитие</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Cs/>
                <w:sz w:val="24"/>
                <w:szCs w:val="24"/>
                <w:lang w:eastAsia="ru-RU"/>
              </w:rPr>
            </w:pPr>
            <w:r w:rsidRPr="000E75AD">
              <w:rPr>
                <w:rFonts w:ascii="Times New Roman" w:eastAsia="Times New Roman" w:hAnsi="Times New Roman" w:cs="Times New Roman"/>
                <w:b/>
                <w:sz w:val="24"/>
                <w:szCs w:val="24"/>
                <w:lang w:eastAsia="ru-RU"/>
              </w:rPr>
              <w:t>3.1. Лексическая сторона речи (развитие словаря)</w:t>
            </w:r>
          </w:p>
        </w:tc>
      </w:tr>
      <w:tr w:rsidR="000E75AD" w:rsidRPr="000E75AD" w:rsidTr="00684E80">
        <w:tc>
          <w:tcPr>
            <w:tcW w:w="1843" w:type="dxa"/>
            <w:vMerge/>
            <w:tcBorders>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Cs/>
                <w:sz w:val="24"/>
                <w:szCs w:val="24"/>
              </w:rPr>
            </w:pPr>
            <w:r w:rsidRPr="000E75AD">
              <w:rPr>
                <w:rFonts w:ascii="Times New Roman" w:eastAsia="Times New Roman" w:hAnsi="Times New Roman" w:cs="Times New Roman"/>
                <w:sz w:val="24"/>
                <w:szCs w:val="24"/>
              </w:rPr>
              <w:t xml:space="preserve">Ребенок овладевает и активно использует в речи слова, </w:t>
            </w:r>
            <w:r w:rsidRPr="000E75AD">
              <w:rPr>
                <w:rFonts w:ascii="Times New Roman" w:eastAsia="Times New Roman" w:hAnsi="Times New Roman" w:cs="Times New Roman"/>
                <w:bCs/>
                <w:sz w:val="24"/>
                <w:szCs w:val="24"/>
              </w:rPr>
              <w:t>отражающие расширение кругозора:</w:t>
            </w:r>
          </w:p>
          <w:p w:rsidR="00FE7FD0" w:rsidRPr="000E75AD" w:rsidRDefault="00FE7FD0" w:rsidP="00F821BE">
            <w:pPr>
              <w:numPr>
                <w:ilvl w:val="0"/>
                <w:numId w:val="18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названия предметов и их частей, их свойств и качеств, действий этих предметов (с этими предметами)</w:t>
            </w:r>
          </w:p>
        </w:tc>
      </w:tr>
      <w:tr w:rsidR="000E75AD" w:rsidRPr="000E75AD" w:rsidTr="00684E80">
        <w:tc>
          <w:tcPr>
            <w:tcW w:w="1843" w:type="dxa"/>
            <w:vMerge w:val="restart"/>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названия профессий (</w:t>
            </w:r>
            <w:r w:rsidRPr="000E75AD">
              <w:rPr>
                <w:rFonts w:ascii="Times New Roman" w:eastAsia="Times New Roman" w:hAnsi="Times New Roman" w:cs="Times New Roman"/>
                <w:bCs/>
                <w:iCs/>
                <w:sz w:val="24"/>
                <w:szCs w:val="24"/>
              </w:rPr>
              <w:t>строитель, продавец, дворник, шофер или водитель, директор, врач, профессии работников детского сада</w:t>
            </w:r>
            <w:r w:rsidRPr="000E75AD">
              <w:rPr>
                <w:rFonts w:ascii="Times New Roman" w:eastAsia="Times New Roman" w:hAnsi="Times New Roman" w:cs="Times New Roman"/>
                <w:bCs/>
                <w:sz w:val="24"/>
                <w:szCs w:val="24"/>
              </w:rPr>
              <w:t xml:space="preserve"> и т.п.) </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названия трудовых действий представителей перечисленных профессий</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точное употребление обобщающих понятий (</w:t>
            </w:r>
            <w:r w:rsidRPr="000E75AD">
              <w:rPr>
                <w:rFonts w:ascii="Times New Roman" w:eastAsia="Times New Roman" w:hAnsi="Times New Roman" w:cs="Times New Roman"/>
                <w:bCs/>
                <w:iCs/>
                <w:spacing w:val="-1"/>
                <w:sz w:val="24"/>
                <w:szCs w:val="24"/>
              </w:rPr>
              <w:t xml:space="preserve">игрушки, одежда, посуда, мебель, овощи, фрукты, </w:t>
            </w:r>
            <w:r w:rsidRPr="000E75AD">
              <w:rPr>
                <w:rFonts w:ascii="Times New Roman" w:eastAsia="Times New Roman" w:hAnsi="Times New Roman" w:cs="Times New Roman"/>
                <w:bCs/>
                <w:iCs/>
                <w:sz w:val="24"/>
                <w:szCs w:val="24"/>
              </w:rPr>
              <w:t>птицы, домашние и дикие животные, транспорт, профессии и т. п.)</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активное использование пространственных категорий (</w:t>
            </w:r>
            <w:r w:rsidRPr="000E75AD">
              <w:rPr>
                <w:rFonts w:ascii="Times New Roman" w:eastAsia="Times New Roman" w:hAnsi="Times New Roman" w:cs="Times New Roman"/>
                <w:bCs/>
                <w:iCs/>
                <w:sz w:val="24"/>
                <w:szCs w:val="24"/>
              </w:rPr>
              <w:t>слева, справа, рядом, около, наверху, внизу, вдалеке и т.п.</w:t>
            </w:r>
            <w:r w:rsidRPr="000E75AD">
              <w:rPr>
                <w:rFonts w:ascii="Times New Roman" w:eastAsia="Times New Roman" w:hAnsi="Times New Roman" w:cs="Times New Roman"/>
                <w:bCs/>
                <w:sz w:val="24"/>
                <w:szCs w:val="24"/>
              </w:rPr>
              <w:t>).</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 xml:space="preserve"> цвета</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eastAsia="Times New Roman" w:hAnsi="Times New Roman" w:cs="Times New Roman"/>
                <w:bCs/>
                <w:sz w:val="24"/>
                <w:szCs w:val="24"/>
              </w:rPr>
            </w:pPr>
            <w:r w:rsidRPr="000E75AD">
              <w:rPr>
                <w:rFonts w:ascii="Times New Roman" w:eastAsia="Times New Roman" w:hAnsi="Times New Roman" w:cs="Times New Roman"/>
                <w:bCs/>
                <w:sz w:val="24"/>
                <w:szCs w:val="24"/>
              </w:rPr>
              <w:t xml:space="preserve">Ребенок делает попытки: </w:t>
            </w:r>
          </w:p>
          <w:p w:rsidR="00FE7FD0" w:rsidRPr="000E75AD" w:rsidRDefault="00FE7FD0" w:rsidP="00F821BE">
            <w:pPr>
              <w:numPr>
                <w:ilvl w:val="0"/>
                <w:numId w:val="18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найти и обсудить значения многозначных слов (</w:t>
            </w:r>
            <w:r w:rsidRPr="000E75AD">
              <w:rPr>
                <w:rFonts w:ascii="Times New Roman" w:eastAsia="Times New Roman" w:hAnsi="Times New Roman" w:cs="Times New Roman"/>
                <w:bCs/>
                <w:iCs/>
                <w:sz w:val="24"/>
                <w:szCs w:val="24"/>
              </w:rPr>
              <w:t>ручка, играть, иголка и т. п.</w:t>
            </w:r>
            <w:r w:rsidRPr="000E75AD">
              <w:rPr>
                <w:rFonts w:ascii="Times New Roman" w:eastAsia="Times New Roman" w:hAnsi="Times New Roman" w:cs="Times New Roman"/>
                <w:bCs/>
                <w:sz w:val="24"/>
                <w:szCs w:val="24"/>
              </w:rPr>
              <w:t>)</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подобрать слова со сходным и противоположным значением</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составить ассоциативные ряды (</w:t>
            </w:r>
            <w:r w:rsidRPr="000E75AD">
              <w:rPr>
                <w:rFonts w:ascii="Times New Roman" w:eastAsia="Times New Roman" w:hAnsi="Times New Roman" w:cs="Times New Roman"/>
                <w:bCs/>
                <w:i/>
                <w:iCs/>
                <w:sz w:val="24"/>
                <w:szCs w:val="24"/>
              </w:rPr>
              <w:t>лето – цветы, тепло, море, солнце, гулять</w:t>
            </w:r>
            <w:r w:rsidRPr="000E75AD">
              <w:rPr>
                <w:rFonts w:ascii="Times New Roman" w:eastAsia="Times New Roman" w:hAnsi="Times New Roman" w:cs="Times New Roman"/>
                <w:bCs/>
                <w:sz w:val="24"/>
                <w:szCs w:val="24"/>
              </w:rPr>
              <w:t xml:space="preserve">) </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3.2. Грамматическая сторона речи (формирование грамматического строя)</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Ребенок осваивает: </w:t>
            </w:r>
          </w:p>
          <w:p w:rsidR="00FE7FD0" w:rsidRPr="000E75AD" w:rsidRDefault="00FE7FD0" w:rsidP="00F821BE">
            <w:pPr>
              <w:numPr>
                <w:ilvl w:val="0"/>
                <w:numId w:val="18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словообразование существительных в родительном падеже в единственном и множественном числе (</w:t>
            </w:r>
            <w:r w:rsidRPr="000E75AD">
              <w:rPr>
                <w:rFonts w:ascii="Times New Roman" w:eastAsia="Times New Roman" w:hAnsi="Times New Roman" w:cs="Times New Roman"/>
                <w:bCs/>
                <w:iCs/>
                <w:sz w:val="24"/>
                <w:szCs w:val="24"/>
              </w:rPr>
              <w:t>нет шапки – шапок, шляпы – шляп, перчатки – перчаток, льва – львов и т. п.</w:t>
            </w:r>
            <w:r w:rsidRPr="000E75AD">
              <w:rPr>
                <w:rFonts w:ascii="Times New Roman" w:eastAsia="Times New Roman" w:hAnsi="Times New Roman" w:cs="Times New Roman"/>
                <w:bCs/>
                <w:sz w:val="24"/>
                <w:szCs w:val="24"/>
              </w:rPr>
              <w:t>)</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правильное ударение </w:t>
            </w:r>
          </w:p>
        </w:tc>
      </w:tr>
      <w:tr w:rsidR="000E75AD" w:rsidRPr="000E75AD" w:rsidTr="00684E80">
        <w:tc>
          <w:tcPr>
            <w:tcW w:w="1843" w:type="dxa"/>
            <w:vMerge/>
            <w:tcBorders>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образование формы множественного числа существительных, обозначающих животных и их детенышей</w:t>
            </w:r>
          </w:p>
        </w:tc>
      </w:tr>
      <w:tr w:rsidR="000E75AD" w:rsidRPr="000E75AD" w:rsidTr="00684E80">
        <w:tc>
          <w:tcPr>
            <w:tcW w:w="1843" w:type="dxa"/>
            <w:vMerge w:val="restart"/>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образование родительного падежа существительных, обозначающих животных и их детенышей, в единственном и множественном числе </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8"/>
              </w:numPr>
              <w:spacing w:after="0" w:line="240" w:lineRule="auto"/>
              <w:contextualSpacing/>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правильное образование и употребление глаголов: </w:t>
            </w:r>
          </w:p>
          <w:p w:rsidR="00FE7FD0" w:rsidRPr="000E75AD" w:rsidRDefault="00FE7FD0" w:rsidP="00F821BE">
            <w:pPr>
              <w:numPr>
                <w:ilvl w:val="0"/>
                <w:numId w:val="189"/>
              </w:numPr>
              <w:tabs>
                <w:tab w:val="left" w:pos="1168"/>
              </w:tabs>
              <w:spacing w:after="0" w:line="240" w:lineRule="auto"/>
              <w:ind w:left="1026" w:hanging="284"/>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 xml:space="preserve">в различных лицах и числах </w:t>
            </w:r>
            <w:r w:rsidRPr="000E75AD">
              <w:rPr>
                <w:rFonts w:ascii="Times New Roman" w:eastAsia="Times New Roman" w:hAnsi="Times New Roman" w:cs="Times New Roman"/>
                <w:bCs/>
                <w:iCs/>
                <w:sz w:val="24"/>
                <w:szCs w:val="24"/>
              </w:rPr>
              <w:t xml:space="preserve">(он рисовал, она рисовала, они рисовали; </w:t>
            </w:r>
            <w:r w:rsidRPr="000E75AD">
              <w:rPr>
                <w:rFonts w:ascii="Times New Roman" w:eastAsia="Times New Roman" w:hAnsi="Times New Roman" w:cs="Times New Roman"/>
                <w:bCs/>
                <w:iCs/>
                <w:sz w:val="24"/>
                <w:szCs w:val="24"/>
              </w:rPr>
              <w:lastRenderedPageBreak/>
              <w:t>он шагает, она шагает, они шагают)</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0"/>
              </w:numPr>
              <w:spacing w:after="0" w:line="240" w:lineRule="auto"/>
              <w:ind w:left="1026" w:hanging="261"/>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с использованием приставок (</w:t>
            </w:r>
            <w:r w:rsidRPr="000E75AD">
              <w:rPr>
                <w:rFonts w:ascii="Times New Roman" w:eastAsia="Times New Roman" w:hAnsi="Times New Roman" w:cs="Times New Roman"/>
                <w:bCs/>
                <w:iCs/>
                <w:sz w:val="24"/>
                <w:szCs w:val="24"/>
              </w:rPr>
              <w:t>пошла – дошла – пришла – ушла; выполз – пополз – приполз – уполз</w:t>
            </w:r>
            <w:r w:rsidRPr="000E75AD">
              <w:rPr>
                <w:rFonts w:ascii="Times New Roman" w:eastAsia="Times New Roman" w:hAnsi="Times New Roman" w:cs="Times New Roman"/>
                <w:bCs/>
                <w:sz w:val="24"/>
                <w:szCs w:val="24"/>
              </w:rPr>
              <w:t xml:space="preserve">) </w:t>
            </w:r>
          </w:p>
        </w:tc>
      </w:tr>
      <w:tr w:rsidR="000E75AD" w:rsidRPr="000E75AD" w:rsidTr="00684E80">
        <w:trPr>
          <w:trHeight w:val="208"/>
        </w:trPr>
        <w:tc>
          <w:tcPr>
            <w:tcW w:w="1843" w:type="dxa"/>
            <w:vMerge/>
            <w:tcBorders>
              <w:left w:val="single" w:sz="4" w:space="0" w:color="000000"/>
              <w:bottom w:val="nil"/>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0"/>
              </w:numPr>
              <w:spacing w:after="0" w:line="240" w:lineRule="auto"/>
              <w:ind w:left="1026" w:hanging="261"/>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в повелительном наклонении (</w:t>
            </w:r>
            <w:r w:rsidRPr="000E75AD">
              <w:rPr>
                <w:rFonts w:ascii="Times New Roman" w:eastAsia="Times New Roman" w:hAnsi="Times New Roman" w:cs="Times New Roman"/>
                <w:bCs/>
                <w:iCs/>
                <w:sz w:val="24"/>
                <w:szCs w:val="24"/>
              </w:rPr>
              <w:t>пойди, достань, беги, спой, спляши)</w:t>
            </w:r>
          </w:p>
        </w:tc>
      </w:tr>
      <w:tr w:rsidR="000E75AD" w:rsidRPr="000E75AD" w:rsidTr="00684E80">
        <w:trPr>
          <w:trHeight w:val="208"/>
        </w:trPr>
        <w:tc>
          <w:tcPr>
            <w:tcW w:w="1843" w:type="dxa"/>
            <w:vMerge/>
            <w:tcBorders>
              <w:left w:val="single" w:sz="4" w:space="0" w:color="000000"/>
              <w:bottom w:val="nil"/>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ind w:left="743" w:hanging="425"/>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использование пространственных предлогов (</w:t>
            </w:r>
            <w:r w:rsidRPr="000E75AD">
              <w:rPr>
                <w:rFonts w:ascii="Times New Roman" w:eastAsia="Times New Roman" w:hAnsi="Times New Roman" w:cs="Times New Roman"/>
                <w:bCs/>
                <w:iCs/>
                <w:sz w:val="24"/>
                <w:szCs w:val="24"/>
              </w:rPr>
              <w:t>около, рядом, над, под, за, между)</w:t>
            </w:r>
          </w:p>
        </w:tc>
      </w:tr>
      <w:tr w:rsidR="000E75AD" w:rsidRPr="000E75AD" w:rsidTr="00684E80">
        <w:trPr>
          <w:trHeight w:val="208"/>
        </w:trPr>
        <w:tc>
          <w:tcPr>
            <w:tcW w:w="1843" w:type="dxa"/>
            <w:vMerge/>
            <w:tcBorders>
              <w:left w:val="single" w:sz="4" w:space="0" w:color="000000"/>
              <w:bottom w:val="nil"/>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Ребенок осваивает: </w:t>
            </w:r>
          </w:p>
          <w:p w:rsidR="00FE7FD0" w:rsidRPr="000E75AD" w:rsidRDefault="00FE7FD0" w:rsidP="00F821BE">
            <w:pPr>
              <w:numPr>
                <w:ilvl w:val="0"/>
                <w:numId w:val="18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словообразование существительных в родительном падеже в единственном и множественном числе (</w:t>
            </w:r>
            <w:r w:rsidRPr="000E75AD">
              <w:rPr>
                <w:rFonts w:ascii="Times New Roman" w:eastAsia="Times New Roman" w:hAnsi="Times New Roman" w:cs="Times New Roman"/>
                <w:bCs/>
                <w:iCs/>
                <w:sz w:val="24"/>
                <w:szCs w:val="24"/>
              </w:rPr>
              <w:t>нет шапки – шапок, шляпы – шляп, перчатки – перчаток, льва – львов и т. п.</w:t>
            </w:r>
            <w:r w:rsidRPr="000E75AD">
              <w:rPr>
                <w:rFonts w:ascii="Times New Roman" w:eastAsia="Times New Roman" w:hAnsi="Times New Roman" w:cs="Times New Roman"/>
                <w:bCs/>
                <w:sz w:val="24"/>
                <w:szCs w:val="24"/>
              </w:rPr>
              <w:t>)</w:t>
            </w:r>
          </w:p>
        </w:tc>
      </w:tr>
      <w:tr w:rsidR="000E75AD" w:rsidRPr="000E75AD" w:rsidTr="00684E80">
        <w:trPr>
          <w:trHeight w:val="208"/>
        </w:trPr>
        <w:tc>
          <w:tcPr>
            <w:tcW w:w="1843" w:type="dxa"/>
            <w:vMerge/>
            <w:tcBorders>
              <w:left w:val="single" w:sz="4" w:space="0" w:color="000000"/>
              <w:bottom w:val="nil"/>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правильное ударение </w:t>
            </w:r>
          </w:p>
        </w:tc>
      </w:tr>
      <w:tr w:rsidR="000E75AD" w:rsidRPr="000E75AD" w:rsidTr="00684E80">
        <w:trPr>
          <w:trHeight w:val="208"/>
        </w:trPr>
        <w:tc>
          <w:tcPr>
            <w:tcW w:w="1843" w:type="dxa"/>
            <w:vMerge/>
            <w:tcBorders>
              <w:left w:val="single" w:sz="4" w:space="0" w:color="000000"/>
              <w:bottom w:val="nil"/>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образование формы множественного числа существительных, обозначающих животных и их детенышей</w:t>
            </w:r>
          </w:p>
        </w:tc>
      </w:tr>
      <w:tr w:rsidR="000E75AD" w:rsidRPr="000E75AD" w:rsidTr="00684E80">
        <w:trPr>
          <w:trHeight w:val="343"/>
        </w:trPr>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lang w:eastAsia="ru-RU"/>
              </w:rPr>
              <w:t>3.3. Произносительная сторона речи (воспитание звуковой культуры речи)</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Ребенок овладевает: </w:t>
            </w:r>
          </w:p>
          <w:p w:rsidR="00FE7FD0" w:rsidRPr="000E75AD" w:rsidRDefault="00FE7FD0" w:rsidP="00F821BE">
            <w:pPr>
              <w:numPr>
                <w:ilvl w:val="0"/>
                <w:numId w:val="19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правильным произнесением звуков в слове</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 xml:space="preserve">произношением свистящих </w:t>
            </w:r>
            <w:r w:rsidRPr="000E75AD">
              <w:rPr>
                <w:rFonts w:ascii="Times New Roman" w:eastAsia="Times New Roman" w:hAnsi="Times New Roman" w:cs="Times New Roman"/>
                <w:bCs/>
                <w:iCs/>
                <w:sz w:val="24"/>
                <w:szCs w:val="24"/>
              </w:rPr>
              <w:t>(с</w:t>
            </w:r>
            <w:r w:rsidRPr="000E75AD">
              <w:rPr>
                <w:rFonts w:ascii="Times New Roman" w:eastAsia="Times New Roman" w:hAnsi="Times New Roman" w:cs="Times New Roman"/>
                <w:bCs/>
                <w:iCs/>
                <w:sz w:val="24"/>
                <w:szCs w:val="24"/>
                <w:shd w:val="clear" w:color="auto" w:fill="FFFFFF"/>
              </w:rPr>
              <w:t>, с’, з, з’, ц)</w:t>
            </w:r>
            <w:r w:rsidRPr="000E75AD">
              <w:rPr>
                <w:rFonts w:ascii="Times New Roman" w:eastAsia="Times New Roman" w:hAnsi="Times New Roman" w:cs="Times New Roman"/>
                <w:sz w:val="24"/>
                <w:szCs w:val="24"/>
                <w:shd w:val="clear" w:color="auto" w:fill="FFFFFF"/>
              </w:rPr>
              <w:t>,</w:t>
            </w:r>
            <w:r w:rsidRPr="000E75AD">
              <w:rPr>
                <w:rFonts w:ascii="Times New Roman" w:eastAsia="Times New Roman" w:hAnsi="Times New Roman" w:cs="Times New Roman"/>
                <w:bCs/>
                <w:sz w:val="24"/>
                <w:szCs w:val="24"/>
              </w:rPr>
              <w:t xml:space="preserve"> шипящих (ш, щ) и сонорных (</w:t>
            </w:r>
            <w:r w:rsidRPr="000E75AD">
              <w:rPr>
                <w:rFonts w:ascii="Times New Roman" w:eastAsia="Times New Roman" w:hAnsi="Times New Roman" w:cs="Times New Roman"/>
                <w:bCs/>
                <w:iCs/>
                <w:sz w:val="24"/>
                <w:szCs w:val="24"/>
              </w:rPr>
              <w:t>р, л</w:t>
            </w:r>
            <w:r w:rsidRPr="000E75AD">
              <w:rPr>
                <w:rFonts w:ascii="Times New Roman" w:eastAsia="Times New Roman" w:hAnsi="Times New Roman" w:cs="Times New Roman"/>
                <w:bCs/>
                <w:sz w:val="24"/>
                <w:szCs w:val="24"/>
              </w:rPr>
              <w:t>) звуков</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умением интонационно выделять и называть первый звук в слове</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способностью искать и называть предметы, название которых начинается с данного звука</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способностью слышать окончания и суффиксы слов и подбирать к ним рифмующиеся слова с такими же концовками</w:t>
            </w:r>
            <w:r w:rsidRPr="000E75AD">
              <w:rPr>
                <w:rFonts w:ascii="Times New Roman" w:eastAsia="Times New Roman" w:hAnsi="Times New Roman" w:cs="Times New Roman"/>
                <w:bCs/>
                <w:sz w:val="24"/>
                <w:szCs w:val="24"/>
              </w:rPr>
              <w:t xml:space="preserve"> </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речевым дыханием между фразами речи</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умением изменять высоту (высоко – низко) и силу (тихо – громко – умеренно) произношения</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возможностью использовать веселую, грустную, жалобную, торжественную интонацию</w:t>
            </w:r>
          </w:p>
        </w:tc>
      </w:tr>
      <w:tr w:rsidR="000E75AD" w:rsidRPr="000E75AD" w:rsidTr="00684E80">
        <w:trPr>
          <w:trHeight w:val="343"/>
        </w:trPr>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bCs/>
                <w:sz w:val="24"/>
                <w:szCs w:val="24"/>
              </w:rPr>
              <w:t>способностью регулировать ритм и темп речи</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3.4. Развитие связной речи</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Ребенок учится: </w:t>
            </w:r>
          </w:p>
          <w:p w:rsidR="00FE7FD0" w:rsidRPr="000E75AD" w:rsidRDefault="00FE7FD0" w:rsidP="00F821BE">
            <w:pPr>
              <w:numPr>
                <w:ilvl w:val="0"/>
                <w:numId w:val="19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вести диалог, высказывать свое мнение, согласие или несогласие, поддерживать беседу</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пересказывать фрагменты знакомых сказок в процессе игр-драматизаций</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пересказывать содержание мультфильма с опорой на наглядность</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пересказывать литературные произведения по плану, последовательно и выразительно</w:t>
            </w:r>
          </w:p>
        </w:tc>
      </w:tr>
      <w:tr w:rsidR="000E75AD" w:rsidRPr="000E75AD" w:rsidTr="00684E80">
        <w:trPr>
          <w:trHeight w:val="20"/>
        </w:trPr>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9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составлять короткие рассказы из личного опыта, о наблюдаемых явлениях и объектах</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3.5. Развитие коммуникативной деятельности</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У ребенка развиваются способности:</w:t>
            </w:r>
          </w:p>
          <w:p w:rsidR="00FE7FD0" w:rsidRPr="000E75AD" w:rsidRDefault="00FE7FD0" w:rsidP="00F821BE">
            <w:pPr>
              <w:numPr>
                <w:ilvl w:val="0"/>
                <w:numId w:val="19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задавать вопросы познавательного характера</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участвовать в беседах</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 xml:space="preserve">соблюдать правила речевого этикета </w:t>
            </w:r>
          </w:p>
        </w:tc>
      </w:tr>
      <w:tr w:rsidR="000E75AD" w:rsidRPr="000E75AD" w:rsidTr="00684E80">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использовать невербальные средства общения (мимику, жесты)</w:t>
            </w:r>
          </w:p>
        </w:tc>
      </w:tr>
      <w:tr w:rsidR="000E75AD" w:rsidRPr="000E75AD" w:rsidTr="00684E80">
        <w:trPr>
          <w:trHeight w:val="484"/>
        </w:trPr>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9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участвовать в коллективных разговорах, не перебивая собеседников, придерживаясь очередности в высказываниях</w:t>
            </w:r>
          </w:p>
        </w:tc>
      </w:tr>
      <w:tr w:rsidR="000E75AD" w:rsidRPr="000E75AD" w:rsidTr="00684E80">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область</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младшего возраста</w:t>
            </w:r>
          </w:p>
        </w:tc>
      </w:tr>
      <w:tr w:rsidR="000E75AD" w:rsidRPr="000E75AD" w:rsidTr="00684E80">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IV.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4.1. Художественно-эстетическое развитие: художественное творчество</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rPr>
              <w:t xml:space="preserve">4.1.1. </w:t>
            </w:r>
            <w:r w:rsidRPr="000E75AD">
              <w:rPr>
                <w:rFonts w:ascii="Times New Roman" w:hAnsi="Times New Roman" w:cs="Times New Roman"/>
                <w:b/>
                <w:sz w:val="24"/>
                <w:szCs w:val="24"/>
              </w:rPr>
              <w:t>Восприятие произведений искусства</w:t>
            </w:r>
          </w:p>
        </w:tc>
      </w:tr>
      <w:tr w:rsidR="000E75AD" w:rsidRPr="000E75AD" w:rsidTr="00684E80">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val="en-US"/>
              </w:rPr>
            </w:pPr>
            <w:r w:rsidRPr="000E75AD">
              <w:rPr>
                <w:rFonts w:ascii="Times New Roman" w:eastAsia="Times New Roman" w:hAnsi="Times New Roman" w:cs="Times New Roman"/>
                <w:sz w:val="24"/>
                <w:szCs w:val="24"/>
              </w:rPr>
              <w:t>Ребенок проявляет:</w:t>
            </w:r>
            <w:r w:rsidRPr="000E75AD">
              <w:rPr>
                <w:rFonts w:ascii="Times New Roman" w:eastAsia="Times New Roman" w:hAnsi="Times New Roman" w:cs="Times New Roman"/>
                <w:sz w:val="24"/>
                <w:szCs w:val="24"/>
                <w:lang w:val="en-US"/>
              </w:rPr>
              <w:t xml:space="preserve"> </w:t>
            </w:r>
          </w:p>
          <w:p w:rsidR="00FE7FD0" w:rsidRPr="000E75AD" w:rsidRDefault="00FE7FD0" w:rsidP="00F821BE">
            <w:pPr>
              <w:numPr>
                <w:ilvl w:val="0"/>
                <w:numId w:val="19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эмоциональный отклик на произведения изобразительного творчества, в том числе на иллюстрации к произведениям детской литературы</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положительный эмоциональный отклик на предложение рисовать, лепить, вырезать, наклеивать</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интерес к разным видам искусства – музыке, театру, живописи, литературе, народному искусству</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способность рассматривать и обследовать предметы (в том числе с применением ручных действий)</w:t>
            </w:r>
          </w:p>
        </w:tc>
      </w:tr>
      <w:tr w:rsidR="000E75AD" w:rsidRPr="000E75AD" w:rsidTr="00684E80">
        <w:tc>
          <w:tcPr>
            <w:tcW w:w="1843" w:type="dxa"/>
            <w:vMerge/>
            <w:tcBorders>
              <w:left w:val="single" w:sz="4" w:space="0" w:color="000000"/>
              <w:bottom w:val="single" w:sz="4" w:space="0" w:color="auto"/>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auto"/>
              <w:right w:val="single" w:sz="4" w:space="0" w:color="000000"/>
            </w:tcBorders>
            <w:vAlign w:val="center"/>
          </w:tcPr>
          <w:p w:rsidR="00FE7FD0" w:rsidRPr="000E75AD" w:rsidRDefault="00FE7FD0" w:rsidP="00F821BE">
            <w:pPr>
              <w:numPr>
                <w:ilvl w:val="0"/>
                <w:numId w:val="19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способность видеть красоту природы </w:t>
            </w:r>
          </w:p>
        </w:tc>
      </w:tr>
      <w:tr w:rsidR="000E75AD" w:rsidRPr="000E75AD" w:rsidTr="00684E80">
        <w:trPr>
          <w:trHeight w:val="446"/>
        </w:trPr>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auto"/>
              <w:right w:val="single" w:sz="4" w:space="0" w:color="000000"/>
            </w:tcBorders>
            <w:vAlign w:val="center"/>
          </w:tcPr>
          <w:p w:rsidR="00FE7FD0" w:rsidRPr="000E75AD" w:rsidRDefault="00FE7FD0" w:rsidP="00F821BE">
            <w:pPr>
              <w:numPr>
                <w:ilvl w:val="0"/>
                <w:numId w:val="19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способность воспринимать красоту изделий человеческого труда</w:t>
            </w:r>
          </w:p>
        </w:tc>
      </w:tr>
      <w:tr w:rsidR="000E75AD" w:rsidRPr="000E75AD" w:rsidTr="00684E80">
        <w:tc>
          <w:tcPr>
            <w:tcW w:w="1843" w:type="dxa"/>
            <w:vMerge w:val="restart"/>
            <w:tcBorders>
              <w:top w:val="single" w:sz="4" w:space="0" w:color="auto"/>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4.1.2. Развитие продуктивной деятельности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rPr>
              <w:t xml:space="preserve">4.1.2. 1. </w:t>
            </w:r>
            <w:r w:rsidRPr="000E75AD">
              <w:rPr>
                <w:rFonts w:ascii="Times New Roman" w:hAnsi="Times New Roman" w:cs="Times New Roman"/>
                <w:b/>
                <w:sz w:val="24"/>
                <w:szCs w:val="24"/>
              </w:rPr>
              <w:t>Рисование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val="en-US"/>
              </w:rPr>
            </w:pPr>
            <w:r w:rsidRPr="000E75AD">
              <w:rPr>
                <w:rFonts w:ascii="Times New Roman" w:eastAsia="Times New Roman" w:hAnsi="Times New Roman" w:cs="Times New Roman"/>
                <w:sz w:val="24"/>
                <w:szCs w:val="24"/>
              </w:rPr>
              <w:t>У ребенка:</w:t>
            </w:r>
            <w:r w:rsidRPr="000E75AD">
              <w:rPr>
                <w:rFonts w:ascii="Times New Roman" w:eastAsia="Times New Roman" w:hAnsi="Times New Roman" w:cs="Times New Roman"/>
                <w:sz w:val="24"/>
                <w:szCs w:val="24"/>
                <w:lang w:val="en-US"/>
              </w:rPr>
              <w:t xml:space="preserve"> </w:t>
            </w:r>
          </w:p>
          <w:p w:rsidR="00FE7FD0" w:rsidRPr="000E75AD" w:rsidRDefault="00FE7FD0" w:rsidP="00F821BE">
            <w:pPr>
              <w:numPr>
                <w:ilvl w:val="0"/>
                <w:numId w:val="19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закрепляется умение правильно держать кисть, карандаш, фломастер, цветной мелок; использовать их при создании изображения</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совершенствуется техника рисования кистью, рисования всем ворсом и концом кисти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развивается способность создавать новые оттенки (коричневый, оранжевый, светло-зеленый) путем смешивания красок разного цвета, смешивания с белой или черной краской, разбавления водой</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формируется умение рисовать круглые (круг, кольцо, точка), овальные, квадратные, прямоугольные, треугольные формы</w:t>
            </w:r>
          </w:p>
          <w:p w:rsidR="00FE7FD0" w:rsidRPr="000E75AD" w:rsidRDefault="00FE7FD0" w:rsidP="00FE7FD0">
            <w:pPr>
              <w:spacing w:after="0" w:line="240" w:lineRule="auto"/>
              <w:rPr>
                <w:rFonts w:ascii="Times New Roman" w:eastAsia="Times New Roman" w:hAnsi="Times New Roman" w:cs="Times New Roman"/>
                <w:sz w:val="24"/>
                <w:szCs w:val="24"/>
              </w:rPr>
            </w:pP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совершенствуется техника рисования простым карандашом и цветными карандашами, фломастерами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развиваются техника работы с цветными карандашами, умение получать более светлый и более темный оттенок путем изменения нажима на карандаш</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развиваются приемы закрашивания (штриховки) путем наложения мазков (штрихов) в одном направлении, не выходя за пределы контура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развивается умение соблюдать пропорции, соотношение предметов и частей предмета по размеру </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совершенствуются композиционные умения (расположение предмета, фигуры, сюжетных композиций на листе бумаги с учетом пропорций)</w:t>
            </w:r>
          </w:p>
        </w:tc>
      </w:tr>
      <w:tr w:rsidR="000E75AD" w:rsidRPr="000E75AD" w:rsidTr="00684E80">
        <w:trPr>
          <w:trHeight w:val="42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развиваются приемы декоративного рисования, создание декоративных композиций по мотивам дымковских, филимоновских узоров</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rPr>
              <w:t>4.1.2. 2.</w:t>
            </w:r>
            <w:r w:rsidRPr="000E75AD">
              <w:rPr>
                <w:rFonts w:ascii="Times New Roman" w:hAnsi="Times New Roman" w:cs="Times New Roman"/>
                <w:b/>
                <w:sz w:val="24"/>
                <w:szCs w:val="24"/>
              </w:rPr>
              <w:t xml:space="preserve"> Лепка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val="en-US"/>
              </w:rPr>
            </w:pPr>
            <w:r w:rsidRPr="000E75AD">
              <w:rPr>
                <w:rFonts w:ascii="Times New Roman" w:eastAsia="Times New Roman" w:hAnsi="Times New Roman" w:cs="Times New Roman"/>
                <w:sz w:val="24"/>
                <w:szCs w:val="24"/>
              </w:rPr>
              <w:t>У ребенка развивается способность:</w:t>
            </w:r>
            <w:r w:rsidRPr="000E75AD">
              <w:rPr>
                <w:rFonts w:ascii="Times New Roman" w:eastAsia="Times New Roman" w:hAnsi="Times New Roman" w:cs="Times New Roman"/>
                <w:sz w:val="24"/>
                <w:szCs w:val="24"/>
                <w:lang w:val="en-US"/>
              </w:rPr>
              <w:t xml:space="preserve"> </w:t>
            </w:r>
          </w:p>
          <w:p w:rsidR="00FE7FD0" w:rsidRPr="000E75AD" w:rsidRDefault="00FE7FD0" w:rsidP="00F821BE">
            <w:pPr>
              <w:numPr>
                <w:ilvl w:val="0"/>
                <w:numId w:val="19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лепить из глины, пластилина, пластической массы</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развивать освоенные ранее приемы лепки: вытягивание отдельных частей из целого куска, прищипывание, оттягивание, сглаживание пальцами поверхности вылепленного предмета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освоить приемы получения полой формы (вдавливание середины шара, куба)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осваивать и творчески комбинировать приемы использования стеки </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rPr>
              <w:t>4.1.2. 3.</w:t>
            </w:r>
            <w:r w:rsidRPr="000E75AD">
              <w:rPr>
                <w:rFonts w:ascii="Times New Roman" w:hAnsi="Times New Roman" w:cs="Times New Roman"/>
                <w:b/>
                <w:sz w:val="24"/>
                <w:szCs w:val="24"/>
              </w:rPr>
              <w:t xml:space="preserve"> Аппликация</w:t>
            </w:r>
          </w:p>
        </w:tc>
      </w:tr>
      <w:tr w:rsidR="000E75AD" w:rsidRPr="000E75AD" w:rsidTr="00684E80">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val="en-US"/>
              </w:rPr>
            </w:pPr>
            <w:r w:rsidRPr="000E75AD">
              <w:rPr>
                <w:rFonts w:ascii="Times New Roman" w:eastAsia="Times New Roman" w:hAnsi="Times New Roman" w:cs="Times New Roman"/>
                <w:sz w:val="24"/>
                <w:szCs w:val="24"/>
              </w:rPr>
              <w:t>У ребенка:</w:t>
            </w:r>
            <w:r w:rsidRPr="000E75AD">
              <w:rPr>
                <w:rFonts w:ascii="Times New Roman" w:eastAsia="Times New Roman" w:hAnsi="Times New Roman" w:cs="Times New Roman"/>
                <w:sz w:val="24"/>
                <w:szCs w:val="24"/>
                <w:lang w:val="en-US"/>
              </w:rPr>
              <w:t xml:space="preserve"> </w:t>
            </w:r>
          </w:p>
          <w:p w:rsidR="00FE7FD0" w:rsidRPr="000E75AD" w:rsidRDefault="00FE7FD0" w:rsidP="00F821BE">
            <w:pPr>
              <w:numPr>
                <w:ilvl w:val="0"/>
                <w:numId w:val="20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совершенствуются приемы работы с ножницами (разрезание по прямой линии, вырезание длинных и коротких полосок; срезание и закругление углов, вырезания круга из квадрата, овала из прямоугольника)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развивается умение составлять аппликацию из готовых элементов и форм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формируется умение самостоятельного вырезания деталей аппликации и составления общей композиции </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формируется навык преобразования готовых форм для использования в аппликации (отрезание квадратов от длинной полоски)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развиваются композиционные умения при размещении деталей аппликации на основе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совершенствуется навык наклеивания деталей на основу</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совершенствуется умение создавать предметные и сюжетные композиции, дополнять их декоративными деталями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b/>
                <w:sz w:val="24"/>
                <w:szCs w:val="24"/>
                <w:lang w:val="en-US"/>
              </w:rPr>
              <w:t>4.1.</w:t>
            </w:r>
            <w:r w:rsidRPr="000E75AD">
              <w:rPr>
                <w:rFonts w:ascii="Times New Roman" w:hAnsi="Times New Roman" w:cs="Times New Roman"/>
                <w:b/>
                <w:sz w:val="24"/>
                <w:szCs w:val="24"/>
              </w:rPr>
              <w:t>3. Художественное конструирование и дизайн</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Ребенок обучается конструированию из бумаги. Осваивает навыки: </w:t>
            </w:r>
          </w:p>
          <w:p w:rsidR="00FE7FD0" w:rsidRPr="000E75AD" w:rsidRDefault="00FE7FD0" w:rsidP="00F821BE">
            <w:pPr>
              <w:numPr>
                <w:ilvl w:val="0"/>
                <w:numId w:val="201"/>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наклеивания на основную форму дополнительных деталей</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Приобщается к изготовлению поделок из природного материала: </w:t>
            </w:r>
          </w:p>
          <w:p w:rsidR="00FE7FD0" w:rsidRPr="000E75AD" w:rsidRDefault="00FE7FD0" w:rsidP="00F821BE">
            <w:pPr>
              <w:numPr>
                <w:ilvl w:val="0"/>
                <w:numId w:val="202"/>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знакомится с возможностями листьев, шишек, коры, веток, каштанов, желудей, ореховой скорлупы для создания декоративных фигурок и композиций</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2"/>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учится использовать пластилин и клей для скрепления частей композиции</w:t>
            </w:r>
          </w:p>
        </w:tc>
      </w:tr>
      <w:tr w:rsidR="000E75AD" w:rsidRPr="000E75AD" w:rsidTr="00684E80">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4.2. Художественно-эстетическое </w:t>
            </w:r>
            <w:r w:rsidRPr="000E75AD">
              <w:rPr>
                <w:rFonts w:ascii="Times New Roman" w:eastAsia="Times New Roman" w:hAnsi="Times New Roman" w:cs="Times New Roman"/>
                <w:b/>
                <w:sz w:val="24"/>
                <w:szCs w:val="24"/>
                <w:lang w:eastAsia="ru-RU"/>
              </w:rPr>
              <w:lastRenderedPageBreak/>
              <w:t>развитие: музыкальное развитие</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rPr>
              <w:lastRenderedPageBreak/>
              <w:t>4.2.1. Слушание музыки</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У ребенка развиваются способности: </w:t>
            </w:r>
          </w:p>
          <w:p w:rsidR="00FE7FD0" w:rsidRPr="000E75AD" w:rsidRDefault="00FE7FD0" w:rsidP="00F821BE">
            <w:pPr>
              <w:numPr>
                <w:ilvl w:val="0"/>
                <w:numId w:val="203"/>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культурного слушания музыки, не отвлекаясь, дослушивая до конца</w:t>
            </w:r>
          </w:p>
        </w:tc>
      </w:tr>
      <w:tr w:rsidR="000E75AD" w:rsidRPr="000E75AD" w:rsidTr="00684E80">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3"/>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различать настроения и характер в музыке </w:t>
            </w:r>
            <w:r w:rsidRPr="000E75AD">
              <w:rPr>
                <w:rFonts w:ascii="Times New Roman" w:eastAsia="Times New Roman" w:hAnsi="Times New Roman" w:cs="Times New Roman"/>
                <w:iCs/>
                <w:sz w:val="24"/>
                <w:szCs w:val="24"/>
              </w:rPr>
              <w:t xml:space="preserve">(жалобная, сердитая, загадочная, таинственная; спокойная – энергичная, печальная – веселая </w:t>
            </w:r>
            <w:r w:rsidRPr="000E75AD">
              <w:rPr>
                <w:rFonts w:ascii="Times New Roman" w:eastAsia="Times New Roman" w:hAnsi="Times New Roman" w:cs="Times New Roman"/>
                <w:sz w:val="24"/>
                <w:szCs w:val="24"/>
              </w:rPr>
              <w:t>и др.)</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3"/>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проявлять эмоциональную отзывчивость на контрастные образы, с постепенным «сужением» контрастности (контраст внутри одного жанра: сравнение двух песен и др.)</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3"/>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различать в музыке эффекты звукоподражания («как капельки дождя», «пение птицы», «мяуканье кошки» и т.п.)</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3"/>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различать отдельные средства выразительности (тихо, громко, медленно, быстро)</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3"/>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различать звуки по высоте (высокий, низкий)</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3"/>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узнавать звучание некоторых музыкальных инструментов (духовые, струнные, ударные)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rPr>
              <w:t>4.2.2. Пение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Ребенок овладевает: </w:t>
            </w:r>
          </w:p>
          <w:p w:rsidR="00FE7FD0" w:rsidRPr="000E75AD" w:rsidRDefault="00FE7FD0" w:rsidP="00F821BE">
            <w:pPr>
              <w:numPr>
                <w:ilvl w:val="0"/>
                <w:numId w:val="20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протяжным, подвижным пением (в пределах ре1–си1)</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способностью правильно передавать мелодию</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умением брать дыхание между музыкальными фразами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способностью петь выразительно, передавая настроение песни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пением в хоре, способностью одновременно с другими начинать и заканчивать песню</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способностью петь с инструментальным сопровождением и без него</w:t>
            </w:r>
          </w:p>
        </w:tc>
      </w:tr>
      <w:tr w:rsidR="000E75AD" w:rsidRPr="000E75AD" w:rsidTr="00684E80">
        <w:trPr>
          <w:trHeight w:val="440"/>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tcPr>
          <w:p w:rsidR="00FE7FD0" w:rsidRPr="000E75AD" w:rsidRDefault="00FE7FD0" w:rsidP="00F821BE">
            <w:pPr>
              <w:numPr>
                <w:ilvl w:val="0"/>
                <w:numId w:val="20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навыками сопровождения пения игрой на ритмических и мелодических инструментах</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4.2.3. Музыкально-ритмические движения</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У ребенка: </w:t>
            </w:r>
          </w:p>
          <w:p w:rsidR="00FE7FD0" w:rsidRPr="000E75AD" w:rsidRDefault="00FE7FD0" w:rsidP="00F821BE">
            <w:pPr>
              <w:numPr>
                <w:ilvl w:val="0"/>
                <w:numId w:val="20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 xml:space="preserve">развиваются навыки ритмического движения в соответствии с характером музыки, умение двигаться в умеренном, быстром, умеренно медленном темпе </w:t>
            </w:r>
          </w:p>
        </w:tc>
      </w:tr>
      <w:tr w:rsidR="000E75AD" w:rsidRPr="000E75AD" w:rsidTr="00684E80">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совершенствуются танцевальные движения: прямой галоп, пружинка, кружение по одному и в парах, подскоки и прыжки на месте, выставление ноги на пятку</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накапливается опыт выполнения движений с предметами (с ленточками, султанчиками и т.п.)</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развивается координация, возможность учитывать при движении особенности пространства движения (движение в свободном пространстве зала, в ограниченном пространстве, учитывая движения других детей)</w:t>
            </w:r>
          </w:p>
        </w:tc>
      </w:tr>
      <w:tr w:rsidR="000E75AD" w:rsidRPr="000E75AD" w:rsidTr="00684E80">
        <w:trPr>
          <w:trHeight w:val="526"/>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tcPr>
          <w:p w:rsidR="00FE7FD0" w:rsidRPr="000E75AD" w:rsidRDefault="00FE7FD0" w:rsidP="00F821BE">
            <w:pPr>
              <w:numPr>
                <w:ilvl w:val="0"/>
                <w:numId w:val="20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развивается способность передавать в движении под музыку игровой образ</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4.2.4. Игра на детских музыкальных инструментах</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У ребенка развивается: </w:t>
            </w:r>
          </w:p>
          <w:p w:rsidR="00FE7FD0" w:rsidRPr="000E75AD" w:rsidRDefault="00FE7FD0" w:rsidP="00F821BE">
            <w:pPr>
              <w:numPr>
                <w:ilvl w:val="0"/>
                <w:numId w:val="20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 xml:space="preserve">способность ощущать музыку, сопровождать песню или движение аккомпанированием </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ритмический слух</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умение подыгрывать простые мелодии на ложках, погремушках, трещотках, треугольнике</w:t>
            </w:r>
          </w:p>
        </w:tc>
      </w:tr>
      <w:tr w:rsidR="000E75AD" w:rsidRPr="000E75AD" w:rsidTr="00684E80">
        <w:trPr>
          <w:trHeight w:val="401"/>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tcPr>
          <w:p w:rsidR="00FE7FD0" w:rsidRPr="000E75AD" w:rsidRDefault="00FE7FD0" w:rsidP="00F821BE">
            <w:pPr>
              <w:numPr>
                <w:ilvl w:val="0"/>
                <w:numId w:val="206"/>
              </w:numPr>
              <w:spacing w:after="0" w:line="240" w:lineRule="auto"/>
              <w:contextualSpacing/>
              <w:rPr>
                <w:rFonts w:ascii="Times New Roman" w:eastAsia="Times New Roman" w:hAnsi="Times New Roman" w:cs="Times New Roman"/>
                <w:snapToGrid w:val="0"/>
                <w:sz w:val="24"/>
                <w:szCs w:val="24"/>
                <w:lang w:eastAsia="ru-RU"/>
              </w:rPr>
            </w:pPr>
            <w:r w:rsidRPr="000E75AD">
              <w:rPr>
                <w:rFonts w:ascii="Times New Roman" w:eastAsia="Times New Roman" w:hAnsi="Times New Roman" w:cs="Times New Roman"/>
                <w:snapToGrid w:val="0"/>
                <w:sz w:val="24"/>
                <w:szCs w:val="24"/>
                <w:lang w:eastAsia="ru-RU"/>
              </w:rPr>
              <w:t>желание экспериментировать со звучанием инструментов</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4.2.5. Музыкальная игра-драматизация</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Ребенок: </w:t>
            </w:r>
          </w:p>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способен эмоционально-образно исполнять музыкально-игровые упражнения (падают листочки, кружатся снежинки и т.п.)</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умеет использовать мимику и пантомиму для создания убедительного образа (сердитый волк, трусливый зайка, хитрая лиса, храбрый петушок)</w:t>
            </w:r>
          </w:p>
        </w:tc>
      </w:tr>
      <w:tr w:rsidR="000E75AD" w:rsidRPr="000E75AD" w:rsidTr="00684E80">
        <w:trPr>
          <w:trHeight w:val="45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активно участвует в инсценировке песен, в небольших музыкальных спектаклях</w:t>
            </w:r>
          </w:p>
        </w:tc>
      </w:tr>
      <w:tr w:rsidR="000E75AD" w:rsidRPr="000E75AD" w:rsidTr="00684E80">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область</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младшего возраста</w:t>
            </w:r>
          </w:p>
        </w:tc>
      </w:tr>
      <w:tr w:rsidR="000E75AD" w:rsidRPr="000E75AD" w:rsidTr="00684E80">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V.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Физическое развитие: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развитие основных движений</w:t>
            </w:r>
          </w:p>
        </w:tc>
        <w:tc>
          <w:tcPr>
            <w:tcW w:w="8647"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5.1. Ходьба</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У ребенка развиваются навыки ходьбы: </w:t>
            </w:r>
          </w:p>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обычной, с согласованными движениями рук и ног</w:t>
            </w:r>
          </w:p>
        </w:tc>
      </w:tr>
      <w:tr w:rsidR="000E75AD" w:rsidRPr="000E75AD" w:rsidTr="00684E80">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 xml:space="preserve">на носках </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на пятках</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на наружных сторонах стоп</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широким и мелким шагом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сводя и разводя носки («медвежонок», «Утенок»)</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перекатом с пятки на носок</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в полуприседе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 поворотами и заданиями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 xml:space="preserve">с перешагиванием через предметы (высотой до 15 см) </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 выпадами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в колонне по одному, парами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в разных направлениях – по кругу, по прямой с поворотами, по линиям, между линиями, по шнуру</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 гимнастической скамейке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 наклонной доске вверх и вниз</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 ребристой доске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 естественному ландшафту (снегу, траве, песку и т.п., с подъемами и спусками)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 сохранением заданного темпа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в сочетании с другими видами движения</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5.2. Бег</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Ребенок осваивает бег: </w:t>
            </w:r>
          </w:p>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обычный, с согласованными движениями рук и ног</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на носках</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 высоким поднятием колена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 захлестом голени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мелким и широким шагом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в колонне по одному</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в разных направлениях: по кругу, змейкой, врассыпную</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с изменением темпа (с ускорением, замедлением)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непрерывный бег 1–1,5 минуты в медленном темпе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челночный бег 3×5 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в среднем темпе на 10</w:t>
            </w:r>
            <w:r w:rsidRPr="000E75AD">
              <w:rPr>
                <w:rFonts w:ascii="Times New Roman" w:eastAsia="Times New Roman" w:hAnsi="Times New Roman" w:cs="Times New Roman"/>
                <w:snapToGrid w:val="0"/>
                <w:sz w:val="24"/>
                <w:szCs w:val="24"/>
                <w:lang w:eastAsia="ru-RU"/>
              </w:rPr>
              <w:t>–</w:t>
            </w:r>
            <w:r w:rsidRPr="000E75AD">
              <w:rPr>
                <w:rFonts w:ascii="Times New Roman" w:eastAsia="Times New Roman" w:hAnsi="Times New Roman" w:cs="Times New Roman"/>
                <w:sz w:val="24"/>
                <w:szCs w:val="24"/>
                <w:lang w:eastAsia="ru-RU"/>
              </w:rPr>
              <w:t>60 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быстрый бег на 30 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 узкой дорожке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наперегонки, с ловлей и увертыванием</w:t>
            </w:r>
          </w:p>
        </w:tc>
      </w:tr>
      <w:tr w:rsidR="000E75AD" w:rsidRPr="000E75AD" w:rsidTr="00684E80">
        <w:trPr>
          <w:trHeight w:val="15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 естественному ландшафту с подъемами и спусками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5.3. Прыжки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Ребенок овладевает разнообразной техникой прыжков на двух ногах: </w:t>
            </w:r>
          </w:p>
          <w:p w:rsidR="00FE7FD0" w:rsidRPr="000E75AD" w:rsidRDefault="00FE7FD0" w:rsidP="00F821BE">
            <w:pPr>
              <w:numPr>
                <w:ilvl w:val="0"/>
                <w:numId w:val="20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на месте (до 10 прыжков)</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 поворотом кругом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ноги вместе – ноги врозь</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 продвижением вперед на 2–3 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через линию</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через невысокие предметы (5 см)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 высоты 10 см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на высоту от 10 см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из обруча в обруч</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 кочки на кочку</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в длину с места</w:t>
            </w:r>
          </w:p>
        </w:tc>
      </w:tr>
      <w:tr w:rsidR="000E75AD" w:rsidRPr="000E75AD" w:rsidTr="00684E80">
        <w:trPr>
          <w:trHeight w:val="346"/>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на одной ноге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5.4. Бросание, ловля, метание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Ребенок овладевает техниками: </w:t>
            </w:r>
          </w:p>
          <w:p w:rsidR="00FE7FD0" w:rsidRPr="000E75AD" w:rsidRDefault="00FE7FD0" w:rsidP="00F821BE">
            <w:pPr>
              <w:numPr>
                <w:ilvl w:val="0"/>
                <w:numId w:val="21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прокатывания друг другу мячей, колец сидя и стоя</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прокатывания мяча под предметами (стойка, дуга)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прокатывания мяча по гимнастической скамейке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прокатывания мяча по наклонной доске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перебрасывания и ловли мяча друг другу (на расстоянии от 1,5 м) от груди, снизу, из-за головы</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перебрасывания мяча двумя и одной руками через препятствия</w:t>
            </w:r>
          </w:p>
        </w:tc>
      </w:tr>
      <w:tr w:rsidR="000E75AD" w:rsidRPr="000E75AD" w:rsidTr="00684E80">
        <w:trPr>
          <w:trHeight w:val="277"/>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отбивания мяча о пол, землю двумя и одной руками (не менее 5 раз)</w:t>
            </w:r>
          </w:p>
        </w:tc>
      </w:tr>
      <w:tr w:rsidR="000E75AD" w:rsidRPr="000E75AD" w:rsidTr="00684E80">
        <w:trPr>
          <w:trHeight w:val="250"/>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метания в горизонтальную и вертикальную цель</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5.5. Ползание и лазание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Ребенок учится: </w:t>
            </w:r>
          </w:p>
          <w:p w:rsidR="00FE7FD0" w:rsidRPr="000E75AD" w:rsidRDefault="00FE7FD0" w:rsidP="00F821BE">
            <w:pPr>
              <w:numPr>
                <w:ilvl w:val="0"/>
                <w:numId w:val="211"/>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ползать на четвереньках по прямой 10 м, между предметами</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1"/>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 xml:space="preserve">проползать под препятствиями (высотой до 50 см) </w:t>
            </w:r>
          </w:p>
        </w:tc>
      </w:tr>
      <w:tr w:rsidR="000E75AD" w:rsidRPr="000E75AD" w:rsidTr="00684E80">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1"/>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ползать, опираясь на ладони и стопы, на локти и колени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1"/>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лазать по гимнастической стенке, лестнице, правильно захватывая перекладину руками, приставным и чередующимся шагом, вверх и вниз</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1"/>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выполнять висы на гимнастической лестнице (до 3 с)</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1"/>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выполнять прогибания, стоя спиной к перекладинам гимнастической лестницы</w:t>
            </w:r>
          </w:p>
        </w:tc>
      </w:tr>
      <w:tr w:rsidR="000E75AD" w:rsidRPr="000E75AD" w:rsidTr="00684E80">
        <w:trPr>
          <w:trHeight w:val="296"/>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211"/>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пролезать в обруч, в несколько обручей</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b/>
                <w:sz w:val="24"/>
                <w:szCs w:val="24"/>
              </w:rPr>
              <w:t>5.6. Равновесие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tabs>
                <w:tab w:val="left" w:pos="318"/>
              </w:tabs>
              <w:spacing w:after="0" w:line="240" w:lineRule="auto"/>
              <w:contextualSpacing/>
              <w:jc w:val="both"/>
              <w:rPr>
                <w:rFonts w:ascii="Times New Roman" w:eastAsia="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Ребенок овладевает ходьбой: </w:t>
            </w:r>
          </w:p>
          <w:p w:rsidR="00FE7FD0" w:rsidRPr="000E75AD" w:rsidRDefault="00FE7FD0" w:rsidP="00F821BE">
            <w:pPr>
              <w:numPr>
                <w:ilvl w:val="0"/>
                <w:numId w:val="212"/>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между линиями (расстояние между линиями 10–15 см), не наступая на них</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2"/>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 линии, веревке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2"/>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 доске, гимнастической скамейке, бревну (шириной 10 см, высотой не более 20 см)</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tabs>
                <w:tab w:val="left" w:pos="318"/>
              </w:tabs>
              <w:spacing w:after="0" w:line="240" w:lineRule="auto"/>
              <w:contextualSpacing/>
              <w:jc w:val="both"/>
              <w:rPr>
                <w:rFonts w:ascii="Times New Roman" w:eastAsia="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Ребенок сохраняет равновесие: </w:t>
            </w:r>
          </w:p>
          <w:p w:rsidR="00FE7FD0" w:rsidRPr="000E75AD" w:rsidRDefault="00FE7FD0" w:rsidP="00F821BE">
            <w:pPr>
              <w:numPr>
                <w:ilvl w:val="0"/>
                <w:numId w:val="213"/>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стоя на носках, руки вверх</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стоя на одной ноге, руки на поясе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4"/>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в кружении в обе стороны, руки на поясе</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5.7. Передвижение с техническими средствами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У ребенка развиты навыки: </w:t>
            </w:r>
          </w:p>
          <w:p w:rsidR="00FE7FD0" w:rsidRPr="000E75AD" w:rsidRDefault="00FE7FD0" w:rsidP="00F821BE">
            <w:pPr>
              <w:numPr>
                <w:ilvl w:val="0"/>
                <w:numId w:val="21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катания на санках (поднимается в гору с санками, самостоятельно скатывается с горы, при необходимости тормозя ногами, катает друга по ровной поверхности, подталкивая сзади или за веревку)</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катания на ледянке с горки</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скольжения по ледяной дорожке на двух ногах с помощью взрослого и самостоятельно</w:t>
            </w:r>
          </w:p>
        </w:tc>
      </w:tr>
      <w:tr w:rsidR="000E75AD" w:rsidRPr="000E75AD" w:rsidTr="00684E80">
        <w:trPr>
          <w:trHeight w:val="382"/>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215"/>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катания на трехколесном велосипеде по прямой, по кругу, через воротца</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 xml:space="preserve">5.8. </w:t>
            </w:r>
            <w:r w:rsidRPr="000E75AD">
              <w:rPr>
                <w:rFonts w:ascii="Times New Roman" w:eastAsia="Times New Roman" w:hAnsi="Times New Roman" w:cs="Times New Roman"/>
                <w:b/>
                <w:snapToGrid w:val="0"/>
                <w:sz w:val="24"/>
                <w:szCs w:val="24"/>
                <w:lang w:eastAsia="ru-RU"/>
              </w:rPr>
              <w:t>Подвижные игры</w:t>
            </w:r>
          </w:p>
        </w:tc>
      </w:tr>
      <w:tr w:rsidR="000E75AD" w:rsidRPr="000E75AD" w:rsidTr="00684E80">
        <w:trPr>
          <w:trHeight w:val="438"/>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Ребенок</w:t>
            </w:r>
            <w:r w:rsidRPr="000E75AD">
              <w:rPr>
                <w:rFonts w:ascii="Times New Roman" w:eastAsia="Times New Roman" w:hAnsi="Times New Roman" w:cs="Times New Roman"/>
                <w:sz w:val="24"/>
                <w:szCs w:val="24"/>
                <w:lang w:eastAsia="ru-RU"/>
              </w:rPr>
              <w:t xml:space="preserve"> знает несколько подвижных игр, правила игры, ход; с удовольствием в </w:t>
            </w:r>
            <w:r w:rsidRPr="000E75AD">
              <w:rPr>
                <w:rFonts w:ascii="Times New Roman" w:eastAsia="Times New Roman" w:hAnsi="Times New Roman" w:cs="Times New Roman"/>
                <w:sz w:val="24"/>
                <w:szCs w:val="24"/>
                <w:lang w:eastAsia="ru-RU"/>
              </w:rPr>
              <w:lastRenderedPageBreak/>
              <w:t>них играет</w:t>
            </w:r>
          </w:p>
        </w:tc>
      </w:tr>
      <w:tr w:rsidR="000E75AD" w:rsidRPr="000E75AD" w:rsidTr="00684E80">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5.9. Интерес к физическим упражнениям</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Ребенок активен, с интересом выполняет физические упражнения, радуется успехам</w:t>
            </w:r>
          </w:p>
        </w:tc>
      </w:tr>
      <w:tr w:rsidR="000E75AD" w:rsidRPr="000E75AD" w:rsidTr="00684E80">
        <w:tc>
          <w:tcPr>
            <w:tcW w:w="1843" w:type="dxa"/>
            <w:vMerge w:val="restart"/>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r w:rsidRPr="000E75AD">
              <w:rPr>
                <w:rFonts w:ascii="Times New Roman" w:hAnsi="Times New Roman" w:cs="Times New Roman"/>
                <w:b/>
                <w:sz w:val="24"/>
                <w:szCs w:val="24"/>
              </w:rPr>
              <w:t>5.2.</w:t>
            </w:r>
          </w:p>
          <w:p w:rsidR="00FE7FD0" w:rsidRPr="000E75AD" w:rsidRDefault="00FE7FD0" w:rsidP="00FE7FD0">
            <w:pPr>
              <w:spacing w:line="240" w:lineRule="auto"/>
              <w:jc w:val="center"/>
              <w:rPr>
                <w:rFonts w:ascii="Times New Roman" w:hAnsi="Times New Roman" w:cs="Times New Roman"/>
                <w:b/>
                <w:sz w:val="24"/>
                <w:szCs w:val="24"/>
              </w:rPr>
            </w:pPr>
            <w:r w:rsidRPr="000E75AD">
              <w:rPr>
                <w:rFonts w:ascii="Times New Roman" w:hAnsi="Times New Roman" w:cs="Times New Roman"/>
                <w:b/>
                <w:sz w:val="24"/>
                <w:szCs w:val="24"/>
              </w:rPr>
              <w:t>Физическое развитие: формирование культурно-гигиенических навыков</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5.2.1. Навыки самообслуживания</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tabs>
                <w:tab w:val="left" w:pos="318"/>
              </w:tabs>
              <w:spacing w:after="0" w:line="240" w:lineRule="auto"/>
              <w:contextualSpacing/>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Ребенок </w:t>
            </w:r>
            <w:r w:rsidRPr="000E75AD">
              <w:rPr>
                <w:rFonts w:ascii="Times New Roman" w:eastAsia="Times New Roman" w:hAnsi="Times New Roman" w:cs="Times New Roman"/>
                <w:b/>
                <w:sz w:val="24"/>
                <w:szCs w:val="24"/>
              </w:rPr>
              <w:t>самостоятельно,</w:t>
            </w:r>
            <w:r w:rsidRPr="000E75AD">
              <w:rPr>
                <w:rFonts w:ascii="Times New Roman" w:eastAsia="Times New Roman" w:hAnsi="Times New Roman" w:cs="Times New Roman"/>
                <w:sz w:val="24"/>
                <w:szCs w:val="24"/>
              </w:rPr>
              <w:t xml:space="preserve"> без напоминания взрослых: </w:t>
            </w:r>
          </w:p>
          <w:p w:rsidR="00FE7FD0" w:rsidRPr="000E75AD" w:rsidRDefault="00FE7FD0" w:rsidP="00F821BE">
            <w:pPr>
              <w:numPr>
                <w:ilvl w:val="0"/>
                <w:numId w:val="21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пользуется туалетом</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моет руки с мылом после возвращения с прогулки, перед едой, по мере необходимости (например, после продуктивной деятельности)</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причесывается</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раздевается перед сном и после прогулки</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старается аккуратно развешивать и складывать свою одежду</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старается самостоятельно одеваться после сна и на прогулку, прибегая при необходимости к помощи взрослых</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tabs>
                <w:tab w:val="left" w:pos="318"/>
              </w:tabs>
              <w:spacing w:after="0" w:line="240" w:lineRule="auto"/>
              <w:contextualSpacing/>
              <w:jc w:val="both"/>
              <w:rPr>
                <w:rFonts w:ascii="Times New Roman" w:eastAsia="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Ребенок </w:t>
            </w:r>
            <w:r w:rsidRPr="000E75AD">
              <w:rPr>
                <w:rFonts w:ascii="Times New Roman" w:eastAsia="Times New Roman" w:hAnsi="Times New Roman" w:cs="Times New Roman"/>
                <w:b/>
                <w:sz w:val="24"/>
                <w:szCs w:val="24"/>
                <w:lang w:eastAsia="ru-RU"/>
              </w:rPr>
              <w:t>под руководством взрослого</w:t>
            </w:r>
            <w:r w:rsidRPr="000E75AD">
              <w:rPr>
                <w:rFonts w:ascii="Times New Roman" w:eastAsia="Times New Roman" w:hAnsi="Times New Roman" w:cs="Times New Roman"/>
                <w:sz w:val="24"/>
                <w:szCs w:val="24"/>
                <w:lang w:eastAsia="ru-RU"/>
              </w:rPr>
              <w:t xml:space="preserve"> осваивает: </w:t>
            </w:r>
          </w:p>
          <w:p w:rsidR="00FE7FD0" w:rsidRPr="000E75AD" w:rsidRDefault="00FE7FD0" w:rsidP="00F821BE">
            <w:pPr>
              <w:numPr>
                <w:ilvl w:val="0"/>
                <w:numId w:val="21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последовательность надевания одежды при сборах на прогулку</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застегивание пуговиц, застежек-«молний»</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7"/>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 xml:space="preserve">навыки использования носового платка (при насморке; чтобы прикрыть нос и рот при кашле и чихании) </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tabs>
                <w:tab w:val="left" w:pos="318"/>
              </w:tabs>
              <w:spacing w:after="0" w:line="240" w:lineRule="auto"/>
              <w:contextualSpacing/>
              <w:jc w:val="both"/>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 xml:space="preserve">Ребенок </w:t>
            </w:r>
            <w:r w:rsidRPr="000E75AD">
              <w:rPr>
                <w:rFonts w:ascii="Times New Roman" w:eastAsia="Times New Roman" w:hAnsi="Times New Roman" w:cs="Times New Roman"/>
                <w:b/>
                <w:sz w:val="24"/>
                <w:szCs w:val="24"/>
              </w:rPr>
              <w:t>самостоятельно,</w:t>
            </w:r>
            <w:r w:rsidRPr="000E75AD">
              <w:rPr>
                <w:rFonts w:ascii="Times New Roman" w:eastAsia="Times New Roman" w:hAnsi="Times New Roman" w:cs="Times New Roman"/>
                <w:sz w:val="24"/>
                <w:szCs w:val="24"/>
              </w:rPr>
              <w:t xml:space="preserve"> без напоминания взрослых: </w:t>
            </w:r>
          </w:p>
          <w:p w:rsidR="00FE7FD0" w:rsidRPr="000E75AD" w:rsidRDefault="00FE7FD0" w:rsidP="00F821BE">
            <w:pPr>
              <w:numPr>
                <w:ilvl w:val="0"/>
                <w:numId w:val="21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пользуется туалетом</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6"/>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моет руки с мылом после возвращения с прогулки, перед едой, по мере необходимости (например, после продуктивной деятельности)</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5.2.1. Культура еды</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eastAsia="Times New Roman" w:hAnsi="Times New Roman" w:cs="Times New Roman"/>
                <w:snapToGrid w:val="0"/>
                <w:sz w:val="24"/>
                <w:szCs w:val="24"/>
                <w:lang w:eastAsia="ru-RU"/>
              </w:rPr>
            </w:pPr>
            <w:r w:rsidRPr="000E75AD">
              <w:rPr>
                <w:rFonts w:ascii="Times New Roman" w:eastAsia="Times New Roman" w:hAnsi="Times New Roman" w:cs="Times New Roman"/>
                <w:snapToGrid w:val="0"/>
                <w:sz w:val="24"/>
                <w:szCs w:val="24"/>
                <w:lang w:eastAsia="ru-RU"/>
              </w:rPr>
              <w:t xml:space="preserve">Ребенок: </w:t>
            </w:r>
          </w:p>
          <w:p w:rsidR="00FE7FD0" w:rsidRPr="000E75AD" w:rsidRDefault="00FE7FD0" w:rsidP="00F821BE">
            <w:pPr>
              <w:numPr>
                <w:ilvl w:val="0"/>
                <w:numId w:val="21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правильно и ровно сидит за столом во время приема пищи</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умеет пользоваться ложкой и вилкой</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napToGrid w:val="0"/>
                <w:sz w:val="24"/>
                <w:szCs w:val="24"/>
                <w:lang w:eastAsia="ru-RU"/>
              </w:rPr>
              <w:t>старается брать пищу понемногу, тщательно пережевывать ее</w:t>
            </w:r>
          </w:p>
        </w:tc>
      </w:tr>
      <w:tr w:rsidR="000E75AD"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умеет пользоваться салфеткой по мере необходимости</w:t>
            </w:r>
          </w:p>
        </w:tc>
      </w:tr>
      <w:tr w:rsidR="00FE7FD0" w:rsidRPr="000E75AD" w:rsidTr="00684E80">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line="240" w:lineRule="auto"/>
              <w:jc w:val="center"/>
              <w:rPr>
                <w:rFonts w:ascii="Times New Roman" w:hAnsi="Times New Roman" w:cs="Times New Roman"/>
                <w:b/>
                <w:sz w:val="24"/>
                <w:szCs w:val="24"/>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8"/>
              </w:numPr>
              <w:spacing w:after="0" w:line="240" w:lineRule="auto"/>
              <w:contextualSpacing/>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lang w:eastAsia="ru-RU"/>
              </w:rPr>
              <w:t>под руководством взрослого осваивает сервировку стола к завтраку, обеду, полднику, чаепитию</w:t>
            </w:r>
          </w:p>
        </w:tc>
      </w:tr>
    </w:tbl>
    <w:p w:rsidR="00FE7FD0" w:rsidRPr="000E75AD" w:rsidRDefault="00FE7FD0" w:rsidP="00FE7FD0">
      <w:pPr>
        <w:spacing w:after="0" w:line="240" w:lineRule="auto"/>
        <w:rPr>
          <w:rFonts w:ascii="Times New Roman" w:eastAsia="Times New Roman" w:hAnsi="Times New Roman" w:cs="Times New Roman"/>
          <w:sz w:val="24"/>
          <w:szCs w:val="24"/>
          <w:lang w:eastAsia="ru-RU"/>
        </w:rPr>
      </w:pPr>
    </w:p>
    <w:p w:rsidR="00FE7FD0" w:rsidRPr="000E75AD" w:rsidRDefault="00FE7FD0" w:rsidP="00FE7FD0">
      <w:pPr>
        <w:spacing w:after="0" w:line="240" w:lineRule="auto"/>
        <w:rPr>
          <w:rFonts w:ascii="Times New Roman" w:eastAsia="Times New Roman" w:hAnsi="Times New Roman" w:cs="Times New Roman"/>
          <w:sz w:val="24"/>
          <w:szCs w:val="24"/>
          <w:lang w:eastAsia="ru-RU"/>
        </w:rPr>
      </w:pPr>
    </w:p>
    <w:p w:rsidR="00FE7FD0" w:rsidRPr="000E75AD" w:rsidRDefault="00FE7FD0" w:rsidP="00FE7FD0">
      <w:pPr>
        <w:spacing w:line="240" w:lineRule="auto"/>
        <w:rPr>
          <w:rFonts w:ascii="Times New Roman" w:hAnsi="Times New Roman" w:cs="Times New Roman"/>
          <w:sz w:val="24"/>
          <w:szCs w:val="24"/>
        </w:rPr>
      </w:pPr>
    </w:p>
    <w:p w:rsidR="00FE7FD0" w:rsidRPr="000E75AD" w:rsidRDefault="00FE7FD0" w:rsidP="00FE7FD0">
      <w:pPr>
        <w:spacing w:after="0" w:line="240" w:lineRule="auto"/>
        <w:rPr>
          <w:rFonts w:ascii="Times New Roman" w:eastAsia="Times New Roman" w:hAnsi="Times New Roman" w:cs="Times New Roman"/>
          <w:sz w:val="24"/>
          <w:szCs w:val="24"/>
          <w:lang w:eastAsia="ru-RU"/>
        </w:rPr>
      </w:pPr>
    </w:p>
    <w:tbl>
      <w:tblPr>
        <w:tblW w:w="10490" w:type="dxa"/>
        <w:tblInd w:w="-17" w:type="dxa"/>
        <w:tblLayout w:type="fixed"/>
        <w:tblCellMar>
          <w:top w:w="63" w:type="dxa"/>
          <w:left w:w="125" w:type="dxa"/>
          <w:bottom w:w="63" w:type="dxa"/>
          <w:right w:w="125" w:type="dxa"/>
        </w:tblCellMar>
        <w:tblLook w:val="04A0" w:firstRow="1" w:lastRow="0" w:firstColumn="1" w:lastColumn="0" w:noHBand="0" w:noVBand="1"/>
      </w:tblPr>
      <w:tblGrid>
        <w:gridCol w:w="10490"/>
      </w:tblGrid>
      <w:tr w:rsidR="000E75AD" w:rsidRPr="000E75AD" w:rsidTr="00210B12">
        <w:trPr>
          <w:trHeight w:val="12685"/>
        </w:trPr>
        <w:tc>
          <w:tcPr>
            <w:tcW w:w="10490" w:type="dxa"/>
            <w:tcBorders>
              <w:top w:val="nil"/>
              <w:bottom w:val="nil"/>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p>
          <w:tbl>
            <w:tblPr>
              <w:tblW w:w="10223" w:type="dxa"/>
              <w:tblLayout w:type="fixed"/>
              <w:tblCellMar>
                <w:top w:w="63" w:type="dxa"/>
                <w:left w:w="125" w:type="dxa"/>
                <w:bottom w:w="63" w:type="dxa"/>
                <w:right w:w="125" w:type="dxa"/>
              </w:tblCellMar>
              <w:tblLook w:val="04A0" w:firstRow="1" w:lastRow="0" w:firstColumn="1" w:lastColumn="0" w:noHBand="0" w:noVBand="1"/>
            </w:tblPr>
            <w:tblGrid>
              <w:gridCol w:w="1843"/>
              <w:gridCol w:w="8380"/>
            </w:tblGrid>
            <w:tr w:rsidR="000E75AD" w:rsidRPr="000E75AD" w:rsidTr="00210B12">
              <w:tc>
                <w:tcPr>
                  <w:tcW w:w="10223" w:type="dxa"/>
                  <w:gridSpan w:val="2"/>
                  <w:tcBorders>
                    <w:top w:val="nil"/>
                    <w:bottom w:val="single" w:sz="4" w:space="0" w:color="000000"/>
                  </w:tcBorders>
                  <w:vAlign w:val="center"/>
                </w:tcPr>
                <w:p w:rsidR="00FE7FD0" w:rsidRPr="000E75AD" w:rsidRDefault="00FE7FD0" w:rsidP="00FE7FD0">
                  <w:pPr>
                    <w:spacing w:before="100" w:beforeAutospacing="1" w:after="100" w:afterAutospacing="1" w:line="240" w:lineRule="auto"/>
                    <w:rPr>
                      <w:rFonts w:ascii="Times New Roman" w:eastAsiaTheme="minorEastAsia" w:hAnsi="Times New Roman" w:cs="Times New Roman"/>
                      <w:sz w:val="24"/>
                      <w:szCs w:val="24"/>
                      <w:lang w:eastAsia="ru-RU"/>
                    </w:rPr>
                  </w:pPr>
                </w:p>
              </w:tc>
            </w:tr>
            <w:tr w:rsidR="000E75AD" w:rsidRPr="000E75AD" w:rsidTr="00210B12">
              <w:tc>
                <w:tcPr>
                  <w:tcW w:w="1843" w:type="dxa"/>
                  <w:tcBorders>
                    <w:top w:val="single" w:sz="4" w:space="0" w:color="000000"/>
                    <w:left w:val="single" w:sz="4" w:space="0" w:color="000000"/>
                    <w:bottom w:val="single" w:sz="4" w:space="0" w:color="auto"/>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область</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от 4 до 5 лет</w:t>
                  </w:r>
                </w:p>
              </w:tc>
            </w:tr>
            <w:tr w:rsidR="000E75AD" w:rsidRPr="000E75AD" w:rsidTr="00210B12">
              <w:tc>
                <w:tcPr>
                  <w:tcW w:w="1843" w:type="dxa"/>
                  <w:vMerge w:val="restart"/>
                  <w:tcBorders>
                    <w:top w:val="single" w:sz="4" w:space="0" w:color="auto"/>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Социально-коммуникативное развитие</w:t>
                  </w: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napToGrid w:val="0"/>
                      <w:sz w:val="24"/>
                      <w:szCs w:val="24"/>
                      <w:lang w:eastAsia="ru-RU"/>
                    </w:rPr>
                  </w:pPr>
                  <w:r w:rsidRPr="000E75AD">
                    <w:rPr>
                      <w:rFonts w:ascii="Times New Roman" w:eastAsia="Times New Roman" w:hAnsi="Times New Roman" w:cs="Times New Roman"/>
                      <w:b/>
                      <w:sz w:val="24"/>
                      <w:szCs w:val="24"/>
                      <w:lang w:eastAsia="ru-RU"/>
                    </w:rPr>
                    <w:t>1.1. Коммуникативные навыки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w:t>
                  </w:r>
                </w:p>
                <w:p w:rsidR="00FE7FD0" w:rsidRPr="000E75AD" w:rsidRDefault="00FE7FD0" w:rsidP="00F821BE">
                  <w:pPr>
                    <w:numPr>
                      <w:ilvl w:val="0"/>
                      <w:numId w:val="17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умением установить контакт с помощью вербальных и невербальных (мимика, пантомимика) средств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7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способами контакта со знакомыми взрослыми и малознакомыми детьми, доброжелательного общения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7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вежливыми формами обращения,</w:t>
                  </w:r>
                  <w:r w:rsidRPr="000E75AD">
                    <w:rPr>
                      <w:rFonts w:ascii="Times New Roman" w:hAnsi="Times New Roman" w:cs="Times New Roman"/>
                      <w:bCs/>
                      <w:sz w:val="24"/>
                      <w:szCs w:val="24"/>
                      <w:lang w:eastAsia="ru-RU"/>
                    </w:rPr>
                    <w:t xml:space="preserve"> формами речевого этикета (слова приветствия, прощания, благодарности, поздравлений, извинений, неодобрения поступков)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7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умением обращаться с просьбами, вопросами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7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умением попросить о помощи и оказать ее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7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умением в совместной деятельности высказывать свои предложения, советы, просьбы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7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способностью внимательно выслушивать собеседника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7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навыками полных и развернутых ответов в процессе речевого общения</w:t>
                  </w:r>
                </w:p>
              </w:tc>
            </w:tr>
            <w:tr w:rsidR="000E75AD" w:rsidRPr="000E75AD" w:rsidTr="00210B12">
              <w:trPr>
                <w:trHeight w:val="422"/>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bCs/>
                      <w:sz w:val="24"/>
                      <w:szCs w:val="24"/>
                    </w:rPr>
                  </w:pPr>
                  <w:r w:rsidRPr="000E75AD">
                    <w:rPr>
                      <w:rFonts w:ascii="Times New Roman" w:hAnsi="Times New Roman" w:cs="Times New Roman"/>
                      <w:bCs/>
                      <w:sz w:val="24"/>
                      <w:szCs w:val="24"/>
                    </w:rPr>
                    <w:t>Ребенок проявляет положительное отношение к другим людям (взрослым и сверстникам) посредством речи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napToGrid w:val="0"/>
                      <w:sz w:val="24"/>
                      <w:szCs w:val="24"/>
                      <w:lang w:eastAsia="ru-RU"/>
                    </w:rPr>
                  </w:pPr>
                  <w:r w:rsidRPr="000E75AD">
                    <w:rPr>
                      <w:rFonts w:ascii="Times New Roman" w:eastAsia="Times New Roman" w:hAnsi="Times New Roman" w:cs="Times New Roman"/>
                      <w:b/>
                      <w:sz w:val="24"/>
                      <w:szCs w:val="24"/>
                      <w:lang w:eastAsia="ru-RU"/>
                    </w:rPr>
                    <w:t>1.2. Развитие эмоций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napToGrid w:val="0"/>
                      <w:sz w:val="24"/>
                      <w:szCs w:val="24"/>
                      <w:lang w:eastAsia="ru-RU"/>
                    </w:rPr>
                  </w:pPr>
                  <w:r w:rsidRPr="000E75AD">
                    <w:rPr>
                      <w:rFonts w:ascii="Times New Roman" w:hAnsi="Times New Roman" w:cs="Times New Roman"/>
                      <w:sz w:val="24"/>
                      <w:szCs w:val="24"/>
                    </w:rPr>
                    <w:t>Ребенок способен:</w:t>
                  </w:r>
                  <w:r w:rsidRPr="000E75AD">
                    <w:rPr>
                      <w:rFonts w:ascii="Times New Roman" w:hAnsi="Times New Roman" w:cs="Times New Roman"/>
                      <w:snapToGrid w:val="0"/>
                      <w:sz w:val="24"/>
                      <w:szCs w:val="24"/>
                      <w:lang w:eastAsia="ru-RU"/>
                    </w:rPr>
                    <w:t xml:space="preserve"> </w:t>
                  </w:r>
                </w:p>
                <w:p w:rsidR="00FE7FD0" w:rsidRPr="000E75AD" w:rsidRDefault="00FE7FD0" w:rsidP="00F821BE">
                  <w:pPr>
                    <w:numPr>
                      <w:ilvl w:val="0"/>
                      <w:numId w:val="17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понимать свое эмоциональное состояние и его возможные причины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7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различать про мимике и жестам, по голосу (интонация речи) разные эмоциональные состояния взрослых и детей (веселый, грустный, сердитый, злой и др.)</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7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найти способы помочь и порадовать в случае огорчения своих сверстников, близких взрослых</w:t>
                  </w:r>
                </w:p>
              </w:tc>
            </w:tr>
            <w:tr w:rsidR="000E75AD" w:rsidRPr="000E75AD" w:rsidTr="00210B12">
              <w:tc>
                <w:tcPr>
                  <w:tcW w:w="1843" w:type="dxa"/>
                  <w:vMerge/>
                  <w:tcBorders>
                    <w:left w:val="single" w:sz="4" w:space="0" w:color="000000"/>
                    <w:bottom w:val="single" w:sz="4" w:space="0" w:color="auto"/>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7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учиться адекватно выражать свои эмоциональные состояния</w:t>
                  </w:r>
                </w:p>
              </w:tc>
            </w:tr>
            <w:tr w:rsidR="000E75AD" w:rsidRPr="000E75AD" w:rsidTr="00210B12">
              <w:tc>
                <w:tcPr>
                  <w:tcW w:w="1843" w:type="dxa"/>
                  <w:vMerge w:val="restart"/>
                  <w:tcBorders>
                    <w:top w:val="single" w:sz="4" w:space="0" w:color="auto"/>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auto"/>
                    <w:left w:val="single" w:sz="4" w:space="0" w:color="000000"/>
                    <w:bottom w:val="single" w:sz="4" w:space="0" w:color="000000"/>
                    <w:right w:val="single" w:sz="4" w:space="0" w:color="000000"/>
                  </w:tcBorders>
                </w:tcPr>
                <w:p w:rsidR="00FE7FD0" w:rsidRPr="000E75AD" w:rsidRDefault="00FE7FD0" w:rsidP="00FE7FD0">
                  <w:pPr>
                    <w:tabs>
                      <w:tab w:val="left" w:pos="354"/>
                    </w:tabs>
                    <w:spacing w:after="0" w:line="240" w:lineRule="auto"/>
                    <w:rPr>
                      <w:rFonts w:ascii="Times New Roman" w:eastAsia="Times New Roman" w:hAnsi="Times New Roman" w:cs="Times New Roman"/>
                      <w:snapToGrid w:val="0"/>
                      <w:sz w:val="24"/>
                      <w:szCs w:val="24"/>
                      <w:lang w:eastAsia="ru-RU"/>
                    </w:rPr>
                  </w:pPr>
                  <w:r w:rsidRPr="000E75AD">
                    <w:rPr>
                      <w:rFonts w:ascii="Times New Roman" w:eastAsia="Times New Roman" w:hAnsi="Times New Roman" w:cs="Times New Roman"/>
                      <w:b/>
                      <w:sz w:val="24"/>
                      <w:szCs w:val="24"/>
                      <w:lang w:eastAsia="ru-RU"/>
                    </w:rPr>
                    <w:t>1.3. Сформированность навыков безопасного поведения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tabs>
                      <w:tab w:val="left" w:pos="354"/>
                    </w:tabs>
                    <w:spacing w:after="0" w:line="240" w:lineRule="auto"/>
                    <w:rPr>
                      <w:rFonts w:ascii="Times New Roman" w:hAnsi="Times New Roman" w:cs="Times New Roman"/>
                      <w:snapToGrid w:val="0"/>
                      <w:sz w:val="24"/>
                      <w:szCs w:val="24"/>
                      <w:lang w:eastAsia="ru-RU"/>
                    </w:rPr>
                  </w:pPr>
                  <w:r w:rsidRPr="000E75AD">
                    <w:rPr>
                      <w:rFonts w:ascii="Times New Roman" w:hAnsi="Times New Roman" w:cs="Times New Roman"/>
                      <w:snapToGrid w:val="0"/>
                      <w:sz w:val="24"/>
                      <w:szCs w:val="24"/>
                      <w:lang w:eastAsia="ru-RU"/>
                    </w:rPr>
                    <w:t xml:space="preserve">Ребенок овладел: </w:t>
                  </w:r>
                </w:p>
                <w:p w:rsidR="00FE7FD0" w:rsidRPr="000E75AD" w:rsidRDefault="00FE7FD0" w:rsidP="00F821BE">
                  <w:pPr>
                    <w:numPr>
                      <w:ilvl w:val="0"/>
                      <w:numId w:val="180"/>
                    </w:numPr>
                    <w:spacing w:after="0" w:line="240" w:lineRule="auto"/>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элементарными представлениями о способах взаимодействия с животными и растениями, о правилах поведения в природе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0"/>
                    </w:numPr>
                    <w:spacing w:after="0" w:line="240" w:lineRule="auto"/>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понятиями «съедобное» и «несъедобное», знаниями о ядовитых растениях, опасных насекомых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0"/>
                    </w:numPr>
                    <w:spacing w:after="0" w:line="240" w:lineRule="auto"/>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 xml:space="preserve">понятиями «улица», «дорога», «перекресток», «остановка общественного транспорта»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0"/>
                    </w:numPr>
                    <w:spacing w:after="0" w:line="240" w:lineRule="auto"/>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элементарными правилами поведения на улице, пониманием необходимости соблюдать правила дорожного движения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0"/>
                    </w:numPr>
                    <w:spacing w:after="0" w:line="240" w:lineRule="auto"/>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 xml:space="preserve">знаниями о различных видах городского транспорта, особенностях их внешнего вида и назначения)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0"/>
                    </w:numPr>
                    <w:spacing w:after="0" w:line="240" w:lineRule="auto"/>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знаниями о знаках дорожного движения «Пешеходный переход», «Остановка общественного транспорта»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0"/>
                    </w:numPr>
                    <w:spacing w:after="0" w:line="240" w:lineRule="auto"/>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навыками культурного поведения в общественном транспорте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0"/>
                    </w:numPr>
                    <w:spacing w:after="0" w:line="240" w:lineRule="auto"/>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правилами езды на велосипеде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0"/>
                    </w:numPr>
                    <w:spacing w:after="0" w:line="240" w:lineRule="auto"/>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знаниями о ситуациях, опасных для жизни и здоровья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0"/>
                    </w:numPr>
                    <w:spacing w:after="0" w:line="240" w:lineRule="auto"/>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навыками безопасного обращения с бытовыми электроприборами (пылесос, электрочайник, утюг и др.) и столовыми приборами (вилка, нож), ножницами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0"/>
                    </w:numPr>
                    <w:spacing w:after="0" w:line="240" w:lineRule="auto"/>
                    <w:contextualSpacing/>
                    <w:jc w:val="both"/>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правилами поведения с незнакомыми людьми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0"/>
                    </w:numPr>
                    <w:spacing w:after="0" w:line="240" w:lineRule="auto"/>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знаниями о работе пожарных, причинах возникновения пожаров и правилах поведения при пожаре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1.4. Сформированность социальных навыков (по С.В. Кривцовой)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У ребенка сформированы первоначальные социальные навыки: </w:t>
                  </w:r>
                </w:p>
                <w:p w:rsidR="00FE7FD0" w:rsidRPr="000E75AD" w:rsidRDefault="00FE7FD0" w:rsidP="00F821BE">
                  <w:pPr>
                    <w:numPr>
                      <w:ilvl w:val="0"/>
                      <w:numId w:val="181"/>
                    </w:numPr>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активного или включенного слушания – умение внимательно выслушивать всех участников разговора, дискуссии, игры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1"/>
                    </w:numPr>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включения в групповую работу</w:t>
                  </w:r>
                </w:p>
              </w:tc>
            </w:tr>
            <w:tr w:rsidR="000E75AD" w:rsidRPr="000E75AD" w:rsidTr="00210B12">
              <w:trPr>
                <w:trHeight w:val="380"/>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tcPr>
                <w:p w:rsidR="00FE7FD0" w:rsidRPr="000E75AD" w:rsidRDefault="00FE7FD0" w:rsidP="00F821BE">
                  <w:pPr>
                    <w:numPr>
                      <w:ilvl w:val="0"/>
                      <w:numId w:val="181"/>
                    </w:numPr>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выражения и отстаивания своего мнение «культурным способом»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napToGrid w:val="0"/>
                      <w:sz w:val="24"/>
                      <w:szCs w:val="24"/>
                    </w:rPr>
                    <w:t>1.5. Элементарные нормы и правила поведения в социуме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napToGrid w:val="0"/>
                      <w:sz w:val="24"/>
                      <w:szCs w:val="24"/>
                      <w:lang w:eastAsia="ru-RU"/>
                    </w:rPr>
                  </w:pPr>
                  <w:r w:rsidRPr="000E75AD">
                    <w:rPr>
                      <w:rFonts w:ascii="Times New Roman" w:hAnsi="Times New Roman" w:cs="Times New Roman"/>
                      <w:snapToGrid w:val="0"/>
                      <w:sz w:val="24"/>
                      <w:szCs w:val="24"/>
                      <w:lang w:eastAsia="ru-RU"/>
                    </w:rPr>
                    <w:t xml:space="preserve">Ребенок: </w:t>
                  </w:r>
                </w:p>
                <w:p w:rsidR="00FE7FD0" w:rsidRPr="000E75AD" w:rsidRDefault="00FE7FD0" w:rsidP="00F821BE">
                  <w:pPr>
                    <w:numPr>
                      <w:ilvl w:val="0"/>
                      <w:numId w:val="17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владеет элементарными правилами культуры поведения среди сверстников: быть вежливым, внимательным, делиться игрушками, не драться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7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умеет быть вежливым по отношению к близким и малознакомым взрослым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7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умеет использовать элементарные оценки поступков: добрая девочка, злой дядя, дружные дети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7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учится справедливо оценивать свои поступки и поступки сверстников</w:t>
                  </w:r>
                </w:p>
              </w:tc>
            </w:tr>
            <w:tr w:rsidR="000E75AD" w:rsidRPr="000E75AD" w:rsidTr="00210B12">
              <w:trPr>
                <w:trHeight w:val="578"/>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tcPr>
                <w:p w:rsidR="00FE7FD0" w:rsidRPr="000E75AD" w:rsidRDefault="00FE7FD0" w:rsidP="00F821BE">
                  <w:pPr>
                    <w:numPr>
                      <w:ilvl w:val="0"/>
                      <w:numId w:val="17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может установить взаимосвязь между своим поведением и ответным отношением других детей, взрослых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napToGrid w:val="0"/>
                      <w:sz w:val="24"/>
                      <w:szCs w:val="24"/>
                      <w:lang w:eastAsia="ru-RU"/>
                    </w:rPr>
                    <w:t>1.6. Знание своих личностных особенностей и возможностей</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hAnsi="Times New Roman" w:cs="Times New Roman"/>
                      <w:snapToGrid w:val="0"/>
                      <w:sz w:val="24"/>
                      <w:szCs w:val="24"/>
                      <w:lang w:eastAsia="ru-RU"/>
                    </w:rPr>
                  </w:pPr>
                  <w:r w:rsidRPr="000E75AD">
                    <w:rPr>
                      <w:rFonts w:ascii="Times New Roman" w:hAnsi="Times New Roman" w:cs="Times New Roman"/>
                      <w:snapToGrid w:val="0"/>
                      <w:sz w:val="24"/>
                      <w:szCs w:val="24"/>
                      <w:lang w:eastAsia="ru-RU"/>
                    </w:rPr>
                    <w:t xml:space="preserve">Ребенок: </w:t>
                  </w:r>
                </w:p>
                <w:p w:rsidR="00FE7FD0" w:rsidRPr="000E75AD" w:rsidRDefault="00FE7FD0" w:rsidP="00F821BE">
                  <w:pPr>
                    <w:numPr>
                      <w:ilvl w:val="0"/>
                      <w:numId w:val="182"/>
                    </w:numPr>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имеет представления о своем росте и развитии («я был маленьким, я расту, я вырасту и буду взрослым, как мама и папа»)</w:t>
                  </w:r>
                </w:p>
              </w:tc>
            </w:tr>
            <w:tr w:rsidR="000E75AD" w:rsidRPr="000E75AD" w:rsidTr="00210B12">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2"/>
                    </w:numPr>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знает свою семью и своих ближайших родственников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2"/>
                    </w:numPr>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имеет первичные представления о своих правах (на игру, на любовь близких и доброжелательное отношение знакомых взрослых)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2"/>
                    </w:numPr>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имеет представления о своих возможностях и элементарных обязанностях в семье и детском саду (самостоятельно одеваться, есть, выбирать занятие, убирать игрушки и материалы для продуктивной деятельности после их использования и т.п.)</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2"/>
                    </w:numPr>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осознает себя мальчиком / девочкой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1.7. Планируемые результаты образовательной работы</w:t>
                  </w:r>
                  <w:r w:rsidRPr="000E75AD">
                    <w:rPr>
                      <w:rFonts w:ascii="Times New Roman" w:eastAsia="Times New Roman" w:hAnsi="Times New Roman" w:cs="Times New Roman"/>
                      <w:sz w:val="24"/>
                      <w:szCs w:val="24"/>
                      <w:lang w:eastAsia="ru-RU"/>
                    </w:rPr>
                    <w:t xml:space="preserve"> «</w:t>
                  </w:r>
                  <w:r w:rsidRPr="000E75AD">
                    <w:rPr>
                      <w:rFonts w:ascii="Times New Roman" w:eastAsia="Times New Roman" w:hAnsi="Times New Roman" w:cs="Times New Roman"/>
                      <w:b/>
                      <w:sz w:val="24"/>
                      <w:szCs w:val="24"/>
                      <w:lang w:eastAsia="ru-RU"/>
                    </w:rPr>
                    <w:t xml:space="preserve">Игровая </w:t>
                  </w:r>
                  <w:r w:rsidRPr="000E75AD">
                    <w:rPr>
                      <w:rFonts w:ascii="Times New Roman" w:eastAsia="Times New Roman" w:hAnsi="Times New Roman" w:cs="Times New Roman"/>
                      <w:b/>
                      <w:sz w:val="24"/>
                      <w:szCs w:val="24"/>
                      <w:lang w:eastAsia="ru-RU"/>
                    </w:rPr>
                    <w:lastRenderedPageBreak/>
                    <w:t xml:space="preserve">деятельность»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1.7.1</w:t>
                  </w:r>
                  <w:r w:rsidRPr="000E75AD">
                    <w:rPr>
                      <w:rFonts w:ascii="Times New Roman" w:hAnsi="Times New Roman" w:cs="Times New Roman"/>
                      <w:b/>
                      <w:snapToGrid w:val="0"/>
                      <w:sz w:val="24"/>
                      <w:szCs w:val="24"/>
                      <w:lang w:eastAsia="ru-RU"/>
                    </w:rPr>
                    <w:t>. Сюжетно-ролевые игры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napToGrid w:val="0"/>
                      <w:sz w:val="24"/>
                      <w:szCs w:val="24"/>
                      <w:lang w:eastAsia="ru-RU"/>
                    </w:rPr>
                  </w:pPr>
                  <w:r w:rsidRPr="000E75AD">
                    <w:rPr>
                      <w:rFonts w:ascii="Times New Roman" w:hAnsi="Times New Roman" w:cs="Times New Roman"/>
                      <w:snapToGrid w:val="0"/>
                      <w:sz w:val="24"/>
                      <w:szCs w:val="24"/>
                      <w:lang w:eastAsia="ru-RU"/>
                    </w:rPr>
                    <w:t xml:space="preserve">Ребенок: </w:t>
                  </w:r>
                </w:p>
                <w:p w:rsidR="00FE7FD0" w:rsidRPr="000E75AD" w:rsidRDefault="00FE7FD0" w:rsidP="00F821BE">
                  <w:pPr>
                    <w:numPr>
                      <w:ilvl w:val="0"/>
                      <w:numId w:val="18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действует в сюжетно-ролевых играх в соответствии с определенной ролью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ориентируется в расширяющейся тематике игр; с удовольствием участвует в играх не только на бытовую тематику, но и на основе сведений, полученных на занятиях, через просмотр телепередач и чтение художественной литературы («Служба спасения», «Скорая медицинская помощь», «Центр здоровья», «Вокзал», «Поездка в метро», «Детский мир», «Книжный магазин», «ГИБДД», «Театр», «Концерт», «Моряки», «Бензоколонка», «Смешарики», «Лунтик» и пр.)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способен самостоятельно вести ролевые диалоги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может взаимодействовать с другими детьми, обмениваться с ними игровыми идеями</w:t>
                  </w:r>
                </w:p>
              </w:tc>
            </w:tr>
            <w:tr w:rsidR="000E75AD" w:rsidRPr="000E75AD" w:rsidTr="00210B12">
              <w:trPr>
                <w:trHeight w:val="827"/>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способен к самостоятельному созданию и изменению предметной среды самодеятельной игры, что позволяет ему реализовать свою инициативу и личный опыт</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lang w:eastAsia="ru-RU"/>
                    </w:rPr>
                    <w:t>1.7.2.</w:t>
                  </w:r>
                  <w:r w:rsidRPr="000E75AD">
                    <w:rPr>
                      <w:rFonts w:ascii="Times New Roman" w:hAnsi="Times New Roman" w:cs="Times New Roman"/>
                      <w:b/>
                      <w:snapToGrid w:val="0"/>
                      <w:sz w:val="24"/>
                      <w:szCs w:val="24"/>
                      <w:lang w:eastAsia="ru-RU"/>
                    </w:rPr>
                    <w:t xml:space="preserve"> Игры-экспериментирования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8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проявляет желание принимать участие в элементарных опытах и экспериментировании с объектами неживой природы – песком, глиной, водой, снегом и льдом</w:t>
                  </w:r>
                </w:p>
              </w:tc>
            </w:tr>
            <w:tr w:rsidR="000E75AD" w:rsidRPr="000E75AD" w:rsidTr="00210B12">
              <w:tc>
                <w:tcPr>
                  <w:tcW w:w="1843" w:type="dxa"/>
                  <w:vMerge w:val="restart"/>
                  <w:tcBorders>
                    <w:left w:val="single" w:sz="4" w:space="0" w:color="000000"/>
                    <w:right w:val="single" w:sz="4" w:space="0" w:color="auto"/>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auto"/>
                    <w:bottom w:val="single" w:sz="4" w:space="0" w:color="000000"/>
                    <w:right w:val="single" w:sz="4" w:space="0" w:color="000000"/>
                  </w:tcBorders>
                </w:tcPr>
                <w:p w:rsidR="00FE7FD0" w:rsidRPr="000E75AD" w:rsidRDefault="00FE7FD0" w:rsidP="00F821BE">
                  <w:pPr>
                    <w:numPr>
                      <w:ilvl w:val="0"/>
                      <w:numId w:val="18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способен экспериментировать с зеркалом, светом и тенью, цветными стеклами</w:t>
                  </w:r>
                </w:p>
              </w:tc>
            </w:tr>
            <w:tr w:rsidR="000E75AD" w:rsidRPr="000E75AD" w:rsidTr="00210B12">
              <w:tc>
                <w:tcPr>
                  <w:tcW w:w="1843" w:type="dxa"/>
                  <w:vMerge/>
                  <w:tcBorders>
                    <w:left w:val="single" w:sz="4" w:space="0" w:color="000000"/>
                    <w:right w:val="single" w:sz="4" w:space="0" w:color="auto"/>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auto"/>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rPr>
                    <w:t>1.7.2.</w:t>
                  </w:r>
                  <w:r w:rsidRPr="000E75AD">
                    <w:rPr>
                      <w:rFonts w:ascii="Times New Roman" w:hAnsi="Times New Roman" w:cs="Times New Roman"/>
                      <w:b/>
                      <w:sz w:val="24"/>
                      <w:szCs w:val="24"/>
                      <w:lang w:val="en-US"/>
                    </w:rPr>
                    <w:t xml:space="preserve"> </w:t>
                  </w:r>
                  <w:r w:rsidRPr="000E75AD">
                    <w:rPr>
                      <w:rFonts w:ascii="Times New Roman" w:hAnsi="Times New Roman" w:cs="Times New Roman"/>
                      <w:b/>
                      <w:snapToGrid w:val="0"/>
                      <w:sz w:val="24"/>
                      <w:szCs w:val="24"/>
                      <w:lang w:eastAsia="ru-RU"/>
                    </w:rPr>
                    <w:t>Режиссерские игры</w:t>
                  </w:r>
                </w:p>
              </w:tc>
            </w:tr>
            <w:tr w:rsidR="000E75AD" w:rsidRPr="000E75AD" w:rsidTr="00210B12">
              <w:tc>
                <w:tcPr>
                  <w:tcW w:w="1843" w:type="dxa"/>
                  <w:vMerge/>
                  <w:tcBorders>
                    <w:left w:val="single" w:sz="4" w:space="0" w:color="000000"/>
                    <w:right w:val="single" w:sz="4" w:space="0" w:color="auto"/>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auto"/>
                    <w:bottom w:val="single" w:sz="4" w:space="0" w:color="000000"/>
                    <w:right w:val="single" w:sz="4" w:space="0" w:color="000000"/>
                  </w:tcBorders>
                </w:tcPr>
                <w:p w:rsidR="00FE7FD0" w:rsidRPr="000E75AD" w:rsidRDefault="00FE7FD0" w:rsidP="00F821BE">
                  <w:pPr>
                    <w:numPr>
                      <w:ilvl w:val="0"/>
                      <w:numId w:val="18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проявляет интерес к театрализованным играм</w:t>
                  </w:r>
                </w:p>
              </w:tc>
            </w:tr>
            <w:tr w:rsidR="000E75AD" w:rsidRPr="000E75AD" w:rsidTr="00210B12">
              <w:tc>
                <w:tcPr>
                  <w:tcW w:w="1843" w:type="dxa"/>
                  <w:vMerge/>
                  <w:tcBorders>
                    <w:left w:val="single" w:sz="4" w:space="0" w:color="000000"/>
                    <w:right w:val="single" w:sz="4" w:space="0" w:color="auto"/>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auto"/>
                    <w:bottom w:val="single" w:sz="4" w:space="0" w:color="auto"/>
                    <w:right w:val="single" w:sz="4" w:space="0" w:color="000000"/>
                  </w:tcBorders>
                </w:tcPr>
                <w:p w:rsidR="00FE7FD0" w:rsidRPr="000E75AD" w:rsidRDefault="00FE7FD0" w:rsidP="00F821BE">
                  <w:pPr>
                    <w:numPr>
                      <w:ilvl w:val="0"/>
                      <w:numId w:val="18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 удовольствием участвует в режиссерских играх с сюжетными игрушками и предметами-заместителями в различных игровых средах, организуемых с помощью деталей деревянного конструктора или песка</w:t>
                  </w:r>
                </w:p>
              </w:tc>
            </w:tr>
            <w:tr w:rsidR="000E75AD" w:rsidRPr="000E75AD" w:rsidTr="00210B12">
              <w:tc>
                <w:tcPr>
                  <w:tcW w:w="1843" w:type="dxa"/>
                  <w:vMerge/>
                  <w:tcBorders>
                    <w:left w:val="single" w:sz="4" w:space="0" w:color="000000"/>
                    <w:right w:val="single" w:sz="4" w:space="0" w:color="auto"/>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auto"/>
                    <w:bottom w:val="single" w:sz="4" w:space="0" w:color="auto"/>
                    <w:right w:val="single" w:sz="4" w:space="0" w:color="000000"/>
                  </w:tcBorders>
                </w:tcPr>
                <w:p w:rsidR="00FE7FD0" w:rsidRPr="000E75AD" w:rsidRDefault="00FE7FD0" w:rsidP="00F821BE">
                  <w:pPr>
                    <w:numPr>
                      <w:ilvl w:val="0"/>
                      <w:numId w:val="18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старается выразительно исполнить свою роль</w:t>
                  </w:r>
                </w:p>
              </w:tc>
            </w:tr>
            <w:tr w:rsidR="000E75AD" w:rsidRPr="000E75AD" w:rsidTr="00210B12">
              <w:tc>
                <w:tcPr>
                  <w:tcW w:w="1843" w:type="dxa"/>
                  <w:vMerge/>
                  <w:tcBorders>
                    <w:left w:val="single" w:sz="4" w:space="0" w:color="000000"/>
                    <w:bottom w:val="single" w:sz="4" w:space="0" w:color="auto"/>
                    <w:right w:val="single" w:sz="4" w:space="0" w:color="auto"/>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auto"/>
                    <w:bottom w:val="single" w:sz="4" w:space="0" w:color="auto"/>
                    <w:right w:val="single" w:sz="4" w:space="0" w:color="000000"/>
                  </w:tcBorders>
                </w:tcPr>
                <w:p w:rsidR="00FE7FD0" w:rsidRPr="000E75AD" w:rsidRDefault="00FE7FD0" w:rsidP="00F821BE">
                  <w:pPr>
                    <w:numPr>
                      <w:ilvl w:val="0"/>
                      <w:numId w:val="18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участвует в создании макетов для развития режиссерской игры</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область</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от 4 до 5 лет</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2.1. Познавательное развитие: расширение кругозора детей</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hAnsi="Times New Roman" w:cs="Times New Roman"/>
                      <w:b/>
                      <w:sz w:val="24"/>
                      <w:szCs w:val="24"/>
                    </w:rPr>
                    <w:t>2.1.1. Сенсорное развитие</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rPr>
                  </w:pPr>
                  <w:r w:rsidRPr="000E75AD">
                    <w:rPr>
                      <w:rFonts w:ascii="Times New Roman" w:hAnsi="Times New Roman" w:cs="Times New Roman"/>
                      <w:sz w:val="24"/>
                      <w:szCs w:val="24"/>
                    </w:rPr>
                    <w:t>У ребенка:</w:t>
                  </w:r>
                  <w:r w:rsidRPr="000E75AD">
                    <w:rPr>
                      <w:rFonts w:ascii="Times New Roman" w:eastAsia="Times New Roman" w:hAnsi="Times New Roman" w:cs="Times New Roman"/>
                      <w:sz w:val="24"/>
                      <w:szCs w:val="24"/>
                    </w:rPr>
                    <w:t xml:space="preserve"> </w:t>
                  </w:r>
                </w:p>
                <w:p w:rsidR="00FE7FD0" w:rsidRPr="000E75AD" w:rsidRDefault="00FE7FD0" w:rsidP="00F821BE">
                  <w:pPr>
                    <w:numPr>
                      <w:ilvl w:val="0"/>
                      <w:numId w:val="159"/>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совершенствуется восприятие путем активного использования всех органов чувств (осязание, зрение, слух, вкус, обоняние)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9"/>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обогащается чувственный опыт и умение фиксировать полученные впечатления в речи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9"/>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развивается знание геометрических форм </w:t>
                  </w:r>
                </w:p>
                <w:p w:rsidR="00FE7FD0" w:rsidRPr="000E75AD" w:rsidRDefault="00FE7FD0" w:rsidP="00FE7FD0">
                  <w:p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(круг, треугольник, квадрат, прямоугольник, овал)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0"/>
                    </w:numPr>
                    <w:spacing w:after="0" w:line="240" w:lineRule="auto"/>
                    <w:contextualSpacing/>
                    <w:rPr>
                      <w:rFonts w:ascii="Times New Roman" w:hAnsi="Times New Roman" w:cs="Times New Roman"/>
                      <w:sz w:val="24"/>
                      <w:szCs w:val="24"/>
                      <w:lang w:eastAsia="ru-RU"/>
                    </w:rPr>
                  </w:pP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0"/>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развивается осязание и умение определять предметы на ощупь (и материалы, из которых они изготовлены)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0"/>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формируется умение использовать эталоны как общепринятые свойства и качества предметов (цвет, форма, размер, вес и т. п.)</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0"/>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развиваются возможности подбирать предметы по 1–2 качествам (цвет, размер, материал и т. п.).</w:t>
                  </w:r>
                </w:p>
              </w:tc>
            </w:tr>
            <w:tr w:rsidR="000E75AD" w:rsidRPr="000E75AD" w:rsidTr="00210B12">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2.1.2. Ребенок и мир природы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2.1.1.1. Отношение ребенка к миру природы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rPr>
                  </w:pPr>
                  <w:r w:rsidRPr="000E75AD">
                    <w:rPr>
                      <w:rFonts w:ascii="Times New Roman" w:hAnsi="Times New Roman" w:cs="Times New Roman"/>
                      <w:sz w:val="24"/>
                      <w:szCs w:val="24"/>
                    </w:rPr>
                    <w:t xml:space="preserve">Ребенок </w:t>
                  </w:r>
                  <w:r w:rsidRPr="000E75AD">
                    <w:rPr>
                      <w:rFonts w:ascii="Times New Roman" w:eastAsia="Times New Roman" w:hAnsi="Times New Roman" w:cs="Times New Roman"/>
                      <w:sz w:val="24"/>
                      <w:szCs w:val="24"/>
                    </w:rPr>
                    <w:t xml:space="preserve">проявляет: </w:t>
                  </w:r>
                </w:p>
                <w:p w:rsidR="00FE7FD0" w:rsidRPr="000E75AD" w:rsidRDefault="00FE7FD0" w:rsidP="00F821BE">
                  <w:pPr>
                    <w:numPr>
                      <w:ilvl w:val="0"/>
                      <w:numId w:val="161"/>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ярко выраженный интерес к объектам и явлениям природы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1"/>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бережное отношение к природе, стремление </w:t>
                  </w:r>
                </w:p>
                <w:p w:rsidR="00FE7FD0" w:rsidRPr="000E75AD" w:rsidRDefault="00FE7FD0" w:rsidP="00FE7FD0">
                  <w:p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к правильному поведению по отношению к миру природы</w:t>
                  </w:r>
                </w:p>
              </w:tc>
            </w:tr>
            <w:tr w:rsidR="000E75AD" w:rsidRPr="000E75AD" w:rsidTr="00210B12">
              <w:trPr>
                <w:trHeight w:val="55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rPr>
                  </w:pPr>
                  <w:r w:rsidRPr="000E75AD">
                    <w:rPr>
                      <w:rFonts w:ascii="Times New Roman" w:eastAsia="Times New Roman" w:hAnsi="Times New Roman" w:cs="Times New Roman"/>
                      <w:sz w:val="24"/>
                      <w:szCs w:val="24"/>
                    </w:rPr>
                    <w:t>Ребенок стремится наблюдать за объектами природы, исследовать их доступными ему средствами, выделять характерные признаки, сравнивать их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2.1.1.2. Неживая природа</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формируются представления: </w:t>
                  </w:r>
                </w:p>
                <w:p w:rsidR="00FE7FD0" w:rsidRPr="000E75AD" w:rsidRDefault="00FE7FD0" w:rsidP="00F821BE">
                  <w:pPr>
                    <w:numPr>
                      <w:ilvl w:val="0"/>
                      <w:numId w:val="16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о </w:t>
                  </w:r>
                  <w:r w:rsidRPr="000E75AD">
                    <w:rPr>
                      <w:rFonts w:ascii="Times New Roman" w:eastAsia="Times New Roman" w:hAnsi="Times New Roman" w:cs="Times New Roman"/>
                      <w:sz w:val="24"/>
                      <w:szCs w:val="24"/>
                      <w:lang w:eastAsia="ru-RU"/>
                    </w:rPr>
                    <w:t>свойствах песка, глины и камня (в процессе опытнической деятельности)</w:t>
                  </w:r>
                </w:p>
              </w:tc>
            </w:tr>
            <w:tr w:rsidR="000E75AD" w:rsidRPr="000E75AD" w:rsidTr="00210B12">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2"/>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характерных признаках разных времен года</w:t>
                  </w:r>
                </w:p>
              </w:tc>
            </w:tr>
            <w:tr w:rsidR="000E75AD" w:rsidRPr="000E75AD" w:rsidTr="00210B12">
              <w:trPr>
                <w:trHeight w:val="20"/>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2"/>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сезонных изменениях в природе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2.1.1.3. Живая природа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развиваются представления: </w:t>
                  </w:r>
                </w:p>
                <w:p w:rsidR="00FE7FD0" w:rsidRPr="000E75AD" w:rsidRDefault="00FE7FD0" w:rsidP="00F821BE">
                  <w:pPr>
                    <w:numPr>
                      <w:ilvl w:val="0"/>
                      <w:numId w:val="163"/>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о самых распространенных в местности проживания домашних животных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декоративных животных: рыбках (золотые рыбки, караси и др.), птицах (волнистые попугайчики, канарейки и др.)</w:t>
                  </w:r>
                </w:p>
              </w:tc>
            </w:tr>
            <w:tr w:rsidR="000E75AD" w:rsidRPr="000E75AD" w:rsidTr="00210B12">
              <w:trPr>
                <w:trHeight w:val="362"/>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представителях класса пресмыкающихся (ящерица, черепаха), их внешнем виде и способах передвижения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некоторых насекомых (муравей, бабочка, жук, божья коровка)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фруктах (яблоко, груша, слива, персик и др.) </w:t>
                  </w:r>
                </w:p>
              </w:tc>
            </w:tr>
            <w:tr w:rsidR="000E75AD" w:rsidRPr="000E75AD" w:rsidTr="00210B12">
              <w:trPr>
                <w:trHeight w:val="21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овощах (помидор, огурец, морковь, свекла, лук и др.)</w:t>
                  </w:r>
                </w:p>
              </w:tc>
            </w:tr>
            <w:tr w:rsidR="000E75AD" w:rsidRPr="000E75AD" w:rsidTr="00210B12">
              <w:trPr>
                <w:trHeight w:val="32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ягодах (малина, смородина, крыжовник и др.)</w:t>
                  </w:r>
                </w:p>
              </w:tc>
            </w:tr>
            <w:tr w:rsidR="000E75AD" w:rsidRPr="000E75AD" w:rsidTr="00210B12">
              <w:trPr>
                <w:trHeight w:val="292"/>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грибах (маслята, опята, сыроежки и др.)</w:t>
                  </w:r>
                </w:p>
              </w:tc>
            </w:tr>
            <w:tr w:rsidR="000E75AD" w:rsidRPr="000E75AD" w:rsidTr="00210B12">
              <w:trPr>
                <w:trHeight w:val="402"/>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травянистых и комнатных растениях (бальзамин, фикус, герань, хлорофитум, бегония, примула и др.); способах ухода за ними</w:t>
                  </w:r>
                </w:p>
              </w:tc>
            </w:tr>
            <w:tr w:rsidR="000E75AD" w:rsidRPr="000E75AD" w:rsidTr="00210B12">
              <w:trPr>
                <w:trHeight w:val="172"/>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деревьях (елка, сосна, береза, клен и др.)</w:t>
                  </w:r>
                </w:p>
              </w:tc>
            </w:tr>
            <w:tr w:rsidR="000E75AD" w:rsidRPr="000E75AD" w:rsidTr="00210B12">
              <w:trPr>
                <w:trHeight w:val="60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птицах, прилетающих на участок (ворона, голубь, синица, воробей, снегирь и др.), возможности и необходимости помощи им в зимнее </w:t>
                  </w:r>
                  <w:r w:rsidRPr="000E75AD">
                    <w:rPr>
                      <w:rFonts w:ascii="Times New Roman" w:eastAsia="Times New Roman" w:hAnsi="Times New Roman" w:cs="Times New Roman"/>
                      <w:sz w:val="24"/>
                      <w:szCs w:val="24"/>
                      <w:lang w:eastAsia="ru-RU"/>
                    </w:rPr>
                    <w:lastRenderedPageBreak/>
                    <w:t>время</w:t>
                  </w:r>
                </w:p>
              </w:tc>
            </w:tr>
            <w:tr w:rsidR="000E75AD" w:rsidRPr="000E75AD" w:rsidTr="00210B12">
              <w:trPr>
                <w:trHeight w:val="430"/>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условиях, необходимых для роста и жизни растений </w:t>
                  </w:r>
                  <w:r w:rsidRPr="000E75AD">
                    <w:rPr>
                      <w:rFonts w:ascii="Times New Roman" w:eastAsia="Times New Roman" w:hAnsi="Times New Roman" w:cs="Times New Roman"/>
                      <w:sz w:val="24"/>
                      <w:szCs w:val="24"/>
                      <w:lang w:eastAsia="ru-RU"/>
                    </w:rPr>
                    <w:t>(воздух, вода, питание и т. п.)</w:t>
                  </w:r>
                </w:p>
              </w:tc>
            </w:tr>
            <w:tr w:rsidR="000E75AD" w:rsidRPr="000E75AD" w:rsidTr="00210B12">
              <w:trPr>
                <w:trHeight w:val="60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heme="minorEastAsia" w:hAnsi="Times New Roman" w:cs="Times New Roman"/>
                      <w:b/>
                      <w:sz w:val="24"/>
                      <w:szCs w:val="24"/>
                      <w:lang w:eastAsia="ru-RU"/>
                    </w:rPr>
                  </w:pPr>
                  <w:r w:rsidRPr="000E75AD">
                    <w:rPr>
                      <w:rFonts w:ascii="Times New Roman" w:eastAsia="Times New Roman" w:hAnsi="Times New Roman" w:cs="Times New Roman"/>
                      <w:b/>
                      <w:sz w:val="24"/>
                      <w:szCs w:val="24"/>
                      <w:lang w:eastAsia="ru-RU"/>
                    </w:rPr>
                    <w:t>2.1.1.</w:t>
                  </w:r>
                  <w:r w:rsidRPr="000E75AD">
                    <w:rPr>
                      <w:rFonts w:ascii="Times New Roman" w:eastAsiaTheme="minorEastAsia" w:hAnsi="Times New Roman" w:cs="Times New Roman"/>
                      <w:b/>
                      <w:sz w:val="24"/>
                      <w:szCs w:val="24"/>
                      <w:lang w:eastAsia="ru-RU"/>
                    </w:rPr>
                    <w:t xml:space="preserve">4. Развитие познавательно-исследовательской </w:t>
                  </w:r>
                  <w:r w:rsidRPr="000E75AD">
                    <w:rPr>
                      <w:rFonts w:ascii="Times New Roman" w:eastAsiaTheme="minorEastAsia" w:hAnsi="Times New Roman" w:cs="Times New Roman"/>
                      <w:b/>
                      <w:sz w:val="24"/>
                      <w:szCs w:val="24"/>
                    </w:rPr>
                    <w:t>и экспериментальной деятельности</w:t>
                  </w:r>
                </w:p>
              </w:tc>
            </w:tr>
            <w:tr w:rsidR="000E75AD" w:rsidRPr="000E75AD" w:rsidTr="00210B12">
              <w:trPr>
                <w:trHeight w:val="60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b/>
                      <w:sz w:val="24"/>
                      <w:szCs w:val="24"/>
                    </w:rPr>
                  </w:pPr>
                  <w:r w:rsidRPr="000E75AD">
                    <w:rPr>
                      <w:rFonts w:ascii="Times New Roman" w:hAnsi="Times New Roman" w:cs="Times New Roman"/>
                      <w:sz w:val="24"/>
                      <w:szCs w:val="24"/>
                    </w:rPr>
                    <w:t>У ребенка:</w:t>
                  </w:r>
                  <w:r w:rsidRPr="000E75AD">
                    <w:rPr>
                      <w:rFonts w:ascii="Times New Roman" w:hAnsi="Times New Roman" w:cs="Times New Roman"/>
                      <w:b/>
                      <w:sz w:val="24"/>
                      <w:szCs w:val="24"/>
                    </w:rPr>
                    <w:t xml:space="preserve"> </w:t>
                  </w:r>
                </w:p>
                <w:p w:rsidR="00FE7FD0" w:rsidRPr="000E75AD" w:rsidRDefault="00FE7FD0" w:rsidP="00F821BE">
                  <w:pPr>
                    <w:numPr>
                      <w:ilvl w:val="0"/>
                      <w:numId w:val="164"/>
                    </w:numPr>
                    <w:spacing w:after="0" w:line="240" w:lineRule="auto"/>
                    <w:contextualSpacing/>
                    <w:rPr>
                      <w:rFonts w:ascii="Times New Roman" w:hAnsi="Times New Roman" w:cs="Times New Roman"/>
                      <w:b/>
                      <w:sz w:val="24"/>
                      <w:szCs w:val="24"/>
                      <w:lang w:eastAsia="ru-RU"/>
                    </w:rPr>
                  </w:pPr>
                  <w:r w:rsidRPr="000E75AD">
                    <w:rPr>
                      <w:rFonts w:ascii="Times New Roman" w:hAnsi="Times New Roman" w:cs="Times New Roman"/>
                      <w:sz w:val="24"/>
                      <w:szCs w:val="24"/>
                      <w:lang w:eastAsia="ru-RU"/>
                    </w:rPr>
                    <w:t xml:space="preserve">развивается умение использовать безопасные обобщенные способы обследования объектов с помощью всех органов чувств </w:t>
                  </w:r>
                </w:p>
              </w:tc>
            </w:tr>
            <w:tr w:rsidR="000E75AD" w:rsidRPr="000E75AD" w:rsidTr="00210B12">
              <w:trPr>
                <w:trHeight w:val="60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формируется первоначальное умение действовать в соответствии с заранее определенным взрослым алгоритмом деятельности</w:t>
                  </w:r>
                </w:p>
              </w:tc>
            </w:tr>
            <w:tr w:rsidR="000E75AD" w:rsidRPr="000E75AD" w:rsidTr="00210B12">
              <w:trPr>
                <w:trHeight w:val="60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развивается понимание и использование в познавательно-исследовательской деятельности моделей, предложенных взрослым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2.1.2. Ребенок и мир людей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формируются представления </w:t>
                  </w:r>
                </w:p>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о рукотворных объектах: </w:t>
                  </w:r>
                </w:p>
                <w:p w:rsidR="00FE7FD0" w:rsidRPr="000E75AD" w:rsidRDefault="00FE7FD0" w:rsidP="00F821BE">
                  <w:pPr>
                    <w:numPr>
                      <w:ilvl w:val="0"/>
                      <w:numId w:val="16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предметах, необходимых детям в разных видах деятельности (игре, труде, рисо</w:t>
                  </w:r>
                  <w:r w:rsidRPr="000E75AD">
                    <w:rPr>
                      <w:rFonts w:ascii="Times New Roman" w:hAnsi="Times New Roman" w:cs="Times New Roman"/>
                      <w:sz w:val="24"/>
                      <w:szCs w:val="24"/>
                      <w:lang w:eastAsia="ru-RU"/>
                    </w:rPr>
                    <w:cr/>
                    <w:t>ании, аппликации и т. д.)</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общественном транспорте (автобус, поезд, самолет, теплоход)</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признаках предметов (цвет, форма, величина, вес)</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материалах (стекло, металл, резина, кожа, пластмасса), из которых сделаны предметы, об их свойствах и качествах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целесообразности изготовления предмета из определенного материала (корпус машин – из металла, шины – из резины и т. п.)</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развиваются представления о социальном мире: </w:t>
                  </w:r>
                </w:p>
                <w:p w:rsidR="00FE7FD0" w:rsidRPr="000E75AD" w:rsidRDefault="00FE7FD0" w:rsidP="00F821BE">
                  <w:pPr>
                    <w:numPr>
                      <w:ilvl w:val="0"/>
                      <w:numId w:val="16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 правилах поведения в общественных местах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культурных явлениях (театре, цирке, зоопарке, вернисаже), их атрибутах, людях, работающих в них, правилах поведения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6"/>
                    </w:numPr>
                    <w:spacing w:after="0" w:line="240" w:lineRule="auto"/>
                    <w:contextualSpacing/>
                    <w:rPr>
                      <w:rFonts w:ascii="Times New Roman" w:hAnsi="Times New Roman" w:cs="Times New Roman"/>
                      <w:sz w:val="24"/>
                      <w:szCs w:val="24"/>
                      <w:lang w:eastAsia="ru-RU"/>
                    </w:rPr>
                  </w:pP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государственных праздниках, доступных пониманию детей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Российской армии, воинах, которые охраняют нашу Родину (пограничники, моряки, летчики)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жизни и особенностях труда в городе и в сельской местности (с опорой на опыт детей)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изменении видов человеческого труда и быта на примере истории игрушки и предметов обихода</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различных профессиях (шофер, почтальон, продавец, врач и т.д.); о трудовых действиях, орудиях труда, результатах труда</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2.2.</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Познавательное развитие: </w:t>
                  </w:r>
                </w:p>
                <w:p w:rsidR="00FE7FD0" w:rsidRPr="000E75AD" w:rsidRDefault="00FE7FD0" w:rsidP="00FE7FD0">
                  <w:pPr>
                    <w:spacing w:after="0" w:line="240" w:lineRule="auto"/>
                    <w:jc w:val="center"/>
                    <w:rPr>
                      <w:rFonts w:ascii="Times New Roman" w:eastAsia="Times New Roman" w:hAnsi="Times New Roman" w:cs="Times New Roman"/>
                      <w:b/>
                      <w:i/>
                      <w:sz w:val="24"/>
                      <w:szCs w:val="24"/>
                      <w:lang w:eastAsia="ru-RU"/>
                    </w:rPr>
                  </w:pPr>
                  <w:r w:rsidRPr="000E75AD">
                    <w:rPr>
                      <w:rFonts w:ascii="Times New Roman" w:eastAsia="Times New Roman" w:hAnsi="Times New Roman" w:cs="Times New Roman"/>
                      <w:b/>
                      <w:i/>
                      <w:sz w:val="24"/>
                      <w:szCs w:val="24"/>
                      <w:lang w:eastAsia="ru-RU"/>
                    </w:rPr>
                    <w:t xml:space="preserve">развитие </w:t>
                  </w:r>
                  <w:r w:rsidRPr="000E75AD">
                    <w:rPr>
                      <w:rFonts w:ascii="Times New Roman" w:eastAsia="Times New Roman" w:hAnsi="Times New Roman" w:cs="Times New Roman"/>
                      <w:b/>
                      <w:i/>
                      <w:sz w:val="24"/>
                      <w:szCs w:val="24"/>
                      <w:lang w:eastAsia="ru-RU"/>
                    </w:rPr>
                    <w:lastRenderedPageBreak/>
                    <w:t xml:space="preserve">элементарных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i/>
                      <w:sz w:val="24"/>
                      <w:szCs w:val="24"/>
                      <w:lang w:eastAsia="ru-RU"/>
                    </w:rPr>
                    <w:t>математических представлений</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lastRenderedPageBreak/>
                    <w:t>2.2.1</w:t>
                  </w:r>
                  <w:r w:rsidRPr="000E75AD">
                    <w:rPr>
                      <w:rFonts w:ascii="Times New Roman" w:eastAsia="Times New Roman" w:hAnsi="Times New Roman" w:cs="Times New Roman"/>
                      <w:b/>
                      <w:sz w:val="24"/>
                      <w:szCs w:val="24"/>
                      <w:lang w:val="en-US" w:eastAsia="ru-RU"/>
                    </w:rPr>
                    <w:t xml:space="preserve">. </w:t>
                  </w:r>
                  <w:r w:rsidRPr="000E75AD">
                    <w:rPr>
                      <w:rFonts w:ascii="Times New Roman" w:eastAsia="Times New Roman" w:hAnsi="Times New Roman" w:cs="Times New Roman"/>
                      <w:b/>
                      <w:sz w:val="24"/>
                      <w:szCs w:val="24"/>
                      <w:lang w:eastAsia="ru-RU"/>
                    </w:rPr>
                    <w:t>Количество и счет</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способностями: </w:t>
                  </w:r>
                </w:p>
                <w:p w:rsidR="00FE7FD0" w:rsidRPr="000E75AD" w:rsidRDefault="00FE7FD0" w:rsidP="00F821BE">
                  <w:pPr>
                    <w:numPr>
                      <w:ilvl w:val="0"/>
                      <w:numId w:val="16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производить количественный счет до 5 (и далее)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использовать числительные для обозначения количества (в пределах 5–10)</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соотносить число и количество</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производить порядковый счет в пределах 5</w:t>
                  </w:r>
                </w:p>
              </w:tc>
            </w:tr>
            <w:tr w:rsidR="000E75AD" w:rsidRPr="000E75AD" w:rsidTr="00210B12">
              <w:trPr>
                <w:trHeight w:val="322"/>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отсчитывать количество на один предмет меньше или больше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2.2.2</w:t>
                  </w:r>
                  <w:r w:rsidRPr="000E75AD">
                    <w:rPr>
                      <w:rFonts w:ascii="Times New Roman" w:eastAsia="Times New Roman" w:hAnsi="Times New Roman" w:cs="Times New Roman"/>
                      <w:b/>
                      <w:sz w:val="24"/>
                      <w:szCs w:val="24"/>
                      <w:lang w:val="en-US" w:eastAsia="ru-RU"/>
                    </w:rPr>
                    <w:t xml:space="preserve">. </w:t>
                  </w:r>
                  <w:r w:rsidRPr="000E75AD">
                    <w:rPr>
                      <w:rFonts w:ascii="Times New Roman" w:hAnsi="Times New Roman" w:cs="Times New Roman"/>
                      <w:b/>
                      <w:snapToGrid w:val="0"/>
                      <w:sz w:val="24"/>
                      <w:szCs w:val="24"/>
                    </w:rPr>
                    <w:t>Сравнение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napToGrid w:val="0"/>
                      <w:sz w:val="24"/>
                      <w:szCs w:val="24"/>
                    </w:rPr>
                  </w:pPr>
                  <w:r w:rsidRPr="000E75AD">
                    <w:rPr>
                      <w:rFonts w:ascii="Times New Roman" w:hAnsi="Times New Roman" w:cs="Times New Roman"/>
                      <w:snapToGrid w:val="0"/>
                      <w:sz w:val="24"/>
                      <w:szCs w:val="24"/>
                    </w:rPr>
                    <w:t xml:space="preserve">У ребенка развиваются умения: </w:t>
                  </w:r>
                </w:p>
                <w:p w:rsidR="00FE7FD0" w:rsidRPr="000E75AD" w:rsidRDefault="00FE7FD0" w:rsidP="00F821BE">
                  <w:pPr>
                    <w:numPr>
                      <w:ilvl w:val="0"/>
                      <w:numId w:val="16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сравнивать два множества путем составления пар (без счета)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определять равенство и неравенство двух множеств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уравнивать количество элементов в двух множествах, либо добавляя, либо убирая один предмет</w:t>
                  </w:r>
                </w:p>
              </w:tc>
            </w:tr>
            <w:tr w:rsidR="000E75AD" w:rsidRPr="000E75AD" w:rsidTr="00210B12">
              <w:trPr>
                <w:trHeight w:val="30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устанавливать равенство или неравенство двух множеств на основе счета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 xml:space="preserve">2.2.3. </w:t>
                  </w:r>
                  <w:r w:rsidRPr="000E75AD">
                    <w:rPr>
                      <w:rFonts w:ascii="Times New Roman" w:hAnsi="Times New Roman" w:cs="Times New Roman"/>
                      <w:b/>
                      <w:sz w:val="24"/>
                      <w:szCs w:val="24"/>
                    </w:rPr>
                    <w:t>Величина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w:t>
                  </w:r>
                </w:p>
                <w:p w:rsidR="00FE7FD0" w:rsidRPr="000E75AD" w:rsidRDefault="00FE7FD0" w:rsidP="00F821BE">
                  <w:pPr>
                    <w:numPr>
                      <w:ilvl w:val="0"/>
                      <w:numId w:val="16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понятиями длины, ширины, высоты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9"/>
                    </w:numPr>
                    <w:spacing w:after="0" w:line="240" w:lineRule="auto"/>
                    <w:contextualSpacing/>
                    <w:rPr>
                      <w:rFonts w:ascii="Times New Roman" w:hAnsi="Times New Roman" w:cs="Times New Roman"/>
                      <w:snapToGrid w:val="0"/>
                      <w:sz w:val="24"/>
                      <w:szCs w:val="24"/>
                      <w:lang w:eastAsia="ru-RU"/>
                    </w:rPr>
                  </w:pPr>
                  <w:r w:rsidRPr="000E75AD">
                    <w:rPr>
                      <w:rFonts w:ascii="Times New Roman" w:hAnsi="Times New Roman" w:cs="Times New Roman"/>
                      <w:snapToGrid w:val="0"/>
                      <w:sz w:val="24"/>
                      <w:szCs w:val="24"/>
                      <w:lang w:eastAsia="ru-RU"/>
                    </w:rPr>
                    <w:t>умением сравнивать предметы по высоте, дине, ширине методом наложения, приложения, визуально</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6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терминами, обозначающими величину: длиннее, короче, одинаковые (равные по длине); выше, ниже, одинаковые (равные по высоте); шире, уже, одинаковые (равные по ширине); толще, тоньше, равные по толщине; глубже, мельче, равные по глубине; легче, тяжелее, равные по весу</w:t>
                  </w:r>
                </w:p>
              </w:tc>
            </w:tr>
            <w:tr w:rsidR="000E75AD" w:rsidRPr="000E75AD" w:rsidTr="00210B12">
              <w:trPr>
                <w:trHeight w:val="358"/>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6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умением выстраивать, раскладывать предметы (3–5 предметов и более) по возрастанию (убыванию) величины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val="en-US" w:eastAsia="ru-RU"/>
                    </w:rPr>
                    <w:t>2.2.</w:t>
                  </w:r>
                  <w:r w:rsidRPr="000E75AD">
                    <w:rPr>
                      <w:rFonts w:ascii="Times New Roman" w:eastAsia="Times New Roman" w:hAnsi="Times New Roman" w:cs="Times New Roman"/>
                      <w:b/>
                      <w:sz w:val="24"/>
                      <w:szCs w:val="24"/>
                      <w:lang w:eastAsia="ru-RU"/>
                    </w:rPr>
                    <w:t>4</w:t>
                  </w:r>
                  <w:r w:rsidRPr="000E75AD">
                    <w:rPr>
                      <w:rFonts w:ascii="Times New Roman" w:eastAsia="Times New Roman" w:hAnsi="Times New Roman" w:cs="Times New Roman"/>
                      <w:b/>
                      <w:sz w:val="24"/>
                      <w:szCs w:val="24"/>
                      <w:lang w:val="en-US" w:eastAsia="ru-RU"/>
                    </w:rPr>
                    <w:t xml:space="preserve">. </w:t>
                  </w:r>
                  <w:r w:rsidRPr="000E75AD">
                    <w:rPr>
                      <w:rFonts w:ascii="Times New Roman" w:hAnsi="Times New Roman" w:cs="Times New Roman"/>
                      <w:b/>
                      <w:sz w:val="24"/>
                      <w:szCs w:val="24"/>
                    </w:rPr>
                    <w:t>Форма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формируются способности: </w:t>
                  </w:r>
                </w:p>
                <w:p w:rsidR="00FE7FD0" w:rsidRPr="000E75AD" w:rsidRDefault="00FE7FD0" w:rsidP="00F821BE">
                  <w:pPr>
                    <w:numPr>
                      <w:ilvl w:val="0"/>
                      <w:numId w:val="17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различать и находить в окружающей обстановке </w:t>
                  </w:r>
                </w:p>
                <w:p w:rsidR="00FE7FD0" w:rsidRPr="000E75AD" w:rsidRDefault="00FE7FD0" w:rsidP="00FE7FD0">
                  <w:p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и называть геометрические формы (круг, квадрат, прямоугольник, полукруг, овал, треугольник)</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различать и находить в окружающей обстановке и называть объемные формы (куб, шар, полушар, призма, конус, цилиндр)</w:t>
                  </w:r>
                </w:p>
              </w:tc>
            </w:tr>
            <w:tr w:rsidR="000E75AD" w:rsidRPr="000E75AD" w:rsidTr="00210B12">
              <w:trPr>
                <w:trHeight w:val="306"/>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проводить анализ объектов, выделяя части, соответствующие определенным геометрическим формам, детали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 xml:space="preserve">2.2.5. </w:t>
                  </w:r>
                  <w:r w:rsidRPr="000E75AD">
                    <w:rPr>
                      <w:rFonts w:ascii="Times New Roman" w:hAnsi="Times New Roman" w:cs="Times New Roman"/>
                      <w:b/>
                      <w:sz w:val="24"/>
                      <w:szCs w:val="24"/>
                    </w:rPr>
                    <w:t>Ориентировка в пространстве</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napToGrid w:val="0"/>
                      <w:sz w:val="24"/>
                      <w:szCs w:val="24"/>
                    </w:rPr>
                  </w:pPr>
                  <w:r w:rsidRPr="000E75AD">
                    <w:rPr>
                      <w:rFonts w:ascii="Times New Roman" w:hAnsi="Times New Roman" w:cs="Times New Roman"/>
                      <w:sz w:val="24"/>
                      <w:szCs w:val="24"/>
                    </w:rPr>
                    <w:t xml:space="preserve">Ребенок овладевает </w:t>
                  </w:r>
                  <w:r w:rsidRPr="000E75AD">
                    <w:rPr>
                      <w:rFonts w:ascii="Times New Roman" w:hAnsi="Times New Roman" w:cs="Times New Roman"/>
                      <w:snapToGrid w:val="0"/>
                      <w:sz w:val="24"/>
                      <w:szCs w:val="24"/>
                    </w:rPr>
                    <w:t xml:space="preserve">способностью: </w:t>
                  </w:r>
                </w:p>
                <w:p w:rsidR="00FE7FD0" w:rsidRPr="000E75AD" w:rsidRDefault="00FE7FD0" w:rsidP="00F821BE">
                  <w:pPr>
                    <w:numPr>
                      <w:ilvl w:val="0"/>
                      <w:numId w:val="17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lastRenderedPageBreak/>
                    <w:t>определять положение предметов в пространстве относительно себя (впереди, позади, слева, справа от)</w:t>
                  </w:r>
                </w:p>
              </w:tc>
            </w:tr>
            <w:tr w:rsidR="000E75AD" w:rsidRPr="000E75AD" w:rsidTr="00210B12">
              <w:trPr>
                <w:trHeight w:val="195"/>
              </w:trPr>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1"/>
                    </w:numPr>
                    <w:spacing w:before="60" w:after="60" w:line="240" w:lineRule="auto"/>
                    <w:contextualSpacing/>
                    <w:rPr>
                      <w:rFonts w:ascii="Times New Roman" w:hAnsi="Times New Roman" w:cs="Times New Roman"/>
                      <w:snapToGrid w:val="0"/>
                      <w:sz w:val="24"/>
                      <w:szCs w:val="24"/>
                      <w:lang w:eastAsia="ru-RU"/>
                    </w:rPr>
                  </w:pPr>
                  <w:r w:rsidRPr="000E75AD">
                    <w:rPr>
                      <w:rFonts w:ascii="Times New Roman" w:hAnsi="Times New Roman" w:cs="Times New Roman"/>
                      <w:snapToGrid w:val="0"/>
                      <w:sz w:val="24"/>
                      <w:szCs w:val="24"/>
                      <w:lang w:eastAsia="ru-RU"/>
                    </w:rPr>
                    <w:t>оперировать понятиями «сверху», «снизу», «под», «над», «между», «около», «внути», «сверху», «снизу», «под», «над», «между», «около», «внути», «снаружи»</w:t>
                  </w:r>
                </w:p>
              </w:tc>
            </w:tr>
            <w:tr w:rsidR="000E75AD" w:rsidRPr="000E75AD" w:rsidTr="00210B12">
              <w:trPr>
                <w:trHeight w:val="195"/>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определять относительное расстояние до предмета (ближе – дальше)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val="en-US" w:eastAsia="ru-RU"/>
                    </w:rPr>
                    <w:t>2.2.</w:t>
                  </w:r>
                  <w:r w:rsidRPr="000E75AD">
                    <w:rPr>
                      <w:rFonts w:ascii="Times New Roman" w:eastAsia="Times New Roman" w:hAnsi="Times New Roman" w:cs="Times New Roman"/>
                      <w:b/>
                      <w:sz w:val="24"/>
                      <w:szCs w:val="24"/>
                      <w:lang w:eastAsia="ru-RU"/>
                    </w:rPr>
                    <w:t>6</w:t>
                  </w:r>
                  <w:r w:rsidRPr="000E75AD">
                    <w:rPr>
                      <w:rFonts w:ascii="Times New Roman" w:eastAsia="Times New Roman" w:hAnsi="Times New Roman" w:cs="Times New Roman"/>
                      <w:b/>
                      <w:sz w:val="24"/>
                      <w:szCs w:val="24"/>
                      <w:lang w:val="en-US" w:eastAsia="ru-RU"/>
                    </w:rPr>
                    <w:t xml:space="preserve">. </w:t>
                  </w:r>
                  <w:r w:rsidRPr="000E75AD">
                    <w:rPr>
                      <w:rFonts w:ascii="Times New Roman" w:hAnsi="Times New Roman" w:cs="Times New Roman"/>
                      <w:b/>
                      <w:sz w:val="24"/>
                      <w:szCs w:val="24"/>
                    </w:rPr>
                    <w:t>Ориентировка во времени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развивается умение: </w:t>
                  </w:r>
                </w:p>
                <w:p w:rsidR="00FE7FD0" w:rsidRPr="000E75AD" w:rsidRDefault="00FE7FD0" w:rsidP="00F821BE">
                  <w:pPr>
                    <w:numPr>
                      <w:ilvl w:val="0"/>
                      <w:numId w:val="17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различать времена года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применять понятия «вчера», «сегодня», «завтра»</w:t>
                  </w:r>
                </w:p>
              </w:tc>
            </w:tr>
            <w:tr w:rsidR="000E75AD" w:rsidRPr="000E75AD" w:rsidTr="00210B12">
              <w:trPr>
                <w:trHeight w:val="347"/>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определять последовательность частей суток, называть их</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2.3.</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Познавательное развитие: </w:t>
                  </w:r>
                  <w:r w:rsidRPr="000E75AD">
                    <w:rPr>
                      <w:rFonts w:ascii="Times New Roman" w:eastAsia="Times New Roman" w:hAnsi="Times New Roman" w:cs="Times New Roman"/>
                      <w:b/>
                      <w:i/>
                      <w:sz w:val="24"/>
                      <w:szCs w:val="24"/>
                      <w:lang w:eastAsia="ru-RU"/>
                    </w:rPr>
                    <w:t>развитие конструктивной деятельности</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
                      <w:snapToGrid w:val="0"/>
                      <w:sz w:val="24"/>
                      <w:szCs w:val="24"/>
                      <w:lang w:eastAsia="ru-RU"/>
                    </w:rPr>
                  </w:pPr>
                  <w:r w:rsidRPr="000E75AD">
                    <w:rPr>
                      <w:rFonts w:ascii="Times New Roman" w:eastAsia="Times New Roman" w:hAnsi="Times New Roman" w:cs="Times New Roman"/>
                      <w:b/>
                      <w:sz w:val="24"/>
                      <w:szCs w:val="24"/>
                      <w:lang w:eastAsia="ru-RU"/>
                    </w:rPr>
                    <w:t>2.3.1. Конструирование из строительного материала</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w:t>
                  </w:r>
                </w:p>
                <w:p w:rsidR="00FE7FD0" w:rsidRPr="000E75AD" w:rsidRDefault="00FE7FD0" w:rsidP="00F821BE">
                  <w:pPr>
                    <w:numPr>
                      <w:ilvl w:val="0"/>
                      <w:numId w:val="17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обращает внимание на различные здания </w:t>
                  </w:r>
                </w:p>
                <w:p w:rsidR="00FE7FD0" w:rsidRPr="000E75AD" w:rsidRDefault="00FE7FD0" w:rsidP="00FE7FD0">
                  <w:p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и сооружения вокруг их дома, детского сада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рассматривает машин</w:t>
                  </w:r>
                  <w:r w:rsidRPr="000E75AD">
                    <w:rPr>
                      <w:rFonts w:ascii="Times New Roman" w:hAnsi="Times New Roman" w:cs="Times New Roman"/>
                      <w:sz w:val="24"/>
                      <w:szCs w:val="24"/>
                      <w:lang w:eastAsia="ru-RU"/>
                    </w:rPr>
                    <w:cr/>
                    <w:t>, тележки, автобусы и другие виды транспорта, выделяя их части, называя их форму и расположение по отношению к самой большой части</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различает и называет строительные детали (куб, пластина, кирпичик, брусок)</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использует строительные детали с учетом конструктивных свойств (устойчи</w:t>
                  </w:r>
                  <w:r w:rsidRPr="000E75AD">
                    <w:rPr>
                      <w:rFonts w:ascii="Times New Roman" w:hAnsi="Times New Roman" w:cs="Times New Roman"/>
                      <w:sz w:val="24"/>
                      <w:szCs w:val="24"/>
                      <w:lang w:eastAsia="ru-RU"/>
                    </w:rPr>
                    <w:cr/>
                    <w:t>ость, форма, величина)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проводит элементарный анализ образца постройки: выделяет основные части, </w:t>
                  </w:r>
                </w:p>
                <w:p w:rsidR="00FE7FD0" w:rsidRPr="000E75AD" w:rsidRDefault="00FE7FD0" w:rsidP="00FE7FD0">
                  <w:p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различает и соотносит их по величине и форме, устанавливает пространственное расположение этих частей относительно друг друга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самостоятельно измеряет постройки </w:t>
                  </w:r>
                </w:p>
                <w:p w:rsidR="00FE7FD0" w:rsidRPr="000E75AD" w:rsidRDefault="00FE7FD0" w:rsidP="00FE7FD0">
                  <w:p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 высоте, длине и ширине)</w:t>
                  </w:r>
                </w:p>
              </w:tc>
            </w:tr>
            <w:tr w:rsidR="000E75AD" w:rsidRPr="000E75AD" w:rsidTr="00210B12">
              <w:trPr>
                <w:trHeight w:val="531"/>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способен соблюдать заданный воспитателем принцип конструкции («Построй такую же тележку, но с высокими бортами»)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2.3.2. Конструирование из деталей конструкторов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w:t>
                  </w:r>
                </w:p>
                <w:p w:rsidR="00FE7FD0" w:rsidRPr="000E75AD" w:rsidRDefault="00FE7FD0" w:rsidP="00F821BE">
                  <w:pPr>
                    <w:numPr>
                      <w:ilvl w:val="0"/>
                      <w:numId w:val="17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сооружает постр</w:t>
                  </w:r>
                  <w:r w:rsidRPr="000E75AD">
                    <w:rPr>
                      <w:rFonts w:ascii="Times New Roman" w:hAnsi="Times New Roman" w:cs="Times New Roman"/>
                      <w:sz w:val="24"/>
                      <w:szCs w:val="24"/>
                      <w:lang w:eastAsia="ru-RU"/>
                    </w:rPr>
                    <w:cr/>
                    <w:t>йки из крупного и мелкого строительного материала</w:t>
                  </w:r>
                </w:p>
              </w:tc>
            </w:tr>
            <w:tr w:rsidR="000E75AD" w:rsidRPr="000E75AD" w:rsidTr="00210B12">
              <w:trPr>
                <w:trHeight w:val="54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использует детали разного цвета для создания </w:t>
                  </w:r>
                </w:p>
                <w:p w:rsidR="00FE7FD0" w:rsidRPr="000E75AD" w:rsidRDefault="00FE7FD0" w:rsidP="00FE7FD0">
                  <w:p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и украшения построек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2.3.3. Конструирование из бумаги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умениями: </w:t>
                  </w:r>
                </w:p>
                <w:p w:rsidR="00FE7FD0" w:rsidRPr="000E75AD" w:rsidRDefault="00FE7FD0" w:rsidP="00F821BE">
                  <w:pPr>
                    <w:numPr>
                      <w:ilvl w:val="0"/>
                      <w:numId w:val="17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lastRenderedPageBreak/>
                    <w:t>сгибать прямоугольный лист бумаги пополам, совмещая стороны и углы (альбом, флажки для украшения участка, поздравительная</w:t>
                  </w:r>
                  <w:r w:rsidRPr="000E75AD">
                    <w:rPr>
                      <w:rFonts w:ascii="Times New Roman" w:hAnsi="Times New Roman" w:cs="Times New Roman"/>
                      <w:sz w:val="24"/>
                      <w:szCs w:val="24"/>
                      <w:lang w:eastAsia="ru-RU"/>
                    </w:rPr>
                    <w:cr/>
                    <w:t>открытка)</w:t>
                  </w:r>
                </w:p>
              </w:tc>
            </w:tr>
            <w:tr w:rsidR="000E75AD" w:rsidRPr="000E75AD" w:rsidTr="00210B12">
              <w:trPr>
                <w:trHeight w:val="445"/>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приклеивать к основной форме детали (к дому – окна, двери, трубу; к автобусу – колеса; к стулу – спинку)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rPr>
                    <w:t>2.3.4. Конструирование из природного материала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w:t>
                  </w:r>
                </w:p>
                <w:p w:rsidR="00FE7FD0" w:rsidRPr="000E75AD" w:rsidRDefault="00FE7FD0" w:rsidP="00F821BE">
                  <w:pPr>
                    <w:numPr>
                      <w:ilvl w:val="0"/>
                      <w:numId w:val="17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приобщается к изготовлению подело</w:t>
                  </w:r>
                  <w:r w:rsidRPr="000E75AD">
                    <w:rPr>
                      <w:rFonts w:ascii="Times New Roman" w:hAnsi="Times New Roman" w:cs="Times New Roman"/>
                      <w:sz w:val="24"/>
                      <w:szCs w:val="24"/>
                      <w:lang w:eastAsia="ru-RU"/>
                    </w:rPr>
                    <w:cr/>
                    <w:t xml:space="preserve"> из природного материала: коры, веток, листьев, шишек, каштанов, ореховой скорлупы, соломы (лодочки, ежики и т. д.)</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7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учится использовать для закрепления частей клей, пластилин</w:t>
                  </w:r>
                </w:p>
              </w:tc>
            </w:tr>
            <w:tr w:rsidR="000E75AD" w:rsidRPr="000E75AD" w:rsidTr="00210B12">
              <w:trPr>
                <w:trHeight w:val="471"/>
              </w:trPr>
              <w:tc>
                <w:tcPr>
                  <w:tcW w:w="1843" w:type="dxa"/>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7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учится применять в поделках катушки, коробки разной величины и другие предметы</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область</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от 4 до 5 лет</w:t>
                  </w:r>
                </w:p>
              </w:tc>
            </w:tr>
            <w:tr w:rsidR="000E75AD" w:rsidRPr="000E75AD" w:rsidTr="00210B12">
              <w:tc>
                <w:tcPr>
                  <w:tcW w:w="1843" w:type="dxa"/>
                  <w:vMerge w:val="restart"/>
                  <w:tcBorders>
                    <w:top w:val="single" w:sz="4" w:space="0" w:color="000000"/>
                    <w:left w:val="single" w:sz="4" w:space="0" w:color="000000"/>
                    <w:right w:val="single" w:sz="4" w:space="0" w:color="000000"/>
                  </w:tcBorders>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III.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Речевое развитие</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Cs/>
                      <w:sz w:val="24"/>
                      <w:szCs w:val="24"/>
                      <w:lang w:eastAsia="ru-RU"/>
                    </w:rPr>
                  </w:pPr>
                  <w:r w:rsidRPr="000E75AD">
                    <w:rPr>
                      <w:rFonts w:ascii="Times New Roman" w:eastAsia="Times New Roman" w:hAnsi="Times New Roman" w:cs="Times New Roman"/>
                      <w:b/>
                      <w:sz w:val="24"/>
                      <w:szCs w:val="24"/>
                      <w:lang w:eastAsia="ru-RU"/>
                    </w:rPr>
                    <w:t>3.1. Лексическая сторона речи (развитие словаря)</w:t>
                  </w:r>
                </w:p>
              </w:tc>
            </w:tr>
            <w:tr w:rsidR="000E75AD" w:rsidRPr="000E75AD" w:rsidTr="00210B12">
              <w:tc>
                <w:tcPr>
                  <w:tcW w:w="1843" w:type="dxa"/>
                  <w:vMerge/>
                  <w:tcBorders>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bCs/>
                      <w:sz w:val="24"/>
                      <w:szCs w:val="24"/>
                    </w:rPr>
                  </w:pPr>
                  <w:r w:rsidRPr="000E75AD">
                    <w:rPr>
                      <w:rFonts w:ascii="Times New Roman" w:hAnsi="Times New Roman" w:cs="Times New Roman"/>
                      <w:sz w:val="24"/>
                      <w:szCs w:val="24"/>
                    </w:rPr>
                    <w:t xml:space="preserve">Ребенок овладевает и активно использует в речи слова, </w:t>
                  </w:r>
                  <w:r w:rsidRPr="000E75AD">
                    <w:rPr>
                      <w:rFonts w:ascii="Times New Roman" w:hAnsi="Times New Roman" w:cs="Times New Roman"/>
                      <w:bCs/>
                      <w:sz w:val="24"/>
                      <w:szCs w:val="24"/>
                    </w:rPr>
                    <w:t>отражающие расширение кругозора:</w:t>
                  </w:r>
                </w:p>
                <w:p w:rsidR="00FE7FD0" w:rsidRPr="000E75AD" w:rsidRDefault="00FE7FD0" w:rsidP="00F821BE">
                  <w:pPr>
                    <w:numPr>
                      <w:ilvl w:val="0"/>
                      <w:numId w:val="18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названия предметов и их частей, их свойств и качеств, действий этих предметов (с этими предметами)</w:t>
                  </w:r>
                </w:p>
              </w:tc>
            </w:tr>
            <w:tr w:rsidR="000E75AD" w:rsidRPr="000E75AD" w:rsidTr="00210B12">
              <w:tc>
                <w:tcPr>
                  <w:tcW w:w="1843" w:type="dxa"/>
                  <w:vMerge w:val="restart"/>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названия профессий (</w:t>
                  </w:r>
                  <w:r w:rsidRPr="000E75AD">
                    <w:rPr>
                      <w:rFonts w:ascii="Times New Roman" w:hAnsi="Times New Roman" w:cs="Times New Roman"/>
                      <w:bCs/>
                      <w:iCs/>
                      <w:sz w:val="24"/>
                      <w:szCs w:val="24"/>
                      <w:lang w:eastAsia="ru-RU"/>
                    </w:rPr>
                    <w:t>строитель, продавец, дворник, шофер или водитель, директор, врач, профессии работников детского сада</w:t>
                  </w:r>
                  <w:r w:rsidRPr="000E75AD">
                    <w:rPr>
                      <w:rFonts w:ascii="Times New Roman" w:hAnsi="Times New Roman" w:cs="Times New Roman"/>
                      <w:bCs/>
                      <w:sz w:val="24"/>
                      <w:szCs w:val="24"/>
                      <w:lang w:eastAsia="ru-RU"/>
                    </w:rPr>
                    <w:t xml:space="preserve"> и т.п.) </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названия трудовых действий представителей перечисленных профессий</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точное употребление обобщающих понятий (</w:t>
                  </w:r>
                  <w:r w:rsidRPr="000E75AD">
                    <w:rPr>
                      <w:rFonts w:ascii="Times New Roman" w:hAnsi="Times New Roman" w:cs="Times New Roman"/>
                      <w:bCs/>
                      <w:iCs/>
                      <w:spacing w:val="-1"/>
                      <w:sz w:val="24"/>
                      <w:szCs w:val="24"/>
                      <w:lang w:eastAsia="ru-RU"/>
                    </w:rPr>
                    <w:t xml:space="preserve">игрушки, одежда, посуда, мебель, овощи, фрукты, </w:t>
                  </w:r>
                  <w:r w:rsidRPr="000E75AD">
                    <w:rPr>
                      <w:rFonts w:ascii="Times New Roman" w:hAnsi="Times New Roman" w:cs="Times New Roman"/>
                      <w:bCs/>
                      <w:iCs/>
                      <w:sz w:val="24"/>
                      <w:szCs w:val="24"/>
                      <w:lang w:eastAsia="ru-RU"/>
                    </w:rPr>
                    <w:t>птицы, домашние и дикие животные, транспорт, профессии и т. п.)</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активное использование пространственных категорий (</w:t>
                  </w:r>
                  <w:r w:rsidRPr="000E75AD">
                    <w:rPr>
                      <w:rFonts w:ascii="Times New Roman" w:hAnsi="Times New Roman" w:cs="Times New Roman"/>
                      <w:bCs/>
                      <w:iCs/>
                      <w:sz w:val="24"/>
                      <w:szCs w:val="24"/>
                      <w:lang w:eastAsia="ru-RU"/>
                    </w:rPr>
                    <w:t>слева, справа, рядом, около, наверху, внизу, вдалеке и т.п.</w:t>
                  </w:r>
                  <w:r w:rsidRPr="000E75AD">
                    <w:rPr>
                      <w:rFonts w:ascii="Times New Roman" w:hAnsi="Times New Roman" w:cs="Times New Roman"/>
                      <w:bCs/>
                      <w:sz w:val="24"/>
                      <w:szCs w:val="24"/>
                      <w:lang w:eastAsia="ru-RU"/>
                    </w:rPr>
                    <w:t>).</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оттенки цвета</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hAnsi="Times New Roman" w:cs="Times New Roman"/>
                      <w:bCs/>
                      <w:sz w:val="24"/>
                      <w:szCs w:val="24"/>
                    </w:rPr>
                  </w:pPr>
                  <w:r w:rsidRPr="000E75AD">
                    <w:rPr>
                      <w:rFonts w:ascii="Times New Roman" w:hAnsi="Times New Roman" w:cs="Times New Roman"/>
                      <w:bCs/>
                      <w:sz w:val="24"/>
                      <w:szCs w:val="24"/>
                    </w:rPr>
                    <w:t xml:space="preserve">Ребенок делает попытки: </w:t>
                  </w:r>
                </w:p>
                <w:p w:rsidR="00FE7FD0" w:rsidRPr="000E75AD" w:rsidRDefault="00FE7FD0" w:rsidP="00F821BE">
                  <w:pPr>
                    <w:numPr>
                      <w:ilvl w:val="0"/>
                      <w:numId w:val="18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найти и обсудить значения многозначных слов (</w:t>
                  </w:r>
                  <w:r w:rsidRPr="000E75AD">
                    <w:rPr>
                      <w:rFonts w:ascii="Times New Roman" w:hAnsi="Times New Roman" w:cs="Times New Roman"/>
                      <w:bCs/>
                      <w:iCs/>
                      <w:sz w:val="24"/>
                      <w:szCs w:val="24"/>
                      <w:lang w:eastAsia="ru-RU"/>
                    </w:rPr>
                    <w:t>ручка, играть, иголка и т. п.</w:t>
                  </w:r>
                  <w:r w:rsidRPr="000E75AD">
                    <w:rPr>
                      <w:rFonts w:ascii="Times New Roman" w:hAnsi="Times New Roman" w:cs="Times New Roman"/>
                      <w:bCs/>
                      <w:sz w:val="24"/>
                      <w:szCs w:val="24"/>
                      <w:lang w:eastAsia="ru-RU"/>
                    </w:rPr>
                    <w:t>)</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подобрать слова со сходным и противоположным значением</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составить ассоциативные ряды (</w:t>
                  </w:r>
                  <w:r w:rsidRPr="000E75AD">
                    <w:rPr>
                      <w:rFonts w:ascii="Times New Roman" w:hAnsi="Times New Roman" w:cs="Times New Roman"/>
                      <w:bCs/>
                      <w:i/>
                      <w:iCs/>
                      <w:sz w:val="24"/>
                      <w:szCs w:val="24"/>
                      <w:lang w:eastAsia="ru-RU"/>
                    </w:rPr>
                    <w:t>лето – цветы, тепло, море, солнце, гулять</w:t>
                  </w:r>
                  <w:r w:rsidRPr="000E75AD">
                    <w:rPr>
                      <w:rFonts w:ascii="Times New Roman" w:hAnsi="Times New Roman" w:cs="Times New Roman"/>
                      <w:bCs/>
                      <w:sz w:val="24"/>
                      <w:szCs w:val="24"/>
                      <w:lang w:eastAsia="ru-RU"/>
                    </w:rPr>
                    <w:t>)</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3.2. Грамматическая сторона речи (формирование грамматического строя)</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осваивает: </w:t>
                  </w:r>
                </w:p>
                <w:p w:rsidR="00FE7FD0" w:rsidRPr="000E75AD" w:rsidRDefault="00FE7FD0" w:rsidP="00F821BE">
                  <w:pPr>
                    <w:numPr>
                      <w:ilvl w:val="0"/>
                      <w:numId w:val="18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словообразование существительных в родительном падеже в единственном и множественном числе (</w:t>
                  </w:r>
                  <w:r w:rsidRPr="000E75AD">
                    <w:rPr>
                      <w:rFonts w:ascii="Times New Roman" w:hAnsi="Times New Roman" w:cs="Times New Roman"/>
                      <w:bCs/>
                      <w:iCs/>
                      <w:sz w:val="24"/>
                      <w:szCs w:val="24"/>
                      <w:lang w:eastAsia="ru-RU"/>
                    </w:rPr>
                    <w:t>нет шапки – шапок, шляпы – шляп, перчатки – перчаток, льва – львов и т. п.</w:t>
                  </w:r>
                  <w:r w:rsidRPr="000E75AD">
                    <w:rPr>
                      <w:rFonts w:ascii="Times New Roman" w:hAnsi="Times New Roman" w:cs="Times New Roman"/>
                      <w:bCs/>
                      <w:sz w:val="24"/>
                      <w:szCs w:val="24"/>
                      <w:lang w:eastAsia="ru-RU"/>
                    </w:rPr>
                    <w:t>)</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правильное ударение </w:t>
                  </w:r>
                </w:p>
              </w:tc>
            </w:tr>
            <w:tr w:rsidR="000E75AD" w:rsidRPr="000E75AD" w:rsidTr="00210B12">
              <w:tc>
                <w:tcPr>
                  <w:tcW w:w="1843" w:type="dxa"/>
                  <w:vMerge/>
                  <w:tcBorders>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употребление несклоняемых существительными (</w:t>
                  </w:r>
                  <w:r w:rsidRPr="000E75AD">
                    <w:rPr>
                      <w:rFonts w:ascii="Times New Roman" w:hAnsi="Times New Roman" w:cs="Times New Roman"/>
                      <w:bCs/>
                      <w:iCs/>
                      <w:sz w:val="24"/>
                      <w:szCs w:val="24"/>
                      <w:lang w:eastAsia="ru-RU"/>
                    </w:rPr>
                    <w:t xml:space="preserve">какао, кофе, пальто, </w:t>
                  </w:r>
                  <w:r w:rsidRPr="000E75AD">
                    <w:rPr>
                      <w:rFonts w:ascii="Times New Roman" w:hAnsi="Times New Roman" w:cs="Times New Roman"/>
                      <w:bCs/>
                      <w:iCs/>
                      <w:sz w:val="24"/>
                      <w:szCs w:val="24"/>
                      <w:lang w:eastAsia="ru-RU"/>
                    </w:rPr>
                    <w:lastRenderedPageBreak/>
                    <w:t>пони, такси</w:t>
                  </w:r>
                  <w:r w:rsidRPr="000E75AD">
                    <w:rPr>
                      <w:rFonts w:ascii="Times New Roman" w:hAnsi="Times New Roman" w:cs="Times New Roman"/>
                      <w:bCs/>
                      <w:sz w:val="24"/>
                      <w:szCs w:val="24"/>
                      <w:lang w:eastAsia="ru-RU"/>
                    </w:rPr>
                    <w:t xml:space="preserve">) </w:t>
                  </w:r>
                </w:p>
              </w:tc>
            </w:tr>
            <w:tr w:rsidR="000E75AD" w:rsidRPr="000E75AD" w:rsidTr="00210B12">
              <w:tc>
                <w:tcPr>
                  <w:tcW w:w="1843" w:type="dxa"/>
                  <w:vMerge w:val="restart"/>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образование формы множественного числа существительных, обозначающих животных и их детенышей</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образование родительного падежа существительных, обозначающих животных и их детенышей, в единственном и множественном числе </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88"/>
                    </w:numPr>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правильное образование и употребление глаголов: </w:t>
                  </w:r>
                </w:p>
                <w:p w:rsidR="00FE7FD0" w:rsidRPr="000E75AD" w:rsidRDefault="00FE7FD0" w:rsidP="00F821BE">
                  <w:pPr>
                    <w:numPr>
                      <w:ilvl w:val="0"/>
                      <w:numId w:val="189"/>
                    </w:numPr>
                    <w:tabs>
                      <w:tab w:val="left" w:pos="1168"/>
                    </w:tabs>
                    <w:spacing w:after="0" w:line="240" w:lineRule="auto"/>
                    <w:ind w:left="1026" w:hanging="284"/>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 xml:space="preserve">в различных лицах и числах </w:t>
                  </w:r>
                  <w:r w:rsidRPr="000E75AD">
                    <w:rPr>
                      <w:rFonts w:ascii="Times New Roman" w:hAnsi="Times New Roman" w:cs="Times New Roman"/>
                      <w:bCs/>
                      <w:iCs/>
                      <w:sz w:val="24"/>
                      <w:szCs w:val="24"/>
                      <w:lang w:eastAsia="ru-RU"/>
                    </w:rPr>
                    <w:t>(он рисовал, она рисовала, они рисовали; он шагает, она шагает, они шагают)</w:t>
                  </w:r>
                </w:p>
              </w:tc>
            </w:tr>
            <w:tr w:rsidR="000E75AD" w:rsidRPr="000E75AD" w:rsidTr="00210B12">
              <w:trPr>
                <w:trHeight w:val="208"/>
              </w:trPr>
              <w:tc>
                <w:tcPr>
                  <w:tcW w:w="1843" w:type="dxa"/>
                  <w:vMerge/>
                  <w:tcBorders>
                    <w:left w:val="single" w:sz="4" w:space="0" w:color="000000"/>
                    <w:bottom w:val="nil"/>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0"/>
                    </w:numPr>
                    <w:spacing w:after="0" w:line="240" w:lineRule="auto"/>
                    <w:ind w:left="1026" w:hanging="261"/>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с использованием приставок (</w:t>
                  </w:r>
                  <w:r w:rsidRPr="000E75AD">
                    <w:rPr>
                      <w:rFonts w:ascii="Times New Roman" w:hAnsi="Times New Roman" w:cs="Times New Roman"/>
                      <w:bCs/>
                      <w:iCs/>
                      <w:sz w:val="24"/>
                      <w:szCs w:val="24"/>
                      <w:lang w:eastAsia="ru-RU"/>
                    </w:rPr>
                    <w:t>пошла – дошла – пришла – ушла; выполз – пополз – приполз – уполз</w:t>
                  </w:r>
                  <w:r w:rsidRPr="000E75AD">
                    <w:rPr>
                      <w:rFonts w:ascii="Times New Roman" w:hAnsi="Times New Roman" w:cs="Times New Roman"/>
                      <w:bCs/>
                      <w:sz w:val="24"/>
                      <w:szCs w:val="24"/>
                      <w:lang w:eastAsia="ru-RU"/>
                    </w:rPr>
                    <w:t xml:space="preserve">) </w:t>
                  </w:r>
                </w:p>
              </w:tc>
            </w:tr>
            <w:tr w:rsidR="000E75AD" w:rsidRPr="000E75AD" w:rsidTr="00210B12">
              <w:trPr>
                <w:trHeight w:val="208"/>
              </w:trPr>
              <w:tc>
                <w:tcPr>
                  <w:tcW w:w="1843" w:type="dxa"/>
                  <w:vMerge/>
                  <w:tcBorders>
                    <w:left w:val="single" w:sz="4" w:space="0" w:color="000000"/>
                    <w:bottom w:val="nil"/>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0"/>
                    </w:numPr>
                    <w:spacing w:after="0" w:line="240" w:lineRule="auto"/>
                    <w:ind w:left="1026" w:hanging="261"/>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в повелительном наклонении (</w:t>
                  </w:r>
                  <w:r w:rsidRPr="000E75AD">
                    <w:rPr>
                      <w:rFonts w:ascii="Times New Roman" w:hAnsi="Times New Roman" w:cs="Times New Roman"/>
                      <w:bCs/>
                      <w:iCs/>
                      <w:sz w:val="24"/>
                      <w:szCs w:val="24"/>
                      <w:lang w:eastAsia="ru-RU"/>
                    </w:rPr>
                    <w:t>пойди, достань, беги, спой, спляши)</w:t>
                  </w:r>
                </w:p>
              </w:tc>
            </w:tr>
            <w:tr w:rsidR="000E75AD" w:rsidRPr="000E75AD" w:rsidTr="00210B12">
              <w:trPr>
                <w:trHeight w:val="208"/>
              </w:trPr>
              <w:tc>
                <w:tcPr>
                  <w:tcW w:w="1843" w:type="dxa"/>
                  <w:vMerge/>
                  <w:tcBorders>
                    <w:left w:val="single" w:sz="4" w:space="0" w:color="000000"/>
                    <w:bottom w:val="nil"/>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использование в речи простейших видов сложных предложений: </w:t>
                  </w:r>
                </w:p>
                <w:p w:rsidR="00FE7FD0" w:rsidRPr="000E75AD" w:rsidRDefault="00FE7FD0" w:rsidP="00F821BE">
                  <w:pPr>
                    <w:numPr>
                      <w:ilvl w:val="0"/>
                      <w:numId w:val="192"/>
                    </w:numPr>
                    <w:spacing w:after="0" w:line="240" w:lineRule="auto"/>
                    <w:ind w:left="1026" w:hanging="283"/>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 xml:space="preserve">сложносочиненных предложений с использованием союзов: </w:t>
                  </w:r>
                  <w:r w:rsidRPr="000E75AD">
                    <w:rPr>
                      <w:rFonts w:ascii="Times New Roman" w:hAnsi="Times New Roman" w:cs="Times New Roman"/>
                      <w:bCs/>
                      <w:iCs/>
                      <w:sz w:val="24"/>
                      <w:szCs w:val="24"/>
                      <w:lang w:eastAsia="ru-RU"/>
                    </w:rPr>
                    <w:t>и, а, когда</w:t>
                  </w:r>
                </w:p>
              </w:tc>
            </w:tr>
            <w:tr w:rsidR="000E75AD" w:rsidRPr="000E75AD" w:rsidTr="00210B12">
              <w:trPr>
                <w:trHeight w:val="208"/>
              </w:trPr>
              <w:tc>
                <w:tcPr>
                  <w:tcW w:w="1843" w:type="dxa"/>
                  <w:vMerge/>
                  <w:tcBorders>
                    <w:left w:val="single" w:sz="4" w:space="0" w:color="000000"/>
                    <w:bottom w:val="nil"/>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3"/>
                    </w:numPr>
                    <w:spacing w:after="0" w:line="240" w:lineRule="auto"/>
                    <w:ind w:left="1026" w:hanging="283"/>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 xml:space="preserve">сложноподчиненных предложений с союзами и союзными словами: </w:t>
                  </w:r>
                  <w:r w:rsidRPr="000E75AD">
                    <w:rPr>
                      <w:rFonts w:ascii="Times New Roman" w:hAnsi="Times New Roman" w:cs="Times New Roman"/>
                      <w:bCs/>
                      <w:iCs/>
                      <w:sz w:val="24"/>
                      <w:szCs w:val="24"/>
                      <w:lang w:eastAsia="ru-RU"/>
                    </w:rPr>
                    <w:t>если, что, чтобы, пока, где</w:t>
                  </w:r>
                </w:p>
              </w:tc>
            </w:tr>
            <w:tr w:rsidR="000E75AD" w:rsidRPr="000E75AD" w:rsidTr="00210B12">
              <w:trPr>
                <w:trHeight w:val="208"/>
              </w:trPr>
              <w:tc>
                <w:tcPr>
                  <w:tcW w:w="1843" w:type="dxa"/>
                  <w:vMerge/>
                  <w:tcBorders>
                    <w:left w:val="single" w:sz="4" w:space="0" w:color="000000"/>
                    <w:bottom w:val="nil"/>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ind w:left="743" w:hanging="425"/>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использование пространственных предлогов (</w:t>
                  </w:r>
                  <w:r w:rsidRPr="000E75AD">
                    <w:rPr>
                      <w:rFonts w:ascii="Times New Roman" w:hAnsi="Times New Roman" w:cs="Times New Roman"/>
                      <w:bCs/>
                      <w:iCs/>
                      <w:sz w:val="24"/>
                      <w:szCs w:val="24"/>
                      <w:lang w:eastAsia="ru-RU"/>
                    </w:rPr>
                    <w:t>около, рядом, над, под, за, между)</w:t>
                  </w:r>
                </w:p>
              </w:tc>
            </w:tr>
            <w:tr w:rsidR="000E75AD" w:rsidRPr="000E75AD" w:rsidTr="00210B12">
              <w:trPr>
                <w:trHeight w:val="343"/>
              </w:trPr>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lang w:eastAsia="ru-RU"/>
                    </w:rPr>
                    <w:t>3.3. Произносительная сторона речи (воспитание звуковой культуры речи)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w:t>
                  </w:r>
                </w:p>
                <w:p w:rsidR="00FE7FD0" w:rsidRPr="000E75AD" w:rsidRDefault="00FE7FD0" w:rsidP="00F821BE">
                  <w:pPr>
                    <w:numPr>
                      <w:ilvl w:val="0"/>
                      <w:numId w:val="19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правильным произнесением звуков в слове</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 xml:space="preserve">произношением свистящих </w:t>
                  </w:r>
                  <w:r w:rsidRPr="000E75AD">
                    <w:rPr>
                      <w:rFonts w:ascii="Times New Roman" w:hAnsi="Times New Roman" w:cs="Times New Roman"/>
                      <w:bCs/>
                      <w:iCs/>
                      <w:sz w:val="24"/>
                      <w:szCs w:val="24"/>
                      <w:lang w:eastAsia="ru-RU"/>
                    </w:rPr>
                    <w:t>(с</w:t>
                  </w:r>
                  <w:r w:rsidRPr="000E75AD">
                    <w:rPr>
                      <w:rFonts w:ascii="Times New Roman" w:hAnsi="Times New Roman" w:cs="Times New Roman"/>
                      <w:bCs/>
                      <w:iCs/>
                      <w:sz w:val="24"/>
                      <w:szCs w:val="24"/>
                      <w:shd w:val="clear" w:color="auto" w:fill="FFFFFF"/>
                      <w:lang w:eastAsia="ru-RU"/>
                    </w:rPr>
                    <w:t>, с’, з, з’, ц)</w:t>
                  </w:r>
                  <w:r w:rsidRPr="000E75AD">
                    <w:rPr>
                      <w:rFonts w:ascii="Times New Roman" w:hAnsi="Times New Roman" w:cs="Times New Roman"/>
                      <w:sz w:val="24"/>
                      <w:szCs w:val="24"/>
                      <w:shd w:val="clear" w:color="auto" w:fill="FFFFFF"/>
                      <w:lang w:eastAsia="ru-RU"/>
                    </w:rPr>
                    <w:t>,</w:t>
                  </w:r>
                  <w:r w:rsidRPr="000E75AD">
                    <w:rPr>
                      <w:rFonts w:ascii="Times New Roman" w:hAnsi="Times New Roman" w:cs="Times New Roman"/>
                      <w:bCs/>
                      <w:sz w:val="24"/>
                      <w:szCs w:val="24"/>
                      <w:lang w:eastAsia="ru-RU"/>
                    </w:rPr>
                    <w:t xml:space="preserve"> шипящих (ш, щ) и сонорных (</w:t>
                  </w:r>
                  <w:r w:rsidRPr="000E75AD">
                    <w:rPr>
                      <w:rFonts w:ascii="Times New Roman" w:hAnsi="Times New Roman" w:cs="Times New Roman"/>
                      <w:bCs/>
                      <w:iCs/>
                      <w:sz w:val="24"/>
                      <w:szCs w:val="24"/>
                      <w:lang w:eastAsia="ru-RU"/>
                    </w:rPr>
                    <w:t>р, л</w:t>
                  </w:r>
                  <w:r w:rsidRPr="000E75AD">
                    <w:rPr>
                      <w:rFonts w:ascii="Times New Roman" w:hAnsi="Times New Roman" w:cs="Times New Roman"/>
                      <w:bCs/>
                      <w:sz w:val="24"/>
                      <w:szCs w:val="24"/>
                      <w:lang w:eastAsia="ru-RU"/>
                    </w:rPr>
                    <w:t>) звуков</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умением интонационно выделять и называть первый звук в слове</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способностью искать и называть предметы, название которых начинается с данного звука</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способностью слышать окончания и суффиксы слов и подбирать к ним рифмующиеся слова с такими же концовками</w:t>
                  </w:r>
                  <w:r w:rsidRPr="000E75AD">
                    <w:rPr>
                      <w:rFonts w:ascii="Times New Roman" w:hAnsi="Times New Roman" w:cs="Times New Roman"/>
                      <w:bCs/>
                      <w:sz w:val="24"/>
                      <w:szCs w:val="24"/>
                      <w:lang w:eastAsia="ru-RU"/>
                    </w:rPr>
                    <w:t xml:space="preserve"> </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речевым дыханием между фразами речи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умением изменять высоту (высоко – низко) и силу (тихо – громко – умеренно) произношения</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способностью изменять темп речи (замедление — ускорение) </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возможностью использовать веселую, грустную, жалобную, торжественную интонацию</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вопросительной, восклицательной и повествовательной интонацией</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способностью регулировать ритм и темп речи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3.4. Развитие связной речи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учится: </w:t>
                  </w:r>
                </w:p>
                <w:p w:rsidR="00FE7FD0" w:rsidRPr="000E75AD" w:rsidRDefault="00FE7FD0" w:rsidP="00F821BE">
                  <w:pPr>
                    <w:numPr>
                      <w:ilvl w:val="0"/>
                      <w:numId w:val="19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вести диалог, высказывать свое мнение, согласие или несогласие, поддерживать беседу</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пересказывать фрагменты знакомых сказок в процессе игр-</w:t>
                  </w:r>
                  <w:r w:rsidRPr="000E75AD">
                    <w:rPr>
                      <w:rFonts w:ascii="Times New Roman" w:hAnsi="Times New Roman" w:cs="Times New Roman"/>
                      <w:sz w:val="24"/>
                      <w:szCs w:val="24"/>
                      <w:lang w:eastAsia="ru-RU"/>
                    </w:rPr>
                    <w:lastRenderedPageBreak/>
                    <w:t>драматизаций</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пересказывать содержание мультфильма с опорой на наглядность</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пересказывать литературные произведения по плану, последовательно и выразительно</w:t>
                  </w:r>
                </w:p>
              </w:tc>
            </w:tr>
            <w:tr w:rsidR="000E75AD" w:rsidRPr="000E75AD" w:rsidTr="00210B12">
              <w:trPr>
                <w:trHeight w:val="20"/>
              </w:trPr>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9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составлять короткие рассказы из личного опыта, о наблюдаемых явлениях и объектах</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3.5. Развитие коммуникативной деятельности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У ребенка развиваются способности:</w:t>
                  </w:r>
                </w:p>
                <w:p w:rsidR="00FE7FD0" w:rsidRPr="000E75AD" w:rsidRDefault="00FE7FD0" w:rsidP="00F821BE">
                  <w:pPr>
                    <w:numPr>
                      <w:ilvl w:val="0"/>
                      <w:numId w:val="19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задавать вопросы познавательного характера</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участвовать в беседах</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соблюдать правила речевого этикета </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использовать невербальные средства общения (мимику, жесты)</w:t>
                  </w:r>
                </w:p>
              </w:tc>
            </w:tr>
            <w:tr w:rsidR="000E75AD" w:rsidRPr="000E75AD" w:rsidTr="00210B12">
              <w:trPr>
                <w:trHeight w:val="484"/>
              </w:trPr>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9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участ</w:t>
                  </w:r>
                  <w:r w:rsidRPr="000E75AD">
                    <w:rPr>
                      <w:rFonts w:ascii="Times New Roman" w:hAnsi="Times New Roman" w:cs="Times New Roman"/>
                      <w:sz w:val="24"/>
                      <w:szCs w:val="24"/>
                      <w:lang w:eastAsia="ru-RU"/>
                    </w:rPr>
                    <w:cr/>
                    <w:t>овать в коллективных разговорах, не перебивая собеседников, придерживаясь очередности в высказываниях</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область</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от 4 до 5 лет</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IV.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4.1. Художественно-эстетическое развитие: художественное творчество</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rPr>
                    <w:t xml:space="preserve">4.1.1. </w:t>
                  </w:r>
                  <w:r w:rsidRPr="000E75AD">
                    <w:rPr>
                      <w:rFonts w:ascii="Times New Roman" w:hAnsi="Times New Roman" w:cs="Times New Roman"/>
                      <w:b/>
                      <w:sz w:val="24"/>
                      <w:szCs w:val="24"/>
                    </w:rPr>
                    <w:t>Восприятие произведений искусства</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lang w:val="en-US"/>
                    </w:rPr>
                  </w:pPr>
                  <w:r w:rsidRPr="000E75AD">
                    <w:rPr>
                      <w:rFonts w:ascii="Times New Roman" w:hAnsi="Times New Roman" w:cs="Times New Roman"/>
                      <w:sz w:val="24"/>
                      <w:szCs w:val="24"/>
                    </w:rPr>
                    <w:t>Ребенок проявляет:</w:t>
                  </w:r>
                  <w:r w:rsidRPr="000E75AD">
                    <w:rPr>
                      <w:rFonts w:ascii="Times New Roman" w:hAnsi="Times New Roman" w:cs="Times New Roman"/>
                      <w:sz w:val="24"/>
                      <w:szCs w:val="24"/>
                      <w:lang w:val="en-US"/>
                    </w:rPr>
                    <w:t xml:space="preserve"> </w:t>
                  </w:r>
                </w:p>
                <w:p w:rsidR="00FE7FD0" w:rsidRPr="000E75AD" w:rsidRDefault="00FE7FD0" w:rsidP="00F821BE">
                  <w:pPr>
                    <w:numPr>
                      <w:ilvl w:val="0"/>
                      <w:numId w:val="19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эмоциональный отклик на произведения изобразительного творчества, в том числе на иллюстрации к произведениям детской литературы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положительный эмоциональный отклик на предложение рисовать, лепить, вырезать, наклеивать</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интерес к разным видам искусства – музыке, театру, живописи, литературе, народному искусству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способность рассматривать и обследовать предметы (в том числе с применением ручных действий)</w:t>
                  </w:r>
                </w:p>
              </w:tc>
            </w:tr>
            <w:tr w:rsidR="000E75AD" w:rsidRPr="000E75AD" w:rsidTr="00210B12">
              <w:tc>
                <w:tcPr>
                  <w:tcW w:w="1843" w:type="dxa"/>
                  <w:vMerge/>
                  <w:tcBorders>
                    <w:left w:val="single" w:sz="4" w:space="0" w:color="000000"/>
                    <w:bottom w:val="single" w:sz="4" w:space="0" w:color="auto"/>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auto"/>
                    <w:right w:val="single" w:sz="4" w:space="0" w:color="000000"/>
                  </w:tcBorders>
                  <w:vAlign w:val="center"/>
                </w:tcPr>
                <w:p w:rsidR="00FE7FD0" w:rsidRPr="000E75AD" w:rsidRDefault="00FE7FD0" w:rsidP="00F821BE">
                  <w:pPr>
                    <w:numPr>
                      <w:ilvl w:val="0"/>
                      <w:numId w:val="19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способность видеть красоту природы </w:t>
                  </w:r>
                </w:p>
              </w:tc>
            </w:tr>
            <w:tr w:rsidR="000E75AD" w:rsidRPr="000E75AD" w:rsidTr="00210B12">
              <w:trPr>
                <w:trHeight w:val="446"/>
              </w:trPr>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auto"/>
                    <w:right w:val="single" w:sz="4" w:space="0" w:color="000000"/>
                  </w:tcBorders>
                  <w:vAlign w:val="center"/>
                </w:tcPr>
                <w:p w:rsidR="00FE7FD0" w:rsidRPr="000E75AD" w:rsidRDefault="00FE7FD0" w:rsidP="00F821BE">
                  <w:pPr>
                    <w:numPr>
                      <w:ilvl w:val="0"/>
                      <w:numId w:val="19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способность воспринимать красоту изделий человеческого труда</w:t>
                  </w:r>
                </w:p>
              </w:tc>
            </w:tr>
            <w:tr w:rsidR="000E75AD" w:rsidRPr="000E75AD" w:rsidTr="00210B12">
              <w:tc>
                <w:tcPr>
                  <w:tcW w:w="1843" w:type="dxa"/>
                  <w:vMerge w:val="restart"/>
                  <w:tcBorders>
                    <w:top w:val="single" w:sz="4" w:space="0" w:color="auto"/>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4.1.2. Развитие продуктивной деятельности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rPr>
                    <w:t xml:space="preserve">4.1.2. 1. </w:t>
                  </w:r>
                  <w:r w:rsidRPr="000E75AD">
                    <w:rPr>
                      <w:rFonts w:ascii="Times New Roman" w:hAnsi="Times New Roman" w:cs="Times New Roman"/>
                      <w:b/>
                      <w:sz w:val="24"/>
                      <w:szCs w:val="24"/>
                    </w:rPr>
                    <w:t>Рисование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w:t>
                  </w:r>
                </w:p>
                <w:p w:rsidR="00FE7FD0" w:rsidRPr="000E75AD" w:rsidRDefault="00FE7FD0" w:rsidP="00F821BE">
                  <w:pPr>
                    <w:numPr>
                      <w:ilvl w:val="0"/>
                      <w:numId w:val="1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закрепляется умение правильно держать кисть, карандаш, фломастер, цветной мелок; использовать их при создании изображения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совершенствуется техника рисования кистью, рисования всем ворсом и концом кисти, освоения техники одноцветного и двухцветного мазка (гуашь)</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развивается способность создавать новые оттенки (коричневый, оранжевый, светло-зеленый) путем смешивания красок разного цвета, смешивания с белой или ч</w:t>
                  </w:r>
                  <w:r w:rsidRPr="000E75AD">
                    <w:rPr>
                      <w:rFonts w:ascii="Times New Roman" w:hAnsi="Times New Roman" w:cs="Times New Roman"/>
                      <w:sz w:val="24"/>
                      <w:szCs w:val="24"/>
                      <w:lang w:eastAsia="ru-RU"/>
                    </w:rPr>
                    <w:cr/>
                    <w:t>рной краской, разбавления водой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формируется умение рисовать круглые (круг, кольцо, точка), овальные, квадратные, прямоугольные, треугольные формы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совершенствуется техника рисования простым карандашом и цветными карандашами, фло</w:t>
                  </w:r>
                  <w:r w:rsidRPr="000E75AD">
                    <w:rPr>
                      <w:rFonts w:ascii="Times New Roman" w:hAnsi="Times New Roman" w:cs="Times New Roman"/>
                      <w:sz w:val="24"/>
                      <w:szCs w:val="24"/>
                      <w:lang w:eastAsia="ru-RU"/>
                    </w:rPr>
                    <w:cr/>
                    <w:t>астерами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происходит освоение нового изобразительного средства – акварели – и новой техники – рисования по сырому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развиваются техника работы с цветными карандашами, умение получать более светлый и более темный оттенок путем изменения нажима на карандаш</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развиваются приемы закрашивания (штриховки) путем наложения мазков (штрихов) в одном направлении, не выходя за пределы контура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развивается умение соблюдать пропорции, соотношение предметов и частей предмета по размеру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совершенствуются композиционные умения (расположение предмета, фигуры, сюжетных композиций на листе бумаги с учетом пропорций)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развиваются приемы декоративного рисования, создание декоративных композиций по мотивам дымковских, филимоновских узоров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rPr>
                    <w:t>4.1.2. 2.</w:t>
                  </w:r>
                  <w:r w:rsidRPr="000E75AD">
                    <w:rPr>
                      <w:rFonts w:ascii="Times New Roman" w:hAnsi="Times New Roman" w:cs="Times New Roman"/>
                      <w:b/>
                      <w:sz w:val="24"/>
                      <w:szCs w:val="24"/>
                    </w:rPr>
                    <w:t xml:space="preserve"> Лепка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lang w:val="en-US"/>
                    </w:rPr>
                  </w:pPr>
                  <w:r w:rsidRPr="000E75AD">
                    <w:rPr>
                      <w:rFonts w:ascii="Times New Roman" w:hAnsi="Times New Roman" w:cs="Times New Roman"/>
                      <w:sz w:val="24"/>
                      <w:szCs w:val="24"/>
                    </w:rPr>
                    <w:t>У ребенка развивается способность:</w:t>
                  </w:r>
                  <w:r w:rsidRPr="000E75AD">
                    <w:rPr>
                      <w:rFonts w:ascii="Times New Roman" w:hAnsi="Times New Roman" w:cs="Times New Roman"/>
                      <w:sz w:val="24"/>
                      <w:szCs w:val="24"/>
                      <w:lang w:val="en-US"/>
                    </w:rPr>
                    <w:t xml:space="preserve"> </w:t>
                  </w:r>
                </w:p>
                <w:p w:rsidR="00FE7FD0" w:rsidRPr="000E75AD" w:rsidRDefault="00FE7FD0" w:rsidP="00F821BE">
                  <w:pPr>
                    <w:numPr>
                      <w:ilvl w:val="0"/>
                      <w:numId w:val="19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лепить из глины, пластилина, пластической массы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развивать освоенные ранее приемы лепки: вытягивание отдельных частей из целого куска, прищипывание, оттягивание, сглаживание пальцами поверхности вылепленного предмета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освоить приемы получения полой формы (вдавливание середины шара, куба)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9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осваивать и творчески комбинировать приемы использования стеки </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rPr>
                    <w:t>4.1.2. 3.</w:t>
                  </w:r>
                  <w:r w:rsidRPr="000E75AD">
                    <w:rPr>
                      <w:rFonts w:ascii="Times New Roman" w:hAnsi="Times New Roman" w:cs="Times New Roman"/>
                      <w:b/>
                      <w:sz w:val="24"/>
                      <w:szCs w:val="24"/>
                    </w:rPr>
                    <w:t xml:space="preserve"> Аппликация</w:t>
                  </w:r>
                </w:p>
              </w:tc>
            </w:tr>
            <w:tr w:rsidR="000E75AD" w:rsidRPr="000E75AD" w:rsidTr="00210B12">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lang w:val="en-US"/>
                    </w:rPr>
                  </w:pPr>
                  <w:r w:rsidRPr="000E75AD">
                    <w:rPr>
                      <w:rFonts w:ascii="Times New Roman" w:hAnsi="Times New Roman" w:cs="Times New Roman"/>
                      <w:sz w:val="24"/>
                      <w:szCs w:val="24"/>
                    </w:rPr>
                    <w:t>У ребенка:</w:t>
                  </w:r>
                  <w:r w:rsidRPr="000E75AD">
                    <w:rPr>
                      <w:rFonts w:ascii="Times New Roman" w:hAnsi="Times New Roman" w:cs="Times New Roman"/>
                      <w:sz w:val="24"/>
                      <w:szCs w:val="24"/>
                      <w:lang w:val="en-US"/>
                    </w:rPr>
                    <w:t xml:space="preserve"> </w:t>
                  </w:r>
                </w:p>
                <w:p w:rsidR="00FE7FD0" w:rsidRPr="000E75AD" w:rsidRDefault="00FE7FD0" w:rsidP="00F821BE">
                  <w:pPr>
                    <w:numPr>
                      <w:ilvl w:val="0"/>
                      <w:numId w:val="20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совершенствуются приемы работы с ножницами (разрезание по прямой линии, вырезание длинных и коротких полосок; среза</w:t>
                  </w:r>
                  <w:r w:rsidRPr="000E75AD">
                    <w:rPr>
                      <w:rFonts w:ascii="Times New Roman" w:hAnsi="Times New Roman" w:cs="Times New Roman"/>
                      <w:sz w:val="24"/>
                      <w:szCs w:val="24"/>
                      <w:lang w:eastAsia="ru-RU"/>
                    </w:rPr>
                    <w:cr/>
                    <w:t>ие и закругление углов, вырезания круга из квадрата, овала из прямоугольника)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развивается умение составлять аппликацию из готовых элементов и форм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формируется умение самостоятельного вырезания деталей аппликации и составления общей композиц</w:t>
                  </w:r>
                  <w:r w:rsidRPr="000E75AD">
                    <w:rPr>
                      <w:rFonts w:ascii="Times New Roman" w:hAnsi="Times New Roman" w:cs="Times New Roman"/>
                      <w:sz w:val="24"/>
                      <w:szCs w:val="24"/>
                      <w:lang w:eastAsia="ru-RU"/>
                    </w:rPr>
                    <w:cr/>
                    <w:t xml:space="preserve">и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формируется навык преобразования готовых форм для использования в аппликации (отрезание квадратов от длинной полоски, деление квадрата на треугольники, круга на части)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развиваются композиционные умения при размещении деталей аппликации</w:t>
                  </w:r>
                  <w:r w:rsidRPr="000E75AD">
                    <w:rPr>
                      <w:rFonts w:ascii="Times New Roman" w:hAnsi="Times New Roman" w:cs="Times New Roman"/>
                      <w:sz w:val="24"/>
                      <w:szCs w:val="24"/>
                      <w:lang w:eastAsia="ru-RU"/>
                    </w:rPr>
                    <w:cr/>
                    <w:t>на основе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совершенствуется навык наклеивания деталей на основу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совершенствуется умение создавать предметные и сюжетные композиции, дополнять их декоративными деталями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b/>
                      <w:sz w:val="24"/>
                      <w:szCs w:val="24"/>
                      <w:lang w:val="en-US"/>
                    </w:rPr>
                    <w:t>4.1.</w:t>
                  </w:r>
                  <w:r w:rsidRPr="000E75AD">
                    <w:rPr>
                      <w:rFonts w:ascii="Times New Roman" w:hAnsi="Times New Roman" w:cs="Times New Roman"/>
                      <w:b/>
                      <w:sz w:val="24"/>
                      <w:szCs w:val="24"/>
                    </w:rPr>
                    <w:t>3. Художественное конструирование и дизайн</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обучается конструированию из бумаги. Осваивает навыки: </w:t>
                  </w:r>
                </w:p>
                <w:p w:rsidR="00FE7FD0" w:rsidRPr="000E75AD" w:rsidRDefault="00FE7FD0" w:rsidP="00F821BE">
                  <w:pPr>
                    <w:numPr>
                      <w:ilvl w:val="0"/>
                      <w:numId w:val="20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сгибания прямоугольного или квадратного листа бумаги пополам, совмещая стороны и углы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наклеивания на основную форму дополнительных деталей</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Приобщается к изготовлению поделок из природного материала: </w:t>
                  </w:r>
                </w:p>
                <w:p w:rsidR="00FE7FD0" w:rsidRPr="000E75AD" w:rsidRDefault="00FE7FD0" w:rsidP="00F821BE">
                  <w:pPr>
                    <w:numPr>
                      <w:ilvl w:val="0"/>
                      <w:numId w:val="20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знакомится с возможностями листьев, шишек, коры, веток, каштанов, желудей, ореховой скорлупы, соломы для создания декоративных фигурок и композиций</w:t>
                  </w:r>
                </w:p>
              </w:tc>
            </w:tr>
            <w:tr w:rsidR="000E75AD" w:rsidRPr="000E75AD" w:rsidTr="00210B12">
              <w:tc>
                <w:tcPr>
                  <w:tcW w:w="1843" w:type="dxa"/>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учится использовать пластилин и клей для скрепления частей композиции</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4.2. Художественно-эстетическое развитие: муз</w:t>
                  </w:r>
                  <w:r w:rsidRPr="000E75AD">
                    <w:rPr>
                      <w:rFonts w:ascii="Times New Roman" w:eastAsia="Times New Roman" w:hAnsi="Times New Roman" w:cs="Times New Roman"/>
                      <w:b/>
                      <w:sz w:val="24"/>
                      <w:szCs w:val="24"/>
                      <w:lang w:eastAsia="ru-RU"/>
                    </w:rPr>
                    <w:cr/>
                    <w:t>кальное развитие</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rPr>
                    <w:t>4.2.1. Слушание музыки</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У ребенка развиваются способности: </w:t>
                  </w:r>
                </w:p>
                <w:p w:rsidR="00FE7FD0" w:rsidRPr="000E75AD" w:rsidRDefault="00FE7FD0" w:rsidP="00F821BE">
                  <w:pPr>
                    <w:numPr>
                      <w:ilvl w:val="0"/>
                      <w:numId w:val="20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культурного слушания музыки, не отвлекаясь, дослушивая до конца</w:t>
                  </w:r>
                </w:p>
              </w:tc>
            </w:tr>
            <w:tr w:rsidR="000E75AD" w:rsidRPr="000E75AD" w:rsidTr="00210B12">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различать настроения и характер в музыке </w:t>
                  </w:r>
                  <w:r w:rsidRPr="000E75AD">
                    <w:rPr>
                      <w:rFonts w:ascii="Times New Roman" w:hAnsi="Times New Roman" w:cs="Times New Roman"/>
                      <w:iCs/>
                      <w:sz w:val="24"/>
                      <w:szCs w:val="24"/>
                      <w:lang w:eastAsia="ru-RU"/>
                    </w:rPr>
                    <w:t xml:space="preserve">(жалобная, сердитая, загадочная, таинственная; спокойная – энергичная, печальная – веселая </w:t>
                  </w:r>
                  <w:r w:rsidRPr="000E75AD">
                    <w:rPr>
                      <w:rFonts w:ascii="Times New Roman" w:hAnsi="Times New Roman" w:cs="Times New Roman"/>
                      <w:sz w:val="24"/>
                      <w:szCs w:val="24"/>
                      <w:lang w:eastAsia="ru-RU"/>
                    </w:rPr>
                    <w:t>и др.)</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проявлять эмоциональную отзывчивость на контрастные образы, с постепенным «сужением» контрастности (контраст внутри одного жанра: сравнение двух песен и др.)</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различать в музыке эффекты звукоподражания («как капельки дождя», «пение птицы», «мяуканье кошки» и т.п.)</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различать отдельные средства выразительности (тихо, громко, медленно, быстро)</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различать звуки по высоте (высокий, низкий)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узнавать звучание некоторых музыкальных инструментов (духовые, струнные, ударные)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rPr>
                    <w:t>4.2.2. Пение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w:t>
                  </w:r>
                </w:p>
                <w:p w:rsidR="00FE7FD0" w:rsidRPr="000E75AD" w:rsidRDefault="00FE7FD0" w:rsidP="00F821BE">
                  <w:pPr>
                    <w:numPr>
                      <w:ilvl w:val="0"/>
                      <w:numId w:val="20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протяжным, подвижным пением (в пределах ре1–си1)</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способностью правильно передавать мелодию</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умением брать дыхание между музыкальными фразами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способностью петь выразительно, передавая настроение песни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пением в хоре, способностью одновременно с другими начинать и заканчивать песню</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способностью петь с инструментальным сопровождением и без него</w:t>
                  </w:r>
                </w:p>
              </w:tc>
            </w:tr>
            <w:tr w:rsidR="000E75AD" w:rsidRPr="000E75AD" w:rsidTr="00210B12">
              <w:trPr>
                <w:trHeight w:val="440"/>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tcPr>
                <w:p w:rsidR="00FE7FD0" w:rsidRPr="000E75AD" w:rsidRDefault="00FE7FD0" w:rsidP="00F821BE">
                  <w:pPr>
                    <w:numPr>
                      <w:ilvl w:val="0"/>
                      <w:numId w:val="20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навыками сопровождения пения игрой на ритмических и мелодических инструментах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4.2.3. Музыкально-ритмические движения</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У ребенка: </w:t>
                  </w:r>
                </w:p>
                <w:p w:rsidR="00FE7FD0" w:rsidRPr="000E75AD" w:rsidRDefault="00FE7FD0" w:rsidP="00F821BE">
                  <w:pPr>
                    <w:numPr>
                      <w:ilvl w:val="0"/>
                      <w:numId w:val="20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развиваются навыки ритмического движения в соответствии с характером музыки, умение двигаться в умеренном, быстром, умеренно медленном темпе </w:t>
                  </w:r>
                </w:p>
              </w:tc>
            </w:tr>
            <w:tr w:rsidR="000E75AD" w:rsidRPr="000E75AD" w:rsidTr="00210B12">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совершенствуются танцевальные движения: прямой галоп, пружинка, кружение по одному и в парах, подскоки и прыжки на месте, выставление ноги на пятку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накапливается опыт выполнения движений с предметами (с ленточками, султанчиками и т.п.)</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развивается координация, возможность учитывать при движении особенности пространства движения (движение в свободном пространстве зала, в ограниченном пространстве, учитывая движения других детей)</w:t>
                  </w:r>
                </w:p>
              </w:tc>
            </w:tr>
            <w:tr w:rsidR="000E75AD" w:rsidRPr="000E75AD" w:rsidTr="00210B12">
              <w:trPr>
                <w:trHeight w:val="526"/>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tcPr>
                <w:p w:rsidR="00FE7FD0" w:rsidRPr="000E75AD" w:rsidRDefault="00FE7FD0" w:rsidP="00F821BE">
                  <w:pPr>
                    <w:numPr>
                      <w:ilvl w:val="0"/>
                      <w:numId w:val="20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развивается способность передавать в движении под музыку игровой образ</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4.2.4. Игра на детских музыкальных инструментах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У ребенка развивается: </w:t>
                  </w:r>
                </w:p>
                <w:p w:rsidR="00FE7FD0" w:rsidRPr="000E75AD" w:rsidRDefault="00FE7FD0" w:rsidP="00F821BE">
                  <w:pPr>
                    <w:numPr>
                      <w:ilvl w:val="0"/>
                      <w:numId w:val="20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способность ощущать музыку, сопровождать песню или движение аккомпанированием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ритмический слух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умение подыгрывать простые мелодии на ложках, погремушках, трещотках, треугольнике</w:t>
                  </w:r>
                </w:p>
              </w:tc>
            </w:tr>
            <w:tr w:rsidR="000E75AD" w:rsidRPr="000E75AD" w:rsidTr="00210B12">
              <w:trPr>
                <w:trHeight w:val="401"/>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tcPr>
                <w:p w:rsidR="00FE7FD0" w:rsidRPr="000E75AD" w:rsidRDefault="00FE7FD0" w:rsidP="00F821BE">
                  <w:pPr>
                    <w:numPr>
                      <w:ilvl w:val="0"/>
                      <w:numId w:val="206"/>
                    </w:numPr>
                    <w:spacing w:after="0" w:line="240" w:lineRule="auto"/>
                    <w:contextualSpacing/>
                    <w:rPr>
                      <w:rFonts w:ascii="Times New Roman" w:hAnsi="Times New Roman" w:cs="Times New Roman"/>
                      <w:snapToGrid w:val="0"/>
                      <w:sz w:val="24"/>
                      <w:szCs w:val="24"/>
                      <w:lang w:eastAsia="ru-RU"/>
                    </w:rPr>
                  </w:pPr>
                  <w:r w:rsidRPr="000E75AD">
                    <w:rPr>
                      <w:rFonts w:ascii="Times New Roman" w:hAnsi="Times New Roman" w:cs="Times New Roman"/>
                      <w:snapToGrid w:val="0"/>
                      <w:sz w:val="24"/>
                      <w:szCs w:val="24"/>
                      <w:lang w:eastAsia="ru-RU"/>
                    </w:rPr>
                    <w:t>желание экспериментировать со звучанием инструментов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4.2.5. Музыкальная игра-драматизация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Ребенок: </w:t>
                  </w:r>
                </w:p>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способен эмоционально-образно исполнять музыкально-игровые упражнения (падают листочки, кружатся снежинки и т.п.)</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умеет использовать мимику и пантомиму для создания убедительного образа (сердитый волк, трусливый зайка, хитрая лиса, храбрый петушок)</w:t>
                  </w:r>
                </w:p>
              </w:tc>
            </w:tr>
            <w:tr w:rsidR="000E75AD" w:rsidRPr="000E75AD" w:rsidTr="00210B12">
              <w:trPr>
                <w:trHeight w:val="45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активно участвует в инсценировке песен, в небольших музыкальных спектаклях</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область</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от 4 до 5 лет</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V.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5.1.</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Физическое развитие: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развитие основных движений</w:t>
                  </w: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5.1.1. Ходьба</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У ребенка развиваются навыки ходьбы: </w:t>
                  </w:r>
                </w:p>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обычной, с согласованными движениями рук и ног</w:t>
                  </w:r>
                </w:p>
              </w:tc>
            </w:tr>
            <w:tr w:rsidR="000E75AD" w:rsidRPr="000E75AD" w:rsidTr="00210B12">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на носках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пятках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наружных сторонах стоп</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широким и мелким шагом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сводя и разводя носки («медвежонок», «Утенок»)</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перекатом с пятки на носок</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 полуп</w:t>
                  </w:r>
                  <w:r w:rsidRPr="000E75AD">
                    <w:rPr>
                      <w:rFonts w:ascii="Times New Roman" w:hAnsi="Times New Roman" w:cs="Times New Roman"/>
                      <w:sz w:val="24"/>
                      <w:szCs w:val="24"/>
                      <w:lang w:eastAsia="ru-RU"/>
                    </w:rPr>
                    <w:cr/>
                    <w:t>иседе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поворотами и заданиями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с перешагиванием через предметы (высотой до 15 см)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выпадами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 колонне по одному, парами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 разных направлениях – по кругу, по прямой с поворотами, по линиям, между линиями, по шнуру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 гимнастической скамейке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 наклонной доске вверх и вниз</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 ребристой доске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 естественному ландшафту (снегу, траве, песку и т.п., с подъемами и спусками)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сохранением заданного темпа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 сочетании с другими видами движения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5.1.2. Бег</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Ребенок осваивает бег: </w:t>
                  </w:r>
                </w:p>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обычный, с </w:t>
                  </w:r>
                  <w:r w:rsidRPr="000E75AD">
                    <w:rPr>
                      <w:rFonts w:ascii="Times New Roman" w:hAnsi="Times New Roman" w:cs="Times New Roman"/>
                      <w:sz w:val="24"/>
                      <w:szCs w:val="24"/>
                      <w:lang w:eastAsia="ru-RU"/>
                    </w:rPr>
                    <w:cr/>
                    <w:t>огласованными движениями рук и ног</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носках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высоким поднятием колена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захлестом голени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мелким и широким шагом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в колонне по одному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в разных направлениях: по кругу, змейкой, врассыпную</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 изменением темпа (с ускорением, замедлением)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непрерывный бег 1–1,5 минуты в медленном темпе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челночный бег 3×5 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 среднем темпе на 10</w:t>
                  </w:r>
                  <w:r w:rsidRPr="000E75AD">
                    <w:rPr>
                      <w:rFonts w:ascii="Times New Roman" w:hAnsi="Times New Roman" w:cs="Times New Roman"/>
                      <w:snapToGrid w:val="0"/>
                      <w:sz w:val="24"/>
                      <w:szCs w:val="24"/>
                      <w:lang w:eastAsia="ru-RU"/>
                    </w:rPr>
                    <w:t>–</w:t>
                  </w:r>
                  <w:r w:rsidRPr="000E75AD">
                    <w:rPr>
                      <w:rFonts w:ascii="Times New Roman" w:hAnsi="Times New Roman" w:cs="Times New Roman"/>
                      <w:sz w:val="24"/>
                      <w:szCs w:val="24"/>
                      <w:lang w:eastAsia="ru-RU"/>
                    </w:rPr>
                    <w:t>60 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быстрый бег на 30 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 узкой дорожке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наперегонки, с ловлей и увертыванием</w:t>
                  </w:r>
                </w:p>
              </w:tc>
            </w:tr>
            <w:tr w:rsidR="000E75AD" w:rsidRPr="000E75AD" w:rsidTr="00210B12">
              <w:trPr>
                <w:trHeight w:val="15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20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 естественному ландшафту с подъемами и спусками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5.1.3. Прыжки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разнообразной техникой прыжков на двух ногах: </w:t>
                  </w:r>
                </w:p>
                <w:p w:rsidR="00FE7FD0" w:rsidRPr="000E75AD" w:rsidRDefault="00FE7FD0" w:rsidP="00F821BE">
                  <w:pPr>
                    <w:numPr>
                      <w:ilvl w:val="0"/>
                      <w:numId w:val="20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месте (до 20 прыжков)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поворотом кругом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ноги вместе – ноги врозь</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продвижением вперед на 2–3 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через линию</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через невысокие предметы (5 см)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высоты 20 см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высоту от 15 см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из обру</w:t>
                  </w:r>
                  <w:r w:rsidRPr="000E75AD">
                    <w:rPr>
                      <w:rFonts w:ascii="Times New Roman" w:hAnsi="Times New Roman" w:cs="Times New Roman"/>
                      <w:sz w:val="24"/>
                      <w:szCs w:val="24"/>
                      <w:lang w:eastAsia="ru-RU"/>
                    </w:rPr>
                    <w:cr/>
                    <w:t>а в обруч</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кочки на кочку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 длину с места</w:t>
                  </w:r>
                </w:p>
              </w:tc>
            </w:tr>
            <w:tr w:rsidR="000E75AD" w:rsidRPr="000E75AD" w:rsidTr="00210B12">
              <w:trPr>
                <w:trHeight w:val="346"/>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20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одной ноге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5.1.4. Бросание, ловля, метание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техниками: </w:t>
                  </w:r>
                </w:p>
                <w:p w:rsidR="00FE7FD0" w:rsidRPr="000E75AD" w:rsidRDefault="00FE7FD0" w:rsidP="00F821BE">
                  <w:pPr>
                    <w:numPr>
                      <w:ilvl w:val="0"/>
                      <w:numId w:val="21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прокатывания друг другу мячей, обручей, колец сидя и стоя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прокатывания мяча под предметами (стойка, дуга)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прокатывания мяча по ги</w:t>
                  </w:r>
                  <w:r w:rsidRPr="000E75AD">
                    <w:rPr>
                      <w:rFonts w:ascii="Times New Roman" w:hAnsi="Times New Roman" w:cs="Times New Roman"/>
                      <w:sz w:val="24"/>
                      <w:szCs w:val="24"/>
                      <w:lang w:eastAsia="ru-RU"/>
                    </w:rPr>
                    <w:cr/>
                    <w:t>настической скамейке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прокатывания мяча по наклонной доске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перебрасывания и ловли мяча друг другу (на расстоянии от 1,5 м) от груди, снизу, из-за головы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перебрасывания мяча двумя и одной руками через препятствия</w:t>
                  </w:r>
                </w:p>
              </w:tc>
            </w:tr>
            <w:tr w:rsidR="000E75AD" w:rsidRPr="000E75AD" w:rsidTr="00210B12">
              <w:trPr>
                <w:trHeight w:val="277"/>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отбивания мяча о пол, землю двумя и одной руками </w:t>
                  </w:r>
                  <w:r w:rsidRPr="000E75AD">
                    <w:rPr>
                      <w:rFonts w:ascii="Times New Roman" w:hAnsi="Times New Roman" w:cs="Times New Roman"/>
                      <w:sz w:val="24"/>
                      <w:szCs w:val="24"/>
                      <w:lang w:eastAsia="ru-RU"/>
                    </w:rPr>
                    <w:cr/>
                    <w:t>не менее 5 раз)</w:t>
                  </w:r>
                </w:p>
              </w:tc>
            </w:tr>
            <w:tr w:rsidR="000E75AD" w:rsidRPr="000E75AD" w:rsidTr="00210B12">
              <w:trPr>
                <w:trHeight w:val="42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метания в горизонтальную и вертикальную цель</w:t>
                  </w:r>
                </w:p>
              </w:tc>
            </w:tr>
            <w:tr w:rsidR="000E75AD" w:rsidRPr="000E75AD" w:rsidTr="00210B12">
              <w:trPr>
                <w:trHeight w:val="436"/>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21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метания вдаль правой и левой рукой как можно дальше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5.1.5. Ползание и лазание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Ребенок учится: </w:t>
                  </w:r>
                </w:p>
                <w:p w:rsidR="00FE7FD0" w:rsidRPr="000E75AD" w:rsidRDefault="00FE7FD0" w:rsidP="00F821BE">
                  <w:pPr>
                    <w:numPr>
                      <w:ilvl w:val="0"/>
                      <w:numId w:val="21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ползать на четвереньках по прямой 10 м, между предметами</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проползать под </w:t>
                  </w:r>
                  <w:r w:rsidRPr="000E75AD">
                    <w:rPr>
                      <w:rFonts w:ascii="Times New Roman" w:hAnsi="Times New Roman" w:cs="Times New Roman"/>
                      <w:sz w:val="24"/>
                      <w:szCs w:val="24"/>
                      <w:lang w:eastAsia="ru-RU"/>
                    </w:rPr>
                    <w:cr/>
                    <w:t xml:space="preserve">репятствиями (высотой до 50 см) </w:t>
                  </w:r>
                </w:p>
              </w:tc>
            </w:tr>
            <w:tr w:rsidR="000E75AD" w:rsidRPr="000E75AD" w:rsidTr="00210B12">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ползать, опираясь на ладони и стопы, на локти и колени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лазать по гимнастической стенке, лестнице, правильно захватывая перекладину руками, приставным и чередующимся шагом, вверх и вниз</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выполнять висы на гимнастической лестнице (до 3 с)</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выполнять прогибания, стоя спиной к перекладинам гимнастической лестницы</w:t>
                  </w:r>
                </w:p>
              </w:tc>
            </w:tr>
            <w:tr w:rsidR="000E75AD" w:rsidRPr="000E75AD" w:rsidTr="00210B12">
              <w:trPr>
                <w:trHeight w:val="296"/>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21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пролезать в обруч, в несколько обручей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b/>
                      <w:sz w:val="24"/>
                      <w:szCs w:val="24"/>
                    </w:rPr>
                    <w:t>5.1.6. Равновесие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tabs>
                      <w:tab w:val="left" w:pos="318"/>
                    </w:tabs>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Ребенок овладевает ходьбой: </w:t>
                  </w:r>
                </w:p>
                <w:p w:rsidR="00FE7FD0" w:rsidRPr="000E75AD" w:rsidRDefault="00FE7FD0" w:rsidP="00F821BE">
                  <w:pPr>
                    <w:numPr>
                      <w:ilvl w:val="0"/>
                      <w:numId w:val="21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между линиями (расстояние между линиями 10–15 см), не наступая на них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 линии, веревке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 доске, гимнастической скамейке, бревну (шириной 10 см, высотой не более 20 см)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tabs>
                      <w:tab w:val="left" w:pos="318"/>
                    </w:tabs>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Ребенок сохраняет равновесие: </w:t>
                  </w:r>
                </w:p>
                <w:p w:rsidR="00FE7FD0" w:rsidRPr="000E75AD" w:rsidRDefault="00FE7FD0" w:rsidP="00F821BE">
                  <w:pPr>
                    <w:numPr>
                      <w:ilvl w:val="0"/>
                      <w:numId w:val="21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стоя на носках, руки вверх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стоя на одной ноге, руки на поясе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 кружении в обе стороны, руки на поясе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5.1.7. Передвижение с техническими средствами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У ребенка развиты навыки: </w:t>
                  </w:r>
                </w:p>
                <w:p w:rsidR="00FE7FD0" w:rsidRPr="000E75AD" w:rsidRDefault="00FE7FD0" w:rsidP="00F821BE">
                  <w:pPr>
                    <w:numPr>
                      <w:ilvl w:val="0"/>
                      <w:numId w:val="21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катания на санках (поднимается в гору с санками, самостоятельно скатывается с горы, при необходимости тормозя ногами, катает друга по ровной поверхности, подталкивая сзади или за веревку)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катания на ледянке с горки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скольжения по ледяной дорожке на двух ногах с помощью взрослого и самостоятельно</w:t>
                  </w:r>
                </w:p>
              </w:tc>
            </w:tr>
            <w:tr w:rsidR="000E75AD" w:rsidRPr="000E75AD" w:rsidTr="00210B12">
              <w:trPr>
                <w:trHeight w:val="382"/>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21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катания на трехколесном велосипеде по прямой, по кругу, через воротца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 xml:space="preserve">5.1.8. </w:t>
                  </w:r>
                  <w:r w:rsidRPr="000E75AD">
                    <w:rPr>
                      <w:rFonts w:ascii="Times New Roman" w:eastAsia="Times New Roman" w:hAnsi="Times New Roman" w:cs="Times New Roman"/>
                      <w:b/>
                      <w:snapToGrid w:val="0"/>
                      <w:sz w:val="24"/>
                      <w:szCs w:val="24"/>
                      <w:lang w:eastAsia="ru-RU"/>
                    </w:rPr>
                    <w:t>Подвижные игры</w:t>
                  </w:r>
                </w:p>
              </w:tc>
            </w:tr>
            <w:tr w:rsidR="000E75AD" w:rsidRPr="000E75AD" w:rsidTr="00210B12">
              <w:trPr>
                <w:trHeight w:val="438"/>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lang w:eastAsia="ru-RU"/>
                    </w:rPr>
                    <w:t>Ребенок</w:t>
                  </w:r>
                  <w:r w:rsidRPr="000E75AD">
                    <w:rPr>
                      <w:rFonts w:ascii="Times New Roman" w:hAnsi="Times New Roman" w:cs="Times New Roman"/>
                      <w:sz w:val="24"/>
                      <w:szCs w:val="24"/>
                      <w:lang w:eastAsia="ru-RU"/>
                    </w:rPr>
                    <w:t xml:space="preserve"> знает несколько подвижных игр, правила игры, ход; с удовольствием в них играет</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5.1.9. Интерес к физическим упражнениям</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Ребенок активен, с интересом выполняет физические упражнения, радуется успехам</w:t>
                  </w:r>
                </w:p>
                <w:p w:rsidR="00FE7FD0" w:rsidRPr="000E75AD" w:rsidRDefault="00FE7FD0" w:rsidP="00FE7FD0">
                  <w:pPr>
                    <w:spacing w:after="0" w:line="240" w:lineRule="auto"/>
                    <w:contextualSpacing/>
                    <w:rPr>
                      <w:rFonts w:ascii="Times New Roman" w:hAnsi="Times New Roman" w:cs="Times New Roman"/>
                      <w:sz w:val="24"/>
                      <w:szCs w:val="24"/>
                      <w:lang w:eastAsia="ru-RU"/>
                    </w:rPr>
                  </w:pPr>
                </w:p>
              </w:tc>
            </w:tr>
            <w:tr w:rsidR="000E75AD" w:rsidRPr="000E75AD" w:rsidTr="00210B12">
              <w:tc>
                <w:tcPr>
                  <w:tcW w:w="1843" w:type="dxa"/>
                  <w:tcBorders>
                    <w:top w:val="single" w:sz="4" w:space="0" w:color="000000"/>
                    <w:left w:val="single" w:sz="4" w:space="0" w:color="000000"/>
                    <w:bottom w:val="single" w:sz="4" w:space="0" w:color="auto"/>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5.2.</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Физическое развитие: формирование культурно-гигиенических навыков</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5.2.1. Навыки самообслуживания</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tabs>
                      <w:tab w:val="left" w:pos="318"/>
                    </w:tabs>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Ребенок </w:t>
                  </w:r>
                  <w:r w:rsidRPr="000E75AD">
                    <w:rPr>
                      <w:rFonts w:ascii="Times New Roman" w:hAnsi="Times New Roman" w:cs="Times New Roman"/>
                      <w:b/>
                      <w:sz w:val="24"/>
                      <w:szCs w:val="24"/>
                      <w:lang w:eastAsia="ru-RU"/>
                    </w:rPr>
                    <w:t>самостоятельно,</w:t>
                  </w:r>
                  <w:r w:rsidRPr="000E75AD">
                    <w:rPr>
                      <w:rFonts w:ascii="Times New Roman" w:hAnsi="Times New Roman" w:cs="Times New Roman"/>
                      <w:sz w:val="24"/>
                      <w:szCs w:val="24"/>
                      <w:lang w:eastAsia="ru-RU"/>
                    </w:rPr>
                    <w:t xml:space="preserve"> без напоминания взрослых: </w:t>
                  </w:r>
                </w:p>
                <w:p w:rsidR="00FE7FD0" w:rsidRPr="000E75AD" w:rsidRDefault="00FE7FD0" w:rsidP="00F821BE">
                  <w:pPr>
                    <w:numPr>
                      <w:ilvl w:val="0"/>
                      <w:numId w:val="21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пользуется туалетом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моет руки с мылом после возвращения с прогулки, перед едой, по мере необходимости (например, после продуктивной деятельности)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полощет рот после еды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причесывается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раздевается перед сном и после прогулки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старается аккуратно развешивать и складывать свою одежду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старается самостоятельно одеваться после сна и на прогулку, прибегая при необходимости к помощи взрослых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tabs>
                      <w:tab w:val="left" w:pos="318"/>
                    </w:tabs>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Ребенок </w:t>
                  </w:r>
                  <w:r w:rsidRPr="000E75AD">
                    <w:rPr>
                      <w:rFonts w:ascii="Times New Roman" w:hAnsi="Times New Roman" w:cs="Times New Roman"/>
                      <w:b/>
                      <w:sz w:val="24"/>
                      <w:szCs w:val="24"/>
                      <w:lang w:eastAsia="ru-RU"/>
                    </w:rPr>
                    <w:t>под руководством взрослого</w:t>
                  </w:r>
                  <w:r w:rsidRPr="000E75AD">
                    <w:rPr>
                      <w:rFonts w:ascii="Times New Roman" w:hAnsi="Times New Roman" w:cs="Times New Roman"/>
                      <w:sz w:val="24"/>
                      <w:szCs w:val="24"/>
                      <w:lang w:eastAsia="ru-RU"/>
                    </w:rPr>
                    <w:t xml:space="preserve"> осваивает: </w:t>
                  </w:r>
                </w:p>
                <w:p w:rsidR="00FE7FD0" w:rsidRPr="000E75AD" w:rsidRDefault="00FE7FD0" w:rsidP="00F821BE">
                  <w:pPr>
                    <w:numPr>
                      <w:ilvl w:val="0"/>
                      <w:numId w:val="21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последовательность надевания одежды при сборах на прогулку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застегивание пуговиц, застежек-«молний»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застегивание ремешков обуви, завязывание шнурков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навыки использования носового платка (при насморке; чтобы прикрыть нос и рот при кашле и чихании)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5.2.1. Культура еды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eastAsia="Times New Roman" w:hAnsi="Times New Roman" w:cs="Times New Roman"/>
                      <w:snapToGrid w:val="0"/>
                      <w:sz w:val="24"/>
                      <w:szCs w:val="24"/>
                      <w:lang w:eastAsia="ru-RU"/>
                    </w:rPr>
                  </w:pPr>
                  <w:r w:rsidRPr="000E75AD">
                    <w:rPr>
                      <w:rFonts w:ascii="Times New Roman" w:eastAsia="Times New Roman" w:hAnsi="Times New Roman" w:cs="Times New Roman"/>
                      <w:snapToGrid w:val="0"/>
                      <w:sz w:val="24"/>
                      <w:szCs w:val="24"/>
                      <w:lang w:eastAsia="ru-RU"/>
                    </w:rPr>
                    <w:t xml:space="preserve">Ребенок: </w:t>
                  </w:r>
                </w:p>
                <w:p w:rsidR="00FE7FD0" w:rsidRPr="000E75AD" w:rsidRDefault="00FE7FD0" w:rsidP="00F821BE">
                  <w:pPr>
                    <w:numPr>
                      <w:ilvl w:val="0"/>
                      <w:numId w:val="21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правильно и ровно сидит за столом во время приема пищи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умеет пользоваться ложкой и вилкой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старается брать пищу понемногу, тщательно пережевывать ее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умеет пользоваться салфеткой по мере необходимости</w:t>
                  </w:r>
                </w:p>
              </w:tc>
            </w:tr>
            <w:tr w:rsidR="000E75AD" w:rsidRPr="000E75AD" w:rsidTr="00210B12">
              <w:tc>
                <w:tcPr>
                  <w:tcW w:w="1843" w:type="dxa"/>
                  <w:vMerge/>
                  <w:tcBorders>
                    <w:left w:val="single" w:sz="4" w:space="0" w:color="000000"/>
                    <w:bottom w:val="single" w:sz="4" w:space="0" w:color="auto"/>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21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под руководством взрослого осва</w:t>
                  </w:r>
                  <w:r w:rsidRPr="000E75AD">
                    <w:rPr>
                      <w:rFonts w:ascii="Times New Roman" w:hAnsi="Times New Roman" w:cs="Times New Roman"/>
                      <w:sz w:val="24"/>
                      <w:szCs w:val="24"/>
                      <w:lang w:eastAsia="ru-RU"/>
                    </w:rPr>
                    <w:cr/>
                    <w:t>вает сервировку стола к завтраку, обеду, полднику, чаепитию</w:t>
                  </w:r>
                </w:p>
              </w:tc>
            </w:tr>
            <w:tr w:rsidR="000E75AD" w:rsidRPr="000E75AD" w:rsidTr="00210B12">
              <w:tc>
                <w:tcPr>
                  <w:tcW w:w="1843" w:type="dxa"/>
                  <w:tcBorders>
                    <w:top w:val="single" w:sz="4" w:space="0" w:color="000000"/>
                    <w:left w:val="single" w:sz="4" w:space="0" w:color="000000"/>
                    <w:bottom w:val="single" w:sz="4" w:space="0" w:color="auto"/>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область</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от 5 до 6 лет</w:t>
                  </w:r>
                </w:p>
              </w:tc>
            </w:tr>
            <w:tr w:rsidR="000E75AD" w:rsidRPr="000E75AD" w:rsidTr="00210B12">
              <w:tc>
                <w:tcPr>
                  <w:tcW w:w="1843" w:type="dxa"/>
                  <w:vMerge w:val="restart"/>
                  <w:tcBorders>
                    <w:top w:val="single" w:sz="4" w:space="0" w:color="auto"/>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Социально-коммуникативное развитие</w:t>
                  </w: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napToGrid w:val="0"/>
                      <w:sz w:val="24"/>
                      <w:szCs w:val="24"/>
                      <w:lang w:eastAsia="ru-RU"/>
                    </w:rPr>
                  </w:pPr>
                  <w:r w:rsidRPr="000E75AD">
                    <w:rPr>
                      <w:rFonts w:ascii="Times New Roman" w:eastAsia="Times New Roman" w:hAnsi="Times New Roman" w:cs="Times New Roman"/>
                      <w:b/>
                      <w:sz w:val="24"/>
                      <w:szCs w:val="24"/>
                      <w:lang w:eastAsia="ru-RU"/>
                    </w:rPr>
                    <w:t>1.1. Коммуникативные навыки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Умение общаться с разными детьми (младшими, старше себя, ровесниками, мальчиками, девочками)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 xml:space="preserve">Владение способами контакта с малознакомыми людьми (воспитатель другой группы, методист, психолог, заведующий ДОО; гости детского сада; родители кого-либо из сверстников)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Знание и использование вежливых форм обращения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Умение установить контакт с помощью вербальных и невербальных (мимика, пантомимика) средств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Умение тактично, с уважением обращаться с просьбами, вопросами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Умение попросить о помощи и оказать ее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Умение в совместной деятельности высказывать свои предложения, советы, просьбы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Умение включаться в совместную деятельность со взрослыми и сверстниками, не мешая другим своим поведением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Умение проявить чувство собственного достоинства, защитить себя от насмешек, грубого или насмешливого обращения со стороны взрослых или сверстников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napToGrid w:val="0"/>
                      <w:sz w:val="24"/>
                      <w:szCs w:val="24"/>
                    </w:rPr>
                  </w:pPr>
                  <w:r w:rsidRPr="000E75AD">
                    <w:rPr>
                      <w:rFonts w:ascii="Times New Roman" w:hAnsi="Times New Roman" w:cs="Times New Roman"/>
                      <w:snapToGrid w:val="0"/>
                      <w:sz w:val="24"/>
                      <w:szCs w:val="24"/>
                    </w:rPr>
                    <w:t>Умение отказывать, противостоять давлению со стороны более активных сверстников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napToGrid w:val="0"/>
                      <w:sz w:val="24"/>
                      <w:szCs w:val="24"/>
                      <w:lang w:eastAsia="ru-RU"/>
                    </w:rPr>
                  </w:pPr>
                  <w:r w:rsidRPr="000E75AD">
                    <w:rPr>
                      <w:rFonts w:ascii="Times New Roman" w:eastAsia="Times New Roman" w:hAnsi="Times New Roman" w:cs="Times New Roman"/>
                      <w:b/>
                      <w:sz w:val="24"/>
                      <w:szCs w:val="24"/>
                      <w:lang w:eastAsia="ru-RU"/>
                    </w:rPr>
                    <w:t>1.2. Развитие эмоций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 xml:space="preserve">Умение прислушиваться к своим переживаниям, понимать свое эмоциональное состояние («Я рад», «Я доволен», «Мне весело», «Я </w:t>
                  </w:r>
                  <w:r w:rsidRPr="000E75AD">
                    <w:rPr>
                      <w:rFonts w:ascii="Times New Roman" w:hAnsi="Times New Roman" w:cs="Times New Roman"/>
                      <w:snapToGrid w:val="0"/>
                      <w:sz w:val="24"/>
                      <w:szCs w:val="24"/>
                    </w:rPr>
                    <w:lastRenderedPageBreak/>
                    <w:t>рассержен», «Я огорчен», «Мне грустно», «Мне страшно» и т.д.)</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Умение открыто выражать свои чувства, как положительные, так и отрицательные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Умение чувствовать настроение близких взрослых и сверстников</w:t>
                  </w:r>
                </w:p>
              </w:tc>
            </w:tr>
            <w:tr w:rsidR="000E75AD" w:rsidRPr="000E75AD" w:rsidTr="00210B12">
              <w:tc>
                <w:tcPr>
                  <w:tcW w:w="1843" w:type="dxa"/>
                  <w:vMerge/>
                  <w:tcBorders>
                    <w:left w:val="single" w:sz="4" w:space="0" w:color="000000"/>
                    <w:bottom w:val="single" w:sz="4" w:space="0" w:color="auto"/>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Умение оказать эмоциональную поддержку и помощь в случаях затруднения</w:t>
                  </w:r>
                </w:p>
              </w:tc>
            </w:tr>
            <w:tr w:rsidR="000E75AD" w:rsidRPr="000E75AD" w:rsidTr="00210B12">
              <w:tc>
                <w:tcPr>
                  <w:tcW w:w="1843" w:type="dxa"/>
                  <w:vMerge w:val="restart"/>
                  <w:tcBorders>
                    <w:top w:val="single" w:sz="4" w:space="0" w:color="auto"/>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auto"/>
                    <w:left w:val="single" w:sz="4" w:space="0" w:color="000000"/>
                    <w:bottom w:val="single" w:sz="4" w:space="0" w:color="000000"/>
                    <w:right w:val="single" w:sz="4" w:space="0" w:color="000000"/>
                  </w:tcBorders>
                </w:tcPr>
                <w:p w:rsidR="00FE7FD0" w:rsidRPr="000E75AD" w:rsidRDefault="00FE7FD0" w:rsidP="00FE7FD0">
                  <w:pPr>
                    <w:tabs>
                      <w:tab w:val="left" w:pos="354"/>
                    </w:tabs>
                    <w:spacing w:after="0" w:line="240" w:lineRule="auto"/>
                    <w:rPr>
                      <w:rFonts w:ascii="Times New Roman" w:eastAsia="Times New Roman" w:hAnsi="Times New Roman" w:cs="Times New Roman"/>
                      <w:snapToGrid w:val="0"/>
                      <w:sz w:val="24"/>
                      <w:szCs w:val="24"/>
                      <w:lang w:eastAsia="ru-RU"/>
                    </w:rPr>
                  </w:pPr>
                  <w:r w:rsidRPr="000E75AD">
                    <w:rPr>
                      <w:rFonts w:ascii="Times New Roman" w:eastAsia="Times New Roman" w:hAnsi="Times New Roman" w:cs="Times New Roman"/>
                      <w:b/>
                      <w:sz w:val="24"/>
                      <w:szCs w:val="24"/>
                      <w:lang w:eastAsia="ru-RU"/>
                    </w:rPr>
                    <w:t>1.3. Сформированность навыков безопасного поведения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tabs>
                      <w:tab w:val="left" w:pos="354"/>
                    </w:tabs>
                    <w:spacing w:after="0" w:line="240" w:lineRule="auto"/>
                    <w:rPr>
                      <w:rFonts w:ascii="Times New Roman" w:hAnsi="Times New Roman" w:cs="Times New Roman"/>
                      <w:snapToGrid w:val="0"/>
                      <w:sz w:val="24"/>
                      <w:szCs w:val="24"/>
                    </w:rPr>
                  </w:pPr>
                  <w:r w:rsidRPr="000E75AD">
                    <w:rPr>
                      <w:rFonts w:ascii="Times New Roman" w:hAnsi="Times New Roman" w:cs="Times New Roman"/>
                      <w:snapToGrid w:val="0"/>
                      <w:sz w:val="24"/>
                      <w:szCs w:val="24"/>
                    </w:rPr>
                    <w:t xml:space="preserve">Ребенок овладел навыками безопасного поведения: </w:t>
                  </w:r>
                </w:p>
                <w:p w:rsidR="00FE7FD0" w:rsidRPr="000E75AD" w:rsidRDefault="00FE7FD0" w:rsidP="00F821BE">
                  <w:pPr>
                    <w:numPr>
                      <w:ilvl w:val="0"/>
                      <w:numId w:val="120"/>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создающих угрозу своему здоровью и здоровью других людей (формирование начальных навыков правильного питания, умение одеваться по погоде)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20"/>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в транспорте, на тротуаре и при переходе проезжей части по регулируемому и нерегулируемому переходу, на стоянках и парковках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20"/>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в общественных местах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20"/>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при встрече с незнакомыми людьми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20"/>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Batang" w:hAnsi="Times New Roman" w:cs="Times New Roman"/>
                      <w:sz w:val="24"/>
                      <w:szCs w:val="24"/>
                      <w:lang w:eastAsia="ko-KR"/>
                    </w:rPr>
                    <w:t>в природе (знание ядовитых растений, опасных природных явлений, опасностей, которые могут исходить от животных и насекомых и т.п.)</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1.4. Развитие социальных компетентностей (по С.В. Кривцовой)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детей сформированы возможности: </w:t>
                  </w:r>
                </w:p>
                <w:p w:rsidR="00FE7FD0" w:rsidRPr="000E75AD" w:rsidRDefault="00FE7FD0" w:rsidP="00F821BE">
                  <w:pPr>
                    <w:numPr>
                      <w:ilvl w:val="0"/>
                      <w:numId w:val="121"/>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адаптации к образовательной организации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21"/>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общения со сверстниками (навыки дружелюбия)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21"/>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обхождения с чувствами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21"/>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альтернативы агрессии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21"/>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преодоления стресса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1.5. Формирование социальных навыков (по Е.В. Рылеевой)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детей формируются первоначальные социальные навыки: </w:t>
                  </w:r>
                </w:p>
                <w:p w:rsidR="00FE7FD0" w:rsidRPr="000E75AD" w:rsidRDefault="00FE7FD0" w:rsidP="00F821BE">
                  <w:pPr>
                    <w:numPr>
                      <w:ilvl w:val="0"/>
                      <w:numId w:val="122"/>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активного или включенного слушания – ребенок учится внимательно выслушивать всех участников разговора, дискуссии, игры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22"/>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включения в групповую работу – ребенок овладевает способностью взаимодействовать со сверстниками в общей деятельности в одном темпе со всей группой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22"/>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выражения и отставания своего мнения культурным способом – ребенок учится спокойно (без крика) и доказательно формулировать свое мнение, обосновывать свою позицию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22"/>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предпочтение нравственным способам достижения цели из возможных вариантов – у ребенка развивается способность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22"/>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оценки своих возможностей и правильной оценки своей деятельности и ее результатов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napToGrid w:val="0"/>
                      <w:sz w:val="24"/>
                      <w:szCs w:val="24"/>
                    </w:rPr>
                    <w:t>1.6. Элементарные нормы и правила поведения в социуме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contextualSpacing/>
                    <w:rPr>
                      <w:rFonts w:ascii="Times New Roman" w:hAnsi="Times New Roman" w:cs="Times New Roman"/>
                      <w:sz w:val="24"/>
                      <w:szCs w:val="24"/>
                      <w:lang w:eastAsia="ru-RU"/>
                    </w:rPr>
                  </w:pPr>
                  <w:r w:rsidRPr="000E75AD">
                    <w:rPr>
                      <w:rFonts w:ascii="Times New Roman" w:eastAsia="Times New Roman" w:hAnsi="Times New Roman" w:cs="Times New Roman"/>
                      <w:snapToGrid w:val="0"/>
                      <w:sz w:val="24"/>
                      <w:szCs w:val="24"/>
                      <w:lang w:eastAsia="ru-RU"/>
                    </w:rPr>
                    <w:t>Ребенок учится регулировать свое поведение на основе общепринятых норм и правил</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napToGrid w:val="0"/>
                      <w:sz w:val="24"/>
                      <w:szCs w:val="24"/>
                      <w:lang w:eastAsia="ru-RU"/>
                    </w:rPr>
                    <w:t>1.7. Знание своих личностных особенностей и возможностей</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jc w:val="both"/>
                    <w:rPr>
                      <w:rFonts w:ascii="Times New Roman" w:eastAsia="Times New Roman" w:hAnsi="Times New Roman" w:cs="Times New Roman"/>
                      <w:sz w:val="24"/>
                      <w:szCs w:val="24"/>
                      <w:lang w:eastAsia="ru-RU"/>
                    </w:rPr>
                  </w:pPr>
                  <w:r w:rsidRPr="000E75AD">
                    <w:rPr>
                      <w:rFonts w:ascii="Times New Roman" w:eastAsia="Times New Roman" w:hAnsi="Times New Roman" w:cs="Times New Roman"/>
                      <w:snapToGrid w:val="0"/>
                      <w:sz w:val="24"/>
                      <w:szCs w:val="24"/>
                      <w:lang w:eastAsia="ru-RU"/>
                    </w:rPr>
                    <w:t>Ребенок познает свои личностные особенности и возможности, имеет некоторые представления о них</w:t>
                  </w:r>
                </w:p>
              </w:tc>
            </w:tr>
            <w:tr w:rsidR="000E75AD" w:rsidRPr="000E75AD" w:rsidTr="00210B12">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1.8. Планируемые результаты образовательной работы</w:t>
                  </w:r>
                  <w:r w:rsidRPr="000E75AD">
                    <w:rPr>
                      <w:rFonts w:ascii="Times New Roman" w:eastAsia="Times New Roman" w:hAnsi="Times New Roman" w:cs="Times New Roman"/>
                      <w:sz w:val="24"/>
                      <w:szCs w:val="24"/>
                      <w:lang w:eastAsia="ru-RU"/>
                    </w:rPr>
                    <w:t xml:space="preserve"> «</w:t>
                  </w:r>
                  <w:r w:rsidRPr="000E75AD">
                    <w:rPr>
                      <w:rFonts w:ascii="Times New Roman" w:eastAsia="Times New Roman" w:hAnsi="Times New Roman" w:cs="Times New Roman"/>
                      <w:b/>
                      <w:sz w:val="24"/>
                      <w:szCs w:val="24"/>
                      <w:lang w:eastAsia="ru-RU"/>
                    </w:rPr>
                    <w:t xml:space="preserve">Игровая деятельность»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Ребенок овладевает способами построения сюжетно-ролевой игры, учится комбинировать знания, полученные из разных источников для выбора сюжета игры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Ребенок овладевает способностью создавать сюжет в индивидуальной и совместной игре, а также вносить изменения в сюжет с учетом интересов партнера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Ребенок учится играть в игры-придумки, игры-фантазирования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У ребенка развивается способность согласовывать индивидуальные творческие замыслы с партнерами по игре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Ребенок овладевает средствами обеспечения согласованности замыслов и действий (тактичность, сдержанность, умение прислушиваться к мнению других)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Ребенок учится наделять смысловым значением нейтральный объект (предмет-заместитель, игровой модуль) в смысловом поле игры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Ребенок способен объединяться с другими детьми на основе личностных симпатий или интересов игры</w:t>
                  </w:r>
                </w:p>
              </w:tc>
            </w:tr>
            <w:tr w:rsidR="000E75AD" w:rsidRPr="000E75AD" w:rsidTr="00210B12">
              <w:tc>
                <w:tcPr>
                  <w:tcW w:w="1843" w:type="dxa"/>
                  <w:vMerge w:val="restart"/>
                  <w:tcBorders>
                    <w:left w:val="single" w:sz="4" w:space="0" w:color="000000"/>
                    <w:right w:val="single" w:sz="4" w:space="0" w:color="auto"/>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auto"/>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Ребенок проявляет интерес к режиссерским играм</w:t>
                  </w:r>
                </w:p>
              </w:tc>
            </w:tr>
            <w:tr w:rsidR="000E75AD" w:rsidRPr="000E75AD" w:rsidTr="00210B12">
              <w:tc>
                <w:tcPr>
                  <w:tcW w:w="1843" w:type="dxa"/>
                  <w:vMerge/>
                  <w:tcBorders>
                    <w:left w:val="single" w:sz="4" w:space="0" w:color="000000"/>
                    <w:right w:val="single" w:sz="4" w:space="0" w:color="auto"/>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auto"/>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Ребенок овладевает способностью играть в игры-драматизации</w:t>
                  </w:r>
                </w:p>
              </w:tc>
            </w:tr>
            <w:tr w:rsidR="000E75AD" w:rsidRPr="000E75AD" w:rsidTr="00210B12">
              <w:tc>
                <w:tcPr>
                  <w:tcW w:w="1843" w:type="dxa"/>
                  <w:vMerge/>
                  <w:tcBorders>
                    <w:left w:val="single" w:sz="4" w:space="0" w:color="000000"/>
                    <w:right w:val="single" w:sz="4" w:space="0" w:color="auto"/>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auto"/>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У ребенка формируется способность создавать предметно-игровую ситуацию</w:t>
                  </w:r>
                </w:p>
              </w:tc>
            </w:tr>
            <w:tr w:rsidR="000E75AD" w:rsidRPr="000E75AD" w:rsidTr="00210B12">
              <w:tc>
                <w:tcPr>
                  <w:tcW w:w="1843" w:type="dxa"/>
                  <w:vMerge/>
                  <w:tcBorders>
                    <w:left w:val="single" w:sz="4" w:space="0" w:color="000000"/>
                    <w:bottom w:val="single" w:sz="4" w:space="0" w:color="auto"/>
                    <w:right w:val="single" w:sz="4" w:space="0" w:color="auto"/>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auto"/>
                    <w:bottom w:val="single" w:sz="4" w:space="0" w:color="auto"/>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rPr>
                    <w:t>Ребенок умеет играть в игры с правилами</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w:t>
                  </w:r>
                  <w:r w:rsidRPr="000E75AD">
                    <w:rPr>
                      <w:rFonts w:ascii="Times New Roman" w:eastAsia="Times New Roman" w:hAnsi="Times New Roman" w:cs="Times New Roman"/>
                      <w:b/>
                      <w:sz w:val="24"/>
                      <w:szCs w:val="24"/>
                      <w:lang w:eastAsia="ru-RU"/>
                    </w:rPr>
                    <w:cr/>
                    <w:t>ь</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от 5 до 6 лет</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2.1. Познавательное развитие: расширение кругозора детей</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2.1.1. Ребенок и мир природы</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2.1.1.1. Отношение ребенка к миру природы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проявляет: </w:t>
                  </w:r>
                </w:p>
                <w:p w:rsidR="00FE7FD0" w:rsidRPr="000E75AD" w:rsidRDefault="00FE7FD0" w:rsidP="00F821BE">
                  <w:pPr>
                    <w:numPr>
                      <w:ilvl w:val="0"/>
                      <w:numId w:val="12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ярко выраженный интерес к объ</w:t>
                  </w:r>
                  <w:r w:rsidRPr="000E75AD">
                    <w:rPr>
                      <w:rFonts w:ascii="Times New Roman" w:hAnsi="Times New Roman" w:cs="Times New Roman"/>
                      <w:sz w:val="24"/>
                      <w:szCs w:val="24"/>
                      <w:lang w:eastAsia="ru-RU"/>
                    </w:rPr>
                    <w:cr/>
                    <w:t>ктам и явлениям природы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бережное отношение к природе, стремление к правильному поведению по отношению к миру природы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2.1.1.2. Владение навыками экологически безопасного поведения в природе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hAnsi="Times New Roman" w:cs="Times New Roman"/>
                      <w:sz w:val="24"/>
                      <w:szCs w:val="24"/>
                      <w:lang w:eastAsia="ru-RU"/>
                    </w:rPr>
                    <w:t>Ребенок овладевает навыками безопасного поведения в природе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2.1.1.3. Развитие познавательно-исследовательской деятельности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hAnsi="Times New Roman" w:cs="Times New Roman"/>
                      <w:sz w:val="24"/>
                      <w:szCs w:val="24"/>
                      <w:lang w:eastAsia="ru-RU"/>
                    </w:rPr>
                    <w:t>Ребенок проявляет стремление к исследованию объектов природы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 ребенка формируется: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 вести наблюдения, в т. ч. пролонгированные (в течение недели, месяца), фиксировать результаты наблюдений с использованием зарисовок с натуры, си</w:t>
                  </w:r>
                  <w:r w:rsidRPr="000E75AD">
                    <w:rPr>
                      <w:rFonts w:ascii="Times New Roman" w:hAnsi="Times New Roman" w:cs="Times New Roman"/>
                      <w:sz w:val="24"/>
                      <w:szCs w:val="24"/>
                      <w:lang w:eastAsia="ru-RU"/>
                    </w:rPr>
                    <w:cr/>
                    <w:t>волических обозначений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 делать выводы, устанавливать причинно-следственные связи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выделять существенные свойства и признаки объектов и явлений неживой и живой природы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умение вести наблюдения, </w:t>
                  </w:r>
                  <w:r w:rsidRPr="000E75AD">
                    <w:rPr>
                      <w:rFonts w:ascii="Times New Roman" w:hAnsi="Times New Roman" w:cs="Times New Roman"/>
                      <w:sz w:val="24"/>
                      <w:szCs w:val="24"/>
                      <w:lang w:eastAsia="ru-RU"/>
                    </w:rPr>
                    <w:cr/>
                    <w:t xml:space="preserve"> т. ч. пролонгированные (в течение недели, месяца), фиксировать результаты наблюдений с использованием зарисовок с натуры, символических обозначений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 делать выводы, устанавливать причинно-следственные связи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2.1.1.4. Неживая природа</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формируются представления: </w:t>
                  </w:r>
                </w:p>
                <w:p w:rsidR="00FE7FD0" w:rsidRPr="000E75AD" w:rsidRDefault="00FE7FD0" w:rsidP="00F821BE">
                  <w:pPr>
                    <w:numPr>
                      <w:ilvl w:val="0"/>
                      <w:numId w:val="13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 характерных признаках разных времен года</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цикличности изменений о природе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воде, ее свойствах, значении для живого</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воздухе, его свойствах, значении для живого</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земле, почвах, их свойствах и значении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человеке как част</w:t>
                  </w:r>
                  <w:r w:rsidRPr="000E75AD">
                    <w:rPr>
                      <w:rFonts w:ascii="Times New Roman" w:hAnsi="Times New Roman" w:cs="Times New Roman"/>
                      <w:sz w:val="24"/>
                      <w:szCs w:val="24"/>
                      <w:lang w:eastAsia="ru-RU"/>
                    </w:rPr>
                    <w:cr/>
                    <w:t xml:space="preserve"> природы, влиянии человека на природу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Солнце и планетах, космосе</w:t>
                  </w:r>
                </w:p>
              </w:tc>
            </w:tr>
            <w:tr w:rsidR="000E75AD" w:rsidRPr="000E75AD" w:rsidTr="00210B12">
              <w:trPr>
                <w:trHeight w:val="633"/>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3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свойствах различных материалов (металлы, дерево, полиэтилен, керамика, минералы, стекло, бумага, различные ткани и т.д.)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2.1.1.5. Живая природа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У ребенка развиваются</w:t>
                  </w:r>
                  <w:r w:rsidRPr="000E75AD">
                    <w:rPr>
                      <w:rFonts w:ascii="Times New Roman" w:hAnsi="Times New Roman" w:cs="Times New Roman"/>
                      <w:b/>
                      <w:sz w:val="24"/>
                      <w:szCs w:val="24"/>
                    </w:rPr>
                    <w:t xml:space="preserve"> </w:t>
                  </w:r>
                  <w:r w:rsidRPr="000E75AD">
                    <w:rPr>
                      <w:rFonts w:ascii="Times New Roman" w:hAnsi="Times New Roman" w:cs="Times New Roman"/>
                      <w:sz w:val="24"/>
                      <w:szCs w:val="24"/>
                    </w:rPr>
                    <w:t xml:space="preserve">представления: </w:t>
                  </w:r>
                </w:p>
                <w:p w:rsidR="00FE7FD0" w:rsidRPr="000E75AD" w:rsidRDefault="00FE7FD0" w:rsidP="00F821BE">
                  <w:pPr>
                    <w:numPr>
                      <w:ilvl w:val="0"/>
                      <w:numId w:val="13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 растениях: деревьях, травах, кустарниках; растениях леса, луга, сада, огорода, поля; комнатных растениях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условиях, необходимых для роста и жизни растений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животном мире: домашних и диких животных той местности, где живет ребенок; животных жарких стран; зимующих и перелетных птицах; насекомых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экосистемах леса, реки (озера, пруда, моря – в зависимости от того, какой водоем есть в месте проживания ребенка), луга, аквариума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взаимосвязи всех компонентов живой природы, взаимодействии живых организмов со средой обитания</w:t>
                  </w:r>
                </w:p>
              </w:tc>
            </w:tr>
            <w:tr w:rsidR="000E75AD" w:rsidRPr="000E75AD" w:rsidTr="00210B12">
              <w:trPr>
                <w:trHeight w:val="604"/>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формируются умения ухода за растениями и животными в уголке природы и за растениями на участке детского сада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2.1.2. Ребенок и мир людей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У ребенка формируются представления: </w:t>
                  </w:r>
                </w:p>
                <w:p w:rsidR="00FE7FD0" w:rsidRPr="000E75AD" w:rsidRDefault="00FE7FD0" w:rsidP="00F821BE">
                  <w:pPr>
                    <w:numPr>
                      <w:ilvl w:val="0"/>
                      <w:numId w:val="13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 течении времени, о прошлом, настоящем и будущем (человека, семьи, страны)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профессиональной деятельности людей и разных сферах этой деятельности, профессиональных действиях и продуктах труда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своей гендерной и национальной принадлежности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своем городе (поселке), крае, стране, малой и большой Родине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многообразии стран и народов, живущих на планете Земля, богатстве культуры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У ребенка развивается: </w:t>
                  </w:r>
                </w:p>
                <w:p w:rsidR="00FE7FD0" w:rsidRPr="000E75AD" w:rsidRDefault="00FE7FD0" w:rsidP="00F821BE">
                  <w:pPr>
                    <w:numPr>
                      <w:ilvl w:val="0"/>
                      <w:numId w:val="13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самостоятельность и ответственность, умение прогнозировать последствия своих поступков</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активность и инициатива в познании окружающего мира</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2.2.</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Познавательное развитие: </w:t>
                  </w:r>
                </w:p>
                <w:p w:rsidR="00FE7FD0" w:rsidRPr="000E75AD" w:rsidRDefault="00FE7FD0" w:rsidP="00FE7FD0">
                  <w:pPr>
                    <w:spacing w:after="0" w:line="240" w:lineRule="auto"/>
                    <w:jc w:val="center"/>
                    <w:rPr>
                      <w:rFonts w:ascii="Times New Roman" w:eastAsia="Times New Roman" w:hAnsi="Times New Roman" w:cs="Times New Roman"/>
                      <w:b/>
                      <w:i/>
                      <w:sz w:val="24"/>
                      <w:szCs w:val="24"/>
                      <w:lang w:eastAsia="ru-RU"/>
                    </w:rPr>
                  </w:pPr>
                  <w:r w:rsidRPr="000E75AD">
                    <w:rPr>
                      <w:rFonts w:ascii="Times New Roman" w:eastAsia="Times New Roman" w:hAnsi="Times New Roman" w:cs="Times New Roman"/>
                      <w:b/>
                      <w:i/>
                      <w:sz w:val="24"/>
                      <w:szCs w:val="24"/>
                      <w:lang w:eastAsia="ru-RU"/>
                    </w:rPr>
                    <w:t xml:space="preserve">развитие элементарных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i/>
                      <w:sz w:val="24"/>
                      <w:szCs w:val="24"/>
                      <w:lang w:eastAsia="ru-RU"/>
                    </w:rPr>
                    <w:t>математических представлений</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2.2.1</w:t>
                  </w:r>
                  <w:r w:rsidRPr="000E75AD">
                    <w:rPr>
                      <w:rFonts w:ascii="Times New Roman" w:eastAsia="Times New Roman" w:hAnsi="Times New Roman" w:cs="Times New Roman"/>
                      <w:b/>
                      <w:sz w:val="24"/>
                      <w:szCs w:val="24"/>
                      <w:lang w:val="en-US" w:eastAsia="ru-RU"/>
                    </w:rPr>
                    <w:t xml:space="preserve">. </w:t>
                  </w:r>
                  <w:r w:rsidRPr="000E75AD">
                    <w:rPr>
                      <w:rFonts w:ascii="Times New Roman" w:eastAsia="Times New Roman" w:hAnsi="Times New Roman" w:cs="Times New Roman"/>
                      <w:b/>
                      <w:sz w:val="24"/>
                      <w:szCs w:val="24"/>
                      <w:lang w:eastAsia="ru-RU"/>
                    </w:rPr>
                    <w:t>Количество и счет</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развиваются способности: </w:t>
                  </w:r>
                </w:p>
                <w:p w:rsidR="00FE7FD0" w:rsidRPr="000E75AD" w:rsidRDefault="00FE7FD0" w:rsidP="00F821BE">
                  <w:pPr>
                    <w:numPr>
                      <w:ilvl w:val="0"/>
                      <w:numId w:val="13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к </w:t>
                  </w:r>
                  <w:r w:rsidRPr="000E75AD">
                    <w:rPr>
                      <w:rFonts w:ascii="Times New Roman" w:hAnsi="Times New Roman" w:cs="Times New Roman"/>
                      <w:snapToGrid w:val="0"/>
                      <w:sz w:val="24"/>
                      <w:szCs w:val="24"/>
                      <w:lang w:eastAsia="ru-RU"/>
                    </w:rPr>
                    <w:t>количественному счету до 10</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порядковому счету до 10</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прямому и обратному счету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счету по заданной единице (двойками, тройками)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соотнесению числа и количества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отсчитыванию количество на единицу больше или меньше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2.2.2</w:t>
                  </w:r>
                  <w:r w:rsidRPr="000E75AD">
                    <w:rPr>
                      <w:rFonts w:ascii="Times New Roman" w:eastAsia="Times New Roman" w:hAnsi="Times New Roman" w:cs="Times New Roman"/>
                      <w:b/>
                      <w:sz w:val="24"/>
                      <w:szCs w:val="24"/>
                      <w:lang w:val="en-US" w:eastAsia="ru-RU"/>
                    </w:rPr>
                    <w:t xml:space="preserve">. </w:t>
                  </w:r>
                  <w:r w:rsidRPr="000E75AD">
                    <w:rPr>
                      <w:rFonts w:ascii="Times New Roman" w:eastAsia="Times New Roman" w:hAnsi="Times New Roman" w:cs="Times New Roman"/>
                      <w:b/>
                      <w:snapToGrid w:val="0"/>
                      <w:sz w:val="24"/>
                      <w:szCs w:val="24"/>
                      <w:lang w:eastAsia="ru-RU"/>
                    </w:rPr>
                    <w:t>Числа и цифры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napToGrid w:val="0"/>
                      <w:sz w:val="24"/>
                      <w:szCs w:val="24"/>
                      <w:lang w:eastAsia="ru-RU"/>
                    </w:rPr>
                  </w:pPr>
                  <w:r w:rsidRPr="000E75AD">
                    <w:rPr>
                      <w:rFonts w:ascii="Times New Roman" w:hAnsi="Times New Roman" w:cs="Times New Roman"/>
                      <w:snapToGrid w:val="0"/>
                      <w:sz w:val="24"/>
                      <w:szCs w:val="24"/>
                      <w:lang w:eastAsia="ru-RU"/>
                    </w:rPr>
                    <w:t xml:space="preserve">Ребенок овладевает: </w:t>
                  </w:r>
                </w:p>
                <w:p w:rsidR="00FE7FD0" w:rsidRPr="000E75AD" w:rsidRDefault="00FE7FD0" w:rsidP="00F821BE">
                  <w:pPr>
                    <w:numPr>
                      <w:ilvl w:val="0"/>
                      <w:numId w:val="13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знанием цифр от 0 до 9 и умением обозначать ими однозначные числа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умением составлять число из единиц</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умением соотносить количество и цифру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умением прибавлять и вычитать единицу в пределах 10, в т. ч. с использованием «арифметической линейки»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умением построить натуральный ряд чисел от 0 до 10</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2.2.3. Сравнение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napToGrid w:val="0"/>
                      <w:sz w:val="24"/>
                      <w:szCs w:val="24"/>
                      <w:lang w:eastAsia="ru-RU"/>
                    </w:rPr>
                  </w:pPr>
                  <w:r w:rsidRPr="000E75AD">
                    <w:rPr>
                      <w:rFonts w:ascii="Times New Roman" w:hAnsi="Times New Roman" w:cs="Times New Roman"/>
                      <w:sz w:val="24"/>
                      <w:szCs w:val="24"/>
                    </w:rPr>
                    <w:t xml:space="preserve">Ребенок способен: </w:t>
                  </w:r>
                </w:p>
                <w:p w:rsidR="00FE7FD0" w:rsidRPr="000E75AD" w:rsidRDefault="00FE7FD0" w:rsidP="00F821BE">
                  <w:pPr>
                    <w:numPr>
                      <w:ilvl w:val="0"/>
                      <w:numId w:val="13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к сравнению двух групп предметов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сравнению двух однозначных чисел, использованию знаков &gt;, &lt;,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нахождению места числа в числовом ряду по отношению к предыдущему и последующему</w:t>
                  </w:r>
                </w:p>
              </w:tc>
            </w:tr>
            <w:tr w:rsidR="000E75AD" w:rsidRPr="000E75AD" w:rsidTr="00210B12">
              <w:trPr>
                <w:trHeight w:val="358"/>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3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уменьшению или увеличению число на 1 (в пределах 10)</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val="en-US" w:eastAsia="ru-RU"/>
                    </w:rPr>
                    <w:t>2.2.</w:t>
                  </w:r>
                  <w:r w:rsidRPr="000E75AD">
                    <w:rPr>
                      <w:rFonts w:ascii="Times New Roman" w:eastAsia="Times New Roman" w:hAnsi="Times New Roman" w:cs="Times New Roman"/>
                      <w:b/>
                      <w:sz w:val="24"/>
                      <w:szCs w:val="24"/>
                      <w:lang w:eastAsia="ru-RU"/>
                    </w:rPr>
                    <w:t>4</w:t>
                  </w:r>
                  <w:r w:rsidRPr="000E75AD">
                    <w:rPr>
                      <w:rFonts w:ascii="Times New Roman" w:eastAsia="Times New Roman" w:hAnsi="Times New Roman" w:cs="Times New Roman"/>
                      <w:b/>
                      <w:sz w:val="24"/>
                      <w:szCs w:val="24"/>
                      <w:lang w:val="en-US" w:eastAsia="ru-RU"/>
                    </w:rPr>
                    <w:t xml:space="preserve">. </w:t>
                  </w:r>
                  <w:r w:rsidRPr="000E75AD">
                    <w:rPr>
                      <w:rFonts w:ascii="Times New Roman" w:eastAsia="Times New Roman" w:hAnsi="Times New Roman" w:cs="Times New Roman"/>
                      <w:b/>
                      <w:sz w:val="24"/>
                      <w:szCs w:val="24"/>
                      <w:lang w:eastAsia="ru-RU"/>
                    </w:rPr>
                    <w:t>Величина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формируются: </w:t>
                  </w:r>
                </w:p>
                <w:p w:rsidR="00FE7FD0" w:rsidRPr="000E75AD" w:rsidRDefault="00FE7FD0" w:rsidP="00F821BE">
                  <w:pPr>
                    <w:numPr>
                      <w:ilvl w:val="0"/>
                      <w:numId w:val="13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понятия высоты, ширины, длины; умение сравнивать предметы по длине, ширине, высоте (метод наложение или приложения)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3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начальные навыки измерения линейной величины условной меркой</w:t>
                  </w:r>
                </w:p>
              </w:tc>
            </w:tr>
            <w:tr w:rsidR="000E75AD" w:rsidRPr="000E75AD" w:rsidTr="00210B12">
              <w:trPr>
                <w:trHeight w:val="306"/>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3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начальные навыки измерения объема условной меркой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2.2.5. Геометрические фигуры</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знанием: </w:t>
                  </w:r>
                </w:p>
                <w:p w:rsidR="00FE7FD0" w:rsidRPr="000E75AD" w:rsidRDefault="00FE7FD0" w:rsidP="00F821BE">
                  <w:pPr>
                    <w:numPr>
                      <w:ilvl w:val="0"/>
                      <w:numId w:val="14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геометрических фигур: признаков треугольника, квадрата, прямоугольника, ромба, круга, эллипса (овала); умением находить геометрические фигуры в окружающей обстановке</w:t>
                  </w:r>
                </w:p>
              </w:tc>
            </w:tr>
            <w:tr w:rsidR="000E75AD" w:rsidRPr="000E75AD" w:rsidTr="00210B12">
              <w:trPr>
                <w:trHeight w:val="195"/>
              </w:trPr>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4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признаков и характерных особенностей объемных тел</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val="en-US" w:eastAsia="ru-RU"/>
                    </w:rPr>
                    <w:t>2.2.</w:t>
                  </w:r>
                  <w:r w:rsidRPr="000E75AD">
                    <w:rPr>
                      <w:rFonts w:ascii="Times New Roman" w:eastAsia="Times New Roman" w:hAnsi="Times New Roman" w:cs="Times New Roman"/>
                      <w:b/>
                      <w:sz w:val="24"/>
                      <w:szCs w:val="24"/>
                      <w:lang w:eastAsia="ru-RU"/>
                    </w:rPr>
                    <w:t>6</w:t>
                  </w:r>
                  <w:r w:rsidRPr="000E75AD">
                    <w:rPr>
                      <w:rFonts w:ascii="Times New Roman" w:eastAsia="Times New Roman" w:hAnsi="Times New Roman" w:cs="Times New Roman"/>
                      <w:b/>
                      <w:sz w:val="24"/>
                      <w:szCs w:val="24"/>
                      <w:lang w:val="en-US" w:eastAsia="ru-RU"/>
                    </w:rPr>
                    <w:t xml:space="preserve">. </w:t>
                  </w:r>
                  <w:r w:rsidRPr="000E75AD">
                    <w:rPr>
                      <w:rFonts w:ascii="Times New Roman" w:eastAsia="Times New Roman" w:hAnsi="Times New Roman" w:cs="Times New Roman"/>
                      <w:b/>
                      <w:sz w:val="24"/>
                      <w:szCs w:val="24"/>
                      <w:lang w:eastAsia="ru-RU"/>
                    </w:rPr>
                    <w:t>Ориентировка в пространстве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способен: </w:t>
                  </w:r>
                </w:p>
                <w:p w:rsidR="00FE7FD0" w:rsidRPr="000E75AD" w:rsidRDefault="00FE7FD0" w:rsidP="00F821BE">
                  <w:pPr>
                    <w:numPr>
                      <w:ilvl w:val="0"/>
                      <w:numId w:val="14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w:t>
                  </w:r>
                  <w:r w:rsidRPr="000E75AD">
                    <w:rPr>
                      <w:rFonts w:ascii="Times New Roman" w:hAnsi="Times New Roman" w:cs="Times New Roman"/>
                      <w:snapToGrid w:val="0"/>
                      <w:sz w:val="24"/>
                      <w:szCs w:val="24"/>
                      <w:lang w:eastAsia="ru-RU"/>
                    </w:rPr>
                    <w:t>перировать понятиями левее, правее, ниже, выше; от, до, над, под, между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определять положение предметов по отношению к себе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ориентироваться по несложному плану</w:t>
                  </w:r>
                </w:p>
              </w:tc>
            </w:tr>
            <w:tr w:rsidR="000E75AD" w:rsidRPr="000E75AD" w:rsidTr="00210B12">
              <w:trPr>
                <w:trHeight w:val="328"/>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4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ориентироваться на листе бумаги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2.2.7.  Ориентировка во времени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ориентируется во времени, различая: </w:t>
                  </w:r>
                </w:p>
                <w:p w:rsidR="00FE7FD0" w:rsidRPr="000E75AD" w:rsidRDefault="00FE7FD0" w:rsidP="00F821BE">
                  <w:pPr>
                    <w:numPr>
                      <w:ilvl w:val="0"/>
                      <w:numId w:val="14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времена года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месяцы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дни недели</w:t>
                  </w:r>
                </w:p>
              </w:tc>
            </w:tr>
            <w:tr w:rsidR="000E75AD" w:rsidRPr="000E75AD" w:rsidTr="00210B12">
              <w:trPr>
                <w:trHeight w:val="205"/>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4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части суток</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2.3.</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Познавательное развитие: </w:t>
                  </w:r>
                  <w:r w:rsidRPr="000E75AD">
                    <w:rPr>
                      <w:rFonts w:ascii="Times New Roman" w:eastAsia="Times New Roman" w:hAnsi="Times New Roman" w:cs="Times New Roman"/>
                      <w:b/>
                      <w:i/>
                      <w:sz w:val="24"/>
                      <w:szCs w:val="24"/>
                      <w:lang w:eastAsia="ru-RU"/>
                    </w:rPr>
                    <w:t>развитие конструктивной деятельности</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
                      <w:snapToGrid w:val="0"/>
                      <w:sz w:val="24"/>
                      <w:szCs w:val="24"/>
                      <w:lang w:eastAsia="ru-RU"/>
                    </w:rPr>
                  </w:pPr>
                  <w:r w:rsidRPr="000E75AD">
                    <w:rPr>
                      <w:rFonts w:ascii="Times New Roman" w:eastAsia="Times New Roman" w:hAnsi="Times New Roman" w:cs="Times New Roman"/>
                      <w:b/>
                      <w:sz w:val="24"/>
                      <w:szCs w:val="24"/>
                      <w:lang w:eastAsia="ru-RU"/>
                    </w:rPr>
                    <w:t>2.3.1. Конструирование из строительного материала</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w:t>
                  </w:r>
                </w:p>
                <w:p w:rsidR="00FE7FD0" w:rsidRPr="000E75AD" w:rsidRDefault="00FE7FD0" w:rsidP="00F821BE">
                  <w:pPr>
                    <w:numPr>
                      <w:ilvl w:val="0"/>
                      <w:numId w:val="14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обобщенными представлениями о конструируемых объектах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умением мысленно изменять пространственное положение объекта, его частей</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умением конструировать по условиям, задаваемым взрослым, сюжетом игры</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умением конструировать по заданной схеме,</w:t>
                  </w:r>
                  <w:r w:rsidRPr="000E75AD">
                    <w:rPr>
                      <w:rFonts w:ascii="Times New Roman" w:hAnsi="Times New Roman" w:cs="Times New Roman"/>
                      <w:sz w:val="24"/>
                      <w:szCs w:val="24"/>
                      <w:lang w:eastAsia="ru-RU"/>
                    </w:rPr>
                    <w:cr/>
                    <w:t>фотографии, рисунку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обобщенными способами конструирования: </w:t>
                  </w:r>
                </w:p>
                <w:p w:rsidR="00FE7FD0" w:rsidRPr="000E75AD" w:rsidRDefault="00FE7FD0" w:rsidP="00F821BE">
                  <w:pPr>
                    <w:numPr>
                      <w:ilvl w:val="0"/>
                      <w:numId w:val="144"/>
                    </w:numPr>
                    <w:spacing w:after="0" w:line="240" w:lineRule="auto"/>
                    <w:ind w:left="1026" w:hanging="426"/>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комбинаторикой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4"/>
                    </w:numPr>
                    <w:spacing w:after="0" w:line="240" w:lineRule="auto"/>
                    <w:ind w:left="1026" w:hanging="426"/>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опредмечиванием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4"/>
                    </w:numPr>
                    <w:spacing w:after="0" w:line="240" w:lineRule="auto"/>
                    <w:ind w:left="1026" w:hanging="426"/>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изменением пространственного расположения деталей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4"/>
                    </w:numPr>
                    <w:spacing w:after="0" w:line="240" w:lineRule="auto"/>
                    <w:ind w:left="1026" w:hanging="426"/>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включением дополнительных деталей и удалением лишнего</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умением провести целостно-расчлененный анализ объектов, обр</w:t>
                  </w:r>
                  <w:r w:rsidRPr="000E75AD">
                    <w:rPr>
                      <w:rFonts w:ascii="Times New Roman" w:hAnsi="Times New Roman" w:cs="Times New Roman"/>
                      <w:sz w:val="24"/>
                      <w:szCs w:val="24"/>
                      <w:lang w:eastAsia="ru-RU"/>
                    </w:rPr>
                    <w:cr/>
                    <w:t>зцов</w:t>
                  </w:r>
                </w:p>
              </w:tc>
            </w:tr>
            <w:tr w:rsidR="000E75AD" w:rsidRPr="000E75AD" w:rsidTr="00210B12">
              <w:trPr>
                <w:trHeight w:val="386"/>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4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умением подбирать необходимый для конструирования материал</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2.3.2. Конструирование из деталей конструкторов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развиваются способности: </w:t>
                  </w:r>
                </w:p>
                <w:p w:rsidR="00FE7FD0" w:rsidRPr="000E75AD" w:rsidRDefault="00FE7FD0" w:rsidP="00F821BE">
                  <w:pPr>
                    <w:numPr>
                      <w:ilvl w:val="0"/>
                      <w:numId w:val="14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целенаправленно экспериментировать с новым материалом и на этой основе создавать оригинальные конструкции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исследовать свойства и познавать возможности нового материала, в т. ч. способы крепления деталей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решать задачи проблемного характера: достраивание блоков разных конфигураций, созданных взрослым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конструировать по заданной схеме</w:t>
                  </w:r>
                </w:p>
              </w:tc>
            </w:tr>
            <w:tr w:rsidR="000E75AD" w:rsidRPr="000E75AD" w:rsidTr="00210B12">
              <w:trPr>
                <w:trHeight w:val="312"/>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4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самостоятельно и творчески реализовывать свои замыслы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2.3.3. Конструирование из бумаги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формируются умения: </w:t>
                  </w:r>
                </w:p>
                <w:p w:rsidR="00FE7FD0" w:rsidRPr="000E75AD" w:rsidRDefault="00FE7FD0" w:rsidP="00F821BE">
                  <w:pPr>
                    <w:numPr>
                      <w:ilvl w:val="0"/>
                      <w:numId w:val="14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делать аккуратные сгибы, сгибать лист пополам по горизонтали, вертикали, диагонали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использовать основную базовую форму техники «Оригами» – «Простой треу</w:t>
                  </w:r>
                  <w:r w:rsidRPr="000E75AD">
                    <w:rPr>
                      <w:rFonts w:ascii="Times New Roman" w:hAnsi="Times New Roman" w:cs="Times New Roman"/>
                      <w:sz w:val="24"/>
                      <w:szCs w:val="24"/>
                      <w:lang w:eastAsia="ru-RU"/>
                    </w:rPr>
                    <w:cr/>
                    <w:t>ольник»</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закручивать прямоугольник в цилиндр</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закручивать круг и полукруг в конус</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переплетать бумажные полосы</w:t>
                  </w:r>
                </w:p>
              </w:tc>
            </w:tr>
            <w:tr w:rsidR="000E75AD" w:rsidRPr="000E75AD" w:rsidTr="00210B12">
              <w:trPr>
                <w:trHeight w:val="346"/>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4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подбирать необходимый для конструирования материал</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rPr>
                    <w:t>2.3.4. Конструирование из природного материала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возможностями: </w:t>
                  </w:r>
                </w:p>
                <w:p w:rsidR="00FE7FD0" w:rsidRPr="000E75AD" w:rsidRDefault="00FE7FD0" w:rsidP="00F821BE">
                  <w:pPr>
                    <w:numPr>
                      <w:ilvl w:val="0"/>
                      <w:numId w:val="14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провести анализ материала как основы получения разных образов способом «опредмечивания»</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изменять пространственное положение материала</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использовать приемом добавления деталей или удаления лишнего</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самостоятельно и творчески реализовывать свои</w:t>
                  </w:r>
                  <w:r w:rsidRPr="000E75AD">
                    <w:rPr>
                      <w:rFonts w:ascii="Times New Roman" w:hAnsi="Times New Roman" w:cs="Times New Roman"/>
                      <w:sz w:val="24"/>
                      <w:szCs w:val="24"/>
                      <w:lang w:eastAsia="ru-RU"/>
                    </w:rPr>
                    <w:cr/>
                    <w:t>замыслы</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подбирать необходимый для конструирования материал</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область</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от 5 до 6 лет</w:t>
                  </w:r>
                </w:p>
              </w:tc>
            </w:tr>
            <w:tr w:rsidR="000E75AD" w:rsidRPr="000E75AD" w:rsidTr="00210B12">
              <w:tc>
                <w:tcPr>
                  <w:tcW w:w="1843" w:type="dxa"/>
                  <w:vMerge w:val="restart"/>
                  <w:tcBorders>
                    <w:top w:val="single" w:sz="4" w:space="0" w:color="000000"/>
                    <w:left w:val="single" w:sz="4" w:space="0" w:color="000000"/>
                    <w:right w:val="single" w:sz="4" w:space="0" w:color="000000"/>
                  </w:tcBorders>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III.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Речевое развитие</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bCs/>
                      <w:sz w:val="24"/>
                      <w:szCs w:val="24"/>
                      <w:lang w:eastAsia="ru-RU"/>
                    </w:rPr>
                  </w:pPr>
                  <w:r w:rsidRPr="000E75AD">
                    <w:rPr>
                      <w:rFonts w:ascii="Times New Roman" w:eastAsia="Times New Roman" w:hAnsi="Times New Roman" w:cs="Times New Roman"/>
                      <w:b/>
                      <w:sz w:val="24"/>
                      <w:szCs w:val="24"/>
                      <w:lang w:eastAsia="ru-RU"/>
                    </w:rPr>
                    <w:t>3.1. Лексическая сторона речи (развитие словаря)</w:t>
                  </w:r>
                </w:p>
              </w:tc>
            </w:tr>
            <w:tr w:rsidR="000E75AD" w:rsidRPr="000E75AD" w:rsidTr="00210B12">
              <w:tc>
                <w:tcPr>
                  <w:tcW w:w="1843" w:type="dxa"/>
                  <w:vMerge/>
                  <w:tcBorders>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В словаре ребенка </w:t>
                  </w:r>
                  <w:r w:rsidRPr="000E75AD">
                    <w:rPr>
                      <w:rFonts w:ascii="Times New Roman" w:hAnsi="Times New Roman" w:cs="Times New Roman"/>
                      <w:bCs/>
                      <w:sz w:val="24"/>
                      <w:szCs w:val="24"/>
                    </w:rPr>
                    <w:t xml:space="preserve">есть </w:t>
                  </w:r>
                  <w:r w:rsidRPr="000E75AD">
                    <w:rPr>
                      <w:rFonts w:ascii="Times New Roman" w:hAnsi="Times New Roman" w:cs="Times New Roman"/>
                      <w:sz w:val="24"/>
                      <w:szCs w:val="24"/>
                    </w:rPr>
                    <w:t>обобщающие наименования (дикие и домашние животные; столовая и чайная посуда; наземный, водный, воздушный транспорт). Развивается у</w:t>
                  </w:r>
                  <w:r w:rsidRPr="000E75AD">
                    <w:rPr>
                      <w:rFonts w:ascii="Times New Roman" w:hAnsi="Times New Roman" w:cs="Times New Roman"/>
                      <w:bCs/>
                      <w:sz w:val="24"/>
                      <w:szCs w:val="24"/>
                    </w:rPr>
                    <w:t>мение дифференцировать обобщающие понятия</w:t>
                  </w:r>
                </w:p>
              </w:tc>
            </w:tr>
            <w:tr w:rsidR="000E75AD" w:rsidRPr="000E75AD" w:rsidTr="00210B12">
              <w:tc>
                <w:tcPr>
                  <w:tcW w:w="1843" w:type="dxa"/>
                  <w:vMerge w:val="restart"/>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bCs/>
                      <w:sz w:val="24"/>
                      <w:szCs w:val="24"/>
                    </w:rPr>
                    <w:t>У ребенка развивается умение подбирать антонимы и синонимы к заданным словам разных частей речи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bCs/>
                      <w:sz w:val="24"/>
                      <w:szCs w:val="24"/>
                    </w:rPr>
                    <w:t>Ребенок овладевает умением понимать и употреблять разные значения многозначных слов</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В словаре ребенка активизируются образные слова, сравнения, эпитеты, точные глаголы</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Ребенок учится употреблять наиболее подходящие по смыслу слова при обозначении предметов, д</w:t>
                  </w:r>
                  <w:r w:rsidRPr="000E75AD">
                    <w:rPr>
                      <w:rFonts w:ascii="Times New Roman" w:hAnsi="Times New Roman" w:cs="Times New Roman"/>
                      <w:sz w:val="24"/>
                      <w:szCs w:val="24"/>
                    </w:rPr>
                    <w:cr/>
                    <w:t>йствий и их качеств</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Ребенок овладевает умением понимать образные выражения в загадках, пословицах и поговорках</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3.2. Грамматическая сторона речи (формирование грамматического строя)</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У ребенка развивается способность употреблять</w:t>
                  </w:r>
                  <w:r w:rsidRPr="000E75AD">
                    <w:rPr>
                      <w:rFonts w:ascii="Times New Roman" w:hAnsi="Times New Roman" w:cs="Times New Roman"/>
                      <w:sz w:val="24"/>
                      <w:szCs w:val="24"/>
                    </w:rPr>
                    <w:cr/>
                    <w:t>форму множественного числа родительного падежа имен существительных</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осваивает умения: </w:t>
                  </w:r>
                </w:p>
                <w:p w:rsidR="00FE7FD0" w:rsidRPr="000E75AD" w:rsidRDefault="00FE7FD0" w:rsidP="00F821BE">
                  <w:pPr>
                    <w:numPr>
                      <w:ilvl w:val="0"/>
                      <w:numId w:val="123"/>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согласовывать существительные и прилагательные в роде и числе</w:t>
                  </w:r>
                </w:p>
              </w:tc>
            </w:tr>
            <w:tr w:rsidR="000E75AD" w:rsidRPr="000E75AD" w:rsidTr="00210B12">
              <w:tc>
                <w:tcPr>
                  <w:tcW w:w="1843" w:type="dxa"/>
                  <w:vMerge/>
                  <w:tcBorders>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3"/>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согласовывать существительные и числительные </w:t>
                  </w:r>
                  <w:r w:rsidRPr="000E75AD">
                    <w:rPr>
                      <w:rFonts w:ascii="Times New Roman" w:hAnsi="Times New Roman" w:cs="Times New Roman"/>
                      <w:bCs/>
                      <w:sz w:val="24"/>
                      <w:szCs w:val="24"/>
                      <w:lang w:eastAsia="ru-RU"/>
                    </w:rPr>
                    <w:t>«два – пять»</w:t>
                  </w:r>
                  <w:r w:rsidRPr="000E75AD">
                    <w:rPr>
                      <w:rFonts w:ascii="Times New Roman" w:hAnsi="Times New Roman" w:cs="Times New Roman"/>
                      <w:sz w:val="24"/>
                      <w:szCs w:val="24"/>
                      <w:lang w:eastAsia="ru-RU"/>
                    </w:rPr>
                    <w:t xml:space="preserve"> в роде и числе</w:t>
                  </w:r>
                </w:p>
              </w:tc>
            </w:tr>
            <w:tr w:rsidR="000E75AD" w:rsidRPr="000E75AD" w:rsidTr="00210B12">
              <w:tc>
                <w:tcPr>
                  <w:tcW w:w="1843" w:type="dxa"/>
                  <w:vMerge w:val="restart"/>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3"/>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образовывать существительные в единственном и множественном числе, используя уменьшительно-ласкательные суффиксы</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3"/>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образовывать название детенышей животных (домашних и диких)</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3"/>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употреблять предложно-падежные конструкции с предлогами </w:t>
                  </w:r>
                  <w:r w:rsidRPr="000E75AD">
                    <w:rPr>
                      <w:rFonts w:ascii="Times New Roman" w:hAnsi="Times New Roman" w:cs="Times New Roman"/>
                      <w:b/>
                      <w:bCs/>
                      <w:sz w:val="24"/>
                      <w:szCs w:val="24"/>
                      <w:lang w:eastAsia="ru-RU"/>
                    </w:rPr>
                    <w:t>на, в, под, с, со, над, за, перед, около</w:t>
                  </w:r>
                </w:p>
              </w:tc>
            </w:tr>
            <w:tr w:rsidR="000E75AD" w:rsidRPr="000E75AD" w:rsidTr="00210B12">
              <w:trPr>
                <w:trHeight w:val="208"/>
              </w:trPr>
              <w:tc>
                <w:tcPr>
                  <w:tcW w:w="1843" w:type="dxa"/>
                  <w:vMerge/>
                  <w:tcBorders>
                    <w:left w:val="single" w:sz="4" w:space="0" w:color="000000"/>
                    <w:bottom w:val="nil"/>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3"/>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составлять предложения разных типов</w:t>
                  </w:r>
                </w:p>
              </w:tc>
            </w:tr>
            <w:tr w:rsidR="000E75AD" w:rsidRPr="000E75AD" w:rsidTr="00210B12">
              <w:trPr>
                <w:trHeight w:val="343"/>
              </w:trPr>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eastAsia="Times New Roman" w:hAnsi="Times New Roman" w:cs="Times New Roman"/>
                      <w:b/>
                      <w:sz w:val="24"/>
                      <w:szCs w:val="24"/>
                      <w:lang w:eastAsia="ru-RU"/>
                    </w:rPr>
                    <w:t>3.3. Произносительная сторона речи (воспитание звуковой культуры речи)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способностью: </w:t>
                  </w:r>
                </w:p>
                <w:p w:rsidR="00FE7FD0" w:rsidRPr="000E75AD" w:rsidRDefault="00FE7FD0" w:rsidP="00F821BE">
                  <w:pPr>
                    <w:numPr>
                      <w:ilvl w:val="0"/>
                      <w:numId w:val="124"/>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дифференцировать пары звуков с-з, с-ц, ш-ж, ч-щ, л-р</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4"/>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различать гласные и согласные звуки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4"/>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различать твердые и мягкие звуки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4"/>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выделять звуки в начале, середине и конце слова</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4"/>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выделять шипящие и свистящие звуки в начале слова</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4"/>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находить одинаковые звуки в разных словах</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4"/>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находить слова, сходные и различные по звучанию</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4"/>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bCs/>
                      <w:sz w:val="24"/>
                      <w:szCs w:val="24"/>
                      <w:lang w:eastAsia="ru-RU"/>
                    </w:rPr>
                    <w:t>изменять силу голоса, темп речи, интонацию в зависимости от содержания высказывания</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bCs/>
                      <w:sz w:val="24"/>
                      <w:szCs w:val="24"/>
                    </w:rPr>
                  </w:pPr>
                  <w:r w:rsidRPr="000E75AD">
                    <w:rPr>
                      <w:rFonts w:ascii="Times New Roman" w:hAnsi="Times New Roman" w:cs="Times New Roman"/>
                      <w:bCs/>
                      <w:sz w:val="24"/>
                      <w:szCs w:val="24"/>
                    </w:rPr>
                    <w:t>У ребенка формируются представления о линейных звуковых единицах: звук – слог – слово – предложение – текст</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3.4. Развитие связной речи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развиваются способности: </w:t>
                  </w:r>
                </w:p>
                <w:p w:rsidR="00FE7FD0" w:rsidRPr="000E75AD" w:rsidRDefault="00FE7FD0" w:rsidP="00F821BE">
                  <w:pPr>
                    <w:numPr>
                      <w:ilvl w:val="0"/>
                      <w:numId w:val="125"/>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интонационно передавать диалог действующих лиц, характеристику персонажей в пересказывании литературных произведений</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5"/>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составлять описательный рассказ по картине</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5"/>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составлять повествование, используя </w:t>
                  </w:r>
                  <w:r w:rsidRPr="000E75AD">
                    <w:rPr>
                      <w:rFonts w:ascii="Times New Roman" w:hAnsi="Times New Roman" w:cs="Times New Roman"/>
                      <w:sz w:val="24"/>
                      <w:szCs w:val="24"/>
                      <w:lang w:eastAsia="ru-RU"/>
                    </w:rPr>
                    <w:t>разнообразные средства связи, обеспечивающие целостность и связность текста</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5"/>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формулировать рассуждение</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Ребенок овладевает умением развивать сюжетную линию в серии картин, соединяя части высказывания разными типами связей</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В речи ребенка формируется содержательность: в повествовании – умение придумать интересный сюжет, развернуть его в логической последовательности; в описании – раскры</w:t>
                  </w:r>
                  <w:r w:rsidRPr="000E75AD">
                    <w:rPr>
                      <w:rFonts w:ascii="Times New Roman" w:hAnsi="Times New Roman" w:cs="Times New Roman"/>
                      <w:sz w:val="24"/>
                      <w:szCs w:val="24"/>
                    </w:rPr>
                    <w:cr/>
                    <w:t>ие микротем – признаков и действий</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Ребенок овладевает композицией высказывания: наличие трех структурных частей (начала, середины, конца), выстраивание сюжета в логической последовательности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В речи ребенка присутствует грамматическая правильность построения предложений, простых и сложных, правильное согласование слов в словосочетаниях и предложениях</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Ребенок овладевает разнообразными способами связей между предложениями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В речи ребенка наличествует раз</w:t>
                  </w:r>
                  <w:r w:rsidRPr="000E75AD">
                    <w:rPr>
                      <w:rFonts w:ascii="Times New Roman" w:hAnsi="Times New Roman" w:cs="Times New Roman"/>
                      <w:sz w:val="24"/>
                      <w:szCs w:val="24"/>
                    </w:rPr>
                    <w:cr/>
                    <w:t>ообразие лексических средств: использование разных частей  речи, образных слов – определений, сравнений, синонимов, антонимов</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3.5. Коммуникативное развитие</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умениями: </w:t>
                  </w:r>
                </w:p>
                <w:p w:rsidR="00FE7FD0" w:rsidRPr="000E75AD" w:rsidRDefault="00FE7FD0" w:rsidP="00F821BE">
                  <w:pPr>
                    <w:numPr>
                      <w:ilvl w:val="0"/>
                      <w:numId w:val="126"/>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задавать вопросы</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7"/>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отвечать на вопросы в зависимости от ситуации: «Скажи точнее», «Скажи, чтобы тебя поняли»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7"/>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вставлять реплики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7"/>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отстаивать свое мнение</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7"/>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анализировать действия других и свои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7"/>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рассказывать о собственном опыте (в повседневной жизни)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7"/>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заинтересованно вступать в беседу</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7"/>
                    </w:numPr>
                    <w:spacing w:after="0" w:line="240" w:lineRule="auto"/>
                    <w:ind w:left="318" w:hanging="284"/>
                    <w:contextualSpacing/>
                    <w:rPr>
                      <w:rFonts w:ascii="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сговариваться на игру,</w:t>
                  </w:r>
                  <w:r w:rsidRPr="000E75AD">
                    <w:rPr>
                      <w:rFonts w:ascii="Times New Roman" w:hAnsi="Times New Roman" w:cs="Times New Roman"/>
                      <w:sz w:val="24"/>
                      <w:szCs w:val="24"/>
                      <w:lang w:eastAsia="ru-RU"/>
                    </w:rPr>
                    <w:t xml:space="preserve"> дружно играть, придумывать интересные игры</w:t>
                  </w:r>
                  <w:r w:rsidRPr="000E75AD">
                    <w:rPr>
                      <w:rFonts w:ascii="Times New Roman" w:eastAsia="Times New Roman" w:hAnsi="Times New Roman" w:cs="Times New Roman"/>
                      <w:sz w:val="24"/>
                      <w:szCs w:val="24"/>
                      <w:lang w:eastAsia="ru-RU"/>
                    </w:rPr>
                    <w:t xml:space="preserve"> развивать игру в речевом плане</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проявляет: </w:t>
                  </w:r>
                </w:p>
                <w:p w:rsidR="00FE7FD0" w:rsidRPr="000E75AD" w:rsidRDefault="00FE7FD0" w:rsidP="00F821BE">
                  <w:pPr>
                    <w:numPr>
                      <w:ilvl w:val="0"/>
                      <w:numId w:val="128"/>
                    </w:numPr>
                    <w:spacing w:after="0" w:line="240" w:lineRule="auto"/>
                    <w:ind w:left="318" w:hanging="284"/>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склонность к общению</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8"/>
                    </w:numPr>
                    <w:spacing w:after="0" w:line="240" w:lineRule="auto"/>
                    <w:ind w:left="318" w:hanging="318"/>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доброжелательность, уступчивость в общении</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8"/>
                    </w:numPr>
                    <w:spacing w:after="0" w:line="240" w:lineRule="auto"/>
                    <w:ind w:left="318" w:hanging="318"/>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отсутствие агрессивности, желание разрешать конфликты и приходить к взаимопониманию</w:t>
                  </w:r>
                </w:p>
              </w:tc>
            </w:tr>
            <w:tr w:rsidR="000E75AD" w:rsidRPr="000E75AD" w:rsidTr="00210B12">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28"/>
                    </w:numPr>
                    <w:spacing w:after="0" w:line="240" w:lineRule="auto"/>
                    <w:ind w:left="318" w:hanging="318"/>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 считаться с мнением товарища</w:t>
                  </w:r>
                </w:p>
              </w:tc>
            </w:tr>
            <w:tr w:rsidR="000E75AD" w:rsidRPr="000E75AD" w:rsidTr="00210B12">
              <w:trPr>
                <w:trHeight w:val="204"/>
              </w:trPr>
              <w:tc>
                <w:tcPr>
                  <w:tcW w:w="1843" w:type="dxa"/>
                  <w:vMerge/>
                  <w:tcBorders>
                    <w:left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28"/>
                    </w:numPr>
                    <w:spacing w:after="0" w:line="240" w:lineRule="auto"/>
                    <w:ind w:left="318" w:hanging="318"/>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внимание и интерес к другому человеку</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область</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от 5 до 6 лет</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IV.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4.1. </w:t>
                  </w:r>
                  <w:r w:rsidRPr="000E75AD">
                    <w:rPr>
                      <w:rFonts w:ascii="Times New Roman" w:eastAsia="Times New Roman" w:hAnsi="Times New Roman" w:cs="Times New Roman"/>
                      <w:b/>
                      <w:sz w:val="24"/>
                      <w:szCs w:val="24"/>
                      <w:lang w:eastAsia="ru-RU"/>
                    </w:rPr>
                    <w:lastRenderedPageBreak/>
                    <w:t>Художественно-эстетическое развитие: художественное творчество</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rPr>
                    <w:lastRenderedPageBreak/>
                    <w:t>4.1.1. Развитие художественного творчества</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У ребенка развивается интерес к изобразительной деятельности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У ребенка обогащается сенсорный опыт, зрительные впечатления, развиваются знания об основных формах предметов и объектов природы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У ребенка формируются эстетические чувства и оценки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У ребенка развивается эстетическое восприятие красоты окружающего мира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В процессе восприятия у ребенка развиваются зрение, слух, обоняние, вкус</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В процессе восприятия у ребенка развиваются мыслительные операции: анализ, сравнение, уподобление, умение устанавливать сходство </w:t>
                  </w:r>
                </w:p>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и различие предметов и их частей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развивается образное мышление </w:t>
                  </w:r>
                </w:p>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и творческое воображение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Ребенок имеет представление о разных видах искусств (живопись, графика, народное и декоративно-прикладное искусство, архитектура), знаком с произведениями разных видов и</w:t>
                  </w:r>
                  <w:r w:rsidRPr="000E75AD">
                    <w:rPr>
                      <w:rFonts w:ascii="Times New Roman" w:hAnsi="Times New Roman" w:cs="Times New Roman"/>
                      <w:sz w:val="24"/>
                      <w:szCs w:val="24"/>
                    </w:rPr>
                    <w:cr/>
                    <w:t xml:space="preserve">кусств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У ребенка формируются простейшие обобщенные способы построения образа: пространственное изменение деталей, целостной основы будущей конструкции или отдельных частей по отношению друг </w:t>
                  </w:r>
                </w:p>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к другу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Ребенок овладевает композиционными умениями располагать предмет на листе с учетом его пропорций</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У ребенка развивается способность формировать замысел, умение действовать в соответствии с ним, определяя последовательность действий, композицию</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Ребенок учится широко использовать не только основные, но и разнообразные дополнительные цвета, осваивает основные свойства цвета – цветовой тон, насыщенность и яркость (светлоту)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4.1.2. Развитие продуктивной деятельности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основными техническими приемами рисования: </w:t>
                  </w:r>
                </w:p>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смешивает краски, чтобы получить новые цвета и оттенки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уверенно пользуется кистью, рисует всем ворсом кисти или концом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создает образ с помощью нескольких цветов или оттенков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w:t>
                  </w:r>
                </w:p>
                <w:p w:rsidR="00FE7FD0" w:rsidRPr="000E75AD" w:rsidRDefault="00FE7FD0" w:rsidP="00F821BE">
                  <w:pPr>
                    <w:numPr>
                      <w:ilvl w:val="0"/>
                      <w:numId w:val="14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различными изобразительными материала</w:t>
                  </w:r>
                  <w:r w:rsidRPr="000E75AD">
                    <w:rPr>
                      <w:rFonts w:ascii="Times New Roman" w:hAnsi="Times New Roman" w:cs="Times New Roman"/>
                      <w:sz w:val="24"/>
                      <w:szCs w:val="24"/>
                      <w:lang w:eastAsia="ru-RU"/>
                    </w:rPr>
                    <w:cr/>
                    <w:t>и (гуашь, акварель, карандаши, фломастеры, тушь, пастель, восковые и известковые мелки, сангину, уголь и др.)</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различными приемами рисования простым карандашом, регулируя темп, амплитуду движений руки и силу нажима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передачей формы изображаемых объектов</w:t>
                  </w:r>
                  <w:r w:rsidRPr="000E75AD">
                    <w:rPr>
                      <w:rFonts w:ascii="Times New Roman" w:hAnsi="Times New Roman" w:cs="Times New Roman"/>
                      <w:sz w:val="24"/>
                      <w:szCs w:val="24"/>
                      <w:lang w:eastAsia="ru-RU"/>
                    </w:rPr>
                    <w:cr/>
                    <w:t xml:space="preserve"> их характерных признаков, пропорций и взаимного размещения частей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пониманием того, из каких деталей складываются многофигурные композиции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способностью учитывать особенности художественного пространства (форма, величина, фактура фона)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умением передавать несложные движения, изменяя статичное положение тела или его частей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отображением несложных смысловых связей между объектами при создании сюжета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нетрадиционными материалами и техниками (монотипия, граттаж, фотокопия, печатанье специальными клише и подручными материалами, ниткография, кляксогра</w:t>
                  </w:r>
                  <w:r w:rsidRPr="000E75AD">
                    <w:rPr>
                      <w:rFonts w:ascii="Times New Roman" w:hAnsi="Times New Roman" w:cs="Times New Roman"/>
                      <w:sz w:val="24"/>
                      <w:szCs w:val="24"/>
                      <w:lang w:eastAsia="ru-RU"/>
                    </w:rPr>
                    <w:cr/>
                    <w:t>ия и др.)</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умением творчески выполнять плоскостную и рельефную аппликацию из различных материалов (бумага, ткань, осенние листья, цветочные лепестки, соломка)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новыми способами вырезания: симметричное, парносимметричное, предметное, силуэтное по нарисованному или воображаемому контуру, накладная аппликация для получения многоцветных образов, несложный прорезной декор (круги, полукруги, ромбы, елочки) для изготовления ажурных изделий (цветы, снежинки, салфетки, занавески, одежда для кукол)</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умением создавать орнаментальные аппликации (панно, фризы, коллажи) в сотворчестве с педагогом, родителями и другими детьми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различными способами лепки (скульптурный, конструктивный, комбинированный, рельефный, каркасный, модульный и др.) и умением их творчески комбин</w:t>
                  </w:r>
                  <w:r w:rsidRPr="000E75AD">
                    <w:rPr>
                      <w:rFonts w:ascii="Times New Roman" w:hAnsi="Times New Roman" w:cs="Times New Roman"/>
                      <w:sz w:val="24"/>
                      <w:szCs w:val="24"/>
                      <w:lang w:eastAsia="ru-RU"/>
                    </w:rPr>
                    <w:cr/>
                    <w:t>ровать</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4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умением самостоятельно выбирать и выполнять приемы декорирования лепного образа (рельефные налепы, прорезание или процарапывание стекой, отпечатки, кистевая роспись по мотивам народного декоративно-прикладного искусства или по собственному замысл</w:t>
                  </w:r>
                  <w:r w:rsidRPr="000E75AD">
                    <w:rPr>
                      <w:rFonts w:ascii="Times New Roman" w:hAnsi="Times New Roman" w:cs="Times New Roman"/>
                      <w:sz w:val="24"/>
                      <w:szCs w:val="24"/>
                      <w:lang w:eastAsia="ru-RU"/>
                    </w:rPr>
                    <w:cr/>
                    <w:t>)</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4.2. Художественно-эстетическое развитие: музыкальное развитие</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rPr>
                    <w:t>4.2.1. Слушание музыки</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способен: </w:t>
                  </w:r>
                </w:p>
                <w:p w:rsidR="00FE7FD0" w:rsidRPr="000E75AD" w:rsidRDefault="00FE7FD0" w:rsidP="00F821BE">
                  <w:pPr>
                    <w:numPr>
                      <w:ilvl w:val="0"/>
                      <w:numId w:val="15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эмоционально и увлеченно слушать музыку и говорить о ней</w:t>
                  </w:r>
                </w:p>
              </w:tc>
            </w:tr>
            <w:tr w:rsidR="000E75AD" w:rsidRPr="000E75AD" w:rsidTr="00210B12">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запоминать любимые произведения, проявлять потребность в повторном прослушивании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рефлексировать под музыку собственное понимание художественного образа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отличать средства музыкальной выразительности в музыкальных произведениях, начиная с мелодии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различать жанры музыкальных произведений: марш, танец</w:t>
                  </w:r>
                  <w:r w:rsidRPr="000E75AD">
                    <w:rPr>
                      <w:rFonts w:ascii="Times New Roman" w:hAnsi="Times New Roman" w:cs="Times New Roman"/>
                      <w:sz w:val="24"/>
                      <w:szCs w:val="24"/>
                      <w:lang w:eastAsia="ru-RU"/>
                    </w:rPr>
                    <w:cr/>
                    <w:t xml:space="preserve"> песню</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различать звуки по высоте (в пределах квинты)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0"/>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различать звучание музыкальных инструментов (клавишно-ударные и струнные); узнавать фортепиано, скрипку, виолончель, балалайку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rPr>
                    <w:t>4.2.2. Пение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tabs>
                      <w:tab w:val="left" w:pos="317"/>
                    </w:tabs>
                    <w:spacing w:after="0" w:line="240" w:lineRule="auto"/>
                    <w:contextualSpacing/>
                    <w:jc w:val="both"/>
                    <w:rPr>
                      <w:rFonts w:ascii="Times New Roman" w:hAnsi="Times New Roman" w:cs="Times New Roman"/>
                      <w:snapToGrid w:val="0"/>
                      <w:sz w:val="24"/>
                      <w:szCs w:val="24"/>
                      <w:lang w:eastAsia="ru-RU"/>
                    </w:rPr>
                  </w:pPr>
                  <w:r w:rsidRPr="000E75AD">
                    <w:rPr>
                      <w:rFonts w:ascii="Times New Roman" w:hAnsi="Times New Roman" w:cs="Times New Roman"/>
                      <w:sz w:val="24"/>
                      <w:szCs w:val="24"/>
                      <w:lang w:eastAsia="ru-RU"/>
                    </w:rPr>
                    <w:t>У ребенка развиваются способности:</w:t>
                  </w:r>
                  <w:r w:rsidRPr="000E75AD">
                    <w:rPr>
                      <w:rFonts w:ascii="Times New Roman" w:hAnsi="Times New Roman" w:cs="Times New Roman"/>
                      <w:snapToGrid w:val="0"/>
                      <w:sz w:val="24"/>
                      <w:szCs w:val="24"/>
                      <w:lang w:eastAsia="ru-RU"/>
                    </w:rPr>
                    <w:t xml:space="preserve"> </w:t>
                  </w:r>
                </w:p>
                <w:p w:rsidR="00FE7FD0" w:rsidRPr="000E75AD" w:rsidRDefault="00FE7FD0" w:rsidP="00F821BE">
                  <w:pPr>
                    <w:numPr>
                      <w:ilvl w:val="0"/>
                      <w:numId w:val="9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выразительно исполнять несложные песни в удобном диапазоне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чисто интонировать с аккомпанементом отдельные отрезки мелодии песен или мелодию в целом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удовольствием петь соло, дуэтом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9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с удовольствием петь в хоре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tabs>
                      <w:tab w:val="left" w:pos="317"/>
                    </w:tabs>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Ребенок овладевает элементарными певческими навыками:</w:t>
                  </w:r>
                </w:p>
                <w:p w:rsidR="00FE7FD0" w:rsidRPr="000E75AD" w:rsidRDefault="00FE7FD0" w:rsidP="00F821BE">
                  <w:pPr>
                    <w:numPr>
                      <w:ilvl w:val="0"/>
                      <w:numId w:val="9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петь протяжным звуком, опираясь на пропевание гласных звуков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9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брать дыхание между музыкальными фразами по показу педагога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9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правильно распределять дыхание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99"/>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четко </w:t>
                  </w:r>
                  <w:r w:rsidRPr="000E75AD">
                    <w:rPr>
                      <w:rFonts w:ascii="Times New Roman" w:hAnsi="Times New Roman" w:cs="Times New Roman"/>
                      <w:sz w:val="24"/>
                      <w:szCs w:val="24"/>
                      <w:lang w:eastAsia="ru-RU"/>
                    </w:rPr>
                    <w:t>произносить согласные звуки</w:t>
                  </w:r>
                  <w:r w:rsidRPr="000E75AD">
                    <w:rPr>
                      <w:rFonts w:ascii="Times New Roman" w:hAnsi="Times New Roman" w:cs="Times New Roman"/>
                      <w:snapToGrid w:val="0"/>
                      <w:sz w:val="24"/>
                      <w:szCs w:val="24"/>
                      <w:lang w:eastAsia="ru-RU"/>
                    </w:rPr>
                    <w:t xml:space="preserve"> в пении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4.2.3. Музыкально-ритмические движения</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tabs>
                      <w:tab w:val="left" w:pos="317"/>
                    </w:tabs>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Ребенок осваивает основные движения под музыку</w:t>
                  </w:r>
                  <w:r w:rsidRPr="000E75AD">
                    <w:rPr>
                      <w:rFonts w:ascii="Times New Roman" w:hAnsi="Times New Roman" w:cs="Times New Roman"/>
                      <w:snapToGrid w:val="0"/>
                      <w:sz w:val="24"/>
                      <w:szCs w:val="24"/>
                      <w:lang w:eastAsia="ru-RU"/>
                    </w:rPr>
                    <w:t>:</w:t>
                  </w:r>
                  <w:r w:rsidRPr="000E75AD">
                    <w:rPr>
                      <w:rFonts w:ascii="Times New Roman" w:hAnsi="Times New Roman" w:cs="Times New Roman"/>
                      <w:sz w:val="24"/>
                      <w:szCs w:val="24"/>
                      <w:lang w:eastAsia="ru-RU"/>
                    </w:rPr>
                    <w:t xml:space="preserve"> </w:t>
                  </w:r>
                </w:p>
                <w:p w:rsidR="00FE7FD0" w:rsidRPr="000E75AD" w:rsidRDefault="00FE7FD0" w:rsidP="00F821BE">
                  <w:pPr>
                    <w:numPr>
                      <w:ilvl w:val="0"/>
                      <w:numId w:val="15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ходьба (бодрая, спокойная, на носках, переменный шагом, шагом с притопом, на носках с притопом, вперед и назад спиной, с высоким подниманием колена, ходьба на четвереньках)</w:t>
                  </w:r>
                </w:p>
              </w:tc>
            </w:tr>
            <w:tr w:rsidR="000E75AD" w:rsidRPr="000E75AD" w:rsidTr="00210B12">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бег легкий, ритмичный, широкий, с высок</w:t>
                  </w:r>
                  <w:r w:rsidRPr="000E75AD">
                    <w:rPr>
                      <w:rFonts w:ascii="Times New Roman" w:hAnsi="Times New Roman" w:cs="Times New Roman"/>
                      <w:sz w:val="24"/>
                      <w:szCs w:val="24"/>
                      <w:lang w:eastAsia="ru-RU"/>
                    </w:rPr>
                    <w:cr/>
                    <w:t>м подниманием колена и др.</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1"/>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прыжковые движения – на двух ногах вместе, с продвижением вперед и назад, прямой галоп и боковой галоп, легкие подскоки, шаг польки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tabs>
                      <w:tab w:val="left" w:pos="317"/>
                    </w:tabs>
                    <w:spacing w:after="0" w:line="240" w:lineRule="auto"/>
                    <w:contextualSpacing/>
                    <w:jc w:val="both"/>
                    <w:rPr>
                      <w:rFonts w:ascii="Times New Roman" w:hAnsi="Times New Roman" w:cs="Times New Roman"/>
                      <w:snapToGrid w:val="0"/>
                      <w:sz w:val="24"/>
                      <w:szCs w:val="24"/>
                      <w:lang w:eastAsia="ru-RU"/>
                    </w:rPr>
                  </w:pPr>
                  <w:r w:rsidRPr="000E75AD">
                    <w:rPr>
                      <w:rFonts w:ascii="Times New Roman" w:hAnsi="Times New Roman" w:cs="Times New Roman"/>
                      <w:sz w:val="24"/>
                      <w:szCs w:val="24"/>
                      <w:lang w:eastAsia="ru-RU"/>
                    </w:rPr>
                    <w:t>Ребенок осваивает общеразвивающие движения под музыку:</w:t>
                  </w:r>
                </w:p>
                <w:p w:rsidR="00FE7FD0" w:rsidRPr="000E75AD" w:rsidRDefault="00FE7FD0" w:rsidP="00F821BE">
                  <w:pPr>
                    <w:numPr>
                      <w:ilvl w:val="0"/>
                      <w:numId w:val="15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наклоны, повороты, приседания, прыжки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плавные, маховые, пружинные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2"/>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скрестные движения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осваивает: </w:t>
                  </w:r>
                </w:p>
                <w:p w:rsidR="00FE7FD0" w:rsidRPr="000E75AD" w:rsidRDefault="00FE7FD0" w:rsidP="00F821BE">
                  <w:pPr>
                    <w:numPr>
                      <w:ilvl w:val="0"/>
                      <w:numId w:val="15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имитационные движения – разнообразные образно-игровые движения, раскрывающие настроение музыки, понятный детям музыкально-игровой образ</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3"/>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плясовые движения – элементы народных плясок и со</w:t>
                  </w:r>
                  <w:r w:rsidRPr="000E75AD">
                    <w:rPr>
                      <w:rFonts w:ascii="Times New Roman" w:hAnsi="Times New Roman" w:cs="Times New Roman"/>
                      <w:sz w:val="24"/>
                      <w:szCs w:val="24"/>
                      <w:lang w:eastAsia="ru-RU"/>
                    </w:rPr>
                    <w:cr/>
                    <w:t>ременных танцев, доступные детям (различные способы кружения, «выбрасывание ног», «ковырялочка», «козлик», «распашонка», «присядка», приставной шаг, и др.)</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tabs>
                      <w:tab w:val="left" w:pos="317"/>
                    </w:tabs>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 ребенка развивается способность двигаться под знакомую музыку с предметами и без них, опираясь на возможности одаренных детей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4.2.4. Игра на детских музыкальных инструментах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tabs>
                      <w:tab w:val="left" w:pos="317"/>
                    </w:tabs>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У ребенка развиваются: </w:t>
                  </w:r>
                </w:p>
                <w:p w:rsidR="00FE7FD0" w:rsidRPr="000E75AD" w:rsidRDefault="00FE7FD0" w:rsidP="00F821BE">
                  <w:pPr>
                    <w:numPr>
                      <w:ilvl w:val="0"/>
                      <w:numId w:val="15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любовь и интерес к музицированию</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способность слышать и выделять сильную долю, играть ее на фоне метра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умение исполнять более протяженные ри</w:t>
                  </w:r>
                  <w:r w:rsidRPr="000E75AD">
                    <w:rPr>
                      <w:rFonts w:ascii="Times New Roman" w:hAnsi="Times New Roman" w:cs="Times New Roman"/>
                      <w:sz w:val="24"/>
                      <w:szCs w:val="24"/>
                      <w:lang w:eastAsia="ru-RU"/>
                    </w:rPr>
                    <w:cr/>
                    <w:t>мы в звучащих жестах с речевой поддержкой и без нее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4"/>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способность импровизировать на простых инструментах: бубне, барабане, маракасе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left w:val="single" w:sz="4" w:space="0" w:color="000000"/>
                    <w:bottom w:val="single" w:sz="4" w:space="0" w:color="000000"/>
                    <w:right w:val="single" w:sz="4" w:space="0" w:color="000000"/>
                  </w:tcBorders>
                </w:tcPr>
                <w:p w:rsidR="00FE7FD0" w:rsidRPr="000E75AD" w:rsidRDefault="00FE7FD0" w:rsidP="00FE7FD0">
                  <w:pPr>
                    <w:tabs>
                      <w:tab w:val="left" w:pos="317"/>
                    </w:tabs>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napToGrid w:val="0"/>
                      <w:sz w:val="24"/>
                      <w:szCs w:val="24"/>
                      <w:lang w:eastAsia="ru-RU"/>
                    </w:rPr>
                    <w:t xml:space="preserve">Ребенок знакомится </w:t>
                  </w:r>
                  <w:r w:rsidRPr="000E75AD">
                    <w:rPr>
                      <w:rFonts w:ascii="Times New Roman" w:hAnsi="Times New Roman" w:cs="Times New Roman"/>
                      <w:sz w:val="24"/>
                      <w:szCs w:val="24"/>
                      <w:lang w:eastAsia="ru-RU"/>
                    </w:rPr>
                    <w:t xml:space="preserve">со звуковысотными инструментами: </w:t>
                  </w:r>
                </w:p>
                <w:p w:rsidR="00FE7FD0" w:rsidRPr="000E75AD" w:rsidRDefault="00FE7FD0" w:rsidP="00F821BE">
                  <w:pPr>
                    <w:numPr>
                      <w:ilvl w:val="0"/>
                      <w:numId w:val="15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ксилофоном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821BE">
                  <w:pPr>
                    <w:numPr>
                      <w:ilvl w:val="0"/>
                      <w:numId w:val="155"/>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металлофоном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учится использовать ксилофон и </w:t>
                  </w:r>
                  <w:r w:rsidRPr="000E75AD">
                    <w:rPr>
                      <w:rFonts w:ascii="Times New Roman" w:hAnsi="Times New Roman" w:cs="Times New Roman"/>
                      <w:sz w:val="24"/>
                      <w:szCs w:val="24"/>
                    </w:rPr>
                    <w:cr/>
                    <w:t>еталлофон для проигрывания попевок из 2-3 звуков</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lang w:eastAsia="ru-RU"/>
                    </w:rPr>
                    <w:t>Ребенок овладевает приемами игры на различных детских музыкальных инструментах – ударных и духовых (свирель и флейта)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4.2.5. Музыкальная игра-драматизация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Ребенок способен к участию</w:t>
                  </w:r>
                  <w:r w:rsidRPr="000E75AD">
                    <w:rPr>
                      <w:rFonts w:ascii="Times New Roman" w:hAnsi="Times New Roman" w:cs="Times New Roman"/>
                      <w:snapToGrid w:val="0"/>
                      <w:sz w:val="24"/>
                      <w:szCs w:val="24"/>
                      <w:lang w:eastAsia="ru-RU"/>
                    </w:rPr>
                    <w:t xml:space="preserve"> в игре-драматизации с пением, танцами, речевыми диалогами и игрой на музыкальных инструментах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lang w:eastAsia="ru-RU"/>
                    </w:rPr>
                    <w:t>Ребенок овладевает различными средствами выразительности – музыкальным движением, пением, декламированием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lang w:eastAsia="ru-RU"/>
                    </w:rPr>
                    <w:t>Ребенок способен взаимодействовать со сверстниками в игре-драматизации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napToGrid w:val="0"/>
                      <w:sz w:val="24"/>
                      <w:szCs w:val="24"/>
                      <w:lang w:eastAsia="ru-RU"/>
                    </w:rPr>
                    <w:t>Ребенок с удовольствием выполняет творческие задания</w:t>
                  </w:r>
                </w:p>
              </w:tc>
            </w:tr>
            <w:tr w:rsidR="000E75AD" w:rsidRPr="000E75AD"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Образовательная область</w:t>
                  </w: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lang w:eastAsia="ru-RU"/>
                    </w:rPr>
                    <w:t>Планируемые результаты образовательной работы</w:t>
                  </w:r>
                  <w:r w:rsidRPr="000E75AD">
                    <w:rPr>
                      <w:rFonts w:ascii="Times New Roman" w:eastAsia="Times New Roman" w:hAnsi="Times New Roman" w:cs="Times New Roman"/>
                      <w:b/>
                      <w:sz w:val="24"/>
                      <w:szCs w:val="24"/>
                      <w:lang w:eastAsia="ru-RU"/>
                    </w:rPr>
                    <w:br/>
                    <w:t>для детей от 5 до 6 лет</w:t>
                  </w:r>
                </w:p>
              </w:tc>
            </w:tr>
            <w:tr w:rsidR="000E75AD" w:rsidRPr="000E75AD" w:rsidTr="00210B12">
              <w:tc>
                <w:tcPr>
                  <w:tcW w:w="1843" w:type="dxa"/>
                  <w:vMerge w:val="restart"/>
                  <w:tcBorders>
                    <w:top w:val="single" w:sz="4" w:space="0" w:color="000000"/>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V.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 xml:space="preserve">Физическое развитие: </w:t>
                  </w:r>
                </w:p>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r w:rsidRPr="000E75AD">
                    <w:rPr>
                      <w:rFonts w:ascii="Times New Roman" w:eastAsia="Times New Roman" w:hAnsi="Times New Roman" w:cs="Times New Roman"/>
                      <w:b/>
                      <w:sz w:val="24"/>
                      <w:szCs w:val="24"/>
                      <w:lang w:eastAsia="ru-RU"/>
                    </w:rPr>
                    <w:t>развитие основных движений</w:t>
                  </w:r>
                </w:p>
              </w:tc>
              <w:tc>
                <w:tcPr>
                  <w:tcW w:w="8380" w:type="dxa"/>
                  <w:tcBorders>
                    <w:top w:val="single" w:sz="4" w:space="0" w:color="000000"/>
                    <w:left w:val="single" w:sz="4" w:space="0" w:color="000000"/>
                    <w:bottom w:val="single" w:sz="4" w:space="0" w:color="000000"/>
                    <w:right w:val="single" w:sz="4" w:space="0" w:color="000000"/>
                  </w:tcBorders>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5.1. Ходьба</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У ребенка развиваются навыки ходьбы: </w:t>
                  </w:r>
                </w:p>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обычной, гимнастическим шагом</w:t>
                  </w:r>
                </w:p>
              </w:tc>
            </w:tr>
            <w:tr w:rsidR="000E75AD" w:rsidRPr="000E75AD" w:rsidTr="00210B12">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 разном темпе и в разных направлениях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поворотами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приставным шагом вперед, назад, боком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носках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пятках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перекатом с пятки на носок</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наружной поверхности стоп</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высоко поднимая колени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 полуприседе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перестраиванием в колонну по два человека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5.2. Бег</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Ребенок осваивает бег: </w:t>
                  </w:r>
                </w:p>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обычный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носках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высоко поднимая колена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захлестывая голень</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семенящий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изменением темпа и скорости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непрерывный 2</w:t>
                  </w:r>
                  <w:r w:rsidRPr="000E75AD">
                    <w:rPr>
                      <w:rFonts w:ascii="Times New Roman" w:hAnsi="Times New Roman" w:cs="Times New Roman"/>
                      <w:sz w:val="24"/>
                      <w:szCs w:val="24"/>
                      <w:lang w:val="en-US" w:eastAsia="ru-RU"/>
                    </w:rPr>
                    <w:t>–</w:t>
                  </w:r>
                  <w:r w:rsidRPr="000E75AD">
                    <w:rPr>
                      <w:rFonts w:ascii="Times New Roman" w:hAnsi="Times New Roman" w:cs="Times New Roman"/>
                      <w:sz w:val="24"/>
                      <w:szCs w:val="24"/>
                      <w:lang w:eastAsia="ru-RU"/>
                    </w:rPr>
                    <w:t>3 мин</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челночный бег 3 × 10 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повторный в среднем темпе на 80–120 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30 м на время (от 7,5 с – мальчики, 8,5 с – девочки)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змейкой, врассыпную, с препятствиями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 наклонной доске вверх, вниз</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кроссовый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по разным поверхностям.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 гору, с горы, по ступенькам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наперегонки, с ловлей, уверты</w:t>
                  </w:r>
                  <w:r w:rsidRPr="000E75AD">
                    <w:rPr>
                      <w:rFonts w:ascii="Times New Roman" w:hAnsi="Times New Roman" w:cs="Times New Roman"/>
                      <w:sz w:val="24"/>
                      <w:szCs w:val="24"/>
                      <w:lang w:eastAsia="ru-RU"/>
                    </w:rPr>
                    <w:cr/>
                    <w:t>аниями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5.3. Прыжки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разнообразной техникой прыжков: </w:t>
                  </w:r>
                </w:p>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месте (по 30–40 прыжков за 3 подхода)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ноги вместе – ноги врозь; одна нога вперед, вторая назад</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продвигаясь вперед на двух ногах (от 10 прыжков на расстояние от 6 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продвигаясь вперед на двух ногах через 5–6 препятствий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 приседе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длинные, короткие прыжки на двух ногах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батуте, с поворотами в любую сторону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в длину и в высоту с места и с разбега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одной ноге на месте до 20 раз и продвигаясь вперед до 5 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одной (удобной) ноге из обруча в обруч (диаметром 32–45 см), лежащие на полу вплотную друг к другу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6"/>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одной ноге (удобной) змейкой между предметами (конусами)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tabs>
                      <w:tab w:val="left" w:pos="318"/>
                    </w:tabs>
                    <w:spacing w:after="0" w:line="240" w:lineRule="auto"/>
                    <w:contextualSpacing/>
                    <w:jc w:val="both"/>
                    <w:rPr>
                      <w:rFonts w:ascii="Times New Roman" w:hAnsi="Times New Roman" w:cs="Times New Roman"/>
                      <w:snapToGrid w:val="0"/>
                      <w:sz w:val="24"/>
                      <w:szCs w:val="24"/>
                      <w:lang w:eastAsia="ru-RU"/>
                    </w:rPr>
                  </w:pPr>
                  <w:r w:rsidRPr="000E75AD">
                    <w:rPr>
                      <w:rFonts w:ascii="Times New Roman" w:hAnsi="Times New Roman" w:cs="Times New Roman"/>
                      <w:snapToGrid w:val="0"/>
                      <w:sz w:val="24"/>
                      <w:szCs w:val="24"/>
                      <w:lang w:eastAsia="ru-RU"/>
                    </w:rPr>
                    <w:t xml:space="preserve">Перепрыгивание: </w:t>
                  </w:r>
                </w:p>
                <w:p w:rsidR="00FE7FD0" w:rsidRPr="000E75AD" w:rsidRDefault="00FE7FD0" w:rsidP="00F821BE">
                  <w:pPr>
                    <w:numPr>
                      <w:ilvl w:val="0"/>
                      <w:numId w:val="157"/>
                    </w:numPr>
                    <w:tabs>
                      <w:tab w:val="left" w:pos="318"/>
                    </w:tabs>
                    <w:spacing w:after="0" w:line="240" w:lineRule="auto"/>
                    <w:contextualSpacing/>
                    <w:jc w:val="both"/>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одновременно двумя ногами через две линии (расстояние между линиями 30 см) боком с продвижением вперед</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через короткую скакалку одновременно на двух ногах и с ноги на ногу, вращая ее вперед</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на двух ногах и на одной (удобной) ноге через качающуюся длинную скакалку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7"/>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через обруч, вращая его как скакалку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lang w:eastAsia="ru-RU"/>
                    </w:rPr>
                    <w:t xml:space="preserve">Спрыгивание </w:t>
                  </w:r>
                  <w:r w:rsidRPr="000E75AD">
                    <w:rPr>
                      <w:rFonts w:ascii="Times New Roman" w:hAnsi="Times New Roman" w:cs="Times New Roman"/>
                      <w:sz w:val="24"/>
                      <w:szCs w:val="24"/>
                    </w:rPr>
                    <w:t>н</w:t>
                  </w:r>
                  <w:r w:rsidRPr="000E75AD">
                    <w:rPr>
                      <w:rFonts w:ascii="Times New Roman" w:hAnsi="Times New Roman" w:cs="Times New Roman"/>
                      <w:sz w:val="24"/>
                      <w:szCs w:val="24"/>
                    </w:rPr>
                    <w:cr/>
                    <w:t xml:space="preserve"> мат со скамейки высотой 25 см и с гимнастического бревна высотой 15 см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5.4. Бросание, ловля, метание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Ребенок овладевает техниками: </w:t>
                  </w:r>
                </w:p>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lastRenderedPageBreak/>
                    <w:t>подбрасывать мяч (диаметром 6–8 см) вверх и ловить его ладонями не прижимая к груди не менее пяти раз подряд</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перебрасывать</w:t>
                  </w:r>
                  <w:r w:rsidRPr="000E75AD">
                    <w:rPr>
                      <w:rFonts w:ascii="Times New Roman" w:hAnsi="Times New Roman" w:cs="Times New Roman"/>
                      <w:sz w:val="24"/>
                      <w:szCs w:val="24"/>
                      <w:lang w:eastAsia="ru-RU"/>
                    </w:rPr>
                    <w:cr/>
                    <w:t>мяч из одной руки в другую движением кисти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перебрасывать двумя и одной (удобной) рукой мяч через сетку (веревку), закрепленную на высоте не менее 1,5 м от пола</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метать одной рукой (правой и левой) разными способами мяч (диаметром 6–8 см) в горизонтальную цель (обруч диаметром 45 см) с расстояния не менее 1,5 </w:t>
                  </w:r>
                  <w:r w:rsidRPr="000E75AD">
                    <w:rPr>
                      <w:rFonts w:ascii="Times New Roman" w:hAnsi="Times New Roman" w:cs="Times New Roman"/>
                      <w:sz w:val="24"/>
                      <w:szCs w:val="24"/>
                      <w:lang w:eastAsia="ru-RU"/>
                    </w:rPr>
                    <w:cr/>
                    <w:t xml:space="preserve"> (попадать не менее двух раз подряд</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 xml:space="preserve">метать одной (удобной) рукой мяч в вертикальную цель (щит 25 </w:t>
                  </w:r>
                  <w:r w:rsidRPr="000E75AD">
                    <w:rPr>
                      <w:rFonts w:ascii="Times New Roman" w:hAnsi="Times New Roman" w:cs="Times New Roman"/>
                      <w:sz w:val="24"/>
                      <w:szCs w:val="24"/>
                      <w:lang w:eastAsia="ru-RU"/>
                    </w:rPr>
                    <w:sym w:font="Symbol" w:char="F0B4"/>
                  </w:r>
                  <w:r w:rsidRPr="000E75AD">
                    <w:rPr>
                      <w:rFonts w:ascii="Times New Roman" w:hAnsi="Times New Roman" w:cs="Times New Roman"/>
                      <w:sz w:val="24"/>
                      <w:szCs w:val="24"/>
                      <w:lang w:eastAsia="ru-RU"/>
                    </w:rPr>
                    <w:t xml:space="preserve"> 25 см) с расстояния 1,5 м, высота центра мишени – 1,5 м (попадать не менее двух раз подряд)</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прокатывать двумя руками утяжеленный мяч (весом 0,5 кг) между предметами и вокруг них (конусов, кубиков)</w:t>
                  </w:r>
                </w:p>
              </w:tc>
            </w:tr>
            <w:tr w:rsidR="000E75AD" w:rsidRPr="000E75AD" w:rsidTr="00210B12">
              <w:trPr>
                <w:trHeight w:val="571"/>
              </w:trPr>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отбивать мяч от пола одной рукой (правой и левой) и поочередно на месте и с продвижением (не менее 5 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5.5. Ползание и лазание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Ребенок учится: </w:t>
                  </w:r>
                </w:p>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лазать по гимнастической стенке в разных направлениях</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лазать по наклонной гимнастической лестнице разными способами</w:t>
                  </w:r>
                </w:p>
              </w:tc>
            </w:tr>
            <w:tr w:rsidR="000E75AD" w:rsidRPr="000E75AD" w:rsidTr="00210B12">
              <w:tc>
                <w:tcPr>
                  <w:tcW w:w="1843" w:type="dxa"/>
                  <w:vMerge w:val="restart"/>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перелезать с одного пролета на другой в любую сторону на разных уровнях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ползать на четвереньках по ограниченной поверхности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ползать</w:t>
                  </w:r>
                  <w:r w:rsidRPr="000E75AD">
                    <w:rPr>
                      <w:rFonts w:ascii="Times New Roman" w:hAnsi="Times New Roman" w:cs="Times New Roman"/>
                      <w:sz w:val="24"/>
                      <w:szCs w:val="24"/>
                      <w:lang w:eastAsia="ru-RU"/>
                    </w:rPr>
                    <w:cr/>
                    <w:t>по гимнастической скамейке на животе, подтягиваясь руками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подлезать поочередно под несколькими предметами (высотой 40–50–60 см) разными способами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пролезать разными способами в обруч, стоящий вертикально на полу</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удерживать равновесие не менее 10 с, стоя на одной ноге, другая согну</w:t>
                  </w:r>
                  <w:r w:rsidRPr="000E75AD">
                    <w:rPr>
                      <w:rFonts w:ascii="Times New Roman" w:hAnsi="Times New Roman" w:cs="Times New Roman"/>
                      <w:sz w:val="24"/>
                      <w:szCs w:val="24"/>
                      <w:lang w:eastAsia="ru-RU"/>
                    </w:rPr>
                    <w:cr/>
                    <w:t xml:space="preserve">а и приставлена стопой к колену под углом 90° </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both"/>
                    <w:rPr>
                      <w:rFonts w:ascii="Times New Roman" w:hAnsi="Times New Roman" w:cs="Times New Roman"/>
                      <w:sz w:val="24"/>
                      <w:szCs w:val="24"/>
                    </w:rPr>
                  </w:pPr>
                  <w:r w:rsidRPr="000E75AD">
                    <w:rPr>
                      <w:rFonts w:ascii="Times New Roman" w:hAnsi="Times New Roman" w:cs="Times New Roman"/>
                      <w:sz w:val="24"/>
                      <w:szCs w:val="24"/>
                    </w:rPr>
                    <w:t xml:space="preserve">Ребенок учится ходить по гимнастической скамейке: </w:t>
                  </w:r>
                </w:p>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прямо</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приставным шагом боком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перешагиванием через кубики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 поворотами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поднимаясь на носки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ходить по гимнастическому бревну и уз</w:t>
                  </w:r>
                  <w:r w:rsidRPr="000E75AD">
                    <w:rPr>
                      <w:rFonts w:ascii="Times New Roman" w:hAnsi="Times New Roman" w:cs="Times New Roman"/>
                      <w:sz w:val="24"/>
                      <w:szCs w:val="24"/>
                      <w:lang w:eastAsia="ru-RU"/>
                    </w:rPr>
                    <w:cr/>
                    <w:t>ой стороне гимнастической скамейки (шириной 10 см и высотой 25 см)</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5.6. Передвижение с техническими средствами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contextualSpacing/>
                    <w:jc w:val="both"/>
                    <w:rPr>
                      <w:rFonts w:ascii="Times New Roman" w:eastAsia="Times New Roman" w:hAnsi="Times New Roman" w:cs="Times New Roman"/>
                      <w:sz w:val="24"/>
                      <w:szCs w:val="24"/>
                      <w:lang w:eastAsia="ru-RU"/>
                    </w:rPr>
                  </w:pPr>
                  <w:r w:rsidRPr="000E75AD">
                    <w:rPr>
                      <w:rFonts w:ascii="Times New Roman" w:eastAsia="Times New Roman" w:hAnsi="Times New Roman" w:cs="Times New Roman"/>
                      <w:sz w:val="24"/>
                      <w:szCs w:val="24"/>
                      <w:lang w:eastAsia="ru-RU"/>
                    </w:rPr>
                    <w:t xml:space="preserve">У ребенка развиваются навыки: </w:t>
                  </w:r>
                </w:p>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кататься на санках с горки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хорошо управлять санками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катать сверстников на санках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кататьс</w:t>
                  </w:r>
                  <w:r w:rsidRPr="000E75AD">
                    <w:rPr>
                      <w:rFonts w:ascii="Times New Roman" w:hAnsi="Times New Roman" w:cs="Times New Roman"/>
                      <w:sz w:val="24"/>
                      <w:szCs w:val="24"/>
                      <w:lang w:eastAsia="ru-RU"/>
                    </w:rPr>
                    <w:cr/>
                    <w:t xml:space="preserve"> на двухколесном велосипеде, уверенно выполняя повороты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кататься на самокате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скользить по ледяным дорожкам с разбега без помощи взрослого</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скользить с небольших горок, удерживая равновесие, приседая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делать повороты на лыжах переступанием на месте и в движении</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забираться на лыжах на горку полуелочкой</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821BE">
                  <w:pPr>
                    <w:numPr>
                      <w:ilvl w:val="0"/>
                      <w:numId w:val="158"/>
                    </w:num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спускаться на лыжах с горки, слегка согнув ноги в коленях</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 xml:space="preserve">5.7. </w:t>
                  </w:r>
                  <w:r w:rsidRPr="000E75AD">
                    <w:rPr>
                      <w:rFonts w:ascii="Times New Roman" w:eastAsia="Times New Roman" w:hAnsi="Times New Roman" w:cs="Times New Roman"/>
                      <w:b/>
                      <w:snapToGrid w:val="0"/>
                      <w:sz w:val="24"/>
                      <w:szCs w:val="24"/>
                      <w:lang w:eastAsia="ru-RU"/>
                    </w:rPr>
                    <w:t>Подвижные игры</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lang w:eastAsia="ru-RU"/>
                    </w:rPr>
                    <w:t>Ребенок знает много подвижных игр, правила игры, ход</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hAnsi="Times New Roman" w:cs="Times New Roman"/>
                      <w:sz w:val="24"/>
                      <w:szCs w:val="24"/>
                    </w:rPr>
                  </w:pPr>
                  <w:r w:rsidRPr="000E75AD">
                    <w:rPr>
                      <w:rFonts w:ascii="Times New Roman" w:hAnsi="Times New Roman" w:cs="Times New Roman"/>
                      <w:sz w:val="24"/>
                      <w:szCs w:val="24"/>
                      <w:lang w:eastAsia="ru-RU"/>
                    </w:rPr>
                    <w:t>Ребенок играет в некоторые спортивные игры (баскетбол, футбол, хоккей, бадминтон и др.)</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5.8. Ориентировка в пространстве</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Ребенок свободно ориентируется в пространстве, находит свое место в перестроениях, меняет направление движения</w:t>
                  </w:r>
                </w:p>
              </w:tc>
            </w:tr>
            <w:tr w:rsidR="000E75AD" w:rsidRPr="000E75AD" w:rsidTr="00210B12">
              <w:tc>
                <w:tcPr>
                  <w:tcW w:w="1843" w:type="dxa"/>
                  <w:vMerge/>
                  <w:tcBorders>
                    <w:left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rPr>
                      <w:rFonts w:ascii="Times New Roman" w:eastAsia="Times New Roman" w:hAnsi="Times New Roman" w:cs="Times New Roman"/>
                      <w:sz w:val="24"/>
                      <w:szCs w:val="24"/>
                      <w:lang w:eastAsia="ru-RU"/>
                    </w:rPr>
                  </w:pPr>
                  <w:r w:rsidRPr="000E75AD">
                    <w:rPr>
                      <w:rFonts w:ascii="Times New Roman" w:eastAsia="Times New Roman" w:hAnsi="Times New Roman" w:cs="Times New Roman"/>
                      <w:b/>
                      <w:sz w:val="24"/>
                      <w:szCs w:val="24"/>
                    </w:rPr>
                    <w:t>5.9. Интерес к физическим упражнениям</w:t>
                  </w:r>
                </w:p>
              </w:tc>
            </w:tr>
            <w:tr w:rsidR="000E75AD" w:rsidRPr="000E75AD" w:rsidTr="00210B12">
              <w:tc>
                <w:tcPr>
                  <w:tcW w:w="1843" w:type="dxa"/>
                  <w:vMerge/>
                  <w:tcBorders>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380" w:type="dxa"/>
                  <w:tcBorders>
                    <w:top w:val="single" w:sz="4" w:space="0" w:color="000000"/>
                    <w:left w:val="single" w:sz="4" w:space="0" w:color="000000"/>
                    <w:bottom w:val="single" w:sz="4" w:space="0" w:color="000000"/>
                    <w:right w:val="single" w:sz="4" w:space="0" w:color="000000"/>
                  </w:tcBorders>
                  <w:vAlign w:val="center"/>
                </w:tcPr>
                <w:p w:rsidR="00FE7FD0" w:rsidRPr="000E75AD" w:rsidRDefault="00FE7FD0" w:rsidP="00FE7FD0">
                  <w:pPr>
                    <w:spacing w:after="0" w:line="240" w:lineRule="auto"/>
                    <w:contextualSpacing/>
                    <w:rPr>
                      <w:rFonts w:ascii="Times New Roman" w:hAnsi="Times New Roman" w:cs="Times New Roman"/>
                      <w:sz w:val="24"/>
                      <w:szCs w:val="24"/>
                      <w:lang w:eastAsia="ru-RU"/>
                    </w:rPr>
                  </w:pPr>
                  <w:r w:rsidRPr="000E75AD">
                    <w:rPr>
                      <w:rFonts w:ascii="Times New Roman" w:hAnsi="Times New Roman" w:cs="Times New Roman"/>
                      <w:sz w:val="24"/>
                      <w:szCs w:val="24"/>
                      <w:lang w:eastAsia="ru-RU"/>
                    </w:rPr>
                    <w:t>Ребенок активен, с интересом выполняет физические упражнения, радуе</w:t>
                  </w:r>
                  <w:r w:rsidRPr="000E75AD">
                    <w:rPr>
                      <w:rFonts w:ascii="Times New Roman" w:hAnsi="Times New Roman" w:cs="Times New Roman"/>
                      <w:sz w:val="24"/>
                      <w:szCs w:val="24"/>
                      <w:lang w:eastAsia="ru-RU"/>
                    </w:rPr>
                    <w:cr/>
                    <w:t>ся успехам</w:t>
                  </w:r>
                </w:p>
              </w:tc>
            </w:tr>
          </w:tbl>
          <w:p w:rsidR="00FE7FD0" w:rsidRPr="000E75AD" w:rsidRDefault="00FE7FD0" w:rsidP="00FE7FD0">
            <w:pPr>
              <w:spacing w:before="100" w:beforeAutospacing="1" w:after="100" w:afterAutospacing="1" w:line="240" w:lineRule="auto"/>
              <w:rPr>
                <w:rFonts w:ascii="Times New Roman" w:eastAsiaTheme="minorEastAsia" w:hAnsi="Times New Roman" w:cs="Times New Roman"/>
                <w:sz w:val="24"/>
                <w:szCs w:val="24"/>
                <w:lang w:eastAsia="ru-RU"/>
              </w:rPr>
            </w:pPr>
          </w:p>
        </w:tc>
      </w:tr>
    </w:tbl>
    <w:p w:rsidR="00FE7FD0" w:rsidRPr="00FE7FD0" w:rsidRDefault="00FE7FD0" w:rsidP="00FE7FD0">
      <w:pPr>
        <w:spacing w:after="0" w:line="240" w:lineRule="auto"/>
        <w:rPr>
          <w:rFonts w:ascii="Times New Roman" w:eastAsia="Times New Roman" w:hAnsi="Times New Roman" w:cs="Times New Roman"/>
          <w:color w:val="C00000"/>
          <w:sz w:val="24"/>
          <w:szCs w:val="24"/>
          <w:lang w:eastAsia="ru-RU"/>
        </w:rPr>
      </w:pPr>
    </w:p>
    <w:p w:rsidR="00FE7FD0" w:rsidRPr="00FE7FD0" w:rsidRDefault="00FE7FD0" w:rsidP="00FE7FD0">
      <w:pPr>
        <w:spacing w:after="0" w:line="240" w:lineRule="auto"/>
        <w:rPr>
          <w:rFonts w:ascii="Times New Roman" w:eastAsia="Times New Roman" w:hAnsi="Times New Roman" w:cs="Times New Roman"/>
          <w:color w:val="C00000"/>
          <w:sz w:val="24"/>
          <w:szCs w:val="24"/>
          <w:lang w:eastAsia="ru-RU"/>
        </w:rPr>
      </w:pPr>
    </w:p>
    <w:p w:rsidR="00FE7FD0" w:rsidRPr="00FE7FD0" w:rsidRDefault="00FE7FD0" w:rsidP="00FE7FD0">
      <w:pPr>
        <w:spacing w:after="0" w:line="240" w:lineRule="auto"/>
        <w:rPr>
          <w:rFonts w:ascii="Times New Roman" w:eastAsia="Times New Roman" w:hAnsi="Times New Roman" w:cs="Times New Roman"/>
          <w:color w:val="C00000"/>
          <w:sz w:val="24"/>
          <w:szCs w:val="24"/>
          <w:lang w:eastAsia="ru-RU"/>
        </w:rPr>
      </w:pPr>
    </w:p>
    <w:p w:rsidR="00FE7FD0" w:rsidRPr="00FE7FD0" w:rsidRDefault="00FE7FD0" w:rsidP="00FE7FD0">
      <w:pPr>
        <w:spacing w:after="0" w:line="240" w:lineRule="auto"/>
        <w:rPr>
          <w:rFonts w:ascii="Times New Roman" w:eastAsia="Times New Roman" w:hAnsi="Times New Roman" w:cs="Times New Roman"/>
          <w:color w:val="C00000"/>
          <w:sz w:val="24"/>
          <w:szCs w:val="24"/>
          <w:lang w:eastAsia="ru-RU"/>
        </w:rPr>
      </w:pPr>
    </w:p>
    <w:p w:rsidR="00FE7FD0" w:rsidRPr="00FE7FD0" w:rsidRDefault="00FE7FD0" w:rsidP="00FE7FD0">
      <w:pPr>
        <w:spacing w:after="0" w:line="240" w:lineRule="auto"/>
        <w:rPr>
          <w:rFonts w:ascii="Times New Roman" w:eastAsia="Times New Roman" w:hAnsi="Times New Roman" w:cs="Times New Roman"/>
          <w:color w:val="C00000"/>
          <w:sz w:val="24"/>
          <w:szCs w:val="24"/>
          <w:lang w:eastAsia="ru-RU"/>
        </w:rPr>
      </w:pPr>
    </w:p>
    <w:p w:rsidR="00FE7FD0" w:rsidRPr="00FE7FD0" w:rsidRDefault="00FE7FD0" w:rsidP="00FE7FD0">
      <w:pPr>
        <w:spacing w:after="0" w:line="240" w:lineRule="auto"/>
        <w:rPr>
          <w:rFonts w:ascii="Times New Roman" w:eastAsia="Times New Roman" w:hAnsi="Times New Roman" w:cs="Times New Roman"/>
          <w:color w:val="C00000"/>
          <w:sz w:val="24"/>
          <w:szCs w:val="24"/>
          <w:lang w:eastAsia="ru-RU"/>
        </w:rPr>
      </w:pPr>
    </w:p>
    <w:p w:rsidR="00FE7FD0" w:rsidRPr="00FE7FD0" w:rsidRDefault="00FE7FD0" w:rsidP="00FE7FD0">
      <w:pPr>
        <w:spacing w:after="0" w:line="240" w:lineRule="auto"/>
        <w:rPr>
          <w:rFonts w:ascii="Times New Roman" w:eastAsia="Times New Roman" w:hAnsi="Times New Roman" w:cs="Times New Roman"/>
          <w:color w:val="C00000"/>
          <w:sz w:val="24"/>
          <w:szCs w:val="24"/>
          <w:lang w:eastAsia="ru-RU"/>
        </w:rPr>
      </w:pPr>
    </w:p>
    <w:p w:rsidR="00FE7FD0" w:rsidRPr="00FE7FD0" w:rsidRDefault="00FE7FD0" w:rsidP="00FE7FD0">
      <w:pPr>
        <w:spacing w:after="0" w:line="240" w:lineRule="auto"/>
        <w:rPr>
          <w:rFonts w:ascii="Times New Roman" w:eastAsia="Times New Roman" w:hAnsi="Times New Roman" w:cs="Times New Roman"/>
          <w:color w:val="C00000"/>
          <w:sz w:val="24"/>
          <w:szCs w:val="24"/>
          <w:lang w:eastAsia="ru-RU"/>
        </w:rPr>
      </w:pPr>
    </w:p>
    <w:p w:rsidR="00FE7FD0" w:rsidRPr="00FE7FD0" w:rsidRDefault="00FE7FD0" w:rsidP="00FE7FD0">
      <w:pPr>
        <w:spacing w:after="0" w:line="240" w:lineRule="auto"/>
        <w:rPr>
          <w:rFonts w:ascii="Times New Roman" w:eastAsia="Times New Roman" w:hAnsi="Times New Roman" w:cs="Times New Roman"/>
          <w:color w:val="C00000"/>
          <w:sz w:val="24"/>
          <w:szCs w:val="24"/>
          <w:lang w:eastAsia="ru-RU"/>
        </w:rPr>
      </w:pPr>
    </w:p>
    <w:p w:rsidR="00FE7FD0" w:rsidRPr="00FE7FD0" w:rsidRDefault="00FE7FD0" w:rsidP="00FE7FD0">
      <w:pPr>
        <w:spacing w:after="0" w:line="240" w:lineRule="auto"/>
        <w:rPr>
          <w:rFonts w:ascii="Times New Roman" w:eastAsia="Times New Roman" w:hAnsi="Times New Roman" w:cs="Times New Roman"/>
          <w:color w:val="C00000"/>
          <w:sz w:val="24"/>
          <w:szCs w:val="24"/>
          <w:lang w:eastAsia="ru-RU"/>
        </w:rPr>
      </w:pPr>
    </w:p>
    <w:p w:rsidR="00FE7FD0" w:rsidRPr="00FE7FD0" w:rsidRDefault="00FE7FD0" w:rsidP="00FE7FD0">
      <w:pPr>
        <w:spacing w:after="0" w:line="240" w:lineRule="auto"/>
        <w:rPr>
          <w:rFonts w:ascii="Times New Roman" w:eastAsia="Times New Roman" w:hAnsi="Times New Roman" w:cs="Times New Roman"/>
          <w:color w:val="C00000"/>
          <w:sz w:val="24"/>
          <w:szCs w:val="24"/>
          <w:lang w:eastAsia="ru-RU"/>
        </w:rPr>
      </w:pPr>
    </w:p>
    <w:tbl>
      <w:tblPr>
        <w:tblW w:w="10490" w:type="dxa"/>
        <w:tblInd w:w="-17" w:type="dxa"/>
        <w:tblLayout w:type="fixed"/>
        <w:tblCellMar>
          <w:top w:w="63" w:type="dxa"/>
          <w:left w:w="125" w:type="dxa"/>
          <w:bottom w:w="63" w:type="dxa"/>
          <w:right w:w="125" w:type="dxa"/>
        </w:tblCellMar>
        <w:tblLook w:val="04A0" w:firstRow="1" w:lastRow="0" w:firstColumn="1" w:lastColumn="0" w:noHBand="0" w:noVBand="1"/>
      </w:tblPr>
      <w:tblGrid>
        <w:gridCol w:w="1843"/>
        <w:gridCol w:w="8647"/>
      </w:tblGrid>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Образовательная область</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Планируемые результаты образовательной работы</w:t>
            </w:r>
            <w:r w:rsidRPr="000265FC">
              <w:rPr>
                <w:rFonts w:ascii="Times New Roman" w:eastAsia="Times New Roman" w:hAnsi="Times New Roman" w:cs="Times New Roman"/>
                <w:b/>
                <w:sz w:val="24"/>
                <w:szCs w:val="24"/>
                <w:lang w:eastAsia="ru-RU"/>
              </w:rPr>
              <w:br/>
              <w:t>для детей от 6 до 7 лет</w:t>
            </w:r>
          </w:p>
        </w:tc>
      </w:tr>
      <w:tr w:rsidR="00FE7FD0" w:rsidRPr="00FE7FD0" w:rsidTr="00210B12">
        <w:tc>
          <w:tcPr>
            <w:tcW w:w="1843" w:type="dxa"/>
            <w:vMerge w:val="restart"/>
            <w:tcBorders>
              <w:top w:val="single" w:sz="4" w:space="0" w:color="000000"/>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 xml:space="preserve">I. </w:t>
            </w:r>
          </w:p>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Социально-коммуникативное развитие</w:t>
            </w: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napToGrid w:val="0"/>
                <w:sz w:val="24"/>
                <w:szCs w:val="24"/>
                <w:lang w:eastAsia="ru-RU"/>
              </w:rPr>
            </w:pPr>
            <w:r w:rsidRPr="000265FC">
              <w:rPr>
                <w:rFonts w:ascii="Times New Roman" w:eastAsia="Times New Roman" w:hAnsi="Times New Roman" w:cs="Times New Roman"/>
                <w:b/>
                <w:sz w:val="24"/>
                <w:szCs w:val="24"/>
                <w:lang w:eastAsia="ru-RU"/>
              </w:rPr>
              <w:t>1.1. Коммуникативные навыки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napToGrid w:val="0"/>
                <w:sz w:val="24"/>
                <w:szCs w:val="24"/>
                <w:lang w:eastAsia="ru-RU"/>
              </w:rPr>
            </w:pPr>
            <w:r w:rsidRPr="000265FC">
              <w:rPr>
                <w:rFonts w:ascii="Times New Roman" w:eastAsia="Times New Roman" w:hAnsi="Times New Roman" w:cs="Times New Roman"/>
                <w:snapToGrid w:val="0"/>
                <w:sz w:val="24"/>
                <w:szCs w:val="24"/>
                <w:lang w:eastAsia="ru-RU"/>
              </w:rPr>
              <w:t>Умение общаться с разными детьми (младшими, старше себя, ровесниками, мальчиками, девочками)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 xml:space="preserve">Владение способами контакта с малознакомыми людьми (воспитатель другой группы, методист, психолог, заведующий ДОО; гости детского сада; родители кого-либо из сверстников) </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Знание и использование вежливых форм обращения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Умение установить контакт с помощью вербальных и невербальных (мимика, пантомимика) средств</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Умение тактично, с уважением обращаться с просьбами, вопросами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Умение попросить о помощи и оказать ее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Умение в совместной деятельности высказывать свои предложения, советы, просьбы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Умение включаться в совместную деятельность со взрослыми и сверстниками, не мешая другим своим поведением</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Умение проявить чувство собственного достоинства, защитить себя от насмешек, грубого или насмешливого обращения со стороны взрослых или сверстников</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Умение отказывать, противостоять давлению со стороны более активных сверстников</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napToGrid w:val="0"/>
                <w:sz w:val="24"/>
                <w:szCs w:val="24"/>
                <w:lang w:eastAsia="ru-RU"/>
              </w:rPr>
            </w:pPr>
            <w:r w:rsidRPr="000265FC">
              <w:rPr>
                <w:rFonts w:ascii="Times New Roman" w:eastAsia="Times New Roman" w:hAnsi="Times New Roman" w:cs="Times New Roman"/>
                <w:b/>
                <w:sz w:val="24"/>
                <w:szCs w:val="24"/>
                <w:lang w:eastAsia="ru-RU"/>
              </w:rPr>
              <w:t>1.2. Развитие эмоций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napToGrid w:val="0"/>
                <w:sz w:val="24"/>
                <w:szCs w:val="24"/>
                <w:lang w:eastAsia="ru-RU"/>
              </w:rPr>
            </w:pPr>
            <w:r w:rsidRPr="000265FC">
              <w:rPr>
                <w:rFonts w:ascii="Times New Roman" w:eastAsia="Times New Roman" w:hAnsi="Times New Roman" w:cs="Times New Roman"/>
                <w:snapToGrid w:val="0"/>
                <w:sz w:val="24"/>
                <w:szCs w:val="24"/>
                <w:lang w:eastAsia="ru-RU"/>
              </w:rPr>
              <w:t>Умение прислушиваться к своим переживаниям, понимать свое эмоциональное состояние (Я рад», «Я доволен», «Мне весело», «Я рассержен», «Я огорчен», «Мне грустно», «Мне страшно» и т.д.)</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Умение открыто выражать свои чувства, как положительные, так и отрицательные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Умение чувствовать настроение близких взрослых и сверстников</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Умение оказать эмоциональную поддержку и помощь в случаях затруднения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Умение прислушиваться к своим переживаниям, понимать свое эмоциональное состояние (Я рад», «Я доволен», «Мне весело», «Я рассержен», «Я огорчен», «Мне грустно», «Мне страшно» и т.д.)</w:t>
            </w:r>
          </w:p>
        </w:tc>
      </w:tr>
      <w:tr w:rsidR="00FE7FD0" w:rsidRPr="00FE7FD0" w:rsidTr="00210B12">
        <w:tc>
          <w:tcPr>
            <w:tcW w:w="1843" w:type="dxa"/>
            <w:vMerge w:val="restart"/>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tabs>
                <w:tab w:val="left" w:pos="354"/>
              </w:tabs>
              <w:spacing w:after="0" w:line="240" w:lineRule="auto"/>
              <w:rPr>
                <w:rFonts w:ascii="Times New Roman" w:eastAsia="Times New Roman" w:hAnsi="Times New Roman" w:cs="Times New Roman"/>
                <w:snapToGrid w:val="0"/>
                <w:sz w:val="24"/>
                <w:szCs w:val="24"/>
                <w:lang w:eastAsia="ru-RU"/>
              </w:rPr>
            </w:pPr>
            <w:r w:rsidRPr="000265FC">
              <w:rPr>
                <w:rFonts w:ascii="Times New Roman" w:eastAsia="Times New Roman" w:hAnsi="Times New Roman" w:cs="Times New Roman"/>
                <w:b/>
                <w:sz w:val="24"/>
                <w:szCs w:val="24"/>
                <w:lang w:eastAsia="ru-RU"/>
              </w:rPr>
              <w:t>1.3. Сформированность навыков безопасного поведения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tabs>
                <w:tab w:val="left" w:pos="354"/>
              </w:tabs>
              <w:spacing w:after="0" w:line="240" w:lineRule="auto"/>
              <w:rPr>
                <w:rFonts w:ascii="Times New Roman" w:eastAsia="Times New Roman" w:hAnsi="Times New Roman" w:cs="Times New Roman"/>
                <w:snapToGrid w:val="0"/>
                <w:sz w:val="24"/>
                <w:szCs w:val="24"/>
                <w:lang w:eastAsia="ru-RU"/>
              </w:rPr>
            </w:pPr>
            <w:r w:rsidRPr="000265FC">
              <w:rPr>
                <w:rFonts w:ascii="Times New Roman" w:eastAsia="Times New Roman" w:hAnsi="Times New Roman" w:cs="Times New Roman"/>
                <w:snapToGrid w:val="0"/>
                <w:sz w:val="24"/>
                <w:szCs w:val="24"/>
                <w:lang w:eastAsia="ru-RU"/>
              </w:rPr>
              <w:t xml:space="preserve">Ребенок овладел навыками безопасного поведения в ситуациях: </w:t>
            </w:r>
          </w:p>
          <w:p w:rsidR="00FE7FD0" w:rsidRPr="000265FC" w:rsidRDefault="00FE7FD0" w:rsidP="00F821BE">
            <w:pPr>
              <w:numPr>
                <w:ilvl w:val="0"/>
                <w:numId w:val="79"/>
              </w:numPr>
              <w:spacing w:after="0" w:line="240" w:lineRule="auto"/>
              <w:ind w:left="318" w:hanging="284"/>
              <w:contextualSpacing/>
              <w:rPr>
                <w:rFonts w:ascii="Times New Roman" w:hAnsi="Times New Roman" w:cs="Times New Roman"/>
                <w:sz w:val="24"/>
                <w:szCs w:val="24"/>
                <w:lang w:eastAsia="ru-RU"/>
              </w:rPr>
            </w:pPr>
            <w:r w:rsidRPr="000265FC">
              <w:rPr>
                <w:rFonts w:ascii="Times New Roman" w:eastAsia="Batang" w:hAnsi="Times New Roman" w:cs="Times New Roman"/>
                <w:sz w:val="24"/>
                <w:szCs w:val="24"/>
                <w:lang w:eastAsia="ko-KR"/>
              </w:rPr>
              <w:t>создающих угрозу жизни и здоровью (застрял в лифте, потерялся, остался без электричества), порезался, ощутил запах газа и др.</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79"/>
              </w:numPr>
              <w:spacing w:after="0" w:line="240" w:lineRule="auto"/>
              <w:ind w:left="318" w:hanging="318"/>
              <w:contextualSpacing/>
              <w:rPr>
                <w:rFonts w:ascii="Times New Roman" w:hAnsi="Times New Roman" w:cs="Times New Roman"/>
                <w:sz w:val="24"/>
                <w:szCs w:val="24"/>
                <w:lang w:eastAsia="ru-RU"/>
              </w:rPr>
            </w:pPr>
            <w:r w:rsidRPr="000265FC">
              <w:rPr>
                <w:rFonts w:ascii="Times New Roman" w:eastAsia="Batang" w:hAnsi="Times New Roman" w:cs="Times New Roman"/>
                <w:sz w:val="24"/>
                <w:szCs w:val="24"/>
                <w:lang w:eastAsia="ko-KR"/>
              </w:rPr>
              <w:t>связанных с оказанием элементарной помощи себе и другому человеку (использование дезинфицирующих и перевязочных средств аптечки и др.)</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79"/>
              </w:numPr>
              <w:spacing w:after="0" w:line="240" w:lineRule="auto"/>
              <w:ind w:left="318" w:hanging="284"/>
              <w:contextualSpacing/>
              <w:rPr>
                <w:rFonts w:ascii="Times New Roman" w:hAnsi="Times New Roman" w:cs="Times New Roman"/>
                <w:sz w:val="24"/>
                <w:szCs w:val="24"/>
                <w:lang w:eastAsia="ru-RU"/>
              </w:rPr>
            </w:pPr>
            <w:r w:rsidRPr="000265FC">
              <w:rPr>
                <w:rFonts w:ascii="Times New Roman" w:eastAsia="Batang" w:hAnsi="Times New Roman" w:cs="Times New Roman"/>
                <w:sz w:val="24"/>
                <w:szCs w:val="24"/>
                <w:lang w:eastAsia="ko-KR"/>
              </w:rPr>
              <w:t>проявления возможных опасностей природного происхождения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79"/>
              </w:numPr>
              <w:spacing w:after="0" w:line="240" w:lineRule="auto"/>
              <w:ind w:left="318" w:hanging="284"/>
              <w:contextualSpacing/>
              <w:rPr>
                <w:rFonts w:ascii="Times New Roman" w:hAnsi="Times New Roman" w:cs="Times New Roman"/>
                <w:sz w:val="24"/>
                <w:szCs w:val="24"/>
                <w:lang w:eastAsia="ru-RU"/>
              </w:rPr>
            </w:pPr>
            <w:r w:rsidRPr="000265FC">
              <w:rPr>
                <w:rFonts w:ascii="Times New Roman" w:eastAsia="Batang" w:hAnsi="Times New Roman" w:cs="Times New Roman"/>
                <w:sz w:val="24"/>
                <w:szCs w:val="24"/>
                <w:lang w:eastAsia="ko-KR"/>
              </w:rPr>
              <w:t xml:space="preserve">совместной деятельности со сверстниками: не участвовать в играх и действиях, предполагающих нарушение правил безопасности, рассказать </w:t>
            </w:r>
            <w:r w:rsidRPr="000265FC">
              <w:rPr>
                <w:rFonts w:ascii="Times New Roman" w:eastAsia="Batang" w:hAnsi="Times New Roman" w:cs="Times New Roman"/>
                <w:sz w:val="24"/>
                <w:szCs w:val="24"/>
                <w:lang w:eastAsia="ko-KR"/>
              </w:rPr>
              <w:lastRenderedPageBreak/>
              <w:t>взрослым о ситуации, когда на твоих глазах твой товарищ нарушил (или намеревается нарушить) правила безопасности и др.</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79"/>
              </w:numPr>
              <w:spacing w:after="0" w:line="240" w:lineRule="auto"/>
              <w:ind w:left="318" w:hanging="284"/>
              <w:contextualSpacing/>
              <w:rPr>
                <w:rFonts w:ascii="Times New Roman" w:hAnsi="Times New Roman" w:cs="Times New Roman"/>
                <w:sz w:val="24"/>
                <w:szCs w:val="24"/>
                <w:lang w:eastAsia="ru-RU"/>
              </w:rPr>
            </w:pPr>
            <w:r w:rsidRPr="000265FC">
              <w:rPr>
                <w:rFonts w:ascii="Times New Roman" w:eastAsia="Batang" w:hAnsi="Times New Roman" w:cs="Times New Roman"/>
                <w:sz w:val="24"/>
                <w:szCs w:val="24"/>
                <w:lang w:eastAsia="ko-KR"/>
              </w:rPr>
              <w:t>требующих вызова скорой помощи, службы газа и службы спасения (в т. ч. освоение норм телефонного диалога с диспетчерами  экстренных служб)</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1.4. Развитие социальных компетентностей (по С.В. Кривцовой)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детей сформированы возможности: </w:t>
            </w:r>
          </w:p>
          <w:p w:rsidR="00FE7FD0" w:rsidRPr="000265FC" w:rsidRDefault="00FE7FD0" w:rsidP="00F821BE">
            <w:pPr>
              <w:numPr>
                <w:ilvl w:val="0"/>
                <w:numId w:val="80"/>
              </w:numPr>
              <w:spacing w:after="0" w:line="240" w:lineRule="auto"/>
              <w:ind w:left="318" w:hanging="284"/>
              <w:contextualSpacing/>
              <w:jc w:val="both"/>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 xml:space="preserve">адаптации к образовательной организации </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0"/>
              </w:numPr>
              <w:spacing w:after="0" w:line="240" w:lineRule="auto"/>
              <w:ind w:left="318" w:hanging="284"/>
              <w:contextualSpacing/>
              <w:jc w:val="both"/>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общения со сверстниками (навыки дружелюбия)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0"/>
              </w:numPr>
              <w:spacing w:after="0" w:line="240" w:lineRule="auto"/>
              <w:ind w:left="318" w:hanging="284"/>
              <w:contextualSpacing/>
              <w:jc w:val="both"/>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обхождения с чувствами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0"/>
              </w:numPr>
              <w:spacing w:after="0" w:line="240" w:lineRule="auto"/>
              <w:ind w:left="318" w:hanging="284"/>
              <w:contextualSpacing/>
              <w:jc w:val="both"/>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альтернативы агрессии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0"/>
              </w:numPr>
              <w:spacing w:after="0" w:line="240" w:lineRule="auto"/>
              <w:ind w:left="318" w:hanging="284"/>
              <w:contextualSpacing/>
              <w:jc w:val="both"/>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преодоления стресса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1.5. Формирование социальных навыков (по Е.В. Рылеевой)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детей сформированы навыки: </w:t>
            </w:r>
          </w:p>
          <w:p w:rsidR="00FE7FD0" w:rsidRPr="000265FC" w:rsidRDefault="00FE7FD0" w:rsidP="00F821BE">
            <w:pPr>
              <w:numPr>
                <w:ilvl w:val="0"/>
                <w:numId w:val="80"/>
              </w:numPr>
              <w:spacing w:after="0" w:line="240" w:lineRule="auto"/>
              <w:ind w:left="318" w:hanging="284"/>
              <w:contextualSpacing/>
              <w:jc w:val="both"/>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активного или включенного слушания – умение внимательно выслушивать всех участников разговора, дискуссии, игры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0"/>
              </w:numPr>
              <w:spacing w:after="0" w:line="240" w:lineRule="auto"/>
              <w:ind w:left="318" w:hanging="284"/>
              <w:contextualSpacing/>
              <w:jc w:val="both"/>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быстрого включения в групповую работу</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0"/>
              </w:numPr>
              <w:spacing w:after="0" w:line="240" w:lineRule="auto"/>
              <w:ind w:left="318" w:hanging="284"/>
              <w:contextualSpacing/>
              <w:jc w:val="both"/>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 xml:space="preserve">публичного выражения своего мнения </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0"/>
              </w:numPr>
              <w:spacing w:after="0" w:line="240" w:lineRule="auto"/>
              <w:ind w:left="318" w:hanging="284"/>
              <w:contextualSpacing/>
              <w:jc w:val="both"/>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 xml:space="preserve">отстаивания свое мнение «культурным способом» </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0"/>
              </w:numPr>
              <w:spacing w:after="0" w:line="240" w:lineRule="auto"/>
              <w:ind w:left="318" w:hanging="284"/>
              <w:contextualSpacing/>
              <w:jc w:val="both"/>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предпочтение нравственным способам достижения цели из возможных вариантов</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0"/>
              </w:numPr>
              <w:spacing w:after="0" w:line="240" w:lineRule="auto"/>
              <w:ind w:left="318" w:hanging="284"/>
              <w:contextualSpacing/>
              <w:jc w:val="both"/>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коллективно-распределенной деятельности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0"/>
              </w:numPr>
              <w:spacing w:after="0" w:line="240" w:lineRule="auto"/>
              <w:ind w:left="318" w:hanging="284"/>
              <w:contextualSpacing/>
              <w:jc w:val="both"/>
              <w:rPr>
                <w:rFonts w:ascii="Times New Roman" w:hAnsi="Times New Roman" w:cs="Times New Roman"/>
                <w:sz w:val="24"/>
                <w:szCs w:val="24"/>
                <w:lang w:eastAsia="ru-RU"/>
              </w:rPr>
            </w:pPr>
            <w:r w:rsidRPr="000265FC">
              <w:rPr>
                <w:rFonts w:ascii="Times New Roman" w:hAnsi="Times New Roman" w:cs="Times New Roman"/>
                <w:bCs/>
                <w:sz w:val="24"/>
                <w:szCs w:val="24"/>
                <w:lang w:eastAsia="ru-RU"/>
              </w:rPr>
              <w:t xml:space="preserve">адекватной оценки своих возможностей и умения находить правильных партнеров для достижения своих целей </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1.6. Умение регулировать свое поведение на основе общепринятых норм и правил</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1.7. Знание своих личностных особенностей и возможностей</w:t>
            </w:r>
          </w:p>
        </w:tc>
      </w:tr>
      <w:tr w:rsidR="00FE7FD0" w:rsidRPr="00FE7FD0" w:rsidTr="00210B12">
        <w:tc>
          <w:tcPr>
            <w:tcW w:w="1843" w:type="dxa"/>
            <w:vMerge w:val="restart"/>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1.8. Планируемые результаты образовательной работы</w:t>
            </w:r>
            <w:r w:rsidRPr="000265FC">
              <w:rPr>
                <w:rFonts w:ascii="Times New Roman" w:eastAsia="Times New Roman" w:hAnsi="Times New Roman" w:cs="Times New Roman"/>
                <w:sz w:val="24"/>
                <w:szCs w:val="24"/>
                <w:lang w:eastAsia="ru-RU"/>
              </w:rPr>
              <w:t xml:space="preserve"> «</w:t>
            </w:r>
            <w:r w:rsidRPr="000265FC">
              <w:rPr>
                <w:rFonts w:ascii="Times New Roman" w:eastAsia="Times New Roman" w:hAnsi="Times New Roman" w:cs="Times New Roman"/>
                <w:b/>
                <w:sz w:val="24"/>
                <w:szCs w:val="24"/>
                <w:lang w:eastAsia="ru-RU"/>
              </w:rPr>
              <w:t xml:space="preserve">Игровая деятельность» </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Ребенок владеет способами построения сюжетно-ролевой игры, умением комбинировать знания, полученные из разных источников, для выбора и развития сюжета игры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Ребенок способен создать сюжет в индивидуальной и совместной игре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Ребенок может играть в воображаемом игровом плане, словесно оформленном, принимая и разыгрывая роли в форме игровой беседы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Ребенок способен играть в игры-придумки, игры-фантазирования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Ребенок умеет создавать свои сюжеты, а также вносить изменения в сюжет с учетом интересов партнера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Ребенок способен объединяться для игры с другими детьми на основе личностных симпатий или интересов игры, умеет согласовывать индивидуальные творческие замыслы с партнерами по игре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Ребенок владеет средствами обеспечения согласованности замыслов и действий (тактичность, сдержанность, умение прислушиваться к мнению других)</w:t>
            </w:r>
          </w:p>
        </w:tc>
      </w:tr>
      <w:tr w:rsidR="00FE7FD0" w:rsidRPr="00FE7FD0" w:rsidTr="00210B12">
        <w:tc>
          <w:tcPr>
            <w:tcW w:w="1843" w:type="dxa"/>
            <w:vMerge w:val="restart"/>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У ребенка развита способность наделять смысловым значением нейтральный объект (предмет-заместитель, игровой модуль) в смысловом поле игры, планировать последующие действия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Ребенок умеет свободно играть в режиссерские игры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Ребенок с удовольствием участвует в играх-драматизациях, выразительно исполняя свою роль</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Ребенок умеет создавать предметно-игровую ситуацию, подбирать или самостоятельно создавать атрибуты для игры</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Ребенок умеет играть в игры с правилами, способен предлагать свои правила игры и придерживаться их</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Образовательная область</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Планируемые результаты образовательной работы</w:t>
            </w:r>
            <w:r w:rsidRPr="000265FC">
              <w:rPr>
                <w:rFonts w:ascii="Times New Roman" w:eastAsia="Times New Roman" w:hAnsi="Times New Roman" w:cs="Times New Roman"/>
                <w:b/>
                <w:sz w:val="24"/>
                <w:szCs w:val="24"/>
                <w:lang w:eastAsia="ru-RU"/>
              </w:rPr>
              <w:br/>
              <w:t>для детей от 6 до 7 лет</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 xml:space="preserve">II. </w:t>
            </w:r>
          </w:p>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2.1. Познавательное развитие: расширение кругозора детей</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2.1.1. Ребенок и мир природы</w:t>
            </w:r>
          </w:p>
        </w:tc>
      </w:tr>
      <w:tr w:rsidR="00FE7FD0" w:rsidRPr="00FE7FD0" w:rsidTr="00210B12">
        <w:tc>
          <w:tcPr>
            <w:tcW w:w="1843" w:type="dxa"/>
            <w:vMerge w:val="restart"/>
            <w:tcBorders>
              <w:top w:val="single" w:sz="4" w:space="0" w:color="000000"/>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2.1.1.1. Отношение ребенка к миру природы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Ребенок проявляет: </w:t>
            </w:r>
          </w:p>
          <w:p w:rsidR="00FE7FD0" w:rsidRPr="000265FC" w:rsidRDefault="00FE7FD0" w:rsidP="00F821BE">
            <w:pPr>
              <w:numPr>
                <w:ilvl w:val="0"/>
                <w:numId w:val="100"/>
              </w:numPr>
              <w:spacing w:after="0" w:line="240" w:lineRule="auto"/>
              <w:contextualSpacing/>
              <w:rPr>
                <w:rFonts w:ascii="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ярко выраженный интерес к объектам и явлениям природы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0"/>
              </w:numPr>
              <w:spacing w:after="0" w:line="240" w:lineRule="auto"/>
              <w:contextualSpacing/>
              <w:rPr>
                <w:rFonts w:ascii="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бережное отношение к природе, стремление </w:t>
            </w:r>
          </w:p>
          <w:p w:rsidR="00FE7FD0" w:rsidRPr="000265FC" w:rsidRDefault="00FE7FD0" w:rsidP="00F821BE">
            <w:pPr>
              <w:numPr>
                <w:ilvl w:val="0"/>
                <w:numId w:val="100"/>
              </w:numPr>
              <w:spacing w:after="0" w:line="240" w:lineRule="auto"/>
              <w:contextualSpacing/>
              <w:rPr>
                <w:rFonts w:ascii="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 правильному поведению по отношению к миру природы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2.1.1.2. Владение навыками экологически безопасного поведения в природе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владеет навыками безопасного поведения в природе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2.1.1.3. Развитие познавательно-исследовательской деятельности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проявляет стремление к исследованию объектов природы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keepNext/>
              <w:spacing w:after="0" w:line="240" w:lineRule="auto"/>
              <w:outlineLvl w:val="0"/>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формируется: </w:t>
            </w:r>
          </w:p>
          <w:p w:rsidR="00FE7FD0" w:rsidRPr="000265FC" w:rsidRDefault="00FE7FD0" w:rsidP="00F821BE">
            <w:pPr>
              <w:numPr>
                <w:ilvl w:val="0"/>
                <w:numId w:val="10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умение вести наблюдения, в том числе пролонгированные (в течение недели, месяца), фиксировать результаты наблюдений с использованием зарисовок с натуры, символических обозначений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умение делать выводы, устанавливать причинно-следственные связи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умение выделять наиболее существенные свойства и признаки объектов и явлений неживой и живой природы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keepNext/>
              <w:spacing w:after="0" w:line="240" w:lineRule="auto"/>
              <w:outlineLvl w:val="0"/>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развито умение: </w:t>
            </w:r>
          </w:p>
          <w:p w:rsidR="00FE7FD0" w:rsidRPr="000265FC" w:rsidRDefault="00FE7FD0" w:rsidP="00F821BE">
            <w:pPr>
              <w:numPr>
                <w:ilvl w:val="0"/>
                <w:numId w:val="10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вести наблюдения за объектами природы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проводить простейшие опыты с соблюдением элементарных правил безопасности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2.1.1.4. Неживая природа</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сформированы представления: </w:t>
            </w:r>
          </w:p>
          <w:p w:rsidR="00FE7FD0" w:rsidRPr="000265FC" w:rsidRDefault="00FE7FD0" w:rsidP="00F821BE">
            <w:pPr>
              <w:numPr>
                <w:ilvl w:val="0"/>
                <w:numId w:val="10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о </w:t>
            </w:r>
            <w:r w:rsidRPr="000265FC">
              <w:rPr>
                <w:rFonts w:ascii="Times New Roman" w:eastAsia="Times New Roman" w:hAnsi="Times New Roman" w:cs="Times New Roman"/>
                <w:sz w:val="24"/>
                <w:szCs w:val="24"/>
                <w:lang w:eastAsia="ru-RU"/>
              </w:rPr>
              <w:t>характерных признаках разных времен года</w:t>
            </w:r>
          </w:p>
        </w:tc>
      </w:tr>
      <w:tr w:rsidR="00FE7FD0" w:rsidRPr="00FE7FD0" w:rsidTr="00210B12">
        <w:tc>
          <w:tcPr>
            <w:tcW w:w="1843" w:type="dxa"/>
            <w:vMerge w:val="restart"/>
            <w:tcBorders>
              <w:top w:val="single" w:sz="4" w:space="0" w:color="000000"/>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3"/>
              </w:numPr>
              <w:spacing w:after="0" w:line="240" w:lineRule="auto"/>
              <w:contextualSpacing/>
              <w:rPr>
                <w:rFonts w:ascii="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причинах смены времен года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3"/>
              </w:numPr>
              <w:spacing w:after="0" w:line="240" w:lineRule="auto"/>
              <w:contextualSpacing/>
              <w:rPr>
                <w:rFonts w:ascii="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воде, ее свойствах, значении для живого</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3"/>
              </w:numPr>
              <w:spacing w:after="0" w:line="240" w:lineRule="auto"/>
              <w:contextualSpacing/>
              <w:rPr>
                <w:rFonts w:ascii="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воздухе, его свойствах, значении для живого</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3"/>
              </w:numPr>
              <w:spacing w:after="0" w:line="240" w:lineRule="auto"/>
              <w:contextualSpacing/>
              <w:rPr>
                <w:rFonts w:ascii="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земле, почвах, их свойствах и значении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климате, связи между климатом, природными условиями и образом жизни людей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влиянии человека на природу</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Солнце и планетах, космосе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свойствах различных материалов (металлы, дерево, полиэтилен, керамика, минералы, стекло, бумага, различные ткани и т.д.) </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2.1.1.5. Живая природа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сформированы представления: </w:t>
            </w:r>
          </w:p>
          <w:p w:rsidR="00FE7FD0" w:rsidRPr="000265FC" w:rsidRDefault="00FE7FD0" w:rsidP="00F821BE">
            <w:pPr>
              <w:numPr>
                <w:ilvl w:val="0"/>
                <w:numId w:val="10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о растениях: деревьях, травах, кустарниках; растениях леса, луга, сада, огорода, поля; комнатных растениях; представителях флоры разных природных зон</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условиях, необходимых для роста и жизни растений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животном мире: домашних и диких животных той местности, где живет ребенок, их детенышах; животных жарких стран и полярных районов Земли; животном мире океанов, морей и рек; зимующих и перелетных птицах; насекомых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экосистемах леса (хвойного, лиственного, смешанного, тропического леса), озера, луга, тундры, пустыни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взаимосвязи всех компонентов живой природы </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зависимости внешнего вида и свойств растений и животных от среды их обитания, о защитных механизмах, которыми природа наделяет представителей флоры и фауны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развиты умения ухода за растениями </w:t>
            </w:r>
          </w:p>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и животными в уголке природы и за растениями на участке детского сада </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2.1.2. Ребенок и мир людей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сформированы представления: </w:t>
            </w:r>
          </w:p>
          <w:p w:rsidR="00FE7FD0" w:rsidRPr="000265FC" w:rsidRDefault="00FE7FD0" w:rsidP="00F821BE">
            <w:pPr>
              <w:numPr>
                <w:ilvl w:val="0"/>
                <w:numId w:val="105"/>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о течении времени, о прошлом, настоящем и будущем (человека, семьи, страны)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5"/>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глобусе, картах, календарях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5"/>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профессиональной деятельности людей и разных сферах этой деятельности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5"/>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своей гендерной и национальной принадлежности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5"/>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своем городе (поселке), крае, стране, малой и большой Родине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5"/>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многообразии стран и народов, живущих на планете Земля, богатстве культуры</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развиты: </w:t>
            </w:r>
          </w:p>
          <w:p w:rsidR="00FE7FD0" w:rsidRPr="000265FC" w:rsidRDefault="00FE7FD0" w:rsidP="00F821BE">
            <w:pPr>
              <w:numPr>
                <w:ilvl w:val="0"/>
                <w:numId w:val="106"/>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самостоятельность и ответственность, умение прогнозировать последствия своих поступков</w:t>
            </w:r>
          </w:p>
        </w:tc>
      </w:tr>
      <w:tr w:rsidR="00FE7FD0" w:rsidRPr="00FE7FD0" w:rsidTr="00210B12">
        <w:tc>
          <w:tcPr>
            <w:tcW w:w="1843" w:type="dxa"/>
            <w:vMerge w:val="restart"/>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6"/>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активность и инициатива в познании окружающего мира</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У ребенка сформированы представления о нормах безопасного взаимодействия с незнакомыми людьми</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lastRenderedPageBreak/>
              <w:t xml:space="preserve">II. </w:t>
            </w:r>
          </w:p>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2.2.</w:t>
            </w:r>
          </w:p>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 xml:space="preserve">Познавательное развитие: </w:t>
            </w:r>
          </w:p>
          <w:p w:rsidR="00FE7FD0" w:rsidRPr="000265FC" w:rsidRDefault="00FE7FD0" w:rsidP="00FE7FD0">
            <w:pPr>
              <w:spacing w:after="0" w:line="240" w:lineRule="auto"/>
              <w:jc w:val="center"/>
              <w:rPr>
                <w:rFonts w:ascii="Times New Roman" w:eastAsia="Times New Roman" w:hAnsi="Times New Roman" w:cs="Times New Roman"/>
                <w:b/>
                <w:i/>
                <w:sz w:val="24"/>
                <w:szCs w:val="24"/>
                <w:lang w:eastAsia="ru-RU"/>
              </w:rPr>
            </w:pPr>
            <w:r w:rsidRPr="000265FC">
              <w:rPr>
                <w:rFonts w:ascii="Times New Roman" w:eastAsia="Times New Roman" w:hAnsi="Times New Roman" w:cs="Times New Roman"/>
                <w:b/>
                <w:i/>
                <w:sz w:val="24"/>
                <w:szCs w:val="24"/>
                <w:lang w:eastAsia="ru-RU"/>
              </w:rPr>
              <w:t xml:space="preserve">развитие элементарных </w:t>
            </w:r>
          </w:p>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i/>
                <w:sz w:val="24"/>
                <w:szCs w:val="24"/>
                <w:lang w:eastAsia="ru-RU"/>
              </w:rPr>
              <w:t>математических представлений</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2.2.1</w:t>
            </w:r>
            <w:r w:rsidRPr="000265FC">
              <w:rPr>
                <w:rFonts w:ascii="Times New Roman" w:eastAsia="Times New Roman" w:hAnsi="Times New Roman" w:cs="Times New Roman"/>
                <w:b/>
                <w:sz w:val="24"/>
                <w:szCs w:val="24"/>
                <w:lang w:val="en-US" w:eastAsia="ru-RU"/>
              </w:rPr>
              <w:t xml:space="preserve">. </w:t>
            </w:r>
            <w:r w:rsidRPr="000265FC">
              <w:rPr>
                <w:rFonts w:ascii="Times New Roman" w:eastAsia="Times New Roman" w:hAnsi="Times New Roman" w:cs="Times New Roman"/>
                <w:b/>
                <w:sz w:val="24"/>
                <w:szCs w:val="24"/>
                <w:lang w:eastAsia="ru-RU"/>
              </w:rPr>
              <w:t>Количество и счет</w:t>
            </w:r>
          </w:p>
        </w:tc>
      </w:tr>
      <w:tr w:rsidR="00FE7FD0" w:rsidRPr="00FE7FD0" w:rsidTr="00210B12">
        <w:tc>
          <w:tcPr>
            <w:tcW w:w="1843" w:type="dxa"/>
            <w:vMerge w:val="restart"/>
            <w:tcBorders>
              <w:top w:val="single" w:sz="4" w:space="0" w:color="000000"/>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развиваются способности: </w:t>
            </w:r>
          </w:p>
          <w:p w:rsidR="00FE7FD0" w:rsidRPr="000265FC" w:rsidRDefault="00FE7FD0" w:rsidP="00F821BE">
            <w:pPr>
              <w:numPr>
                <w:ilvl w:val="0"/>
                <w:numId w:val="10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к </w:t>
            </w:r>
            <w:r w:rsidRPr="000265FC">
              <w:rPr>
                <w:rFonts w:ascii="Times New Roman" w:hAnsi="Times New Roman" w:cs="Times New Roman"/>
                <w:snapToGrid w:val="0"/>
                <w:sz w:val="24"/>
                <w:szCs w:val="24"/>
                <w:lang w:eastAsia="ru-RU"/>
              </w:rPr>
              <w:t>пониманию механизма образования и названия чисел второго и третьего десятка (и далее)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количественному счету до 20 (и далее)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порядковому счету до 20 (и далее)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прямому и обратному счету</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соотнесению числа и количества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2.2.2</w:t>
            </w:r>
            <w:r w:rsidRPr="000265FC">
              <w:rPr>
                <w:rFonts w:ascii="Times New Roman" w:eastAsia="Times New Roman" w:hAnsi="Times New Roman" w:cs="Times New Roman"/>
                <w:b/>
                <w:sz w:val="24"/>
                <w:szCs w:val="24"/>
                <w:lang w:val="en-US" w:eastAsia="ru-RU"/>
              </w:rPr>
              <w:t xml:space="preserve">. </w:t>
            </w:r>
            <w:r w:rsidRPr="000265FC">
              <w:rPr>
                <w:rFonts w:ascii="Times New Roman" w:eastAsia="Times New Roman" w:hAnsi="Times New Roman" w:cs="Times New Roman"/>
                <w:b/>
                <w:snapToGrid w:val="0"/>
                <w:sz w:val="24"/>
                <w:szCs w:val="24"/>
                <w:lang w:eastAsia="ru-RU"/>
              </w:rPr>
              <w:t>Числа и цифры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napToGrid w:val="0"/>
                <w:sz w:val="24"/>
                <w:szCs w:val="24"/>
                <w:lang w:eastAsia="ru-RU"/>
              </w:rPr>
            </w:pPr>
            <w:r w:rsidRPr="000265FC">
              <w:rPr>
                <w:rFonts w:ascii="Times New Roman" w:eastAsia="Times New Roman" w:hAnsi="Times New Roman" w:cs="Times New Roman"/>
                <w:snapToGrid w:val="0"/>
                <w:sz w:val="24"/>
                <w:szCs w:val="24"/>
                <w:lang w:eastAsia="ru-RU"/>
              </w:rPr>
              <w:t xml:space="preserve">Ребенок овладевает: </w:t>
            </w:r>
          </w:p>
          <w:p w:rsidR="00FE7FD0" w:rsidRPr="000265FC" w:rsidRDefault="00FE7FD0" w:rsidP="00F821BE">
            <w:pPr>
              <w:numPr>
                <w:ilvl w:val="0"/>
                <w:numId w:val="10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знанием цифр от 0 до 9 и умением обозначать ими однозначные и двузначные числа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умением давать характеристики однозначных и двузначных чисел</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умением делить число на два меньших или составлять число из двух меньших чисел (познание состава числа)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умением складывать и вычитать числа в пределах 10 (20), в том числе с помощью счетного материала, счетов, «арифметической линейки» (числового натурального ряда)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умением составлять задачи, решать их и делать арифметическую запись решения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2.2.3. Сравнение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Ребенок способен: </w:t>
            </w:r>
          </w:p>
          <w:p w:rsidR="00FE7FD0" w:rsidRPr="000265FC" w:rsidRDefault="00FE7FD0" w:rsidP="00F821BE">
            <w:pPr>
              <w:numPr>
                <w:ilvl w:val="0"/>
                <w:numId w:val="10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к сравнению двух однозначных чисел, умение пользоваться знаками &gt;, &lt;, =</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сравнению двузначных чисел с использованием алгоритма сравнения одинаковых разрядов</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нахождению места числа в числовом ряду по отношению к предыдущему и последующему</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выстраиванию ряда чисел по возрастанию (убыванию)</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0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уменьшению или увеличению числа на 1 (в пределах 20)</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val="en-US" w:eastAsia="ru-RU"/>
              </w:rPr>
              <w:t>2.2.</w:t>
            </w:r>
            <w:r w:rsidRPr="000265FC">
              <w:rPr>
                <w:rFonts w:ascii="Times New Roman" w:eastAsia="Times New Roman" w:hAnsi="Times New Roman" w:cs="Times New Roman"/>
                <w:b/>
                <w:sz w:val="24"/>
                <w:szCs w:val="24"/>
                <w:lang w:eastAsia="ru-RU"/>
              </w:rPr>
              <w:t>4</w:t>
            </w:r>
            <w:r w:rsidRPr="000265FC">
              <w:rPr>
                <w:rFonts w:ascii="Times New Roman" w:eastAsia="Times New Roman" w:hAnsi="Times New Roman" w:cs="Times New Roman"/>
                <w:b/>
                <w:sz w:val="24"/>
                <w:szCs w:val="24"/>
                <w:lang w:val="en-US" w:eastAsia="ru-RU"/>
              </w:rPr>
              <w:t xml:space="preserve">. </w:t>
            </w:r>
            <w:r w:rsidRPr="000265FC">
              <w:rPr>
                <w:rFonts w:ascii="Times New Roman" w:eastAsia="Times New Roman" w:hAnsi="Times New Roman" w:cs="Times New Roman"/>
                <w:b/>
                <w:sz w:val="24"/>
                <w:szCs w:val="24"/>
                <w:lang w:eastAsia="ru-RU"/>
              </w:rPr>
              <w:t>Величина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сформированы: </w:t>
            </w:r>
          </w:p>
          <w:p w:rsidR="00FE7FD0" w:rsidRPr="000265FC" w:rsidRDefault="00FE7FD0" w:rsidP="00F821BE">
            <w:pPr>
              <w:numPr>
                <w:ilvl w:val="0"/>
                <w:numId w:val="11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понятия высоты, ширины, длины и умение сравнивать предметы по длине, ширине, высоте (метод наложения или приложения)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умение изменять предметы (линейные величины) условной меркой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умение измерять величину предмета с помощью линейки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умение измерять объемы сыпучих и жидких веществ с помощью условной мерки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2.2.5. Геометрические фигуры</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Ребенок овладевает: </w:t>
            </w:r>
          </w:p>
          <w:p w:rsidR="00FE7FD0" w:rsidRPr="000265FC" w:rsidRDefault="00FE7FD0" w:rsidP="00F821BE">
            <w:pPr>
              <w:numPr>
                <w:ilvl w:val="0"/>
                <w:numId w:val="11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знанием</w:t>
            </w:r>
            <w:r w:rsidRPr="000265FC">
              <w:rPr>
                <w:rFonts w:ascii="Times New Roman" w:hAnsi="Times New Roman" w:cs="Times New Roman"/>
                <w:snapToGrid w:val="0"/>
                <w:sz w:val="24"/>
                <w:szCs w:val="24"/>
                <w:lang w:eastAsia="ru-RU"/>
              </w:rPr>
              <w:t xml:space="preserve"> признаков треугольника, квадрата, прямоугольника, ромба, круга, эллипса, многоугольника, умением находить их </w:t>
            </w:r>
          </w:p>
          <w:p w:rsidR="00FE7FD0" w:rsidRPr="000265FC" w:rsidRDefault="00FE7FD0" w:rsidP="00FE7FD0">
            <w:p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в окружающей обстановке</w:t>
            </w:r>
          </w:p>
        </w:tc>
      </w:tr>
      <w:tr w:rsidR="00FE7FD0" w:rsidRPr="00FE7FD0" w:rsidTr="00210B12">
        <w:tc>
          <w:tcPr>
            <w:tcW w:w="1843" w:type="dxa"/>
            <w:vMerge w:val="restart"/>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умением делить геометрические фигуры на части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знанием объемных тел</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val="en-US" w:eastAsia="ru-RU"/>
              </w:rPr>
              <w:t>2.2.</w:t>
            </w:r>
            <w:r w:rsidRPr="000265FC">
              <w:rPr>
                <w:rFonts w:ascii="Times New Roman" w:eastAsia="Times New Roman" w:hAnsi="Times New Roman" w:cs="Times New Roman"/>
                <w:b/>
                <w:sz w:val="24"/>
                <w:szCs w:val="24"/>
                <w:lang w:eastAsia="ru-RU"/>
              </w:rPr>
              <w:t>6</w:t>
            </w:r>
            <w:r w:rsidRPr="000265FC">
              <w:rPr>
                <w:rFonts w:ascii="Times New Roman" w:eastAsia="Times New Roman" w:hAnsi="Times New Roman" w:cs="Times New Roman"/>
                <w:b/>
                <w:sz w:val="24"/>
                <w:szCs w:val="24"/>
                <w:lang w:val="en-US" w:eastAsia="ru-RU"/>
              </w:rPr>
              <w:t xml:space="preserve">. </w:t>
            </w:r>
            <w:r w:rsidRPr="000265FC">
              <w:rPr>
                <w:rFonts w:ascii="Times New Roman" w:eastAsia="Times New Roman" w:hAnsi="Times New Roman" w:cs="Times New Roman"/>
                <w:b/>
                <w:sz w:val="24"/>
                <w:szCs w:val="24"/>
                <w:lang w:eastAsia="ru-RU"/>
              </w:rPr>
              <w:t>Ориентировка в пространстве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Ребенок способен: </w:t>
            </w:r>
          </w:p>
          <w:p w:rsidR="00FE7FD0" w:rsidRPr="000265FC" w:rsidRDefault="00FE7FD0" w:rsidP="00F821BE">
            <w:pPr>
              <w:numPr>
                <w:ilvl w:val="0"/>
                <w:numId w:val="11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оперировать понятиями левее, правее, ниже выше; от, до, над, под, между</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определять положение предметов по отношению к себе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определять положение предметов по отношению к другим предметам</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ориентироваться по плану</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ориентироваться на листе бумаги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2.2.7.  Ориентировка во времени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Ребенок ориентируется во времени, различая: </w:t>
            </w:r>
          </w:p>
          <w:p w:rsidR="00FE7FD0" w:rsidRPr="000265FC" w:rsidRDefault="00FE7FD0" w:rsidP="00F821BE">
            <w:pPr>
              <w:numPr>
                <w:ilvl w:val="0"/>
                <w:numId w:val="11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времена года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месяцы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дни недели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части суток</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napToGrid w:val="0"/>
                <w:sz w:val="24"/>
                <w:szCs w:val="24"/>
                <w:lang w:eastAsia="ru-RU"/>
              </w:rPr>
            </w:pPr>
            <w:r w:rsidRPr="000265FC">
              <w:rPr>
                <w:rFonts w:ascii="Times New Roman" w:eastAsia="Times New Roman" w:hAnsi="Times New Roman" w:cs="Times New Roman"/>
                <w:snapToGrid w:val="0"/>
                <w:sz w:val="24"/>
                <w:szCs w:val="24"/>
                <w:lang w:eastAsia="ru-RU"/>
              </w:rPr>
              <w:t xml:space="preserve">Ребенок способен определять время по часам </w:t>
            </w:r>
          </w:p>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(с точностью до получаса)</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 xml:space="preserve">II. </w:t>
            </w:r>
          </w:p>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2.3.</w:t>
            </w:r>
          </w:p>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 xml:space="preserve">Познавательное развитие: </w:t>
            </w:r>
            <w:r w:rsidRPr="000265FC">
              <w:rPr>
                <w:rFonts w:ascii="Times New Roman" w:eastAsia="Times New Roman" w:hAnsi="Times New Roman" w:cs="Times New Roman"/>
                <w:b/>
                <w:i/>
                <w:sz w:val="24"/>
                <w:szCs w:val="24"/>
                <w:lang w:eastAsia="ru-RU"/>
              </w:rPr>
              <w:t>развитие конструктивной деятельности</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b/>
                <w:snapToGrid w:val="0"/>
                <w:sz w:val="24"/>
                <w:szCs w:val="24"/>
                <w:lang w:eastAsia="ru-RU"/>
              </w:rPr>
            </w:pPr>
            <w:r w:rsidRPr="000265FC">
              <w:rPr>
                <w:rFonts w:ascii="Times New Roman" w:eastAsia="Times New Roman" w:hAnsi="Times New Roman" w:cs="Times New Roman"/>
                <w:b/>
                <w:sz w:val="24"/>
                <w:szCs w:val="24"/>
                <w:lang w:eastAsia="ru-RU"/>
              </w:rPr>
              <w:t>2.3.1. Конструирование из строительного материала</w:t>
            </w:r>
          </w:p>
        </w:tc>
      </w:tr>
      <w:tr w:rsidR="00FE7FD0" w:rsidRPr="00FE7FD0" w:rsidTr="00210B12">
        <w:tc>
          <w:tcPr>
            <w:tcW w:w="1843" w:type="dxa"/>
            <w:vMerge w:val="restart"/>
            <w:tcBorders>
              <w:top w:val="single" w:sz="4" w:space="0" w:color="000000"/>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Ребенок овладевает: </w:t>
            </w:r>
          </w:p>
          <w:p w:rsidR="00FE7FD0" w:rsidRPr="000265FC" w:rsidRDefault="00FE7FD0" w:rsidP="00F821BE">
            <w:pPr>
              <w:numPr>
                <w:ilvl w:val="0"/>
                <w:numId w:val="11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обобщенными представлениями </w:t>
            </w:r>
          </w:p>
          <w:p w:rsidR="00FE7FD0" w:rsidRPr="000265FC" w:rsidRDefault="00FE7FD0" w:rsidP="00FE7FD0">
            <w:p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о конструируемых объектах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умением мысленно изменять пространственное положение объекта, его частей</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умением конструировать по условиям, задаваемым взрослым, сюжетом игры</w:t>
            </w:r>
          </w:p>
        </w:tc>
      </w:tr>
      <w:tr w:rsidR="00FE7FD0" w:rsidRPr="00FE7FD0" w:rsidTr="00210B12">
        <w:tc>
          <w:tcPr>
            <w:tcW w:w="1843" w:type="dxa"/>
            <w:vMerge w:val="restart"/>
            <w:tcBorders>
              <w:top w:val="single" w:sz="4" w:space="0" w:color="000000"/>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умением конструировать по заданной схеме, фотографии, рисунку</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умением самостоятельно строить схему будущей конструкции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обобщенными способами конструирования: </w:t>
            </w:r>
          </w:p>
          <w:p w:rsidR="00FE7FD0" w:rsidRPr="000265FC" w:rsidRDefault="00FE7FD0" w:rsidP="00F821BE">
            <w:pPr>
              <w:numPr>
                <w:ilvl w:val="0"/>
                <w:numId w:val="115"/>
              </w:numPr>
              <w:spacing w:after="0" w:line="240" w:lineRule="auto"/>
              <w:ind w:left="1026"/>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комбинаторикой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5"/>
              </w:numPr>
              <w:spacing w:after="0" w:line="240" w:lineRule="auto"/>
              <w:ind w:left="1026"/>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опредмечиванием</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5"/>
              </w:numPr>
              <w:spacing w:after="0" w:line="240" w:lineRule="auto"/>
              <w:ind w:left="1026"/>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изменением пространственного расположения деталей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5"/>
              </w:numPr>
              <w:spacing w:after="0" w:line="240" w:lineRule="auto"/>
              <w:ind w:left="1026"/>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включением дополнительных деталей и удалением лишнего</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6"/>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умение проводить целостно-расчлененный анализ объектов, образцов</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6"/>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умение самостоятельно и творчески реализовывать свои замыслы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6"/>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умение подбирать необходимый для конструирования материал</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2.3.2. Конструирование из деталей конструкторов</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развиваются способности: </w:t>
            </w:r>
          </w:p>
          <w:p w:rsidR="00FE7FD0" w:rsidRPr="000265FC" w:rsidRDefault="00FE7FD0" w:rsidP="00F821BE">
            <w:pPr>
              <w:numPr>
                <w:ilvl w:val="0"/>
                <w:numId w:val="11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целенаправленно экспериментировать с новым материалом и на этой основе создавать оригинальные конструкции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исследовать свойства и познавать возможности нового материала, в том числе способы крепления деталей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решать задачи проблемного характера: достраивание блоков разных конфигураций, созданных взрослым </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конструировать по заданной схеме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встраивать в конструкции подвижные механические элементы (с опорой на схему или чертеж или без нее) </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самостоятельно и творчески реализовывать свои замыслы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2.3.3. Конструирование из бумаги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формируются умения: </w:t>
            </w:r>
          </w:p>
          <w:p w:rsidR="00FE7FD0" w:rsidRPr="000265FC" w:rsidRDefault="00FE7FD0" w:rsidP="00F821BE">
            <w:pPr>
              <w:numPr>
                <w:ilvl w:val="0"/>
                <w:numId w:val="11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делать аккуратные сгибы, сгибать лист пополам по горизонтали, вертикали, диагонали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использовать основные базовые формы техники «Оригами» – «Простой треугольник», «Двойной треугольник», «Воздушный змей» для создания новых конструкций с использованием схем, инструкций (и без них)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закручивать прямоугольник в цилиндр</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закручивать круг и полукруг в конус</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переплетать бумажные полосы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преобразовывать квадрат в куб</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самостоятельно и творчески реализовывать свои замыслы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подбирать необходимый для конструирования материал</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2.3.4. Конструирование из природного материала</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Ребенок овладевает возможностями: </w:t>
            </w:r>
          </w:p>
          <w:p w:rsidR="00FE7FD0" w:rsidRPr="000265FC" w:rsidRDefault="00FE7FD0" w:rsidP="00F821BE">
            <w:pPr>
              <w:numPr>
                <w:ilvl w:val="0"/>
                <w:numId w:val="11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провести анализ материала как основы получения разных образов способом «опредмечивания»</w:t>
            </w:r>
          </w:p>
        </w:tc>
      </w:tr>
      <w:tr w:rsidR="00FE7FD0" w:rsidRPr="00FE7FD0" w:rsidTr="00210B12">
        <w:tc>
          <w:tcPr>
            <w:tcW w:w="1843" w:type="dxa"/>
            <w:vMerge w:val="restart"/>
            <w:tcBorders>
              <w:top w:val="single" w:sz="4" w:space="0" w:color="000000"/>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изменять пространственное положение материала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создавать сюжетные композиции из природного материала в разных условиях (в группе или изостудии, на участке детского сада с использованием снега, камней, песка)</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11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самостоятельно и творчески реализовывать свои замыслы, подбирая необходимый для конструирования материал </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Образовательная область</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Планируемые результаты образовательной работы</w:t>
            </w:r>
            <w:r w:rsidRPr="000265FC">
              <w:rPr>
                <w:rFonts w:ascii="Times New Roman" w:eastAsia="Times New Roman" w:hAnsi="Times New Roman" w:cs="Times New Roman"/>
                <w:b/>
                <w:sz w:val="24"/>
                <w:szCs w:val="24"/>
                <w:lang w:eastAsia="ru-RU"/>
              </w:rPr>
              <w:br/>
              <w:t>для детей от 6 до 7 лет</w:t>
            </w:r>
          </w:p>
        </w:tc>
      </w:tr>
      <w:tr w:rsidR="00FE7FD0" w:rsidRPr="00FE7FD0" w:rsidTr="00210B12">
        <w:tc>
          <w:tcPr>
            <w:tcW w:w="1843" w:type="dxa"/>
            <w:vMerge w:val="restart"/>
            <w:tcBorders>
              <w:top w:val="single" w:sz="4" w:space="0" w:color="000000"/>
              <w:left w:val="single" w:sz="4" w:space="0" w:color="000000"/>
              <w:right w:val="single" w:sz="4" w:space="0" w:color="000000"/>
            </w:tcBorders>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 xml:space="preserve">III. </w:t>
            </w:r>
          </w:p>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Речевое развитие</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bCs/>
                <w:sz w:val="24"/>
                <w:szCs w:val="24"/>
                <w:lang w:eastAsia="ru-RU"/>
              </w:rPr>
            </w:pPr>
            <w:r w:rsidRPr="000265FC">
              <w:rPr>
                <w:rFonts w:ascii="Times New Roman" w:eastAsia="Times New Roman" w:hAnsi="Times New Roman" w:cs="Times New Roman"/>
                <w:b/>
                <w:sz w:val="24"/>
                <w:szCs w:val="24"/>
                <w:lang w:eastAsia="ru-RU"/>
              </w:rPr>
              <w:t>3.1. Лексическая сторона речи (развитие словаря)</w:t>
            </w:r>
          </w:p>
        </w:tc>
      </w:tr>
      <w:tr w:rsidR="00FE7FD0" w:rsidRPr="00FE7FD0" w:rsidTr="00210B12">
        <w:tc>
          <w:tcPr>
            <w:tcW w:w="1843" w:type="dxa"/>
            <w:vMerge/>
            <w:tcBorders>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Cs/>
                <w:sz w:val="24"/>
                <w:szCs w:val="24"/>
                <w:lang w:eastAsia="ru-RU"/>
              </w:rPr>
              <w:t xml:space="preserve">В речи ребенка активизируются прилагательные и глаголы, </w:t>
            </w:r>
            <w:r w:rsidRPr="000265FC">
              <w:rPr>
                <w:rFonts w:ascii="Times New Roman" w:eastAsia="Times New Roman" w:hAnsi="Times New Roman" w:cs="Times New Roman"/>
                <w:sz w:val="24"/>
                <w:szCs w:val="24"/>
                <w:lang w:eastAsia="ru-RU"/>
              </w:rPr>
              <w:t>умение называть существенные признаки различных объектов, их качества, действия</w:t>
            </w:r>
          </w:p>
        </w:tc>
      </w:tr>
      <w:tr w:rsidR="00FE7FD0" w:rsidRPr="00FE7FD0" w:rsidTr="00210B12">
        <w:tc>
          <w:tcPr>
            <w:tcW w:w="1843" w:type="dxa"/>
            <w:vMerge w:val="restart"/>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bCs/>
                <w:sz w:val="24"/>
                <w:szCs w:val="24"/>
                <w:lang w:eastAsia="ru-RU"/>
              </w:rPr>
            </w:pPr>
            <w:r w:rsidRPr="000265FC">
              <w:rPr>
                <w:rFonts w:ascii="Times New Roman" w:eastAsia="Times New Roman" w:hAnsi="Times New Roman" w:cs="Times New Roman"/>
                <w:bCs/>
                <w:sz w:val="24"/>
                <w:szCs w:val="24"/>
                <w:lang w:eastAsia="ru-RU"/>
              </w:rPr>
              <w:t xml:space="preserve">У ребенка развиваются умения: </w:t>
            </w:r>
          </w:p>
          <w:p w:rsidR="00FE7FD0" w:rsidRPr="000265FC" w:rsidRDefault="00FE7FD0" w:rsidP="00F821BE">
            <w:pPr>
              <w:numPr>
                <w:ilvl w:val="0"/>
                <w:numId w:val="81"/>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bCs/>
                <w:sz w:val="24"/>
                <w:szCs w:val="24"/>
                <w:lang w:eastAsia="ru-RU"/>
              </w:rPr>
              <w:t>подбирать точные по смыслу слова в речевой ситуации</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1"/>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bCs/>
                <w:sz w:val="24"/>
                <w:szCs w:val="24"/>
                <w:lang w:eastAsia="ru-RU"/>
              </w:rPr>
              <w:t>подбирать антонимы и синонимы к заданным словам разных частей речи</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1"/>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bCs/>
                <w:sz w:val="24"/>
                <w:szCs w:val="24"/>
                <w:lang w:eastAsia="ru-RU"/>
              </w:rPr>
              <w:t>понимать и употреблять разные значения многозначных слов</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1"/>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bCs/>
                <w:sz w:val="24"/>
                <w:szCs w:val="24"/>
                <w:lang w:eastAsia="ru-RU"/>
              </w:rPr>
              <w:t>дифференцировать обобщающие понятия (дикие и домашние животные, мебель, транспорт, растения и др.)</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3.2. Грамматическая сторона речи (формирование грамматического строя)</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формируются умения: </w:t>
            </w:r>
          </w:p>
          <w:p w:rsidR="00FE7FD0" w:rsidRPr="000265FC" w:rsidRDefault="00FE7FD0" w:rsidP="00F821BE">
            <w:pPr>
              <w:numPr>
                <w:ilvl w:val="0"/>
                <w:numId w:val="82"/>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подбирать однокоренные слова</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2"/>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согласовывать существительные и прилагательные (числительные) в роде и числе</w:t>
            </w:r>
          </w:p>
        </w:tc>
      </w:tr>
      <w:tr w:rsidR="00FE7FD0" w:rsidRPr="00FE7FD0" w:rsidTr="00210B12">
        <w:tc>
          <w:tcPr>
            <w:tcW w:w="1843" w:type="dxa"/>
            <w:vMerge/>
            <w:tcBorders>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2"/>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образовывать трудные формы повелительного и сослагательного наклонения глаголов (спрячься, потанцуй, искал бы)</w:t>
            </w:r>
          </w:p>
        </w:tc>
      </w:tr>
      <w:tr w:rsidR="00FE7FD0" w:rsidRPr="00FE7FD0" w:rsidTr="00210B12">
        <w:tc>
          <w:tcPr>
            <w:tcW w:w="1843" w:type="dxa"/>
            <w:vMerge w:val="restart"/>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2"/>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образовывать приставочные глаголы (ходит – уходит – входит – переходит – выходит – заходит и т.п.)</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2"/>
              </w:numPr>
              <w:spacing w:after="0" w:line="240" w:lineRule="auto"/>
              <w:ind w:left="318" w:hanging="318"/>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образовывать глаголы совершенного вида (рисовал - нарисовал ...)</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2"/>
              </w:numPr>
              <w:spacing w:after="0" w:line="240" w:lineRule="auto"/>
              <w:ind w:left="318" w:hanging="318"/>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образовывать прилагательные от существительных: относительные (из чего сделано?); притяжательные (Чей? Чья? Чьё?) </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2"/>
              </w:numPr>
              <w:spacing w:after="0" w:line="240" w:lineRule="auto"/>
              <w:ind w:left="318" w:hanging="318"/>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образовывать трудные формы родительного падежа существительных (зайчат, жеребят, ягнят и т.д.)</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2"/>
              </w:numPr>
              <w:spacing w:after="0" w:line="240" w:lineRule="auto"/>
              <w:ind w:left="318" w:hanging="318"/>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употреблять предложно-падежные конструкции с предлогами </w:t>
            </w:r>
            <w:r w:rsidRPr="000265FC">
              <w:rPr>
                <w:rFonts w:ascii="Times New Roman" w:hAnsi="Times New Roman" w:cs="Times New Roman"/>
                <w:b/>
                <w:bCs/>
                <w:sz w:val="24"/>
                <w:szCs w:val="24"/>
                <w:lang w:eastAsia="ru-RU"/>
              </w:rPr>
              <w:t>на, в, под, с, со, из, из-под, над, за, из-за, перед, около</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2"/>
              </w:numPr>
              <w:spacing w:after="0" w:line="240" w:lineRule="auto"/>
              <w:ind w:left="318" w:hanging="318"/>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составлять предложения разных типов, употреблять в речи сложные предложения (сложносочиненные и сложноподчиненные)</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3.3. Произносительная сторона речи (воспитание звуковой культуры речи)</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формируются умения: </w:t>
            </w:r>
          </w:p>
          <w:p w:rsidR="00FE7FD0" w:rsidRPr="000265FC" w:rsidRDefault="00FE7FD0" w:rsidP="00F821BE">
            <w:pPr>
              <w:numPr>
                <w:ilvl w:val="0"/>
                <w:numId w:val="83"/>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bCs/>
                <w:sz w:val="24"/>
                <w:szCs w:val="24"/>
                <w:lang w:eastAsia="ru-RU"/>
              </w:rPr>
              <w:t>дифференцировать пары звуков с-з, с-ц, ш-ж, с-ш, з-ж, ч-щ, ц-ч, л-р</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3"/>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bCs/>
                <w:sz w:val="24"/>
                <w:szCs w:val="24"/>
                <w:lang w:eastAsia="ru-RU"/>
              </w:rPr>
              <w:t>различать шипящие, свистящие и сонорные звуки</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3"/>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bCs/>
                <w:sz w:val="24"/>
                <w:szCs w:val="24"/>
                <w:lang w:eastAsia="ru-RU"/>
              </w:rPr>
              <w:t>различать твердые и мягкие звуки</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3"/>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bCs/>
                <w:sz w:val="24"/>
                <w:szCs w:val="24"/>
                <w:lang w:eastAsia="ru-RU"/>
              </w:rPr>
              <w:t>изменять силу голоса, темп речи, интонацию в зависимости от содержания высказывания</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3"/>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bCs/>
                <w:sz w:val="24"/>
                <w:szCs w:val="24"/>
                <w:lang w:eastAsia="ru-RU"/>
              </w:rPr>
              <w:t>подбирать слова и фразы, сходные по звучанию</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3.4. Развитие связной речи</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формируется умение строить разные типы высказываний (описание, повествование, рассуждение, контаминированные тексты), соблюдая их </w:t>
            </w:r>
            <w:r w:rsidRPr="000265FC">
              <w:rPr>
                <w:rFonts w:ascii="Times New Roman" w:eastAsia="Times New Roman" w:hAnsi="Times New Roman" w:cs="Times New Roman"/>
                <w:sz w:val="24"/>
                <w:szCs w:val="24"/>
                <w:lang w:eastAsia="ru-RU"/>
              </w:rPr>
              <w:lastRenderedPageBreak/>
              <w:t>структуру и используя разнообразные способы связи между предложениями и частями высказывания</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овладевает способностью связно выстраивать высказывание, имеют представления о теме высказывания, расположении его структурных частей, умений использовать разнообразные средства связи в описательных и повествовательных текстах</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способен к участию в коллективном пересказе литературного произведения, придумывании сказки</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способен «достраивать» недостающие части сюжета (начало или конец предложенного сюжета)</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У ребенка сформирована грамматическая правильность построения предложений, простых и сложных, правильное согласование слов в словосочетаниях и предложениях</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овладел разнообразными способами связей между предложениями в рассказе</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В речи ребенка наличествует разнообразие лексических средств: использование разных частей речи, образных слов – определений, сравнений, синонимов, антонимов</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3.5. Коммуникативное развитие</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развиваются способности: </w:t>
            </w:r>
          </w:p>
          <w:p w:rsidR="00FE7FD0" w:rsidRPr="000265FC" w:rsidRDefault="00FE7FD0" w:rsidP="00F821BE">
            <w:pPr>
              <w:numPr>
                <w:ilvl w:val="0"/>
                <w:numId w:val="84"/>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входить в контакт со сверстниками и педагогом, а также с незнакомыми людьми, быть активным и доброжелательным в общении; уметь</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4"/>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слушать и понимать речь собеседника, в общении проявлять уважение к взрослому</w:t>
            </w:r>
            <w:r w:rsidRPr="000265FC">
              <w:rPr>
                <w:rFonts w:ascii="Times New Roman" w:eastAsia="Times New Roman" w:hAnsi="Times New Roman" w:cs="Times New Roman"/>
                <w:sz w:val="24"/>
                <w:szCs w:val="24"/>
                <w:lang w:eastAsia="ru-RU"/>
              </w:rPr>
              <w:t xml:space="preserve"> </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4"/>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оценивать речевые ситуации по смыслу, объясняя правильность поведения того или иного персонажа в воображаемой ситуации</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4"/>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использовать знание правил поведения в различных ситуациях общения</w:t>
            </w:r>
            <w:r w:rsidRPr="000265FC">
              <w:rPr>
                <w:rFonts w:ascii="Times New Roman" w:eastAsia="Times New Roman" w:hAnsi="Times New Roman" w:cs="Times New Roman"/>
                <w:sz w:val="24"/>
                <w:szCs w:val="24"/>
                <w:lang w:eastAsia="ru-RU"/>
              </w:rPr>
              <w:t xml:space="preserve"> </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4"/>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использовать знание правил поведения в различных ситуациях общения</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4"/>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правильно и вежливо разговаривать по телефону, используя в различных ситуациях разные этикетные формы (при звонке к бабушке, другу, в магазин); </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4"/>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соблюдать правила речевого этикета </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4"/>
              </w:numPr>
              <w:spacing w:after="0" w:line="240" w:lineRule="auto"/>
              <w:ind w:left="318" w:hanging="284"/>
              <w:contextualSpacing/>
              <w:rPr>
                <w:rFonts w:ascii="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сговариваться на игру,</w:t>
            </w:r>
            <w:r w:rsidRPr="000265FC">
              <w:rPr>
                <w:rFonts w:ascii="Times New Roman" w:hAnsi="Times New Roman" w:cs="Times New Roman"/>
                <w:sz w:val="24"/>
                <w:szCs w:val="24"/>
                <w:lang w:eastAsia="ru-RU"/>
              </w:rPr>
              <w:t xml:space="preserve"> дружно играть, придумывать интересные игры</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4"/>
              </w:numPr>
              <w:spacing w:after="0" w:line="240" w:lineRule="auto"/>
              <w:ind w:left="318" w:hanging="284"/>
              <w:contextualSpacing/>
              <w:rPr>
                <w:rFonts w:ascii="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развивать игру в речевом плане</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4"/>
              </w:numPr>
              <w:spacing w:after="0" w:line="240" w:lineRule="auto"/>
              <w:ind w:left="318" w:hanging="284"/>
              <w:contextualSpacing/>
              <w:rPr>
                <w:rFonts w:ascii="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самостоятельно разрешать конфликтные ситуации речевыми средствами</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Ребенок проявляет: </w:t>
            </w:r>
          </w:p>
          <w:p w:rsidR="00FE7FD0" w:rsidRPr="000265FC" w:rsidRDefault="00FE7FD0" w:rsidP="00F821BE">
            <w:pPr>
              <w:numPr>
                <w:ilvl w:val="0"/>
                <w:numId w:val="85"/>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склонность к общению</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5"/>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доброжелательность, уступчивость в общении</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5"/>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отсутствие агрессивности, желание разрешать конфликты и приходить к взаимопониманию</w:t>
            </w:r>
          </w:p>
        </w:tc>
      </w:tr>
      <w:tr w:rsidR="00FE7FD0" w:rsidRPr="00FE7FD0" w:rsidTr="00210B12">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85"/>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умение считаться с мнением товарища</w:t>
            </w:r>
          </w:p>
        </w:tc>
      </w:tr>
      <w:tr w:rsidR="00FE7FD0" w:rsidRPr="00FE7FD0" w:rsidTr="00210B12">
        <w:trPr>
          <w:trHeight w:val="552"/>
        </w:trPr>
        <w:tc>
          <w:tcPr>
            <w:tcW w:w="1843" w:type="dxa"/>
            <w:vMerge/>
            <w:tcBorders>
              <w:left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right w:val="single" w:sz="4" w:space="0" w:color="000000"/>
            </w:tcBorders>
            <w:vAlign w:val="center"/>
          </w:tcPr>
          <w:p w:rsidR="00FE7FD0" w:rsidRPr="000265FC" w:rsidRDefault="00FE7FD0" w:rsidP="00F821BE">
            <w:pPr>
              <w:numPr>
                <w:ilvl w:val="0"/>
                <w:numId w:val="85"/>
              </w:numPr>
              <w:spacing w:after="0" w:line="240" w:lineRule="auto"/>
              <w:ind w:left="318" w:hanging="284"/>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внимание и интерес к другому человеку</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Образователь</w:t>
            </w:r>
            <w:r w:rsidRPr="000265FC">
              <w:rPr>
                <w:rFonts w:ascii="Times New Roman" w:eastAsia="Times New Roman" w:hAnsi="Times New Roman" w:cs="Times New Roman"/>
                <w:b/>
                <w:sz w:val="24"/>
                <w:szCs w:val="24"/>
                <w:lang w:eastAsia="ru-RU"/>
              </w:rPr>
              <w:lastRenderedPageBreak/>
              <w:t>ная область</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lastRenderedPageBreak/>
              <w:t>Планируемые результаты образовательной работы</w:t>
            </w:r>
            <w:r w:rsidRPr="000265FC">
              <w:rPr>
                <w:rFonts w:ascii="Times New Roman" w:eastAsia="Times New Roman" w:hAnsi="Times New Roman" w:cs="Times New Roman"/>
                <w:b/>
                <w:sz w:val="24"/>
                <w:szCs w:val="24"/>
                <w:lang w:eastAsia="ru-RU"/>
              </w:rPr>
              <w:br/>
            </w:r>
            <w:r w:rsidRPr="000265FC">
              <w:rPr>
                <w:rFonts w:ascii="Times New Roman" w:eastAsia="Times New Roman" w:hAnsi="Times New Roman" w:cs="Times New Roman"/>
                <w:b/>
                <w:sz w:val="24"/>
                <w:szCs w:val="24"/>
                <w:lang w:eastAsia="ru-RU"/>
              </w:rPr>
              <w:lastRenderedPageBreak/>
              <w:t>для детей от 6 до 7 лет</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lastRenderedPageBreak/>
              <w:t xml:space="preserve">IV. </w:t>
            </w:r>
          </w:p>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4.1. Художественно-эстетическое развитие: художественное творчество</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rPr>
              <w:t>4.1.1. Развитие художественного творчества</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У ребенка развивается способность видеть характерные эстетические признаки окружающих предметов, может сравнивать их</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способен воспринимать и эмоционально реагировать на художественный образ и средства выразительности в произведениях изобразительного искусства разных видов и жанров</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эмоционально откликается на красоту природы, одежды, интерьера помещений; проявляет интерес к декоративному искусству, дизайну</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способен самостоятельно создавать художественные образы в различных видах изобразительной деятельности</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В индивидуальной и коллективной работе ребенок способен интегрировать разные виды изобразительной деятельности для создания выразительного образа</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овладевает умением создавать декоративные композиции</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проявляет индивидуальное творчество в разных видах изодеятельности</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rPr>
              <w:t>4.1.2. Развитие продуктивной деятельности</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овладевает основными техническими приемами рисования, может использовать различные изобразительные материалы (гуашь, акварель, карандаши, фломастеры, тушь, пастель, восковые и известковые мелки, сангину, уголь и др.)</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может передать сюжетную композицию</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приобретает опыт художественного рукоделия с разными материалами</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с интересов знакомится с изделиями народного декоративно-прикладного искусства, в том числе русского</w:t>
            </w:r>
          </w:p>
        </w:tc>
      </w:tr>
      <w:tr w:rsidR="00FE7FD0" w:rsidRPr="00FE7FD0" w:rsidTr="00210B12">
        <w:tc>
          <w:tcPr>
            <w:tcW w:w="1843" w:type="dxa"/>
            <w:vMerge w:val="restart"/>
            <w:tcBorders>
              <w:top w:val="single" w:sz="4" w:space="0" w:color="000000"/>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4.2. Художественно-эстетическое развитие: музыкальное развитие</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rPr>
              <w:t>4.2.1. Слушание музыки</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развиваются способности: </w:t>
            </w:r>
          </w:p>
          <w:p w:rsidR="00FE7FD0" w:rsidRPr="000265FC" w:rsidRDefault="00FE7FD0" w:rsidP="00F821BE">
            <w:pPr>
              <w:numPr>
                <w:ilvl w:val="0"/>
                <w:numId w:val="86"/>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эмоционально и увлеченно слушать музыку </w:t>
            </w:r>
          </w:p>
          <w:p w:rsidR="00FE7FD0" w:rsidRPr="000265FC" w:rsidRDefault="00FE7FD0" w:rsidP="00FE7FD0">
            <w:p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и говорит о ней</w:t>
            </w:r>
          </w:p>
        </w:tc>
      </w:tr>
      <w:tr w:rsidR="00FE7FD0" w:rsidRPr="00FE7FD0" w:rsidTr="00210B12">
        <w:tc>
          <w:tcPr>
            <w:tcW w:w="1843" w:type="dxa"/>
            <w:vMerge w:val="restart"/>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6"/>
              </w:numPr>
              <w:spacing w:after="0" w:line="240" w:lineRule="auto"/>
              <w:contextualSpacing/>
              <w:rPr>
                <w:rFonts w:ascii="Times New Roman" w:hAnsi="Times New Roman" w:cs="Times New Roman"/>
                <w:snapToGrid w:val="0"/>
                <w:sz w:val="24"/>
                <w:szCs w:val="24"/>
                <w:lang w:eastAsia="ru-RU"/>
              </w:rPr>
            </w:pPr>
            <w:r w:rsidRPr="000265FC">
              <w:rPr>
                <w:rFonts w:ascii="Times New Roman" w:hAnsi="Times New Roman" w:cs="Times New Roman"/>
                <w:snapToGrid w:val="0"/>
                <w:sz w:val="24"/>
                <w:szCs w:val="24"/>
                <w:lang w:eastAsia="ru-RU"/>
              </w:rPr>
              <w:t>слышать в музыке весь комплекс выразительных средств</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6"/>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выделять тембры музыкальных инструментов симфонического оркестра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6"/>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определять жанровую принадлежность музыкального произведения («песня», «танец», «марш», «вальс», «русская плясовая», «полька», «сюита», «симфония»)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6"/>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определять форму музыкального произведения (одно-, двух-, трехчастная)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autoSpaceDE w:val="0"/>
              <w:autoSpaceDN w:val="0"/>
              <w:adjustRightInd w:val="0"/>
              <w:spacing w:after="0" w:line="240" w:lineRule="auto"/>
              <w:contextualSpacing/>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rPr>
              <w:t>4.2.2. Пение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tabs>
                <w:tab w:val="left" w:pos="317"/>
              </w:tabs>
              <w:spacing w:after="0" w:line="240" w:lineRule="auto"/>
              <w:contextualSpacing/>
              <w:jc w:val="both"/>
              <w:rPr>
                <w:rFonts w:ascii="Times New Roman" w:hAnsi="Times New Roman" w:cs="Times New Roman"/>
                <w:snapToGrid w:val="0"/>
                <w:sz w:val="24"/>
                <w:szCs w:val="24"/>
                <w:lang w:eastAsia="ru-RU"/>
              </w:rPr>
            </w:pPr>
            <w:r w:rsidRPr="000265FC">
              <w:rPr>
                <w:rFonts w:ascii="Times New Roman" w:hAnsi="Times New Roman" w:cs="Times New Roman"/>
                <w:sz w:val="24"/>
                <w:szCs w:val="24"/>
                <w:lang w:eastAsia="ru-RU"/>
              </w:rPr>
              <w:t>У ребенка развиваются способности:</w:t>
            </w:r>
            <w:r w:rsidRPr="000265FC">
              <w:rPr>
                <w:rFonts w:ascii="Times New Roman" w:hAnsi="Times New Roman" w:cs="Times New Roman"/>
                <w:snapToGrid w:val="0"/>
                <w:sz w:val="24"/>
                <w:szCs w:val="24"/>
                <w:lang w:eastAsia="ru-RU"/>
              </w:rPr>
              <w:t xml:space="preserve"> </w:t>
            </w:r>
          </w:p>
          <w:p w:rsidR="00FE7FD0" w:rsidRPr="000265FC" w:rsidRDefault="00FE7FD0" w:rsidP="00F821BE">
            <w:pPr>
              <w:numPr>
                <w:ilvl w:val="0"/>
                <w:numId w:val="9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выразительно исполнять несложные песни в удобном диапазоне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9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чисто интонировать с аккомпанементом отдельные отрезки мелодии песен или мелодию в целом</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9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 удовольствием петь соло, дуэтом</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9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с удовольствием петь в хоре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tabs>
                <w:tab w:val="left" w:pos="317"/>
              </w:tabs>
              <w:spacing w:after="0" w:line="240" w:lineRule="auto"/>
              <w:contextualSpacing/>
              <w:jc w:val="both"/>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Ребенок овладевает элементарными певческими навыками:</w:t>
            </w:r>
          </w:p>
          <w:p w:rsidR="00FE7FD0" w:rsidRPr="000265FC" w:rsidRDefault="00FE7FD0" w:rsidP="00F821BE">
            <w:pPr>
              <w:numPr>
                <w:ilvl w:val="0"/>
                <w:numId w:val="9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петь протяжным звуком, опираясь на пропевание гласных звуков</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9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брать дыхание между музыкальными фразами по показу педагога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9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правильно распределять дыхание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9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 xml:space="preserve">четко </w:t>
            </w:r>
            <w:r w:rsidRPr="000265FC">
              <w:rPr>
                <w:rFonts w:ascii="Times New Roman" w:hAnsi="Times New Roman" w:cs="Times New Roman"/>
                <w:sz w:val="24"/>
                <w:szCs w:val="24"/>
                <w:lang w:eastAsia="ru-RU"/>
              </w:rPr>
              <w:t>произносить согласные звуки</w:t>
            </w:r>
            <w:r w:rsidRPr="000265FC">
              <w:rPr>
                <w:rFonts w:ascii="Times New Roman" w:hAnsi="Times New Roman" w:cs="Times New Roman"/>
                <w:snapToGrid w:val="0"/>
                <w:sz w:val="24"/>
                <w:szCs w:val="24"/>
                <w:lang w:eastAsia="ru-RU"/>
              </w:rPr>
              <w:t xml:space="preserve"> в пении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rPr>
              <w:t>4.2.3. Музыкально-ритмические движения</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Ребенок: </w:t>
            </w:r>
          </w:p>
          <w:p w:rsidR="00FE7FD0" w:rsidRPr="000265FC" w:rsidRDefault="00FE7FD0" w:rsidP="00F821BE">
            <w:pPr>
              <w:numPr>
                <w:ilvl w:val="0"/>
                <w:numId w:val="8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чувствует себя в музыкальном движении уверенно</w:t>
            </w:r>
          </w:p>
        </w:tc>
      </w:tr>
      <w:tr w:rsidR="00FE7FD0" w:rsidRPr="00FE7FD0" w:rsidTr="00210B12">
        <w:tc>
          <w:tcPr>
            <w:tcW w:w="1843" w:type="dxa"/>
            <w:vMerge w:val="restart"/>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может двигаться соответственно музыке, стараясь отобразить ее характер</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способен отобразить в движении динамику развития образа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использует язык жестов и мимики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способен выполнять основные движения выразительно, ритмично и легко</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7"/>
              </w:numPr>
              <w:spacing w:after="0" w:line="240" w:lineRule="auto"/>
              <w:contextualSpacing/>
              <w:rPr>
                <w:rFonts w:ascii="Times New Roman" w:hAnsi="Times New Roman" w:cs="Times New Roman"/>
                <w:snapToGrid w:val="0"/>
                <w:sz w:val="24"/>
                <w:szCs w:val="24"/>
                <w:lang w:eastAsia="ru-RU"/>
              </w:rPr>
            </w:pPr>
            <w:r w:rsidRPr="000265FC">
              <w:rPr>
                <w:rFonts w:ascii="Times New Roman" w:hAnsi="Times New Roman" w:cs="Times New Roman"/>
                <w:snapToGrid w:val="0"/>
                <w:sz w:val="24"/>
                <w:szCs w:val="24"/>
                <w:lang w:eastAsia="ru-RU"/>
              </w:rPr>
              <w:t xml:space="preserve">овладевает определенным объемом танцевальных движений и выполняет </w:t>
            </w:r>
          </w:p>
          <w:p w:rsidR="00FE7FD0" w:rsidRPr="000265FC" w:rsidRDefault="00FE7FD0" w:rsidP="00FE7FD0">
            <w:pPr>
              <w:spacing w:after="0" w:line="240" w:lineRule="auto"/>
              <w:contextualSpacing/>
              <w:rPr>
                <w:rFonts w:ascii="Times New Roman" w:hAnsi="Times New Roman" w:cs="Times New Roman"/>
                <w:snapToGrid w:val="0"/>
                <w:sz w:val="24"/>
                <w:szCs w:val="24"/>
                <w:lang w:eastAsia="ru-RU"/>
              </w:rPr>
            </w:pPr>
            <w:r w:rsidRPr="000265FC">
              <w:rPr>
                <w:rFonts w:ascii="Times New Roman" w:hAnsi="Times New Roman" w:cs="Times New Roman"/>
                <w:snapToGrid w:val="0"/>
                <w:sz w:val="24"/>
                <w:szCs w:val="24"/>
                <w:lang w:eastAsia="ru-RU"/>
              </w:rPr>
              <w:t>их достаточно точно</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7"/>
              </w:numPr>
              <w:spacing w:after="0" w:line="240" w:lineRule="auto"/>
              <w:contextualSpacing/>
              <w:rPr>
                <w:rFonts w:ascii="Times New Roman" w:hAnsi="Times New Roman" w:cs="Times New Roman"/>
                <w:snapToGrid w:val="0"/>
                <w:sz w:val="24"/>
                <w:szCs w:val="24"/>
                <w:lang w:eastAsia="ru-RU"/>
              </w:rPr>
            </w:pPr>
            <w:r w:rsidRPr="000265FC">
              <w:rPr>
                <w:rFonts w:ascii="Times New Roman" w:hAnsi="Times New Roman" w:cs="Times New Roman"/>
                <w:snapToGrid w:val="0"/>
                <w:sz w:val="24"/>
                <w:szCs w:val="24"/>
                <w:lang w:eastAsia="ru-RU"/>
              </w:rPr>
              <w:t>умеет танцевать русскую народную пляску, польку, вальс, национальные танцы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7"/>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способен придумывать самостоятельно небольшие танцевальные композиции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rPr>
              <w:t>4.2.4. Игра на детских музыкальных инструментах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развиваются способности: </w:t>
            </w:r>
          </w:p>
          <w:p w:rsidR="00FE7FD0" w:rsidRPr="000265FC" w:rsidRDefault="00FE7FD0" w:rsidP="00F821BE">
            <w:pPr>
              <w:numPr>
                <w:ilvl w:val="0"/>
                <w:numId w:val="8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игры на различных детских музыкальных инструментах, ребенок овладевает приемами игры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самостоятельно подбирать инструменты, соответствующие характеру музыкальной пьесы, ее частей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слышать, как меняется звук при правильном и неправильном исполнении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вычленить и воспроизвести ритмический рисунок пьесы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left w:val="single" w:sz="4" w:space="0" w:color="000000"/>
              <w:bottom w:val="single" w:sz="4" w:space="0" w:color="000000"/>
              <w:right w:val="single" w:sz="4" w:space="0" w:color="000000"/>
            </w:tcBorders>
          </w:tcPr>
          <w:p w:rsidR="00FE7FD0" w:rsidRPr="000265FC" w:rsidRDefault="00FE7FD0" w:rsidP="00F821BE">
            <w:pPr>
              <w:numPr>
                <w:ilvl w:val="0"/>
                <w:numId w:val="8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эмоционально исполнять музыкальное произведение в ансамбле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определять форму музыкального произведения (одно-, двух-, трехчастная)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8"/>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 xml:space="preserve">подбирать по слуху несложные мелодии </w:t>
            </w:r>
          </w:p>
          <w:p w:rsidR="00FE7FD0" w:rsidRPr="000265FC" w:rsidRDefault="00FE7FD0" w:rsidP="00FE7FD0">
            <w:p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на детских музыкальных инструментах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napToGrid w:val="0"/>
                <w:sz w:val="24"/>
                <w:szCs w:val="24"/>
                <w:lang w:eastAsia="ru-RU"/>
              </w:rPr>
              <w:t>Ребенок пытается импровизировать на детских музыкальных инструментах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rPr>
              <w:t>4.2.5. Музыкальная игра-драматизация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jc w:val="both"/>
              <w:rPr>
                <w:rFonts w:ascii="Times New Roman" w:eastAsia="Times New Roman" w:hAnsi="Times New Roman" w:cs="Times New Roman"/>
                <w:snapToGrid w:val="0"/>
                <w:sz w:val="24"/>
                <w:szCs w:val="24"/>
                <w:lang w:eastAsia="ru-RU"/>
              </w:rPr>
            </w:pPr>
            <w:r w:rsidRPr="000265FC">
              <w:rPr>
                <w:rFonts w:ascii="Times New Roman" w:eastAsia="Times New Roman" w:hAnsi="Times New Roman" w:cs="Times New Roman"/>
                <w:snapToGrid w:val="0"/>
                <w:sz w:val="24"/>
                <w:szCs w:val="24"/>
                <w:lang w:eastAsia="ru-RU"/>
              </w:rPr>
              <w:t xml:space="preserve">Ребенок способен: </w:t>
            </w:r>
          </w:p>
          <w:p w:rsidR="00FE7FD0" w:rsidRPr="000265FC" w:rsidRDefault="00FE7FD0" w:rsidP="00F821BE">
            <w:pPr>
              <w:numPr>
                <w:ilvl w:val="0"/>
                <w:numId w:val="8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участвовать в достаточно сложной и длительной во времени игре-</w:t>
            </w:r>
            <w:r w:rsidRPr="000265FC">
              <w:rPr>
                <w:rFonts w:ascii="Times New Roman" w:hAnsi="Times New Roman" w:cs="Times New Roman"/>
                <w:snapToGrid w:val="0"/>
                <w:sz w:val="24"/>
                <w:szCs w:val="24"/>
                <w:lang w:eastAsia="ru-RU"/>
              </w:rPr>
              <w:lastRenderedPageBreak/>
              <w:t>драматизации с пением, танцами, речевыми диалогами и игрой на музыкальных инструментах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использовать различные средства выразительности для убедительного исполнения своей роли: музыкальное движение, пение, выразительное декламирование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осознанно выполнять указания режиссера, взаимодействуют со сверстниками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821BE">
            <w:pPr>
              <w:numPr>
                <w:ilvl w:val="0"/>
                <w:numId w:val="89"/>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napToGrid w:val="0"/>
                <w:sz w:val="24"/>
                <w:szCs w:val="24"/>
                <w:lang w:eastAsia="ru-RU"/>
              </w:rPr>
              <w:t>активно выполнять творческие задания</w:t>
            </w:r>
          </w:p>
        </w:tc>
      </w:tr>
      <w:tr w:rsidR="00FE7FD0" w:rsidRPr="00FE7FD0" w:rsidTr="00210B12">
        <w:tc>
          <w:tcPr>
            <w:tcW w:w="1843"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Образовательная область</w:t>
            </w: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lang w:eastAsia="ru-RU"/>
              </w:rPr>
              <w:t>Планируемые результаты образовательной работы</w:t>
            </w:r>
            <w:r w:rsidRPr="000265FC">
              <w:rPr>
                <w:rFonts w:ascii="Times New Roman" w:eastAsia="Times New Roman" w:hAnsi="Times New Roman" w:cs="Times New Roman"/>
                <w:b/>
                <w:sz w:val="24"/>
                <w:szCs w:val="24"/>
                <w:lang w:eastAsia="ru-RU"/>
              </w:rPr>
              <w:br/>
              <w:t>для детей от 6 до 7 лет</w:t>
            </w:r>
          </w:p>
        </w:tc>
      </w:tr>
      <w:tr w:rsidR="00FE7FD0" w:rsidRPr="00FE7FD0" w:rsidTr="00210B12">
        <w:tc>
          <w:tcPr>
            <w:tcW w:w="1843" w:type="dxa"/>
            <w:vMerge w:val="restart"/>
            <w:tcBorders>
              <w:top w:val="single" w:sz="4" w:space="0" w:color="000000"/>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 xml:space="preserve">V. </w:t>
            </w:r>
          </w:p>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 xml:space="preserve">Физическое развитие: </w:t>
            </w:r>
          </w:p>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r w:rsidRPr="000265FC">
              <w:rPr>
                <w:rFonts w:ascii="Times New Roman" w:eastAsia="Times New Roman" w:hAnsi="Times New Roman" w:cs="Times New Roman"/>
                <w:b/>
                <w:sz w:val="24"/>
                <w:szCs w:val="24"/>
                <w:lang w:eastAsia="ru-RU"/>
              </w:rPr>
              <w:t>развитие основных движений</w:t>
            </w:r>
          </w:p>
        </w:tc>
        <w:tc>
          <w:tcPr>
            <w:tcW w:w="8647" w:type="dxa"/>
            <w:tcBorders>
              <w:top w:val="single" w:sz="4" w:space="0" w:color="000000"/>
              <w:left w:val="single" w:sz="4" w:space="0" w:color="000000"/>
              <w:bottom w:val="single" w:sz="4" w:space="0" w:color="000000"/>
              <w:right w:val="single" w:sz="4" w:space="0" w:color="000000"/>
            </w:tcBorders>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rPr>
              <w:t>5.1. Ходьба</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развиваются навыки ходьбы: </w:t>
            </w:r>
          </w:p>
          <w:p w:rsidR="00FE7FD0" w:rsidRPr="000265FC" w:rsidRDefault="00FE7FD0" w:rsidP="00F821BE">
            <w:pPr>
              <w:numPr>
                <w:ilvl w:val="0"/>
                <w:numId w:val="9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 разных построениях</w:t>
            </w:r>
          </w:p>
        </w:tc>
      </w:tr>
      <w:tr w:rsidR="00FE7FD0" w:rsidRPr="00FE7FD0" w:rsidTr="00210B12">
        <w:tc>
          <w:tcPr>
            <w:tcW w:w="1843" w:type="dxa"/>
            <w:vMerge w:val="restart"/>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гимнастическим шагом</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скрестным шагом</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приставными шагами вперед, в стороны, назад</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перекатом с пятки на носок</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 приседе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 выпадами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спиной вперед</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 разном темпе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0"/>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сохраняя равновесие на уменьшенной (узкой), приподнятой опоре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rPr>
              <w:t>5.2. Бег</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Ребенок осваивает бег: </w:t>
            </w:r>
          </w:p>
          <w:p w:rsidR="00FE7FD0" w:rsidRPr="000265FC" w:rsidRDefault="00FE7FD0" w:rsidP="00F821BE">
            <w:pPr>
              <w:numPr>
                <w:ilvl w:val="0"/>
                <w:numId w:val="9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 разных построениях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выбрасывая прямые ноги вперед, забрасывая голени назад</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спиной вперед, сохраняя равновесие </w:t>
            </w:r>
          </w:p>
          <w:p w:rsidR="00FE7FD0" w:rsidRPr="000265FC" w:rsidRDefault="00FE7FD0" w:rsidP="00FE7FD0">
            <w:p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и направление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по уменьшенной, приподнятой, наклонной поверхности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 сочетании с другими движениями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 преодолением препятствий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наперегонки, с ловлей и увертыванием</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 разной скоростью</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1"/>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челночный бег</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rPr>
              <w:t>5.3. Прыжки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овладевает разнообразной техникой прыжков:</w:t>
            </w:r>
          </w:p>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подпрыгивание на месте разными способами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 сочетании с различными положениями и движениями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прыжки сериями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 продвижением вперед</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боком влево, вправо</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через линии, невысокие предметы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вверх из глубоко приседа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впрыгивание на предметы с места и с разбега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спрыгивание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 длину с места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 длину с разбега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в высоту с разбега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через короткую скакалку, вращая ее вперед </w:t>
            </w:r>
          </w:p>
          <w:p w:rsidR="00FE7FD0" w:rsidRPr="000265FC" w:rsidRDefault="00FE7FD0" w:rsidP="00FE7FD0">
            <w:p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и назад на двух ногах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2"/>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через длинную скакалку</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rPr>
              <w:t>5.4. Бросание, ловля, метание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Ребенок овладевает техниками: </w:t>
            </w:r>
          </w:p>
          <w:p w:rsidR="00FE7FD0" w:rsidRPr="000265FC" w:rsidRDefault="00FE7FD0" w:rsidP="00F821BE">
            <w:pPr>
              <w:numPr>
                <w:ilvl w:val="0"/>
                <w:numId w:val="9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бросания мяча вверх, о землю и ловля его двумя руками 10-20 раз подряд</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подбрасывания мяча одной рукой 4-10 раз подряд</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бросания мяча с хлопками и другими заданиями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перебрасывания мяча друг другу из разных исходных положений</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перебрасывания мяча через сетку</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отбивания мяча о пол</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отбивания мяча о пол с продвижением вперед</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метания в горизонтальную и вертикальную цель</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метания в движущуюся цель</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3"/>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метания вдаль правой и левой рукой как можно дальше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rPr>
              <w:t>5.5. Ползание и лазание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развиты способности: </w:t>
            </w:r>
          </w:p>
          <w:p w:rsidR="00FE7FD0" w:rsidRPr="000265FC" w:rsidRDefault="00FE7FD0" w:rsidP="00F821BE">
            <w:pPr>
              <w:numPr>
                <w:ilvl w:val="0"/>
                <w:numId w:val="9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ползать на четвереньках по ограниченной поверхности</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проползать под препятствиями</w:t>
            </w:r>
          </w:p>
        </w:tc>
      </w:tr>
      <w:tr w:rsidR="00FE7FD0" w:rsidRPr="00FE7FD0" w:rsidTr="00210B12">
        <w:tc>
          <w:tcPr>
            <w:tcW w:w="1843" w:type="dxa"/>
            <w:vMerge w:val="restart"/>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ползать на спине и животе по гимнастической скамейке, подтягиваясь руками и отталкиваясь ногами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лазать по гимнастической стенке, лестнице вверх, вниз, со сменой темпа</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лазать по веревочной лестнице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4"/>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лазать по канату, шесту</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rPr>
              <w:t>5.6. Передвижение с техническими средствами</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both"/>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У ребенка формируются навыки: </w:t>
            </w:r>
          </w:p>
          <w:p w:rsidR="00FE7FD0" w:rsidRPr="000265FC" w:rsidRDefault="00FE7FD0" w:rsidP="00F821BE">
            <w:pPr>
              <w:numPr>
                <w:ilvl w:val="0"/>
                <w:numId w:val="95"/>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катания на санках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5"/>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ходьбы на лыжах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5"/>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подъема на склон на лыжах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5"/>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катания на коньках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5"/>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катания на роликовых коньках</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5"/>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катания на велосипеде</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5"/>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катания на самокатах</w:t>
            </w:r>
          </w:p>
        </w:tc>
      </w:tr>
      <w:tr w:rsidR="00FE7FD0" w:rsidRPr="00FE7FD0" w:rsidTr="00210B12">
        <w:tc>
          <w:tcPr>
            <w:tcW w:w="1843" w:type="dxa"/>
            <w:vMerge w:val="restart"/>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rPr>
              <w:t xml:space="preserve">5.7. </w:t>
            </w:r>
            <w:r w:rsidRPr="000265FC">
              <w:rPr>
                <w:rFonts w:ascii="Times New Roman" w:eastAsia="Times New Roman" w:hAnsi="Times New Roman" w:cs="Times New Roman"/>
                <w:b/>
                <w:snapToGrid w:val="0"/>
                <w:sz w:val="24"/>
                <w:szCs w:val="24"/>
                <w:lang w:eastAsia="ru-RU"/>
              </w:rPr>
              <w:t>Подвижные игры</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both"/>
              <w:rPr>
                <w:rFonts w:ascii="Times New Roman" w:eastAsia="Times New Roman" w:hAnsi="Times New Roman" w:cs="Times New Roman"/>
                <w:snapToGrid w:val="0"/>
                <w:sz w:val="24"/>
                <w:szCs w:val="24"/>
                <w:lang w:eastAsia="ru-RU"/>
              </w:rPr>
            </w:pPr>
            <w:r w:rsidRPr="000265FC">
              <w:rPr>
                <w:rFonts w:ascii="Times New Roman" w:eastAsia="Times New Roman" w:hAnsi="Times New Roman" w:cs="Times New Roman"/>
                <w:snapToGrid w:val="0"/>
                <w:sz w:val="24"/>
                <w:szCs w:val="24"/>
                <w:lang w:eastAsia="ru-RU"/>
              </w:rPr>
              <w:t xml:space="preserve">Ребенок: </w:t>
            </w:r>
          </w:p>
          <w:p w:rsidR="00FE7FD0" w:rsidRPr="000265FC" w:rsidRDefault="00FE7FD0" w:rsidP="00F821BE">
            <w:pPr>
              <w:numPr>
                <w:ilvl w:val="0"/>
                <w:numId w:val="96"/>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знает много подвижных игр, правила игры, ход</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821BE">
            <w:pPr>
              <w:numPr>
                <w:ilvl w:val="0"/>
                <w:numId w:val="96"/>
              </w:num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 xml:space="preserve">играет в некоторые спортивные игры </w:t>
            </w:r>
          </w:p>
          <w:p w:rsidR="00FE7FD0" w:rsidRPr="000265FC" w:rsidRDefault="00FE7FD0" w:rsidP="00FE7FD0">
            <w:pPr>
              <w:spacing w:after="0" w:line="240" w:lineRule="auto"/>
              <w:contextualSpacing/>
              <w:rPr>
                <w:rFonts w:ascii="Times New Roman" w:hAnsi="Times New Roman" w:cs="Times New Roman"/>
                <w:sz w:val="24"/>
                <w:szCs w:val="24"/>
                <w:lang w:eastAsia="ru-RU"/>
              </w:rPr>
            </w:pPr>
            <w:r w:rsidRPr="000265FC">
              <w:rPr>
                <w:rFonts w:ascii="Times New Roman" w:hAnsi="Times New Roman" w:cs="Times New Roman"/>
                <w:sz w:val="24"/>
                <w:szCs w:val="24"/>
                <w:lang w:eastAsia="ru-RU"/>
              </w:rPr>
              <w:t>(баскетбол, футбол, хоккей, бадминтон и др)</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rPr>
              <w:t>5.8. Ориентировка в пространстве</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 xml:space="preserve">Ребенок способен свободно ориентироваться </w:t>
            </w:r>
          </w:p>
          <w:p w:rsidR="00FE7FD0" w:rsidRPr="000265FC" w:rsidRDefault="00FE7FD0" w:rsidP="00FE7FD0">
            <w:pPr>
              <w:spacing w:after="0" w:line="240" w:lineRule="auto"/>
              <w:contextualSpacing/>
              <w:rPr>
                <w:rFonts w:ascii="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в пространстве, находить свое место в перестроениях, менять направление движения</w:t>
            </w:r>
          </w:p>
        </w:tc>
      </w:tr>
      <w:tr w:rsidR="00FE7FD0" w:rsidRPr="00FE7FD0" w:rsidTr="00210B12">
        <w:tc>
          <w:tcPr>
            <w:tcW w:w="1843" w:type="dxa"/>
            <w:vMerge/>
            <w:tcBorders>
              <w:left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rPr>
                <w:rFonts w:ascii="Times New Roman" w:eastAsia="Times New Roman" w:hAnsi="Times New Roman" w:cs="Times New Roman"/>
                <w:sz w:val="24"/>
                <w:szCs w:val="24"/>
                <w:lang w:eastAsia="ru-RU"/>
              </w:rPr>
            </w:pPr>
            <w:r w:rsidRPr="000265FC">
              <w:rPr>
                <w:rFonts w:ascii="Times New Roman" w:eastAsia="Times New Roman" w:hAnsi="Times New Roman" w:cs="Times New Roman"/>
                <w:b/>
                <w:sz w:val="24"/>
                <w:szCs w:val="24"/>
              </w:rPr>
              <w:t>5.9. Интерес к физическим упражнениям</w:t>
            </w:r>
          </w:p>
        </w:tc>
      </w:tr>
      <w:tr w:rsidR="00FE7FD0" w:rsidRPr="00FE7FD0" w:rsidTr="00210B12">
        <w:tc>
          <w:tcPr>
            <w:tcW w:w="1843" w:type="dxa"/>
            <w:vMerge/>
            <w:tcBorders>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jc w:val="center"/>
              <w:rPr>
                <w:rFonts w:ascii="Times New Roman" w:eastAsia="Times New Roman" w:hAnsi="Times New Roman" w:cs="Times New Roman"/>
                <w:b/>
                <w:sz w:val="24"/>
                <w:szCs w:val="24"/>
                <w:lang w:eastAsia="ru-RU"/>
              </w:rPr>
            </w:pPr>
          </w:p>
        </w:tc>
        <w:tc>
          <w:tcPr>
            <w:tcW w:w="8647" w:type="dxa"/>
            <w:tcBorders>
              <w:top w:val="single" w:sz="4" w:space="0" w:color="000000"/>
              <w:left w:val="single" w:sz="4" w:space="0" w:color="000000"/>
              <w:bottom w:val="single" w:sz="4" w:space="0" w:color="000000"/>
              <w:right w:val="single" w:sz="4" w:space="0" w:color="000000"/>
            </w:tcBorders>
            <w:vAlign w:val="center"/>
          </w:tcPr>
          <w:p w:rsidR="00FE7FD0" w:rsidRPr="000265FC" w:rsidRDefault="00FE7FD0" w:rsidP="00FE7FD0">
            <w:pPr>
              <w:spacing w:after="0" w:line="240" w:lineRule="auto"/>
              <w:contextualSpacing/>
              <w:rPr>
                <w:rFonts w:ascii="Times New Roman" w:hAnsi="Times New Roman" w:cs="Times New Roman"/>
                <w:sz w:val="24"/>
                <w:szCs w:val="24"/>
                <w:lang w:eastAsia="ru-RU"/>
              </w:rPr>
            </w:pPr>
            <w:r w:rsidRPr="000265FC">
              <w:rPr>
                <w:rFonts w:ascii="Times New Roman" w:eastAsia="Times New Roman" w:hAnsi="Times New Roman" w:cs="Times New Roman"/>
                <w:sz w:val="24"/>
                <w:szCs w:val="24"/>
                <w:lang w:eastAsia="ru-RU"/>
              </w:rPr>
              <w:t>Ребенок активен, с интересом выполняет физические упражнения, радуется успехам</w:t>
            </w:r>
          </w:p>
        </w:tc>
      </w:tr>
    </w:tbl>
    <w:p w:rsidR="00FE7FD0" w:rsidRPr="00FE7FD0" w:rsidRDefault="00FE7FD0" w:rsidP="00FE7FD0">
      <w:pPr>
        <w:spacing w:after="0" w:line="240" w:lineRule="auto"/>
        <w:rPr>
          <w:rFonts w:ascii="Times New Roman" w:eastAsia="Times New Roman" w:hAnsi="Times New Roman" w:cs="Times New Roman"/>
          <w:color w:val="C00000"/>
          <w:sz w:val="24"/>
          <w:szCs w:val="24"/>
          <w:lang w:eastAsia="ru-RU"/>
        </w:rPr>
      </w:pPr>
    </w:p>
    <w:p w:rsidR="00FE7FD0" w:rsidRPr="00FE7FD0" w:rsidRDefault="00FE7FD0" w:rsidP="00FE7FD0">
      <w:pPr>
        <w:spacing w:after="0" w:line="240" w:lineRule="auto"/>
        <w:rPr>
          <w:rFonts w:ascii="Times New Roman" w:eastAsia="Times New Roman" w:hAnsi="Times New Roman" w:cs="Times New Roman"/>
          <w:color w:val="C00000"/>
          <w:sz w:val="24"/>
          <w:szCs w:val="24"/>
          <w:lang w:eastAsia="ru-RU"/>
        </w:rPr>
      </w:pPr>
    </w:p>
    <w:p w:rsidR="00AA2D3D" w:rsidRPr="00AA2D3D" w:rsidRDefault="00AA2D3D" w:rsidP="00AA2D3D">
      <w:pPr>
        <w:spacing w:after="0" w:line="240" w:lineRule="auto"/>
        <w:rPr>
          <w:rFonts w:ascii="Times New Roman" w:eastAsia="Times New Roman" w:hAnsi="Times New Roman" w:cs="Times New Roman"/>
          <w:vanish/>
          <w:color w:val="C00000"/>
          <w:sz w:val="24"/>
          <w:szCs w:val="24"/>
          <w:lang w:eastAsia="ru-RU"/>
        </w:rPr>
      </w:pPr>
    </w:p>
    <w:p w:rsidR="00AA2D3D" w:rsidRPr="00AA2D3D" w:rsidRDefault="00AA2D3D" w:rsidP="00AA2D3D">
      <w:pPr>
        <w:spacing w:after="0" w:line="240" w:lineRule="auto"/>
        <w:rPr>
          <w:rFonts w:ascii="Times New Roman" w:eastAsia="Times New Roman" w:hAnsi="Times New Roman" w:cs="Times New Roman"/>
          <w:color w:val="C00000"/>
          <w:sz w:val="24"/>
          <w:szCs w:val="24"/>
          <w:lang w:eastAsia="ru-RU"/>
        </w:rPr>
      </w:pPr>
    </w:p>
    <w:p w:rsidR="00684E80" w:rsidRDefault="00684E80" w:rsidP="00EE2F38">
      <w:pPr>
        <w:spacing w:after="0" w:line="240" w:lineRule="auto"/>
        <w:ind w:left="1126"/>
        <w:rPr>
          <w:rFonts w:ascii="Times New Roman" w:eastAsia="Gabriola" w:hAnsi="Times New Roman" w:cs="Times New Roman"/>
          <w:b/>
          <w:sz w:val="24"/>
          <w:szCs w:val="24"/>
        </w:rPr>
      </w:pPr>
    </w:p>
    <w:p w:rsidR="00684E80" w:rsidRDefault="00684E80" w:rsidP="00EE2F38">
      <w:pPr>
        <w:spacing w:after="0" w:line="240" w:lineRule="auto"/>
        <w:ind w:left="1126"/>
        <w:rPr>
          <w:rFonts w:ascii="Times New Roman" w:eastAsia="Gabriola" w:hAnsi="Times New Roman" w:cs="Times New Roman"/>
          <w:b/>
          <w:sz w:val="24"/>
          <w:szCs w:val="24"/>
        </w:rPr>
      </w:pPr>
    </w:p>
    <w:p w:rsidR="00684E80" w:rsidRDefault="00684E80" w:rsidP="00EE2F38">
      <w:pPr>
        <w:spacing w:after="0" w:line="240" w:lineRule="auto"/>
        <w:ind w:left="1126"/>
        <w:rPr>
          <w:rFonts w:ascii="Times New Roman" w:eastAsia="Gabriola" w:hAnsi="Times New Roman" w:cs="Times New Roman"/>
          <w:b/>
          <w:sz w:val="24"/>
          <w:szCs w:val="24"/>
        </w:rPr>
      </w:pPr>
    </w:p>
    <w:p w:rsidR="00684E80" w:rsidRDefault="00684E80" w:rsidP="00EE2F38">
      <w:pPr>
        <w:spacing w:after="0" w:line="240" w:lineRule="auto"/>
        <w:ind w:left="1126"/>
        <w:rPr>
          <w:rFonts w:ascii="Times New Roman" w:eastAsia="Gabriola" w:hAnsi="Times New Roman" w:cs="Times New Roman"/>
          <w:b/>
          <w:sz w:val="24"/>
          <w:szCs w:val="24"/>
        </w:rPr>
      </w:pPr>
    </w:p>
    <w:p w:rsidR="00EE2F38" w:rsidRPr="00EE2F38" w:rsidRDefault="00EE2F38" w:rsidP="00EE2F38">
      <w:pPr>
        <w:spacing w:after="0" w:line="240" w:lineRule="auto"/>
        <w:ind w:left="1126"/>
        <w:rPr>
          <w:rFonts w:ascii="Times New Roman" w:eastAsia="Times New Roman" w:hAnsi="Times New Roman" w:cs="Times New Roman"/>
          <w:b/>
          <w:sz w:val="24"/>
          <w:szCs w:val="24"/>
        </w:rPr>
      </w:pPr>
      <w:r w:rsidRPr="00EE2F38">
        <w:rPr>
          <w:rFonts w:ascii="Times New Roman" w:eastAsia="Gabriola" w:hAnsi="Times New Roman" w:cs="Times New Roman"/>
          <w:b/>
          <w:sz w:val="24"/>
          <w:szCs w:val="24"/>
        </w:rPr>
        <w:t>Технология педагогической диагностики (мониторинга) индивидуального развития детей в МБДОУ (Система оценки результатов</w:t>
      </w:r>
      <w:r w:rsidRPr="00EE2F38">
        <w:rPr>
          <w:rFonts w:ascii="Times New Roman" w:eastAsia="Times New Roman" w:hAnsi="Times New Roman" w:cs="Times New Roman"/>
          <w:b/>
          <w:sz w:val="24"/>
          <w:szCs w:val="24"/>
        </w:rPr>
        <w:t xml:space="preserve"> </w:t>
      </w:r>
      <w:r w:rsidRPr="00EE2F38">
        <w:rPr>
          <w:rFonts w:ascii="Times New Roman" w:eastAsia="Gabriola" w:hAnsi="Times New Roman" w:cs="Times New Roman"/>
          <w:b/>
          <w:sz w:val="24"/>
          <w:szCs w:val="24"/>
        </w:rPr>
        <w:t>освоения Программы)</w:t>
      </w:r>
    </w:p>
    <w:p w:rsidR="00EE2F38" w:rsidRPr="00EE2F38" w:rsidRDefault="00EE2F38" w:rsidP="00EE2F38">
      <w:pPr>
        <w:spacing w:after="0" w:line="240" w:lineRule="auto"/>
        <w:rPr>
          <w:rFonts w:ascii="Times New Roman" w:eastAsia="Times New Roman" w:hAnsi="Times New Roman" w:cs="Times New Roman"/>
          <w:sz w:val="24"/>
          <w:szCs w:val="24"/>
        </w:rPr>
      </w:pPr>
    </w:p>
    <w:p w:rsidR="00EE2F38" w:rsidRPr="00EE2F38" w:rsidRDefault="00EE2F38" w:rsidP="00F821BE">
      <w:pPr>
        <w:numPr>
          <w:ilvl w:val="2"/>
          <w:numId w:val="65"/>
        </w:numPr>
        <w:tabs>
          <w:tab w:val="left" w:pos="640"/>
        </w:tabs>
        <w:spacing w:after="0" w:line="240" w:lineRule="auto"/>
        <w:ind w:left="6" w:firstLine="391"/>
        <w:jc w:val="both"/>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Программы не сопровождается проведением промежуточных аттестаций и итоговой аттестации воспитанников.</w:t>
      </w:r>
    </w:p>
    <w:p w:rsidR="00EE2F38" w:rsidRPr="00EE2F38" w:rsidRDefault="00EE2F38" w:rsidP="00EE2F38">
      <w:pPr>
        <w:spacing w:after="0" w:line="240" w:lineRule="auto"/>
        <w:ind w:left="6" w:firstLine="397"/>
        <w:jc w:val="both"/>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Как следует из ФГОС ДО, целевые ориентиры не могут служить непосредственным основанием при решении управленческих задач, включая:</w:t>
      </w:r>
    </w:p>
    <w:p w:rsidR="00EE2F38" w:rsidRPr="00EE2F38" w:rsidRDefault="00EE2F38" w:rsidP="00F821BE">
      <w:pPr>
        <w:numPr>
          <w:ilvl w:val="1"/>
          <w:numId w:val="65"/>
        </w:numPr>
        <w:tabs>
          <w:tab w:val="left" w:pos="506"/>
        </w:tabs>
        <w:spacing w:after="0" w:line="240" w:lineRule="auto"/>
        <w:ind w:left="506" w:hanging="166"/>
        <w:rPr>
          <w:rFonts w:ascii="Times New Roman" w:eastAsia="Times New Roman" w:hAnsi="Times New Roman" w:cs="Times New Roman"/>
          <w:sz w:val="24"/>
          <w:szCs w:val="24"/>
          <w:lang w:val="en-US"/>
        </w:rPr>
      </w:pPr>
      <w:r w:rsidRPr="00EE2F38">
        <w:rPr>
          <w:rFonts w:ascii="Times New Roman" w:eastAsia="Times New Roman" w:hAnsi="Times New Roman" w:cs="Times New Roman"/>
          <w:sz w:val="24"/>
          <w:szCs w:val="24"/>
          <w:lang w:val="en-US"/>
        </w:rPr>
        <w:t>аттестацию педагогических кадров;</w:t>
      </w:r>
    </w:p>
    <w:p w:rsidR="00EE2F38" w:rsidRPr="00EE2F38" w:rsidRDefault="00EE2F38" w:rsidP="00F821BE">
      <w:pPr>
        <w:numPr>
          <w:ilvl w:val="1"/>
          <w:numId w:val="65"/>
        </w:numPr>
        <w:tabs>
          <w:tab w:val="left" w:pos="506"/>
        </w:tabs>
        <w:spacing w:after="0" w:line="240" w:lineRule="auto"/>
        <w:ind w:left="506" w:hanging="166"/>
        <w:rPr>
          <w:rFonts w:ascii="Times New Roman" w:eastAsia="Times New Roman" w:hAnsi="Times New Roman" w:cs="Times New Roman"/>
          <w:sz w:val="24"/>
          <w:szCs w:val="24"/>
          <w:lang w:val="en-US"/>
        </w:rPr>
      </w:pPr>
      <w:r w:rsidRPr="00EE2F38">
        <w:rPr>
          <w:rFonts w:ascii="Times New Roman" w:eastAsia="Times New Roman" w:hAnsi="Times New Roman" w:cs="Times New Roman"/>
          <w:sz w:val="24"/>
          <w:szCs w:val="24"/>
          <w:lang w:val="en-US"/>
        </w:rPr>
        <w:t>оценку качества образования;</w:t>
      </w:r>
    </w:p>
    <w:p w:rsidR="00EE2F38" w:rsidRPr="00EE2F38" w:rsidRDefault="00EE2F38" w:rsidP="00F821BE">
      <w:pPr>
        <w:numPr>
          <w:ilvl w:val="1"/>
          <w:numId w:val="65"/>
        </w:numPr>
        <w:tabs>
          <w:tab w:val="left" w:pos="516"/>
        </w:tabs>
        <w:spacing w:after="0" w:line="240" w:lineRule="auto"/>
        <w:ind w:left="6" w:firstLine="334"/>
        <w:jc w:val="both"/>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EE2F38" w:rsidRPr="00EE2F38" w:rsidRDefault="00EE2F38" w:rsidP="00F821BE">
      <w:pPr>
        <w:numPr>
          <w:ilvl w:val="1"/>
          <w:numId w:val="65"/>
        </w:numPr>
        <w:tabs>
          <w:tab w:val="left" w:pos="516"/>
        </w:tabs>
        <w:spacing w:after="0" w:line="240" w:lineRule="auto"/>
        <w:ind w:left="6" w:firstLine="334"/>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EE2F38" w:rsidRPr="00EE2F38" w:rsidRDefault="00EE2F38" w:rsidP="00F821BE">
      <w:pPr>
        <w:numPr>
          <w:ilvl w:val="1"/>
          <w:numId w:val="66"/>
        </w:numPr>
        <w:tabs>
          <w:tab w:val="left" w:pos="516"/>
        </w:tabs>
        <w:spacing w:after="0" w:line="240" w:lineRule="auto"/>
        <w:ind w:left="6" w:firstLine="334"/>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распределение стимулирующего фонда оплаты труда работников МБДОУ.</w:t>
      </w:r>
    </w:p>
    <w:p w:rsidR="00EE2F38" w:rsidRPr="00EE2F38" w:rsidRDefault="00EE2F38" w:rsidP="00EE2F38">
      <w:pPr>
        <w:spacing w:after="0" w:line="240" w:lineRule="auto"/>
        <w:ind w:left="6" w:firstLine="397"/>
        <w:jc w:val="both"/>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Однако педагог в ходе своей работы должен выстраивать индивидуальную траекторию развития каждого ребенка. Для этого педагогу необходим инструментарий оценки своей работы, который позволит ему оптимальным образом выстраивать взаимодействие с детьми.</w:t>
      </w:r>
    </w:p>
    <w:p w:rsidR="00EE2F38" w:rsidRPr="00EE2F38" w:rsidRDefault="00EE2F38" w:rsidP="00EE2F38">
      <w:pPr>
        <w:spacing w:after="0" w:line="240" w:lineRule="auto"/>
        <w:ind w:left="1126"/>
        <w:rPr>
          <w:rFonts w:ascii="Times New Roman" w:eastAsia="Times New Roman" w:hAnsi="Times New Roman" w:cs="Times New Roman"/>
          <w:sz w:val="24"/>
          <w:szCs w:val="24"/>
        </w:rPr>
      </w:pPr>
    </w:p>
    <w:p w:rsidR="00EE2F38" w:rsidRPr="00EE2F38" w:rsidRDefault="00EE2F38" w:rsidP="00EE2F38">
      <w:pPr>
        <w:spacing w:after="0" w:line="240" w:lineRule="auto"/>
        <w:ind w:left="1126"/>
        <w:rPr>
          <w:rFonts w:ascii="Times New Roman" w:eastAsia="Times New Roman" w:hAnsi="Times New Roman" w:cs="Times New Roman"/>
          <w:sz w:val="24"/>
          <w:szCs w:val="24"/>
        </w:rPr>
      </w:pPr>
      <w:r w:rsidRPr="00EE2F38">
        <w:rPr>
          <w:rFonts w:ascii="Times New Roman" w:eastAsia="Gabriola" w:hAnsi="Times New Roman" w:cs="Times New Roman"/>
          <w:b/>
          <w:bCs/>
          <w:sz w:val="24"/>
          <w:szCs w:val="24"/>
        </w:rPr>
        <w:t>Педагогическая</w:t>
      </w:r>
      <w:r w:rsidRPr="00EE2F38">
        <w:rPr>
          <w:rFonts w:ascii="Times New Roman" w:eastAsia="Times New Roman" w:hAnsi="Times New Roman" w:cs="Times New Roman"/>
          <w:sz w:val="24"/>
          <w:szCs w:val="24"/>
        </w:rPr>
        <w:t xml:space="preserve"> </w:t>
      </w:r>
      <w:r w:rsidRPr="00EE2F38">
        <w:rPr>
          <w:rFonts w:ascii="Times New Roman" w:eastAsia="Gabriola" w:hAnsi="Times New Roman" w:cs="Times New Roman"/>
          <w:b/>
          <w:bCs/>
          <w:sz w:val="24"/>
          <w:szCs w:val="24"/>
        </w:rPr>
        <w:t>диагностика</w:t>
      </w:r>
    </w:p>
    <w:p w:rsidR="00EE2F38" w:rsidRPr="00EE2F38" w:rsidRDefault="00EE2F38" w:rsidP="00EE2F38">
      <w:pPr>
        <w:spacing w:after="0" w:line="240" w:lineRule="auto"/>
        <w:ind w:left="6" w:firstLine="397"/>
        <w:jc w:val="both"/>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lastRenderedPageBreak/>
        <w:t>Реализация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(мониторинга -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w:t>
      </w:r>
    </w:p>
    <w:p w:rsidR="00EE2F38" w:rsidRPr="00EE2F38" w:rsidRDefault="00EE2F38" w:rsidP="00EE2F38">
      <w:pPr>
        <w:spacing w:after="0" w:line="240" w:lineRule="auto"/>
        <w:ind w:left="6" w:firstLine="397"/>
        <w:jc w:val="both"/>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EE2F38" w:rsidRPr="00EE2F38" w:rsidRDefault="00EE2F38" w:rsidP="00F821BE">
      <w:pPr>
        <w:numPr>
          <w:ilvl w:val="1"/>
          <w:numId w:val="67"/>
        </w:numPr>
        <w:tabs>
          <w:tab w:val="left" w:pos="516"/>
        </w:tabs>
        <w:spacing w:after="0" w:line="240" w:lineRule="auto"/>
        <w:ind w:left="6" w:right="20" w:firstLine="334"/>
        <w:jc w:val="both"/>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w:t>
      </w:r>
    </w:p>
    <w:p w:rsidR="00EE2F38" w:rsidRPr="00EE2F38" w:rsidRDefault="00EE2F38" w:rsidP="00F821BE">
      <w:pPr>
        <w:numPr>
          <w:ilvl w:val="1"/>
          <w:numId w:val="67"/>
        </w:numPr>
        <w:tabs>
          <w:tab w:val="left" w:pos="506"/>
        </w:tabs>
        <w:spacing w:after="0" w:line="240" w:lineRule="auto"/>
        <w:ind w:left="506" w:hanging="166"/>
        <w:rPr>
          <w:rFonts w:ascii="Times New Roman" w:eastAsia="Times New Roman" w:hAnsi="Times New Roman" w:cs="Times New Roman"/>
          <w:sz w:val="24"/>
          <w:szCs w:val="24"/>
          <w:lang w:val="en-US"/>
        </w:rPr>
      </w:pPr>
      <w:r w:rsidRPr="00EE2F38">
        <w:rPr>
          <w:rFonts w:ascii="Times New Roman" w:eastAsia="Times New Roman" w:hAnsi="Times New Roman" w:cs="Times New Roman"/>
          <w:sz w:val="24"/>
          <w:szCs w:val="24"/>
          <w:lang w:val="en-US"/>
        </w:rPr>
        <w:t>игровой деятельности;</w:t>
      </w:r>
    </w:p>
    <w:p w:rsidR="00EE2F38" w:rsidRPr="00EE2F38" w:rsidRDefault="00EE2F38" w:rsidP="00F821BE">
      <w:pPr>
        <w:numPr>
          <w:ilvl w:val="1"/>
          <w:numId w:val="67"/>
        </w:numPr>
        <w:tabs>
          <w:tab w:val="left" w:pos="516"/>
        </w:tabs>
        <w:spacing w:after="0" w:line="240" w:lineRule="auto"/>
        <w:ind w:left="6" w:right="20" w:firstLine="334"/>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познавательной деятельности (как идет развитие детских способностей, познавательной активности);</w:t>
      </w:r>
    </w:p>
    <w:p w:rsidR="00EE2F38" w:rsidRPr="00EE2F38" w:rsidRDefault="00EE2F38" w:rsidP="00F821BE">
      <w:pPr>
        <w:numPr>
          <w:ilvl w:val="1"/>
          <w:numId w:val="67"/>
        </w:numPr>
        <w:tabs>
          <w:tab w:val="left" w:pos="516"/>
        </w:tabs>
        <w:spacing w:after="0" w:line="240" w:lineRule="auto"/>
        <w:ind w:left="6" w:right="20" w:firstLine="334"/>
        <w:jc w:val="both"/>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w:t>
      </w:r>
    </w:p>
    <w:p w:rsidR="00EE2F38" w:rsidRPr="00EE2F38" w:rsidRDefault="00EE2F38" w:rsidP="00F821BE">
      <w:pPr>
        <w:numPr>
          <w:ilvl w:val="1"/>
          <w:numId w:val="67"/>
        </w:numPr>
        <w:tabs>
          <w:tab w:val="left" w:pos="506"/>
        </w:tabs>
        <w:spacing w:after="0" w:line="240" w:lineRule="auto"/>
        <w:ind w:left="506" w:hanging="166"/>
        <w:rPr>
          <w:rFonts w:ascii="Times New Roman" w:eastAsia="Times New Roman" w:hAnsi="Times New Roman" w:cs="Times New Roman"/>
          <w:sz w:val="24"/>
          <w:szCs w:val="24"/>
          <w:lang w:val="en-US"/>
        </w:rPr>
      </w:pPr>
      <w:r w:rsidRPr="00EE2F38">
        <w:rPr>
          <w:rFonts w:ascii="Times New Roman" w:eastAsia="Times New Roman" w:hAnsi="Times New Roman" w:cs="Times New Roman"/>
          <w:sz w:val="24"/>
          <w:szCs w:val="24"/>
          <w:lang w:val="en-US"/>
        </w:rPr>
        <w:t>художественной деятельности;</w:t>
      </w:r>
    </w:p>
    <w:p w:rsidR="00EE2F38" w:rsidRPr="00EE2F38" w:rsidRDefault="00EE2F38" w:rsidP="00F821BE">
      <w:pPr>
        <w:numPr>
          <w:ilvl w:val="1"/>
          <w:numId w:val="67"/>
        </w:numPr>
        <w:tabs>
          <w:tab w:val="left" w:pos="506"/>
        </w:tabs>
        <w:spacing w:after="0" w:line="240" w:lineRule="auto"/>
        <w:ind w:left="506" w:hanging="166"/>
        <w:rPr>
          <w:rFonts w:ascii="Times New Roman" w:eastAsia="Times New Roman" w:hAnsi="Times New Roman" w:cs="Times New Roman"/>
          <w:sz w:val="24"/>
          <w:szCs w:val="24"/>
          <w:lang w:val="en-US"/>
        </w:rPr>
      </w:pPr>
      <w:r w:rsidRPr="00EE2F38">
        <w:rPr>
          <w:rFonts w:ascii="Times New Roman" w:eastAsia="Times New Roman" w:hAnsi="Times New Roman" w:cs="Times New Roman"/>
          <w:sz w:val="24"/>
          <w:szCs w:val="24"/>
          <w:lang w:val="en-US"/>
        </w:rPr>
        <w:t>физического развития.</w:t>
      </w:r>
    </w:p>
    <w:p w:rsidR="00EE2F38" w:rsidRPr="00EE2F38" w:rsidRDefault="00EE2F38" w:rsidP="00EE2F38">
      <w:pPr>
        <w:spacing w:after="0" w:line="240" w:lineRule="auto"/>
        <w:ind w:left="6" w:right="20" w:firstLine="397"/>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Результаты педагогической диагностики могут использоваться исключительно для решения следующих образовательных задач:</w:t>
      </w:r>
    </w:p>
    <w:p w:rsidR="00EE2F38" w:rsidRPr="00EE2F38" w:rsidRDefault="00EE2F38" w:rsidP="00F821BE">
      <w:pPr>
        <w:numPr>
          <w:ilvl w:val="0"/>
          <w:numId w:val="68"/>
        </w:numPr>
        <w:tabs>
          <w:tab w:val="left" w:pos="723"/>
        </w:tabs>
        <w:spacing w:after="0" w:line="240" w:lineRule="auto"/>
        <w:ind w:left="6" w:right="20" w:firstLine="391"/>
        <w:jc w:val="both"/>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EE2F38" w:rsidRPr="00EE2F38" w:rsidRDefault="00EE2F38" w:rsidP="00F821BE">
      <w:pPr>
        <w:numPr>
          <w:ilvl w:val="0"/>
          <w:numId w:val="68"/>
        </w:numPr>
        <w:tabs>
          <w:tab w:val="left" w:pos="726"/>
        </w:tabs>
        <w:spacing w:after="0" w:line="240" w:lineRule="auto"/>
        <w:ind w:left="726" w:hanging="329"/>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оптимизации работы с группой детей.</w:t>
      </w:r>
    </w:p>
    <w:p w:rsidR="00EE2F38" w:rsidRPr="00EE2F38" w:rsidRDefault="00EE2F38" w:rsidP="00F821BE">
      <w:pPr>
        <w:numPr>
          <w:ilvl w:val="1"/>
          <w:numId w:val="69"/>
        </w:numPr>
        <w:tabs>
          <w:tab w:val="left" w:pos="601"/>
        </w:tabs>
        <w:spacing w:after="0" w:line="240" w:lineRule="auto"/>
        <w:ind w:left="6" w:right="20" w:firstLine="391"/>
        <w:jc w:val="both"/>
        <w:rPr>
          <w:rFonts w:ascii="Times New Roman" w:eastAsia="Times New Roman" w:hAnsi="Times New Roman" w:cs="Times New Roman"/>
          <w:sz w:val="24"/>
          <w:szCs w:val="24"/>
        </w:rPr>
      </w:pPr>
      <w:r w:rsidRPr="00EE2F38">
        <w:rPr>
          <w:rFonts w:ascii="Times New Roman" w:eastAsia="Times New Roman" w:hAnsi="Times New Roman" w:cs="Times New Roman"/>
          <w:sz w:val="24"/>
          <w:szCs w:val="24"/>
        </w:rPr>
        <w:t>ходе образовательной деятельности педагоги должны создавать диагностические ситуации, чтобы оценить индивидуальную динамику детей и скорректировать свои действия.</w:t>
      </w:r>
    </w:p>
    <w:p w:rsidR="00EE2F38" w:rsidRPr="00EE2F38" w:rsidRDefault="00EE2F38" w:rsidP="00EE2F38">
      <w:pPr>
        <w:spacing w:after="0" w:line="240" w:lineRule="auto"/>
        <w:ind w:left="6" w:right="20" w:firstLine="397"/>
        <w:jc w:val="both"/>
        <w:rPr>
          <w:rFonts w:ascii="Times New Roman" w:eastAsia="Times New Roman" w:hAnsi="Times New Roman" w:cs="Times New Roman"/>
          <w:b/>
          <w:i/>
          <w:sz w:val="24"/>
          <w:szCs w:val="24"/>
        </w:rPr>
      </w:pPr>
    </w:p>
    <w:p w:rsidR="00EE2F38" w:rsidRDefault="00EE2F38" w:rsidP="00EE2F38">
      <w:pPr>
        <w:spacing w:after="0" w:line="240" w:lineRule="auto"/>
        <w:ind w:left="6" w:right="20" w:firstLine="397"/>
        <w:jc w:val="both"/>
        <w:rPr>
          <w:rFonts w:ascii="Times New Roman" w:eastAsia="Times New Roman" w:hAnsi="Times New Roman" w:cs="Times New Roman"/>
          <w:b/>
          <w:i/>
          <w:sz w:val="24"/>
          <w:szCs w:val="24"/>
        </w:rPr>
      </w:pPr>
    </w:p>
    <w:p w:rsidR="00691FCD" w:rsidRDefault="00691FCD" w:rsidP="00EE2F38">
      <w:pPr>
        <w:spacing w:after="0" w:line="240" w:lineRule="auto"/>
        <w:ind w:left="6" w:right="20" w:firstLine="397"/>
        <w:jc w:val="both"/>
        <w:rPr>
          <w:rFonts w:ascii="Times New Roman" w:eastAsia="Times New Roman" w:hAnsi="Times New Roman" w:cs="Times New Roman"/>
          <w:b/>
          <w:i/>
          <w:sz w:val="24"/>
          <w:szCs w:val="24"/>
        </w:rPr>
      </w:pPr>
    </w:p>
    <w:p w:rsidR="00691FCD" w:rsidRPr="00EE2F38" w:rsidRDefault="00691FCD" w:rsidP="00EE2F38">
      <w:pPr>
        <w:spacing w:after="0" w:line="240" w:lineRule="auto"/>
        <w:ind w:left="6" w:right="20" w:firstLine="397"/>
        <w:jc w:val="both"/>
        <w:rPr>
          <w:rFonts w:ascii="Times New Roman" w:eastAsia="Times New Roman" w:hAnsi="Times New Roman" w:cs="Times New Roman"/>
          <w:b/>
          <w:i/>
          <w:sz w:val="24"/>
          <w:szCs w:val="24"/>
        </w:rPr>
      </w:pPr>
    </w:p>
    <w:p w:rsidR="00EE2F38" w:rsidRPr="00EE2F38" w:rsidRDefault="00EE2F38" w:rsidP="00EE2F38">
      <w:pPr>
        <w:spacing w:after="0" w:line="240" w:lineRule="auto"/>
        <w:ind w:left="6" w:right="20" w:firstLine="397"/>
        <w:jc w:val="both"/>
        <w:rPr>
          <w:rFonts w:ascii="Times New Roman" w:eastAsia="Times New Roman" w:hAnsi="Times New Roman" w:cs="Times New Roman"/>
          <w:b/>
          <w:i/>
          <w:sz w:val="24"/>
          <w:szCs w:val="24"/>
        </w:rPr>
      </w:pPr>
      <w:r w:rsidRPr="00EE2F38">
        <w:rPr>
          <w:rFonts w:ascii="Times New Roman" w:eastAsia="Times New Roman" w:hAnsi="Times New Roman" w:cs="Times New Roman"/>
          <w:b/>
          <w:i/>
          <w:sz w:val="24"/>
          <w:szCs w:val="24"/>
        </w:rPr>
        <w:t xml:space="preserve">Карты наблюдений детского развития с рекомендациями по выстраиванию индивидуальной траектории развития каждого ребенка по всем возрастным группам в Рабочей программе воспитателя – ежедневное планирование по </w:t>
      </w:r>
      <w:r w:rsidR="004012CC">
        <w:rPr>
          <w:rFonts w:ascii="Times New Roman" w:eastAsia="Times New Roman" w:hAnsi="Times New Roman" w:cs="Times New Roman"/>
          <w:b/>
          <w:i/>
          <w:sz w:val="24"/>
          <w:szCs w:val="24"/>
        </w:rPr>
        <w:t xml:space="preserve">комплексной </w:t>
      </w:r>
      <w:r w:rsidRPr="00EE2F38">
        <w:rPr>
          <w:rFonts w:ascii="Times New Roman" w:eastAsia="Times New Roman" w:hAnsi="Times New Roman" w:cs="Times New Roman"/>
          <w:b/>
          <w:i/>
          <w:sz w:val="24"/>
          <w:szCs w:val="24"/>
        </w:rPr>
        <w:t>программе «От рождения до школы» (по всем возрастным группам) под редакцией Н.Е.Вераксы, Т.С.Комаровой, М.А.Васильевой издательства «МОЗАИКА-СИНТЕЗ».</w:t>
      </w:r>
    </w:p>
    <w:p w:rsidR="00EE2F38" w:rsidRPr="00EE2F38" w:rsidRDefault="00EE2F38" w:rsidP="00EE2F38">
      <w:pPr>
        <w:spacing w:after="0" w:line="240" w:lineRule="auto"/>
        <w:rPr>
          <w:rFonts w:ascii="Times New Roman" w:eastAsiaTheme="minorEastAsia" w:hAnsi="Times New Roman" w:cs="Times New Roman"/>
          <w:sz w:val="24"/>
          <w:szCs w:val="24"/>
          <w:lang w:eastAsia="ru-RU"/>
        </w:rPr>
      </w:pPr>
    </w:p>
    <w:tbl>
      <w:tblPr>
        <w:tblStyle w:val="af5"/>
        <w:tblW w:w="10314" w:type="dxa"/>
        <w:tblLayout w:type="fixed"/>
        <w:tblLook w:val="04A0" w:firstRow="1" w:lastRow="0" w:firstColumn="1" w:lastColumn="0" w:noHBand="0" w:noVBand="1"/>
      </w:tblPr>
      <w:tblGrid>
        <w:gridCol w:w="2694"/>
        <w:gridCol w:w="1134"/>
        <w:gridCol w:w="3084"/>
        <w:gridCol w:w="1560"/>
        <w:gridCol w:w="1842"/>
      </w:tblGrid>
      <w:tr w:rsidR="00EE2F38" w:rsidRPr="00EE2F38" w:rsidTr="00F7540F">
        <w:tc>
          <w:tcPr>
            <w:tcW w:w="10314" w:type="dxa"/>
            <w:gridSpan w:val="5"/>
          </w:tcPr>
          <w:p w:rsidR="00EE2F38" w:rsidRPr="00EE2F38" w:rsidRDefault="00EE2F38" w:rsidP="00EE2F38">
            <w:pPr>
              <w:ind w:right="-594"/>
              <w:jc w:val="center"/>
              <w:rPr>
                <w:rFonts w:ascii="Times New Roman" w:eastAsiaTheme="minorEastAsia" w:hAnsi="Times New Roman" w:cs="Times New Roman"/>
                <w:sz w:val="24"/>
                <w:szCs w:val="24"/>
                <w:lang w:eastAsia="ru-RU"/>
              </w:rPr>
            </w:pPr>
            <w:r w:rsidRPr="00EE2F38">
              <w:rPr>
                <w:rFonts w:ascii="Times New Roman" w:eastAsia="Arial" w:hAnsi="Times New Roman" w:cs="Times New Roman"/>
                <w:b/>
                <w:bCs/>
                <w:sz w:val="24"/>
                <w:szCs w:val="24"/>
                <w:lang w:eastAsia="ru-RU"/>
              </w:rPr>
              <w:t>СИСТЕМА МОНИТОРИНГА ДОСТИЖЕНИЯ ДЕТЬМИ</w:t>
            </w:r>
          </w:p>
          <w:p w:rsidR="00EE2F38" w:rsidRPr="00EE2F38" w:rsidRDefault="00EE2F38" w:rsidP="00EE2F38">
            <w:pPr>
              <w:ind w:left="2955"/>
              <w:rPr>
                <w:rFonts w:ascii="Times New Roman" w:eastAsiaTheme="minorEastAsia" w:hAnsi="Times New Roman" w:cs="Times New Roman"/>
                <w:sz w:val="24"/>
                <w:szCs w:val="24"/>
                <w:lang w:eastAsia="ru-RU"/>
              </w:rPr>
            </w:pPr>
            <w:r w:rsidRPr="00EE2F38">
              <w:rPr>
                <w:rFonts w:ascii="Times New Roman" w:eastAsia="Arial" w:hAnsi="Times New Roman" w:cs="Times New Roman"/>
                <w:b/>
                <w:bCs/>
                <w:sz w:val="24"/>
                <w:szCs w:val="24"/>
                <w:lang w:eastAsia="ru-RU"/>
              </w:rPr>
              <w:t>ПЛАНИРУЕМЫХ РЕЗУЛЬТАТОВ ОСВОЕНИЯ</w:t>
            </w:r>
          </w:p>
          <w:p w:rsidR="00EE2F38" w:rsidRPr="00EE2F38" w:rsidRDefault="00EE2F38" w:rsidP="00EE2F38">
            <w:pPr>
              <w:ind w:left="455"/>
              <w:jc w:val="center"/>
              <w:rPr>
                <w:rFonts w:ascii="Times New Roman" w:eastAsiaTheme="minorEastAsia" w:hAnsi="Times New Roman" w:cs="Times New Roman"/>
                <w:sz w:val="24"/>
                <w:szCs w:val="24"/>
                <w:lang w:eastAsia="ru-RU"/>
              </w:rPr>
            </w:pPr>
            <w:r w:rsidRPr="00EE2F38">
              <w:rPr>
                <w:rFonts w:ascii="Times New Roman" w:eastAsia="Arial" w:hAnsi="Times New Roman" w:cs="Times New Roman"/>
                <w:b/>
                <w:bCs/>
                <w:sz w:val="24"/>
                <w:szCs w:val="24"/>
                <w:lang w:eastAsia="ru-RU"/>
              </w:rPr>
              <w:t xml:space="preserve">ООП МБДОУ </w:t>
            </w:r>
            <w:r w:rsidR="00026506">
              <w:rPr>
                <w:rFonts w:ascii="Times New Roman" w:eastAsia="Arial" w:hAnsi="Times New Roman" w:cs="Times New Roman"/>
                <w:b/>
                <w:bCs/>
                <w:sz w:val="24"/>
                <w:szCs w:val="24"/>
                <w:lang w:eastAsia="ru-RU"/>
              </w:rPr>
              <w:t>«ЦРР-ДС №39»</w:t>
            </w:r>
          </w:p>
          <w:p w:rsidR="00EE2F38" w:rsidRPr="00EE2F38" w:rsidRDefault="00EE2F38" w:rsidP="00EE2F38">
            <w:pPr>
              <w:ind w:right="113"/>
              <w:jc w:val="center"/>
              <w:rPr>
                <w:rFonts w:ascii="Times New Roman" w:eastAsia="Arial" w:hAnsi="Times New Roman" w:cs="Times New Roman"/>
                <w:b/>
                <w:bCs/>
                <w:i/>
                <w:iCs/>
                <w:sz w:val="24"/>
                <w:szCs w:val="24"/>
                <w:lang w:eastAsia="ru-RU"/>
              </w:rPr>
            </w:pPr>
          </w:p>
        </w:tc>
      </w:tr>
      <w:tr w:rsidR="00EE2F38" w:rsidRPr="00EE2F38" w:rsidTr="00F7540F">
        <w:tc>
          <w:tcPr>
            <w:tcW w:w="2694" w:type="dxa"/>
          </w:tcPr>
          <w:p w:rsidR="00EE2F38" w:rsidRPr="00EE2F38" w:rsidRDefault="00EE2F38" w:rsidP="00EE2F38">
            <w:pPr>
              <w:ind w:left="155"/>
              <w:jc w:val="center"/>
              <w:rPr>
                <w:rFonts w:ascii="Times New Roman" w:eastAsiaTheme="minorEastAsia" w:hAnsi="Times New Roman" w:cs="Times New Roman"/>
                <w:sz w:val="24"/>
                <w:szCs w:val="24"/>
                <w:lang w:eastAsia="ru-RU"/>
              </w:rPr>
            </w:pPr>
            <w:r w:rsidRPr="00EE2F38">
              <w:rPr>
                <w:rFonts w:ascii="Times New Roman" w:eastAsia="Arial" w:hAnsi="Times New Roman" w:cs="Times New Roman"/>
                <w:b/>
                <w:bCs/>
                <w:i/>
                <w:iCs/>
                <w:sz w:val="24"/>
                <w:szCs w:val="24"/>
                <w:lang w:eastAsia="ru-RU"/>
              </w:rPr>
              <w:t>Линия развития</w:t>
            </w:r>
          </w:p>
          <w:p w:rsidR="00EE2F38" w:rsidRPr="00EE2F38" w:rsidRDefault="00EE2F38" w:rsidP="00EE2F38">
            <w:pPr>
              <w:spacing w:line="1" w:lineRule="exact"/>
              <w:rPr>
                <w:rFonts w:ascii="Times New Roman" w:eastAsiaTheme="minorEastAsia" w:hAnsi="Times New Roman" w:cs="Times New Roman"/>
                <w:sz w:val="24"/>
                <w:szCs w:val="24"/>
                <w:lang w:eastAsia="ru-RU"/>
              </w:rPr>
            </w:pPr>
          </w:p>
          <w:p w:rsidR="00EE2F38" w:rsidRPr="00EE2F38" w:rsidRDefault="00EE2F38" w:rsidP="00EE2F38">
            <w:pPr>
              <w:ind w:left="155"/>
              <w:jc w:val="center"/>
              <w:rPr>
                <w:rFonts w:ascii="Times New Roman" w:eastAsiaTheme="minorEastAsia" w:hAnsi="Times New Roman" w:cs="Times New Roman"/>
                <w:sz w:val="24"/>
                <w:szCs w:val="24"/>
                <w:lang w:eastAsia="ru-RU"/>
              </w:rPr>
            </w:pPr>
            <w:r w:rsidRPr="00EE2F38">
              <w:rPr>
                <w:rFonts w:ascii="Times New Roman" w:eastAsia="Arial" w:hAnsi="Times New Roman" w:cs="Times New Roman"/>
                <w:b/>
                <w:bCs/>
                <w:i/>
                <w:iCs/>
                <w:sz w:val="24"/>
                <w:szCs w:val="24"/>
                <w:lang w:eastAsia="ru-RU"/>
              </w:rPr>
              <w:t>ребенка</w:t>
            </w:r>
          </w:p>
          <w:p w:rsidR="00EE2F38" w:rsidRPr="00EE2F38" w:rsidRDefault="00EE2F38" w:rsidP="00EE2F38">
            <w:pPr>
              <w:rPr>
                <w:rFonts w:ascii="Times New Roman" w:eastAsiaTheme="minorEastAsia" w:hAnsi="Times New Roman" w:cs="Times New Roman"/>
                <w:lang w:eastAsia="ru-RU"/>
              </w:rPr>
            </w:pPr>
          </w:p>
        </w:tc>
        <w:tc>
          <w:tcPr>
            <w:tcW w:w="1134" w:type="dxa"/>
          </w:tcPr>
          <w:p w:rsidR="00EE2F38" w:rsidRPr="00EE2F38" w:rsidRDefault="00EE2F38" w:rsidP="00EE2F38">
            <w:pPr>
              <w:jc w:val="center"/>
              <w:rPr>
                <w:rFonts w:ascii="Times New Roman" w:eastAsiaTheme="minorEastAsia" w:hAnsi="Times New Roman" w:cs="Times New Roman"/>
                <w:sz w:val="24"/>
                <w:szCs w:val="24"/>
                <w:lang w:eastAsia="ru-RU"/>
              </w:rPr>
            </w:pPr>
            <w:r w:rsidRPr="00EE2F38">
              <w:rPr>
                <w:rFonts w:ascii="Times New Roman" w:eastAsia="Arial" w:hAnsi="Times New Roman" w:cs="Times New Roman"/>
                <w:b/>
                <w:bCs/>
                <w:i/>
                <w:iCs/>
                <w:sz w:val="24"/>
                <w:szCs w:val="24"/>
                <w:lang w:eastAsia="ru-RU"/>
              </w:rPr>
              <w:t>Возраст</w:t>
            </w:r>
          </w:p>
          <w:p w:rsidR="00EE2F38" w:rsidRPr="00EE2F38" w:rsidRDefault="00EE2F38" w:rsidP="00EE2F38">
            <w:pPr>
              <w:spacing w:line="1" w:lineRule="exact"/>
              <w:rPr>
                <w:rFonts w:ascii="Times New Roman" w:eastAsiaTheme="minorEastAsia" w:hAnsi="Times New Roman" w:cs="Times New Roman"/>
                <w:sz w:val="24"/>
                <w:szCs w:val="24"/>
                <w:lang w:eastAsia="ru-RU"/>
              </w:rPr>
            </w:pPr>
          </w:p>
          <w:p w:rsidR="00EE2F38" w:rsidRPr="00EE2F38" w:rsidRDefault="00EE2F38" w:rsidP="00EE2F38">
            <w:pPr>
              <w:jc w:val="center"/>
              <w:rPr>
                <w:rFonts w:ascii="Times New Roman" w:eastAsiaTheme="minorEastAsia" w:hAnsi="Times New Roman" w:cs="Times New Roman"/>
                <w:sz w:val="24"/>
                <w:szCs w:val="24"/>
                <w:lang w:eastAsia="ru-RU"/>
              </w:rPr>
            </w:pPr>
            <w:r w:rsidRPr="00EE2F38">
              <w:rPr>
                <w:rFonts w:ascii="Times New Roman" w:eastAsia="Arial" w:hAnsi="Times New Roman" w:cs="Times New Roman"/>
                <w:b/>
                <w:bCs/>
                <w:i/>
                <w:iCs/>
                <w:sz w:val="24"/>
                <w:szCs w:val="24"/>
                <w:lang w:eastAsia="ru-RU"/>
              </w:rPr>
              <w:t>детей</w:t>
            </w:r>
          </w:p>
          <w:p w:rsidR="00EE2F38" w:rsidRPr="00EE2F38" w:rsidRDefault="00EE2F38" w:rsidP="00EE2F38">
            <w:pPr>
              <w:rPr>
                <w:rFonts w:ascii="Times New Roman" w:eastAsiaTheme="minorEastAsia" w:hAnsi="Times New Roman" w:cs="Times New Roman"/>
                <w:lang w:eastAsia="ru-RU"/>
              </w:rPr>
            </w:pPr>
          </w:p>
        </w:tc>
        <w:tc>
          <w:tcPr>
            <w:tcW w:w="3084" w:type="dxa"/>
          </w:tcPr>
          <w:p w:rsidR="00EE2F38" w:rsidRPr="00EE2F38" w:rsidRDefault="00EE2F38" w:rsidP="00EE2F38">
            <w:pPr>
              <w:spacing w:line="237" w:lineRule="auto"/>
              <w:jc w:val="center"/>
              <w:rPr>
                <w:rFonts w:ascii="Times New Roman" w:eastAsiaTheme="minorEastAsia" w:hAnsi="Times New Roman" w:cs="Times New Roman"/>
                <w:sz w:val="24"/>
                <w:szCs w:val="24"/>
                <w:lang w:eastAsia="ru-RU"/>
              </w:rPr>
            </w:pPr>
            <w:r w:rsidRPr="00EE2F38">
              <w:rPr>
                <w:rFonts w:ascii="Times New Roman" w:eastAsia="Arial" w:hAnsi="Times New Roman" w:cs="Times New Roman"/>
                <w:b/>
                <w:bCs/>
                <w:i/>
                <w:iCs/>
                <w:sz w:val="24"/>
                <w:szCs w:val="24"/>
                <w:lang w:eastAsia="ru-RU"/>
              </w:rPr>
              <w:t>Используемые диагностические методики</w:t>
            </w:r>
          </w:p>
          <w:p w:rsidR="00EE2F38" w:rsidRPr="00EE2F38" w:rsidRDefault="00EE2F38" w:rsidP="00EE2F38">
            <w:pPr>
              <w:rPr>
                <w:rFonts w:ascii="Times New Roman" w:eastAsiaTheme="minorEastAsia" w:hAnsi="Times New Roman" w:cs="Times New Roman"/>
                <w:lang w:eastAsia="ru-RU"/>
              </w:rPr>
            </w:pPr>
          </w:p>
        </w:tc>
        <w:tc>
          <w:tcPr>
            <w:tcW w:w="1560" w:type="dxa"/>
          </w:tcPr>
          <w:p w:rsidR="00EE2F38" w:rsidRPr="00EE2F38" w:rsidRDefault="00EE2F38" w:rsidP="00EE2F38">
            <w:pPr>
              <w:rPr>
                <w:rFonts w:ascii="Times New Roman" w:eastAsiaTheme="minorEastAsia" w:hAnsi="Times New Roman" w:cs="Times New Roman"/>
                <w:sz w:val="24"/>
                <w:szCs w:val="24"/>
                <w:lang w:eastAsia="ru-RU"/>
              </w:rPr>
            </w:pPr>
            <w:r w:rsidRPr="00EE2F38">
              <w:rPr>
                <w:rFonts w:ascii="Times New Roman" w:eastAsia="Arial" w:hAnsi="Times New Roman" w:cs="Times New Roman"/>
                <w:b/>
                <w:bCs/>
                <w:i/>
                <w:iCs/>
                <w:sz w:val="24"/>
                <w:szCs w:val="24"/>
                <w:lang w:eastAsia="ru-RU"/>
              </w:rPr>
              <w:t>Ответственные</w:t>
            </w:r>
          </w:p>
          <w:p w:rsidR="00EE2F38" w:rsidRPr="00EE2F38" w:rsidRDefault="00EE2F38" w:rsidP="00EE2F38">
            <w:pPr>
              <w:rPr>
                <w:rFonts w:ascii="Times New Roman" w:eastAsiaTheme="minorEastAsia" w:hAnsi="Times New Roman" w:cs="Times New Roman"/>
                <w:lang w:eastAsia="ru-RU"/>
              </w:rPr>
            </w:pPr>
          </w:p>
        </w:tc>
        <w:tc>
          <w:tcPr>
            <w:tcW w:w="1842" w:type="dxa"/>
          </w:tcPr>
          <w:p w:rsidR="00EE2F38" w:rsidRPr="00EE2F38" w:rsidRDefault="00EE2F38" w:rsidP="00EE2F38">
            <w:pPr>
              <w:ind w:right="113"/>
              <w:jc w:val="center"/>
              <w:rPr>
                <w:rFonts w:ascii="Times New Roman" w:eastAsiaTheme="minorEastAsia" w:hAnsi="Times New Roman" w:cs="Times New Roman"/>
                <w:sz w:val="24"/>
                <w:szCs w:val="24"/>
                <w:lang w:eastAsia="ru-RU"/>
              </w:rPr>
            </w:pPr>
            <w:r w:rsidRPr="00EE2F38">
              <w:rPr>
                <w:rFonts w:ascii="Times New Roman" w:eastAsia="Arial" w:hAnsi="Times New Roman" w:cs="Times New Roman"/>
                <w:b/>
                <w:bCs/>
                <w:i/>
                <w:iCs/>
                <w:sz w:val="24"/>
                <w:szCs w:val="24"/>
                <w:lang w:eastAsia="ru-RU"/>
              </w:rPr>
              <w:t>Сроки</w:t>
            </w:r>
          </w:p>
          <w:p w:rsidR="00EE2F38" w:rsidRPr="00EE2F38" w:rsidRDefault="00EE2F38" w:rsidP="00EE2F38">
            <w:pPr>
              <w:spacing w:line="1" w:lineRule="exact"/>
              <w:rPr>
                <w:rFonts w:ascii="Times New Roman" w:eastAsiaTheme="minorEastAsia" w:hAnsi="Times New Roman" w:cs="Times New Roman"/>
                <w:sz w:val="24"/>
                <w:szCs w:val="24"/>
                <w:lang w:eastAsia="ru-RU"/>
              </w:rPr>
            </w:pPr>
          </w:p>
          <w:p w:rsidR="00EE2F38" w:rsidRPr="00EE2F38" w:rsidRDefault="00EE2F38" w:rsidP="00EE2F38">
            <w:pPr>
              <w:ind w:right="113"/>
              <w:jc w:val="center"/>
              <w:rPr>
                <w:rFonts w:ascii="Times New Roman" w:eastAsiaTheme="minorEastAsia" w:hAnsi="Times New Roman" w:cs="Times New Roman"/>
                <w:sz w:val="24"/>
                <w:szCs w:val="24"/>
                <w:lang w:eastAsia="ru-RU"/>
              </w:rPr>
            </w:pPr>
            <w:r w:rsidRPr="00EE2F38">
              <w:rPr>
                <w:rFonts w:ascii="Times New Roman" w:eastAsia="Arial" w:hAnsi="Times New Roman" w:cs="Times New Roman"/>
                <w:b/>
                <w:bCs/>
                <w:i/>
                <w:iCs/>
                <w:sz w:val="24"/>
                <w:szCs w:val="24"/>
                <w:lang w:eastAsia="ru-RU"/>
              </w:rPr>
              <w:t>проведения</w:t>
            </w:r>
          </w:p>
          <w:p w:rsidR="00EE2F38" w:rsidRPr="00EE2F38" w:rsidRDefault="00EE2F38" w:rsidP="00EE2F38">
            <w:pPr>
              <w:rPr>
                <w:rFonts w:ascii="Times New Roman" w:eastAsiaTheme="minorEastAsia" w:hAnsi="Times New Roman" w:cs="Times New Roman"/>
                <w:lang w:eastAsia="ru-RU"/>
              </w:rPr>
            </w:pPr>
          </w:p>
        </w:tc>
      </w:tr>
      <w:tr w:rsidR="00EE2F38" w:rsidRPr="00EE2F38" w:rsidTr="00F7540F">
        <w:tc>
          <w:tcPr>
            <w:tcW w:w="2694" w:type="dxa"/>
          </w:tcPr>
          <w:p w:rsidR="00EE2F38" w:rsidRPr="00EE2F38" w:rsidRDefault="00EE2F38" w:rsidP="00EE2F38">
            <w:pPr>
              <w:rPr>
                <w:rFonts w:ascii="Times New Roman" w:eastAsiaTheme="minorEastAsia" w:hAnsi="Times New Roman" w:cs="Times New Roman"/>
                <w:sz w:val="24"/>
                <w:szCs w:val="24"/>
                <w:lang w:eastAsia="ru-RU"/>
              </w:rPr>
            </w:pPr>
            <w:r w:rsidRPr="00EE2F38">
              <w:rPr>
                <w:rFonts w:ascii="Times New Roman" w:eastAsia="Arial" w:hAnsi="Times New Roman" w:cs="Times New Roman"/>
                <w:b/>
                <w:bCs/>
                <w:sz w:val="24"/>
                <w:szCs w:val="24"/>
                <w:lang w:eastAsia="ru-RU"/>
              </w:rPr>
              <w:t>ВТОРАЯ ГРУППА РАННЕГО ВОЗРАСТА:</w:t>
            </w:r>
          </w:p>
          <w:p w:rsidR="00EE2F38" w:rsidRPr="00EE2F38" w:rsidRDefault="00EE2F38" w:rsidP="00EE2F38">
            <w:pPr>
              <w:spacing w:line="11" w:lineRule="exact"/>
              <w:rPr>
                <w:rFonts w:ascii="Times New Roman" w:eastAsiaTheme="minorEastAsia" w:hAnsi="Times New Roman" w:cs="Times New Roman"/>
                <w:sz w:val="24"/>
                <w:szCs w:val="24"/>
                <w:lang w:eastAsia="ru-RU"/>
              </w:rPr>
            </w:pPr>
          </w:p>
          <w:p w:rsidR="00EE2F38" w:rsidRPr="00EE2F38" w:rsidRDefault="00EE2F38" w:rsidP="00F821BE">
            <w:pPr>
              <w:numPr>
                <w:ilvl w:val="0"/>
                <w:numId w:val="63"/>
              </w:numPr>
              <w:tabs>
                <w:tab w:val="left" w:pos="324"/>
              </w:tabs>
              <w:spacing w:line="237" w:lineRule="auto"/>
              <w:rPr>
                <w:rFonts w:ascii="Times New Roman" w:eastAsia="Arial" w:hAnsi="Times New Roman" w:cs="Times New Roman"/>
                <w:b/>
                <w:bCs/>
                <w:sz w:val="24"/>
                <w:szCs w:val="24"/>
                <w:lang w:eastAsia="ru-RU"/>
              </w:rPr>
            </w:pPr>
            <w:r w:rsidRPr="00EE2F38">
              <w:rPr>
                <w:rFonts w:ascii="Times New Roman" w:eastAsia="Arial" w:hAnsi="Times New Roman" w:cs="Times New Roman"/>
                <w:b/>
                <w:bCs/>
                <w:sz w:val="24"/>
                <w:szCs w:val="24"/>
                <w:lang w:eastAsia="ru-RU"/>
              </w:rPr>
              <w:t xml:space="preserve">мониторинг уровня адаптации </w:t>
            </w:r>
          </w:p>
          <w:p w:rsidR="00EE2F38" w:rsidRPr="00EE2F38" w:rsidRDefault="00EE2F38" w:rsidP="00982180">
            <w:pPr>
              <w:tabs>
                <w:tab w:val="left" w:pos="324"/>
              </w:tabs>
              <w:spacing w:line="237" w:lineRule="auto"/>
              <w:ind w:left="55"/>
              <w:rPr>
                <w:rFonts w:ascii="Times New Roman" w:eastAsia="Arial" w:hAnsi="Times New Roman" w:cs="Times New Roman"/>
                <w:b/>
                <w:bCs/>
                <w:i/>
                <w:iCs/>
                <w:sz w:val="24"/>
                <w:szCs w:val="24"/>
                <w:lang w:eastAsia="ru-RU"/>
              </w:rPr>
            </w:pPr>
          </w:p>
        </w:tc>
        <w:tc>
          <w:tcPr>
            <w:tcW w:w="1134" w:type="dxa"/>
          </w:tcPr>
          <w:p w:rsidR="00EE2F38" w:rsidRPr="00EE2F38" w:rsidRDefault="00EE2F38" w:rsidP="00EE2F38">
            <w:pPr>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от 2</w:t>
            </w:r>
          </w:p>
          <w:p w:rsidR="00EE2F38" w:rsidRPr="00EE2F38" w:rsidRDefault="00EE2F38" w:rsidP="00EE2F38">
            <w:pPr>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до 3 лет</w:t>
            </w:r>
          </w:p>
          <w:p w:rsidR="00EE2F38" w:rsidRPr="00EE2F38" w:rsidRDefault="00EE2F38" w:rsidP="00EE2F38">
            <w:pPr>
              <w:jc w:val="center"/>
              <w:rPr>
                <w:rFonts w:ascii="Times New Roman" w:eastAsia="Arial" w:hAnsi="Times New Roman" w:cs="Times New Roman"/>
                <w:b/>
                <w:bCs/>
                <w:i/>
                <w:iCs/>
                <w:sz w:val="24"/>
                <w:szCs w:val="24"/>
                <w:lang w:eastAsia="ru-RU"/>
              </w:rPr>
            </w:pPr>
          </w:p>
        </w:tc>
        <w:tc>
          <w:tcPr>
            <w:tcW w:w="3084" w:type="dxa"/>
          </w:tcPr>
          <w:p w:rsidR="00EE2F38" w:rsidRPr="00EE2F38" w:rsidRDefault="00982180" w:rsidP="00EE2F38">
            <w:pPr>
              <w:spacing w:line="238" w:lineRule="auto"/>
              <w:ind w:right="60"/>
              <w:rPr>
                <w:rFonts w:ascii="Times New Roman" w:eastAsia="Arial" w:hAnsi="Times New Roman" w:cs="Times New Roman"/>
                <w:i/>
                <w:iCs/>
                <w:sz w:val="24"/>
                <w:szCs w:val="24"/>
                <w:lang w:eastAsia="ru-RU"/>
              </w:rPr>
            </w:pPr>
            <w:r>
              <w:rPr>
                <w:rFonts w:ascii="Times New Roman" w:eastAsia="Arial" w:hAnsi="Times New Roman" w:cs="Times New Roman"/>
                <w:i/>
                <w:iCs/>
                <w:sz w:val="24"/>
                <w:szCs w:val="24"/>
                <w:lang w:eastAsia="ru-RU"/>
              </w:rPr>
              <w:t>Роньжина А.С.</w:t>
            </w:r>
          </w:p>
          <w:p w:rsidR="00EE2F38" w:rsidRPr="00EE2F38" w:rsidRDefault="00982180" w:rsidP="00982180">
            <w:pPr>
              <w:spacing w:line="238" w:lineRule="auto"/>
              <w:ind w:right="60"/>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xml:space="preserve">«Занятия психолога с детьми 2-4 лет период адаптации к дошкольному учреждению» </w:t>
            </w:r>
          </w:p>
        </w:tc>
        <w:tc>
          <w:tcPr>
            <w:tcW w:w="1560" w:type="dxa"/>
          </w:tcPr>
          <w:p w:rsidR="00EE2F38" w:rsidRPr="00EE2F38" w:rsidRDefault="00EE2F38" w:rsidP="00EE2F38">
            <w:pPr>
              <w:spacing w:line="250" w:lineRule="auto"/>
              <w:ind w:right="160"/>
              <w:rPr>
                <w:rFonts w:ascii="Times New Roman" w:eastAsia="Arial" w:hAnsi="Times New Roman" w:cs="Times New Roman"/>
                <w:sz w:val="24"/>
                <w:szCs w:val="24"/>
                <w:lang w:eastAsia="ru-RU"/>
              </w:rPr>
            </w:pPr>
            <w:r w:rsidRPr="00EE2F38">
              <w:rPr>
                <w:rFonts w:ascii="Times New Roman" w:eastAsia="Arial" w:hAnsi="Times New Roman" w:cs="Times New Roman"/>
                <w:sz w:val="24"/>
                <w:szCs w:val="24"/>
                <w:lang w:eastAsia="ru-RU"/>
              </w:rPr>
              <w:t xml:space="preserve">Воспитатели, педагог-психолог, </w:t>
            </w:r>
          </w:p>
          <w:p w:rsidR="00EE2F38" w:rsidRPr="00EE2F38" w:rsidRDefault="00EE2F38" w:rsidP="00EE2F38">
            <w:pPr>
              <w:spacing w:line="250" w:lineRule="auto"/>
              <w:ind w:right="160"/>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зам. заведующей</w:t>
            </w:r>
          </w:p>
          <w:p w:rsidR="00EE2F38" w:rsidRPr="00EE2F38" w:rsidRDefault="00EE2F38" w:rsidP="00EE2F38">
            <w:pPr>
              <w:rPr>
                <w:rFonts w:ascii="Times New Roman" w:eastAsia="Arial" w:hAnsi="Times New Roman" w:cs="Times New Roman"/>
                <w:b/>
                <w:bCs/>
                <w:i/>
                <w:iCs/>
                <w:sz w:val="24"/>
                <w:szCs w:val="24"/>
                <w:lang w:eastAsia="ru-RU"/>
              </w:rPr>
            </w:pPr>
          </w:p>
        </w:tc>
        <w:tc>
          <w:tcPr>
            <w:tcW w:w="1842" w:type="dxa"/>
          </w:tcPr>
          <w:p w:rsidR="00EE2F38" w:rsidRPr="00EE2F38" w:rsidRDefault="00EE2F38" w:rsidP="00EE2F38">
            <w:pPr>
              <w:spacing w:line="251" w:lineRule="auto"/>
              <w:ind w:left="7" w:right="380"/>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Эпикризные сроки</w:t>
            </w:r>
          </w:p>
          <w:p w:rsidR="00EE2F38" w:rsidRPr="00EE2F38" w:rsidRDefault="00EE2F38" w:rsidP="00EE2F38">
            <w:pPr>
              <w:ind w:right="113"/>
              <w:jc w:val="center"/>
              <w:rPr>
                <w:rFonts w:ascii="Times New Roman" w:eastAsia="Arial" w:hAnsi="Times New Roman" w:cs="Times New Roman"/>
                <w:b/>
                <w:bCs/>
                <w:i/>
                <w:iCs/>
                <w:sz w:val="24"/>
                <w:szCs w:val="24"/>
                <w:lang w:eastAsia="ru-RU"/>
              </w:rPr>
            </w:pPr>
          </w:p>
        </w:tc>
      </w:tr>
      <w:tr w:rsidR="00EE2F38" w:rsidRPr="00EE2F38" w:rsidTr="00F7540F">
        <w:tc>
          <w:tcPr>
            <w:tcW w:w="2694" w:type="dxa"/>
          </w:tcPr>
          <w:p w:rsidR="00EE2F38" w:rsidRPr="00EE2F38" w:rsidRDefault="00EE2F38" w:rsidP="00EE2F38">
            <w:pPr>
              <w:ind w:left="155"/>
              <w:rPr>
                <w:rFonts w:ascii="Times New Roman" w:eastAsia="Arial" w:hAnsi="Times New Roman" w:cs="Times New Roman"/>
                <w:b/>
                <w:bCs/>
                <w:iCs/>
                <w:sz w:val="24"/>
                <w:szCs w:val="24"/>
                <w:lang w:eastAsia="ru-RU"/>
              </w:rPr>
            </w:pPr>
            <w:r w:rsidRPr="00EE2F38">
              <w:rPr>
                <w:rFonts w:ascii="Times New Roman" w:eastAsia="Arial" w:hAnsi="Times New Roman" w:cs="Times New Roman"/>
                <w:b/>
                <w:bCs/>
                <w:iCs/>
                <w:sz w:val="24"/>
                <w:szCs w:val="24"/>
                <w:lang w:eastAsia="ru-RU"/>
              </w:rPr>
              <w:t>СОЦИАЛЬНО-</w:t>
            </w:r>
          </w:p>
          <w:p w:rsidR="00EE2F38" w:rsidRPr="00EE2F38" w:rsidRDefault="00EE2F38" w:rsidP="00EE2F38">
            <w:pPr>
              <w:ind w:left="155"/>
              <w:rPr>
                <w:rFonts w:ascii="Times New Roman" w:eastAsia="Arial" w:hAnsi="Times New Roman" w:cs="Times New Roman"/>
                <w:b/>
                <w:bCs/>
                <w:iCs/>
                <w:sz w:val="24"/>
                <w:szCs w:val="24"/>
                <w:lang w:eastAsia="ru-RU"/>
              </w:rPr>
            </w:pPr>
            <w:r w:rsidRPr="00EE2F38">
              <w:rPr>
                <w:rFonts w:ascii="Times New Roman" w:eastAsia="Arial" w:hAnsi="Times New Roman" w:cs="Times New Roman"/>
                <w:b/>
                <w:bCs/>
                <w:iCs/>
                <w:sz w:val="24"/>
                <w:szCs w:val="24"/>
                <w:lang w:eastAsia="ru-RU"/>
              </w:rPr>
              <w:t>КОММУНИКАТИВНОЕ</w:t>
            </w:r>
          </w:p>
          <w:p w:rsidR="00EE2F38" w:rsidRPr="00EE2F38" w:rsidRDefault="00EE2F38" w:rsidP="00EE2F38">
            <w:pPr>
              <w:ind w:left="155"/>
              <w:rPr>
                <w:rFonts w:ascii="Times New Roman" w:eastAsia="Arial" w:hAnsi="Times New Roman" w:cs="Times New Roman"/>
                <w:b/>
                <w:bCs/>
                <w:i/>
                <w:iCs/>
                <w:sz w:val="24"/>
                <w:szCs w:val="24"/>
                <w:lang w:eastAsia="ru-RU"/>
              </w:rPr>
            </w:pPr>
            <w:r w:rsidRPr="00EE2F38">
              <w:rPr>
                <w:rFonts w:ascii="Times New Roman" w:eastAsia="Arial" w:hAnsi="Times New Roman" w:cs="Times New Roman"/>
                <w:b/>
                <w:bCs/>
                <w:iCs/>
                <w:sz w:val="24"/>
                <w:szCs w:val="24"/>
                <w:lang w:eastAsia="ru-RU"/>
              </w:rPr>
              <w:t>РАЗВИТИЕ</w:t>
            </w:r>
          </w:p>
        </w:tc>
        <w:tc>
          <w:tcPr>
            <w:tcW w:w="1134" w:type="dxa"/>
          </w:tcPr>
          <w:p w:rsidR="00EE2F38" w:rsidRPr="00EE2F38" w:rsidRDefault="00EE2F38" w:rsidP="00EE2F38">
            <w:pPr>
              <w:ind w:left="-19"/>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от  2</w:t>
            </w:r>
          </w:p>
          <w:p w:rsidR="00EE2F38" w:rsidRPr="00EE2F38" w:rsidRDefault="00EE2F38" w:rsidP="00EE2F38">
            <w:pPr>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до 7 лет</w:t>
            </w:r>
          </w:p>
          <w:p w:rsidR="00EE2F38" w:rsidRPr="00EE2F38" w:rsidRDefault="00EE2F38" w:rsidP="00EE2F38">
            <w:pPr>
              <w:jc w:val="center"/>
              <w:rPr>
                <w:rFonts w:ascii="Times New Roman" w:eastAsia="Arial" w:hAnsi="Times New Roman" w:cs="Times New Roman"/>
                <w:b/>
                <w:bCs/>
                <w:i/>
                <w:iCs/>
                <w:sz w:val="24"/>
                <w:szCs w:val="24"/>
                <w:lang w:eastAsia="ru-RU"/>
              </w:rPr>
            </w:pPr>
          </w:p>
        </w:tc>
        <w:tc>
          <w:tcPr>
            <w:tcW w:w="3084" w:type="dxa"/>
          </w:tcPr>
          <w:p w:rsidR="00EE2F38" w:rsidRPr="00EE2F38" w:rsidRDefault="00EE2F38" w:rsidP="00EE2F38">
            <w:pPr>
              <w:spacing w:line="238" w:lineRule="auto"/>
              <w:ind w:right="100"/>
              <w:rPr>
                <w:rFonts w:ascii="Times New Roman" w:eastAsia="Arial" w:hAnsi="Times New Roman" w:cs="Times New Roman"/>
                <w:sz w:val="24"/>
                <w:szCs w:val="24"/>
                <w:lang w:eastAsia="ru-RU"/>
              </w:rPr>
            </w:pPr>
            <w:r w:rsidRPr="00EE2F38">
              <w:rPr>
                <w:rFonts w:ascii="Times New Roman" w:eastAsia="Arial" w:hAnsi="Times New Roman" w:cs="Times New Roman"/>
                <w:i/>
                <w:iCs/>
                <w:sz w:val="24"/>
                <w:szCs w:val="24"/>
                <w:lang w:eastAsia="ru-RU"/>
              </w:rPr>
              <w:t xml:space="preserve">Н.Е.Вераксы, Т.С.Комарова, М.А.Васильева </w:t>
            </w:r>
            <w:r w:rsidRPr="00EE2F38">
              <w:rPr>
                <w:rFonts w:ascii="Times New Roman" w:eastAsia="Arial" w:hAnsi="Times New Roman" w:cs="Times New Roman"/>
                <w:sz w:val="24"/>
                <w:szCs w:val="24"/>
                <w:lang w:eastAsia="ru-RU"/>
              </w:rPr>
              <w:t xml:space="preserve">«Диагностика освоения содержания Программы </w:t>
            </w:r>
            <w:r w:rsidRPr="00EE2F38">
              <w:rPr>
                <w:rFonts w:ascii="Times New Roman" w:eastAsia="Arial" w:hAnsi="Times New Roman" w:cs="Times New Roman"/>
                <w:sz w:val="24"/>
                <w:szCs w:val="24"/>
                <w:lang w:eastAsia="ru-RU"/>
              </w:rPr>
              <w:lastRenderedPageBreak/>
              <w:t>образовательной области «Социально - коммуникативное развитие»</w:t>
            </w:r>
          </w:p>
        </w:tc>
        <w:tc>
          <w:tcPr>
            <w:tcW w:w="1560" w:type="dxa"/>
          </w:tcPr>
          <w:p w:rsidR="00EE2F38" w:rsidRPr="00EE2F38" w:rsidRDefault="00EE2F38" w:rsidP="00EE2F38">
            <w:pPr>
              <w:spacing w:line="250" w:lineRule="auto"/>
              <w:ind w:right="360"/>
              <w:rPr>
                <w:rFonts w:ascii="Times New Roman" w:eastAsia="Arial" w:hAnsi="Times New Roman" w:cs="Times New Roman"/>
                <w:sz w:val="24"/>
                <w:szCs w:val="24"/>
                <w:lang w:eastAsia="ru-RU"/>
              </w:rPr>
            </w:pPr>
            <w:r w:rsidRPr="00EE2F38">
              <w:rPr>
                <w:rFonts w:ascii="Times New Roman" w:eastAsia="Arial" w:hAnsi="Times New Roman" w:cs="Times New Roman"/>
                <w:sz w:val="24"/>
                <w:szCs w:val="24"/>
                <w:lang w:eastAsia="ru-RU"/>
              </w:rPr>
              <w:lastRenderedPageBreak/>
              <w:t xml:space="preserve">Воспитатели, педагог-психолог, </w:t>
            </w:r>
          </w:p>
          <w:p w:rsidR="00EE2F38" w:rsidRPr="00EE2F38" w:rsidRDefault="00EE2F38" w:rsidP="00EE2F38">
            <w:pPr>
              <w:spacing w:line="250" w:lineRule="auto"/>
              <w:ind w:right="360"/>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lastRenderedPageBreak/>
              <w:t>зам. заведующей</w:t>
            </w:r>
          </w:p>
        </w:tc>
        <w:tc>
          <w:tcPr>
            <w:tcW w:w="1842" w:type="dxa"/>
          </w:tcPr>
          <w:p w:rsidR="00EE2F38" w:rsidRPr="00EE2F38" w:rsidRDefault="00EE2F38" w:rsidP="00EE2F38">
            <w:pPr>
              <w:ind w:right="113"/>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lastRenderedPageBreak/>
              <w:t>Сентябрь-</w:t>
            </w:r>
          </w:p>
          <w:p w:rsidR="00EE2F38" w:rsidRPr="00EE2F38" w:rsidRDefault="00EE2F38" w:rsidP="00EE2F38">
            <w:pPr>
              <w:ind w:right="113"/>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t>октябрь</w:t>
            </w:r>
          </w:p>
          <w:p w:rsidR="00EE2F38" w:rsidRPr="00EE2F38" w:rsidRDefault="00EE2F38" w:rsidP="00EE2F38">
            <w:pPr>
              <w:ind w:right="113"/>
              <w:rPr>
                <w:rFonts w:ascii="Times New Roman" w:eastAsia="Arial" w:hAnsi="Times New Roman" w:cs="Times New Roman"/>
                <w:b/>
                <w:bCs/>
                <w:i/>
                <w:iCs/>
                <w:sz w:val="24"/>
                <w:szCs w:val="24"/>
                <w:lang w:eastAsia="ru-RU"/>
              </w:rPr>
            </w:pPr>
            <w:r w:rsidRPr="00EE2F38">
              <w:rPr>
                <w:rFonts w:ascii="Times New Roman" w:eastAsia="Arial" w:hAnsi="Times New Roman" w:cs="Times New Roman"/>
                <w:bCs/>
                <w:iCs/>
                <w:sz w:val="24"/>
                <w:szCs w:val="24"/>
                <w:lang w:eastAsia="ru-RU"/>
              </w:rPr>
              <w:t>Апрель-май</w:t>
            </w:r>
          </w:p>
        </w:tc>
      </w:tr>
      <w:tr w:rsidR="00EE2F38" w:rsidRPr="00EE2F38" w:rsidTr="00F7540F">
        <w:tc>
          <w:tcPr>
            <w:tcW w:w="2694" w:type="dxa"/>
          </w:tcPr>
          <w:p w:rsidR="00EE2F38" w:rsidRPr="00EE2F38" w:rsidRDefault="00C60E43" w:rsidP="00C60E43">
            <w:pPr>
              <w:rPr>
                <w:rFonts w:ascii="Times New Roman" w:eastAsiaTheme="minorEastAsia" w:hAnsi="Times New Roman" w:cs="Times New Roman"/>
                <w:sz w:val="24"/>
                <w:szCs w:val="24"/>
                <w:lang w:eastAsia="ru-RU"/>
              </w:rPr>
            </w:pPr>
            <w:r>
              <w:rPr>
                <w:rFonts w:ascii="Times New Roman" w:eastAsia="Arial" w:hAnsi="Times New Roman" w:cs="Times New Roman"/>
                <w:b/>
                <w:bCs/>
                <w:sz w:val="24"/>
                <w:szCs w:val="24"/>
                <w:lang w:eastAsia="ru-RU"/>
              </w:rPr>
              <w:t>ПОЗНАВАТЕЛЬНОЕ</w:t>
            </w:r>
            <w:r w:rsidR="00EE2F38" w:rsidRPr="00EE2F38">
              <w:rPr>
                <w:rFonts w:ascii="Times New Roman" w:eastAsiaTheme="minorEastAsia" w:hAnsi="Times New Roman" w:cs="Times New Roman"/>
                <w:sz w:val="24"/>
                <w:szCs w:val="24"/>
                <w:lang w:eastAsia="ru-RU"/>
              </w:rPr>
              <w:t xml:space="preserve"> и </w:t>
            </w:r>
            <w:r w:rsidR="00EE2F38" w:rsidRPr="00EE2F38">
              <w:rPr>
                <w:rFonts w:ascii="Times New Roman" w:eastAsia="Arial" w:hAnsi="Times New Roman" w:cs="Times New Roman"/>
                <w:b/>
                <w:bCs/>
                <w:sz w:val="24"/>
                <w:szCs w:val="24"/>
                <w:lang w:eastAsia="ru-RU"/>
              </w:rPr>
              <w:t>РЕЧЕВОЕ</w:t>
            </w:r>
            <w:r w:rsidR="00EE2F38" w:rsidRPr="00EE2F38">
              <w:rPr>
                <w:rFonts w:ascii="Times New Roman" w:eastAsiaTheme="minorEastAsia" w:hAnsi="Times New Roman" w:cs="Times New Roman"/>
                <w:sz w:val="24"/>
                <w:szCs w:val="24"/>
                <w:lang w:eastAsia="ru-RU"/>
              </w:rPr>
              <w:t xml:space="preserve"> </w:t>
            </w:r>
            <w:r w:rsidR="00EE2F38" w:rsidRPr="00EE2F38">
              <w:rPr>
                <w:rFonts w:ascii="Times New Roman" w:eastAsia="Arial" w:hAnsi="Times New Roman" w:cs="Times New Roman"/>
                <w:b/>
                <w:bCs/>
                <w:sz w:val="24"/>
                <w:szCs w:val="24"/>
                <w:lang w:eastAsia="ru-RU"/>
              </w:rPr>
              <w:t>РАЗВИТИЕ</w:t>
            </w:r>
          </w:p>
          <w:p w:rsidR="00EE2F38" w:rsidRPr="00EE2F38" w:rsidRDefault="00EE2F38" w:rsidP="00EE2F38">
            <w:pPr>
              <w:ind w:left="155"/>
              <w:jc w:val="center"/>
              <w:rPr>
                <w:rFonts w:ascii="Times New Roman" w:eastAsia="Arial" w:hAnsi="Times New Roman" w:cs="Times New Roman"/>
                <w:b/>
                <w:bCs/>
                <w:i/>
                <w:iCs/>
                <w:sz w:val="24"/>
                <w:szCs w:val="24"/>
                <w:lang w:eastAsia="ru-RU"/>
              </w:rPr>
            </w:pPr>
          </w:p>
          <w:p w:rsidR="00EE2F38" w:rsidRPr="00EE2F38" w:rsidRDefault="00EE2F38" w:rsidP="00EE2F38">
            <w:pPr>
              <w:ind w:left="155"/>
              <w:jc w:val="center"/>
              <w:rPr>
                <w:rFonts w:ascii="Times New Roman" w:eastAsia="Arial" w:hAnsi="Times New Roman" w:cs="Times New Roman"/>
                <w:b/>
                <w:bCs/>
                <w:i/>
                <w:iCs/>
                <w:sz w:val="24"/>
                <w:szCs w:val="24"/>
                <w:lang w:eastAsia="ru-RU"/>
              </w:rPr>
            </w:pPr>
          </w:p>
          <w:p w:rsidR="00EE2F38" w:rsidRPr="00EE2F38" w:rsidRDefault="00EE2F38" w:rsidP="00EE2F38">
            <w:pPr>
              <w:ind w:left="155"/>
              <w:jc w:val="center"/>
              <w:rPr>
                <w:rFonts w:ascii="Times New Roman" w:eastAsia="Arial" w:hAnsi="Times New Roman" w:cs="Times New Roman"/>
                <w:b/>
                <w:bCs/>
                <w:i/>
                <w:iCs/>
                <w:sz w:val="24"/>
                <w:szCs w:val="24"/>
                <w:lang w:eastAsia="ru-RU"/>
              </w:rPr>
            </w:pPr>
          </w:p>
          <w:p w:rsidR="00EE2F38" w:rsidRPr="00EE2F38" w:rsidRDefault="00EE2F38" w:rsidP="00EE2F38">
            <w:pPr>
              <w:ind w:left="155"/>
              <w:jc w:val="center"/>
              <w:rPr>
                <w:rFonts w:ascii="Times New Roman" w:eastAsia="Arial" w:hAnsi="Times New Roman" w:cs="Times New Roman"/>
                <w:b/>
                <w:bCs/>
                <w:i/>
                <w:iCs/>
                <w:sz w:val="24"/>
                <w:szCs w:val="24"/>
                <w:lang w:eastAsia="ru-RU"/>
              </w:rPr>
            </w:pPr>
          </w:p>
          <w:p w:rsidR="00EE2F38" w:rsidRPr="00EE2F38" w:rsidRDefault="00EE2F38" w:rsidP="00EE2F38">
            <w:pPr>
              <w:ind w:left="155"/>
              <w:jc w:val="center"/>
              <w:rPr>
                <w:rFonts w:ascii="Times New Roman" w:eastAsia="Arial" w:hAnsi="Times New Roman" w:cs="Times New Roman"/>
                <w:b/>
                <w:bCs/>
                <w:i/>
                <w:iCs/>
                <w:sz w:val="24"/>
                <w:szCs w:val="24"/>
                <w:lang w:eastAsia="ru-RU"/>
              </w:rPr>
            </w:pPr>
          </w:p>
          <w:p w:rsidR="00EE2F38" w:rsidRPr="00EE2F38" w:rsidRDefault="00EE2F38" w:rsidP="00EE2F38">
            <w:pPr>
              <w:ind w:left="155"/>
              <w:jc w:val="center"/>
              <w:rPr>
                <w:rFonts w:ascii="Times New Roman" w:eastAsia="Arial" w:hAnsi="Times New Roman" w:cs="Times New Roman"/>
                <w:b/>
                <w:bCs/>
                <w:i/>
                <w:iCs/>
                <w:sz w:val="24"/>
                <w:szCs w:val="24"/>
                <w:lang w:eastAsia="ru-RU"/>
              </w:rPr>
            </w:pPr>
          </w:p>
          <w:p w:rsidR="00EE2F38" w:rsidRPr="00EE2F38" w:rsidRDefault="00EE2F38" w:rsidP="00EE2F38">
            <w:pPr>
              <w:ind w:left="155"/>
              <w:jc w:val="center"/>
              <w:rPr>
                <w:rFonts w:ascii="Times New Roman" w:eastAsia="Arial" w:hAnsi="Times New Roman" w:cs="Times New Roman"/>
                <w:b/>
                <w:bCs/>
                <w:i/>
                <w:iCs/>
                <w:sz w:val="24"/>
                <w:szCs w:val="24"/>
                <w:lang w:eastAsia="ru-RU"/>
              </w:rPr>
            </w:pPr>
          </w:p>
          <w:p w:rsidR="00EE2F38" w:rsidRPr="00EE2F38" w:rsidRDefault="00EE2F38" w:rsidP="00EE2F38">
            <w:pPr>
              <w:ind w:left="155"/>
              <w:jc w:val="center"/>
              <w:rPr>
                <w:rFonts w:ascii="Times New Roman" w:eastAsia="Arial" w:hAnsi="Times New Roman" w:cs="Times New Roman"/>
                <w:b/>
                <w:bCs/>
                <w:i/>
                <w:iCs/>
                <w:sz w:val="24"/>
                <w:szCs w:val="24"/>
                <w:lang w:eastAsia="ru-RU"/>
              </w:rPr>
            </w:pPr>
          </w:p>
          <w:p w:rsidR="00EE2F38" w:rsidRPr="00EE2F38" w:rsidRDefault="00EE2F38" w:rsidP="00EE2F38">
            <w:pPr>
              <w:ind w:left="155"/>
              <w:jc w:val="center"/>
              <w:rPr>
                <w:rFonts w:ascii="Times New Roman" w:eastAsia="Arial" w:hAnsi="Times New Roman" w:cs="Times New Roman"/>
                <w:b/>
                <w:bCs/>
                <w:i/>
                <w:iCs/>
                <w:sz w:val="24"/>
                <w:szCs w:val="24"/>
                <w:lang w:eastAsia="ru-RU"/>
              </w:rPr>
            </w:pPr>
          </w:p>
          <w:p w:rsidR="00EE2F38" w:rsidRPr="00EE2F38" w:rsidRDefault="00EE2F38" w:rsidP="00EE2F38">
            <w:pPr>
              <w:ind w:left="155"/>
              <w:jc w:val="center"/>
              <w:rPr>
                <w:rFonts w:ascii="Times New Roman" w:eastAsia="Arial" w:hAnsi="Times New Roman" w:cs="Times New Roman"/>
                <w:b/>
                <w:bCs/>
                <w:i/>
                <w:iCs/>
                <w:sz w:val="24"/>
                <w:szCs w:val="24"/>
                <w:lang w:eastAsia="ru-RU"/>
              </w:rPr>
            </w:pPr>
          </w:p>
          <w:p w:rsidR="00EE2F38" w:rsidRPr="00EE2F38" w:rsidRDefault="00EE2F38" w:rsidP="00EE2F38">
            <w:pPr>
              <w:ind w:left="155"/>
              <w:jc w:val="center"/>
              <w:rPr>
                <w:rFonts w:ascii="Times New Roman" w:eastAsia="Arial" w:hAnsi="Times New Roman" w:cs="Times New Roman"/>
                <w:b/>
                <w:bCs/>
                <w:i/>
                <w:iCs/>
                <w:sz w:val="24"/>
                <w:szCs w:val="24"/>
                <w:lang w:eastAsia="ru-RU"/>
              </w:rPr>
            </w:pPr>
          </w:p>
          <w:p w:rsidR="00EE2F38" w:rsidRPr="00EE2F38" w:rsidRDefault="00EE2F38" w:rsidP="00EE2F38">
            <w:pPr>
              <w:ind w:left="155"/>
              <w:jc w:val="center"/>
              <w:rPr>
                <w:rFonts w:ascii="Times New Roman" w:eastAsia="Arial" w:hAnsi="Times New Roman" w:cs="Times New Roman"/>
                <w:b/>
                <w:bCs/>
                <w:i/>
                <w:iCs/>
                <w:sz w:val="24"/>
                <w:szCs w:val="24"/>
                <w:lang w:eastAsia="ru-RU"/>
              </w:rPr>
            </w:pPr>
          </w:p>
          <w:p w:rsidR="00EE2F38" w:rsidRDefault="00EE2F38" w:rsidP="00EE2F38">
            <w:pPr>
              <w:ind w:left="155"/>
              <w:jc w:val="center"/>
              <w:rPr>
                <w:rFonts w:ascii="Times New Roman" w:eastAsia="Arial" w:hAnsi="Times New Roman" w:cs="Times New Roman"/>
                <w:b/>
                <w:bCs/>
                <w:i/>
                <w:iCs/>
                <w:sz w:val="24"/>
                <w:szCs w:val="24"/>
                <w:lang w:eastAsia="ru-RU"/>
              </w:rPr>
            </w:pPr>
          </w:p>
          <w:p w:rsidR="00871751" w:rsidRDefault="00871751" w:rsidP="00EE2F38">
            <w:pPr>
              <w:ind w:left="155"/>
              <w:jc w:val="center"/>
              <w:rPr>
                <w:rFonts w:ascii="Times New Roman" w:eastAsia="Arial" w:hAnsi="Times New Roman" w:cs="Times New Roman"/>
                <w:b/>
                <w:bCs/>
                <w:i/>
                <w:iCs/>
                <w:sz w:val="24"/>
                <w:szCs w:val="24"/>
                <w:lang w:eastAsia="ru-RU"/>
              </w:rPr>
            </w:pPr>
          </w:p>
          <w:p w:rsidR="00871751" w:rsidRPr="00EE2F38" w:rsidRDefault="00871751" w:rsidP="00EE2F38">
            <w:pPr>
              <w:ind w:left="155"/>
              <w:jc w:val="center"/>
              <w:rPr>
                <w:rFonts w:ascii="Times New Roman" w:eastAsia="Arial" w:hAnsi="Times New Roman" w:cs="Times New Roman"/>
                <w:b/>
                <w:bCs/>
                <w:i/>
                <w:iCs/>
                <w:sz w:val="24"/>
                <w:szCs w:val="24"/>
                <w:lang w:eastAsia="ru-RU"/>
              </w:rPr>
            </w:pPr>
          </w:p>
          <w:p w:rsidR="00EE2F38" w:rsidRPr="00EE2F38" w:rsidRDefault="00EE2F38" w:rsidP="00EE2F38">
            <w:pPr>
              <w:ind w:left="155"/>
              <w:jc w:val="center"/>
              <w:rPr>
                <w:rFonts w:ascii="Times New Roman" w:eastAsia="Arial" w:hAnsi="Times New Roman" w:cs="Times New Roman"/>
                <w:b/>
                <w:bCs/>
                <w:i/>
                <w:iCs/>
                <w:sz w:val="24"/>
                <w:szCs w:val="24"/>
                <w:lang w:eastAsia="ru-RU"/>
              </w:rPr>
            </w:pPr>
          </w:p>
        </w:tc>
        <w:tc>
          <w:tcPr>
            <w:tcW w:w="1134" w:type="dxa"/>
          </w:tcPr>
          <w:p w:rsidR="00EE2F38" w:rsidRPr="00EE2F38" w:rsidRDefault="00EE2F38" w:rsidP="00EE2F38">
            <w:pPr>
              <w:ind w:left="-19"/>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от  2</w:t>
            </w:r>
          </w:p>
          <w:p w:rsidR="00EE2F38" w:rsidRPr="00EE2F38" w:rsidRDefault="00EE2F38" w:rsidP="00EE2F38">
            <w:pPr>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до 7 лет</w:t>
            </w:r>
          </w:p>
          <w:p w:rsidR="00EE2F38" w:rsidRPr="00EE2F38" w:rsidRDefault="00EE2F38" w:rsidP="00EE2F38">
            <w:pPr>
              <w:jc w:val="center"/>
              <w:rPr>
                <w:rFonts w:ascii="Times New Roman" w:eastAsia="Arial" w:hAnsi="Times New Roman" w:cs="Times New Roman"/>
                <w:b/>
                <w:bCs/>
                <w:i/>
                <w:iCs/>
                <w:sz w:val="24"/>
                <w:szCs w:val="24"/>
                <w:lang w:eastAsia="ru-RU"/>
              </w:rPr>
            </w:pPr>
          </w:p>
        </w:tc>
        <w:tc>
          <w:tcPr>
            <w:tcW w:w="3084" w:type="dxa"/>
          </w:tcPr>
          <w:p w:rsidR="00EE2F38" w:rsidRPr="00EE2F38" w:rsidRDefault="00EE2F38" w:rsidP="00EE2F38">
            <w:pPr>
              <w:spacing w:line="238" w:lineRule="auto"/>
              <w:ind w:right="100"/>
              <w:rPr>
                <w:rFonts w:ascii="Times New Roman" w:eastAsia="Arial" w:hAnsi="Times New Roman" w:cs="Times New Roman"/>
                <w:sz w:val="24"/>
                <w:szCs w:val="24"/>
                <w:lang w:eastAsia="ru-RU"/>
              </w:rPr>
            </w:pPr>
            <w:r w:rsidRPr="00EE2F38">
              <w:rPr>
                <w:rFonts w:ascii="Times New Roman" w:eastAsia="Arial" w:hAnsi="Times New Roman" w:cs="Times New Roman"/>
                <w:i/>
                <w:iCs/>
                <w:sz w:val="24"/>
                <w:szCs w:val="24"/>
                <w:lang w:eastAsia="ru-RU"/>
              </w:rPr>
              <w:t xml:space="preserve">Н.Е.Вераксы, Т.С.Комарова, М.А.Васильева </w:t>
            </w:r>
            <w:r w:rsidRPr="00EE2F38">
              <w:rPr>
                <w:rFonts w:ascii="Times New Roman" w:eastAsia="Arial" w:hAnsi="Times New Roman" w:cs="Times New Roman"/>
                <w:sz w:val="24"/>
                <w:szCs w:val="24"/>
                <w:lang w:eastAsia="ru-RU"/>
              </w:rPr>
              <w:t>«Диагностика освоения содержания Программы образовательных областей «Познавательное развитие», «Речевое развитие»;</w:t>
            </w:r>
          </w:p>
          <w:p w:rsidR="00EE2F38" w:rsidRPr="00EE2F38" w:rsidRDefault="00EE2F38" w:rsidP="00EE2F38">
            <w:pPr>
              <w:spacing w:line="238" w:lineRule="auto"/>
              <w:ind w:right="100"/>
              <w:rPr>
                <w:rFonts w:ascii="Times New Roman" w:eastAsia="Arial" w:hAnsi="Times New Roman" w:cs="Times New Roman"/>
                <w:sz w:val="24"/>
                <w:szCs w:val="24"/>
                <w:lang w:eastAsia="ru-RU"/>
              </w:rPr>
            </w:pPr>
            <w:r w:rsidRPr="00EE2F38">
              <w:rPr>
                <w:rFonts w:ascii="Times New Roman" w:eastAsia="Arial" w:hAnsi="Times New Roman" w:cs="Times New Roman"/>
                <w:sz w:val="24"/>
                <w:szCs w:val="24"/>
                <w:lang w:eastAsia="ru-RU"/>
              </w:rPr>
              <w:t>О.И.Крупенчук «Речевая карта для обследования ребенка дошкольного возраста» - В помощь логопеду</w:t>
            </w:r>
          </w:p>
        </w:tc>
        <w:tc>
          <w:tcPr>
            <w:tcW w:w="1560" w:type="dxa"/>
          </w:tcPr>
          <w:p w:rsidR="00EE2F38" w:rsidRPr="00EE2F38" w:rsidRDefault="00EE2F38" w:rsidP="00EE2F38">
            <w:pPr>
              <w:spacing w:line="250" w:lineRule="auto"/>
              <w:ind w:right="360"/>
              <w:rPr>
                <w:rFonts w:ascii="Times New Roman" w:eastAsia="Arial" w:hAnsi="Times New Roman" w:cs="Times New Roman"/>
                <w:sz w:val="24"/>
                <w:szCs w:val="24"/>
                <w:lang w:eastAsia="ru-RU"/>
              </w:rPr>
            </w:pPr>
            <w:r w:rsidRPr="00EE2F38">
              <w:rPr>
                <w:rFonts w:ascii="Times New Roman" w:eastAsia="Arial" w:hAnsi="Times New Roman" w:cs="Times New Roman"/>
                <w:sz w:val="24"/>
                <w:szCs w:val="24"/>
                <w:lang w:eastAsia="ru-RU"/>
              </w:rPr>
              <w:t xml:space="preserve">Воспитатели, педагог- психолог, </w:t>
            </w:r>
          </w:p>
          <w:p w:rsidR="00EE2F38" w:rsidRPr="00EE2F38" w:rsidRDefault="00EE2F38" w:rsidP="00EE2F38">
            <w:pPr>
              <w:spacing w:line="250" w:lineRule="auto"/>
              <w:ind w:right="360"/>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зам. заведующей</w:t>
            </w:r>
          </w:p>
        </w:tc>
        <w:tc>
          <w:tcPr>
            <w:tcW w:w="1842" w:type="dxa"/>
          </w:tcPr>
          <w:p w:rsidR="00EE2F38" w:rsidRPr="00EE2F38" w:rsidRDefault="00EE2F38" w:rsidP="00EE2F38">
            <w:pPr>
              <w:ind w:right="113"/>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t>Сентябрь-</w:t>
            </w:r>
          </w:p>
          <w:p w:rsidR="00EE2F38" w:rsidRPr="00EE2F38" w:rsidRDefault="00EE2F38" w:rsidP="00EE2F38">
            <w:pPr>
              <w:ind w:right="113"/>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t>октябрь</w:t>
            </w:r>
          </w:p>
          <w:p w:rsidR="00EE2F38" w:rsidRPr="00EE2F38" w:rsidRDefault="00EE2F38" w:rsidP="00EE2F38">
            <w:pPr>
              <w:ind w:right="113"/>
              <w:rPr>
                <w:rFonts w:ascii="Times New Roman" w:eastAsia="Arial" w:hAnsi="Times New Roman" w:cs="Times New Roman"/>
                <w:bCs/>
                <w:iCs/>
                <w:sz w:val="24"/>
                <w:szCs w:val="24"/>
                <w:lang w:eastAsia="ru-RU"/>
              </w:rPr>
            </w:pPr>
          </w:p>
          <w:p w:rsidR="00EE2F38" w:rsidRPr="00EE2F38" w:rsidRDefault="00EE2F38" w:rsidP="00EE2F38">
            <w:pPr>
              <w:ind w:right="113"/>
              <w:rPr>
                <w:rFonts w:ascii="Times New Roman" w:eastAsia="Arial" w:hAnsi="Times New Roman" w:cs="Times New Roman"/>
                <w:b/>
                <w:bCs/>
                <w:i/>
                <w:iCs/>
                <w:sz w:val="24"/>
                <w:szCs w:val="24"/>
                <w:lang w:eastAsia="ru-RU"/>
              </w:rPr>
            </w:pPr>
            <w:r w:rsidRPr="00EE2F38">
              <w:rPr>
                <w:rFonts w:ascii="Times New Roman" w:eastAsia="Arial" w:hAnsi="Times New Roman" w:cs="Times New Roman"/>
                <w:bCs/>
                <w:iCs/>
                <w:sz w:val="24"/>
                <w:szCs w:val="24"/>
                <w:lang w:eastAsia="ru-RU"/>
              </w:rPr>
              <w:t>Апрель-май</w:t>
            </w:r>
          </w:p>
        </w:tc>
      </w:tr>
      <w:tr w:rsidR="00EE2F38" w:rsidRPr="00EE2F38" w:rsidTr="00F7540F">
        <w:tc>
          <w:tcPr>
            <w:tcW w:w="2694" w:type="dxa"/>
          </w:tcPr>
          <w:p w:rsidR="00EE2F38" w:rsidRPr="00EE2F38" w:rsidRDefault="00EE2F38" w:rsidP="00EE2F38">
            <w:pPr>
              <w:ind w:left="155"/>
              <w:rPr>
                <w:rFonts w:ascii="Times New Roman" w:eastAsia="Arial" w:hAnsi="Times New Roman" w:cs="Times New Roman"/>
                <w:b/>
                <w:bCs/>
                <w:iCs/>
                <w:sz w:val="24"/>
                <w:szCs w:val="24"/>
                <w:lang w:eastAsia="ru-RU"/>
              </w:rPr>
            </w:pPr>
            <w:r w:rsidRPr="00EE2F38">
              <w:rPr>
                <w:rFonts w:ascii="Times New Roman" w:eastAsia="Arial" w:hAnsi="Times New Roman" w:cs="Times New Roman"/>
                <w:b/>
                <w:bCs/>
                <w:iCs/>
                <w:sz w:val="24"/>
                <w:szCs w:val="24"/>
                <w:lang w:eastAsia="ru-RU"/>
              </w:rPr>
              <w:t>ХУДОЖЕСТВЕННО-</w:t>
            </w:r>
          </w:p>
          <w:p w:rsidR="00EE2F38" w:rsidRPr="00EE2F38" w:rsidRDefault="00EE2F38" w:rsidP="00EE2F38">
            <w:pPr>
              <w:ind w:left="155"/>
              <w:rPr>
                <w:rFonts w:ascii="Times New Roman" w:eastAsia="Arial" w:hAnsi="Times New Roman" w:cs="Times New Roman"/>
                <w:b/>
                <w:bCs/>
                <w:iCs/>
                <w:sz w:val="24"/>
                <w:szCs w:val="24"/>
                <w:lang w:eastAsia="ru-RU"/>
              </w:rPr>
            </w:pPr>
            <w:r w:rsidRPr="00EE2F38">
              <w:rPr>
                <w:rFonts w:ascii="Times New Roman" w:eastAsia="Arial" w:hAnsi="Times New Roman" w:cs="Times New Roman"/>
                <w:b/>
                <w:bCs/>
                <w:iCs/>
                <w:sz w:val="24"/>
                <w:szCs w:val="24"/>
                <w:lang w:eastAsia="ru-RU"/>
              </w:rPr>
              <w:t>ЭСТЕТИЧЕСКОЕ</w:t>
            </w:r>
          </w:p>
          <w:p w:rsidR="00EE2F38" w:rsidRPr="00EE2F38" w:rsidRDefault="00EE2F38" w:rsidP="00EE2F38">
            <w:pPr>
              <w:ind w:left="155"/>
              <w:rPr>
                <w:rFonts w:ascii="Times New Roman" w:eastAsia="Arial" w:hAnsi="Times New Roman" w:cs="Times New Roman"/>
                <w:b/>
                <w:bCs/>
                <w:i/>
                <w:iCs/>
                <w:sz w:val="24"/>
                <w:szCs w:val="24"/>
                <w:lang w:eastAsia="ru-RU"/>
              </w:rPr>
            </w:pPr>
            <w:r w:rsidRPr="00EE2F38">
              <w:rPr>
                <w:rFonts w:ascii="Times New Roman" w:eastAsia="Arial" w:hAnsi="Times New Roman" w:cs="Times New Roman"/>
                <w:b/>
                <w:bCs/>
                <w:iCs/>
                <w:sz w:val="24"/>
                <w:szCs w:val="24"/>
                <w:lang w:eastAsia="ru-RU"/>
              </w:rPr>
              <w:t>РАЗВИТИЕ</w:t>
            </w:r>
          </w:p>
        </w:tc>
        <w:tc>
          <w:tcPr>
            <w:tcW w:w="1134" w:type="dxa"/>
          </w:tcPr>
          <w:p w:rsidR="00EE2F38" w:rsidRPr="00EE2F38" w:rsidRDefault="00EE2F38" w:rsidP="00EE2F38">
            <w:pPr>
              <w:ind w:left="-19"/>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от  2</w:t>
            </w:r>
          </w:p>
          <w:p w:rsidR="00EE2F38" w:rsidRPr="00EE2F38" w:rsidRDefault="00EE2F38" w:rsidP="00EE2F38">
            <w:pPr>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до 7 лет</w:t>
            </w:r>
          </w:p>
          <w:p w:rsidR="00EE2F38" w:rsidRPr="00EE2F38" w:rsidRDefault="00EE2F38" w:rsidP="00EE2F38">
            <w:pPr>
              <w:jc w:val="center"/>
              <w:rPr>
                <w:rFonts w:ascii="Times New Roman" w:eastAsia="Arial" w:hAnsi="Times New Roman" w:cs="Times New Roman"/>
                <w:b/>
                <w:bCs/>
                <w:i/>
                <w:iCs/>
                <w:sz w:val="24"/>
                <w:szCs w:val="24"/>
                <w:lang w:eastAsia="ru-RU"/>
              </w:rPr>
            </w:pPr>
          </w:p>
        </w:tc>
        <w:tc>
          <w:tcPr>
            <w:tcW w:w="3084" w:type="dxa"/>
          </w:tcPr>
          <w:p w:rsidR="00EE2F38" w:rsidRPr="00EE2F38" w:rsidRDefault="00EE2F38" w:rsidP="00EE2F38">
            <w:pPr>
              <w:spacing w:line="238" w:lineRule="auto"/>
              <w:ind w:right="100"/>
              <w:rPr>
                <w:rFonts w:ascii="Times New Roman" w:eastAsia="Arial" w:hAnsi="Times New Roman" w:cs="Times New Roman"/>
                <w:sz w:val="24"/>
                <w:szCs w:val="24"/>
                <w:lang w:eastAsia="ru-RU"/>
              </w:rPr>
            </w:pPr>
            <w:r w:rsidRPr="00EE2F38">
              <w:rPr>
                <w:rFonts w:ascii="Times New Roman" w:eastAsia="Arial" w:hAnsi="Times New Roman" w:cs="Times New Roman"/>
                <w:i/>
                <w:iCs/>
                <w:sz w:val="24"/>
                <w:szCs w:val="24"/>
                <w:lang w:eastAsia="ru-RU"/>
              </w:rPr>
              <w:t xml:space="preserve">Н.Е.Вераксы, Т.С.Комарова, М.А.Васильева </w:t>
            </w:r>
            <w:r w:rsidRPr="00EE2F38">
              <w:rPr>
                <w:rFonts w:ascii="Times New Roman" w:eastAsia="Arial" w:hAnsi="Times New Roman" w:cs="Times New Roman"/>
                <w:sz w:val="24"/>
                <w:szCs w:val="24"/>
                <w:lang w:eastAsia="ru-RU"/>
              </w:rPr>
              <w:t>«Диагностика освоения содержания Программы образовательной области «Художественно - эстетическое развитие»</w:t>
            </w:r>
          </w:p>
        </w:tc>
        <w:tc>
          <w:tcPr>
            <w:tcW w:w="1560" w:type="dxa"/>
          </w:tcPr>
          <w:p w:rsidR="00EE2F38" w:rsidRPr="00EE2F38" w:rsidRDefault="00EE2F38" w:rsidP="00EE2F38">
            <w:pPr>
              <w:spacing w:line="250" w:lineRule="auto"/>
              <w:ind w:right="360"/>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Воспитатели, зам. заведующей</w:t>
            </w:r>
          </w:p>
          <w:p w:rsidR="00EE2F38" w:rsidRPr="00EE2F38" w:rsidRDefault="00EE2F38" w:rsidP="00EE2F38">
            <w:pPr>
              <w:rPr>
                <w:rFonts w:ascii="Times New Roman" w:eastAsia="Arial" w:hAnsi="Times New Roman" w:cs="Times New Roman"/>
                <w:b/>
                <w:bCs/>
                <w:i/>
                <w:iCs/>
                <w:sz w:val="24"/>
                <w:szCs w:val="24"/>
                <w:lang w:eastAsia="ru-RU"/>
              </w:rPr>
            </w:pPr>
          </w:p>
        </w:tc>
        <w:tc>
          <w:tcPr>
            <w:tcW w:w="1842" w:type="dxa"/>
          </w:tcPr>
          <w:p w:rsidR="00EE2F38" w:rsidRPr="00EE2F38" w:rsidRDefault="00EE2F38" w:rsidP="00EE2F38">
            <w:pPr>
              <w:ind w:right="113"/>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t>Сентябрь-</w:t>
            </w:r>
          </w:p>
          <w:p w:rsidR="00EE2F38" w:rsidRPr="00EE2F38" w:rsidRDefault="00EE2F38" w:rsidP="00EE2F38">
            <w:pPr>
              <w:ind w:right="113"/>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t>октябрь</w:t>
            </w:r>
          </w:p>
          <w:p w:rsidR="00EE2F38" w:rsidRPr="00EE2F38" w:rsidRDefault="00EE2F38" w:rsidP="00EE2F38">
            <w:pPr>
              <w:ind w:right="113"/>
              <w:rPr>
                <w:rFonts w:ascii="Times New Roman" w:eastAsia="Arial" w:hAnsi="Times New Roman" w:cs="Times New Roman"/>
                <w:b/>
                <w:bCs/>
                <w:i/>
                <w:iCs/>
                <w:sz w:val="24"/>
                <w:szCs w:val="24"/>
                <w:lang w:eastAsia="ru-RU"/>
              </w:rPr>
            </w:pPr>
            <w:r w:rsidRPr="00EE2F38">
              <w:rPr>
                <w:rFonts w:ascii="Times New Roman" w:eastAsia="Arial" w:hAnsi="Times New Roman" w:cs="Times New Roman"/>
                <w:bCs/>
                <w:iCs/>
                <w:sz w:val="24"/>
                <w:szCs w:val="24"/>
                <w:lang w:eastAsia="ru-RU"/>
              </w:rPr>
              <w:t>Апрель-май</w:t>
            </w:r>
          </w:p>
        </w:tc>
      </w:tr>
      <w:tr w:rsidR="00EE2F38" w:rsidRPr="00EE2F38" w:rsidTr="00F7540F">
        <w:tc>
          <w:tcPr>
            <w:tcW w:w="2694" w:type="dxa"/>
          </w:tcPr>
          <w:p w:rsidR="00EE2F38" w:rsidRPr="00EE2F38" w:rsidRDefault="00EE2F38" w:rsidP="00EE2F38">
            <w:pPr>
              <w:rPr>
                <w:rFonts w:ascii="Times New Roman" w:eastAsiaTheme="minorEastAsia" w:hAnsi="Times New Roman" w:cs="Times New Roman"/>
                <w:sz w:val="24"/>
                <w:szCs w:val="24"/>
                <w:lang w:eastAsia="ru-RU"/>
              </w:rPr>
            </w:pPr>
            <w:r w:rsidRPr="00EE2F38">
              <w:rPr>
                <w:rFonts w:ascii="Times New Roman" w:eastAsia="Arial" w:hAnsi="Times New Roman" w:cs="Times New Roman"/>
                <w:b/>
                <w:bCs/>
                <w:sz w:val="24"/>
                <w:szCs w:val="24"/>
                <w:lang w:eastAsia="ru-RU"/>
              </w:rPr>
              <w:t>ФИЗИЧЕСКОЕ</w:t>
            </w:r>
          </w:p>
          <w:p w:rsidR="00EE2F38" w:rsidRPr="00EE2F38" w:rsidRDefault="00EE2F38" w:rsidP="00EE2F38">
            <w:pPr>
              <w:rPr>
                <w:rFonts w:ascii="Times New Roman" w:eastAsia="Arial" w:hAnsi="Times New Roman" w:cs="Times New Roman"/>
                <w:b/>
                <w:bCs/>
                <w:sz w:val="24"/>
                <w:szCs w:val="24"/>
                <w:lang w:eastAsia="ru-RU"/>
              </w:rPr>
            </w:pPr>
            <w:r w:rsidRPr="00EE2F38">
              <w:rPr>
                <w:rFonts w:ascii="Times New Roman" w:eastAsia="Arial" w:hAnsi="Times New Roman" w:cs="Times New Roman"/>
                <w:b/>
                <w:bCs/>
                <w:sz w:val="24"/>
                <w:szCs w:val="24"/>
                <w:lang w:eastAsia="ru-RU"/>
              </w:rPr>
              <w:t>РАЗВИТИЕ:</w:t>
            </w:r>
          </w:p>
          <w:p w:rsidR="00EE2F38" w:rsidRPr="00EE2F38" w:rsidRDefault="00EE2F38" w:rsidP="00EE2F38">
            <w:pPr>
              <w:rPr>
                <w:rFonts w:ascii="Times New Roman" w:eastAsiaTheme="minorEastAsia" w:hAnsi="Times New Roman" w:cs="Times New Roman"/>
                <w:sz w:val="24"/>
                <w:szCs w:val="24"/>
                <w:lang w:eastAsia="ru-RU"/>
              </w:rPr>
            </w:pPr>
          </w:p>
          <w:p w:rsidR="00EE2F38" w:rsidRPr="00EE2F38" w:rsidRDefault="00EE2F38" w:rsidP="00F821BE">
            <w:pPr>
              <w:numPr>
                <w:ilvl w:val="0"/>
                <w:numId w:val="70"/>
              </w:numPr>
              <w:tabs>
                <w:tab w:val="left" w:pos="215"/>
              </w:tabs>
              <w:spacing w:line="239" w:lineRule="auto"/>
              <w:contextualSpacing/>
              <w:rPr>
                <w:rFonts w:ascii="Times New Roman" w:eastAsia="Symbol" w:hAnsi="Times New Roman" w:cs="Times New Roman"/>
                <w:sz w:val="24"/>
                <w:szCs w:val="24"/>
                <w:lang w:eastAsia="ru-RU"/>
              </w:rPr>
            </w:pPr>
            <w:r w:rsidRPr="00EE2F38">
              <w:rPr>
                <w:rFonts w:ascii="Times New Roman" w:eastAsia="Arial" w:hAnsi="Times New Roman" w:cs="Times New Roman"/>
                <w:b/>
                <w:bCs/>
                <w:sz w:val="24"/>
                <w:szCs w:val="24"/>
                <w:lang w:eastAsia="ru-RU"/>
              </w:rPr>
              <w:t>Физическая</w:t>
            </w:r>
          </w:p>
          <w:p w:rsidR="00EE2F38" w:rsidRPr="00EE2F38" w:rsidRDefault="00EE2F38" w:rsidP="00EE2F38">
            <w:pPr>
              <w:spacing w:line="237" w:lineRule="auto"/>
              <w:ind w:left="55"/>
              <w:rPr>
                <w:rFonts w:ascii="Times New Roman" w:eastAsia="Symbol" w:hAnsi="Times New Roman" w:cs="Times New Roman"/>
                <w:sz w:val="24"/>
                <w:szCs w:val="24"/>
                <w:lang w:eastAsia="ru-RU"/>
              </w:rPr>
            </w:pPr>
            <w:r w:rsidRPr="00EE2F38">
              <w:rPr>
                <w:rFonts w:ascii="Times New Roman" w:eastAsia="Arial" w:hAnsi="Times New Roman" w:cs="Times New Roman"/>
                <w:b/>
                <w:bCs/>
                <w:sz w:val="24"/>
                <w:szCs w:val="24"/>
                <w:lang w:eastAsia="ru-RU"/>
              </w:rPr>
              <w:t>культура</w:t>
            </w:r>
          </w:p>
          <w:p w:rsidR="00EE2F38" w:rsidRPr="00EE2F38" w:rsidRDefault="00EE2F38" w:rsidP="00EE2F38">
            <w:pPr>
              <w:spacing w:line="200" w:lineRule="exact"/>
              <w:rPr>
                <w:rFonts w:ascii="Times New Roman" w:eastAsia="Symbol" w:hAnsi="Times New Roman" w:cs="Times New Roman"/>
                <w:sz w:val="24"/>
                <w:szCs w:val="24"/>
                <w:lang w:eastAsia="ru-RU"/>
              </w:rPr>
            </w:pPr>
          </w:p>
          <w:p w:rsidR="00EE2F38" w:rsidRPr="00EE2F38" w:rsidRDefault="00EE2F38" w:rsidP="00EE2F38">
            <w:pPr>
              <w:spacing w:line="200" w:lineRule="exact"/>
              <w:rPr>
                <w:rFonts w:ascii="Times New Roman" w:eastAsia="Symbol" w:hAnsi="Times New Roman" w:cs="Times New Roman"/>
                <w:sz w:val="24"/>
                <w:szCs w:val="24"/>
                <w:lang w:eastAsia="ru-RU"/>
              </w:rPr>
            </w:pPr>
          </w:p>
          <w:p w:rsidR="00EE2F38" w:rsidRPr="00EE2F38" w:rsidRDefault="00EE2F38" w:rsidP="00EE2F38">
            <w:pPr>
              <w:spacing w:line="200" w:lineRule="exact"/>
              <w:rPr>
                <w:rFonts w:ascii="Times New Roman" w:eastAsia="Symbol" w:hAnsi="Times New Roman" w:cs="Times New Roman"/>
                <w:sz w:val="24"/>
                <w:szCs w:val="24"/>
                <w:lang w:eastAsia="ru-RU"/>
              </w:rPr>
            </w:pPr>
          </w:p>
          <w:p w:rsidR="00EE2F38" w:rsidRPr="00EE2F38" w:rsidRDefault="00EE2F38" w:rsidP="00EE2F38">
            <w:pPr>
              <w:spacing w:line="228" w:lineRule="exact"/>
              <w:rPr>
                <w:rFonts w:ascii="Times New Roman" w:eastAsia="Symbol" w:hAnsi="Times New Roman" w:cs="Times New Roman"/>
                <w:sz w:val="24"/>
                <w:szCs w:val="24"/>
                <w:lang w:eastAsia="ru-RU"/>
              </w:rPr>
            </w:pPr>
          </w:p>
          <w:p w:rsidR="00EE2F38" w:rsidRPr="00EE2F38" w:rsidRDefault="00EE2F38" w:rsidP="00EE2F38">
            <w:pPr>
              <w:spacing w:line="228" w:lineRule="exact"/>
              <w:rPr>
                <w:rFonts w:ascii="Times New Roman" w:eastAsia="Symbol" w:hAnsi="Times New Roman" w:cs="Times New Roman"/>
                <w:sz w:val="24"/>
                <w:szCs w:val="24"/>
                <w:lang w:eastAsia="ru-RU"/>
              </w:rPr>
            </w:pPr>
          </w:p>
          <w:p w:rsidR="00EE2F38" w:rsidRPr="00EE2F38" w:rsidRDefault="00EE2F38" w:rsidP="00EE2F38">
            <w:pPr>
              <w:spacing w:line="228" w:lineRule="exact"/>
              <w:rPr>
                <w:rFonts w:ascii="Times New Roman" w:eastAsia="Symbol" w:hAnsi="Times New Roman" w:cs="Times New Roman"/>
                <w:sz w:val="24"/>
                <w:szCs w:val="24"/>
                <w:lang w:eastAsia="ru-RU"/>
              </w:rPr>
            </w:pPr>
          </w:p>
          <w:p w:rsidR="00EE2F38" w:rsidRPr="00EE2F38" w:rsidRDefault="00EE2F38" w:rsidP="00EE2F38">
            <w:pPr>
              <w:spacing w:line="228" w:lineRule="exact"/>
              <w:rPr>
                <w:rFonts w:ascii="Times New Roman" w:eastAsia="Symbol" w:hAnsi="Times New Roman" w:cs="Times New Roman"/>
                <w:sz w:val="24"/>
                <w:szCs w:val="24"/>
                <w:lang w:eastAsia="ru-RU"/>
              </w:rPr>
            </w:pPr>
          </w:p>
          <w:p w:rsidR="00EE2F38" w:rsidRPr="00EE2F38" w:rsidRDefault="00EE2F38" w:rsidP="00EE2F38">
            <w:pPr>
              <w:spacing w:line="228" w:lineRule="exact"/>
              <w:rPr>
                <w:rFonts w:ascii="Times New Roman" w:eastAsia="Symbol" w:hAnsi="Times New Roman" w:cs="Times New Roman"/>
                <w:sz w:val="24"/>
                <w:szCs w:val="24"/>
                <w:lang w:eastAsia="ru-RU"/>
              </w:rPr>
            </w:pPr>
          </w:p>
          <w:p w:rsidR="00EE2F38" w:rsidRPr="00EE2F38" w:rsidRDefault="00EE2F38" w:rsidP="00EE2F38">
            <w:pPr>
              <w:spacing w:line="228" w:lineRule="exact"/>
              <w:rPr>
                <w:rFonts w:ascii="Times New Roman" w:eastAsia="Symbol" w:hAnsi="Times New Roman" w:cs="Times New Roman"/>
                <w:sz w:val="24"/>
                <w:szCs w:val="24"/>
                <w:lang w:eastAsia="ru-RU"/>
              </w:rPr>
            </w:pPr>
          </w:p>
          <w:p w:rsidR="00EE2F38" w:rsidRPr="00EE2F38" w:rsidRDefault="00EE2F38" w:rsidP="00EE2F38">
            <w:pPr>
              <w:spacing w:line="228" w:lineRule="exact"/>
              <w:rPr>
                <w:rFonts w:ascii="Times New Roman" w:eastAsia="Symbol" w:hAnsi="Times New Roman" w:cs="Times New Roman"/>
                <w:sz w:val="24"/>
                <w:szCs w:val="24"/>
                <w:lang w:eastAsia="ru-RU"/>
              </w:rPr>
            </w:pPr>
          </w:p>
          <w:p w:rsidR="00EE2F38" w:rsidRPr="00EE2F38" w:rsidRDefault="00EE2F38" w:rsidP="00F821BE">
            <w:pPr>
              <w:numPr>
                <w:ilvl w:val="0"/>
                <w:numId w:val="70"/>
              </w:numPr>
              <w:contextualSpacing/>
              <w:rPr>
                <w:rFonts w:ascii="Times New Roman" w:eastAsia="Arial" w:hAnsi="Times New Roman" w:cs="Times New Roman"/>
                <w:b/>
                <w:bCs/>
                <w:i/>
                <w:iCs/>
                <w:sz w:val="24"/>
                <w:szCs w:val="24"/>
                <w:lang w:eastAsia="ru-RU"/>
              </w:rPr>
            </w:pPr>
            <w:r w:rsidRPr="00EE2F38">
              <w:rPr>
                <w:rFonts w:ascii="Times New Roman" w:eastAsia="Arial" w:hAnsi="Times New Roman" w:cs="Times New Roman"/>
                <w:b/>
                <w:bCs/>
                <w:sz w:val="24"/>
                <w:szCs w:val="24"/>
                <w:lang w:eastAsia="ru-RU"/>
              </w:rPr>
              <w:t>Здоровье</w:t>
            </w:r>
          </w:p>
        </w:tc>
        <w:tc>
          <w:tcPr>
            <w:tcW w:w="1134" w:type="dxa"/>
          </w:tcPr>
          <w:p w:rsidR="00EE2F38" w:rsidRPr="00EE2F38" w:rsidRDefault="00EE2F38" w:rsidP="00EE2F38">
            <w:pPr>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от  2</w:t>
            </w:r>
          </w:p>
          <w:p w:rsidR="00EE2F38" w:rsidRPr="00EE2F38" w:rsidRDefault="00EE2F38" w:rsidP="00EE2F38">
            <w:pPr>
              <w:rPr>
                <w:rFonts w:ascii="Times New Roman" w:eastAsia="Arial" w:hAnsi="Times New Roman" w:cs="Times New Roman"/>
                <w:sz w:val="24"/>
                <w:szCs w:val="24"/>
                <w:lang w:eastAsia="ru-RU"/>
              </w:rPr>
            </w:pPr>
            <w:r w:rsidRPr="00EE2F38">
              <w:rPr>
                <w:rFonts w:ascii="Times New Roman" w:eastAsia="Arial" w:hAnsi="Times New Roman" w:cs="Times New Roman"/>
                <w:sz w:val="24"/>
                <w:szCs w:val="24"/>
                <w:lang w:eastAsia="ru-RU"/>
              </w:rPr>
              <w:t>до 7 лет</w:t>
            </w:r>
          </w:p>
          <w:p w:rsidR="00EE2F38" w:rsidRPr="00EE2F38" w:rsidRDefault="00EE2F38" w:rsidP="00EE2F38">
            <w:pPr>
              <w:jc w:val="center"/>
              <w:rPr>
                <w:rFonts w:ascii="Times New Roman" w:eastAsia="Arial" w:hAnsi="Times New Roman" w:cs="Times New Roman"/>
                <w:b/>
                <w:bCs/>
                <w:i/>
                <w:iCs/>
                <w:sz w:val="24"/>
                <w:szCs w:val="24"/>
                <w:lang w:eastAsia="ru-RU"/>
              </w:rPr>
            </w:pPr>
          </w:p>
        </w:tc>
        <w:tc>
          <w:tcPr>
            <w:tcW w:w="3084" w:type="dxa"/>
          </w:tcPr>
          <w:p w:rsidR="00EE2F38" w:rsidRPr="00EE2F38" w:rsidRDefault="00EE2F38" w:rsidP="00EE2F38">
            <w:pPr>
              <w:spacing w:line="238" w:lineRule="auto"/>
              <w:ind w:right="100"/>
              <w:rPr>
                <w:rFonts w:ascii="Times New Roman" w:eastAsia="Arial" w:hAnsi="Times New Roman" w:cs="Times New Roman"/>
                <w:sz w:val="24"/>
                <w:szCs w:val="24"/>
                <w:lang w:eastAsia="ru-RU"/>
              </w:rPr>
            </w:pPr>
            <w:r w:rsidRPr="00EE2F38">
              <w:rPr>
                <w:rFonts w:ascii="Times New Roman" w:eastAsia="Arial" w:hAnsi="Times New Roman" w:cs="Times New Roman"/>
                <w:i/>
                <w:iCs/>
                <w:sz w:val="24"/>
                <w:szCs w:val="24"/>
                <w:lang w:eastAsia="ru-RU"/>
              </w:rPr>
              <w:t xml:space="preserve">Н.Е.Вераксы, Т.С.Комарова, М.А.Васильева </w:t>
            </w:r>
            <w:r w:rsidRPr="00EE2F38">
              <w:rPr>
                <w:rFonts w:ascii="Times New Roman" w:eastAsia="Arial" w:hAnsi="Times New Roman" w:cs="Times New Roman"/>
                <w:sz w:val="24"/>
                <w:szCs w:val="24"/>
                <w:lang w:eastAsia="ru-RU"/>
              </w:rPr>
              <w:t>«Диагностика освоения содержания Программы образовательной области «Физическое развитие»</w:t>
            </w:r>
          </w:p>
          <w:p w:rsidR="00EE2F38" w:rsidRPr="00EE2F38" w:rsidRDefault="00EE2F38" w:rsidP="00EE2F38">
            <w:pPr>
              <w:rPr>
                <w:rFonts w:ascii="Times New Roman" w:eastAsiaTheme="minorEastAsia" w:hAnsi="Times New Roman" w:cs="Times New Roman"/>
                <w:sz w:val="24"/>
                <w:szCs w:val="24"/>
                <w:lang w:eastAsia="ru-RU"/>
              </w:rPr>
            </w:pPr>
          </w:p>
          <w:p w:rsidR="00EE2F38" w:rsidRPr="00EE2F38" w:rsidRDefault="00EE2F38" w:rsidP="00EE2F38">
            <w:pPr>
              <w:spacing w:line="237" w:lineRule="auto"/>
              <w:ind w:right="260"/>
              <w:rPr>
                <w:rFonts w:ascii="Times New Roman" w:eastAsia="Arial" w:hAnsi="Times New Roman" w:cs="Times New Roman"/>
                <w:sz w:val="24"/>
                <w:szCs w:val="24"/>
                <w:lang w:eastAsia="ru-RU"/>
              </w:rPr>
            </w:pPr>
          </w:p>
          <w:p w:rsidR="00EE2F38" w:rsidRPr="00EE2F38" w:rsidRDefault="00EE2F38" w:rsidP="00EE2F38">
            <w:pPr>
              <w:spacing w:line="237" w:lineRule="auto"/>
              <w:ind w:right="260"/>
              <w:rPr>
                <w:rFonts w:ascii="Times New Roman" w:eastAsia="Arial" w:hAnsi="Times New Roman" w:cs="Times New Roman"/>
                <w:sz w:val="24"/>
                <w:szCs w:val="24"/>
                <w:lang w:eastAsia="ru-RU"/>
              </w:rPr>
            </w:pPr>
          </w:p>
          <w:p w:rsidR="00EE2F38" w:rsidRPr="00EE2F38" w:rsidRDefault="00EE2F38" w:rsidP="00EE2F38">
            <w:pPr>
              <w:spacing w:line="237" w:lineRule="auto"/>
              <w:ind w:right="260"/>
              <w:rPr>
                <w:rFonts w:ascii="Times New Roman" w:eastAsia="Arial" w:hAnsi="Times New Roman" w:cs="Times New Roman"/>
                <w:sz w:val="24"/>
                <w:szCs w:val="24"/>
                <w:lang w:eastAsia="ru-RU"/>
              </w:rPr>
            </w:pPr>
          </w:p>
          <w:p w:rsidR="00EE2F38" w:rsidRPr="00EE2F38" w:rsidRDefault="00EE2F38" w:rsidP="00EE2F38">
            <w:pPr>
              <w:spacing w:line="237" w:lineRule="auto"/>
              <w:ind w:right="260"/>
              <w:rPr>
                <w:rFonts w:ascii="Times New Roman" w:eastAsia="Arial" w:hAnsi="Times New Roman" w:cs="Times New Roman"/>
                <w:sz w:val="24"/>
                <w:szCs w:val="24"/>
                <w:lang w:eastAsia="ru-RU"/>
              </w:rPr>
            </w:pPr>
          </w:p>
          <w:p w:rsidR="00EE2F38" w:rsidRPr="00EE2F38" w:rsidRDefault="00EE2F38" w:rsidP="00EE2F38">
            <w:pPr>
              <w:spacing w:line="237" w:lineRule="auto"/>
              <w:ind w:right="260"/>
              <w:rPr>
                <w:rFonts w:ascii="Times New Roman" w:eastAsia="Arial" w:hAnsi="Times New Roman" w:cs="Times New Roman"/>
                <w:sz w:val="24"/>
                <w:szCs w:val="24"/>
                <w:lang w:eastAsia="ru-RU"/>
              </w:rPr>
            </w:pPr>
          </w:p>
          <w:p w:rsidR="00EE2F38" w:rsidRPr="00EE2F38" w:rsidRDefault="00EE2F38" w:rsidP="00EE2F38">
            <w:pPr>
              <w:spacing w:line="237" w:lineRule="auto"/>
              <w:ind w:right="260"/>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Диспансерное обследование врачами детской поликлиники</w:t>
            </w:r>
          </w:p>
        </w:tc>
        <w:tc>
          <w:tcPr>
            <w:tcW w:w="1560" w:type="dxa"/>
          </w:tcPr>
          <w:p w:rsidR="00EE2F38" w:rsidRPr="00EE2F38" w:rsidRDefault="00EE2F38" w:rsidP="00EE2F38">
            <w:pPr>
              <w:spacing w:line="250" w:lineRule="auto"/>
              <w:ind w:right="360"/>
              <w:rPr>
                <w:rFonts w:ascii="Times New Roman" w:eastAsia="Arial" w:hAnsi="Times New Roman" w:cs="Times New Roman"/>
                <w:sz w:val="24"/>
                <w:szCs w:val="24"/>
                <w:lang w:eastAsia="ru-RU"/>
              </w:rPr>
            </w:pPr>
            <w:r w:rsidRPr="00EE2F38">
              <w:rPr>
                <w:rFonts w:ascii="Times New Roman" w:eastAsia="Arial" w:hAnsi="Times New Roman" w:cs="Times New Roman"/>
                <w:sz w:val="24"/>
                <w:szCs w:val="24"/>
                <w:lang w:eastAsia="ru-RU"/>
              </w:rPr>
              <w:t xml:space="preserve">Инструктор по физической культуре воспитатели, ст. м/сестра, </w:t>
            </w:r>
          </w:p>
          <w:p w:rsidR="00EE2F38" w:rsidRPr="00EE2F38" w:rsidRDefault="00EE2F38" w:rsidP="00EE2F38">
            <w:pPr>
              <w:spacing w:line="250" w:lineRule="auto"/>
              <w:ind w:right="360"/>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зам. заведующей</w:t>
            </w:r>
          </w:p>
          <w:p w:rsidR="00EE2F38" w:rsidRPr="00EE2F38" w:rsidRDefault="00EE2F38" w:rsidP="00EE2F38">
            <w:pPr>
              <w:spacing w:line="200" w:lineRule="exact"/>
              <w:rPr>
                <w:rFonts w:ascii="Times New Roman" w:eastAsiaTheme="minorEastAsia" w:hAnsi="Times New Roman" w:cs="Times New Roman"/>
                <w:sz w:val="24"/>
                <w:szCs w:val="24"/>
                <w:lang w:eastAsia="ru-RU"/>
              </w:rPr>
            </w:pPr>
          </w:p>
          <w:p w:rsidR="00EE2F38" w:rsidRPr="00EE2F38" w:rsidRDefault="00EE2F38" w:rsidP="00EE2F38">
            <w:pPr>
              <w:rPr>
                <w:rFonts w:ascii="Times New Roman" w:eastAsia="Arial" w:hAnsi="Times New Roman" w:cs="Times New Roman"/>
                <w:sz w:val="24"/>
                <w:szCs w:val="24"/>
                <w:lang w:eastAsia="ru-RU"/>
              </w:rPr>
            </w:pPr>
          </w:p>
          <w:p w:rsidR="00EE2F38" w:rsidRPr="00EE2F38" w:rsidRDefault="00EE2F38" w:rsidP="00EE2F38">
            <w:pPr>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Старшая</w:t>
            </w:r>
          </w:p>
          <w:p w:rsidR="00EE2F38" w:rsidRPr="00EE2F38" w:rsidRDefault="00EE2F38" w:rsidP="00EE2F38">
            <w:pPr>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м/сестра</w:t>
            </w:r>
          </w:p>
          <w:p w:rsidR="00EE2F38" w:rsidRPr="00EE2F38" w:rsidRDefault="00EE2F38" w:rsidP="00EE2F38">
            <w:pPr>
              <w:rPr>
                <w:rFonts w:ascii="Times New Roman" w:eastAsia="Arial" w:hAnsi="Times New Roman" w:cs="Times New Roman"/>
                <w:b/>
                <w:bCs/>
                <w:i/>
                <w:iCs/>
                <w:sz w:val="24"/>
                <w:szCs w:val="24"/>
                <w:lang w:eastAsia="ru-RU"/>
              </w:rPr>
            </w:pPr>
          </w:p>
        </w:tc>
        <w:tc>
          <w:tcPr>
            <w:tcW w:w="1842" w:type="dxa"/>
          </w:tcPr>
          <w:p w:rsidR="00EE2F38" w:rsidRPr="00EE2F38" w:rsidRDefault="00EE2F38" w:rsidP="00EE2F38">
            <w:pPr>
              <w:spacing w:line="251" w:lineRule="auto"/>
              <w:ind w:right="580"/>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Сентябрь-октябрь</w:t>
            </w:r>
          </w:p>
          <w:p w:rsidR="00EE2F38" w:rsidRPr="00EE2F38" w:rsidRDefault="00EE2F38" w:rsidP="00EE2F38">
            <w:pPr>
              <w:spacing w:line="264" w:lineRule="exact"/>
              <w:rPr>
                <w:rFonts w:ascii="Times New Roman" w:eastAsiaTheme="minorEastAsia" w:hAnsi="Times New Roman" w:cs="Times New Roman"/>
                <w:sz w:val="24"/>
                <w:szCs w:val="24"/>
                <w:lang w:eastAsia="ru-RU"/>
              </w:rPr>
            </w:pPr>
          </w:p>
          <w:p w:rsidR="00EE2F38" w:rsidRPr="00EE2F38" w:rsidRDefault="00EE2F38" w:rsidP="00EE2F38">
            <w:pPr>
              <w:ind w:left="7"/>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Апрель-май</w:t>
            </w:r>
          </w:p>
          <w:p w:rsidR="00EE2F38" w:rsidRPr="00EE2F38" w:rsidRDefault="00EE2F38" w:rsidP="00EE2F38">
            <w:pPr>
              <w:spacing w:line="200" w:lineRule="exact"/>
              <w:rPr>
                <w:rFonts w:ascii="Times New Roman" w:eastAsiaTheme="minorEastAsia" w:hAnsi="Times New Roman" w:cs="Times New Roman"/>
                <w:sz w:val="24"/>
                <w:szCs w:val="24"/>
                <w:lang w:eastAsia="ru-RU"/>
              </w:rPr>
            </w:pPr>
          </w:p>
          <w:p w:rsidR="00EE2F38" w:rsidRPr="00EE2F38" w:rsidRDefault="00EE2F38" w:rsidP="00EE2F38">
            <w:pPr>
              <w:rPr>
                <w:rFonts w:ascii="Times New Roman" w:eastAsia="Arial" w:hAnsi="Times New Roman" w:cs="Times New Roman"/>
                <w:sz w:val="24"/>
                <w:szCs w:val="24"/>
                <w:lang w:eastAsia="ru-RU"/>
              </w:rPr>
            </w:pPr>
          </w:p>
          <w:p w:rsidR="00EE2F38" w:rsidRPr="00EE2F38" w:rsidRDefault="00EE2F38" w:rsidP="00EE2F38">
            <w:pPr>
              <w:rPr>
                <w:rFonts w:ascii="Times New Roman" w:eastAsia="Arial" w:hAnsi="Times New Roman" w:cs="Times New Roman"/>
                <w:sz w:val="24"/>
                <w:szCs w:val="24"/>
                <w:lang w:eastAsia="ru-RU"/>
              </w:rPr>
            </w:pPr>
          </w:p>
          <w:p w:rsidR="00EE2F38" w:rsidRPr="00EE2F38" w:rsidRDefault="00EE2F38" w:rsidP="00EE2F38">
            <w:pPr>
              <w:rPr>
                <w:rFonts w:ascii="Times New Roman" w:eastAsia="Arial" w:hAnsi="Times New Roman" w:cs="Times New Roman"/>
                <w:sz w:val="24"/>
                <w:szCs w:val="24"/>
                <w:lang w:eastAsia="ru-RU"/>
              </w:rPr>
            </w:pPr>
          </w:p>
          <w:p w:rsidR="00EE2F38" w:rsidRPr="00EE2F38" w:rsidRDefault="00EE2F38" w:rsidP="00EE2F38">
            <w:pPr>
              <w:rPr>
                <w:rFonts w:ascii="Times New Roman" w:eastAsia="Arial" w:hAnsi="Times New Roman" w:cs="Times New Roman"/>
                <w:sz w:val="24"/>
                <w:szCs w:val="24"/>
                <w:lang w:eastAsia="ru-RU"/>
              </w:rPr>
            </w:pPr>
          </w:p>
          <w:p w:rsidR="00EE2F38" w:rsidRPr="00EE2F38" w:rsidRDefault="00EE2F38" w:rsidP="00EE2F38">
            <w:pPr>
              <w:rPr>
                <w:rFonts w:ascii="Times New Roman" w:eastAsia="Arial" w:hAnsi="Times New Roman" w:cs="Times New Roman"/>
                <w:sz w:val="24"/>
                <w:szCs w:val="24"/>
                <w:lang w:eastAsia="ru-RU"/>
              </w:rPr>
            </w:pPr>
          </w:p>
          <w:p w:rsidR="00EE2F38" w:rsidRPr="00EE2F38" w:rsidRDefault="00EE2F38" w:rsidP="00EE2F38">
            <w:pPr>
              <w:rPr>
                <w:rFonts w:ascii="Times New Roman" w:eastAsia="Arial" w:hAnsi="Times New Roman" w:cs="Times New Roman"/>
                <w:sz w:val="24"/>
                <w:szCs w:val="24"/>
                <w:lang w:eastAsia="ru-RU"/>
              </w:rPr>
            </w:pPr>
          </w:p>
          <w:p w:rsidR="00EE2F38" w:rsidRPr="00EE2F38" w:rsidRDefault="00EE2F38" w:rsidP="00EE2F38">
            <w:pPr>
              <w:rPr>
                <w:rFonts w:ascii="Times New Roman" w:eastAsia="Arial" w:hAnsi="Times New Roman" w:cs="Times New Roman"/>
                <w:sz w:val="24"/>
                <w:szCs w:val="24"/>
                <w:lang w:eastAsia="ru-RU"/>
              </w:rPr>
            </w:pPr>
          </w:p>
          <w:p w:rsidR="00EE2F38" w:rsidRPr="00EE2F38" w:rsidRDefault="00EE2F38" w:rsidP="00EE2F38">
            <w:pPr>
              <w:rPr>
                <w:rFonts w:ascii="Times New Roman" w:eastAsia="Arial" w:hAnsi="Times New Roman" w:cs="Times New Roman"/>
                <w:sz w:val="24"/>
                <w:szCs w:val="24"/>
                <w:lang w:eastAsia="ru-RU"/>
              </w:rPr>
            </w:pPr>
          </w:p>
          <w:p w:rsidR="00EE2F38" w:rsidRPr="00EE2F38" w:rsidRDefault="00EE2F38" w:rsidP="00EE2F38">
            <w:pPr>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В</w:t>
            </w:r>
          </w:p>
          <w:p w:rsidR="00EE2F38" w:rsidRPr="00EE2F38" w:rsidRDefault="00EE2F38" w:rsidP="00EE2F38">
            <w:pPr>
              <w:ind w:left="7"/>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соответствии</w:t>
            </w:r>
          </w:p>
          <w:p w:rsidR="00EE2F38" w:rsidRPr="00EE2F38" w:rsidRDefault="00EE2F38" w:rsidP="00F821BE">
            <w:pPr>
              <w:numPr>
                <w:ilvl w:val="0"/>
                <w:numId w:val="64"/>
              </w:numPr>
              <w:tabs>
                <w:tab w:val="left" w:pos="187"/>
              </w:tabs>
              <w:rPr>
                <w:rFonts w:ascii="Times New Roman" w:eastAsia="Arial" w:hAnsi="Times New Roman" w:cs="Times New Roman"/>
                <w:sz w:val="24"/>
                <w:szCs w:val="24"/>
                <w:lang w:eastAsia="ru-RU"/>
              </w:rPr>
            </w:pPr>
            <w:r w:rsidRPr="00EE2F38">
              <w:rPr>
                <w:rFonts w:ascii="Times New Roman" w:eastAsia="Arial" w:hAnsi="Times New Roman" w:cs="Times New Roman"/>
                <w:sz w:val="24"/>
                <w:szCs w:val="24"/>
                <w:lang w:eastAsia="ru-RU"/>
              </w:rPr>
              <w:t>Приказом</w:t>
            </w:r>
          </w:p>
          <w:p w:rsidR="00EE2F38" w:rsidRPr="00EE2F38" w:rsidRDefault="00EE2F38" w:rsidP="00EE2F38">
            <w:pPr>
              <w:ind w:left="7"/>
              <w:rPr>
                <w:rFonts w:ascii="Times New Roman" w:eastAsia="Arial" w:hAnsi="Times New Roman" w:cs="Times New Roman"/>
                <w:sz w:val="24"/>
                <w:szCs w:val="24"/>
                <w:lang w:eastAsia="ru-RU"/>
              </w:rPr>
            </w:pPr>
            <w:r w:rsidRPr="00EE2F38">
              <w:rPr>
                <w:rFonts w:ascii="Times New Roman" w:eastAsia="Arial" w:hAnsi="Times New Roman" w:cs="Times New Roman"/>
                <w:sz w:val="24"/>
                <w:szCs w:val="24"/>
                <w:lang w:eastAsia="ru-RU"/>
              </w:rPr>
              <w:t>Минздрава</w:t>
            </w:r>
          </w:p>
          <w:p w:rsidR="00EE2F38" w:rsidRPr="00EE2F38" w:rsidRDefault="00EE2F38" w:rsidP="00EE2F38">
            <w:pPr>
              <w:spacing w:line="237" w:lineRule="auto"/>
              <w:ind w:left="7"/>
              <w:rPr>
                <w:rFonts w:ascii="Times New Roman" w:eastAsia="Arial" w:hAnsi="Times New Roman" w:cs="Times New Roman"/>
                <w:sz w:val="24"/>
                <w:szCs w:val="24"/>
                <w:lang w:eastAsia="ru-RU"/>
              </w:rPr>
            </w:pPr>
            <w:r w:rsidRPr="00EE2F38">
              <w:rPr>
                <w:rFonts w:ascii="Times New Roman" w:eastAsia="Arial" w:hAnsi="Times New Roman" w:cs="Times New Roman"/>
                <w:sz w:val="24"/>
                <w:szCs w:val="24"/>
                <w:lang w:eastAsia="ru-RU"/>
              </w:rPr>
              <w:t>России,</w:t>
            </w:r>
          </w:p>
          <w:p w:rsidR="00EE2F38" w:rsidRPr="00EE2F38" w:rsidRDefault="00EE2F38" w:rsidP="00EE2F38">
            <w:pPr>
              <w:spacing w:line="11" w:lineRule="exact"/>
              <w:rPr>
                <w:rFonts w:ascii="Times New Roman" w:eastAsia="Arial" w:hAnsi="Times New Roman" w:cs="Times New Roman"/>
                <w:sz w:val="24"/>
                <w:szCs w:val="24"/>
                <w:lang w:eastAsia="ru-RU"/>
              </w:rPr>
            </w:pPr>
          </w:p>
          <w:p w:rsidR="00EE2F38" w:rsidRPr="00EE2F38" w:rsidRDefault="00EE2F38" w:rsidP="00EE2F38">
            <w:pPr>
              <w:spacing w:line="250" w:lineRule="auto"/>
              <w:ind w:left="7" w:right="120"/>
              <w:rPr>
                <w:rFonts w:ascii="Times New Roman" w:eastAsia="Arial" w:hAnsi="Times New Roman" w:cs="Times New Roman"/>
                <w:sz w:val="24"/>
                <w:szCs w:val="24"/>
                <w:lang w:eastAsia="ru-RU"/>
              </w:rPr>
            </w:pPr>
            <w:r w:rsidRPr="00EE2F38">
              <w:rPr>
                <w:rFonts w:ascii="Times New Roman" w:eastAsia="Arial" w:hAnsi="Times New Roman" w:cs="Times New Roman"/>
                <w:sz w:val="24"/>
                <w:szCs w:val="24"/>
                <w:lang w:eastAsia="ru-RU"/>
              </w:rPr>
              <w:t xml:space="preserve">Минобразования России от 30.06.1992 №186/272 «О совершенствовании системы </w:t>
            </w:r>
            <w:r w:rsidRPr="00EE2F38">
              <w:rPr>
                <w:rFonts w:ascii="Times New Roman" w:eastAsia="Arial" w:hAnsi="Times New Roman" w:cs="Times New Roman"/>
                <w:sz w:val="24"/>
                <w:szCs w:val="24"/>
                <w:lang w:eastAsia="ru-RU"/>
              </w:rPr>
              <w:lastRenderedPageBreak/>
              <w:t>медицинского обеспечения детей в образовательных учреждениях</w:t>
            </w:r>
          </w:p>
        </w:tc>
      </w:tr>
      <w:tr w:rsidR="00EE2F38" w:rsidRPr="00EE2F38" w:rsidTr="00F7540F">
        <w:tc>
          <w:tcPr>
            <w:tcW w:w="2694" w:type="dxa"/>
          </w:tcPr>
          <w:p w:rsidR="00EE2F38" w:rsidRPr="00EE2F38" w:rsidRDefault="00EE2F38" w:rsidP="00EE2F38">
            <w:pPr>
              <w:ind w:left="155"/>
              <w:rPr>
                <w:rFonts w:ascii="Times New Roman" w:eastAsia="Arial" w:hAnsi="Times New Roman" w:cs="Times New Roman"/>
                <w:b/>
                <w:bCs/>
                <w:iCs/>
                <w:sz w:val="24"/>
                <w:szCs w:val="24"/>
                <w:lang w:eastAsia="ru-RU"/>
              </w:rPr>
            </w:pPr>
            <w:r w:rsidRPr="00EE2F38">
              <w:rPr>
                <w:rFonts w:ascii="Times New Roman" w:eastAsia="Arial" w:hAnsi="Times New Roman" w:cs="Times New Roman"/>
                <w:b/>
                <w:bCs/>
                <w:iCs/>
                <w:sz w:val="24"/>
                <w:szCs w:val="24"/>
                <w:lang w:eastAsia="ru-RU"/>
              </w:rPr>
              <w:lastRenderedPageBreak/>
              <w:t>Развитие</w:t>
            </w:r>
          </w:p>
          <w:p w:rsidR="00EE2F38" w:rsidRPr="00EE2F38" w:rsidRDefault="00EE2F38" w:rsidP="00EE2F38">
            <w:pPr>
              <w:ind w:left="155"/>
              <w:rPr>
                <w:rFonts w:ascii="Times New Roman" w:eastAsia="Arial" w:hAnsi="Times New Roman" w:cs="Times New Roman"/>
                <w:b/>
                <w:bCs/>
                <w:iCs/>
                <w:sz w:val="24"/>
                <w:szCs w:val="24"/>
                <w:lang w:eastAsia="ru-RU"/>
              </w:rPr>
            </w:pPr>
            <w:r w:rsidRPr="00EE2F38">
              <w:rPr>
                <w:rFonts w:ascii="Times New Roman" w:eastAsia="Arial" w:hAnsi="Times New Roman" w:cs="Times New Roman"/>
                <w:b/>
                <w:bCs/>
                <w:iCs/>
                <w:sz w:val="24"/>
                <w:szCs w:val="24"/>
                <w:lang w:eastAsia="ru-RU"/>
              </w:rPr>
              <w:t>психических</w:t>
            </w:r>
          </w:p>
          <w:p w:rsidR="00EE2F38" w:rsidRPr="00EE2F38" w:rsidRDefault="00EE2F38" w:rsidP="00EE2F38">
            <w:pPr>
              <w:ind w:left="155"/>
              <w:rPr>
                <w:rFonts w:ascii="Times New Roman" w:eastAsia="Arial" w:hAnsi="Times New Roman" w:cs="Times New Roman"/>
                <w:b/>
                <w:bCs/>
                <w:i/>
                <w:iCs/>
                <w:sz w:val="24"/>
                <w:szCs w:val="24"/>
                <w:lang w:eastAsia="ru-RU"/>
              </w:rPr>
            </w:pPr>
            <w:r w:rsidRPr="00EE2F38">
              <w:rPr>
                <w:rFonts w:ascii="Times New Roman" w:eastAsia="Arial" w:hAnsi="Times New Roman" w:cs="Times New Roman"/>
                <w:b/>
                <w:bCs/>
                <w:iCs/>
                <w:sz w:val="24"/>
                <w:szCs w:val="24"/>
                <w:lang w:eastAsia="ru-RU"/>
              </w:rPr>
              <w:t>процессов</w:t>
            </w:r>
            <w:r w:rsidR="00206314">
              <w:rPr>
                <w:rFonts w:ascii="Times New Roman" w:eastAsia="Arial" w:hAnsi="Times New Roman" w:cs="Times New Roman"/>
                <w:b/>
                <w:bCs/>
                <w:iCs/>
                <w:sz w:val="24"/>
                <w:szCs w:val="24"/>
                <w:lang w:eastAsia="ru-RU"/>
              </w:rPr>
              <w:t xml:space="preserve"> </w:t>
            </w:r>
          </w:p>
        </w:tc>
        <w:tc>
          <w:tcPr>
            <w:tcW w:w="1134" w:type="dxa"/>
          </w:tcPr>
          <w:p w:rsidR="00EE2F38" w:rsidRPr="00EE2F38" w:rsidRDefault="00EE2F38" w:rsidP="00EE2F38">
            <w:pPr>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t>от  3</w:t>
            </w:r>
          </w:p>
          <w:p w:rsidR="00EE2F38" w:rsidRPr="00EE2F38" w:rsidRDefault="00EE2F38" w:rsidP="00EE2F38">
            <w:pPr>
              <w:rPr>
                <w:rFonts w:ascii="Times New Roman" w:eastAsia="Arial" w:hAnsi="Times New Roman" w:cs="Times New Roman"/>
                <w:b/>
                <w:bCs/>
                <w:i/>
                <w:iCs/>
                <w:sz w:val="24"/>
                <w:szCs w:val="24"/>
                <w:lang w:eastAsia="ru-RU"/>
              </w:rPr>
            </w:pPr>
            <w:r w:rsidRPr="00EE2F38">
              <w:rPr>
                <w:rFonts w:ascii="Times New Roman" w:eastAsia="Arial" w:hAnsi="Times New Roman" w:cs="Times New Roman"/>
                <w:bCs/>
                <w:iCs/>
                <w:sz w:val="24"/>
                <w:szCs w:val="24"/>
                <w:lang w:eastAsia="ru-RU"/>
              </w:rPr>
              <w:t>до 7 лет</w:t>
            </w:r>
          </w:p>
        </w:tc>
        <w:tc>
          <w:tcPr>
            <w:tcW w:w="3084" w:type="dxa"/>
          </w:tcPr>
          <w:p w:rsidR="00EE2F38" w:rsidRPr="00EE2F38" w:rsidRDefault="00342FF6" w:rsidP="00EE2F38">
            <w:pPr>
              <w:spacing w:line="237" w:lineRule="auto"/>
              <w:rPr>
                <w:rFonts w:ascii="Times New Roman" w:eastAsia="Arial" w:hAnsi="Times New Roman" w:cs="Times New Roman"/>
                <w:bCs/>
                <w:iCs/>
                <w:sz w:val="24"/>
                <w:szCs w:val="24"/>
                <w:lang w:eastAsia="ru-RU"/>
              </w:rPr>
            </w:pPr>
            <w:r>
              <w:rPr>
                <w:rFonts w:ascii="Times New Roman" w:eastAsia="Arial" w:hAnsi="Times New Roman" w:cs="Times New Roman"/>
                <w:bCs/>
                <w:iCs/>
                <w:sz w:val="24"/>
                <w:szCs w:val="24"/>
                <w:lang w:eastAsia="ru-RU"/>
              </w:rPr>
              <w:t>Н.Н.Павлова,Л.Г. Руденко</w:t>
            </w:r>
          </w:p>
          <w:p w:rsidR="00EE2F38" w:rsidRPr="00EE2F38" w:rsidRDefault="00206314" w:rsidP="00EE2F38">
            <w:pPr>
              <w:spacing w:line="237" w:lineRule="auto"/>
              <w:rPr>
                <w:rFonts w:ascii="Times New Roman" w:eastAsia="Arial" w:hAnsi="Times New Roman" w:cs="Times New Roman"/>
                <w:bCs/>
                <w:iCs/>
                <w:sz w:val="24"/>
                <w:szCs w:val="24"/>
                <w:lang w:eastAsia="ru-RU"/>
              </w:rPr>
            </w:pPr>
            <w:r>
              <w:rPr>
                <w:rFonts w:ascii="Times New Roman" w:eastAsia="Arial" w:hAnsi="Times New Roman" w:cs="Times New Roman"/>
                <w:bCs/>
                <w:iCs/>
                <w:sz w:val="24"/>
                <w:szCs w:val="24"/>
                <w:lang w:eastAsia="ru-RU"/>
              </w:rPr>
              <w:t>«Экспесс</w:t>
            </w:r>
          </w:p>
          <w:p w:rsidR="00EE2F38" w:rsidRPr="00EE2F38" w:rsidRDefault="00206314" w:rsidP="00EE2F38">
            <w:pPr>
              <w:spacing w:line="237" w:lineRule="auto"/>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t>Д</w:t>
            </w:r>
            <w:r w:rsidR="00EE2F38" w:rsidRPr="00EE2F38">
              <w:rPr>
                <w:rFonts w:ascii="Times New Roman" w:eastAsia="Arial" w:hAnsi="Times New Roman" w:cs="Times New Roman"/>
                <w:bCs/>
                <w:iCs/>
                <w:sz w:val="24"/>
                <w:szCs w:val="24"/>
                <w:lang w:eastAsia="ru-RU"/>
              </w:rPr>
              <w:t>иагностика</w:t>
            </w:r>
            <w:r>
              <w:rPr>
                <w:rFonts w:ascii="Times New Roman" w:eastAsia="Arial" w:hAnsi="Times New Roman" w:cs="Times New Roman"/>
                <w:bCs/>
                <w:iCs/>
                <w:sz w:val="24"/>
                <w:szCs w:val="24"/>
                <w:lang w:eastAsia="ru-RU"/>
              </w:rPr>
              <w:t xml:space="preserve"> в детском саду </w:t>
            </w:r>
            <w:r w:rsidR="00EE2F38" w:rsidRPr="00EE2F38">
              <w:rPr>
                <w:rFonts w:ascii="Times New Roman" w:eastAsia="Arial" w:hAnsi="Times New Roman" w:cs="Times New Roman"/>
                <w:bCs/>
                <w:iCs/>
                <w:sz w:val="24"/>
                <w:szCs w:val="24"/>
                <w:lang w:eastAsia="ru-RU"/>
              </w:rPr>
              <w:t>детей 3-7 лет»</w:t>
            </w:r>
          </w:p>
        </w:tc>
        <w:tc>
          <w:tcPr>
            <w:tcW w:w="1560" w:type="dxa"/>
          </w:tcPr>
          <w:p w:rsidR="00EE2F38" w:rsidRPr="00EE2F38" w:rsidRDefault="00EE2F38" w:rsidP="00EE2F38">
            <w:pPr>
              <w:rPr>
                <w:rFonts w:ascii="Times New Roman" w:eastAsia="Arial" w:hAnsi="Times New Roman" w:cs="Times New Roman"/>
                <w:b/>
                <w:bCs/>
                <w:i/>
                <w:iCs/>
                <w:sz w:val="24"/>
                <w:szCs w:val="24"/>
                <w:lang w:eastAsia="ru-RU"/>
              </w:rPr>
            </w:pPr>
            <w:r w:rsidRPr="00EE2F38">
              <w:rPr>
                <w:rFonts w:ascii="Times New Roman" w:eastAsia="Arial" w:hAnsi="Times New Roman" w:cs="Times New Roman"/>
                <w:sz w:val="24"/>
                <w:szCs w:val="24"/>
                <w:lang w:eastAsia="ru-RU"/>
              </w:rPr>
              <w:t>Педагог-психолог, воспитатели</w:t>
            </w:r>
          </w:p>
        </w:tc>
        <w:tc>
          <w:tcPr>
            <w:tcW w:w="1842" w:type="dxa"/>
          </w:tcPr>
          <w:p w:rsidR="00EE2F38" w:rsidRPr="00EE2F38" w:rsidRDefault="00EE2F38" w:rsidP="00EE2F38">
            <w:pPr>
              <w:ind w:right="113"/>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t>I раз в</w:t>
            </w:r>
          </w:p>
          <w:p w:rsidR="00EE2F38" w:rsidRPr="00EE2F38" w:rsidRDefault="00EE2F38" w:rsidP="00EE2F38">
            <w:pPr>
              <w:ind w:right="113"/>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t>квартал</w:t>
            </w:r>
          </w:p>
          <w:p w:rsidR="00EE2F38" w:rsidRPr="00EE2F38" w:rsidRDefault="00EE2F38" w:rsidP="00EE2F38">
            <w:pPr>
              <w:ind w:right="113"/>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t>Октябрь</w:t>
            </w:r>
          </w:p>
          <w:p w:rsidR="00EE2F38" w:rsidRPr="00EE2F38" w:rsidRDefault="00EE2F38" w:rsidP="00EE2F38">
            <w:pPr>
              <w:ind w:right="113"/>
              <w:rPr>
                <w:rFonts w:ascii="Times New Roman" w:eastAsia="Arial" w:hAnsi="Times New Roman" w:cs="Times New Roman"/>
                <w:b/>
                <w:bCs/>
                <w:i/>
                <w:iCs/>
                <w:sz w:val="24"/>
                <w:szCs w:val="24"/>
                <w:lang w:eastAsia="ru-RU"/>
              </w:rPr>
            </w:pPr>
            <w:r w:rsidRPr="00EE2F38">
              <w:rPr>
                <w:rFonts w:ascii="Times New Roman" w:eastAsia="Arial" w:hAnsi="Times New Roman" w:cs="Times New Roman"/>
                <w:bCs/>
                <w:iCs/>
                <w:sz w:val="24"/>
                <w:szCs w:val="24"/>
                <w:lang w:eastAsia="ru-RU"/>
              </w:rPr>
              <w:t>Апрель</w:t>
            </w:r>
            <w:r w:rsidR="002A3E52">
              <w:rPr>
                <w:rFonts w:ascii="Times New Roman" w:eastAsia="Arial" w:hAnsi="Times New Roman" w:cs="Times New Roman"/>
                <w:bCs/>
                <w:iCs/>
                <w:sz w:val="24"/>
                <w:szCs w:val="24"/>
                <w:lang w:eastAsia="ru-RU"/>
              </w:rPr>
              <w:t xml:space="preserve"> - Май</w:t>
            </w:r>
          </w:p>
        </w:tc>
      </w:tr>
      <w:tr w:rsidR="00EE2F38" w:rsidRPr="00EE2F38" w:rsidTr="00F7540F">
        <w:tc>
          <w:tcPr>
            <w:tcW w:w="2694" w:type="dxa"/>
          </w:tcPr>
          <w:p w:rsidR="00EE2F38" w:rsidRPr="00EE2F38" w:rsidRDefault="00EE2F38" w:rsidP="00EE2F38">
            <w:pPr>
              <w:ind w:left="155"/>
              <w:rPr>
                <w:rFonts w:ascii="Times New Roman" w:eastAsia="Arial" w:hAnsi="Times New Roman" w:cs="Times New Roman"/>
                <w:b/>
                <w:bCs/>
                <w:iCs/>
                <w:sz w:val="24"/>
                <w:szCs w:val="24"/>
                <w:lang w:eastAsia="ru-RU"/>
              </w:rPr>
            </w:pPr>
            <w:r w:rsidRPr="00EE2F38">
              <w:rPr>
                <w:rFonts w:ascii="Times New Roman" w:eastAsia="Arial" w:hAnsi="Times New Roman" w:cs="Times New Roman"/>
                <w:b/>
                <w:bCs/>
                <w:iCs/>
                <w:sz w:val="24"/>
                <w:szCs w:val="24"/>
                <w:lang w:eastAsia="ru-RU"/>
              </w:rPr>
              <w:t>Подготовка</w:t>
            </w:r>
          </w:p>
          <w:p w:rsidR="00EE2F38" w:rsidRPr="00EE2F38" w:rsidRDefault="00EE2F38" w:rsidP="00EE2F38">
            <w:pPr>
              <w:ind w:left="155"/>
              <w:rPr>
                <w:rFonts w:ascii="Times New Roman" w:eastAsia="Arial" w:hAnsi="Times New Roman" w:cs="Times New Roman"/>
                <w:b/>
                <w:bCs/>
                <w:i/>
                <w:iCs/>
                <w:sz w:val="24"/>
                <w:szCs w:val="24"/>
                <w:lang w:eastAsia="ru-RU"/>
              </w:rPr>
            </w:pPr>
            <w:r w:rsidRPr="00EE2F38">
              <w:rPr>
                <w:rFonts w:ascii="Times New Roman" w:eastAsia="Arial" w:hAnsi="Times New Roman" w:cs="Times New Roman"/>
                <w:b/>
                <w:bCs/>
                <w:iCs/>
                <w:sz w:val="24"/>
                <w:szCs w:val="24"/>
                <w:lang w:eastAsia="ru-RU"/>
              </w:rPr>
              <w:t>к школе</w:t>
            </w:r>
          </w:p>
        </w:tc>
        <w:tc>
          <w:tcPr>
            <w:tcW w:w="1134" w:type="dxa"/>
          </w:tcPr>
          <w:p w:rsidR="00EE2F38" w:rsidRPr="00EE2F38" w:rsidRDefault="00EE2F38" w:rsidP="00EE2F38">
            <w:pPr>
              <w:jc w:val="center"/>
              <w:rPr>
                <w:rFonts w:ascii="Times New Roman" w:eastAsia="Arial" w:hAnsi="Times New Roman" w:cs="Times New Roman"/>
                <w:b/>
                <w:bCs/>
                <w:i/>
                <w:iCs/>
                <w:sz w:val="24"/>
                <w:szCs w:val="24"/>
                <w:lang w:eastAsia="ru-RU"/>
              </w:rPr>
            </w:pPr>
          </w:p>
        </w:tc>
        <w:tc>
          <w:tcPr>
            <w:tcW w:w="3084" w:type="dxa"/>
          </w:tcPr>
          <w:p w:rsidR="00EE2F38" w:rsidRPr="00EE2F38" w:rsidRDefault="00E729DF" w:rsidP="00EE2F38">
            <w:pPr>
              <w:spacing w:line="237" w:lineRule="auto"/>
              <w:rPr>
                <w:rFonts w:ascii="Times New Roman" w:eastAsia="Arial" w:hAnsi="Times New Roman" w:cs="Times New Roman"/>
                <w:bCs/>
                <w:iCs/>
                <w:sz w:val="24"/>
                <w:szCs w:val="24"/>
                <w:lang w:eastAsia="ru-RU"/>
              </w:rPr>
            </w:pPr>
            <w:r>
              <w:rPr>
                <w:rFonts w:ascii="Times New Roman" w:eastAsia="Arial" w:hAnsi="Times New Roman" w:cs="Times New Roman"/>
                <w:bCs/>
                <w:iCs/>
                <w:sz w:val="24"/>
                <w:szCs w:val="24"/>
                <w:lang w:eastAsia="ru-RU"/>
              </w:rPr>
              <w:t>Н.Семаго; М.Семаго</w:t>
            </w:r>
          </w:p>
          <w:p w:rsidR="00EE2F38" w:rsidRPr="00EE2F38" w:rsidRDefault="00C53899" w:rsidP="00EE2F38">
            <w:pPr>
              <w:spacing w:line="237" w:lineRule="auto"/>
              <w:rPr>
                <w:rFonts w:ascii="Times New Roman" w:eastAsia="Arial" w:hAnsi="Times New Roman" w:cs="Times New Roman"/>
                <w:b/>
                <w:bCs/>
                <w:i/>
                <w:iCs/>
                <w:sz w:val="24"/>
                <w:szCs w:val="24"/>
                <w:lang w:eastAsia="ru-RU"/>
              </w:rPr>
            </w:pPr>
            <w:r>
              <w:rPr>
                <w:rFonts w:ascii="Times New Roman" w:eastAsia="Arial" w:hAnsi="Times New Roman" w:cs="Times New Roman"/>
                <w:bCs/>
                <w:iCs/>
                <w:sz w:val="24"/>
                <w:szCs w:val="24"/>
                <w:lang w:eastAsia="ru-RU"/>
              </w:rPr>
              <w:t>«Психолого –педагогическая оценка готовности к началу школьного обучения</w:t>
            </w:r>
            <w:r w:rsidR="00EE2F38" w:rsidRPr="00EE2F38">
              <w:rPr>
                <w:rFonts w:ascii="Times New Roman" w:eastAsia="Arial" w:hAnsi="Times New Roman" w:cs="Times New Roman"/>
                <w:bCs/>
                <w:iCs/>
                <w:sz w:val="24"/>
                <w:szCs w:val="24"/>
                <w:lang w:eastAsia="ru-RU"/>
              </w:rPr>
              <w:t>»</w:t>
            </w:r>
          </w:p>
        </w:tc>
        <w:tc>
          <w:tcPr>
            <w:tcW w:w="1560" w:type="dxa"/>
          </w:tcPr>
          <w:p w:rsidR="00EE2F38" w:rsidRPr="00EE2F38" w:rsidRDefault="00EE2F38" w:rsidP="00EE2F38">
            <w:pPr>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t>Педагог-психолог, воспитатели,</w:t>
            </w:r>
          </w:p>
          <w:p w:rsidR="00EE2F38" w:rsidRPr="00EE2F38" w:rsidRDefault="00EE2F38" w:rsidP="00EE2F38">
            <w:pPr>
              <w:spacing w:line="250" w:lineRule="auto"/>
              <w:ind w:right="360"/>
              <w:rPr>
                <w:rFonts w:ascii="Times New Roman" w:eastAsiaTheme="minorEastAsia" w:hAnsi="Times New Roman" w:cs="Times New Roman"/>
                <w:sz w:val="24"/>
                <w:szCs w:val="24"/>
                <w:lang w:eastAsia="ru-RU"/>
              </w:rPr>
            </w:pPr>
            <w:r w:rsidRPr="00EE2F38">
              <w:rPr>
                <w:rFonts w:ascii="Times New Roman" w:eastAsia="Arial" w:hAnsi="Times New Roman" w:cs="Times New Roman"/>
                <w:sz w:val="24"/>
                <w:szCs w:val="24"/>
                <w:lang w:eastAsia="ru-RU"/>
              </w:rPr>
              <w:t>зам. заведующей</w:t>
            </w:r>
          </w:p>
          <w:p w:rsidR="00EE2F38" w:rsidRPr="00EE2F38" w:rsidRDefault="00EE2F38" w:rsidP="00EE2F38">
            <w:pPr>
              <w:rPr>
                <w:rFonts w:ascii="Times New Roman" w:eastAsia="Arial" w:hAnsi="Times New Roman" w:cs="Times New Roman"/>
                <w:b/>
                <w:bCs/>
                <w:i/>
                <w:iCs/>
                <w:sz w:val="24"/>
                <w:szCs w:val="24"/>
                <w:lang w:eastAsia="ru-RU"/>
              </w:rPr>
            </w:pPr>
          </w:p>
        </w:tc>
        <w:tc>
          <w:tcPr>
            <w:tcW w:w="1842" w:type="dxa"/>
          </w:tcPr>
          <w:p w:rsidR="00EE2F38" w:rsidRPr="00EE2F38" w:rsidRDefault="00EE2F38" w:rsidP="00EE2F38">
            <w:pPr>
              <w:ind w:right="113"/>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t>Сентябрь-</w:t>
            </w:r>
          </w:p>
          <w:p w:rsidR="00EE2F38" w:rsidRPr="00EE2F38" w:rsidRDefault="00EE2F38" w:rsidP="00EE2F38">
            <w:pPr>
              <w:ind w:right="113"/>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t>октябрь</w:t>
            </w:r>
          </w:p>
          <w:p w:rsidR="00EE2F38" w:rsidRPr="00EE2F38" w:rsidRDefault="00EE2F38" w:rsidP="00EE2F38">
            <w:pPr>
              <w:ind w:right="113"/>
              <w:rPr>
                <w:rFonts w:ascii="Times New Roman" w:eastAsia="Arial" w:hAnsi="Times New Roman" w:cs="Times New Roman"/>
                <w:b/>
                <w:bCs/>
                <w:i/>
                <w:iCs/>
                <w:sz w:val="24"/>
                <w:szCs w:val="24"/>
                <w:lang w:eastAsia="ru-RU"/>
              </w:rPr>
            </w:pPr>
            <w:r w:rsidRPr="00EE2F38">
              <w:rPr>
                <w:rFonts w:ascii="Times New Roman" w:eastAsia="Arial" w:hAnsi="Times New Roman" w:cs="Times New Roman"/>
                <w:bCs/>
                <w:iCs/>
                <w:sz w:val="24"/>
                <w:szCs w:val="24"/>
                <w:lang w:eastAsia="ru-RU"/>
              </w:rPr>
              <w:t>Апрель-май</w:t>
            </w:r>
          </w:p>
        </w:tc>
      </w:tr>
    </w:tbl>
    <w:p w:rsidR="00EE2F38" w:rsidRPr="00EE2F38" w:rsidRDefault="00EE2F38" w:rsidP="00EE2F38">
      <w:pPr>
        <w:spacing w:after="0" w:line="240" w:lineRule="auto"/>
        <w:rPr>
          <w:rFonts w:ascii="Times New Roman" w:eastAsiaTheme="minorEastAsia" w:hAnsi="Times New Roman" w:cs="Times New Roman"/>
          <w:sz w:val="24"/>
          <w:szCs w:val="24"/>
          <w:lang w:eastAsia="ru-RU"/>
        </w:rPr>
      </w:pPr>
    </w:p>
    <w:p w:rsidR="00EE2F38" w:rsidRDefault="00EE2F38" w:rsidP="00524141">
      <w:pPr>
        <w:pStyle w:val="aa"/>
        <w:spacing w:line="240" w:lineRule="auto"/>
        <w:rPr>
          <w:rFonts w:ascii="Times New Roman" w:eastAsia="Arial" w:hAnsi="Times New Roman" w:cs="Times New Roman"/>
          <w:color w:val="C00000"/>
          <w:sz w:val="24"/>
          <w:szCs w:val="24"/>
        </w:rPr>
      </w:pPr>
    </w:p>
    <w:p w:rsidR="002A3E52" w:rsidRDefault="002A3E52" w:rsidP="00524141">
      <w:pPr>
        <w:pStyle w:val="aa"/>
        <w:spacing w:line="240" w:lineRule="auto"/>
        <w:rPr>
          <w:rFonts w:ascii="Times New Roman" w:eastAsia="Arial" w:hAnsi="Times New Roman" w:cs="Times New Roman"/>
          <w:color w:val="C00000"/>
          <w:sz w:val="24"/>
          <w:szCs w:val="24"/>
        </w:rPr>
      </w:pPr>
    </w:p>
    <w:p w:rsidR="00D461A5" w:rsidRDefault="00D461A5" w:rsidP="00524141">
      <w:pPr>
        <w:pStyle w:val="aa"/>
        <w:spacing w:line="240" w:lineRule="auto"/>
        <w:rPr>
          <w:rFonts w:ascii="Times New Roman" w:eastAsia="Arial" w:hAnsi="Times New Roman" w:cs="Times New Roman"/>
          <w:color w:val="C00000"/>
          <w:sz w:val="24"/>
          <w:szCs w:val="24"/>
        </w:rPr>
      </w:pPr>
    </w:p>
    <w:p w:rsidR="00D461A5" w:rsidRDefault="00D461A5" w:rsidP="00524141">
      <w:pPr>
        <w:pStyle w:val="aa"/>
        <w:spacing w:line="240" w:lineRule="auto"/>
        <w:rPr>
          <w:rFonts w:ascii="Times New Roman" w:eastAsia="Arial" w:hAnsi="Times New Roman" w:cs="Times New Roman"/>
          <w:color w:val="C00000"/>
          <w:sz w:val="24"/>
          <w:szCs w:val="24"/>
        </w:rPr>
      </w:pPr>
    </w:p>
    <w:p w:rsidR="00D461A5" w:rsidRDefault="00D461A5" w:rsidP="00524141">
      <w:pPr>
        <w:pStyle w:val="aa"/>
        <w:spacing w:line="240" w:lineRule="auto"/>
        <w:rPr>
          <w:rFonts w:ascii="Times New Roman" w:eastAsia="Arial" w:hAnsi="Times New Roman" w:cs="Times New Roman"/>
          <w:color w:val="C00000"/>
          <w:sz w:val="24"/>
          <w:szCs w:val="24"/>
        </w:rPr>
      </w:pPr>
    </w:p>
    <w:p w:rsidR="00223139" w:rsidRPr="006C174A" w:rsidRDefault="00C979D4" w:rsidP="00524141">
      <w:pPr>
        <w:pStyle w:val="aa"/>
        <w:spacing w:line="240" w:lineRule="auto"/>
        <w:rPr>
          <w:rFonts w:ascii="Times New Roman" w:eastAsia="Times New Roman" w:hAnsi="Times New Roman" w:cs="Times New Roman"/>
          <w:b/>
          <w:sz w:val="28"/>
          <w:szCs w:val="28"/>
        </w:rPr>
      </w:pPr>
      <w:r w:rsidRPr="006C174A">
        <w:rPr>
          <w:rFonts w:ascii="Times New Roman" w:eastAsia="Arial" w:hAnsi="Times New Roman" w:cs="Times New Roman"/>
          <w:b/>
          <w:sz w:val="28"/>
          <w:szCs w:val="28"/>
        </w:rPr>
        <w:t>Ч</w:t>
      </w:r>
      <w:r w:rsidRPr="006C174A">
        <w:rPr>
          <w:rFonts w:ascii="Times New Roman" w:eastAsia="Times New Roman" w:hAnsi="Times New Roman" w:cs="Times New Roman"/>
          <w:b/>
          <w:sz w:val="28"/>
          <w:szCs w:val="28"/>
        </w:rPr>
        <w:t>асть Программы, формируемая участниками образовательных отношений</w:t>
      </w:r>
    </w:p>
    <w:p w:rsidR="007A43BE" w:rsidRPr="00524141" w:rsidRDefault="007A43BE" w:rsidP="00524141">
      <w:pPr>
        <w:pStyle w:val="aa"/>
        <w:spacing w:line="240" w:lineRule="auto"/>
        <w:rPr>
          <w:rFonts w:ascii="Times New Roman" w:eastAsia="Times New Roman" w:hAnsi="Times New Roman" w:cs="Times New Roman"/>
          <w:color w:val="C00000"/>
          <w:sz w:val="24"/>
          <w:szCs w:val="24"/>
        </w:rPr>
      </w:pPr>
    </w:p>
    <w:tbl>
      <w:tblPr>
        <w:tblStyle w:val="af5"/>
        <w:tblW w:w="10314" w:type="dxa"/>
        <w:tblLayout w:type="fixed"/>
        <w:tblLook w:val="04A0" w:firstRow="1" w:lastRow="0" w:firstColumn="1" w:lastColumn="0" w:noHBand="0" w:noVBand="1"/>
      </w:tblPr>
      <w:tblGrid>
        <w:gridCol w:w="2694"/>
        <w:gridCol w:w="1134"/>
        <w:gridCol w:w="3084"/>
        <w:gridCol w:w="1560"/>
        <w:gridCol w:w="1842"/>
      </w:tblGrid>
      <w:tr w:rsidR="00687903" w:rsidRPr="00687903" w:rsidTr="00F7540F">
        <w:tc>
          <w:tcPr>
            <w:tcW w:w="10314" w:type="dxa"/>
            <w:gridSpan w:val="5"/>
          </w:tcPr>
          <w:p w:rsidR="00EE2F38" w:rsidRPr="00687903" w:rsidRDefault="00EE2F38" w:rsidP="00F7540F">
            <w:pPr>
              <w:ind w:right="-594"/>
              <w:jc w:val="center"/>
              <w:rPr>
                <w:rFonts w:ascii="Times New Roman" w:eastAsiaTheme="minorEastAsia" w:hAnsi="Times New Roman" w:cs="Times New Roman"/>
                <w:sz w:val="24"/>
                <w:szCs w:val="24"/>
                <w:lang w:eastAsia="ru-RU"/>
              </w:rPr>
            </w:pPr>
            <w:r w:rsidRPr="00687903">
              <w:rPr>
                <w:rFonts w:ascii="Times New Roman" w:eastAsia="Arial" w:hAnsi="Times New Roman" w:cs="Times New Roman"/>
                <w:b/>
                <w:bCs/>
                <w:sz w:val="24"/>
                <w:szCs w:val="24"/>
                <w:lang w:eastAsia="ru-RU"/>
              </w:rPr>
              <w:t>СИСТЕМА МОНИТОРИНГА ДОСТИЖЕНИЯ ДЕТЬМИ</w:t>
            </w:r>
          </w:p>
          <w:p w:rsidR="00EE2F38" w:rsidRPr="00687903" w:rsidRDefault="00EE2F38" w:rsidP="00F7540F">
            <w:pPr>
              <w:ind w:left="2955"/>
              <w:rPr>
                <w:rFonts w:ascii="Times New Roman" w:eastAsiaTheme="minorEastAsia" w:hAnsi="Times New Roman" w:cs="Times New Roman"/>
                <w:sz w:val="24"/>
                <w:szCs w:val="24"/>
                <w:lang w:eastAsia="ru-RU"/>
              </w:rPr>
            </w:pPr>
            <w:r w:rsidRPr="00687903">
              <w:rPr>
                <w:rFonts w:ascii="Times New Roman" w:eastAsia="Arial" w:hAnsi="Times New Roman" w:cs="Times New Roman"/>
                <w:b/>
                <w:bCs/>
                <w:sz w:val="24"/>
                <w:szCs w:val="24"/>
                <w:lang w:eastAsia="ru-RU"/>
              </w:rPr>
              <w:t>ПЛАНИРУЕМЫХ РЕЗУЛЬТАТОВ ОСВОЕНИЯ</w:t>
            </w:r>
          </w:p>
          <w:p w:rsidR="00EE2F38" w:rsidRPr="00687903" w:rsidRDefault="00EE2F38" w:rsidP="00F7540F">
            <w:pPr>
              <w:ind w:left="455"/>
              <w:jc w:val="center"/>
              <w:rPr>
                <w:rFonts w:ascii="Times New Roman" w:eastAsiaTheme="minorEastAsia" w:hAnsi="Times New Roman" w:cs="Times New Roman"/>
                <w:sz w:val="24"/>
                <w:szCs w:val="24"/>
                <w:lang w:eastAsia="ru-RU"/>
              </w:rPr>
            </w:pPr>
            <w:r w:rsidRPr="00687903">
              <w:rPr>
                <w:rFonts w:ascii="Times New Roman" w:eastAsia="Arial" w:hAnsi="Times New Roman" w:cs="Times New Roman"/>
                <w:b/>
                <w:bCs/>
                <w:sz w:val="24"/>
                <w:szCs w:val="24"/>
                <w:lang w:eastAsia="ru-RU"/>
              </w:rPr>
              <w:t>ООП МБДОУ «</w:t>
            </w:r>
            <w:r w:rsidR="00E729DF" w:rsidRPr="00687903">
              <w:rPr>
                <w:rFonts w:ascii="Times New Roman" w:eastAsia="Arial" w:hAnsi="Times New Roman" w:cs="Times New Roman"/>
                <w:b/>
                <w:bCs/>
                <w:sz w:val="24"/>
                <w:szCs w:val="24"/>
                <w:lang w:eastAsia="ru-RU"/>
              </w:rPr>
              <w:t>ЦРР-ДС №39</w:t>
            </w:r>
            <w:r w:rsidRPr="00687903">
              <w:rPr>
                <w:rFonts w:ascii="Times New Roman" w:eastAsia="Arial" w:hAnsi="Times New Roman" w:cs="Times New Roman"/>
                <w:b/>
                <w:bCs/>
                <w:sz w:val="24"/>
                <w:szCs w:val="24"/>
                <w:lang w:eastAsia="ru-RU"/>
              </w:rPr>
              <w:t>»</w:t>
            </w:r>
          </w:p>
          <w:p w:rsidR="00EE2F38" w:rsidRPr="00687903" w:rsidRDefault="00EE2F38" w:rsidP="00F7540F">
            <w:pPr>
              <w:ind w:right="113"/>
              <w:jc w:val="center"/>
              <w:rPr>
                <w:rFonts w:ascii="Times New Roman" w:eastAsia="Arial" w:hAnsi="Times New Roman" w:cs="Times New Roman"/>
                <w:b/>
                <w:bCs/>
                <w:i/>
                <w:iCs/>
                <w:sz w:val="24"/>
                <w:szCs w:val="24"/>
                <w:lang w:eastAsia="ru-RU"/>
              </w:rPr>
            </w:pPr>
          </w:p>
        </w:tc>
      </w:tr>
      <w:tr w:rsidR="00687903" w:rsidRPr="00687903" w:rsidTr="00F7540F">
        <w:tc>
          <w:tcPr>
            <w:tcW w:w="2694" w:type="dxa"/>
          </w:tcPr>
          <w:p w:rsidR="00EE2F38" w:rsidRPr="00687903" w:rsidRDefault="00EE2F38" w:rsidP="00F7540F">
            <w:pPr>
              <w:ind w:left="155"/>
              <w:jc w:val="center"/>
              <w:rPr>
                <w:rFonts w:ascii="Times New Roman" w:eastAsiaTheme="minorEastAsia" w:hAnsi="Times New Roman" w:cs="Times New Roman"/>
                <w:sz w:val="24"/>
                <w:szCs w:val="24"/>
                <w:lang w:eastAsia="ru-RU"/>
              </w:rPr>
            </w:pPr>
            <w:r w:rsidRPr="00687903">
              <w:rPr>
                <w:rFonts w:ascii="Times New Roman" w:eastAsia="Arial" w:hAnsi="Times New Roman" w:cs="Times New Roman"/>
                <w:b/>
                <w:bCs/>
                <w:i/>
                <w:iCs/>
                <w:sz w:val="24"/>
                <w:szCs w:val="24"/>
                <w:lang w:eastAsia="ru-RU"/>
              </w:rPr>
              <w:t>Линия развития</w:t>
            </w:r>
          </w:p>
          <w:p w:rsidR="00EE2F38" w:rsidRPr="00687903" w:rsidRDefault="00EE2F38" w:rsidP="00F7540F">
            <w:pPr>
              <w:spacing w:line="1" w:lineRule="exact"/>
              <w:rPr>
                <w:rFonts w:ascii="Times New Roman" w:eastAsiaTheme="minorEastAsia" w:hAnsi="Times New Roman" w:cs="Times New Roman"/>
                <w:sz w:val="24"/>
                <w:szCs w:val="24"/>
                <w:lang w:eastAsia="ru-RU"/>
              </w:rPr>
            </w:pPr>
          </w:p>
          <w:p w:rsidR="00EE2F38" w:rsidRPr="00687903" w:rsidRDefault="00EE2F38" w:rsidP="00F7540F">
            <w:pPr>
              <w:ind w:left="155"/>
              <w:jc w:val="center"/>
              <w:rPr>
                <w:rFonts w:ascii="Times New Roman" w:eastAsiaTheme="minorEastAsia" w:hAnsi="Times New Roman" w:cs="Times New Roman"/>
                <w:sz w:val="24"/>
                <w:szCs w:val="24"/>
                <w:lang w:eastAsia="ru-RU"/>
              </w:rPr>
            </w:pPr>
            <w:r w:rsidRPr="00687903">
              <w:rPr>
                <w:rFonts w:ascii="Times New Roman" w:eastAsia="Arial" w:hAnsi="Times New Roman" w:cs="Times New Roman"/>
                <w:b/>
                <w:bCs/>
                <w:i/>
                <w:iCs/>
                <w:sz w:val="24"/>
                <w:szCs w:val="24"/>
                <w:lang w:eastAsia="ru-RU"/>
              </w:rPr>
              <w:t>ребенка</w:t>
            </w:r>
          </w:p>
          <w:p w:rsidR="00EE2F38" w:rsidRPr="00687903" w:rsidRDefault="00EE2F38" w:rsidP="00F7540F">
            <w:pPr>
              <w:rPr>
                <w:rFonts w:ascii="Times New Roman" w:eastAsiaTheme="minorEastAsia" w:hAnsi="Times New Roman" w:cs="Times New Roman"/>
                <w:lang w:eastAsia="ru-RU"/>
              </w:rPr>
            </w:pPr>
          </w:p>
        </w:tc>
        <w:tc>
          <w:tcPr>
            <w:tcW w:w="1134" w:type="dxa"/>
          </w:tcPr>
          <w:p w:rsidR="00EE2F38" w:rsidRPr="00687903" w:rsidRDefault="00EE2F38" w:rsidP="00F7540F">
            <w:pPr>
              <w:jc w:val="center"/>
              <w:rPr>
                <w:rFonts w:ascii="Times New Roman" w:eastAsiaTheme="minorEastAsia" w:hAnsi="Times New Roman" w:cs="Times New Roman"/>
                <w:sz w:val="24"/>
                <w:szCs w:val="24"/>
                <w:lang w:eastAsia="ru-RU"/>
              </w:rPr>
            </w:pPr>
            <w:r w:rsidRPr="00687903">
              <w:rPr>
                <w:rFonts w:ascii="Times New Roman" w:eastAsia="Arial" w:hAnsi="Times New Roman" w:cs="Times New Roman"/>
                <w:b/>
                <w:bCs/>
                <w:i/>
                <w:iCs/>
                <w:sz w:val="24"/>
                <w:szCs w:val="24"/>
                <w:lang w:eastAsia="ru-RU"/>
              </w:rPr>
              <w:t>Возраст</w:t>
            </w:r>
          </w:p>
          <w:p w:rsidR="00EE2F38" w:rsidRPr="00687903" w:rsidRDefault="00EE2F38" w:rsidP="00F7540F">
            <w:pPr>
              <w:spacing w:line="1" w:lineRule="exact"/>
              <w:rPr>
                <w:rFonts w:ascii="Times New Roman" w:eastAsiaTheme="minorEastAsia" w:hAnsi="Times New Roman" w:cs="Times New Roman"/>
                <w:sz w:val="24"/>
                <w:szCs w:val="24"/>
                <w:lang w:eastAsia="ru-RU"/>
              </w:rPr>
            </w:pPr>
          </w:p>
          <w:p w:rsidR="00EE2F38" w:rsidRPr="00687903" w:rsidRDefault="00EE2F38" w:rsidP="00F7540F">
            <w:pPr>
              <w:jc w:val="center"/>
              <w:rPr>
                <w:rFonts w:ascii="Times New Roman" w:eastAsiaTheme="minorEastAsia" w:hAnsi="Times New Roman" w:cs="Times New Roman"/>
                <w:sz w:val="24"/>
                <w:szCs w:val="24"/>
                <w:lang w:eastAsia="ru-RU"/>
              </w:rPr>
            </w:pPr>
            <w:r w:rsidRPr="00687903">
              <w:rPr>
                <w:rFonts w:ascii="Times New Roman" w:eastAsia="Arial" w:hAnsi="Times New Roman" w:cs="Times New Roman"/>
                <w:b/>
                <w:bCs/>
                <w:i/>
                <w:iCs/>
                <w:sz w:val="24"/>
                <w:szCs w:val="24"/>
                <w:lang w:eastAsia="ru-RU"/>
              </w:rPr>
              <w:t>детей</w:t>
            </w:r>
          </w:p>
          <w:p w:rsidR="00EE2F38" w:rsidRPr="00687903" w:rsidRDefault="00EE2F38" w:rsidP="00F7540F">
            <w:pPr>
              <w:rPr>
                <w:rFonts w:ascii="Times New Roman" w:eastAsiaTheme="minorEastAsia" w:hAnsi="Times New Roman" w:cs="Times New Roman"/>
                <w:lang w:eastAsia="ru-RU"/>
              </w:rPr>
            </w:pPr>
          </w:p>
        </w:tc>
        <w:tc>
          <w:tcPr>
            <w:tcW w:w="3084" w:type="dxa"/>
          </w:tcPr>
          <w:p w:rsidR="00EE2F38" w:rsidRPr="00687903" w:rsidRDefault="00EE2F38" w:rsidP="00F7540F">
            <w:pPr>
              <w:spacing w:line="237" w:lineRule="auto"/>
              <w:jc w:val="center"/>
              <w:rPr>
                <w:rFonts w:ascii="Times New Roman" w:eastAsiaTheme="minorEastAsia" w:hAnsi="Times New Roman" w:cs="Times New Roman"/>
                <w:sz w:val="24"/>
                <w:szCs w:val="24"/>
                <w:lang w:eastAsia="ru-RU"/>
              </w:rPr>
            </w:pPr>
            <w:r w:rsidRPr="00687903">
              <w:rPr>
                <w:rFonts w:ascii="Times New Roman" w:eastAsia="Arial" w:hAnsi="Times New Roman" w:cs="Times New Roman"/>
                <w:b/>
                <w:bCs/>
                <w:i/>
                <w:iCs/>
                <w:sz w:val="24"/>
                <w:szCs w:val="24"/>
                <w:lang w:eastAsia="ru-RU"/>
              </w:rPr>
              <w:t>Используемые диагностические методики</w:t>
            </w:r>
          </w:p>
          <w:p w:rsidR="00EE2F38" w:rsidRPr="00687903" w:rsidRDefault="00EE2F38" w:rsidP="00F7540F">
            <w:pPr>
              <w:rPr>
                <w:rFonts w:ascii="Times New Roman" w:eastAsiaTheme="minorEastAsia" w:hAnsi="Times New Roman" w:cs="Times New Roman"/>
                <w:lang w:eastAsia="ru-RU"/>
              </w:rPr>
            </w:pPr>
          </w:p>
        </w:tc>
        <w:tc>
          <w:tcPr>
            <w:tcW w:w="1560" w:type="dxa"/>
          </w:tcPr>
          <w:p w:rsidR="00EE2F38" w:rsidRPr="00687903" w:rsidRDefault="00EE2F38" w:rsidP="00F7540F">
            <w:pPr>
              <w:rPr>
                <w:rFonts w:ascii="Times New Roman" w:eastAsiaTheme="minorEastAsia" w:hAnsi="Times New Roman" w:cs="Times New Roman"/>
                <w:sz w:val="24"/>
                <w:szCs w:val="24"/>
                <w:lang w:eastAsia="ru-RU"/>
              </w:rPr>
            </w:pPr>
            <w:r w:rsidRPr="00687903">
              <w:rPr>
                <w:rFonts w:ascii="Times New Roman" w:eastAsia="Arial" w:hAnsi="Times New Roman" w:cs="Times New Roman"/>
                <w:b/>
                <w:bCs/>
                <w:i/>
                <w:iCs/>
                <w:sz w:val="24"/>
                <w:szCs w:val="24"/>
                <w:lang w:eastAsia="ru-RU"/>
              </w:rPr>
              <w:t>Ответственные</w:t>
            </w:r>
          </w:p>
          <w:p w:rsidR="00EE2F38" w:rsidRPr="00687903" w:rsidRDefault="00EE2F38" w:rsidP="00F7540F">
            <w:pPr>
              <w:rPr>
                <w:rFonts w:ascii="Times New Roman" w:eastAsiaTheme="minorEastAsia" w:hAnsi="Times New Roman" w:cs="Times New Roman"/>
                <w:lang w:eastAsia="ru-RU"/>
              </w:rPr>
            </w:pPr>
          </w:p>
        </w:tc>
        <w:tc>
          <w:tcPr>
            <w:tcW w:w="1842" w:type="dxa"/>
          </w:tcPr>
          <w:p w:rsidR="00EE2F38" w:rsidRPr="00687903" w:rsidRDefault="00EE2F38" w:rsidP="00F7540F">
            <w:pPr>
              <w:ind w:right="113"/>
              <w:jc w:val="center"/>
              <w:rPr>
                <w:rFonts w:ascii="Times New Roman" w:eastAsiaTheme="minorEastAsia" w:hAnsi="Times New Roman" w:cs="Times New Roman"/>
                <w:sz w:val="24"/>
                <w:szCs w:val="24"/>
                <w:lang w:eastAsia="ru-RU"/>
              </w:rPr>
            </w:pPr>
            <w:r w:rsidRPr="00687903">
              <w:rPr>
                <w:rFonts w:ascii="Times New Roman" w:eastAsia="Arial" w:hAnsi="Times New Roman" w:cs="Times New Roman"/>
                <w:b/>
                <w:bCs/>
                <w:i/>
                <w:iCs/>
                <w:sz w:val="24"/>
                <w:szCs w:val="24"/>
                <w:lang w:eastAsia="ru-RU"/>
              </w:rPr>
              <w:t>Сроки</w:t>
            </w:r>
          </w:p>
          <w:p w:rsidR="00EE2F38" w:rsidRPr="00687903" w:rsidRDefault="00EE2F38" w:rsidP="00F7540F">
            <w:pPr>
              <w:spacing w:line="1" w:lineRule="exact"/>
              <w:rPr>
                <w:rFonts w:ascii="Times New Roman" w:eastAsiaTheme="minorEastAsia" w:hAnsi="Times New Roman" w:cs="Times New Roman"/>
                <w:sz w:val="24"/>
                <w:szCs w:val="24"/>
                <w:lang w:eastAsia="ru-RU"/>
              </w:rPr>
            </w:pPr>
          </w:p>
          <w:p w:rsidR="00EE2F38" w:rsidRPr="00687903" w:rsidRDefault="00EE2F38" w:rsidP="00F7540F">
            <w:pPr>
              <w:ind w:right="113"/>
              <w:jc w:val="center"/>
              <w:rPr>
                <w:rFonts w:ascii="Times New Roman" w:eastAsiaTheme="minorEastAsia" w:hAnsi="Times New Roman" w:cs="Times New Roman"/>
                <w:sz w:val="24"/>
                <w:szCs w:val="24"/>
                <w:lang w:eastAsia="ru-RU"/>
              </w:rPr>
            </w:pPr>
            <w:r w:rsidRPr="00687903">
              <w:rPr>
                <w:rFonts w:ascii="Times New Roman" w:eastAsia="Arial" w:hAnsi="Times New Roman" w:cs="Times New Roman"/>
                <w:b/>
                <w:bCs/>
                <w:i/>
                <w:iCs/>
                <w:sz w:val="24"/>
                <w:szCs w:val="24"/>
                <w:lang w:eastAsia="ru-RU"/>
              </w:rPr>
              <w:t>проведения</w:t>
            </w:r>
          </w:p>
          <w:p w:rsidR="00EE2F38" w:rsidRPr="00687903" w:rsidRDefault="00EE2F38" w:rsidP="00F7540F">
            <w:pPr>
              <w:rPr>
                <w:rFonts w:ascii="Times New Roman" w:eastAsiaTheme="minorEastAsia" w:hAnsi="Times New Roman" w:cs="Times New Roman"/>
                <w:lang w:eastAsia="ru-RU"/>
              </w:rPr>
            </w:pPr>
          </w:p>
        </w:tc>
      </w:tr>
      <w:tr w:rsidR="00687903" w:rsidRPr="00687903" w:rsidTr="00F7540F">
        <w:tc>
          <w:tcPr>
            <w:tcW w:w="2694" w:type="dxa"/>
          </w:tcPr>
          <w:p w:rsidR="00EE2F38" w:rsidRPr="00687903" w:rsidRDefault="00EE2F38" w:rsidP="00F7540F">
            <w:pPr>
              <w:rPr>
                <w:rFonts w:ascii="Times New Roman" w:eastAsiaTheme="minorEastAsia" w:hAnsi="Times New Roman" w:cs="Times New Roman"/>
                <w:sz w:val="24"/>
                <w:szCs w:val="24"/>
                <w:lang w:eastAsia="ru-RU"/>
              </w:rPr>
            </w:pPr>
            <w:r w:rsidRPr="00687903">
              <w:rPr>
                <w:rFonts w:ascii="Times New Roman" w:eastAsia="Arial" w:hAnsi="Times New Roman" w:cs="Times New Roman"/>
                <w:b/>
                <w:bCs/>
                <w:sz w:val="24"/>
                <w:szCs w:val="24"/>
                <w:lang w:eastAsia="ru-RU"/>
              </w:rPr>
              <w:t>ВТОРАЯ ГРУППА РАННЕГО ВОЗРАСТА:</w:t>
            </w:r>
          </w:p>
          <w:p w:rsidR="00EE2F38" w:rsidRPr="00687903" w:rsidRDefault="00EE2F38" w:rsidP="00F7540F">
            <w:pPr>
              <w:spacing w:line="11" w:lineRule="exact"/>
              <w:rPr>
                <w:rFonts w:ascii="Times New Roman" w:eastAsiaTheme="minorEastAsia" w:hAnsi="Times New Roman" w:cs="Times New Roman"/>
                <w:sz w:val="24"/>
                <w:szCs w:val="24"/>
                <w:lang w:eastAsia="ru-RU"/>
              </w:rPr>
            </w:pPr>
          </w:p>
          <w:p w:rsidR="00EE2F38" w:rsidRPr="00687903" w:rsidRDefault="0063354E" w:rsidP="0063354E">
            <w:pPr>
              <w:tabs>
                <w:tab w:val="left" w:pos="324"/>
              </w:tabs>
              <w:spacing w:line="237" w:lineRule="auto"/>
              <w:rPr>
                <w:rFonts w:ascii="Times New Roman" w:eastAsia="Arial" w:hAnsi="Times New Roman" w:cs="Times New Roman"/>
                <w:b/>
                <w:bCs/>
                <w:sz w:val="24"/>
                <w:szCs w:val="24"/>
                <w:lang w:eastAsia="ru-RU"/>
              </w:rPr>
            </w:pPr>
            <w:r w:rsidRPr="00687903">
              <w:rPr>
                <w:rFonts w:ascii="Times New Roman" w:eastAsia="Arial" w:hAnsi="Times New Roman" w:cs="Times New Roman"/>
                <w:b/>
                <w:bCs/>
                <w:sz w:val="24"/>
                <w:szCs w:val="24"/>
                <w:lang w:eastAsia="ru-RU"/>
              </w:rPr>
              <w:t>1.</w:t>
            </w:r>
            <w:r w:rsidR="00EE2F38" w:rsidRPr="00687903">
              <w:rPr>
                <w:rFonts w:ascii="Times New Roman" w:eastAsia="Arial" w:hAnsi="Times New Roman" w:cs="Times New Roman"/>
                <w:b/>
                <w:bCs/>
                <w:sz w:val="24"/>
                <w:szCs w:val="24"/>
                <w:lang w:eastAsia="ru-RU"/>
              </w:rPr>
              <w:t xml:space="preserve">мониторинг уровня адаптации </w:t>
            </w:r>
          </w:p>
          <w:p w:rsidR="00EE2F38" w:rsidRPr="00687903" w:rsidRDefault="00EE2F38" w:rsidP="0063354E">
            <w:pPr>
              <w:tabs>
                <w:tab w:val="left" w:pos="324"/>
              </w:tabs>
              <w:spacing w:line="237" w:lineRule="auto"/>
              <w:ind w:left="55"/>
              <w:rPr>
                <w:rFonts w:ascii="Times New Roman" w:eastAsia="Arial" w:hAnsi="Times New Roman" w:cs="Times New Roman"/>
                <w:b/>
                <w:bCs/>
                <w:i/>
                <w:iCs/>
                <w:sz w:val="24"/>
                <w:szCs w:val="24"/>
                <w:lang w:eastAsia="ru-RU"/>
              </w:rPr>
            </w:pPr>
          </w:p>
        </w:tc>
        <w:tc>
          <w:tcPr>
            <w:tcW w:w="1134" w:type="dxa"/>
          </w:tcPr>
          <w:p w:rsidR="00EE2F38" w:rsidRPr="00687903" w:rsidRDefault="00EE2F38" w:rsidP="00F7540F">
            <w:pPr>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от 2</w:t>
            </w:r>
          </w:p>
          <w:p w:rsidR="00EE2F38" w:rsidRPr="00687903" w:rsidRDefault="00EE2F38" w:rsidP="00F7540F">
            <w:pPr>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до 3 лет</w:t>
            </w:r>
          </w:p>
          <w:p w:rsidR="00EE2F38" w:rsidRPr="00687903" w:rsidRDefault="00EE2F38" w:rsidP="00F7540F">
            <w:pPr>
              <w:jc w:val="center"/>
              <w:rPr>
                <w:rFonts w:ascii="Times New Roman" w:eastAsia="Arial" w:hAnsi="Times New Roman" w:cs="Times New Roman"/>
                <w:b/>
                <w:bCs/>
                <w:i/>
                <w:iCs/>
                <w:sz w:val="24"/>
                <w:szCs w:val="24"/>
                <w:lang w:eastAsia="ru-RU"/>
              </w:rPr>
            </w:pPr>
          </w:p>
        </w:tc>
        <w:tc>
          <w:tcPr>
            <w:tcW w:w="3084" w:type="dxa"/>
          </w:tcPr>
          <w:p w:rsidR="0080358B" w:rsidRPr="00687903" w:rsidRDefault="0080358B" w:rsidP="0080358B">
            <w:pPr>
              <w:spacing w:line="238" w:lineRule="auto"/>
              <w:ind w:right="60"/>
              <w:rPr>
                <w:rFonts w:ascii="Times New Roman" w:eastAsia="Arial" w:hAnsi="Times New Roman" w:cs="Times New Roman"/>
                <w:i/>
                <w:iCs/>
                <w:sz w:val="24"/>
                <w:szCs w:val="24"/>
                <w:lang w:eastAsia="ru-RU"/>
              </w:rPr>
            </w:pPr>
            <w:r w:rsidRPr="00687903">
              <w:rPr>
                <w:rFonts w:ascii="Times New Roman" w:eastAsia="Arial" w:hAnsi="Times New Roman" w:cs="Times New Roman"/>
                <w:i/>
                <w:iCs/>
                <w:sz w:val="24"/>
                <w:szCs w:val="24"/>
                <w:lang w:eastAsia="ru-RU"/>
              </w:rPr>
              <w:t>Роньжина А.С.</w:t>
            </w:r>
          </w:p>
          <w:p w:rsidR="00EE2F38" w:rsidRPr="00687903" w:rsidRDefault="0080358B" w:rsidP="0080358B">
            <w:pPr>
              <w:spacing w:line="238" w:lineRule="auto"/>
              <w:ind w:right="60"/>
              <w:rPr>
                <w:rFonts w:ascii="Times New Roman" w:eastAsia="Arial" w:hAnsi="Times New Roman" w:cs="Times New Roman"/>
                <w:sz w:val="24"/>
                <w:szCs w:val="24"/>
                <w:lang w:eastAsia="ru-RU"/>
              </w:rPr>
            </w:pPr>
            <w:r w:rsidRPr="00687903">
              <w:rPr>
                <w:rFonts w:ascii="Times New Roman" w:eastAsia="Arial" w:hAnsi="Times New Roman" w:cs="Times New Roman"/>
                <w:sz w:val="24"/>
                <w:szCs w:val="24"/>
                <w:lang w:eastAsia="ru-RU"/>
              </w:rPr>
              <w:t>«Занятия психолога с детьми 2-4 лет период адаптации к дошкольному учреждению»</w:t>
            </w:r>
          </w:p>
        </w:tc>
        <w:tc>
          <w:tcPr>
            <w:tcW w:w="1560" w:type="dxa"/>
          </w:tcPr>
          <w:p w:rsidR="00EE2F38" w:rsidRPr="00687903" w:rsidRDefault="00EE2F38" w:rsidP="00F7540F">
            <w:pPr>
              <w:spacing w:line="250" w:lineRule="auto"/>
              <w:ind w:right="160"/>
              <w:rPr>
                <w:rFonts w:ascii="Times New Roman" w:eastAsia="Arial" w:hAnsi="Times New Roman" w:cs="Times New Roman"/>
                <w:sz w:val="24"/>
                <w:szCs w:val="24"/>
                <w:lang w:eastAsia="ru-RU"/>
              </w:rPr>
            </w:pPr>
            <w:r w:rsidRPr="00687903">
              <w:rPr>
                <w:rFonts w:ascii="Times New Roman" w:eastAsia="Arial" w:hAnsi="Times New Roman" w:cs="Times New Roman"/>
                <w:sz w:val="24"/>
                <w:szCs w:val="24"/>
                <w:lang w:eastAsia="ru-RU"/>
              </w:rPr>
              <w:t xml:space="preserve">Воспитатели, педагог-психолог, </w:t>
            </w:r>
          </w:p>
          <w:p w:rsidR="00EE2F38" w:rsidRPr="00687903" w:rsidRDefault="00EE2F38" w:rsidP="00F7540F">
            <w:pPr>
              <w:spacing w:line="250" w:lineRule="auto"/>
              <w:ind w:right="160"/>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зам. заведующей</w:t>
            </w:r>
          </w:p>
          <w:p w:rsidR="00EE2F38" w:rsidRPr="00687903" w:rsidRDefault="00EE2F38" w:rsidP="00F7540F">
            <w:pPr>
              <w:rPr>
                <w:rFonts w:ascii="Times New Roman" w:eastAsia="Arial" w:hAnsi="Times New Roman" w:cs="Times New Roman"/>
                <w:b/>
                <w:bCs/>
                <w:i/>
                <w:iCs/>
                <w:sz w:val="24"/>
                <w:szCs w:val="24"/>
                <w:lang w:eastAsia="ru-RU"/>
              </w:rPr>
            </w:pPr>
          </w:p>
        </w:tc>
        <w:tc>
          <w:tcPr>
            <w:tcW w:w="1842" w:type="dxa"/>
          </w:tcPr>
          <w:p w:rsidR="00EE2F38" w:rsidRPr="00687903" w:rsidRDefault="00EE2F38" w:rsidP="00F7540F">
            <w:pPr>
              <w:spacing w:line="251" w:lineRule="auto"/>
              <w:ind w:left="7" w:right="380"/>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Эпикризные сроки</w:t>
            </w:r>
          </w:p>
          <w:p w:rsidR="00EE2F38" w:rsidRPr="00687903" w:rsidRDefault="00EE2F38" w:rsidP="00F7540F">
            <w:pPr>
              <w:ind w:right="113"/>
              <w:jc w:val="center"/>
              <w:rPr>
                <w:rFonts w:ascii="Times New Roman" w:eastAsia="Arial" w:hAnsi="Times New Roman" w:cs="Times New Roman"/>
                <w:b/>
                <w:bCs/>
                <w:i/>
                <w:iCs/>
                <w:sz w:val="24"/>
                <w:szCs w:val="24"/>
                <w:lang w:eastAsia="ru-RU"/>
              </w:rPr>
            </w:pPr>
          </w:p>
        </w:tc>
      </w:tr>
      <w:tr w:rsidR="00687903" w:rsidRPr="00687903" w:rsidTr="00F7540F">
        <w:tc>
          <w:tcPr>
            <w:tcW w:w="2694" w:type="dxa"/>
          </w:tcPr>
          <w:p w:rsidR="00EE2F38" w:rsidRPr="00687903" w:rsidRDefault="00EE2F38" w:rsidP="00F7540F">
            <w:pPr>
              <w:ind w:left="155"/>
              <w:rPr>
                <w:rFonts w:ascii="Times New Roman" w:eastAsia="Arial" w:hAnsi="Times New Roman" w:cs="Times New Roman"/>
                <w:b/>
                <w:bCs/>
                <w:iCs/>
                <w:sz w:val="24"/>
                <w:szCs w:val="24"/>
                <w:lang w:eastAsia="ru-RU"/>
              </w:rPr>
            </w:pPr>
            <w:r w:rsidRPr="00687903">
              <w:rPr>
                <w:rFonts w:ascii="Times New Roman" w:eastAsia="Arial" w:hAnsi="Times New Roman" w:cs="Times New Roman"/>
                <w:b/>
                <w:bCs/>
                <w:iCs/>
                <w:sz w:val="24"/>
                <w:szCs w:val="24"/>
                <w:lang w:eastAsia="ru-RU"/>
              </w:rPr>
              <w:t>СОЦИАЛЬНО-</w:t>
            </w:r>
          </w:p>
          <w:p w:rsidR="00EE2F38" w:rsidRPr="00687903" w:rsidRDefault="00EE2F38" w:rsidP="00F7540F">
            <w:pPr>
              <w:ind w:left="155"/>
              <w:rPr>
                <w:rFonts w:ascii="Times New Roman" w:eastAsia="Arial" w:hAnsi="Times New Roman" w:cs="Times New Roman"/>
                <w:b/>
                <w:bCs/>
                <w:iCs/>
                <w:sz w:val="24"/>
                <w:szCs w:val="24"/>
                <w:lang w:eastAsia="ru-RU"/>
              </w:rPr>
            </w:pPr>
            <w:r w:rsidRPr="00687903">
              <w:rPr>
                <w:rFonts w:ascii="Times New Roman" w:eastAsia="Arial" w:hAnsi="Times New Roman" w:cs="Times New Roman"/>
                <w:b/>
                <w:bCs/>
                <w:iCs/>
                <w:sz w:val="24"/>
                <w:szCs w:val="24"/>
                <w:lang w:eastAsia="ru-RU"/>
              </w:rPr>
              <w:t>КОММУНИКАТИВНОЕ</w:t>
            </w:r>
          </w:p>
          <w:p w:rsidR="00EE2F38" w:rsidRPr="00687903" w:rsidRDefault="00EE2F38" w:rsidP="00F7540F">
            <w:pPr>
              <w:ind w:left="155"/>
              <w:rPr>
                <w:rFonts w:ascii="Times New Roman" w:eastAsia="Arial" w:hAnsi="Times New Roman" w:cs="Times New Roman"/>
                <w:b/>
                <w:bCs/>
                <w:i/>
                <w:iCs/>
                <w:sz w:val="24"/>
                <w:szCs w:val="24"/>
                <w:lang w:eastAsia="ru-RU"/>
              </w:rPr>
            </w:pPr>
            <w:r w:rsidRPr="00687903">
              <w:rPr>
                <w:rFonts w:ascii="Times New Roman" w:eastAsia="Arial" w:hAnsi="Times New Roman" w:cs="Times New Roman"/>
                <w:b/>
                <w:bCs/>
                <w:iCs/>
                <w:sz w:val="24"/>
                <w:szCs w:val="24"/>
                <w:lang w:eastAsia="ru-RU"/>
              </w:rPr>
              <w:t>РАЗВИТИЕ</w:t>
            </w:r>
          </w:p>
        </w:tc>
        <w:tc>
          <w:tcPr>
            <w:tcW w:w="1134" w:type="dxa"/>
          </w:tcPr>
          <w:p w:rsidR="00EE2F38" w:rsidRPr="00687903" w:rsidRDefault="00EE2F38" w:rsidP="00F7540F">
            <w:pPr>
              <w:ind w:left="-19"/>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от  2</w:t>
            </w:r>
          </w:p>
          <w:p w:rsidR="00EE2F38" w:rsidRPr="00687903" w:rsidRDefault="00EE2F38" w:rsidP="00F7540F">
            <w:pPr>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до 7 лет</w:t>
            </w:r>
          </w:p>
          <w:p w:rsidR="00EE2F38" w:rsidRPr="00687903" w:rsidRDefault="00EE2F38" w:rsidP="00F7540F">
            <w:pPr>
              <w:jc w:val="center"/>
              <w:rPr>
                <w:rFonts w:ascii="Times New Roman" w:eastAsia="Arial" w:hAnsi="Times New Roman" w:cs="Times New Roman"/>
                <w:b/>
                <w:bCs/>
                <w:i/>
                <w:iCs/>
                <w:sz w:val="24"/>
                <w:szCs w:val="24"/>
                <w:lang w:eastAsia="ru-RU"/>
              </w:rPr>
            </w:pPr>
          </w:p>
        </w:tc>
        <w:tc>
          <w:tcPr>
            <w:tcW w:w="3084" w:type="dxa"/>
          </w:tcPr>
          <w:p w:rsidR="00EE2F38" w:rsidRPr="00687903" w:rsidRDefault="00EE2F38" w:rsidP="00F7540F">
            <w:pPr>
              <w:spacing w:line="238" w:lineRule="auto"/>
              <w:ind w:right="100"/>
              <w:rPr>
                <w:rFonts w:ascii="Times New Roman" w:eastAsia="Arial" w:hAnsi="Times New Roman" w:cs="Times New Roman"/>
                <w:sz w:val="24"/>
                <w:szCs w:val="24"/>
                <w:lang w:eastAsia="ru-RU"/>
              </w:rPr>
            </w:pPr>
            <w:r w:rsidRPr="00687903">
              <w:rPr>
                <w:rFonts w:ascii="Times New Roman" w:eastAsia="Arial" w:hAnsi="Times New Roman" w:cs="Times New Roman"/>
                <w:i/>
                <w:iCs/>
                <w:sz w:val="24"/>
                <w:szCs w:val="24"/>
                <w:lang w:eastAsia="ru-RU"/>
              </w:rPr>
              <w:t xml:space="preserve">Н.Е.Вераксы, Т.С.Комарова, М.А.Васильева </w:t>
            </w:r>
            <w:r w:rsidRPr="00687903">
              <w:rPr>
                <w:rFonts w:ascii="Times New Roman" w:eastAsia="Arial" w:hAnsi="Times New Roman" w:cs="Times New Roman"/>
                <w:sz w:val="24"/>
                <w:szCs w:val="24"/>
                <w:lang w:eastAsia="ru-RU"/>
              </w:rPr>
              <w:t>«Диагностика освоения содержания Программы образовательной области «Социально - коммуникативное развитие»</w:t>
            </w:r>
          </w:p>
        </w:tc>
        <w:tc>
          <w:tcPr>
            <w:tcW w:w="1560" w:type="dxa"/>
          </w:tcPr>
          <w:p w:rsidR="00EE2F38" w:rsidRPr="00687903" w:rsidRDefault="00EE2F38" w:rsidP="00F7540F">
            <w:pPr>
              <w:spacing w:line="250" w:lineRule="auto"/>
              <w:ind w:right="360"/>
              <w:rPr>
                <w:rFonts w:ascii="Times New Roman" w:eastAsia="Arial" w:hAnsi="Times New Roman" w:cs="Times New Roman"/>
                <w:sz w:val="24"/>
                <w:szCs w:val="24"/>
                <w:lang w:eastAsia="ru-RU"/>
              </w:rPr>
            </w:pPr>
            <w:r w:rsidRPr="00687903">
              <w:rPr>
                <w:rFonts w:ascii="Times New Roman" w:eastAsia="Arial" w:hAnsi="Times New Roman" w:cs="Times New Roman"/>
                <w:sz w:val="24"/>
                <w:szCs w:val="24"/>
                <w:lang w:eastAsia="ru-RU"/>
              </w:rPr>
              <w:t xml:space="preserve">Воспитатели, педагог-психолог, </w:t>
            </w:r>
          </w:p>
          <w:p w:rsidR="00EE2F38" w:rsidRPr="00687903" w:rsidRDefault="00EE2F38" w:rsidP="00F7540F">
            <w:pPr>
              <w:spacing w:line="250" w:lineRule="auto"/>
              <w:ind w:right="360"/>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зам. заведующей</w:t>
            </w:r>
          </w:p>
        </w:tc>
        <w:tc>
          <w:tcPr>
            <w:tcW w:w="1842" w:type="dxa"/>
          </w:tcPr>
          <w:p w:rsidR="00EE2F38" w:rsidRPr="00687903" w:rsidRDefault="00EE2F38" w:rsidP="00F7540F">
            <w:pPr>
              <w:ind w:right="113"/>
              <w:rPr>
                <w:rFonts w:ascii="Times New Roman" w:eastAsia="Arial" w:hAnsi="Times New Roman" w:cs="Times New Roman"/>
                <w:bCs/>
                <w:iCs/>
                <w:sz w:val="24"/>
                <w:szCs w:val="24"/>
                <w:lang w:eastAsia="ru-RU"/>
              </w:rPr>
            </w:pPr>
            <w:r w:rsidRPr="00687903">
              <w:rPr>
                <w:rFonts w:ascii="Times New Roman" w:eastAsia="Arial" w:hAnsi="Times New Roman" w:cs="Times New Roman"/>
                <w:bCs/>
                <w:iCs/>
                <w:sz w:val="24"/>
                <w:szCs w:val="24"/>
                <w:lang w:eastAsia="ru-RU"/>
              </w:rPr>
              <w:t>Сентябрь-</w:t>
            </w:r>
          </w:p>
          <w:p w:rsidR="00EE2F38" w:rsidRPr="00687903" w:rsidRDefault="00EE2F38" w:rsidP="00F7540F">
            <w:pPr>
              <w:ind w:right="113"/>
              <w:rPr>
                <w:rFonts w:ascii="Times New Roman" w:eastAsia="Arial" w:hAnsi="Times New Roman" w:cs="Times New Roman"/>
                <w:bCs/>
                <w:iCs/>
                <w:sz w:val="24"/>
                <w:szCs w:val="24"/>
                <w:lang w:eastAsia="ru-RU"/>
              </w:rPr>
            </w:pPr>
            <w:r w:rsidRPr="00687903">
              <w:rPr>
                <w:rFonts w:ascii="Times New Roman" w:eastAsia="Arial" w:hAnsi="Times New Roman" w:cs="Times New Roman"/>
                <w:bCs/>
                <w:iCs/>
                <w:sz w:val="24"/>
                <w:szCs w:val="24"/>
                <w:lang w:eastAsia="ru-RU"/>
              </w:rPr>
              <w:t>октябрь</w:t>
            </w:r>
          </w:p>
          <w:p w:rsidR="00EE2F38" w:rsidRPr="00687903" w:rsidRDefault="00EE2F38" w:rsidP="00F7540F">
            <w:pPr>
              <w:ind w:right="113"/>
              <w:rPr>
                <w:rFonts w:ascii="Times New Roman" w:eastAsia="Arial" w:hAnsi="Times New Roman" w:cs="Times New Roman"/>
                <w:b/>
                <w:bCs/>
                <w:i/>
                <w:iCs/>
                <w:sz w:val="24"/>
                <w:szCs w:val="24"/>
                <w:lang w:eastAsia="ru-RU"/>
              </w:rPr>
            </w:pPr>
            <w:r w:rsidRPr="00687903">
              <w:rPr>
                <w:rFonts w:ascii="Times New Roman" w:eastAsia="Arial" w:hAnsi="Times New Roman" w:cs="Times New Roman"/>
                <w:bCs/>
                <w:iCs/>
                <w:sz w:val="24"/>
                <w:szCs w:val="24"/>
                <w:lang w:eastAsia="ru-RU"/>
              </w:rPr>
              <w:t>Апрель-май</w:t>
            </w:r>
          </w:p>
        </w:tc>
      </w:tr>
      <w:tr w:rsidR="00687903" w:rsidRPr="00687903" w:rsidTr="00F7540F">
        <w:tc>
          <w:tcPr>
            <w:tcW w:w="2694" w:type="dxa"/>
          </w:tcPr>
          <w:p w:rsidR="00EE2F38" w:rsidRPr="00687903" w:rsidRDefault="006C174A" w:rsidP="006C174A">
            <w:pPr>
              <w:rPr>
                <w:rFonts w:ascii="Times New Roman" w:eastAsiaTheme="minorEastAsia" w:hAnsi="Times New Roman" w:cs="Times New Roman"/>
                <w:sz w:val="24"/>
                <w:szCs w:val="24"/>
                <w:lang w:eastAsia="ru-RU"/>
              </w:rPr>
            </w:pPr>
            <w:r w:rsidRPr="00687903">
              <w:rPr>
                <w:rFonts w:ascii="Times New Roman" w:eastAsia="Arial" w:hAnsi="Times New Roman" w:cs="Times New Roman"/>
                <w:b/>
                <w:bCs/>
                <w:sz w:val="24"/>
                <w:szCs w:val="24"/>
                <w:lang w:eastAsia="ru-RU"/>
              </w:rPr>
              <w:t>ПОЗНАВАТЕЛЬНО</w:t>
            </w:r>
            <w:r w:rsidR="00EE2F38" w:rsidRPr="00687903">
              <w:rPr>
                <w:rFonts w:ascii="Times New Roman" w:eastAsia="Arial" w:hAnsi="Times New Roman" w:cs="Times New Roman"/>
                <w:b/>
                <w:bCs/>
                <w:sz w:val="24"/>
                <w:szCs w:val="24"/>
                <w:lang w:eastAsia="ru-RU"/>
              </w:rPr>
              <w:t>Е</w:t>
            </w:r>
            <w:r w:rsidR="00EE2F38" w:rsidRPr="00687903">
              <w:rPr>
                <w:rFonts w:ascii="Times New Roman" w:eastAsiaTheme="minorEastAsia" w:hAnsi="Times New Roman" w:cs="Times New Roman"/>
                <w:sz w:val="24"/>
                <w:szCs w:val="24"/>
                <w:lang w:eastAsia="ru-RU"/>
              </w:rPr>
              <w:t xml:space="preserve"> и </w:t>
            </w:r>
            <w:r w:rsidR="00EE2F38" w:rsidRPr="00687903">
              <w:rPr>
                <w:rFonts w:ascii="Times New Roman" w:eastAsia="Arial" w:hAnsi="Times New Roman" w:cs="Times New Roman"/>
                <w:b/>
                <w:bCs/>
                <w:sz w:val="24"/>
                <w:szCs w:val="24"/>
                <w:lang w:eastAsia="ru-RU"/>
              </w:rPr>
              <w:t>РЕЧЕВОЕ</w:t>
            </w:r>
            <w:r w:rsidR="00EE2F38" w:rsidRPr="00687903">
              <w:rPr>
                <w:rFonts w:ascii="Times New Roman" w:eastAsiaTheme="minorEastAsia" w:hAnsi="Times New Roman" w:cs="Times New Roman"/>
                <w:sz w:val="24"/>
                <w:szCs w:val="24"/>
                <w:lang w:eastAsia="ru-RU"/>
              </w:rPr>
              <w:t xml:space="preserve"> </w:t>
            </w:r>
            <w:r w:rsidR="00EE2F38" w:rsidRPr="00687903">
              <w:rPr>
                <w:rFonts w:ascii="Times New Roman" w:eastAsia="Arial" w:hAnsi="Times New Roman" w:cs="Times New Roman"/>
                <w:b/>
                <w:bCs/>
                <w:sz w:val="24"/>
                <w:szCs w:val="24"/>
                <w:lang w:eastAsia="ru-RU"/>
              </w:rPr>
              <w:t>РАЗВИТИЕ</w:t>
            </w:r>
          </w:p>
          <w:p w:rsidR="00EE2F38" w:rsidRPr="00687903" w:rsidRDefault="00EE2F38" w:rsidP="00F7540F">
            <w:pPr>
              <w:ind w:left="155"/>
              <w:jc w:val="center"/>
              <w:rPr>
                <w:rFonts w:ascii="Times New Roman" w:eastAsia="Arial" w:hAnsi="Times New Roman" w:cs="Times New Roman"/>
                <w:b/>
                <w:bCs/>
                <w:i/>
                <w:iCs/>
                <w:sz w:val="24"/>
                <w:szCs w:val="24"/>
                <w:lang w:eastAsia="ru-RU"/>
              </w:rPr>
            </w:pPr>
          </w:p>
          <w:p w:rsidR="00EE2F38" w:rsidRPr="00687903" w:rsidRDefault="00EE2F38" w:rsidP="00F7540F">
            <w:pPr>
              <w:ind w:left="155"/>
              <w:jc w:val="center"/>
              <w:rPr>
                <w:rFonts w:ascii="Times New Roman" w:eastAsia="Arial" w:hAnsi="Times New Roman" w:cs="Times New Roman"/>
                <w:b/>
                <w:bCs/>
                <w:i/>
                <w:iCs/>
                <w:sz w:val="24"/>
                <w:szCs w:val="24"/>
                <w:lang w:eastAsia="ru-RU"/>
              </w:rPr>
            </w:pPr>
          </w:p>
          <w:p w:rsidR="00EE2F38" w:rsidRPr="00687903" w:rsidRDefault="00EE2F38" w:rsidP="00F7540F">
            <w:pPr>
              <w:ind w:left="155"/>
              <w:jc w:val="center"/>
              <w:rPr>
                <w:rFonts w:ascii="Times New Roman" w:eastAsia="Arial" w:hAnsi="Times New Roman" w:cs="Times New Roman"/>
                <w:b/>
                <w:bCs/>
                <w:i/>
                <w:iCs/>
                <w:sz w:val="24"/>
                <w:szCs w:val="24"/>
                <w:lang w:eastAsia="ru-RU"/>
              </w:rPr>
            </w:pPr>
          </w:p>
          <w:p w:rsidR="00EE2F38" w:rsidRPr="00687903" w:rsidRDefault="00EE2F38" w:rsidP="00F7540F">
            <w:pPr>
              <w:ind w:left="155"/>
              <w:jc w:val="center"/>
              <w:rPr>
                <w:rFonts w:ascii="Times New Roman" w:eastAsia="Arial" w:hAnsi="Times New Roman" w:cs="Times New Roman"/>
                <w:b/>
                <w:bCs/>
                <w:i/>
                <w:iCs/>
                <w:sz w:val="24"/>
                <w:szCs w:val="24"/>
                <w:lang w:eastAsia="ru-RU"/>
              </w:rPr>
            </w:pPr>
          </w:p>
          <w:p w:rsidR="00EE2F38" w:rsidRPr="00687903" w:rsidRDefault="00EE2F38" w:rsidP="00F7540F">
            <w:pPr>
              <w:ind w:left="155"/>
              <w:jc w:val="center"/>
              <w:rPr>
                <w:rFonts w:ascii="Times New Roman" w:eastAsia="Arial" w:hAnsi="Times New Roman" w:cs="Times New Roman"/>
                <w:b/>
                <w:bCs/>
                <w:i/>
                <w:iCs/>
                <w:sz w:val="24"/>
                <w:szCs w:val="24"/>
                <w:lang w:eastAsia="ru-RU"/>
              </w:rPr>
            </w:pPr>
          </w:p>
          <w:p w:rsidR="00EE2F38" w:rsidRPr="00687903" w:rsidRDefault="00EE2F38" w:rsidP="00F7540F">
            <w:pPr>
              <w:ind w:left="155"/>
              <w:jc w:val="center"/>
              <w:rPr>
                <w:rFonts w:ascii="Times New Roman" w:eastAsia="Arial" w:hAnsi="Times New Roman" w:cs="Times New Roman"/>
                <w:b/>
                <w:bCs/>
                <w:i/>
                <w:iCs/>
                <w:sz w:val="24"/>
                <w:szCs w:val="24"/>
                <w:lang w:eastAsia="ru-RU"/>
              </w:rPr>
            </w:pPr>
          </w:p>
          <w:p w:rsidR="00EE2F38" w:rsidRPr="00687903" w:rsidRDefault="00EE2F38" w:rsidP="00F7540F">
            <w:pPr>
              <w:ind w:left="155"/>
              <w:jc w:val="center"/>
              <w:rPr>
                <w:rFonts w:ascii="Times New Roman" w:eastAsia="Arial" w:hAnsi="Times New Roman" w:cs="Times New Roman"/>
                <w:b/>
                <w:bCs/>
                <w:i/>
                <w:iCs/>
                <w:sz w:val="24"/>
                <w:szCs w:val="24"/>
                <w:lang w:eastAsia="ru-RU"/>
              </w:rPr>
            </w:pPr>
          </w:p>
          <w:p w:rsidR="00EE2F38" w:rsidRPr="00687903" w:rsidRDefault="00EE2F38" w:rsidP="00F7540F">
            <w:pPr>
              <w:ind w:left="155"/>
              <w:jc w:val="center"/>
              <w:rPr>
                <w:rFonts w:ascii="Times New Roman" w:eastAsia="Arial" w:hAnsi="Times New Roman" w:cs="Times New Roman"/>
                <w:b/>
                <w:bCs/>
                <w:i/>
                <w:iCs/>
                <w:sz w:val="24"/>
                <w:szCs w:val="24"/>
                <w:lang w:eastAsia="ru-RU"/>
              </w:rPr>
            </w:pPr>
          </w:p>
          <w:p w:rsidR="00EE2F38" w:rsidRPr="00687903" w:rsidRDefault="00EE2F38" w:rsidP="00F7540F">
            <w:pPr>
              <w:ind w:left="155"/>
              <w:jc w:val="center"/>
              <w:rPr>
                <w:rFonts w:ascii="Times New Roman" w:eastAsia="Arial" w:hAnsi="Times New Roman" w:cs="Times New Roman"/>
                <w:b/>
                <w:bCs/>
                <w:i/>
                <w:iCs/>
                <w:sz w:val="24"/>
                <w:szCs w:val="24"/>
                <w:lang w:eastAsia="ru-RU"/>
              </w:rPr>
            </w:pPr>
          </w:p>
          <w:p w:rsidR="00EE2F38" w:rsidRPr="00687903" w:rsidRDefault="00EE2F38" w:rsidP="00F7540F">
            <w:pPr>
              <w:ind w:left="155"/>
              <w:jc w:val="center"/>
              <w:rPr>
                <w:rFonts w:ascii="Times New Roman" w:eastAsia="Arial" w:hAnsi="Times New Roman" w:cs="Times New Roman"/>
                <w:b/>
                <w:bCs/>
                <w:i/>
                <w:iCs/>
                <w:sz w:val="24"/>
                <w:szCs w:val="24"/>
                <w:lang w:eastAsia="ru-RU"/>
              </w:rPr>
            </w:pPr>
          </w:p>
          <w:p w:rsidR="00EE2F38" w:rsidRPr="00687903" w:rsidRDefault="00EE2F38" w:rsidP="00F7540F">
            <w:pPr>
              <w:ind w:left="155"/>
              <w:jc w:val="center"/>
              <w:rPr>
                <w:rFonts w:ascii="Times New Roman" w:eastAsia="Arial" w:hAnsi="Times New Roman" w:cs="Times New Roman"/>
                <w:b/>
                <w:bCs/>
                <w:i/>
                <w:iCs/>
                <w:sz w:val="24"/>
                <w:szCs w:val="24"/>
                <w:lang w:eastAsia="ru-RU"/>
              </w:rPr>
            </w:pPr>
          </w:p>
          <w:p w:rsidR="00EE2F38" w:rsidRPr="00687903" w:rsidRDefault="00EE2F38" w:rsidP="00F7540F">
            <w:pPr>
              <w:ind w:left="155"/>
              <w:jc w:val="center"/>
              <w:rPr>
                <w:rFonts w:ascii="Times New Roman" w:eastAsia="Arial" w:hAnsi="Times New Roman" w:cs="Times New Roman"/>
                <w:b/>
                <w:bCs/>
                <w:i/>
                <w:iCs/>
                <w:sz w:val="24"/>
                <w:szCs w:val="24"/>
                <w:lang w:eastAsia="ru-RU"/>
              </w:rPr>
            </w:pPr>
          </w:p>
          <w:p w:rsidR="00EE2F38" w:rsidRPr="00687903" w:rsidRDefault="00EE2F38" w:rsidP="00F7540F">
            <w:pPr>
              <w:ind w:left="155"/>
              <w:jc w:val="center"/>
              <w:rPr>
                <w:rFonts w:ascii="Times New Roman" w:eastAsia="Arial" w:hAnsi="Times New Roman" w:cs="Times New Roman"/>
                <w:b/>
                <w:bCs/>
                <w:i/>
                <w:iCs/>
                <w:sz w:val="24"/>
                <w:szCs w:val="24"/>
                <w:lang w:eastAsia="ru-RU"/>
              </w:rPr>
            </w:pPr>
          </w:p>
          <w:p w:rsidR="00EE2F38" w:rsidRPr="00687903" w:rsidRDefault="00EE2F38" w:rsidP="00F7540F">
            <w:pPr>
              <w:ind w:left="155"/>
              <w:jc w:val="center"/>
              <w:rPr>
                <w:rFonts w:ascii="Times New Roman" w:eastAsia="Arial" w:hAnsi="Times New Roman" w:cs="Times New Roman"/>
                <w:b/>
                <w:bCs/>
                <w:i/>
                <w:iCs/>
                <w:sz w:val="24"/>
                <w:szCs w:val="24"/>
                <w:lang w:eastAsia="ru-RU"/>
              </w:rPr>
            </w:pPr>
          </w:p>
        </w:tc>
        <w:tc>
          <w:tcPr>
            <w:tcW w:w="1134" w:type="dxa"/>
          </w:tcPr>
          <w:p w:rsidR="00EE2F38" w:rsidRPr="00687903" w:rsidRDefault="00EE2F38" w:rsidP="00F7540F">
            <w:pPr>
              <w:ind w:left="-19"/>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lastRenderedPageBreak/>
              <w:t>от  2</w:t>
            </w:r>
          </w:p>
          <w:p w:rsidR="00EE2F38" w:rsidRPr="00687903" w:rsidRDefault="00EE2F38" w:rsidP="00F7540F">
            <w:pPr>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до 7 лет</w:t>
            </w:r>
          </w:p>
          <w:p w:rsidR="00EE2F38" w:rsidRPr="00687903" w:rsidRDefault="00EE2F38" w:rsidP="00F7540F">
            <w:pPr>
              <w:jc w:val="center"/>
              <w:rPr>
                <w:rFonts w:ascii="Times New Roman" w:eastAsia="Arial" w:hAnsi="Times New Roman" w:cs="Times New Roman"/>
                <w:b/>
                <w:bCs/>
                <w:i/>
                <w:iCs/>
                <w:sz w:val="24"/>
                <w:szCs w:val="24"/>
                <w:lang w:eastAsia="ru-RU"/>
              </w:rPr>
            </w:pPr>
          </w:p>
        </w:tc>
        <w:tc>
          <w:tcPr>
            <w:tcW w:w="3084" w:type="dxa"/>
          </w:tcPr>
          <w:p w:rsidR="00EE2F38" w:rsidRPr="00687903" w:rsidRDefault="00EE2F38" w:rsidP="00F7540F">
            <w:pPr>
              <w:spacing w:line="238" w:lineRule="auto"/>
              <w:ind w:right="100"/>
              <w:rPr>
                <w:rFonts w:ascii="Times New Roman" w:eastAsia="Arial" w:hAnsi="Times New Roman" w:cs="Times New Roman"/>
                <w:sz w:val="24"/>
                <w:szCs w:val="24"/>
                <w:lang w:eastAsia="ru-RU"/>
              </w:rPr>
            </w:pPr>
            <w:r w:rsidRPr="00687903">
              <w:rPr>
                <w:rFonts w:ascii="Times New Roman" w:eastAsia="Arial" w:hAnsi="Times New Roman" w:cs="Times New Roman"/>
                <w:i/>
                <w:iCs/>
                <w:sz w:val="24"/>
                <w:szCs w:val="24"/>
                <w:lang w:eastAsia="ru-RU"/>
              </w:rPr>
              <w:t xml:space="preserve">Н.Е.Вераксы, Т.С.Комарова, М.А.Васильева </w:t>
            </w:r>
            <w:r w:rsidRPr="00687903">
              <w:rPr>
                <w:rFonts w:ascii="Times New Roman" w:eastAsia="Arial" w:hAnsi="Times New Roman" w:cs="Times New Roman"/>
                <w:sz w:val="24"/>
                <w:szCs w:val="24"/>
                <w:lang w:eastAsia="ru-RU"/>
              </w:rPr>
              <w:lastRenderedPageBreak/>
              <w:t>«Диагностика освоения содержания Программы образовательных областей «Познавательное развитие», «Речевое развитие»;</w:t>
            </w:r>
          </w:p>
          <w:p w:rsidR="00EE2F38" w:rsidRPr="00687903" w:rsidRDefault="00EE2F38" w:rsidP="00F7540F">
            <w:pPr>
              <w:spacing w:line="238" w:lineRule="auto"/>
              <w:ind w:right="100"/>
              <w:rPr>
                <w:rFonts w:ascii="Times New Roman" w:eastAsia="Arial" w:hAnsi="Times New Roman" w:cs="Times New Roman"/>
                <w:sz w:val="24"/>
                <w:szCs w:val="24"/>
                <w:lang w:eastAsia="ru-RU"/>
              </w:rPr>
            </w:pPr>
            <w:r w:rsidRPr="00687903">
              <w:rPr>
                <w:rFonts w:ascii="Times New Roman" w:eastAsia="Arial" w:hAnsi="Times New Roman" w:cs="Times New Roman"/>
                <w:sz w:val="24"/>
                <w:szCs w:val="24"/>
                <w:lang w:eastAsia="ru-RU"/>
              </w:rPr>
              <w:t>О.И.Крупенчук «Речевая карта для обследования ребенка дошкольного возраста» - В помощь логопеду</w:t>
            </w:r>
          </w:p>
        </w:tc>
        <w:tc>
          <w:tcPr>
            <w:tcW w:w="1560" w:type="dxa"/>
          </w:tcPr>
          <w:p w:rsidR="00EE2F38" w:rsidRPr="00687903" w:rsidRDefault="00EE2F38" w:rsidP="00F7540F">
            <w:pPr>
              <w:spacing w:line="250" w:lineRule="auto"/>
              <w:ind w:right="360"/>
              <w:rPr>
                <w:rFonts w:ascii="Times New Roman" w:eastAsia="Arial" w:hAnsi="Times New Roman" w:cs="Times New Roman"/>
                <w:sz w:val="24"/>
                <w:szCs w:val="24"/>
                <w:lang w:eastAsia="ru-RU"/>
              </w:rPr>
            </w:pPr>
            <w:r w:rsidRPr="00687903">
              <w:rPr>
                <w:rFonts w:ascii="Times New Roman" w:eastAsia="Arial" w:hAnsi="Times New Roman" w:cs="Times New Roman"/>
                <w:sz w:val="24"/>
                <w:szCs w:val="24"/>
                <w:lang w:eastAsia="ru-RU"/>
              </w:rPr>
              <w:lastRenderedPageBreak/>
              <w:t xml:space="preserve">Воспитатели, педагог- </w:t>
            </w:r>
            <w:r w:rsidRPr="00687903">
              <w:rPr>
                <w:rFonts w:ascii="Times New Roman" w:eastAsia="Arial" w:hAnsi="Times New Roman" w:cs="Times New Roman"/>
                <w:sz w:val="24"/>
                <w:szCs w:val="24"/>
                <w:lang w:eastAsia="ru-RU"/>
              </w:rPr>
              <w:lastRenderedPageBreak/>
              <w:t xml:space="preserve">психолог, </w:t>
            </w:r>
          </w:p>
          <w:p w:rsidR="00EE2F38" w:rsidRPr="00687903" w:rsidRDefault="00EE2F38" w:rsidP="00F7540F">
            <w:pPr>
              <w:spacing w:line="250" w:lineRule="auto"/>
              <w:ind w:right="360"/>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зам. заведующей</w:t>
            </w:r>
          </w:p>
        </w:tc>
        <w:tc>
          <w:tcPr>
            <w:tcW w:w="1842" w:type="dxa"/>
          </w:tcPr>
          <w:p w:rsidR="00EE2F38" w:rsidRPr="00687903" w:rsidRDefault="00EE2F38" w:rsidP="00F7540F">
            <w:pPr>
              <w:ind w:right="113"/>
              <w:rPr>
                <w:rFonts w:ascii="Times New Roman" w:eastAsia="Arial" w:hAnsi="Times New Roman" w:cs="Times New Roman"/>
                <w:bCs/>
                <w:iCs/>
                <w:sz w:val="24"/>
                <w:szCs w:val="24"/>
                <w:lang w:eastAsia="ru-RU"/>
              </w:rPr>
            </w:pPr>
            <w:r w:rsidRPr="00687903">
              <w:rPr>
                <w:rFonts w:ascii="Times New Roman" w:eastAsia="Arial" w:hAnsi="Times New Roman" w:cs="Times New Roman"/>
                <w:bCs/>
                <w:iCs/>
                <w:sz w:val="24"/>
                <w:szCs w:val="24"/>
                <w:lang w:eastAsia="ru-RU"/>
              </w:rPr>
              <w:lastRenderedPageBreak/>
              <w:t>Сентябрь-</w:t>
            </w:r>
          </w:p>
          <w:p w:rsidR="00EE2F38" w:rsidRPr="00687903" w:rsidRDefault="00EE2F38" w:rsidP="00F7540F">
            <w:pPr>
              <w:ind w:right="113"/>
              <w:rPr>
                <w:rFonts w:ascii="Times New Roman" w:eastAsia="Arial" w:hAnsi="Times New Roman" w:cs="Times New Roman"/>
                <w:bCs/>
                <w:iCs/>
                <w:sz w:val="24"/>
                <w:szCs w:val="24"/>
                <w:lang w:eastAsia="ru-RU"/>
              </w:rPr>
            </w:pPr>
            <w:r w:rsidRPr="00687903">
              <w:rPr>
                <w:rFonts w:ascii="Times New Roman" w:eastAsia="Arial" w:hAnsi="Times New Roman" w:cs="Times New Roman"/>
                <w:bCs/>
                <w:iCs/>
                <w:sz w:val="24"/>
                <w:szCs w:val="24"/>
                <w:lang w:eastAsia="ru-RU"/>
              </w:rPr>
              <w:t>октябрь</w:t>
            </w:r>
          </w:p>
          <w:p w:rsidR="00EE2F38" w:rsidRPr="00687903" w:rsidRDefault="00EE2F38" w:rsidP="00F7540F">
            <w:pPr>
              <w:ind w:right="113"/>
              <w:rPr>
                <w:rFonts w:ascii="Times New Roman" w:eastAsia="Arial" w:hAnsi="Times New Roman" w:cs="Times New Roman"/>
                <w:bCs/>
                <w:iCs/>
                <w:sz w:val="24"/>
                <w:szCs w:val="24"/>
                <w:lang w:eastAsia="ru-RU"/>
              </w:rPr>
            </w:pPr>
          </w:p>
          <w:p w:rsidR="00EE2F38" w:rsidRPr="00687903" w:rsidRDefault="00EE2F38" w:rsidP="00F7540F">
            <w:pPr>
              <w:ind w:right="113"/>
              <w:rPr>
                <w:rFonts w:ascii="Times New Roman" w:eastAsia="Arial" w:hAnsi="Times New Roman" w:cs="Times New Roman"/>
                <w:b/>
                <w:bCs/>
                <w:i/>
                <w:iCs/>
                <w:sz w:val="24"/>
                <w:szCs w:val="24"/>
                <w:lang w:eastAsia="ru-RU"/>
              </w:rPr>
            </w:pPr>
            <w:r w:rsidRPr="00687903">
              <w:rPr>
                <w:rFonts w:ascii="Times New Roman" w:eastAsia="Arial" w:hAnsi="Times New Roman" w:cs="Times New Roman"/>
                <w:bCs/>
                <w:iCs/>
                <w:sz w:val="24"/>
                <w:szCs w:val="24"/>
                <w:lang w:eastAsia="ru-RU"/>
              </w:rPr>
              <w:lastRenderedPageBreak/>
              <w:t>Апрель-май</w:t>
            </w:r>
          </w:p>
        </w:tc>
      </w:tr>
      <w:tr w:rsidR="00687903" w:rsidRPr="00687903" w:rsidTr="00F7540F">
        <w:tc>
          <w:tcPr>
            <w:tcW w:w="2694" w:type="dxa"/>
          </w:tcPr>
          <w:p w:rsidR="00EE2F38" w:rsidRPr="00687903" w:rsidRDefault="00EE2F38" w:rsidP="00F7540F">
            <w:pPr>
              <w:ind w:left="155"/>
              <w:rPr>
                <w:rFonts w:ascii="Times New Roman" w:eastAsia="Arial" w:hAnsi="Times New Roman" w:cs="Times New Roman"/>
                <w:b/>
                <w:bCs/>
                <w:iCs/>
                <w:sz w:val="24"/>
                <w:szCs w:val="24"/>
                <w:lang w:eastAsia="ru-RU"/>
              </w:rPr>
            </w:pPr>
            <w:r w:rsidRPr="00687903">
              <w:rPr>
                <w:rFonts w:ascii="Times New Roman" w:eastAsia="Arial" w:hAnsi="Times New Roman" w:cs="Times New Roman"/>
                <w:b/>
                <w:bCs/>
                <w:iCs/>
                <w:sz w:val="24"/>
                <w:szCs w:val="24"/>
                <w:lang w:eastAsia="ru-RU"/>
              </w:rPr>
              <w:lastRenderedPageBreak/>
              <w:t>ХУДОЖЕСТВЕННО-</w:t>
            </w:r>
          </w:p>
          <w:p w:rsidR="00EE2F38" w:rsidRPr="00687903" w:rsidRDefault="00EE2F38" w:rsidP="00F7540F">
            <w:pPr>
              <w:ind w:left="155"/>
              <w:rPr>
                <w:rFonts w:ascii="Times New Roman" w:eastAsia="Arial" w:hAnsi="Times New Roman" w:cs="Times New Roman"/>
                <w:b/>
                <w:bCs/>
                <w:iCs/>
                <w:sz w:val="24"/>
                <w:szCs w:val="24"/>
                <w:lang w:eastAsia="ru-RU"/>
              </w:rPr>
            </w:pPr>
            <w:r w:rsidRPr="00687903">
              <w:rPr>
                <w:rFonts w:ascii="Times New Roman" w:eastAsia="Arial" w:hAnsi="Times New Roman" w:cs="Times New Roman"/>
                <w:b/>
                <w:bCs/>
                <w:iCs/>
                <w:sz w:val="24"/>
                <w:szCs w:val="24"/>
                <w:lang w:eastAsia="ru-RU"/>
              </w:rPr>
              <w:t>ЭСТЕТИЧЕСКОЕ</w:t>
            </w:r>
          </w:p>
          <w:p w:rsidR="00EE2F38" w:rsidRPr="00687903" w:rsidRDefault="00EE2F38" w:rsidP="00F7540F">
            <w:pPr>
              <w:ind w:left="155"/>
              <w:rPr>
                <w:rFonts w:ascii="Times New Roman" w:eastAsia="Arial" w:hAnsi="Times New Roman" w:cs="Times New Roman"/>
                <w:b/>
                <w:bCs/>
                <w:i/>
                <w:iCs/>
                <w:sz w:val="24"/>
                <w:szCs w:val="24"/>
                <w:lang w:eastAsia="ru-RU"/>
              </w:rPr>
            </w:pPr>
            <w:r w:rsidRPr="00687903">
              <w:rPr>
                <w:rFonts w:ascii="Times New Roman" w:eastAsia="Arial" w:hAnsi="Times New Roman" w:cs="Times New Roman"/>
                <w:b/>
                <w:bCs/>
                <w:iCs/>
                <w:sz w:val="24"/>
                <w:szCs w:val="24"/>
                <w:lang w:eastAsia="ru-RU"/>
              </w:rPr>
              <w:t>РАЗВИТИЕ</w:t>
            </w:r>
          </w:p>
        </w:tc>
        <w:tc>
          <w:tcPr>
            <w:tcW w:w="1134" w:type="dxa"/>
          </w:tcPr>
          <w:p w:rsidR="00EE2F38" w:rsidRPr="00687903" w:rsidRDefault="00EE2F38" w:rsidP="00F7540F">
            <w:pPr>
              <w:ind w:left="-19"/>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от  2</w:t>
            </w:r>
          </w:p>
          <w:p w:rsidR="00EE2F38" w:rsidRPr="00687903" w:rsidRDefault="00EE2F38" w:rsidP="00F7540F">
            <w:pPr>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до 7 лет</w:t>
            </w:r>
          </w:p>
          <w:p w:rsidR="00EE2F38" w:rsidRPr="00687903" w:rsidRDefault="00EE2F38" w:rsidP="00F7540F">
            <w:pPr>
              <w:jc w:val="center"/>
              <w:rPr>
                <w:rFonts w:ascii="Times New Roman" w:eastAsia="Arial" w:hAnsi="Times New Roman" w:cs="Times New Roman"/>
                <w:b/>
                <w:bCs/>
                <w:i/>
                <w:iCs/>
                <w:sz w:val="24"/>
                <w:szCs w:val="24"/>
                <w:lang w:eastAsia="ru-RU"/>
              </w:rPr>
            </w:pPr>
          </w:p>
        </w:tc>
        <w:tc>
          <w:tcPr>
            <w:tcW w:w="3084" w:type="dxa"/>
          </w:tcPr>
          <w:p w:rsidR="00EE2F38" w:rsidRPr="00687903" w:rsidRDefault="00EE2F38" w:rsidP="00F7540F">
            <w:pPr>
              <w:spacing w:line="238" w:lineRule="auto"/>
              <w:ind w:right="100"/>
              <w:rPr>
                <w:rFonts w:ascii="Times New Roman" w:eastAsia="Arial" w:hAnsi="Times New Roman" w:cs="Times New Roman"/>
                <w:sz w:val="24"/>
                <w:szCs w:val="24"/>
                <w:lang w:eastAsia="ru-RU"/>
              </w:rPr>
            </w:pPr>
            <w:r w:rsidRPr="00687903">
              <w:rPr>
                <w:rFonts w:ascii="Times New Roman" w:eastAsia="Arial" w:hAnsi="Times New Roman" w:cs="Times New Roman"/>
                <w:i/>
                <w:iCs/>
                <w:sz w:val="24"/>
                <w:szCs w:val="24"/>
                <w:lang w:eastAsia="ru-RU"/>
              </w:rPr>
              <w:t xml:space="preserve">Н.Е.Вераксы, Т.С.Комарова, М.А.Васильева </w:t>
            </w:r>
            <w:r w:rsidRPr="00687903">
              <w:rPr>
                <w:rFonts w:ascii="Times New Roman" w:eastAsia="Arial" w:hAnsi="Times New Roman" w:cs="Times New Roman"/>
                <w:sz w:val="24"/>
                <w:szCs w:val="24"/>
                <w:lang w:eastAsia="ru-RU"/>
              </w:rPr>
              <w:t>«Диагностика освоения содержания Программы образовательной области «Художественно - эстетическое развитие»</w:t>
            </w:r>
          </w:p>
        </w:tc>
        <w:tc>
          <w:tcPr>
            <w:tcW w:w="1560" w:type="dxa"/>
          </w:tcPr>
          <w:p w:rsidR="00EE2F38" w:rsidRPr="00687903" w:rsidRDefault="00EE2F38" w:rsidP="00F7540F">
            <w:pPr>
              <w:spacing w:line="250" w:lineRule="auto"/>
              <w:ind w:right="360"/>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Воспитатели, зам. заведующей</w:t>
            </w:r>
          </w:p>
          <w:p w:rsidR="00EE2F38" w:rsidRPr="00687903" w:rsidRDefault="00EE2F38" w:rsidP="00F7540F">
            <w:pPr>
              <w:rPr>
                <w:rFonts w:ascii="Times New Roman" w:eastAsia="Arial" w:hAnsi="Times New Roman" w:cs="Times New Roman"/>
                <w:b/>
                <w:bCs/>
                <w:i/>
                <w:iCs/>
                <w:sz w:val="24"/>
                <w:szCs w:val="24"/>
                <w:lang w:eastAsia="ru-RU"/>
              </w:rPr>
            </w:pPr>
          </w:p>
        </w:tc>
        <w:tc>
          <w:tcPr>
            <w:tcW w:w="1842" w:type="dxa"/>
          </w:tcPr>
          <w:p w:rsidR="00EE2F38" w:rsidRPr="00687903" w:rsidRDefault="00EE2F38" w:rsidP="00F7540F">
            <w:pPr>
              <w:ind w:right="113"/>
              <w:rPr>
                <w:rFonts w:ascii="Times New Roman" w:eastAsia="Arial" w:hAnsi="Times New Roman" w:cs="Times New Roman"/>
                <w:bCs/>
                <w:iCs/>
                <w:sz w:val="24"/>
                <w:szCs w:val="24"/>
                <w:lang w:eastAsia="ru-RU"/>
              </w:rPr>
            </w:pPr>
            <w:r w:rsidRPr="00687903">
              <w:rPr>
                <w:rFonts w:ascii="Times New Roman" w:eastAsia="Arial" w:hAnsi="Times New Roman" w:cs="Times New Roman"/>
                <w:bCs/>
                <w:iCs/>
                <w:sz w:val="24"/>
                <w:szCs w:val="24"/>
                <w:lang w:eastAsia="ru-RU"/>
              </w:rPr>
              <w:t>Сентябрь-</w:t>
            </w:r>
          </w:p>
          <w:p w:rsidR="00EE2F38" w:rsidRPr="00687903" w:rsidRDefault="00EE2F38" w:rsidP="00F7540F">
            <w:pPr>
              <w:ind w:right="113"/>
              <w:rPr>
                <w:rFonts w:ascii="Times New Roman" w:eastAsia="Arial" w:hAnsi="Times New Roman" w:cs="Times New Roman"/>
                <w:bCs/>
                <w:iCs/>
                <w:sz w:val="24"/>
                <w:szCs w:val="24"/>
                <w:lang w:eastAsia="ru-RU"/>
              </w:rPr>
            </w:pPr>
            <w:r w:rsidRPr="00687903">
              <w:rPr>
                <w:rFonts w:ascii="Times New Roman" w:eastAsia="Arial" w:hAnsi="Times New Roman" w:cs="Times New Roman"/>
                <w:bCs/>
                <w:iCs/>
                <w:sz w:val="24"/>
                <w:szCs w:val="24"/>
                <w:lang w:eastAsia="ru-RU"/>
              </w:rPr>
              <w:t>октябрь</w:t>
            </w:r>
          </w:p>
          <w:p w:rsidR="00EE2F38" w:rsidRPr="00687903" w:rsidRDefault="00EE2F38" w:rsidP="00F7540F">
            <w:pPr>
              <w:ind w:right="113"/>
              <w:rPr>
                <w:rFonts w:ascii="Times New Roman" w:eastAsia="Arial" w:hAnsi="Times New Roman" w:cs="Times New Roman"/>
                <w:b/>
                <w:bCs/>
                <w:i/>
                <w:iCs/>
                <w:sz w:val="24"/>
                <w:szCs w:val="24"/>
                <w:lang w:eastAsia="ru-RU"/>
              </w:rPr>
            </w:pPr>
            <w:r w:rsidRPr="00687903">
              <w:rPr>
                <w:rFonts w:ascii="Times New Roman" w:eastAsia="Arial" w:hAnsi="Times New Roman" w:cs="Times New Roman"/>
                <w:bCs/>
                <w:iCs/>
                <w:sz w:val="24"/>
                <w:szCs w:val="24"/>
                <w:lang w:eastAsia="ru-RU"/>
              </w:rPr>
              <w:t>Апрель-май</w:t>
            </w:r>
          </w:p>
        </w:tc>
      </w:tr>
      <w:tr w:rsidR="00687903" w:rsidRPr="00687903" w:rsidTr="00F7540F">
        <w:tc>
          <w:tcPr>
            <w:tcW w:w="2694" w:type="dxa"/>
          </w:tcPr>
          <w:p w:rsidR="00EE2F38" w:rsidRPr="00687903" w:rsidRDefault="00EE2F38" w:rsidP="00F7540F">
            <w:pPr>
              <w:rPr>
                <w:rFonts w:ascii="Times New Roman" w:eastAsiaTheme="minorEastAsia" w:hAnsi="Times New Roman" w:cs="Times New Roman"/>
                <w:sz w:val="24"/>
                <w:szCs w:val="24"/>
                <w:lang w:eastAsia="ru-RU"/>
              </w:rPr>
            </w:pPr>
            <w:r w:rsidRPr="00687903">
              <w:rPr>
                <w:rFonts w:ascii="Times New Roman" w:eastAsia="Arial" w:hAnsi="Times New Roman" w:cs="Times New Roman"/>
                <w:b/>
                <w:bCs/>
                <w:sz w:val="24"/>
                <w:szCs w:val="24"/>
                <w:lang w:eastAsia="ru-RU"/>
              </w:rPr>
              <w:t>ФИЗИЧЕСКОЕ</w:t>
            </w:r>
          </w:p>
          <w:p w:rsidR="00EE2F38" w:rsidRPr="00687903" w:rsidRDefault="00EE2F38" w:rsidP="00F7540F">
            <w:pPr>
              <w:rPr>
                <w:rFonts w:ascii="Times New Roman" w:eastAsia="Arial" w:hAnsi="Times New Roman" w:cs="Times New Roman"/>
                <w:b/>
                <w:bCs/>
                <w:sz w:val="24"/>
                <w:szCs w:val="24"/>
                <w:lang w:eastAsia="ru-RU"/>
              </w:rPr>
            </w:pPr>
            <w:r w:rsidRPr="00687903">
              <w:rPr>
                <w:rFonts w:ascii="Times New Roman" w:eastAsia="Arial" w:hAnsi="Times New Roman" w:cs="Times New Roman"/>
                <w:b/>
                <w:bCs/>
                <w:sz w:val="24"/>
                <w:szCs w:val="24"/>
                <w:lang w:eastAsia="ru-RU"/>
              </w:rPr>
              <w:t>РАЗВИТИЕ:</w:t>
            </w:r>
          </w:p>
          <w:p w:rsidR="00EE2F38" w:rsidRPr="00687903" w:rsidRDefault="00EE2F38" w:rsidP="00F7540F">
            <w:pPr>
              <w:rPr>
                <w:rFonts w:ascii="Times New Roman" w:eastAsiaTheme="minorEastAsia" w:hAnsi="Times New Roman" w:cs="Times New Roman"/>
                <w:sz w:val="24"/>
                <w:szCs w:val="24"/>
                <w:lang w:eastAsia="ru-RU"/>
              </w:rPr>
            </w:pPr>
          </w:p>
          <w:p w:rsidR="00EE2F38" w:rsidRPr="00687903" w:rsidRDefault="00EE2F38" w:rsidP="00F821BE">
            <w:pPr>
              <w:numPr>
                <w:ilvl w:val="0"/>
                <w:numId w:val="70"/>
              </w:numPr>
              <w:tabs>
                <w:tab w:val="left" w:pos="215"/>
              </w:tabs>
              <w:spacing w:line="239" w:lineRule="auto"/>
              <w:contextualSpacing/>
              <w:rPr>
                <w:rFonts w:ascii="Times New Roman" w:eastAsia="Symbol" w:hAnsi="Times New Roman" w:cs="Times New Roman"/>
                <w:sz w:val="24"/>
                <w:szCs w:val="24"/>
                <w:lang w:eastAsia="ru-RU"/>
              </w:rPr>
            </w:pPr>
            <w:r w:rsidRPr="00687903">
              <w:rPr>
                <w:rFonts w:ascii="Times New Roman" w:eastAsia="Arial" w:hAnsi="Times New Roman" w:cs="Times New Roman"/>
                <w:b/>
                <w:bCs/>
                <w:sz w:val="24"/>
                <w:szCs w:val="24"/>
                <w:lang w:eastAsia="ru-RU"/>
              </w:rPr>
              <w:t>Физическая</w:t>
            </w:r>
          </w:p>
          <w:p w:rsidR="00EE2F38" w:rsidRPr="00687903" w:rsidRDefault="00EE2F38" w:rsidP="00F7540F">
            <w:pPr>
              <w:spacing w:line="237" w:lineRule="auto"/>
              <w:ind w:left="55"/>
              <w:rPr>
                <w:rFonts w:ascii="Times New Roman" w:eastAsia="Symbol" w:hAnsi="Times New Roman" w:cs="Times New Roman"/>
                <w:sz w:val="24"/>
                <w:szCs w:val="24"/>
                <w:lang w:eastAsia="ru-RU"/>
              </w:rPr>
            </w:pPr>
            <w:r w:rsidRPr="00687903">
              <w:rPr>
                <w:rFonts w:ascii="Times New Roman" w:eastAsia="Arial" w:hAnsi="Times New Roman" w:cs="Times New Roman"/>
                <w:b/>
                <w:bCs/>
                <w:sz w:val="24"/>
                <w:szCs w:val="24"/>
                <w:lang w:eastAsia="ru-RU"/>
              </w:rPr>
              <w:t>культура</w:t>
            </w:r>
          </w:p>
          <w:p w:rsidR="00EE2F38" w:rsidRPr="00687903" w:rsidRDefault="00EE2F38" w:rsidP="00F7540F">
            <w:pPr>
              <w:spacing w:line="200" w:lineRule="exact"/>
              <w:rPr>
                <w:rFonts w:ascii="Times New Roman" w:eastAsia="Symbol" w:hAnsi="Times New Roman" w:cs="Times New Roman"/>
                <w:sz w:val="24"/>
                <w:szCs w:val="24"/>
                <w:lang w:eastAsia="ru-RU"/>
              </w:rPr>
            </w:pPr>
          </w:p>
          <w:p w:rsidR="00EE2F38" w:rsidRPr="00687903" w:rsidRDefault="00EE2F38" w:rsidP="00F7540F">
            <w:pPr>
              <w:spacing w:line="200" w:lineRule="exact"/>
              <w:rPr>
                <w:rFonts w:ascii="Times New Roman" w:eastAsia="Symbol" w:hAnsi="Times New Roman" w:cs="Times New Roman"/>
                <w:sz w:val="24"/>
                <w:szCs w:val="24"/>
                <w:lang w:eastAsia="ru-RU"/>
              </w:rPr>
            </w:pPr>
          </w:p>
          <w:p w:rsidR="00EE2F38" w:rsidRPr="00687903" w:rsidRDefault="00EE2F38" w:rsidP="00F7540F">
            <w:pPr>
              <w:spacing w:line="200" w:lineRule="exact"/>
              <w:rPr>
                <w:rFonts w:ascii="Times New Roman" w:eastAsia="Symbol" w:hAnsi="Times New Roman" w:cs="Times New Roman"/>
                <w:sz w:val="24"/>
                <w:szCs w:val="24"/>
                <w:lang w:eastAsia="ru-RU"/>
              </w:rPr>
            </w:pPr>
          </w:p>
          <w:p w:rsidR="00EE2F38" w:rsidRPr="00687903" w:rsidRDefault="00EE2F38" w:rsidP="00F7540F">
            <w:pPr>
              <w:spacing w:line="228" w:lineRule="exact"/>
              <w:rPr>
                <w:rFonts w:ascii="Times New Roman" w:eastAsia="Symbol" w:hAnsi="Times New Roman" w:cs="Times New Roman"/>
                <w:sz w:val="24"/>
                <w:szCs w:val="24"/>
                <w:lang w:eastAsia="ru-RU"/>
              </w:rPr>
            </w:pPr>
          </w:p>
          <w:p w:rsidR="00EE2F38" w:rsidRPr="00687903" w:rsidRDefault="00EE2F38" w:rsidP="00F7540F">
            <w:pPr>
              <w:spacing w:line="228" w:lineRule="exact"/>
              <w:rPr>
                <w:rFonts w:ascii="Times New Roman" w:eastAsia="Symbol" w:hAnsi="Times New Roman" w:cs="Times New Roman"/>
                <w:sz w:val="24"/>
                <w:szCs w:val="24"/>
                <w:lang w:eastAsia="ru-RU"/>
              </w:rPr>
            </w:pPr>
          </w:p>
          <w:p w:rsidR="00EE2F38" w:rsidRPr="00687903" w:rsidRDefault="00EE2F38" w:rsidP="00F7540F">
            <w:pPr>
              <w:spacing w:line="228" w:lineRule="exact"/>
              <w:rPr>
                <w:rFonts w:ascii="Times New Roman" w:eastAsia="Symbol" w:hAnsi="Times New Roman" w:cs="Times New Roman"/>
                <w:sz w:val="24"/>
                <w:szCs w:val="24"/>
                <w:lang w:eastAsia="ru-RU"/>
              </w:rPr>
            </w:pPr>
          </w:p>
          <w:p w:rsidR="00EE2F38" w:rsidRPr="00687903" w:rsidRDefault="00EE2F38" w:rsidP="00F7540F">
            <w:pPr>
              <w:spacing w:line="228" w:lineRule="exact"/>
              <w:rPr>
                <w:rFonts w:ascii="Times New Roman" w:eastAsia="Symbol" w:hAnsi="Times New Roman" w:cs="Times New Roman"/>
                <w:sz w:val="24"/>
                <w:szCs w:val="24"/>
                <w:lang w:eastAsia="ru-RU"/>
              </w:rPr>
            </w:pPr>
          </w:p>
          <w:p w:rsidR="00EE2F38" w:rsidRPr="00687903" w:rsidRDefault="00EE2F38" w:rsidP="00F7540F">
            <w:pPr>
              <w:spacing w:line="228" w:lineRule="exact"/>
              <w:rPr>
                <w:rFonts w:ascii="Times New Roman" w:eastAsia="Symbol" w:hAnsi="Times New Roman" w:cs="Times New Roman"/>
                <w:sz w:val="24"/>
                <w:szCs w:val="24"/>
                <w:lang w:eastAsia="ru-RU"/>
              </w:rPr>
            </w:pPr>
          </w:p>
          <w:p w:rsidR="00EE2F38" w:rsidRPr="00687903" w:rsidRDefault="00EE2F38" w:rsidP="00F7540F">
            <w:pPr>
              <w:spacing w:line="228" w:lineRule="exact"/>
              <w:rPr>
                <w:rFonts w:ascii="Times New Roman" w:eastAsia="Symbol" w:hAnsi="Times New Roman" w:cs="Times New Roman"/>
                <w:sz w:val="24"/>
                <w:szCs w:val="24"/>
                <w:lang w:eastAsia="ru-RU"/>
              </w:rPr>
            </w:pPr>
          </w:p>
          <w:p w:rsidR="00EE2F38" w:rsidRPr="00687903" w:rsidRDefault="00EE2F38" w:rsidP="00F7540F">
            <w:pPr>
              <w:spacing w:line="228" w:lineRule="exact"/>
              <w:rPr>
                <w:rFonts w:ascii="Times New Roman" w:eastAsia="Symbol" w:hAnsi="Times New Roman" w:cs="Times New Roman"/>
                <w:sz w:val="24"/>
                <w:szCs w:val="24"/>
                <w:lang w:eastAsia="ru-RU"/>
              </w:rPr>
            </w:pPr>
          </w:p>
          <w:p w:rsidR="00EE2F38" w:rsidRPr="00687903" w:rsidRDefault="00EE2F38" w:rsidP="00F821BE">
            <w:pPr>
              <w:numPr>
                <w:ilvl w:val="0"/>
                <w:numId w:val="70"/>
              </w:numPr>
              <w:contextualSpacing/>
              <w:rPr>
                <w:rFonts w:ascii="Times New Roman" w:eastAsia="Arial" w:hAnsi="Times New Roman" w:cs="Times New Roman"/>
                <w:b/>
                <w:bCs/>
                <w:i/>
                <w:iCs/>
                <w:sz w:val="24"/>
                <w:szCs w:val="24"/>
                <w:lang w:eastAsia="ru-RU"/>
              </w:rPr>
            </w:pPr>
            <w:r w:rsidRPr="00687903">
              <w:rPr>
                <w:rFonts w:ascii="Times New Roman" w:eastAsia="Arial" w:hAnsi="Times New Roman" w:cs="Times New Roman"/>
                <w:b/>
                <w:bCs/>
                <w:sz w:val="24"/>
                <w:szCs w:val="24"/>
                <w:lang w:eastAsia="ru-RU"/>
              </w:rPr>
              <w:t>Здоровье</w:t>
            </w:r>
          </w:p>
        </w:tc>
        <w:tc>
          <w:tcPr>
            <w:tcW w:w="1134" w:type="dxa"/>
          </w:tcPr>
          <w:p w:rsidR="00EE2F38" w:rsidRPr="00687903" w:rsidRDefault="00EE2F38" w:rsidP="00F7540F">
            <w:pPr>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от  2</w:t>
            </w:r>
          </w:p>
          <w:p w:rsidR="00EE2F38" w:rsidRPr="00687903" w:rsidRDefault="00EE2F38" w:rsidP="00F7540F">
            <w:pPr>
              <w:rPr>
                <w:rFonts w:ascii="Times New Roman" w:eastAsia="Arial" w:hAnsi="Times New Roman" w:cs="Times New Roman"/>
                <w:sz w:val="24"/>
                <w:szCs w:val="24"/>
                <w:lang w:eastAsia="ru-RU"/>
              </w:rPr>
            </w:pPr>
            <w:r w:rsidRPr="00687903">
              <w:rPr>
                <w:rFonts w:ascii="Times New Roman" w:eastAsia="Arial" w:hAnsi="Times New Roman" w:cs="Times New Roman"/>
                <w:sz w:val="24"/>
                <w:szCs w:val="24"/>
                <w:lang w:eastAsia="ru-RU"/>
              </w:rPr>
              <w:t>до 7 лет</w:t>
            </w:r>
          </w:p>
          <w:p w:rsidR="00EE2F38" w:rsidRPr="00687903" w:rsidRDefault="00EE2F38" w:rsidP="00F7540F">
            <w:pPr>
              <w:jc w:val="center"/>
              <w:rPr>
                <w:rFonts w:ascii="Times New Roman" w:eastAsia="Arial" w:hAnsi="Times New Roman" w:cs="Times New Roman"/>
                <w:b/>
                <w:bCs/>
                <w:i/>
                <w:iCs/>
                <w:sz w:val="24"/>
                <w:szCs w:val="24"/>
                <w:lang w:eastAsia="ru-RU"/>
              </w:rPr>
            </w:pPr>
          </w:p>
        </w:tc>
        <w:tc>
          <w:tcPr>
            <w:tcW w:w="3084" w:type="dxa"/>
          </w:tcPr>
          <w:p w:rsidR="00EE2F38" w:rsidRPr="00687903" w:rsidRDefault="00EE2F38" w:rsidP="00F7540F">
            <w:pPr>
              <w:spacing w:line="238" w:lineRule="auto"/>
              <w:ind w:right="100"/>
              <w:rPr>
                <w:rFonts w:ascii="Times New Roman" w:eastAsia="Arial" w:hAnsi="Times New Roman" w:cs="Times New Roman"/>
                <w:sz w:val="24"/>
                <w:szCs w:val="24"/>
                <w:lang w:eastAsia="ru-RU"/>
              </w:rPr>
            </w:pPr>
            <w:r w:rsidRPr="00687903">
              <w:rPr>
                <w:rFonts w:ascii="Times New Roman" w:eastAsia="Arial" w:hAnsi="Times New Roman" w:cs="Times New Roman"/>
                <w:i/>
                <w:iCs/>
                <w:sz w:val="24"/>
                <w:szCs w:val="24"/>
                <w:lang w:eastAsia="ru-RU"/>
              </w:rPr>
              <w:t xml:space="preserve">Н.Е.Вераксы, Т.С.Комарова, М.А.Васильева </w:t>
            </w:r>
            <w:r w:rsidRPr="00687903">
              <w:rPr>
                <w:rFonts w:ascii="Times New Roman" w:eastAsia="Arial" w:hAnsi="Times New Roman" w:cs="Times New Roman"/>
                <w:sz w:val="24"/>
                <w:szCs w:val="24"/>
                <w:lang w:eastAsia="ru-RU"/>
              </w:rPr>
              <w:t>«Диагностика освоения содержания Программы образовательной области «Физическое развитие»</w:t>
            </w:r>
          </w:p>
          <w:p w:rsidR="00EE2F38" w:rsidRPr="00687903" w:rsidRDefault="00EE2F38" w:rsidP="00F7540F">
            <w:pPr>
              <w:rPr>
                <w:rFonts w:ascii="Times New Roman" w:eastAsiaTheme="minorEastAsia" w:hAnsi="Times New Roman" w:cs="Times New Roman"/>
                <w:sz w:val="24"/>
                <w:szCs w:val="24"/>
                <w:lang w:eastAsia="ru-RU"/>
              </w:rPr>
            </w:pPr>
          </w:p>
          <w:p w:rsidR="00EE2F38" w:rsidRPr="00687903" w:rsidRDefault="00EE2F38" w:rsidP="00F7540F">
            <w:pPr>
              <w:spacing w:line="237" w:lineRule="auto"/>
              <w:ind w:right="260"/>
              <w:rPr>
                <w:rFonts w:ascii="Times New Roman" w:eastAsia="Arial" w:hAnsi="Times New Roman" w:cs="Times New Roman"/>
                <w:sz w:val="24"/>
                <w:szCs w:val="24"/>
                <w:lang w:eastAsia="ru-RU"/>
              </w:rPr>
            </w:pPr>
          </w:p>
          <w:p w:rsidR="00EE2F38" w:rsidRPr="00687903" w:rsidRDefault="00EE2F38" w:rsidP="00F7540F">
            <w:pPr>
              <w:spacing w:line="237" w:lineRule="auto"/>
              <w:ind w:right="260"/>
              <w:rPr>
                <w:rFonts w:ascii="Times New Roman" w:eastAsia="Arial" w:hAnsi="Times New Roman" w:cs="Times New Roman"/>
                <w:sz w:val="24"/>
                <w:szCs w:val="24"/>
                <w:lang w:eastAsia="ru-RU"/>
              </w:rPr>
            </w:pPr>
          </w:p>
          <w:p w:rsidR="00EE2F38" w:rsidRPr="00687903" w:rsidRDefault="00EE2F38" w:rsidP="00F7540F">
            <w:pPr>
              <w:spacing w:line="237" w:lineRule="auto"/>
              <w:ind w:right="260"/>
              <w:rPr>
                <w:rFonts w:ascii="Times New Roman" w:eastAsia="Arial" w:hAnsi="Times New Roman" w:cs="Times New Roman"/>
                <w:sz w:val="24"/>
                <w:szCs w:val="24"/>
                <w:lang w:eastAsia="ru-RU"/>
              </w:rPr>
            </w:pPr>
          </w:p>
          <w:p w:rsidR="00EE2F38" w:rsidRPr="00687903" w:rsidRDefault="00EE2F38" w:rsidP="00F7540F">
            <w:pPr>
              <w:spacing w:line="237" w:lineRule="auto"/>
              <w:ind w:right="260"/>
              <w:rPr>
                <w:rFonts w:ascii="Times New Roman" w:eastAsia="Arial" w:hAnsi="Times New Roman" w:cs="Times New Roman"/>
                <w:sz w:val="24"/>
                <w:szCs w:val="24"/>
                <w:lang w:eastAsia="ru-RU"/>
              </w:rPr>
            </w:pPr>
          </w:p>
          <w:p w:rsidR="00EE2F38" w:rsidRPr="00687903" w:rsidRDefault="00EE2F38" w:rsidP="00F7540F">
            <w:pPr>
              <w:spacing w:line="237" w:lineRule="auto"/>
              <w:ind w:right="260"/>
              <w:rPr>
                <w:rFonts w:ascii="Times New Roman" w:eastAsia="Arial" w:hAnsi="Times New Roman" w:cs="Times New Roman"/>
                <w:sz w:val="24"/>
                <w:szCs w:val="24"/>
                <w:lang w:eastAsia="ru-RU"/>
              </w:rPr>
            </w:pPr>
          </w:p>
          <w:p w:rsidR="00EE2F38" w:rsidRPr="00687903" w:rsidRDefault="00EE2F38" w:rsidP="00F7540F">
            <w:pPr>
              <w:spacing w:line="237" w:lineRule="auto"/>
              <w:ind w:right="260"/>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Диспансерное обследование врачами детской поликлиники</w:t>
            </w:r>
          </w:p>
        </w:tc>
        <w:tc>
          <w:tcPr>
            <w:tcW w:w="1560" w:type="dxa"/>
          </w:tcPr>
          <w:p w:rsidR="00EE2F38" w:rsidRPr="00687903" w:rsidRDefault="00EE2F38" w:rsidP="00F7540F">
            <w:pPr>
              <w:spacing w:line="250" w:lineRule="auto"/>
              <w:ind w:right="360"/>
              <w:rPr>
                <w:rFonts w:ascii="Times New Roman" w:eastAsia="Arial" w:hAnsi="Times New Roman" w:cs="Times New Roman"/>
                <w:sz w:val="24"/>
                <w:szCs w:val="24"/>
                <w:lang w:eastAsia="ru-RU"/>
              </w:rPr>
            </w:pPr>
            <w:r w:rsidRPr="00687903">
              <w:rPr>
                <w:rFonts w:ascii="Times New Roman" w:eastAsia="Arial" w:hAnsi="Times New Roman" w:cs="Times New Roman"/>
                <w:sz w:val="24"/>
                <w:szCs w:val="24"/>
                <w:lang w:eastAsia="ru-RU"/>
              </w:rPr>
              <w:t xml:space="preserve">Инструктор по физической культуре воспитатели, ст. м/сестра, </w:t>
            </w:r>
          </w:p>
          <w:p w:rsidR="00EE2F38" w:rsidRPr="00687903" w:rsidRDefault="00EE2F38" w:rsidP="00F7540F">
            <w:pPr>
              <w:spacing w:line="250" w:lineRule="auto"/>
              <w:ind w:right="360"/>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зам. заведующей</w:t>
            </w:r>
          </w:p>
          <w:p w:rsidR="00EE2F38" w:rsidRPr="00687903" w:rsidRDefault="00EE2F38" w:rsidP="00F7540F">
            <w:pPr>
              <w:spacing w:line="200" w:lineRule="exact"/>
              <w:rPr>
                <w:rFonts w:ascii="Times New Roman" w:eastAsiaTheme="minorEastAsia" w:hAnsi="Times New Roman" w:cs="Times New Roman"/>
                <w:sz w:val="24"/>
                <w:szCs w:val="24"/>
                <w:lang w:eastAsia="ru-RU"/>
              </w:rPr>
            </w:pPr>
          </w:p>
          <w:p w:rsidR="00EE2F38" w:rsidRPr="00687903" w:rsidRDefault="00EE2F38" w:rsidP="00F7540F">
            <w:pPr>
              <w:rPr>
                <w:rFonts w:ascii="Times New Roman" w:eastAsia="Arial" w:hAnsi="Times New Roman" w:cs="Times New Roman"/>
                <w:sz w:val="24"/>
                <w:szCs w:val="24"/>
                <w:lang w:eastAsia="ru-RU"/>
              </w:rPr>
            </w:pPr>
          </w:p>
          <w:p w:rsidR="00EE2F38" w:rsidRPr="00687903" w:rsidRDefault="00EE2F38" w:rsidP="00F7540F">
            <w:pPr>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Старшая</w:t>
            </w:r>
          </w:p>
          <w:p w:rsidR="00EE2F38" w:rsidRPr="00687903" w:rsidRDefault="00EE2F38" w:rsidP="00F7540F">
            <w:pPr>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м/сестра</w:t>
            </w:r>
          </w:p>
          <w:p w:rsidR="00EE2F38" w:rsidRPr="00687903" w:rsidRDefault="00EE2F38" w:rsidP="00F7540F">
            <w:pPr>
              <w:rPr>
                <w:rFonts w:ascii="Times New Roman" w:eastAsia="Arial" w:hAnsi="Times New Roman" w:cs="Times New Roman"/>
                <w:b/>
                <w:bCs/>
                <w:i/>
                <w:iCs/>
                <w:sz w:val="24"/>
                <w:szCs w:val="24"/>
                <w:lang w:eastAsia="ru-RU"/>
              </w:rPr>
            </w:pPr>
          </w:p>
        </w:tc>
        <w:tc>
          <w:tcPr>
            <w:tcW w:w="1842" w:type="dxa"/>
          </w:tcPr>
          <w:p w:rsidR="00EE2F38" w:rsidRPr="00687903" w:rsidRDefault="00EE2F38" w:rsidP="00F7540F">
            <w:pPr>
              <w:spacing w:line="251" w:lineRule="auto"/>
              <w:ind w:right="580"/>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Сентябрь-октябрь</w:t>
            </w:r>
          </w:p>
          <w:p w:rsidR="00EE2F38" w:rsidRPr="00687903" w:rsidRDefault="00EE2F38" w:rsidP="00F7540F">
            <w:pPr>
              <w:spacing w:line="264" w:lineRule="exact"/>
              <w:rPr>
                <w:rFonts w:ascii="Times New Roman" w:eastAsiaTheme="minorEastAsia" w:hAnsi="Times New Roman" w:cs="Times New Roman"/>
                <w:sz w:val="24"/>
                <w:szCs w:val="24"/>
                <w:lang w:eastAsia="ru-RU"/>
              </w:rPr>
            </w:pPr>
          </w:p>
          <w:p w:rsidR="00EE2F38" w:rsidRPr="00687903" w:rsidRDefault="00EE2F38" w:rsidP="00F7540F">
            <w:pPr>
              <w:ind w:left="7"/>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Апрель-май</w:t>
            </w:r>
          </w:p>
          <w:p w:rsidR="00EE2F38" w:rsidRPr="00687903" w:rsidRDefault="00EE2F38" w:rsidP="00F7540F">
            <w:pPr>
              <w:spacing w:line="200" w:lineRule="exact"/>
              <w:rPr>
                <w:rFonts w:ascii="Times New Roman" w:eastAsiaTheme="minorEastAsia" w:hAnsi="Times New Roman" w:cs="Times New Roman"/>
                <w:sz w:val="24"/>
                <w:szCs w:val="24"/>
                <w:lang w:eastAsia="ru-RU"/>
              </w:rPr>
            </w:pPr>
          </w:p>
          <w:p w:rsidR="00EE2F38" w:rsidRPr="00687903" w:rsidRDefault="00EE2F38" w:rsidP="00F7540F">
            <w:pPr>
              <w:rPr>
                <w:rFonts w:ascii="Times New Roman" w:eastAsia="Arial" w:hAnsi="Times New Roman" w:cs="Times New Roman"/>
                <w:sz w:val="24"/>
                <w:szCs w:val="24"/>
                <w:lang w:eastAsia="ru-RU"/>
              </w:rPr>
            </w:pPr>
          </w:p>
          <w:p w:rsidR="00EE2F38" w:rsidRPr="00687903" w:rsidRDefault="00EE2F38" w:rsidP="00F7540F">
            <w:pPr>
              <w:rPr>
                <w:rFonts w:ascii="Times New Roman" w:eastAsia="Arial" w:hAnsi="Times New Roman" w:cs="Times New Roman"/>
                <w:sz w:val="24"/>
                <w:szCs w:val="24"/>
                <w:lang w:eastAsia="ru-RU"/>
              </w:rPr>
            </w:pPr>
          </w:p>
          <w:p w:rsidR="00EE2F38" w:rsidRPr="00687903" w:rsidRDefault="00EE2F38" w:rsidP="00F7540F">
            <w:pPr>
              <w:rPr>
                <w:rFonts w:ascii="Times New Roman" w:eastAsia="Arial" w:hAnsi="Times New Roman" w:cs="Times New Roman"/>
                <w:sz w:val="24"/>
                <w:szCs w:val="24"/>
                <w:lang w:eastAsia="ru-RU"/>
              </w:rPr>
            </w:pPr>
          </w:p>
          <w:p w:rsidR="00EE2F38" w:rsidRPr="00687903" w:rsidRDefault="00EE2F38" w:rsidP="00F7540F">
            <w:pPr>
              <w:rPr>
                <w:rFonts w:ascii="Times New Roman" w:eastAsia="Arial" w:hAnsi="Times New Roman" w:cs="Times New Roman"/>
                <w:sz w:val="24"/>
                <w:szCs w:val="24"/>
                <w:lang w:eastAsia="ru-RU"/>
              </w:rPr>
            </w:pPr>
          </w:p>
          <w:p w:rsidR="00EE2F38" w:rsidRPr="00687903" w:rsidRDefault="00EE2F38" w:rsidP="00F7540F">
            <w:pPr>
              <w:rPr>
                <w:rFonts w:ascii="Times New Roman" w:eastAsia="Arial" w:hAnsi="Times New Roman" w:cs="Times New Roman"/>
                <w:sz w:val="24"/>
                <w:szCs w:val="24"/>
                <w:lang w:eastAsia="ru-RU"/>
              </w:rPr>
            </w:pPr>
          </w:p>
          <w:p w:rsidR="00EE2F38" w:rsidRPr="00687903" w:rsidRDefault="00EE2F38" w:rsidP="00F7540F">
            <w:pPr>
              <w:rPr>
                <w:rFonts w:ascii="Times New Roman" w:eastAsia="Arial" w:hAnsi="Times New Roman" w:cs="Times New Roman"/>
                <w:sz w:val="24"/>
                <w:szCs w:val="24"/>
                <w:lang w:eastAsia="ru-RU"/>
              </w:rPr>
            </w:pPr>
          </w:p>
          <w:p w:rsidR="00EE2F38" w:rsidRPr="00687903" w:rsidRDefault="00EE2F38" w:rsidP="00F7540F">
            <w:pPr>
              <w:rPr>
                <w:rFonts w:ascii="Times New Roman" w:eastAsia="Arial" w:hAnsi="Times New Roman" w:cs="Times New Roman"/>
                <w:sz w:val="24"/>
                <w:szCs w:val="24"/>
                <w:lang w:eastAsia="ru-RU"/>
              </w:rPr>
            </w:pPr>
          </w:p>
          <w:p w:rsidR="00EE2F38" w:rsidRPr="00687903" w:rsidRDefault="00EE2F38" w:rsidP="00F7540F">
            <w:pPr>
              <w:rPr>
                <w:rFonts w:ascii="Times New Roman" w:eastAsia="Arial" w:hAnsi="Times New Roman" w:cs="Times New Roman"/>
                <w:sz w:val="24"/>
                <w:szCs w:val="24"/>
                <w:lang w:eastAsia="ru-RU"/>
              </w:rPr>
            </w:pPr>
          </w:p>
          <w:p w:rsidR="00EE2F38" w:rsidRPr="00687903" w:rsidRDefault="00EE2F38" w:rsidP="00F7540F">
            <w:pPr>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В</w:t>
            </w:r>
          </w:p>
          <w:p w:rsidR="00EE2F38" w:rsidRPr="00687903" w:rsidRDefault="00EE2F38" w:rsidP="00F7540F">
            <w:pPr>
              <w:ind w:left="7"/>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соответствии</w:t>
            </w:r>
          </w:p>
          <w:p w:rsidR="00EE2F38" w:rsidRPr="00687903" w:rsidRDefault="00EE2F38" w:rsidP="00F821BE">
            <w:pPr>
              <w:numPr>
                <w:ilvl w:val="0"/>
                <w:numId w:val="64"/>
              </w:numPr>
              <w:tabs>
                <w:tab w:val="left" w:pos="187"/>
              </w:tabs>
              <w:rPr>
                <w:rFonts w:ascii="Times New Roman" w:eastAsia="Arial" w:hAnsi="Times New Roman" w:cs="Times New Roman"/>
                <w:sz w:val="24"/>
                <w:szCs w:val="24"/>
                <w:lang w:eastAsia="ru-RU"/>
              </w:rPr>
            </w:pPr>
            <w:r w:rsidRPr="00687903">
              <w:rPr>
                <w:rFonts w:ascii="Times New Roman" w:eastAsia="Arial" w:hAnsi="Times New Roman" w:cs="Times New Roman"/>
                <w:sz w:val="24"/>
                <w:szCs w:val="24"/>
                <w:lang w:eastAsia="ru-RU"/>
              </w:rPr>
              <w:t>Приказом</w:t>
            </w:r>
          </w:p>
          <w:p w:rsidR="00EE2F38" w:rsidRPr="00687903" w:rsidRDefault="00EE2F38" w:rsidP="00F7540F">
            <w:pPr>
              <w:ind w:left="7"/>
              <w:rPr>
                <w:rFonts w:ascii="Times New Roman" w:eastAsia="Arial" w:hAnsi="Times New Roman" w:cs="Times New Roman"/>
                <w:sz w:val="24"/>
                <w:szCs w:val="24"/>
                <w:lang w:eastAsia="ru-RU"/>
              </w:rPr>
            </w:pPr>
            <w:r w:rsidRPr="00687903">
              <w:rPr>
                <w:rFonts w:ascii="Times New Roman" w:eastAsia="Arial" w:hAnsi="Times New Roman" w:cs="Times New Roman"/>
                <w:sz w:val="24"/>
                <w:szCs w:val="24"/>
                <w:lang w:eastAsia="ru-RU"/>
              </w:rPr>
              <w:t>Минздрава</w:t>
            </w:r>
          </w:p>
          <w:p w:rsidR="00EE2F38" w:rsidRPr="00687903" w:rsidRDefault="00EE2F38" w:rsidP="00F7540F">
            <w:pPr>
              <w:spacing w:line="237" w:lineRule="auto"/>
              <w:ind w:left="7"/>
              <w:rPr>
                <w:rFonts w:ascii="Times New Roman" w:eastAsia="Arial" w:hAnsi="Times New Roman" w:cs="Times New Roman"/>
                <w:sz w:val="24"/>
                <w:szCs w:val="24"/>
                <w:lang w:eastAsia="ru-RU"/>
              </w:rPr>
            </w:pPr>
            <w:r w:rsidRPr="00687903">
              <w:rPr>
                <w:rFonts w:ascii="Times New Roman" w:eastAsia="Arial" w:hAnsi="Times New Roman" w:cs="Times New Roman"/>
                <w:sz w:val="24"/>
                <w:szCs w:val="24"/>
                <w:lang w:eastAsia="ru-RU"/>
              </w:rPr>
              <w:t>России,</w:t>
            </w:r>
          </w:p>
          <w:p w:rsidR="00EE2F38" w:rsidRPr="00687903" w:rsidRDefault="00EE2F38" w:rsidP="00F7540F">
            <w:pPr>
              <w:spacing w:line="11" w:lineRule="exact"/>
              <w:rPr>
                <w:rFonts w:ascii="Times New Roman" w:eastAsia="Arial" w:hAnsi="Times New Roman" w:cs="Times New Roman"/>
                <w:sz w:val="24"/>
                <w:szCs w:val="24"/>
                <w:lang w:eastAsia="ru-RU"/>
              </w:rPr>
            </w:pPr>
          </w:p>
          <w:p w:rsidR="00EE2F38" w:rsidRPr="00687903" w:rsidRDefault="00EE2F38" w:rsidP="00F7540F">
            <w:pPr>
              <w:spacing w:line="250" w:lineRule="auto"/>
              <w:ind w:left="7" w:right="120"/>
              <w:rPr>
                <w:rFonts w:ascii="Times New Roman" w:eastAsia="Arial" w:hAnsi="Times New Roman" w:cs="Times New Roman"/>
                <w:sz w:val="24"/>
                <w:szCs w:val="24"/>
                <w:lang w:eastAsia="ru-RU"/>
              </w:rPr>
            </w:pPr>
            <w:r w:rsidRPr="00687903">
              <w:rPr>
                <w:rFonts w:ascii="Times New Roman" w:eastAsia="Arial" w:hAnsi="Times New Roman" w:cs="Times New Roman"/>
                <w:sz w:val="24"/>
                <w:szCs w:val="24"/>
                <w:lang w:eastAsia="ru-RU"/>
              </w:rPr>
              <w:t>Минобразования России от 30.06.1992 №186/272 «О совершенствовании системы медицинского обеспечения детей в образовательных учреждениях</w:t>
            </w:r>
          </w:p>
        </w:tc>
      </w:tr>
      <w:tr w:rsidR="000C64E7" w:rsidRPr="00687903" w:rsidTr="00F7540F">
        <w:tc>
          <w:tcPr>
            <w:tcW w:w="2694" w:type="dxa"/>
          </w:tcPr>
          <w:p w:rsidR="000C64E7" w:rsidRPr="00687903" w:rsidRDefault="000C64E7" w:rsidP="000C64E7">
            <w:pPr>
              <w:ind w:left="155"/>
              <w:rPr>
                <w:rFonts w:ascii="Times New Roman" w:eastAsia="Arial" w:hAnsi="Times New Roman" w:cs="Times New Roman"/>
                <w:b/>
                <w:bCs/>
                <w:iCs/>
                <w:sz w:val="24"/>
                <w:szCs w:val="24"/>
                <w:lang w:eastAsia="ru-RU"/>
              </w:rPr>
            </w:pPr>
            <w:r w:rsidRPr="00687903">
              <w:rPr>
                <w:rFonts w:ascii="Times New Roman" w:eastAsia="Arial" w:hAnsi="Times New Roman" w:cs="Times New Roman"/>
                <w:b/>
                <w:bCs/>
                <w:iCs/>
                <w:sz w:val="24"/>
                <w:szCs w:val="24"/>
                <w:lang w:eastAsia="ru-RU"/>
              </w:rPr>
              <w:t>Развитие</w:t>
            </w:r>
          </w:p>
          <w:p w:rsidR="000C64E7" w:rsidRPr="00687903" w:rsidRDefault="000C64E7" w:rsidP="000C64E7">
            <w:pPr>
              <w:ind w:left="155"/>
              <w:rPr>
                <w:rFonts w:ascii="Times New Roman" w:eastAsia="Arial" w:hAnsi="Times New Roman" w:cs="Times New Roman"/>
                <w:b/>
                <w:bCs/>
                <w:iCs/>
                <w:sz w:val="24"/>
                <w:szCs w:val="24"/>
                <w:lang w:eastAsia="ru-RU"/>
              </w:rPr>
            </w:pPr>
            <w:r w:rsidRPr="00687903">
              <w:rPr>
                <w:rFonts w:ascii="Times New Roman" w:eastAsia="Arial" w:hAnsi="Times New Roman" w:cs="Times New Roman"/>
                <w:b/>
                <w:bCs/>
                <w:iCs/>
                <w:sz w:val="24"/>
                <w:szCs w:val="24"/>
                <w:lang w:eastAsia="ru-RU"/>
              </w:rPr>
              <w:t>психических</w:t>
            </w:r>
          </w:p>
          <w:p w:rsidR="000C64E7" w:rsidRPr="00687903" w:rsidRDefault="000C64E7" w:rsidP="000C64E7">
            <w:pPr>
              <w:ind w:left="155"/>
              <w:rPr>
                <w:rFonts w:ascii="Times New Roman" w:eastAsia="Arial" w:hAnsi="Times New Roman" w:cs="Times New Roman"/>
                <w:b/>
                <w:bCs/>
                <w:i/>
                <w:iCs/>
                <w:sz w:val="24"/>
                <w:szCs w:val="24"/>
                <w:lang w:eastAsia="ru-RU"/>
              </w:rPr>
            </w:pPr>
            <w:r w:rsidRPr="00687903">
              <w:rPr>
                <w:rFonts w:ascii="Times New Roman" w:eastAsia="Arial" w:hAnsi="Times New Roman" w:cs="Times New Roman"/>
                <w:b/>
                <w:bCs/>
                <w:iCs/>
                <w:sz w:val="24"/>
                <w:szCs w:val="24"/>
                <w:lang w:eastAsia="ru-RU"/>
              </w:rPr>
              <w:lastRenderedPageBreak/>
              <w:t>процессов</w:t>
            </w:r>
          </w:p>
        </w:tc>
        <w:tc>
          <w:tcPr>
            <w:tcW w:w="1134" w:type="dxa"/>
          </w:tcPr>
          <w:p w:rsidR="000C64E7" w:rsidRPr="00687903" w:rsidRDefault="000C64E7" w:rsidP="000C64E7">
            <w:pPr>
              <w:rPr>
                <w:rFonts w:ascii="Times New Roman" w:eastAsia="Arial" w:hAnsi="Times New Roman" w:cs="Times New Roman"/>
                <w:bCs/>
                <w:iCs/>
                <w:sz w:val="24"/>
                <w:szCs w:val="24"/>
                <w:lang w:eastAsia="ru-RU"/>
              </w:rPr>
            </w:pPr>
            <w:r w:rsidRPr="00687903">
              <w:rPr>
                <w:rFonts w:ascii="Times New Roman" w:eastAsia="Arial" w:hAnsi="Times New Roman" w:cs="Times New Roman"/>
                <w:bCs/>
                <w:iCs/>
                <w:sz w:val="24"/>
                <w:szCs w:val="24"/>
                <w:lang w:eastAsia="ru-RU"/>
              </w:rPr>
              <w:lastRenderedPageBreak/>
              <w:t>от  3</w:t>
            </w:r>
          </w:p>
          <w:p w:rsidR="000C64E7" w:rsidRPr="00687903" w:rsidRDefault="000C64E7" w:rsidP="000C64E7">
            <w:pPr>
              <w:rPr>
                <w:rFonts w:ascii="Times New Roman" w:eastAsia="Arial" w:hAnsi="Times New Roman" w:cs="Times New Roman"/>
                <w:b/>
                <w:bCs/>
                <w:i/>
                <w:iCs/>
                <w:sz w:val="24"/>
                <w:szCs w:val="24"/>
                <w:lang w:eastAsia="ru-RU"/>
              </w:rPr>
            </w:pPr>
            <w:r w:rsidRPr="00687903">
              <w:rPr>
                <w:rFonts w:ascii="Times New Roman" w:eastAsia="Arial" w:hAnsi="Times New Roman" w:cs="Times New Roman"/>
                <w:bCs/>
                <w:iCs/>
                <w:sz w:val="24"/>
                <w:szCs w:val="24"/>
                <w:lang w:eastAsia="ru-RU"/>
              </w:rPr>
              <w:t>до 7 лет</w:t>
            </w:r>
          </w:p>
        </w:tc>
        <w:tc>
          <w:tcPr>
            <w:tcW w:w="3084" w:type="dxa"/>
          </w:tcPr>
          <w:p w:rsidR="000C64E7" w:rsidRPr="00EE2F38" w:rsidRDefault="000C64E7" w:rsidP="000C64E7">
            <w:pPr>
              <w:spacing w:line="237" w:lineRule="auto"/>
              <w:rPr>
                <w:rFonts w:ascii="Times New Roman" w:eastAsia="Arial" w:hAnsi="Times New Roman" w:cs="Times New Roman"/>
                <w:bCs/>
                <w:iCs/>
                <w:sz w:val="24"/>
                <w:szCs w:val="24"/>
                <w:lang w:eastAsia="ru-RU"/>
              </w:rPr>
            </w:pPr>
            <w:r>
              <w:rPr>
                <w:rFonts w:ascii="Times New Roman" w:eastAsia="Arial" w:hAnsi="Times New Roman" w:cs="Times New Roman"/>
                <w:bCs/>
                <w:iCs/>
                <w:sz w:val="24"/>
                <w:szCs w:val="24"/>
                <w:lang w:eastAsia="ru-RU"/>
              </w:rPr>
              <w:t>Н.Н.Павлова,Л.Г. Руденко</w:t>
            </w:r>
          </w:p>
          <w:p w:rsidR="000C64E7" w:rsidRPr="00EE2F38" w:rsidRDefault="000C64E7" w:rsidP="000C64E7">
            <w:pPr>
              <w:spacing w:line="237" w:lineRule="auto"/>
              <w:rPr>
                <w:rFonts w:ascii="Times New Roman" w:eastAsia="Arial" w:hAnsi="Times New Roman" w:cs="Times New Roman"/>
                <w:bCs/>
                <w:iCs/>
                <w:sz w:val="24"/>
                <w:szCs w:val="24"/>
                <w:lang w:eastAsia="ru-RU"/>
              </w:rPr>
            </w:pPr>
            <w:r>
              <w:rPr>
                <w:rFonts w:ascii="Times New Roman" w:eastAsia="Arial" w:hAnsi="Times New Roman" w:cs="Times New Roman"/>
                <w:bCs/>
                <w:iCs/>
                <w:sz w:val="24"/>
                <w:szCs w:val="24"/>
                <w:lang w:eastAsia="ru-RU"/>
              </w:rPr>
              <w:t>«Экспесс</w:t>
            </w:r>
          </w:p>
          <w:p w:rsidR="000C64E7" w:rsidRPr="00EE2F38" w:rsidRDefault="000C64E7" w:rsidP="000C64E7">
            <w:pPr>
              <w:spacing w:line="237" w:lineRule="auto"/>
              <w:rPr>
                <w:rFonts w:ascii="Times New Roman" w:eastAsia="Arial" w:hAnsi="Times New Roman" w:cs="Times New Roman"/>
                <w:bCs/>
                <w:iCs/>
                <w:sz w:val="24"/>
                <w:szCs w:val="24"/>
                <w:lang w:eastAsia="ru-RU"/>
              </w:rPr>
            </w:pPr>
            <w:r w:rsidRPr="00EE2F38">
              <w:rPr>
                <w:rFonts w:ascii="Times New Roman" w:eastAsia="Arial" w:hAnsi="Times New Roman" w:cs="Times New Roman"/>
                <w:bCs/>
                <w:iCs/>
                <w:sz w:val="24"/>
                <w:szCs w:val="24"/>
                <w:lang w:eastAsia="ru-RU"/>
              </w:rPr>
              <w:lastRenderedPageBreak/>
              <w:t>Диагностика</w:t>
            </w:r>
            <w:r>
              <w:rPr>
                <w:rFonts w:ascii="Times New Roman" w:eastAsia="Arial" w:hAnsi="Times New Roman" w:cs="Times New Roman"/>
                <w:bCs/>
                <w:iCs/>
                <w:sz w:val="24"/>
                <w:szCs w:val="24"/>
                <w:lang w:eastAsia="ru-RU"/>
              </w:rPr>
              <w:t xml:space="preserve"> в детском саду </w:t>
            </w:r>
            <w:r w:rsidRPr="00EE2F38">
              <w:rPr>
                <w:rFonts w:ascii="Times New Roman" w:eastAsia="Arial" w:hAnsi="Times New Roman" w:cs="Times New Roman"/>
                <w:bCs/>
                <w:iCs/>
                <w:sz w:val="24"/>
                <w:szCs w:val="24"/>
                <w:lang w:eastAsia="ru-RU"/>
              </w:rPr>
              <w:t>детей 3-7 лет»</w:t>
            </w:r>
          </w:p>
        </w:tc>
        <w:tc>
          <w:tcPr>
            <w:tcW w:w="1560" w:type="dxa"/>
          </w:tcPr>
          <w:p w:rsidR="000C64E7" w:rsidRPr="00687903" w:rsidRDefault="000C64E7" w:rsidP="000C64E7">
            <w:pPr>
              <w:rPr>
                <w:rFonts w:ascii="Times New Roman" w:eastAsia="Arial" w:hAnsi="Times New Roman" w:cs="Times New Roman"/>
                <w:b/>
                <w:bCs/>
                <w:i/>
                <w:iCs/>
                <w:sz w:val="24"/>
                <w:szCs w:val="24"/>
                <w:lang w:eastAsia="ru-RU"/>
              </w:rPr>
            </w:pPr>
            <w:r w:rsidRPr="00687903">
              <w:rPr>
                <w:rFonts w:ascii="Times New Roman" w:eastAsia="Arial" w:hAnsi="Times New Roman" w:cs="Times New Roman"/>
                <w:sz w:val="24"/>
                <w:szCs w:val="24"/>
                <w:lang w:eastAsia="ru-RU"/>
              </w:rPr>
              <w:lastRenderedPageBreak/>
              <w:t xml:space="preserve">Педагог-психолог, </w:t>
            </w:r>
            <w:r w:rsidRPr="00687903">
              <w:rPr>
                <w:rFonts w:ascii="Times New Roman" w:eastAsia="Arial" w:hAnsi="Times New Roman" w:cs="Times New Roman"/>
                <w:sz w:val="24"/>
                <w:szCs w:val="24"/>
                <w:lang w:eastAsia="ru-RU"/>
              </w:rPr>
              <w:lastRenderedPageBreak/>
              <w:t>воспитатели</w:t>
            </w:r>
          </w:p>
        </w:tc>
        <w:tc>
          <w:tcPr>
            <w:tcW w:w="1842" w:type="dxa"/>
          </w:tcPr>
          <w:p w:rsidR="000C64E7" w:rsidRPr="00687903" w:rsidRDefault="000C64E7" w:rsidP="000C64E7">
            <w:pPr>
              <w:ind w:right="113"/>
              <w:rPr>
                <w:rFonts w:ascii="Times New Roman" w:eastAsia="Arial" w:hAnsi="Times New Roman" w:cs="Times New Roman"/>
                <w:bCs/>
                <w:iCs/>
                <w:sz w:val="24"/>
                <w:szCs w:val="24"/>
                <w:lang w:eastAsia="ru-RU"/>
              </w:rPr>
            </w:pPr>
            <w:r w:rsidRPr="00687903">
              <w:rPr>
                <w:rFonts w:ascii="Times New Roman" w:eastAsia="Arial" w:hAnsi="Times New Roman" w:cs="Times New Roman"/>
                <w:bCs/>
                <w:iCs/>
                <w:sz w:val="24"/>
                <w:szCs w:val="24"/>
                <w:lang w:eastAsia="ru-RU"/>
              </w:rPr>
              <w:lastRenderedPageBreak/>
              <w:t>I раз в</w:t>
            </w:r>
          </w:p>
          <w:p w:rsidR="000C64E7" w:rsidRPr="00687903" w:rsidRDefault="000C64E7" w:rsidP="000C64E7">
            <w:pPr>
              <w:ind w:right="113"/>
              <w:rPr>
                <w:rFonts w:ascii="Times New Roman" w:eastAsia="Arial" w:hAnsi="Times New Roman" w:cs="Times New Roman"/>
                <w:bCs/>
                <w:iCs/>
                <w:sz w:val="24"/>
                <w:szCs w:val="24"/>
                <w:lang w:eastAsia="ru-RU"/>
              </w:rPr>
            </w:pPr>
            <w:r w:rsidRPr="00687903">
              <w:rPr>
                <w:rFonts w:ascii="Times New Roman" w:eastAsia="Arial" w:hAnsi="Times New Roman" w:cs="Times New Roman"/>
                <w:bCs/>
                <w:iCs/>
                <w:sz w:val="24"/>
                <w:szCs w:val="24"/>
                <w:lang w:eastAsia="ru-RU"/>
              </w:rPr>
              <w:t>квартал</w:t>
            </w:r>
          </w:p>
          <w:p w:rsidR="000C64E7" w:rsidRPr="00687903" w:rsidRDefault="000C64E7" w:rsidP="000C64E7">
            <w:pPr>
              <w:ind w:right="113"/>
              <w:rPr>
                <w:rFonts w:ascii="Times New Roman" w:eastAsia="Arial" w:hAnsi="Times New Roman" w:cs="Times New Roman"/>
                <w:bCs/>
                <w:iCs/>
                <w:sz w:val="24"/>
                <w:szCs w:val="24"/>
                <w:lang w:eastAsia="ru-RU"/>
              </w:rPr>
            </w:pPr>
            <w:r w:rsidRPr="00687903">
              <w:rPr>
                <w:rFonts w:ascii="Times New Roman" w:eastAsia="Arial" w:hAnsi="Times New Roman" w:cs="Times New Roman"/>
                <w:bCs/>
                <w:iCs/>
                <w:sz w:val="24"/>
                <w:szCs w:val="24"/>
                <w:lang w:eastAsia="ru-RU"/>
              </w:rPr>
              <w:lastRenderedPageBreak/>
              <w:t>Октябрь</w:t>
            </w:r>
          </w:p>
          <w:p w:rsidR="000C64E7" w:rsidRPr="00687903" w:rsidRDefault="000C64E7" w:rsidP="000C64E7">
            <w:pPr>
              <w:ind w:right="113"/>
              <w:rPr>
                <w:rFonts w:ascii="Times New Roman" w:eastAsia="Arial" w:hAnsi="Times New Roman" w:cs="Times New Roman"/>
                <w:b/>
                <w:bCs/>
                <w:i/>
                <w:iCs/>
                <w:sz w:val="24"/>
                <w:szCs w:val="24"/>
                <w:lang w:eastAsia="ru-RU"/>
              </w:rPr>
            </w:pPr>
            <w:r w:rsidRPr="00687903">
              <w:rPr>
                <w:rFonts w:ascii="Times New Roman" w:eastAsia="Arial" w:hAnsi="Times New Roman" w:cs="Times New Roman"/>
                <w:bCs/>
                <w:iCs/>
                <w:sz w:val="24"/>
                <w:szCs w:val="24"/>
                <w:lang w:eastAsia="ru-RU"/>
              </w:rPr>
              <w:t>Апрель</w:t>
            </w:r>
            <w:r>
              <w:rPr>
                <w:rFonts w:ascii="Times New Roman" w:eastAsia="Arial" w:hAnsi="Times New Roman" w:cs="Times New Roman"/>
                <w:bCs/>
                <w:iCs/>
                <w:sz w:val="24"/>
                <w:szCs w:val="24"/>
                <w:lang w:eastAsia="ru-RU"/>
              </w:rPr>
              <w:t>- май</w:t>
            </w:r>
          </w:p>
        </w:tc>
      </w:tr>
      <w:tr w:rsidR="000C64E7" w:rsidRPr="00687903" w:rsidTr="00F7540F">
        <w:tc>
          <w:tcPr>
            <w:tcW w:w="2694" w:type="dxa"/>
          </w:tcPr>
          <w:p w:rsidR="000C64E7" w:rsidRPr="00687903" w:rsidRDefault="000C64E7" w:rsidP="000C64E7">
            <w:pPr>
              <w:ind w:left="155"/>
              <w:rPr>
                <w:rFonts w:ascii="Times New Roman" w:eastAsia="Arial" w:hAnsi="Times New Roman" w:cs="Times New Roman"/>
                <w:b/>
                <w:bCs/>
                <w:iCs/>
                <w:sz w:val="24"/>
                <w:szCs w:val="24"/>
                <w:lang w:eastAsia="ru-RU"/>
              </w:rPr>
            </w:pPr>
            <w:r w:rsidRPr="00687903">
              <w:rPr>
                <w:rFonts w:ascii="Times New Roman" w:eastAsia="Arial" w:hAnsi="Times New Roman" w:cs="Times New Roman"/>
                <w:b/>
                <w:bCs/>
                <w:iCs/>
                <w:sz w:val="24"/>
                <w:szCs w:val="24"/>
                <w:lang w:eastAsia="ru-RU"/>
              </w:rPr>
              <w:lastRenderedPageBreak/>
              <w:t>Подготовка</w:t>
            </w:r>
          </w:p>
          <w:p w:rsidR="000C64E7" w:rsidRPr="00687903" w:rsidRDefault="000C64E7" w:rsidP="000C64E7">
            <w:pPr>
              <w:ind w:left="155"/>
              <w:rPr>
                <w:rFonts w:ascii="Times New Roman" w:eastAsia="Arial" w:hAnsi="Times New Roman" w:cs="Times New Roman"/>
                <w:b/>
                <w:bCs/>
                <w:i/>
                <w:iCs/>
                <w:sz w:val="24"/>
                <w:szCs w:val="24"/>
                <w:lang w:eastAsia="ru-RU"/>
              </w:rPr>
            </w:pPr>
            <w:r w:rsidRPr="00687903">
              <w:rPr>
                <w:rFonts w:ascii="Times New Roman" w:eastAsia="Arial" w:hAnsi="Times New Roman" w:cs="Times New Roman"/>
                <w:b/>
                <w:bCs/>
                <w:iCs/>
                <w:sz w:val="24"/>
                <w:szCs w:val="24"/>
                <w:lang w:eastAsia="ru-RU"/>
              </w:rPr>
              <w:t>к школе</w:t>
            </w:r>
          </w:p>
        </w:tc>
        <w:tc>
          <w:tcPr>
            <w:tcW w:w="1134" w:type="dxa"/>
          </w:tcPr>
          <w:p w:rsidR="000C64E7" w:rsidRPr="00687903" w:rsidRDefault="000C64E7" w:rsidP="000C64E7">
            <w:pPr>
              <w:jc w:val="center"/>
              <w:rPr>
                <w:rFonts w:ascii="Times New Roman" w:eastAsia="Arial" w:hAnsi="Times New Roman" w:cs="Times New Roman"/>
                <w:b/>
                <w:bCs/>
                <w:i/>
                <w:iCs/>
                <w:sz w:val="24"/>
                <w:szCs w:val="24"/>
                <w:lang w:eastAsia="ru-RU"/>
              </w:rPr>
            </w:pPr>
          </w:p>
        </w:tc>
        <w:tc>
          <w:tcPr>
            <w:tcW w:w="3084" w:type="dxa"/>
          </w:tcPr>
          <w:p w:rsidR="000C64E7" w:rsidRPr="00EE2F38" w:rsidRDefault="000C64E7" w:rsidP="000C64E7">
            <w:pPr>
              <w:spacing w:line="237" w:lineRule="auto"/>
              <w:rPr>
                <w:rFonts w:ascii="Times New Roman" w:eastAsia="Arial" w:hAnsi="Times New Roman" w:cs="Times New Roman"/>
                <w:bCs/>
                <w:iCs/>
                <w:sz w:val="24"/>
                <w:szCs w:val="24"/>
                <w:lang w:eastAsia="ru-RU"/>
              </w:rPr>
            </w:pPr>
            <w:r>
              <w:rPr>
                <w:rFonts w:ascii="Times New Roman" w:eastAsia="Arial" w:hAnsi="Times New Roman" w:cs="Times New Roman"/>
                <w:bCs/>
                <w:iCs/>
                <w:sz w:val="24"/>
                <w:szCs w:val="24"/>
                <w:lang w:eastAsia="ru-RU"/>
              </w:rPr>
              <w:t>Н.Семаго; М.Семаго</w:t>
            </w:r>
          </w:p>
          <w:p w:rsidR="000C64E7" w:rsidRPr="00EE2F38" w:rsidRDefault="000C64E7" w:rsidP="000C64E7">
            <w:pPr>
              <w:spacing w:line="237" w:lineRule="auto"/>
              <w:rPr>
                <w:rFonts w:ascii="Times New Roman" w:eastAsia="Arial" w:hAnsi="Times New Roman" w:cs="Times New Roman"/>
                <w:b/>
                <w:bCs/>
                <w:i/>
                <w:iCs/>
                <w:sz w:val="24"/>
                <w:szCs w:val="24"/>
                <w:lang w:eastAsia="ru-RU"/>
              </w:rPr>
            </w:pPr>
            <w:r>
              <w:rPr>
                <w:rFonts w:ascii="Times New Roman" w:eastAsia="Arial" w:hAnsi="Times New Roman" w:cs="Times New Roman"/>
                <w:bCs/>
                <w:iCs/>
                <w:sz w:val="24"/>
                <w:szCs w:val="24"/>
                <w:lang w:eastAsia="ru-RU"/>
              </w:rPr>
              <w:t>«Психолого –педагогическая оценка готовности к началу школьного обучения</w:t>
            </w:r>
            <w:r w:rsidRPr="00EE2F38">
              <w:rPr>
                <w:rFonts w:ascii="Times New Roman" w:eastAsia="Arial" w:hAnsi="Times New Roman" w:cs="Times New Roman"/>
                <w:bCs/>
                <w:iCs/>
                <w:sz w:val="24"/>
                <w:szCs w:val="24"/>
                <w:lang w:eastAsia="ru-RU"/>
              </w:rPr>
              <w:t>»</w:t>
            </w:r>
          </w:p>
        </w:tc>
        <w:tc>
          <w:tcPr>
            <w:tcW w:w="1560" w:type="dxa"/>
          </w:tcPr>
          <w:p w:rsidR="000C64E7" w:rsidRPr="00687903" w:rsidRDefault="000C64E7" w:rsidP="000C64E7">
            <w:pPr>
              <w:rPr>
                <w:rFonts w:ascii="Times New Roman" w:eastAsia="Arial" w:hAnsi="Times New Roman" w:cs="Times New Roman"/>
                <w:bCs/>
                <w:iCs/>
                <w:sz w:val="24"/>
                <w:szCs w:val="24"/>
                <w:lang w:eastAsia="ru-RU"/>
              </w:rPr>
            </w:pPr>
            <w:r w:rsidRPr="00687903">
              <w:rPr>
                <w:rFonts w:ascii="Times New Roman" w:eastAsia="Arial" w:hAnsi="Times New Roman" w:cs="Times New Roman"/>
                <w:bCs/>
                <w:iCs/>
                <w:sz w:val="24"/>
                <w:szCs w:val="24"/>
                <w:lang w:eastAsia="ru-RU"/>
              </w:rPr>
              <w:t>Педагог-психолог, воспитатели,</w:t>
            </w:r>
          </w:p>
          <w:p w:rsidR="000C64E7" w:rsidRPr="00687903" w:rsidRDefault="000C64E7" w:rsidP="000C64E7">
            <w:pPr>
              <w:spacing w:line="250" w:lineRule="auto"/>
              <w:ind w:right="360"/>
              <w:rPr>
                <w:rFonts w:ascii="Times New Roman" w:eastAsiaTheme="minorEastAsia" w:hAnsi="Times New Roman" w:cs="Times New Roman"/>
                <w:sz w:val="24"/>
                <w:szCs w:val="24"/>
                <w:lang w:eastAsia="ru-RU"/>
              </w:rPr>
            </w:pPr>
            <w:r w:rsidRPr="00687903">
              <w:rPr>
                <w:rFonts w:ascii="Times New Roman" w:eastAsia="Arial" w:hAnsi="Times New Roman" w:cs="Times New Roman"/>
                <w:sz w:val="24"/>
                <w:szCs w:val="24"/>
                <w:lang w:eastAsia="ru-RU"/>
              </w:rPr>
              <w:t>зам. заведующей</w:t>
            </w:r>
          </w:p>
          <w:p w:rsidR="000C64E7" w:rsidRPr="00687903" w:rsidRDefault="000C64E7" w:rsidP="000C64E7">
            <w:pPr>
              <w:rPr>
                <w:rFonts w:ascii="Times New Roman" w:eastAsia="Arial" w:hAnsi="Times New Roman" w:cs="Times New Roman"/>
                <w:b/>
                <w:bCs/>
                <w:i/>
                <w:iCs/>
                <w:sz w:val="24"/>
                <w:szCs w:val="24"/>
                <w:lang w:eastAsia="ru-RU"/>
              </w:rPr>
            </w:pPr>
          </w:p>
        </w:tc>
        <w:tc>
          <w:tcPr>
            <w:tcW w:w="1842" w:type="dxa"/>
          </w:tcPr>
          <w:p w:rsidR="000C64E7" w:rsidRPr="00687903" w:rsidRDefault="000C64E7" w:rsidP="000C64E7">
            <w:pPr>
              <w:ind w:right="113"/>
              <w:rPr>
                <w:rFonts w:ascii="Times New Roman" w:eastAsia="Arial" w:hAnsi="Times New Roman" w:cs="Times New Roman"/>
                <w:bCs/>
                <w:iCs/>
                <w:sz w:val="24"/>
                <w:szCs w:val="24"/>
                <w:lang w:eastAsia="ru-RU"/>
              </w:rPr>
            </w:pPr>
            <w:r w:rsidRPr="00687903">
              <w:rPr>
                <w:rFonts w:ascii="Times New Roman" w:eastAsia="Arial" w:hAnsi="Times New Roman" w:cs="Times New Roman"/>
                <w:bCs/>
                <w:iCs/>
                <w:sz w:val="24"/>
                <w:szCs w:val="24"/>
                <w:lang w:eastAsia="ru-RU"/>
              </w:rPr>
              <w:t>Сентябрь-</w:t>
            </w:r>
          </w:p>
          <w:p w:rsidR="000C64E7" w:rsidRPr="00687903" w:rsidRDefault="000C64E7" w:rsidP="000C64E7">
            <w:pPr>
              <w:ind w:right="113"/>
              <w:rPr>
                <w:rFonts w:ascii="Times New Roman" w:eastAsia="Arial" w:hAnsi="Times New Roman" w:cs="Times New Roman"/>
                <w:bCs/>
                <w:iCs/>
                <w:sz w:val="24"/>
                <w:szCs w:val="24"/>
                <w:lang w:eastAsia="ru-RU"/>
              </w:rPr>
            </w:pPr>
            <w:r w:rsidRPr="00687903">
              <w:rPr>
                <w:rFonts w:ascii="Times New Roman" w:eastAsia="Arial" w:hAnsi="Times New Roman" w:cs="Times New Roman"/>
                <w:bCs/>
                <w:iCs/>
                <w:sz w:val="24"/>
                <w:szCs w:val="24"/>
                <w:lang w:eastAsia="ru-RU"/>
              </w:rPr>
              <w:t>октябрь</w:t>
            </w:r>
          </w:p>
          <w:p w:rsidR="000C64E7" w:rsidRPr="00687903" w:rsidRDefault="000C64E7" w:rsidP="000C64E7">
            <w:pPr>
              <w:ind w:right="113"/>
              <w:rPr>
                <w:rFonts w:ascii="Times New Roman" w:eastAsia="Arial" w:hAnsi="Times New Roman" w:cs="Times New Roman"/>
                <w:b/>
                <w:bCs/>
                <w:i/>
                <w:iCs/>
                <w:sz w:val="24"/>
                <w:szCs w:val="24"/>
                <w:lang w:eastAsia="ru-RU"/>
              </w:rPr>
            </w:pPr>
            <w:r w:rsidRPr="00687903">
              <w:rPr>
                <w:rFonts w:ascii="Times New Roman" w:eastAsia="Arial" w:hAnsi="Times New Roman" w:cs="Times New Roman"/>
                <w:bCs/>
                <w:iCs/>
                <w:sz w:val="24"/>
                <w:szCs w:val="24"/>
                <w:lang w:eastAsia="ru-RU"/>
              </w:rPr>
              <w:t>Апрель-май</w:t>
            </w:r>
          </w:p>
        </w:tc>
      </w:tr>
    </w:tbl>
    <w:p w:rsidR="007A43BE" w:rsidRPr="00687903" w:rsidRDefault="007A43BE" w:rsidP="00524141">
      <w:pPr>
        <w:pStyle w:val="aa"/>
        <w:spacing w:line="240" w:lineRule="auto"/>
        <w:rPr>
          <w:rFonts w:ascii="Times New Roman" w:eastAsia="Times New Roman" w:hAnsi="Times New Roman" w:cs="Times New Roman"/>
          <w:sz w:val="24"/>
          <w:szCs w:val="24"/>
        </w:rPr>
      </w:pPr>
    </w:p>
    <w:p w:rsidR="007A43BE" w:rsidRPr="00687903" w:rsidRDefault="007A43BE" w:rsidP="00524141">
      <w:pPr>
        <w:pStyle w:val="aa"/>
        <w:spacing w:line="240" w:lineRule="auto"/>
        <w:rPr>
          <w:rFonts w:ascii="Times New Roman" w:eastAsia="Times New Roman" w:hAnsi="Times New Roman" w:cs="Times New Roman"/>
          <w:sz w:val="24"/>
          <w:szCs w:val="24"/>
        </w:rPr>
      </w:pPr>
    </w:p>
    <w:p w:rsidR="007A43BE" w:rsidRPr="00687903" w:rsidRDefault="007A43BE" w:rsidP="00524141">
      <w:pPr>
        <w:pStyle w:val="aa"/>
        <w:spacing w:line="240" w:lineRule="auto"/>
        <w:rPr>
          <w:rFonts w:ascii="Times New Roman" w:eastAsia="Times New Roman" w:hAnsi="Times New Roman" w:cs="Times New Roman"/>
          <w:sz w:val="24"/>
          <w:szCs w:val="24"/>
        </w:rPr>
      </w:pPr>
    </w:p>
    <w:p w:rsidR="002646AA" w:rsidRPr="00687903" w:rsidRDefault="002646AA" w:rsidP="00524141">
      <w:pPr>
        <w:pStyle w:val="aa"/>
        <w:spacing w:line="240" w:lineRule="auto"/>
        <w:rPr>
          <w:rFonts w:ascii="Times New Roman" w:eastAsia="Times New Roman" w:hAnsi="Times New Roman" w:cs="Times New Roman"/>
          <w:sz w:val="24"/>
          <w:szCs w:val="24"/>
        </w:rPr>
      </w:pPr>
    </w:p>
    <w:p w:rsidR="002646AA" w:rsidRPr="00687903" w:rsidRDefault="002646AA" w:rsidP="00524141">
      <w:pPr>
        <w:pStyle w:val="aa"/>
        <w:spacing w:line="240" w:lineRule="auto"/>
        <w:rPr>
          <w:rFonts w:ascii="Times New Roman" w:eastAsia="Times New Roman" w:hAnsi="Times New Roman" w:cs="Times New Roman"/>
          <w:sz w:val="24"/>
          <w:szCs w:val="24"/>
        </w:rPr>
      </w:pPr>
    </w:p>
    <w:p w:rsidR="002646AA" w:rsidRDefault="002646AA" w:rsidP="00524141">
      <w:pPr>
        <w:pStyle w:val="aa"/>
        <w:spacing w:line="240" w:lineRule="auto"/>
        <w:rPr>
          <w:rFonts w:ascii="Times New Roman" w:eastAsia="Times New Roman" w:hAnsi="Times New Roman" w:cs="Times New Roman"/>
          <w:color w:val="C00000"/>
          <w:sz w:val="24"/>
          <w:szCs w:val="24"/>
        </w:rPr>
      </w:pPr>
    </w:p>
    <w:p w:rsidR="002646AA" w:rsidRDefault="002646AA" w:rsidP="00524141">
      <w:pPr>
        <w:pStyle w:val="aa"/>
        <w:spacing w:line="240" w:lineRule="auto"/>
        <w:rPr>
          <w:rFonts w:ascii="Times New Roman" w:eastAsia="Times New Roman" w:hAnsi="Times New Roman" w:cs="Times New Roman"/>
          <w:color w:val="C00000"/>
          <w:sz w:val="24"/>
          <w:szCs w:val="24"/>
        </w:rPr>
      </w:pPr>
    </w:p>
    <w:p w:rsidR="002646AA" w:rsidRDefault="002646AA" w:rsidP="00524141">
      <w:pPr>
        <w:pStyle w:val="aa"/>
        <w:spacing w:line="240" w:lineRule="auto"/>
        <w:rPr>
          <w:rFonts w:ascii="Times New Roman" w:eastAsia="Times New Roman" w:hAnsi="Times New Roman" w:cs="Times New Roman"/>
          <w:color w:val="C00000"/>
          <w:sz w:val="24"/>
          <w:szCs w:val="24"/>
        </w:rPr>
      </w:pPr>
    </w:p>
    <w:p w:rsidR="002646AA" w:rsidRDefault="002646AA" w:rsidP="00524141">
      <w:pPr>
        <w:pStyle w:val="aa"/>
        <w:spacing w:line="240" w:lineRule="auto"/>
        <w:rPr>
          <w:rFonts w:ascii="Times New Roman" w:eastAsia="Times New Roman" w:hAnsi="Times New Roman" w:cs="Times New Roman"/>
          <w:color w:val="C00000"/>
          <w:sz w:val="24"/>
          <w:szCs w:val="24"/>
        </w:rPr>
      </w:pPr>
    </w:p>
    <w:p w:rsidR="002646AA" w:rsidRDefault="002646AA"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BB40D5" w:rsidRDefault="00BB40D5" w:rsidP="00524141">
      <w:pPr>
        <w:pStyle w:val="aa"/>
        <w:spacing w:line="240" w:lineRule="auto"/>
        <w:rPr>
          <w:rFonts w:ascii="Times New Roman" w:eastAsia="Times New Roman" w:hAnsi="Times New Roman" w:cs="Times New Roman"/>
          <w:color w:val="C00000"/>
          <w:sz w:val="24"/>
          <w:szCs w:val="24"/>
        </w:rPr>
      </w:pPr>
    </w:p>
    <w:p w:rsidR="002646AA" w:rsidRPr="00524141" w:rsidRDefault="002646AA" w:rsidP="00524141">
      <w:pPr>
        <w:pStyle w:val="aa"/>
        <w:spacing w:line="240" w:lineRule="auto"/>
        <w:rPr>
          <w:rFonts w:ascii="Times New Roman" w:eastAsia="Times New Roman" w:hAnsi="Times New Roman" w:cs="Times New Roman"/>
          <w:color w:val="C00000"/>
          <w:sz w:val="24"/>
          <w:szCs w:val="24"/>
        </w:rPr>
      </w:pPr>
    </w:p>
    <w:p w:rsidR="00670D31" w:rsidRDefault="00C3477E" w:rsidP="00FB7731">
      <w:pPr>
        <w:keepNext/>
        <w:keepLines/>
        <w:widowControl w:val="0"/>
        <w:numPr>
          <w:ilvl w:val="0"/>
          <w:numId w:val="4"/>
        </w:numPr>
        <w:tabs>
          <w:tab w:val="left" w:pos="1725"/>
        </w:tabs>
        <w:spacing w:after="0" w:line="240" w:lineRule="auto"/>
        <w:contextualSpacing/>
        <w:jc w:val="center"/>
        <w:outlineLvl w:val="1"/>
        <w:rPr>
          <w:rFonts w:ascii="Times New Roman" w:eastAsia="Times New Roman" w:hAnsi="Times New Roman" w:cs="Times New Roman"/>
          <w:b/>
          <w:bCs/>
          <w:sz w:val="24"/>
          <w:szCs w:val="24"/>
          <w:lang w:eastAsia="ru-RU" w:bidi="ru-RU"/>
        </w:rPr>
      </w:pPr>
      <w:bookmarkStart w:id="1" w:name="bookmark30"/>
      <w:r>
        <w:rPr>
          <w:rFonts w:ascii="Times New Roman" w:eastAsia="Times New Roman" w:hAnsi="Times New Roman" w:cs="Times New Roman"/>
          <w:b/>
          <w:bCs/>
          <w:sz w:val="24"/>
          <w:szCs w:val="24"/>
          <w:lang w:eastAsia="ru-RU" w:bidi="ru-RU"/>
        </w:rPr>
        <w:lastRenderedPageBreak/>
        <w:t>СОДЕРЖАЕЛЬНЫЙ РАЗДЕЛ</w:t>
      </w:r>
    </w:p>
    <w:p w:rsidR="00C3477E" w:rsidRPr="00524141" w:rsidRDefault="00C3477E" w:rsidP="00C3477E">
      <w:pPr>
        <w:keepNext/>
        <w:keepLines/>
        <w:widowControl w:val="0"/>
        <w:tabs>
          <w:tab w:val="left" w:pos="1725"/>
        </w:tabs>
        <w:spacing w:after="0" w:line="240" w:lineRule="auto"/>
        <w:ind w:left="360"/>
        <w:contextualSpacing/>
        <w:outlineLvl w:val="1"/>
        <w:rPr>
          <w:rFonts w:ascii="Times New Roman" w:eastAsia="Times New Roman" w:hAnsi="Times New Roman" w:cs="Times New Roman"/>
          <w:b/>
          <w:bCs/>
          <w:sz w:val="24"/>
          <w:szCs w:val="24"/>
          <w:lang w:eastAsia="ru-RU" w:bidi="ru-RU"/>
        </w:rPr>
      </w:pPr>
      <w:r w:rsidRPr="00C3477E">
        <w:rPr>
          <w:rFonts w:ascii="Times New Roman" w:eastAsia="Times New Roman" w:hAnsi="Times New Roman" w:cs="Times New Roman"/>
          <w:bCs/>
          <w:sz w:val="24"/>
          <w:szCs w:val="24"/>
          <w:lang w:eastAsia="ru-RU" w:bidi="ru-RU"/>
        </w:rPr>
        <w:t>И</w:t>
      </w:r>
      <w:r>
        <w:rPr>
          <w:rFonts w:ascii="Times New Roman" w:eastAsia="Times New Roman" w:hAnsi="Times New Roman" w:cs="Times New Roman"/>
          <w:bCs/>
          <w:sz w:val="24"/>
          <w:szCs w:val="24"/>
          <w:lang w:eastAsia="ru-RU" w:bidi="ru-RU"/>
        </w:rPr>
        <w:t>з</w:t>
      </w:r>
      <w:r w:rsidRPr="00C3477E">
        <w:rPr>
          <w:rFonts w:ascii="Times New Roman" w:eastAsia="Times New Roman" w:hAnsi="Times New Roman" w:cs="Times New Roman"/>
          <w:bCs/>
          <w:sz w:val="24"/>
          <w:szCs w:val="24"/>
          <w:lang w:eastAsia="ru-RU" w:bidi="ru-RU"/>
        </w:rPr>
        <w:t xml:space="preserve"> Программы:</w:t>
      </w:r>
      <w:r>
        <w:rPr>
          <w:rFonts w:ascii="Times New Roman" w:eastAsia="Times New Roman" w:hAnsi="Times New Roman" w:cs="Times New Roman"/>
          <w:b/>
          <w:bCs/>
          <w:sz w:val="24"/>
          <w:szCs w:val="24"/>
          <w:lang w:eastAsia="ru-RU" w:bidi="ru-RU"/>
        </w:rPr>
        <w:t xml:space="preserve"> ООП Модель 2019</w:t>
      </w:r>
    </w:p>
    <w:p w:rsidR="00C3477E" w:rsidRDefault="00C3477E" w:rsidP="0052414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BB40D5" w:rsidRDefault="00BB40D5" w:rsidP="0052414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BB40D5" w:rsidRPr="00AE6AF9" w:rsidRDefault="00BB40D5" w:rsidP="00AE6AF9">
      <w:pPr>
        <w:pStyle w:val="2"/>
        <w:spacing w:before="1"/>
        <w:ind w:left="1038" w:right="373" w:hanging="360"/>
        <w:jc w:val="left"/>
      </w:pPr>
      <w:r>
        <w:rPr>
          <w:color w:val="006FC0"/>
        </w:rPr>
        <w:t>1.</w:t>
      </w:r>
      <w:r>
        <w:rPr>
          <w:color w:val="006FC0"/>
          <w:spacing w:val="1"/>
        </w:rPr>
        <w:t xml:space="preserve"> </w:t>
      </w:r>
      <w:r>
        <w:rPr>
          <w:color w:val="006FC0"/>
        </w:rPr>
        <w:t>Описание образовательной деятельности в соответствии с</w:t>
      </w:r>
      <w:r>
        <w:rPr>
          <w:color w:val="006FC0"/>
          <w:spacing w:val="-67"/>
        </w:rPr>
        <w:t xml:space="preserve"> </w:t>
      </w:r>
      <w:r>
        <w:rPr>
          <w:color w:val="006FC0"/>
        </w:rPr>
        <w:t>направлениями</w:t>
      </w:r>
      <w:r>
        <w:rPr>
          <w:color w:val="006FC0"/>
          <w:spacing w:val="-2"/>
        </w:rPr>
        <w:t xml:space="preserve"> </w:t>
      </w:r>
      <w:r>
        <w:rPr>
          <w:color w:val="006FC0"/>
        </w:rPr>
        <w:t>развития</w:t>
      </w:r>
      <w:r>
        <w:rPr>
          <w:color w:val="006FC0"/>
          <w:spacing w:val="-2"/>
        </w:rPr>
        <w:t xml:space="preserve"> </w:t>
      </w:r>
      <w:r>
        <w:rPr>
          <w:color w:val="006FC0"/>
        </w:rPr>
        <w:t>ребенка</w:t>
      </w:r>
    </w:p>
    <w:p w:rsidR="00BB40D5" w:rsidRPr="00A15259" w:rsidRDefault="00A15259" w:rsidP="00A15259">
      <w:pPr>
        <w:widowControl w:val="0"/>
        <w:tabs>
          <w:tab w:val="left" w:pos="1245"/>
          <w:tab w:val="left" w:pos="1246"/>
        </w:tabs>
        <w:autoSpaceDE w:val="0"/>
        <w:autoSpaceDN w:val="0"/>
        <w:spacing w:after="0" w:line="240" w:lineRule="auto"/>
        <w:ind w:left="525"/>
        <w:rPr>
          <w:b/>
          <w:i/>
          <w:sz w:val="28"/>
        </w:rPr>
      </w:pPr>
      <w:r w:rsidRPr="00A15259">
        <w:rPr>
          <w:b/>
          <w:i/>
          <w:sz w:val="28"/>
          <w:u w:val="single" w:color="00AF50"/>
        </w:rPr>
        <w:t>1.1</w:t>
      </w:r>
      <w:r w:rsidR="00BB40D5" w:rsidRPr="00A15259">
        <w:rPr>
          <w:b/>
          <w:i/>
          <w:sz w:val="28"/>
          <w:u w:val="single" w:color="00AF50"/>
        </w:rPr>
        <w:t>Образовательная</w:t>
      </w:r>
      <w:r w:rsidR="00BB40D5" w:rsidRPr="00A15259">
        <w:rPr>
          <w:b/>
          <w:i/>
          <w:spacing w:val="-5"/>
          <w:sz w:val="28"/>
          <w:u w:val="single" w:color="00AF50"/>
        </w:rPr>
        <w:t xml:space="preserve"> </w:t>
      </w:r>
      <w:r w:rsidR="00BB40D5" w:rsidRPr="00A15259">
        <w:rPr>
          <w:b/>
          <w:i/>
          <w:sz w:val="28"/>
          <w:u w:val="single" w:color="00AF50"/>
        </w:rPr>
        <w:t>область</w:t>
      </w:r>
      <w:r w:rsidR="00BB40D5" w:rsidRPr="00A15259">
        <w:rPr>
          <w:b/>
          <w:i/>
          <w:spacing w:val="-5"/>
          <w:sz w:val="28"/>
          <w:u w:val="single" w:color="00AF50"/>
        </w:rPr>
        <w:t xml:space="preserve"> </w:t>
      </w:r>
      <w:r w:rsidR="00BB40D5" w:rsidRPr="00A15259">
        <w:rPr>
          <w:b/>
          <w:i/>
          <w:sz w:val="28"/>
          <w:u w:val="single" w:color="00AF50"/>
        </w:rPr>
        <w:t>«Физическое</w:t>
      </w:r>
      <w:r w:rsidR="00BB40D5" w:rsidRPr="00A15259">
        <w:rPr>
          <w:b/>
          <w:i/>
          <w:spacing w:val="-4"/>
          <w:sz w:val="28"/>
          <w:u w:val="single" w:color="00AF50"/>
        </w:rPr>
        <w:t xml:space="preserve"> </w:t>
      </w:r>
      <w:r w:rsidR="00BB40D5" w:rsidRPr="00A15259">
        <w:rPr>
          <w:b/>
          <w:i/>
          <w:sz w:val="28"/>
          <w:u w:val="single" w:color="00AF50"/>
        </w:rPr>
        <w:t>развитие»</w:t>
      </w:r>
    </w:p>
    <w:p w:rsidR="00BB40D5" w:rsidRPr="00A15259" w:rsidRDefault="00BB40D5" w:rsidP="00BB40D5">
      <w:pPr>
        <w:pStyle w:val="2"/>
        <w:ind w:left="1245"/>
        <w:jc w:val="left"/>
        <w:rPr>
          <w:rFonts w:cs="Times New Roman"/>
          <w:sz w:val="24"/>
          <w:szCs w:val="24"/>
        </w:rPr>
      </w:pPr>
      <w:r w:rsidRPr="00A15259">
        <w:rPr>
          <w:rFonts w:cs="Times New Roman"/>
          <w:sz w:val="24"/>
          <w:szCs w:val="24"/>
        </w:rPr>
        <w:t>Цель:</w:t>
      </w:r>
    </w:p>
    <w:p w:rsidR="00BB40D5" w:rsidRPr="00BB40D5" w:rsidRDefault="00BB40D5" w:rsidP="00F821BE">
      <w:pPr>
        <w:pStyle w:val="aa"/>
        <w:widowControl w:val="0"/>
        <w:numPr>
          <w:ilvl w:val="0"/>
          <w:numId w:val="226"/>
        </w:numPr>
        <w:tabs>
          <w:tab w:val="left" w:pos="821"/>
        </w:tabs>
        <w:autoSpaceDE w:val="0"/>
        <w:autoSpaceDN w:val="0"/>
        <w:spacing w:after="0" w:line="322" w:lineRule="exact"/>
        <w:ind w:hanging="349"/>
        <w:contextualSpacing w:val="0"/>
        <w:rPr>
          <w:rFonts w:ascii="Times New Roman" w:hAnsi="Times New Roman" w:cs="Times New Roman"/>
          <w:sz w:val="24"/>
          <w:szCs w:val="24"/>
        </w:rPr>
      </w:pPr>
      <w:r w:rsidRPr="00BB40D5">
        <w:rPr>
          <w:rFonts w:ascii="Times New Roman" w:hAnsi="Times New Roman" w:cs="Times New Roman"/>
          <w:sz w:val="24"/>
          <w:szCs w:val="24"/>
        </w:rPr>
        <w:t>гармоничное</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физическое</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развитие;</w:t>
      </w:r>
    </w:p>
    <w:p w:rsidR="00BB40D5" w:rsidRPr="00BB40D5" w:rsidRDefault="00BB40D5" w:rsidP="00F821BE">
      <w:pPr>
        <w:pStyle w:val="aa"/>
        <w:widowControl w:val="0"/>
        <w:numPr>
          <w:ilvl w:val="0"/>
          <w:numId w:val="226"/>
        </w:numPr>
        <w:tabs>
          <w:tab w:val="left" w:pos="821"/>
        </w:tabs>
        <w:autoSpaceDE w:val="0"/>
        <w:autoSpaceDN w:val="0"/>
        <w:spacing w:after="0" w:line="242" w:lineRule="auto"/>
        <w:ind w:left="832" w:right="128" w:hanging="360"/>
        <w:contextualSpacing w:val="0"/>
        <w:rPr>
          <w:rFonts w:ascii="Times New Roman" w:hAnsi="Times New Roman" w:cs="Times New Roman"/>
          <w:sz w:val="24"/>
          <w:szCs w:val="24"/>
        </w:rPr>
      </w:pPr>
      <w:r w:rsidRPr="00BB40D5">
        <w:rPr>
          <w:rFonts w:ascii="Times New Roman" w:hAnsi="Times New Roman" w:cs="Times New Roman"/>
          <w:sz w:val="24"/>
          <w:szCs w:val="24"/>
        </w:rPr>
        <w:t>формирование</w:t>
      </w:r>
      <w:r w:rsidRPr="00BB40D5">
        <w:rPr>
          <w:rFonts w:ascii="Times New Roman" w:hAnsi="Times New Roman" w:cs="Times New Roman"/>
          <w:spacing w:val="10"/>
          <w:sz w:val="24"/>
          <w:szCs w:val="24"/>
        </w:rPr>
        <w:t xml:space="preserve"> </w:t>
      </w:r>
      <w:r w:rsidRPr="00BB40D5">
        <w:rPr>
          <w:rFonts w:ascii="Times New Roman" w:hAnsi="Times New Roman" w:cs="Times New Roman"/>
          <w:sz w:val="24"/>
          <w:szCs w:val="24"/>
        </w:rPr>
        <w:t>интереса</w:t>
      </w:r>
      <w:r w:rsidRPr="00BB40D5">
        <w:rPr>
          <w:rFonts w:ascii="Times New Roman" w:hAnsi="Times New Roman" w:cs="Times New Roman"/>
          <w:spacing w:val="10"/>
          <w:sz w:val="24"/>
          <w:szCs w:val="24"/>
        </w:rPr>
        <w:t xml:space="preserve"> </w:t>
      </w:r>
      <w:r w:rsidRPr="00BB40D5">
        <w:rPr>
          <w:rFonts w:ascii="Times New Roman" w:hAnsi="Times New Roman" w:cs="Times New Roman"/>
          <w:sz w:val="24"/>
          <w:szCs w:val="24"/>
        </w:rPr>
        <w:t>и</w:t>
      </w:r>
      <w:r w:rsidRPr="00BB40D5">
        <w:rPr>
          <w:rFonts w:ascii="Times New Roman" w:hAnsi="Times New Roman" w:cs="Times New Roman"/>
          <w:spacing w:val="12"/>
          <w:sz w:val="24"/>
          <w:szCs w:val="24"/>
        </w:rPr>
        <w:t xml:space="preserve"> </w:t>
      </w:r>
      <w:r w:rsidRPr="00BB40D5">
        <w:rPr>
          <w:rFonts w:ascii="Times New Roman" w:hAnsi="Times New Roman" w:cs="Times New Roman"/>
          <w:sz w:val="24"/>
          <w:szCs w:val="24"/>
        </w:rPr>
        <w:t>ценностного</w:t>
      </w:r>
      <w:r w:rsidRPr="00BB40D5">
        <w:rPr>
          <w:rFonts w:ascii="Times New Roman" w:hAnsi="Times New Roman" w:cs="Times New Roman"/>
          <w:spacing w:val="13"/>
          <w:sz w:val="24"/>
          <w:szCs w:val="24"/>
        </w:rPr>
        <w:t xml:space="preserve"> </w:t>
      </w:r>
      <w:r w:rsidRPr="00BB40D5">
        <w:rPr>
          <w:rFonts w:ascii="Times New Roman" w:hAnsi="Times New Roman" w:cs="Times New Roman"/>
          <w:sz w:val="24"/>
          <w:szCs w:val="24"/>
        </w:rPr>
        <w:t>отношения</w:t>
      </w:r>
      <w:r w:rsidRPr="00BB40D5">
        <w:rPr>
          <w:rFonts w:ascii="Times New Roman" w:hAnsi="Times New Roman" w:cs="Times New Roman"/>
          <w:spacing w:val="12"/>
          <w:sz w:val="24"/>
          <w:szCs w:val="24"/>
        </w:rPr>
        <w:t xml:space="preserve"> </w:t>
      </w:r>
      <w:r w:rsidRPr="00BB40D5">
        <w:rPr>
          <w:rFonts w:ascii="Times New Roman" w:hAnsi="Times New Roman" w:cs="Times New Roman"/>
          <w:sz w:val="24"/>
          <w:szCs w:val="24"/>
        </w:rPr>
        <w:t>к</w:t>
      </w:r>
      <w:r w:rsidRPr="00BB40D5">
        <w:rPr>
          <w:rFonts w:ascii="Times New Roman" w:hAnsi="Times New Roman" w:cs="Times New Roman"/>
          <w:spacing w:val="12"/>
          <w:sz w:val="24"/>
          <w:szCs w:val="24"/>
        </w:rPr>
        <w:t xml:space="preserve"> </w:t>
      </w:r>
      <w:r w:rsidRPr="00BB40D5">
        <w:rPr>
          <w:rFonts w:ascii="Times New Roman" w:hAnsi="Times New Roman" w:cs="Times New Roman"/>
          <w:sz w:val="24"/>
          <w:szCs w:val="24"/>
        </w:rPr>
        <w:t>занятиям</w:t>
      </w:r>
      <w:r w:rsidRPr="00BB40D5">
        <w:rPr>
          <w:rFonts w:ascii="Times New Roman" w:hAnsi="Times New Roman" w:cs="Times New Roman"/>
          <w:spacing w:val="10"/>
          <w:sz w:val="24"/>
          <w:szCs w:val="24"/>
        </w:rPr>
        <w:t xml:space="preserve"> </w:t>
      </w:r>
      <w:r w:rsidRPr="00BB40D5">
        <w:rPr>
          <w:rFonts w:ascii="Times New Roman" w:hAnsi="Times New Roman" w:cs="Times New Roman"/>
          <w:sz w:val="24"/>
          <w:szCs w:val="24"/>
        </w:rPr>
        <w:t>физической</w:t>
      </w:r>
      <w:r w:rsidRPr="00BB40D5">
        <w:rPr>
          <w:rFonts w:ascii="Times New Roman" w:hAnsi="Times New Roman" w:cs="Times New Roman"/>
          <w:spacing w:val="-67"/>
          <w:sz w:val="24"/>
          <w:szCs w:val="24"/>
        </w:rPr>
        <w:t xml:space="preserve"> </w:t>
      </w:r>
      <w:r w:rsidRPr="00BB40D5">
        <w:rPr>
          <w:rFonts w:ascii="Times New Roman" w:hAnsi="Times New Roman" w:cs="Times New Roman"/>
          <w:sz w:val="24"/>
          <w:szCs w:val="24"/>
        </w:rPr>
        <w:t>культурой;</w:t>
      </w:r>
    </w:p>
    <w:p w:rsidR="00BB40D5" w:rsidRDefault="00BB40D5" w:rsidP="00F821BE">
      <w:pPr>
        <w:pStyle w:val="aa"/>
        <w:widowControl w:val="0"/>
        <w:numPr>
          <w:ilvl w:val="0"/>
          <w:numId w:val="226"/>
        </w:numPr>
        <w:tabs>
          <w:tab w:val="left" w:pos="821"/>
        </w:tabs>
        <w:autoSpaceDE w:val="0"/>
        <w:autoSpaceDN w:val="0"/>
        <w:spacing w:after="0" w:line="315" w:lineRule="exact"/>
        <w:ind w:hanging="349"/>
        <w:contextualSpacing w:val="0"/>
        <w:rPr>
          <w:rFonts w:ascii="Times New Roman" w:hAnsi="Times New Roman" w:cs="Times New Roman"/>
          <w:sz w:val="24"/>
          <w:szCs w:val="24"/>
        </w:rPr>
      </w:pPr>
      <w:r w:rsidRPr="00BB40D5">
        <w:rPr>
          <w:rFonts w:ascii="Times New Roman" w:hAnsi="Times New Roman" w:cs="Times New Roman"/>
          <w:sz w:val="24"/>
          <w:szCs w:val="24"/>
        </w:rPr>
        <w:t>формирование</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основ</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здорового образа</w:t>
      </w:r>
      <w:r w:rsidRPr="00BB40D5">
        <w:rPr>
          <w:rFonts w:ascii="Times New Roman" w:hAnsi="Times New Roman" w:cs="Times New Roman"/>
          <w:spacing w:val="-5"/>
          <w:sz w:val="24"/>
          <w:szCs w:val="24"/>
        </w:rPr>
        <w:t xml:space="preserve"> </w:t>
      </w:r>
      <w:r w:rsidRPr="00BB40D5">
        <w:rPr>
          <w:rFonts w:ascii="Times New Roman" w:hAnsi="Times New Roman" w:cs="Times New Roman"/>
          <w:sz w:val="24"/>
          <w:szCs w:val="24"/>
        </w:rPr>
        <w:t>жизни.</w:t>
      </w:r>
    </w:p>
    <w:p w:rsidR="00BB40D5" w:rsidRPr="00BB40D5" w:rsidRDefault="00BB40D5" w:rsidP="00F821BE">
      <w:pPr>
        <w:pStyle w:val="aa"/>
        <w:widowControl w:val="0"/>
        <w:numPr>
          <w:ilvl w:val="0"/>
          <w:numId w:val="226"/>
        </w:numPr>
        <w:tabs>
          <w:tab w:val="left" w:pos="821"/>
        </w:tabs>
        <w:autoSpaceDE w:val="0"/>
        <w:autoSpaceDN w:val="0"/>
        <w:spacing w:after="0" w:line="315" w:lineRule="exact"/>
        <w:ind w:hanging="349"/>
        <w:contextualSpacing w:val="0"/>
        <w:rPr>
          <w:rFonts w:ascii="Times New Roman" w:hAnsi="Times New Roman" w:cs="Times New Roman"/>
          <w:sz w:val="24"/>
          <w:szCs w:val="24"/>
        </w:rPr>
      </w:pPr>
    </w:p>
    <w:p w:rsidR="00BB40D5" w:rsidRPr="00BB40D5" w:rsidRDefault="00BB40D5" w:rsidP="00BB40D5">
      <w:pPr>
        <w:pStyle w:val="2"/>
        <w:spacing w:before="1"/>
        <w:jc w:val="left"/>
        <w:rPr>
          <w:rFonts w:cs="Times New Roman"/>
          <w:sz w:val="24"/>
          <w:szCs w:val="24"/>
        </w:rPr>
      </w:pPr>
      <w:r w:rsidRPr="00BB40D5">
        <w:rPr>
          <w:rFonts w:cs="Times New Roman"/>
          <w:sz w:val="24"/>
          <w:szCs w:val="24"/>
        </w:rPr>
        <w:t>Задачи:</w:t>
      </w:r>
    </w:p>
    <w:p w:rsidR="00BB40D5" w:rsidRPr="00BB40D5" w:rsidRDefault="00BB40D5" w:rsidP="00F821BE">
      <w:pPr>
        <w:pStyle w:val="aa"/>
        <w:widowControl w:val="0"/>
        <w:numPr>
          <w:ilvl w:val="0"/>
          <w:numId w:val="225"/>
        </w:numPr>
        <w:tabs>
          <w:tab w:val="left" w:pos="821"/>
        </w:tabs>
        <w:autoSpaceDE w:val="0"/>
        <w:autoSpaceDN w:val="0"/>
        <w:spacing w:after="0" w:line="240" w:lineRule="auto"/>
        <w:ind w:hanging="349"/>
        <w:contextualSpacing w:val="0"/>
        <w:rPr>
          <w:rFonts w:ascii="Times New Roman" w:hAnsi="Times New Roman" w:cs="Times New Roman"/>
          <w:i/>
          <w:sz w:val="24"/>
          <w:szCs w:val="24"/>
        </w:rPr>
      </w:pPr>
      <w:r w:rsidRPr="00BB40D5">
        <w:rPr>
          <w:rFonts w:ascii="Times New Roman" w:hAnsi="Times New Roman" w:cs="Times New Roman"/>
          <w:i/>
          <w:sz w:val="24"/>
          <w:szCs w:val="24"/>
        </w:rPr>
        <w:t>Оздоровительные:</w:t>
      </w:r>
    </w:p>
    <w:p w:rsidR="00BB40D5" w:rsidRPr="00BB40D5" w:rsidRDefault="00BB40D5" w:rsidP="00F821BE">
      <w:pPr>
        <w:pStyle w:val="aa"/>
        <w:widowControl w:val="0"/>
        <w:numPr>
          <w:ilvl w:val="0"/>
          <w:numId w:val="219"/>
        </w:numPr>
        <w:tabs>
          <w:tab w:val="left" w:pos="821"/>
        </w:tabs>
        <w:autoSpaceDE w:val="0"/>
        <w:autoSpaceDN w:val="0"/>
        <w:spacing w:after="0" w:line="240" w:lineRule="auto"/>
        <w:ind w:right="1937" w:hanging="360"/>
        <w:contextualSpacing w:val="0"/>
        <w:rPr>
          <w:rFonts w:ascii="Times New Roman" w:hAnsi="Times New Roman" w:cs="Times New Roman"/>
          <w:sz w:val="24"/>
          <w:szCs w:val="24"/>
        </w:rPr>
      </w:pPr>
      <w:r w:rsidRPr="00BB40D5">
        <w:rPr>
          <w:rFonts w:ascii="Times New Roman" w:hAnsi="Times New Roman" w:cs="Times New Roman"/>
          <w:sz w:val="24"/>
          <w:szCs w:val="24"/>
        </w:rPr>
        <w:t>охрана жизни и укрепление здоровья, обеспечение нормального</w:t>
      </w:r>
      <w:r w:rsidRPr="00BB40D5">
        <w:rPr>
          <w:rFonts w:ascii="Times New Roman" w:hAnsi="Times New Roman" w:cs="Times New Roman"/>
          <w:spacing w:val="-67"/>
          <w:sz w:val="24"/>
          <w:szCs w:val="24"/>
        </w:rPr>
        <w:t xml:space="preserve"> </w:t>
      </w:r>
      <w:r w:rsidRPr="00BB40D5">
        <w:rPr>
          <w:rFonts w:ascii="Times New Roman" w:hAnsi="Times New Roman" w:cs="Times New Roman"/>
          <w:sz w:val="24"/>
          <w:szCs w:val="24"/>
        </w:rPr>
        <w:t>функционирования</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всех</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органов</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и</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систем</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организм;</w:t>
      </w:r>
    </w:p>
    <w:p w:rsidR="00BB40D5" w:rsidRPr="00BB40D5" w:rsidRDefault="00BB40D5" w:rsidP="00F821BE">
      <w:pPr>
        <w:pStyle w:val="aa"/>
        <w:widowControl w:val="0"/>
        <w:numPr>
          <w:ilvl w:val="0"/>
          <w:numId w:val="219"/>
        </w:numPr>
        <w:tabs>
          <w:tab w:val="left" w:pos="821"/>
        </w:tabs>
        <w:autoSpaceDE w:val="0"/>
        <w:autoSpaceDN w:val="0"/>
        <w:spacing w:before="2" w:after="0" w:line="322" w:lineRule="exact"/>
        <w:ind w:left="820" w:hanging="349"/>
        <w:contextualSpacing w:val="0"/>
        <w:rPr>
          <w:rFonts w:ascii="Times New Roman" w:hAnsi="Times New Roman" w:cs="Times New Roman"/>
          <w:sz w:val="24"/>
          <w:szCs w:val="24"/>
        </w:rPr>
      </w:pPr>
      <w:r w:rsidRPr="00BB40D5">
        <w:rPr>
          <w:rFonts w:ascii="Times New Roman" w:hAnsi="Times New Roman" w:cs="Times New Roman"/>
          <w:sz w:val="24"/>
          <w:szCs w:val="24"/>
        </w:rPr>
        <w:t>всестороннее</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физическое</w:t>
      </w:r>
      <w:r w:rsidRPr="00BB40D5">
        <w:rPr>
          <w:rFonts w:ascii="Times New Roman" w:hAnsi="Times New Roman" w:cs="Times New Roman"/>
          <w:spacing w:val="-5"/>
          <w:sz w:val="24"/>
          <w:szCs w:val="24"/>
        </w:rPr>
        <w:t xml:space="preserve"> </w:t>
      </w:r>
      <w:r w:rsidRPr="00BB40D5">
        <w:rPr>
          <w:rFonts w:ascii="Times New Roman" w:hAnsi="Times New Roman" w:cs="Times New Roman"/>
          <w:sz w:val="24"/>
          <w:szCs w:val="24"/>
        </w:rPr>
        <w:t>совершенствование</w:t>
      </w:r>
      <w:r w:rsidRPr="00BB40D5">
        <w:rPr>
          <w:rFonts w:ascii="Times New Roman" w:hAnsi="Times New Roman" w:cs="Times New Roman"/>
          <w:spacing w:val="-6"/>
          <w:sz w:val="24"/>
          <w:szCs w:val="24"/>
        </w:rPr>
        <w:t xml:space="preserve"> </w:t>
      </w:r>
      <w:r w:rsidRPr="00BB40D5">
        <w:rPr>
          <w:rFonts w:ascii="Times New Roman" w:hAnsi="Times New Roman" w:cs="Times New Roman"/>
          <w:sz w:val="24"/>
          <w:szCs w:val="24"/>
        </w:rPr>
        <w:t>функций</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организма;</w:t>
      </w:r>
    </w:p>
    <w:p w:rsidR="00BB40D5" w:rsidRPr="00BB40D5" w:rsidRDefault="00BB40D5" w:rsidP="00F821BE">
      <w:pPr>
        <w:pStyle w:val="aa"/>
        <w:widowControl w:val="0"/>
        <w:numPr>
          <w:ilvl w:val="0"/>
          <w:numId w:val="219"/>
        </w:numPr>
        <w:tabs>
          <w:tab w:val="left" w:pos="821"/>
        </w:tabs>
        <w:autoSpaceDE w:val="0"/>
        <w:autoSpaceDN w:val="0"/>
        <w:spacing w:after="0" w:line="240" w:lineRule="auto"/>
        <w:ind w:left="820" w:hanging="349"/>
        <w:contextualSpacing w:val="0"/>
        <w:rPr>
          <w:rFonts w:ascii="Times New Roman" w:hAnsi="Times New Roman" w:cs="Times New Roman"/>
          <w:sz w:val="24"/>
          <w:szCs w:val="24"/>
        </w:rPr>
      </w:pPr>
      <w:r w:rsidRPr="00BB40D5">
        <w:rPr>
          <w:rFonts w:ascii="Times New Roman" w:hAnsi="Times New Roman" w:cs="Times New Roman"/>
          <w:sz w:val="24"/>
          <w:szCs w:val="24"/>
        </w:rPr>
        <w:t>повышение</w:t>
      </w:r>
      <w:r w:rsidRPr="00BB40D5">
        <w:rPr>
          <w:rFonts w:ascii="Times New Roman" w:hAnsi="Times New Roman" w:cs="Times New Roman"/>
          <w:spacing w:val="-7"/>
          <w:sz w:val="24"/>
          <w:szCs w:val="24"/>
        </w:rPr>
        <w:t xml:space="preserve"> </w:t>
      </w:r>
      <w:r w:rsidRPr="00BB40D5">
        <w:rPr>
          <w:rFonts w:ascii="Times New Roman" w:hAnsi="Times New Roman" w:cs="Times New Roman"/>
          <w:sz w:val="24"/>
          <w:szCs w:val="24"/>
        </w:rPr>
        <w:t>работоспособности</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и</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закаливание.</w:t>
      </w:r>
    </w:p>
    <w:p w:rsidR="00BB40D5" w:rsidRPr="00BB40D5" w:rsidRDefault="00BB40D5" w:rsidP="00F821BE">
      <w:pPr>
        <w:pStyle w:val="aa"/>
        <w:widowControl w:val="0"/>
        <w:numPr>
          <w:ilvl w:val="0"/>
          <w:numId w:val="225"/>
        </w:numPr>
        <w:tabs>
          <w:tab w:val="left" w:pos="821"/>
        </w:tabs>
        <w:autoSpaceDE w:val="0"/>
        <w:autoSpaceDN w:val="0"/>
        <w:spacing w:after="0" w:line="322" w:lineRule="exact"/>
        <w:ind w:hanging="349"/>
        <w:contextualSpacing w:val="0"/>
        <w:rPr>
          <w:rFonts w:ascii="Times New Roman" w:hAnsi="Times New Roman" w:cs="Times New Roman"/>
          <w:i/>
          <w:sz w:val="24"/>
          <w:szCs w:val="24"/>
        </w:rPr>
      </w:pPr>
      <w:r w:rsidRPr="00BB40D5">
        <w:rPr>
          <w:rFonts w:ascii="Times New Roman" w:hAnsi="Times New Roman" w:cs="Times New Roman"/>
          <w:i/>
          <w:sz w:val="24"/>
          <w:szCs w:val="24"/>
        </w:rPr>
        <w:t>Образовательные:</w:t>
      </w:r>
    </w:p>
    <w:p w:rsidR="00BB40D5" w:rsidRPr="00BB40D5" w:rsidRDefault="00BB40D5" w:rsidP="00F821BE">
      <w:pPr>
        <w:pStyle w:val="aa"/>
        <w:widowControl w:val="0"/>
        <w:numPr>
          <w:ilvl w:val="0"/>
          <w:numId w:val="219"/>
        </w:numPr>
        <w:tabs>
          <w:tab w:val="left" w:pos="821"/>
        </w:tabs>
        <w:autoSpaceDE w:val="0"/>
        <w:autoSpaceDN w:val="0"/>
        <w:spacing w:after="0" w:line="240" w:lineRule="auto"/>
        <w:ind w:left="820" w:hanging="361"/>
        <w:contextualSpacing w:val="0"/>
        <w:rPr>
          <w:rFonts w:ascii="Times New Roman" w:hAnsi="Times New Roman" w:cs="Times New Roman"/>
          <w:sz w:val="24"/>
          <w:szCs w:val="24"/>
        </w:rPr>
      </w:pPr>
      <w:r w:rsidRPr="00BB40D5">
        <w:rPr>
          <w:rFonts w:ascii="Times New Roman" w:hAnsi="Times New Roman" w:cs="Times New Roman"/>
          <w:sz w:val="24"/>
          <w:szCs w:val="24"/>
        </w:rPr>
        <w:t>формирование</w:t>
      </w:r>
      <w:r w:rsidRPr="00BB40D5">
        <w:rPr>
          <w:rFonts w:ascii="Times New Roman" w:hAnsi="Times New Roman" w:cs="Times New Roman"/>
          <w:spacing w:val="-5"/>
          <w:sz w:val="24"/>
          <w:szCs w:val="24"/>
        </w:rPr>
        <w:t xml:space="preserve"> </w:t>
      </w:r>
      <w:r w:rsidRPr="00BB40D5">
        <w:rPr>
          <w:rFonts w:ascii="Times New Roman" w:hAnsi="Times New Roman" w:cs="Times New Roman"/>
          <w:sz w:val="24"/>
          <w:szCs w:val="24"/>
        </w:rPr>
        <w:t>двигательных умений</w:t>
      </w:r>
      <w:r w:rsidRPr="00BB40D5">
        <w:rPr>
          <w:rFonts w:ascii="Times New Roman" w:hAnsi="Times New Roman" w:cs="Times New Roman"/>
          <w:spacing w:val="-5"/>
          <w:sz w:val="24"/>
          <w:szCs w:val="24"/>
        </w:rPr>
        <w:t xml:space="preserve"> </w:t>
      </w:r>
      <w:r w:rsidRPr="00BB40D5">
        <w:rPr>
          <w:rFonts w:ascii="Times New Roman" w:hAnsi="Times New Roman" w:cs="Times New Roman"/>
          <w:sz w:val="24"/>
          <w:szCs w:val="24"/>
        </w:rPr>
        <w:t>и</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навыков;</w:t>
      </w:r>
    </w:p>
    <w:p w:rsidR="00BB40D5" w:rsidRPr="00BB40D5" w:rsidRDefault="00BB40D5" w:rsidP="00F821BE">
      <w:pPr>
        <w:pStyle w:val="aa"/>
        <w:widowControl w:val="0"/>
        <w:numPr>
          <w:ilvl w:val="0"/>
          <w:numId w:val="219"/>
        </w:numPr>
        <w:tabs>
          <w:tab w:val="left" w:pos="821"/>
        </w:tabs>
        <w:autoSpaceDE w:val="0"/>
        <w:autoSpaceDN w:val="0"/>
        <w:spacing w:after="0" w:line="322" w:lineRule="exact"/>
        <w:ind w:left="820" w:hanging="361"/>
        <w:contextualSpacing w:val="0"/>
        <w:rPr>
          <w:rFonts w:ascii="Times New Roman" w:hAnsi="Times New Roman" w:cs="Times New Roman"/>
          <w:sz w:val="24"/>
          <w:szCs w:val="24"/>
        </w:rPr>
      </w:pPr>
      <w:r w:rsidRPr="00BB40D5">
        <w:rPr>
          <w:rFonts w:ascii="Times New Roman" w:hAnsi="Times New Roman" w:cs="Times New Roman"/>
          <w:sz w:val="24"/>
          <w:szCs w:val="24"/>
        </w:rPr>
        <w:t>развитие</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физических качеств;</w:t>
      </w:r>
    </w:p>
    <w:p w:rsidR="00BB40D5" w:rsidRPr="00BB40D5" w:rsidRDefault="00BB40D5" w:rsidP="00F821BE">
      <w:pPr>
        <w:pStyle w:val="aa"/>
        <w:widowControl w:val="0"/>
        <w:numPr>
          <w:ilvl w:val="0"/>
          <w:numId w:val="219"/>
        </w:numPr>
        <w:tabs>
          <w:tab w:val="left" w:pos="821"/>
        </w:tabs>
        <w:autoSpaceDE w:val="0"/>
        <w:autoSpaceDN w:val="0"/>
        <w:spacing w:after="0" w:line="240" w:lineRule="auto"/>
        <w:ind w:left="820" w:right="844" w:hanging="360"/>
        <w:contextualSpacing w:val="0"/>
        <w:rPr>
          <w:rFonts w:ascii="Times New Roman" w:hAnsi="Times New Roman" w:cs="Times New Roman"/>
          <w:sz w:val="24"/>
          <w:szCs w:val="24"/>
        </w:rPr>
      </w:pPr>
      <w:r w:rsidRPr="00BB40D5">
        <w:rPr>
          <w:rFonts w:ascii="Times New Roman" w:hAnsi="Times New Roman" w:cs="Times New Roman"/>
          <w:sz w:val="24"/>
          <w:szCs w:val="24"/>
        </w:rPr>
        <w:t>овладение ребенком элементарными знаниями о своем организме, роли</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физических упражнений в его жизни, способах укрепления собственного</w:t>
      </w:r>
      <w:r w:rsidRPr="00BB40D5">
        <w:rPr>
          <w:rFonts w:ascii="Times New Roman" w:hAnsi="Times New Roman" w:cs="Times New Roman"/>
          <w:spacing w:val="-67"/>
          <w:sz w:val="24"/>
          <w:szCs w:val="24"/>
        </w:rPr>
        <w:t xml:space="preserve"> </w:t>
      </w:r>
      <w:r w:rsidRPr="00BB40D5">
        <w:rPr>
          <w:rFonts w:ascii="Times New Roman" w:hAnsi="Times New Roman" w:cs="Times New Roman"/>
          <w:sz w:val="24"/>
          <w:szCs w:val="24"/>
        </w:rPr>
        <w:t>здоровья.</w:t>
      </w:r>
    </w:p>
    <w:p w:rsidR="00BB40D5" w:rsidRPr="00BB40D5" w:rsidRDefault="00BB40D5" w:rsidP="00F821BE">
      <w:pPr>
        <w:pStyle w:val="aa"/>
        <w:widowControl w:val="0"/>
        <w:numPr>
          <w:ilvl w:val="0"/>
          <w:numId w:val="225"/>
        </w:numPr>
        <w:tabs>
          <w:tab w:val="left" w:pos="821"/>
        </w:tabs>
        <w:autoSpaceDE w:val="0"/>
        <w:autoSpaceDN w:val="0"/>
        <w:spacing w:before="1" w:after="0" w:line="322" w:lineRule="exact"/>
        <w:ind w:hanging="349"/>
        <w:contextualSpacing w:val="0"/>
        <w:rPr>
          <w:rFonts w:ascii="Times New Roman" w:hAnsi="Times New Roman" w:cs="Times New Roman"/>
          <w:i/>
          <w:sz w:val="24"/>
          <w:szCs w:val="24"/>
        </w:rPr>
      </w:pPr>
      <w:r w:rsidRPr="00BB40D5">
        <w:rPr>
          <w:rFonts w:ascii="Times New Roman" w:hAnsi="Times New Roman" w:cs="Times New Roman"/>
          <w:i/>
          <w:sz w:val="24"/>
          <w:szCs w:val="24"/>
        </w:rPr>
        <w:t>Воспитательные:</w:t>
      </w:r>
    </w:p>
    <w:p w:rsidR="00BB40D5" w:rsidRPr="00BB40D5" w:rsidRDefault="00BB40D5" w:rsidP="00F821BE">
      <w:pPr>
        <w:pStyle w:val="aa"/>
        <w:widowControl w:val="0"/>
        <w:numPr>
          <w:ilvl w:val="0"/>
          <w:numId w:val="224"/>
        </w:numPr>
        <w:tabs>
          <w:tab w:val="left" w:pos="820"/>
          <w:tab w:val="left" w:pos="821"/>
        </w:tabs>
        <w:autoSpaceDE w:val="0"/>
        <w:autoSpaceDN w:val="0"/>
        <w:spacing w:after="0" w:line="240" w:lineRule="auto"/>
        <w:ind w:right="1960" w:hanging="797"/>
        <w:contextualSpacing w:val="0"/>
        <w:rPr>
          <w:rFonts w:ascii="Times New Roman" w:hAnsi="Times New Roman" w:cs="Times New Roman"/>
          <w:sz w:val="24"/>
          <w:szCs w:val="24"/>
        </w:rPr>
      </w:pPr>
      <w:r w:rsidRPr="00BB40D5">
        <w:rPr>
          <w:rFonts w:ascii="Times New Roman" w:hAnsi="Times New Roman" w:cs="Times New Roman"/>
          <w:sz w:val="24"/>
          <w:szCs w:val="24"/>
        </w:rPr>
        <w:t>формирование интереса и потребности в занятиях физическими</w:t>
      </w:r>
      <w:r w:rsidRPr="00BB40D5">
        <w:rPr>
          <w:rFonts w:ascii="Times New Roman" w:hAnsi="Times New Roman" w:cs="Times New Roman"/>
          <w:spacing w:val="-67"/>
          <w:sz w:val="24"/>
          <w:szCs w:val="24"/>
        </w:rPr>
        <w:t xml:space="preserve"> </w:t>
      </w:r>
      <w:r w:rsidRPr="00BB40D5">
        <w:rPr>
          <w:rFonts w:ascii="Times New Roman" w:hAnsi="Times New Roman" w:cs="Times New Roman"/>
          <w:sz w:val="24"/>
          <w:szCs w:val="24"/>
        </w:rPr>
        <w:t>упражнениями;</w:t>
      </w:r>
    </w:p>
    <w:p w:rsidR="00BB40D5" w:rsidRPr="00BB40D5" w:rsidRDefault="00BB40D5" w:rsidP="00F821BE">
      <w:pPr>
        <w:pStyle w:val="aa"/>
        <w:widowControl w:val="0"/>
        <w:numPr>
          <w:ilvl w:val="0"/>
          <w:numId w:val="224"/>
        </w:numPr>
        <w:tabs>
          <w:tab w:val="left" w:pos="820"/>
          <w:tab w:val="left" w:pos="821"/>
        </w:tabs>
        <w:autoSpaceDE w:val="0"/>
        <w:autoSpaceDN w:val="0"/>
        <w:spacing w:after="0" w:line="242" w:lineRule="auto"/>
        <w:ind w:left="820" w:right="503"/>
        <w:contextualSpacing w:val="0"/>
        <w:rPr>
          <w:rFonts w:ascii="Times New Roman" w:hAnsi="Times New Roman" w:cs="Times New Roman"/>
          <w:sz w:val="24"/>
          <w:szCs w:val="24"/>
        </w:rPr>
      </w:pPr>
      <w:r w:rsidRPr="00BB40D5">
        <w:rPr>
          <w:rFonts w:ascii="Times New Roman" w:hAnsi="Times New Roman" w:cs="Times New Roman"/>
          <w:sz w:val="24"/>
          <w:szCs w:val="24"/>
        </w:rPr>
        <w:t>разностороннее</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гармоничное развитие ребенка (не только физическое, но и</w:t>
      </w:r>
      <w:r w:rsidRPr="00BB40D5">
        <w:rPr>
          <w:rFonts w:ascii="Times New Roman" w:hAnsi="Times New Roman" w:cs="Times New Roman"/>
          <w:spacing w:val="-67"/>
          <w:sz w:val="24"/>
          <w:szCs w:val="24"/>
        </w:rPr>
        <w:t xml:space="preserve"> </w:t>
      </w:r>
      <w:r w:rsidRPr="00BB40D5">
        <w:rPr>
          <w:rFonts w:ascii="Times New Roman" w:hAnsi="Times New Roman" w:cs="Times New Roman"/>
          <w:sz w:val="24"/>
          <w:szCs w:val="24"/>
        </w:rPr>
        <w:t>умственное,</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нравственное,</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эстетическое, трудовое.</w:t>
      </w:r>
    </w:p>
    <w:p w:rsidR="00BB40D5" w:rsidRPr="00BB40D5" w:rsidRDefault="00BB40D5" w:rsidP="00BB40D5">
      <w:pPr>
        <w:pStyle w:val="2"/>
        <w:spacing w:before="255"/>
        <w:rPr>
          <w:rFonts w:cs="Times New Roman"/>
          <w:sz w:val="24"/>
          <w:szCs w:val="24"/>
        </w:rPr>
      </w:pPr>
      <w:r w:rsidRPr="00BB40D5">
        <w:rPr>
          <w:rFonts w:cs="Times New Roman"/>
          <w:sz w:val="24"/>
          <w:szCs w:val="24"/>
        </w:rPr>
        <w:t>Направления</w:t>
      </w:r>
      <w:r w:rsidRPr="00BB40D5">
        <w:rPr>
          <w:rFonts w:cs="Times New Roman"/>
          <w:spacing w:val="-5"/>
          <w:sz w:val="24"/>
          <w:szCs w:val="24"/>
        </w:rPr>
        <w:t xml:space="preserve"> </w:t>
      </w:r>
      <w:r w:rsidRPr="00BB40D5">
        <w:rPr>
          <w:rFonts w:cs="Times New Roman"/>
          <w:sz w:val="24"/>
          <w:szCs w:val="24"/>
        </w:rPr>
        <w:t>физического</w:t>
      </w:r>
      <w:r w:rsidRPr="00BB40D5">
        <w:rPr>
          <w:rFonts w:cs="Times New Roman"/>
          <w:spacing w:val="-1"/>
          <w:sz w:val="24"/>
          <w:szCs w:val="24"/>
        </w:rPr>
        <w:t xml:space="preserve"> </w:t>
      </w:r>
      <w:r w:rsidRPr="00BB40D5">
        <w:rPr>
          <w:rFonts w:cs="Times New Roman"/>
          <w:sz w:val="24"/>
          <w:szCs w:val="24"/>
        </w:rPr>
        <w:t>развития:</w:t>
      </w:r>
    </w:p>
    <w:p w:rsidR="00BB40D5" w:rsidRPr="00BB40D5" w:rsidRDefault="00BB40D5" w:rsidP="00F821BE">
      <w:pPr>
        <w:pStyle w:val="aa"/>
        <w:widowControl w:val="0"/>
        <w:numPr>
          <w:ilvl w:val="0"/>
          <w:numId w:val="223"/>
        </w:numPr>
        <w:tabs>
          <w:tab w:val="left" w:pos="821"/>
        </w:tabs>
        <w:autoSpaceDE w:val="0"/>
        <w:autoSpaceDN w:val="0"/>
        <w:spacing w:before="1" w:after="0" w:line="240" w:lineRule="auto"/>
        <w:ind w:hanging="349"/>
        <w:contextualSpacing w:val="0"/>
        <w:rPr>
          <w:rFonts w:ascii="Times New Roman" w:hAnsi="Times New Roman" w:cs="Times New Roman"/>
          <w:i/>
          <w:sz w:val="24"/>
          <w:szCs w:val="24"/>
        </w:rPr>
      </w:pPr>
      <w:r w:rsidRPr="00BB40D5">
        <w:rPr>
          <w:rFonts w:ascii="Times New Roman" w:hAnsi="Times New Roman" w:cs="Times New Roman"/>
          <w:i/>
          <w:sz w:val="24"/>
          <w:szCs w:val="24"/>
        </w:rPr>
        <w:t>Приобретение</w:t>
      </w:r>
      <w:r w:rsidRPr="00BB40D5">
        <w:rPr>
          <w:rFonts w:ascii="Times New Roman" w:hAnsi="Times New Roman" w:cs="Times New Roman"/>
          <w:i/>
          <w:spacing w:val="-5"/>
          <w:sz w:val="24"/>
          <w:szCs w:val="24"/>
        </w:rPr>
        <w:t xml:space="preserve"> </w:t>
      </w:r>
      <w:r w:rsidRPr="00BB40D5">
        <w:rPr>
          <w:rFonts w:ascii="Times New Roman" w:hAnsi="Times New Roman" w:cs="Times New Roman"/>
          <w:i/>
          <w:sz w:val="24"/>
          <w:szCs w:val="24"/>
        </w:rPr>
        <w:t>детьми</w:t>
      </w:r>
      <w:r w:rsidRPr="00BB40D5">
        <w:rPr>
          <w:rFonts w:ascii="Times New Roman" w:hAnsi="Times New Roman" w:cs="Times New Roman"/>
          <w:i/>
          <w:spacing w:val="-7"/>
          <w:sz w:val="24"/>
          <w:szCs w:val="24"/>
        </w:rPr>
        <w:t xml:space="preserve"> </w:t>
      </w:r>
      <w:r w:rsidRPr="00BB40D5">
        <w:rPr>
          <w:rFonts w:ascii="Times New Roman" w:hAnsi="Times New Roman" w:cs="Times New Roman"/>
          <w:i/>
          <w:sz w:val="24"/>
          <w:szCs w:val="24"/>
        </w:rPr>
        <w:t>опыта</w:t>
      </w:r>
      <w:r w:rsidRPr="00BB40D5">
        <w:rPr>
          <w:rFonts w:ascii="Times New Roman" w:hAnsi="Times New Roman" w:cs="Times New Roman"/>
          <w:i/>
          <w:spacing w:val="-4"/>
          <w:sz w:val="24"/>
          <w:szCs w:val="24"/>
        </w:rPr>
        <w:t xml:space="preserve"> </w:t>
      </w:r>
      <w:r w:rsidRPr="00BB40D5">
        <w:rPr>
          <w:rFonts w:ascii="Times New Roman" w:hAnsi="Times New Roman" w:cs="Times New Roman"/>
          <w:i/>
          <w:sz w:val="24"/>
          <w:szCs w:val="24"/>
        </w:rPr>
        <w:t>в</w:t>
      </w:r>
      <w:r w:rsidRPr="00BB40D5">
        <w:rPr>
          <w:rFonts w:ascii="Times New Roman" w:hAnsi="Times New Roman" w:cs="Times New Roman"/>
          <w:i/>
          <w:spacing w:val="-4"/>
          <w:sz w:val="24"/>
          <w:szCs w:val="24"/>
        </w:rPr>
        <w:t xml:space="preserve"> </w:t>
      </w:r>
      <w:r w:rsidRPr="00BB40D5">
        <w:rPr>
          <w:rFonts w:ascii="Times New Roman" w:hAnsi="Times New Roman" w:cs="Times New Roman"/>
          <w:i/>
          <w:sz w:val="24"/>
          <w:szCs w:val="24"/>
        </w:rPr>
        <w:t>двигательной</w:t>
      </w:r>
      <w:r w:rsidRPr="00BB40D5">
        <w:rPr>
          <w:rFonts w:ascii="Times New Roman" w:hAnsi="Times New Roman" w:cs="Times New Roman"/>
          <w:i/>
          <w:spacing w:val="-3"/>
          <w:sz w:val="24"/>
          <w:szCs w:val="24"/>
        </w:rPr>
        <w:t xml:space="preserve"> </w:t>
      </w:r>
      <w:r w:rsidRPr="00BB40D5">
        <w:rPr>
          <w:rFonts w:ascii="Times New Roman" w:hAnsi="Times New Roman" w:cs="Times New Roman"/>
          <w:i/>
          <w:sz w:val="24"/>
          <w:szCs w:val="24"/>
        </w:rPr>
        <w:t>деятельности:</w:t>
      </w:r>
    </w:p>
    <w:p w:rsidR="00BB40D5" w:rsidRPr="00BB40D5" w:rsidRDefault="00BB40D5" w:rsidP="00F821BE">
      <w:pPr>
        <w:pStyle w:val="aa"/>
        <w:widowControl w:val="0"/>
        <w:numPr>
          <w:ilvl w:val="0"/>
          <w:numId w:val="224"/>
        </w:numPr>
        <w:tabs>
          <w:tab w:val="left" w:pos="821"/>
        </w:tabs>
        <w:autoSpaceDE w:val="0"/>
        <w:autoSpaceDN w:val="0"/>
        <w:spacing w:after="0" w:line="322" w:lineRule="exact"/>
        <w:ind w:left="820" w:hanging="349"/>
        <w:contextualSpacing w:val="0"/>
        <w:rPr>
          <w:rFonts w:ascii="Times New Roman" w:hAnsi="Times New Roman" w:cs="Times New Roman"/>
          <w:sz w:val="24"/>
          <w:szCs w:val="24"/>
        </w:rPr>
      </w:pPr>
      <w:r w:rsidRPr="00BB40D5">
        <w:rPr>
          <w:rFonts w:ascii="Times New Roman" w:hAnsi="Times New Roman" w:cs="Times New Roman"/>
          <w:sz w:val="24"/>
          <w:szCs w:val="24"/>
        </w:rPr>
        <w:t>связанной</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с</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выполнением</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упражнений;</w:t>
      </w:r>
    </w:p>
    <w:p w:rsidR="00BB40D5" w:rsidRPr="00BB40D5" w:rsidRDefault="00BB40D5" w:rsidP="00F821BE">
      <w:pPr>
        <w:pStyle w:val="aa"/>
        <w:widowControl w:val="0"/>
        <w:numPr>
          <w:ilvl w:val="0"/>
          <w:numId w:val="224"/>
        </w:numPr>
        <w:tabs>
          <w:tab w:val="left" w:pos="821"/>
        </w:tabs>
        <w:autoSpaceDE w:val="0"/>
        <w:autoSpaceDN w:val="0"/>
        <w:spacing w:after="0" w:line="240" w:lineRule="auto"/>
        <w:ind w:left="832" w:right="979" w:hanging="360"/>
        <w:contextualSpacing w:val="0"/>
        <w:rPr>
          <w:rFonts w:ascii="Times New Roman" w:hAnsi="Times New Roman" w:cs="Times New Roman"/>
          <w:sz w:val="24"/>
          <w:szCs w:val="24"/>
        </w:rPr>
      </w:pPr>
      <w:r w:rsidRPr="00BB40D5">
        <w:rPr>
          <w:rFonts w:ascii="Times New Roman" w:hAnsi="Times New Roman" w:cs="Times New Roman"/>
          <w:sz w:val="24"/>
          <w:szCs w:val="24"/>
        </w:rPr>
        <w:t>направленной на развитие таких физических качеств как координация и</w:t>
      </w:r>
      <w:r w:rsidRPr="00BB40D5">
        <w:rPr>
          <w:rFonts w:ascii="Times New Roman" w:hAnsi="Times New Roman" w:cs="Times New Roman"/>
          <w:spacing w:val="-67"/>
          <w:sz w:val="24"/>
          <w:szCs w:val="24"/>
        </w:rPr>
        <w:t xml:space="preserve"> </w:t>
      </w:r>
      <w:r w:rsidRPr="00BB40D5">
        <w:rPr>
          <w:rFonts w:ascii="Times New Roman" w:hAnsi="Times New Roman" w:cs="Times New Roman"/>
          <w:sz w:val="24"/>
          <w:szCs w:val="24"/>
        </w:rPr>
        <w:t>гибкость;</w:t>
      </w:r>
    </w:p>
    <w:p w:rsidR="00BB40D5" w:rsidRPr="00BB40D5" w:rsidRDefault="00BB40D5" w:rsidP="00F821BE">
      <w:pPr>
        <w:pStyle w:val="aa"/>
        <w:widowControl w:val="0"/>
        <w:numPr>
          <w:ilvl w:val="0"/>
          <w:numId w:val="224"/>
        </w:numPr>
        <w:tabs>
          <w:tab w:val="left" w:pos="821"/>
        </w:tabs>
        <w:autoSpaceDE w:val="0"/>
        <w:autoSpaceDN w:val="0"/>
        <w:spacing w:before="2" w:after="0" w:line="240" w:lineRule="auto"/>
        <w:ind w:left="832" w:right="250" w:hanging="360"/>
        <w:contextualSpacing w:val="0"/>
        <w:rPr>
          <w:rFonts w:ascii="Times New Roman" w:hAnsi="Times New Roman" w:cs="Times New Roman"/>
          <w:sz w:val="24"/>
          <w:szCs w:val="24"/>
        </w:rPr>
      </w:pPr>
      <w:r w:rsidRPr="00BB40D5">
        <w:rPr>
          <w:rFonts w:ascii="Times New Roman" w:hAnsi="Times New Roman" w:cs="Times New Roman"/>
          <w:sz w:val="24"/>
          <w:szCs w:val="24"/>
        </w:rPr>
        <w:t>способствующей правильному формированию опорно- двигательной системы</w:t>
      </w:r>
      <w:r w:rsidRPr="00BB40D5">
        <w:rPr>
          <w:rFonts w:ascii="Times New Roman" w:hAnsi="Times New Roman" w:cs="Times New Roman"/>
          <w:spacing w:val="-67"/>
          <w:sz w:val="24"/>
          <w:szCs w:val="24"/>
        </w:rPr>
        <w:t xml:space="preserve"> </w:t>
      </w:r>
      <w:r w:rsidRPr="00BB40D5">
        <w:rPr>
          <w:rFonts w:ascii="Times New Roman" w:hAnsi="Times New Roman" w:cs="Times New Roman"/>
          <w:sz w:val="24"/>
          <w:szCs w:val="24"/>
        </w:rPr>
        <w:t>организма, развитию равновесия, координации движений, крупной и мелкой</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моторики;</w:t>
      </w:r>
    </w:p>
    <w:p w:rsidR="00BB40D5" w:rsidRPr="00BB40D5" w:rsidRDefault="00BB40D5" w:rsidP="00F821BE">
      <w:pPr>
        <w:pStyle w:val="aa"/>
        <w:widowControl w:val="0"/>
        <w:numPr>
          <w:ilvl w:val="0"/>
          <w:numId w:val="224"/>
        </w:numPr>
        <w:tabs>
          <w:tab w:val="left" w:pos="821"/>
        </w:tabs>
        <w:autoSpaceDE w:val="0"/>
        <w:autoSpaceDN w:val="0"/>
        <w:spacing w:before="67" w:after="0" w:line="240" w:lineRule="auto"/>
        <w:ind w:left="820" w:hanging="349"/>
        <w:contextualSpacing w:val="0"/>
        <w:rPr>
          <w:rFonts w:ascii="Times New Roman" w:hAnsi="Times New Roman" w:cs="Times New Roman"/>
          <w:sz w:val="24"/>
          <w:szCs w:val="24"/>
        </w:rPr>
      </w:pPr>
      <w:r w:rsidRPr="00BB40D5">
        <w:rPr>
          <w:rFonts w:ascii="Times New Roman" w:hAnsi="Times New Roman" w:cs="Times New Roman"/>
          <w:sz w:val="24"/>
          <w:szCs w:val="24"/>
        </w:rPr>
        <w:t>связанной</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с</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правильным,</w:t>
      </w:r>
      <w:r w:rsidRPr="00BB40D5">
        <w:rPr>
          <w:rFonts w:ascii="Times New Roman" w:hAnsi="Times New Roman" w:cs="Times New Roman"/>
          <w:spacing w:val="-5"/>
          <w:sz w:val="24"/>
          <w:szCs w:val="24"/>
        </w:rPr>
        <w:t xml:space="preserve"> </w:t>
      </w:r>
      <w:r w:rsidRPr="00BB40D5">
        <w:rPr>
          <w:rFonts w:ascii="Times New Roman" w:hAnsi="Times New Roman" w:cs="Times New Roman"/>
          <w:sz w:val="24"/>
          <w:szCs w:val="24"/>
        </w:rPr>
        <w:t>не</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наносящим</w:t>
      </w:r>
      <w:r w:rsidRPr="00BB40D5">
        <w:rPr>
          <w:rFonts w:ascii="Times New Roman" w:hAnsi="Times New Roman" w:cs="Times New Roman"/>
          <w:spacing w:val="-5"/>
          <w:sz w:val="24"/>
          <w:szCs w:val="24"/>
        </w:rPr>
        <w:t xml:space="preserve"> </w:t>
      </w:r>
      <w:r w:rsidRPr="00BB40D5">
        <w:rPr>
          <w:rFonts w:ascii="Times New Roman" w:hAnsi="Times New Roman" w:cs="Times New Roman"/>
          <w:sz w:val="24"/>
          <w:szCs w:val="24"/>
        </w:rPr>
        <w:t>вреда</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организму,</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выполнением</w:t>
      </w:r>
    </w:p>
    <w:p w:rsidR="00BB40D5" w:rsidRPr="00BB40D5" w:rsidRDefault="00BB40D5" w:rsidP="00BB40D5">
      <w:pPr>
        <w:pStyle w:val="af8"/>
        <w:ind w:left="832"/>
        <w:rPr>
          <w:rFonts w:ascii="Times New Roman" w:hAnsi="Times New Roman" w:cs="Times New Roman"/>
          <w:sz w:val="24"/>
          <w:szCs w:val="24"/>
        </w:rPr>
      </w:pPr>
      <w:r w:rsidRPr="00BB40D5">
        <w:rPr>
          <w:rFonts w:ascii="Times New Roman" w:hAnsi="Times New Roman" w:cs="Times New Roman"/>
          <w:sz w:val="24"/>
          <w:szCs w:val="24"/>
        </w:rPr>
        <w:t>основных</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движений</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(ходьба,</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бег,</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мягкие</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прыжки,</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повороты</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в</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обе</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стороны).</w:t>
      </w:r>
    </w:p>
    <w:p w:rsidR="009D4E01" w:rsidRPr="00BB40D5" w:rsidRDefault="009D4E01" w:rsidP="00F821BE">
      <w:pPr>
        <w:pStyle w:val="aa"/>
        <w:widowControl w:val="0"/>
        <w:numPr>
          <w:ilvl w:val="0"/>
          <w:numId w:val="223"/>
        </w:numPr>
        <w:tabs>
          <w:tab w:val="left" w:pos="821"/>
        </w:tabs>
        <w:autoSpaceDE w:val="0"/>
        <w:autoSpaceDN w:val="0"/>
        <w:spacing w:before="1" w:after="0" w:line="240" w:lineRule="auto"/>
        <w:contextualSpacing w:val="0"/>
        <w:rPr>
          <w:rFonts w:ascii="Times New Roman" w:hAnsi="Times New Roman" w:cs="Times New Roman"/>
          <w:i/>
          <w:sz w:val="24"/>
          <w:szCs w:val="24"/>
        </w:rPr>
      </w:pPr>
      <w:r w:rsidRPr="00BB40D5">
        <w:rPr>
          <w:rFonts w:ascii="Times New Roman" w:hAnsi="Times New Roman" w:cs="Times New Roman"/>
          <w:i/>
          <w:sz w:val="24"/>
          <w:szCs w:val="24"/>
        </w:rPr>
        <w:t>Становление</w:t>
      </w:r>
      <w:r w:rsidRPr="00BB40D5">
        <w:rPr>
          <w:rFonts w:ascii="Times New Roman" w:hAnsi="Times New Roman" w:cs="Times New Roman"/>
          <w:i/>
          <w:spacing w:val="-6"/>
          <w:sz w:val="24"/>
          <w:szCs w:val="24"/>
        </w:rPr>
        <w:t xml:space="preserve"> </w:t>
      </w:r>
      <w:r w:rsidRPr="00BB40D5">
        <w:rPr>
          <w:rFonts w:ascii="Times New Roman" w:hAnsi="Times New Roman" w:cs="Times New Roman"/>
          <w:i/>
          <w:sz w:val="24"/>
          <w:szCs w:val="24"/>
        </w:rPr>
        <w:t>целенаправленности</w:t>
      </w:r>
      <w:r w:rsidRPr="00BB40D5">
        <w:rPr>
          <w:rFonts w:ascii="Times New Roman" w:hAnsi="Times New Roman" w:cs="Times New Roman"/>
          <w:i/>
          <w:spacing w:val="62"/>
          <w:sz w:val="24"/>
          <w:szCs w:val="24"/>
        </w:rPr>
        <w:t xml:space="preserve"> </w:t>
      </w:r>
      <w:r w:rsidRPr="00BB40D5">
        <w:rPr>
          <w:rFonts w:ascii="Times New Roman" w:hAnsi="Times New Roman" w:cs="Times New Roman"/>
          <w:i/>
          <w:sz w:val="24"/>
          <w:szCs w:val="24"/>
        </w:rPr>
        <w:t>и</w:t>
      </w:r>
      <w:r w:rsidRPr="00BB40D5">
        <w:rPr>
          <w:rFonts w:ascii="Times New Roman" w:hAnsi="Times New Roman" w:cs="Times New Roman"/>
          <w:i/>
          <w:spacing w:val="-2"/>
          <w:sz w:val="24"/>
          <w:szCs w:val="24"/>
        </w:rPr>
        <w:t xml:space="preserve"> </w:t>
      </w:r>
      <w:r w:rsidRPr="00BB40D5">
        <w:rPr>
          <w:rFonts w:ascii="Times New Roman" w:hAnsi="Times New Roman" w:cs="Times New Roman"/>
          <w:i/>
          <w:sz w:val="24"/>
          <w:szCs w:val="24"/>
        </w:rPr>
        <w:t>саморегуляции</w:t>
      </w:r>
      <w:r w:rsidRPr="00BB40D5">
        <w:rPr>
          <w:rFonts w:ascii="Times New Roman" w:hAnsi="Times New Roman" w:cs="Times New Roman"/>
          <w:i/>
          <w:spacing w:val="65"/>
          <w:sz w:val="24"/>
          <w:szCs w:val="24"/>
        </w:rPr>
        <w:t xml:space="preserve"> </w:t>
      </w:r>
      <w:r w:rsidRPr="00BB40D5">
        <w:rPr>
          <w:rFonts w:ascii="Times New Roman" w:hAnsi="Times New Roman" w:cs="Times New Roman"/>
          <w:i/>
          <w:sz w:val="24"/>
          <w:szCs w:val="24"/>
        </w:rPr>
        <w:t>в</w:t>
      </w:r>
      <w:r w:rsidRPr="00BB40D5">
        <w:rPr>
          <w:rFonts w:ascii="Times New Roman" w:hAnsi="Times New Roman" w:cs="Times New Roman"/>
          <w:i/>
          <w:spacing w:val="-2"/>
          <w:sz w:val="24"/>
          <w:szCs w:val="24"/>
        </w:rPr>
        <w:t xml:space="preserve"> </w:t>
      </w:r>
      <w:r w:rsidRPr="00BB40D5">
        <w:rPr>
          <w:rFonts w:ascii="Times New Roman" w:hAnsi="Times New Roman" w:cs="Times New Roman"/>
          <w:i/>
          <w:sz w:val="24"/>
          <w:szCs w:val="24"/>
        </w:rPr>
        <w:t>двигательной</w:t>
      </w:r>
      <w:r w:rsidRPr="00BB40D5">
        <w:rPr>
          <w:rFonts w:ascii="Times New Roman" w:hAnsi="Times New Roman" w:cs="Times New Roman"/>
          <w:i/>
          <w:spacing w:val="-2"/>
          <w:sz w:val="24"/>
          <w:szCs w:val="24"/>
        </w:rPr>
        <w:t xml:space="preserve"> </w:t>
      </w:r>
      <w:r w:rsidRPr="00BB40D5">
        <w:rPr>
          <w:rFonts w:ascii="Times New Roman" w:hAnsi="Times New Roman" w:cs="Times New Roman"/>
          <w:i/>
          <w:sz w:val="24"/>
          <w:szCs w:val="24"/>
        </w:rPr>
        <w:t>сфере.</w:t>
      </w:r>
    </w:p>
    <w:p w:rsidR="009D4E01" w:rsidRPr="00BB40D5" w:rsidRDefault="009D4E01" w:rsidP="00F821BE">
      <w:pPr>
        <w:pStyle w:val="aa"/>
        <w:widowControl w:val="0"/>
        <w:numPr>
          <w:ilvl w:val="0"/>
          <w:numId w:val="223"/>
        </w:numPr>
        <w:tabs>
          <w:tab w:val="left" w:pos="821"/>
        </w:tabs>
        <w:autoSpaceDE w:val="0"/>
        <w:autoSpaceDN w:val="0"/>
        <w:spacing w:before="2" w:after="0" w:line="322" w:lineRule="exact"/>
        <w:ind w:hanging="349"/>
        <w:contextualSpacing w:val="0"/>
        <w:rPr>
          <w:rFonts w:ascii="Times New Roman" w:hAnsi="Times New Roman" w:cs="Times New Roman"/>
          <w:i/>
          <w:sz w:val="24"/>
          <w:szCs w:val="24"/>
        </w:rPr>
      </w:pPr>
      <w:r w:rsidRPr="00BB40D5">
        <w:rPr>
          <w:rFonts w:ascii="Times New Roman" w:hAnsi="Times New Roman" w:cs="Times New Roman"/>
          <w:i/>
          <w:sz w:val="24"/>
          <w:szCs w:val="24"/>
        </w:rPr>
        <w:t>Становление</w:t>
      </w:r>
      <w:r w:rsidRPr="00BB40D5">
        <w:rPr>
          <w:rFonts w:ascii="Times New Roman" w:hAnsi="Times New Roman" w:cs="Times New Roman"/>
          <w:i/>
          <w:spacing w:val="-7"/>
          <w:sz w:val="24"/>
          <w:szCs w:val="24"/>
        </w:rPr>
        <w:t xml:space="preserve"> </w:t>
      </w:r>
      <w:r w:rsidRPr="00BB40D5">
        <w:rPr>
          <w:rFonts w:ascii="Times New Roman" w:hAnsi="Times New Roman" w:cs="Times New Roman"/>
          <w:i/>
          <w:sz w:val="24"/>
          <w:szCs w:val="24"/>
        </w:rPr>
        <w:t>ценностей</w:t>
      </w:r>
      <w:r w:rsidRPr="00BB40D5">
        <w:rPr>
          <w:rFonts w:ascii="Times New Roman" w:hAnsi="Times New Roman" w:cs="Times New Roman"/>
          <w:i/>
          <w:spacing w:val="-2"/>
          <w:sz w:val="24"/>
          <w:szCs w:val="24"/>
        </w:rPr>
        <w:t xml:space="preserve"> </w:t>
      </w:r>
      <w:r w:rsidRPr="00BB40D5">
        <w:rPr>
          <w:rFonts w:ascii="Times New Roman" w:hAnsi="Times New Roman" w:cs="Times New Roman"/>
          <w:i/>
          <w:sz w:val="24"/>
          <w:szCs w:val="24"/>
        </w:rPr>
        <w:t>здорового</w:t>
      </w:r>
      <w:r w:rsidRPr="00BB40D5">
        <w:rPr>
          <w:rFonts w:ascii="Times New Roman" w:hAnsi="Times New Roman" w:cs="Times New Roman"/>
          <w:i/>
          <w:spacing w:val="-6"/>
          <w:sz w:val="24"/>
          <w:szCs w:val="24"/>
        </w:rPr>
        <w:t xml:space="preserve"> </w:t>
      </w:r>
      <w:r w:rsidRPr="00BB40D5">
        <w:rPr>
          <w:rFonts w:ascii="Times New Roman" w:hAnsi="Times New Roman" w:cs="Times New Roman"/>
          <w:i/>
          <w:sz w:val="24"/>
          <w:szCs w:val="24"/>
        </w:rPr>
        <w:t>образа</w:t>
      </w:r>
      <w:r w:rsidRPr="00BB40D5">
        <w:rPr>
          <w:rFonts w:ascii="Times New Roman" w:hAnsi="Times New Roman" w:cs="Times New Roman"/>
          <w:i/>
          <w:spacing w:val="-2"/>
          <w:sz w:val="24"/>
          <w:szCs w:val="24"/>
        </w:rPr>
        <w:t xml:space="preserve"> </w:t>
      </w:r>
      <w:r w:rsidRPr="00BB40D5">
        <w:rPr>
          <w:rFonts w:ascii="Times New Roman" w:hAnsi="Times New Roman" w:cs="Times New Roman"/>
          <w:i/>
          <w:sz w:val="24"/>
          <w:szCs w:val="24"/>
        </w:rPr>
        <w:t>жизни,</w:t>
      </w:r>
      <w:r w:rsidRPr="00BB40D5">
        <w:rPr>
          <w:rFonts w:ascii="Times New Roman" w:hAnsi="Times New Roman" w:cs="Times New Roman"/>
          <w:i/>
          <w:spacing w:val="-1"/>
          <w:sz w:val="24"/>
          <w:szCs w:val="24"/>
        </w:rPr>
        <w:t xml:space="preserve"> </w:t>
      </w:r>
      <w:r w:rsidRPr="00BB40D5">
        <w:rPr>
          <w:rFonts w:ascii="Times New Roman" w:hAnsi="Times New Roman" w:cs="Times New Roman"/>
          <w:i/>
          <w:sz w:val="24"/>
          <w:szCs w:val="24"/>
        </w:rPr>
        <w:t>овладение</w:t>
      </w:r>
      <w:r w:rsidRPr="00BB40D5">
        <w:rPr>
          <w:rFonts w:ascii="Times New Roman" w:hAnsi="Times New Roman" w:cs="Times New Roman"/>
          <w:i/>
          <w:spacing w:val="-5"/>
          <w:sz w:val="24"/>
          <w:szCs w:val="24"/>
        </w:rPr>
        <w:t xml:space="preserve"> </w:t>
      </w:r>
      <w:r w:rsidRPr="00BB40D5">
        <w:rPr>
          <w:rFonts w:ascii="Times New Roman" w:hAnsi="Times New Roman" w:cs="Times New Roman"/>
          <w:i/>
          <w:sz w:val="24"/>
          <w:szCs w:val="24"/>
        </w:rPr>
        <w:t>его</w:t>
      </w:r>
    </w:p>
    <w:p w:rsidR="00BB40D5" w:rsidRPr="00BB40D5" w:rsidRDefault="009D4E01" w:rsidP="009D4E01">
      <w:pPr>
        <w:spacing w:before="2" w:line="237" w:lineRule="auto"/>
        <w:ind w:left="832" w:right="793"/>
        <w:rPr>
          <w:rFonts w:ascii="Times New Roman" w:hAnsi="Times New Roman" w:cs="Times New Roman"/>
          <w:sz w:val="24"/>
          <w:szCs w:val="24"/>
        </w:rPr>
        <w:sectPr w:rsidR="00BB40D5" w:rsidRPr="00BB40D5">
          <w:pgSz w:w="11910" w:h="16840"/>
          <w:pgMar w:top="1040" w:right="720" w:bottom="280" w:left="740" w:header="720" w:footer="720" w:gutter="0"/>
          <w:cols w:space="720"/>
        </w:sectPr>
      </w:pPr>
      <w:r w:rsidRPr="00BB40D5">
        <w:rPr>
          <w:rFonts w:ascii="Times New Roman" w:hAnsi="Times New Roman" w:cs="Times New Roman"/>
          <w:i/>
          <w:sz w:val="24"/>
          <w:szCs w:val="24"/>
        </w:rPr>
        <w:t xml:space="preserve">элементарными нормами и правилами </w:t>
      </w:r>
      <w:r w:rsidRPr="00BB40D5">
        <w:rPr>
          <w:rFonts w:ascii="Times New Roman" w:hAnsi="Times New Roman" w:cs="Times New Roman"/>
          <w:sz w:val="24"/>
          <w:szCs w:val="24"/>
        </w:rPr>
        <w:t>(в питании, двигательном режиме,</w:t>
      </w:r>
      <w:r w:rsidRPr="00BB40D5">
        <w:rPr>
          <w:rFonts w:ascii="Times New Roman" w:hAnsi="Times New Roman" w:cs="Times New Roman"/>
          <w:spacing w:val="-67"/>
          <w:sz w:val="24"/>
          <w:szCs w:val="24"/>
        </w:rPr>
        <w:t xml:space="preserve"> </w:t>
      </w:r>
      <w:r w:rsidRPr="00BB40D5">
        <w:rPr>
          <w:rFonts w:ascii="Times New Roman" w:hAnsi="Times New Roman" w:cs="Times New Roman"/>
          <w:sz w:val="24"/>
          <w:szCs w:val="24"/>
        </w:rPr>
        <w:t>закаливании,</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при формировании</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полезных привычек</w:t>
      </w:r>
      <w:r w:rsidRPr="00BB40D5">
        <w:rPr>
          <w:rFonts w:ascii="Times New Roman" w:hAnsi="Times New Roman" w:cs="Times New Roman"/>
          <w:spacing w:val="5"/>
          <w:sz w:val="24"/>
          <w:szCs w:val="24"/>
        </w:rPr>
        <w:t xml:space="preserve"> </w:t>
      </w:r>
      <w:r w:rsidRPr="00BB40D5">
        <w:rPr>
          <w:rFonts w:ascii="Times New Roman" w:hAnsi="Times New Roman" w:cs="Times New Roman"/>
          <w:sz w:val="24"/>
          <w:szCs w:val="24"/>
        </w:rPr>
        <w:t>и</w:t>
      </w:r>
      <w:r w:rsidRPr="00BB40D5">
        <w:rPr>
          <w:rFonts w:ascii="Times New Roman" w:hAnsi="Times New Roman" w:cs="Times New Roman"/>
          <w:spacing w:val="-4"/>
          <w:sz w:val="24"/>
          <w:szCs w:val="24"/>
        </w:rPr>
        <w:t xml:space="preserve"> </w:t>
      </w:r>
      <w:r>
        <w:rPr>
          <w:rFonts w:ascii="Times New Roman" w:hAnsi="Times New Roman" w:cs="Times New Roman"/>
          <w:sz w:val="24"/>
          <w:szCs w:val="24"/>
        </w:rPr>
        <w:t>др</w:t>
      </w:r>
    </w:p>
    <w:p w:rsidR="00BB40D5" w:rsidRPr="00BB40D5" w:rsidRDefault="00BB40D5" w:rsidP="00BB40D5">
      <w:pPr>
        <w:pStyle w:val="af8"/>
        <w:spacing w:before="10"/>
        <w:rPr>
          <w:rFonts w:ascii="Times New Roman" w:hAnsi="Times New Roman" w:cs="Times New Roman"/>
          <w:sz w:val="24"/>
          <w:szCs w:val="24"/>
        </w:rPr>
      </w:pPr>
    </w:p>
    <w:p w:rsidR="00BB40D5" w:rsidRPr="009D4E01" w:rsidRDefault="00BB40D5" w:rsidP="009D4E01">
      <w:pPr>
        <w:pStyle w:val="2"/>
        <w:rPr>
          <w:rFonts w:cs="Times New Roman"/>
          <w:sz w:val="24"/>
          <w:szCs w:val="24"/>
        </w:rPr>
      </w:pPr>
      <w:r w:rsidRPr="00BB40D5">
        <w:rPr>
          <w:rFonts w:cs="Times New Roman"/>
          <w:sz w:val="24"/>
          <w:szCs w:val="24"/>
        </w:rPr>
        <w:t>Принципы</w:t>
      </w:r>
      <w:r w:rsidRPr="00BB40D5">
        <w:rPr>
          <w:rFonts w:cs="Times New Roman"/>
          <w:spacing w:val="-2"/>
          <w:sz w:val="24"/>
          <w:szCs w:val="24"/>
        </w:rPr>
        <w:t xml:space="preserve"> </w:t>
      </w:r>
      <w:r w:rsidRPr="00BB40D5">
        <w:rPr>
          <w:rFonts w:cs="Times New Roman"/>
          <w:sz w:val="24"/>
          <w:szCs w:val="24"/>
        </w:rPr>
        <w:t>физического развития:</w:t>
      </w:r>
    </w:p>
    <w:p w:rsidR="00BB40D5" w:rsidRPr="009D4E01" w:rsidRDefault="00BB40D5" w:rsidP="00F821BE">
      <w:pPr>
        <w:pStyle w:val="aa"/>
        <w:widowControl w:val="0"/>
        <w:numPr>
          <w:ilvl w:val="0"/>
          <w:numId w:val="222"/>
        </w:numPr>
        <w:tabs>
          <w:tab w:val="left" w:pos="821"/>
        </w:tabs>
        <w:autoSpaceDE w:val="0"/>
        <w:autoSpaceDN w:val="0"/>
        <w:spacing w:after="0" w:line="240" w:lineRule="auto"/>
        <w:ind w:hanging="349"/>
        <w:contextualSpacing w:val="0"/>
        <w:rPr>
          <w:rFonts w:ascii="Times New Roman" w:hAnsi="Times New Roman" w:cs="Times New Roman"/>
          <w:i/>
          <w:sz w:val="24"/>
          <w:szCs w:val="24"/>
        </w:rPr>
      </w:pPr>
      <w:r w:rsidRPr="00BB40D5">
        <w:rPr>
          <w:rFonts w:ascii="Times New Roman" w:hAnsi="Times New Roman" w:cs="Times New Roman"/>
          <w:i/>
          <w:sz w:val="24"/>
          <w:szCs w:val="24"/>
        </w:rPr>
        <w:t>Дидактические:</w:t>
      </w:r>
    </w:p>
    <w:p w:rsidR="00BB40D5" w:rsidRPr="00BB40D5" w:rsidRDefault="00BB40D5" w:rsidP="00F821BE">
      <w:pPr>
        <w:pStyle w:val="aa"/>
        <w:widowControl w:val="0"/>
        <w:numPr>
          <w:ilvl w:val="0"/>
          <w:numId w:val="221"/>
        </w:numPr>
        <w:tabs>
          <w:tab w:val="left" w:pos="821"/>
        </w:tabs>
        <w:autoSpaceDE w:val="0"/>
        <w:autoSpaceDN w:val="0"/>
        <w:spacing w:after="0" w:line="240" w:lineRule="auto"/>
        <w:ind w:hanging="282"/>
        <w:contextualSpacing w:val="0"/>
        <w:rPr>
          <w:rFonts w:ascii="Times New Roman" w:hAnsi="Times New Roman" w:cs="Times New Roman"/>
          <w:sz w:val="24"/>
          <w:szCs w:val="24"/>
        </w:rPr>
      </w:pPr>
      <w:r w:rsidRPr="00BB40D5">
        <w:rPr>
          <w:rFonts w:ascii="Times New Roman" w:hAnsi="Times New Roman" w:cs="Times New Roman"/>
          <w:sz w:val="24"/>
          <w:szCs w:val="24"/>
        </w:rPr>
        <w:t>систематичность</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и</w:t>
      </w:r>
      <w:r w:rsidRPr="00BB40D5">
        <w:rPr>
          <w:rFonts w:ascii="Times New Roman" w:hAnsi="Times New Roman" w:cs="Times New Roman"/>
          <w:spacing w:val="-6"/>
          <w:sz w:val="24"/>
          <w:szCs w:val="24"/>
        </w:rPr>
        <w:t xml:space="preserve"> </w:t>
      </w:r>
      <w:r w:rsidRPr="00BB40D5">
        <w:rPr>
          <w:rFonts w:ascii="Times New Roman" w:hAnsi="Times New Roman" w:cs="Times New Roman"/>
          <w:sz w:val="24"/>
          <w:szCs w:val="24"/>
        </w:rPr>
        <w:t>последовательность;</w:t>
      </w:r>
    </w:p>
    <w:p w:rsidR="00BB40D5" w:rsidRPr="00BB40D5" w:rsidRDefault="00BB40D5" w:rsidP="00F821BE">
      <w:pPr>
        <w:pStyle w:val="aa"/>
        <w:widowControl w:val="0"/>
        <w:numPr>
          <w:ilvl w:val="0"/>
          <w:numId w:val="221"/>
        </w:numPr>
        <w:tabs>
          <w:tab w:val="left" w:pos="821"/>
        </w:tabs>
        <w:autoSpaceDE w:val="0"/>
        <w:autoSpaceDN w:val="0"/>
        <w:spacing w:before="3" w:after="0" w:line="322" w:lineRule="exact"/>
        <w:ind w:hanging="282"/>
        <w:contextualSpacing w:val="0"/>
        <w:rPr>
          <w:rFonts w:ascii="Times New Roman" w:hAnsi="Times New Roman" w:cs="Times New Roman"/>
          <w:sz w:val="24"/>
          <w:szCs w:val="24"/>
        </w:rPr>
      </w:pPr>
      <w:r w:rsidRPr="00BB40D5">
        <w:rPr>
          <w:rFonts w:ascii="Times New Roman" w:hAnsi="Times New Roman" w:cs="Times New Roman"/>
          <w:sz w:val="24"/>
          <w:szCs w:val="24"/>
        </w:rPr>
        <w:t>развивающее</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обучение;</w:t>
      </w:r>
    </w:p>
    <w:p w:rsidR="00BB40D5" w:rsidRPr="00BB40D5" w:rsidRDefault="00BB40D5" w:rsidP="00F821BE">
      <w:pPr>
        <w:pStyle w:val="aa"/>
        <w:widowControl w:val="0"/>
        <w:numPr>
          <w:ilvl w:val="0"/>
          <w:numId w:val="221"/>
        </w:numPr>
        <w:tabs>
          <w:tab w:val="left" w:pos="821"/>
        </w:tabs>
        <w:autoSpaceDE w:val="0"/>
        <w:autoSpaceDN w:val="0"/>
        <w:spacing w:after="0" w:line="322" w:lineRule="exact"/>
        <w:ind w:hanging="282"/>
        <w:contextualSpacing w:val="0"/>
        <w:rPr>
          <w:rFonts w:ascii="Times New Roman" w:hAnsi="Times New Roman" w:cs="Times New Roman"/>
          <w:sz w:val="24"/>
          <w:szCs w:val="24"/>
        </w:rPr>
      </w:pPr>
      <w:r w:rsidRPr="00BB40D5">
        <w:rPr>
          <w:rFonts w:ascii="Times New Roman" w:hAnsi="Times New Roman" w:cs="Times New Roman"/>
          <w:i/>
          <w:sz w:val="24"/>
          <w:szCs w:val="24"/>
        </w:rPr>
        <w:t>д</w:t>
      </w:r>
      <w:r w:rsidRPr="00BB40D5">
        <w:rPr>
          <w:rFonts w:ascii="Times New Roman" w:hAnsi="Times New Roman" w:cs="Times New Roman"/>
          <w:sz w:val="24"/>
          <w:szCs w:val="24"/>
        </w:rPr>
        <w:t>оступность;</w:t>
      </w:r>
    </w:p>
    <w:p w:rsidR="00BB40D5" w:rsidRPr="00BB40D5" w:rsidRDefault="00BB40D5" w:rsidP="00F821BE">
      <w:pPr>
        <w:pStyle w:val="aa"/>
        <w:widowControl w:val="0"/>
        <w:numPr>
          <w:ilvl w:val="0"/>
          <w:numId w:val="221"/>
        </w:numPr>
        <w:tabs>
          <w:tab w:val="left" w:pos="821"/>
        </w:tabs>
        <w:autoSpaceDE w:val="0"/>
        <w:autoSpaceDN w:val="0"/>
        <w:spacing w:after="0" w:line="322" w:lineRule="exact"/>
        <w:ind w:hanging="282"/>
        <w:contextualSpacing w:val="0"/>
        <w:rPr>
          <w:rFonts w:ascii="Times New Roman" w:hAnsi="Times New Roman" w:cs="Times New Roman"/>
          <w:sz w:val="24"/>
          <w:szCs w:val="24"/>
        </w:rPr>
      </w:pPr>
      <w:r w:rsidRPr="00BB40D5">
        <w:rPr>
          <w:rFonts w:ascii="Times New Roman" w:hAnsi="Times New Roman" w:cs="Times New Roman"/>
          <w:i/>
          <w:sz w:val="24"/>
          <w:szCs w:val="24"/>
        </w:rPr>
        <w:t>в</w:t>
      </w:r>
      <w:r w:rsidRPr="00BB40D5">
        <w:rPr>
          <w:rFonts w:ascii="Times New Roman" w:hAnsi="Times New Roman" w:cs="Times New Roman"/>
          <w:sz w:val="24"/>
          <w:szCs w:val="24"/>
        </w:rPr>
        <w:t>оспитывающее</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обучение;</w:t>
      </w:r>
    </w:p>
    <w:p w:rsidR="00BB40D5" w:rsidRPr="00BB40D5" w:rsidRDefault="00BB40D5" w:rsidP="00F821BE">
      <w:pPr>
        <w:pStyle w:val="aa"/>
        <w:widowControl w:val="0"/>
        <w:numPr>
          <w:ilvl w:val="0"/>
          <w:numId w:val="221"/>
        </w:numPr>
        <w:tabs>
          <w:tab w:val="left" w:pos="821"/>
        </w:tabs>
        <w:autoSpaceDE w:val="0"/>
        <w:autoSpaceDN w:val="0"/>
        <w:spacing w:after="0" w:line="322" w:lineRule="exact"/>
        <w:ind w:hanging="282"/>
        <w:contextualSpacing w:val="0"/>
        <w:rPr>
          <w:rFonts w:ascii="Times New Roman" w:hAnsi="Times New Roman" w:cs="Times New Roman"/>
          <w:sz w:val="24"/>
          <w:szCs w:val="24"/>
        </w:rPr>
      </w:pPr>
      <w:r w:rsidRPr="00BB40D5">
        <w:rPr>
          <w:rFonts w:ascii="Times New Roman" w:hAnsi="Times New Roman" w:cs="Times New Roman"/>
          <w:i/>
          <w:sz w:val="24"/>
          <w:szCs w:val="24"/>
        </w:rPr>
        <w:t>у</w:t>
      </w:r>
      <w:r w:rsidRPr="00BB40D5">
        <w:rPr>
          <w:rFonts w:ascii="Times New Roman" w:hAnsi="Times New Roman" w:cs="Times New Roman"/>
          <w:sz w:val="24"/>
          <w:szCs w:val="24"/>
        </w:rPr>
        <w:t>чет</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индивидуальных</w:t>
      </w:r>
      <w:r w:rsidRPr="00BB40D5">
        <w:rPr>
          <w:rFonts w:ascii="Times New Roman" w:hAnsi="Times New Roman" w:cs="Times New Roman"/>
          <w:spacing w:val="-6"/>
          <w:sz w:val="24"/>
          <w:szCs w:val="24"/>
        </w:rPr>
        <w:t xml:space="preserve"> </w:t>
      </w:r>
      <w:r w:rsidRPr="00BB40D5">
        <w:rPr>
          <w:rFonts w:ascii="Times New Roman" w:hAnsi="Times New Roman" w:cs="Times New Roman"/>
          <w:sz w:val="24"/>
          <w:szCs w:val="24"/>
        </w:rPr>
        <w:t>и</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возрастных  особенностей;</w:t>
      </w:r>
    </w:p>
    <w:p w:rsidR="00BB40D5" w:rsidRPr="00BB40D5" w:rsidRDefault="00BB40D5" w:rsidP="00F821BE">
      <w:pPr>
        <w:pStyle w:val="aa"/>
        <w:widowControl w:val="0"/>
        <w:numPr>
          <w:ilvl w:val="0"/>
          <w:numId w:val="221"/>
        </w:numPr>
        <w:tabs>
          <w:tab w:val="left" w:pos="821"/>
        </w:tabs>
        <w:autoSpaceDE w:val="0"/>
        <w:autoSpaceDN w:val="0"/>
        <w:spacing w:after="0" w:line="320" w:lineRule="exact"/>
        <w:ind w:hanging="282"/>
        <w:contextualSpacing w:val="0"/>
        <w:rPr>
          <w:rFonts w:ascii="Times New Roman" w:hAnsi="Times New Roman" w:cs="Times New Roman"/>
          <w:sz w:val="24"/>
          <w:szCs w:val="24"/>
        </w:rPr>
      </w:pPr>
      <w:r w:rsidRPr="00BB40D5">
        <w:rPr>
          <w:rFonts w:ascii="Times New Roman" w:hAnsi="Times New Roman" w:cs="Times New Roman"/>
          <w:i/>
          <w:sz w:val="24"/>
          <w:szCs w:val="24"/>
        </w:rPr>
        <w:t>с</w:t>
      </w:r>
      <w:r w:rsidRPr="00BB40D5">
        <w:rPr>
          <w:rFonts w:ascii="Times New Roman" w:hAnsi="Times New Roman" w:cs="Times New Roman"/>
          <w:sz w:val="24"/>
          <w:szCs w:val="24"/>
        </w:rPr>
        <w:t>ознательность</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и</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активность</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ребенка;</w:t>
      </w:r>
    </w:p>
    <w:p w:rsidR="00BB40D5" w:rsidRPr="009D4E01" w:rsidRDefault="00BB40D5" w:rsidP="00F821BE">
      <w:pPr>
        <w:pStyle w:val="aa"/>
        <w:widowControl w:val="0"/>
        <w:numPr>
          <w:ilvl w:val="0"/>
          <w:numId w:val="221"/>
        </w:numPr>
        <w:tabs>
          <w:tab w:val="left" w:pos="821"/>
        </w:tabs>
        <w:autoSpaceDE w:val="0"/>
        <w:autoSpaceDN w:val="0"/>
        <w:spacing w:after="0" w:line="321" w:lineRule="exact"/>
        <w:ind w:hanging="282"/>
        <w:contextualSpacing w:val="0"/>
        <w:rPr>
          <w:rFonts w:ascii="Times New Roman" w:hAnsi="Times New Roman" w:cs="Times New Roman"/>
          <w:sz w:val="24"/>
          <w:szCs w:val="24"/>
        </w:rPr>
      </w:pPr>
      <w:r w:rsidRPr="00BB40D5">
        <w:rPr>
          <w:rFonts w:ascii="Times New Roman" w:hAnsi="Times New Roman" w:cs="Times New Roman"/>
          <w:i/>
          <w:sz w:val="24"/>
          <w:szCs w:val="24"/>
        </w:rPr>
        <w:t>н</w:t>
      </w:r>
      <w:r w:rsidRPr="00BB40D5">
        <w:rPr>
          <w:rFonts w:ascii="Times New Roman" w:hAnsi="Times New Roman" w:cs="Times New Roman"/>
          <w:sz w:val="24"/>
          <w:szCs w:val="24"/>
        </w:rPr>
        <w:t>аглядность.</w:t>
      </w:r>
    </w:p>
    <w:p w:rsidR="00BB40D5" w:rsidRPr="009D4E01" w:rsidRDefault="00BB40D5" w:rsidP="00F821BE">
      <w:pPr>
        <w:pStyle w:val="aa"/>
        <w:widowControl w:val="0"/>
        <w:numPr>
          <w:ilvl w:val="0"/>
          <w:numId w:val="222"/>
        </w:numPr>
        <w:tabs>
          <w:tab w:val="left" w:pos="821"/>
        </w:tabs>
        <w:autoSpaceDE w:val="0"/>
        <w:autoSpaceDN w:val="0"/>
        <w:spacing w:before="1" w:after="0" w:line="240" w:lineRule="auto"/>
        <w:ind w:hanging="349"/>
        <w:contextualSpacing w:val="0"/>
        <w:rPr>
          <w:rFonts w:ascii="Times New Roman" w:hAnsi="Times New Roman" w:cs="Times New Roman"/>
          <w:i/>
          <w:sz w:val="24"/>
          <w:szCs w:val="24"/>
        </w:rPr>
      </w:pPr>
      <w:r w:rsidRPr="00BB40D5">
        <w:rPr>
          <w:rFonts w:ascii="Times New Roman" w:hAnsi="Times New Roman" w:cs="Times New Roman"/>
          <w:i/>
          <w:sz w:val="24"/>
          <w:szCs w:val="24"/>
        </w:rPr>
        <w:t>Специальные:</w:t>
      </w:r>
    </w:p>
    <w:p w:rsidR="00BB40D5" w:rsidRPr="00BB40D5" w:rsidRDefault="00BB40D5" w:rsidP="00F821BE">
      <w:pPr>
        <w:pStyle w:val="aa"/>
        <w:widowControl w:val="0"/>
        <w:numPr>
          <w:ilvl w:val="1"/>
          <w:numId w:val="222"/>
        </w:numPr>
        <w:tabs>
          <w:tab w:val="left" w:pos="1193"/>
        </w:tabs>
        <w:autoSpaceDE w:val="0"/>
        <w:autoSpaceDN w:val="0"/>
        <w:spacing w:after="0" w:line="322" w:lineRule="exact"/>
        <w:ind w:hanging="361"/>
        <w:contextualSpacing w:val="0"/>
        <w:rPr>
          <w:rFonts w:ascii="Times New Roman" w:hAnsi="Times New Roman" w:cs="Times New Roman"/>
          <w:sz w:val="24"/>
          <w:szCs w:val="24"/>
        </w:rPr>
      </w:pPr>
      <w:r w:rsidRPr="00BB40D5">
        <w:rPr>
          <w:rFonts w:ascii="Times New Roman" w:hAnsi="Times New Roman" w:cs="Times New Roman"/>
          <w:sz w:val="24"/>
          <w:szCs w:val="24"/>
        </w:rPr>
        <w:t>непрерывность;</w:t>
      </w:r>
    </w:p>
    <w:p w:rsidR="00BB40D5" w:rsidRPr="00BB40D5" w:rsidRDefault="00BB40D5" w:rsidP="00F821BE">
      <w:pPr>
        <w:pStyle w:val="aa"/>
        <w:widowControl w:val="0"/>
        <w:numPr>
          <w:ilvl w:val="1"/>
          <w:numId w:val="222"/>
        </w:numPr>
        <w:tabs>
          <w:tab w:val="left" w:pos="1193"/>
        </w:tabs>
        <w:autoSpaceDE w:val="0"/>
        <w:autoSpaceDN w:val="0"/>
        <w:spacing w:after="0" w:line="320" w:lineRule="exact"/>
        <w:ind w:hanging="361"/>
        <w:contextualSpacing w:val="0"/>
        <w:rPr>
          <w:rFonts w:ascii="Times New Roman" w:hAnsi="Times New Roman" w:cs="Times New Roman"/>
          <w:sz w:val="24"/>
          <w:szCs w:val="24"/>
        </w:rPr>
      </w:pPr>
      <w:r w:rsidRPr="00BB40D5">
        <w:rPr>
          <w:rFonts w:ascii="Times New Roman" w:hAnsi="Times New Roman" w:cs="Times New Roman"/>
          <w:sz w:val="24"/>
          <w:szCs w:val="24"/>
        </w:rPr>
        <w:t>последовательность</w:t>
      </w:r>
      <w:r w:rsidRPr="00BB40D5">
        <w:rPr>
          <w:rFonts w:ascii="Times New Roman" w:hAnsi="Times New Roman" w:cs="Times New Roman"/>
          <w:spacing w:val="-9"/>
          <w:sz w:val="24"/>
          <w:szCs w:val="24"/>
        </w:rPr>
        <w:t xml:space="preserve"> </w:t>
      </w:r>
      <w:r w:rsidRPr="00BB40D5">
        <w:rPr>
          <w:rFonts w:ascii="Times New Roman" w:hAnsi="Times New Roman" w:cs="Times New Roman"/>
          <w:sz w:val="24"/>
          <w:szCs w:val="24"/>
        </w:rPr>
        <w:t>наращивания</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тренирующих</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воздействий;</w:t>
      </w:r>
    </w:p>
    <w:p w:rsidR="00BB40D5" w:rsidRPr="009D4E01" w:rsidRDefault="00BB40D5" w:rsidP="00F821BE">
      <w:pPr>
        <w:pStyle w:val="aa"/>
        <w:widowControl w:val="0"/>
        <w:numPr>
          <w:ilvl w:val="1"/>
          <w:numId w:val="222"/>
        </w:numPr>
        <w:tabs>
          <w:tab w:val="left" w:pos="1193"/>
        </w:tabs>
        <w:autoSpaceDE w:val="0"/>
        <w:autoSpaceDN w:val="0"/>
        <w:spacing w:after="0" w:line="321" w:lineRule="exact"/>
        <w:ind w:hanging="361"/>
        <w:contextualSpacing w:val="0"/>
        <w:rPr>
          <w:rFonts w:ascii="Times New Roman" w:hAnsi="Times New Roman" w:cs="Times New Roman"/>
          <w:sz w:val="24"/>
          <w:szCs w:val="24"/>
        </w:rPr>
      </w:pPr>
      <w:r w:rsidRPr="00BB40D5">
        <w:rPr>
          <w:rFonts w:ascii="Times New Roman" w:hAnsi="Times New Roman" w:cs="Times New Roman"/>
          <w:sz w:val="24"/>
          <w:szCs w:val="24"/>
        </w:rPr>
        <w:t>цикличность.</w:t>
      </w:r>
    </w:p>
    <w:p w:rsidR="00BB40D5" w:rsidRPr="009D4E01" w:rsidRDefault="00BB40D5" w:rsidP="00F821BE">
      <w:pPr>
        <w:pStyle w:val="aa"/>
        <w:widowControl w:val="0"/>
        <w:numPr>
          <w:ilvl w:val="0"/>
          <w:numId w:val="222"/>
        </w:numPr>
        <w:tabs>
          <w:tab w:val="left" w:pos="821"/>
        </w:tabs>
        <w:autoSpaceDE w:val="0"/>
        <w:autoSpaceDN w:val="0"/>
        <w:spacing w:after="0" w:line="240" w:lineRule="auto"/>
        <w:ind w:hanging="349"/>
        <w:contextualSpacing w:val="0"/>
        <w:rPr>
          <w:rFonts w:ascii="Times New Roman" w:hAnsi="Times New Roman" w:cs="Times New Roman"/>
          <w:i/>
          <w:sz w:val="24"/>
          <w:szCs w:val="24"/>
        </w:rPr>
      </w:pPr>
      <w:r w:rsidRPr="00BB40D5">
        <w:rPr>
          <w:rFonts w:ascii="Times New Roman" w:hAnsi="Times New Roman" w:cs="Times New Roman"/>
          <w:i/>
          <w:sz w:val="24"/>
          <w:szCs w:val="24"/>
        </w:rPr>
        <w:t>Гигиенические:</w:t>
      </w:r>
    </w:p>
    <w:p w:rsidR="00BB40D5" w:rsidRPr="00BB40D5" w:rsidRDefault="00BB40D5" w:rsidP="00F821BE">
      <w:pPr>
        <w:pStyle w:val="aa"/>
        <w:widowControl w:val="0"/>
        <w:numPr>
          <w:ilvl w:val="1"/>
          <w:numId w:val="222"/>
        </w:numPr>
        <w:tabs>
          <w:tab w:val="left" w:pos="1193"/>
        </w:tabs>
        <w:autoSpaceDE w:val="0"/>
        <w:autoSpaceDN w:val="0"/>
        <w:spacing w:after="0" w:line="322" w:lineRule="exact"/>
        <w:ind w:hanging="361"/>
        <w:contextualSpacing w:val="0"/>
        <w:rPr>
          <w:rFonts w:ascii="Times New Roman" w:hAnsi="Times New Roman" w:cs="Times New Roman"/>
          <w:sz w:val="24"/>
          <w:szCs w:val="24"/>
        </w:rPr>
      </w:pPr>
      <w:r w:rsidRPr="00BB40D5">
        <w:rPr>
          <w:rFonts w:ascii="Times New Roman" w:hAnsi="Times New Roman" w:cs="Times New Roman"/>
          <w:sz w:val="24"/>
          <w:szCs w:val="24"/>
        </w:rPr>
        <w:t>сбалансированность</w:t>
      </w:r>
      <w:r w:rsidRPr="00BB40D5">
        <w:rPr>
          <w:rFonts w:ascii="Times New Roman" w:hAnsi="Times New Roman" w:cs="Times New Roman"/>
          <w:spacing w:val="-9"/>
          <w:sz w:val="24"/>
          <w:szCs w:val="24"/>
        </w:rPr>
        <w:t xml:space="preserve"> </w:t>
      </w:r>
      <w:r w:rsidRPr="00BB40D5">
        <w:rPr>
          <w:rFonts w:ascii="Times New Roman" w:hAnsi="Times New Roman" w:cs="Times New Roman"/>
          <w:sz w:val="24"/>
          <w:szCs w:val="24"/>
        </w:rPr>
        <w:t>нагрузок;</w:t>
      </w:r>
    </w:p>
    <w:p w:rsidR="00BB40D5" w:rsidRPr="00BB40D5" w:rsidRDefault="00BB40D5" w:rsidP="00F821BE">
      <w:pPr>
        <w:pStyle w:val="aa"/>
        <w:widowControl w:val="0"/>
        <w:numPr>
          <w:ilvl w:val="1"/>
          <w:numId w:val="222"/>
        </w:numPr>
        <w:tabs>
          <w:tab w:val="left" w:pos="1193"/>
        </w:tabs>
        <w:autoSpaceDE w:val="0"/>
        <w:autoSpaceDN w:val="0"/>
        <w:spacing w:after="0" w:line="322" w:lineRule="exact"/>
        <w:ind w:hanging="361"/>
        <w:contextualSpacing w:val="0"/>
        <w:rPr>
          <w:rFonts w:ascii="Times New Roman" w:hAnsi="Times New Roman" w:cs="Times New Roman"/>
          <w:sz w:val="24"/>
          <w:szCs w:val="24"/>
        </w:rPr>
      </w:pPr>
      <w:r w:rsidRPr="00BB40D5">
        <w:rPr>
          <w:rFonts w:ascii="Times New Roman" w:hAnsi="Times New Roman" w:cs="Times New Roman"/>
          <w:sz w:val="24"/>
          <w:szCs w:val="24"/>
        </w:rPr>
        <w:t>рациональность</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чередования</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деятельности</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и</w:t>
      </w:r>
      <w:r w:rsidRPr="00BB40D5">
        <w:rPr>
          <w:rFonts w:ascii="Times New Roman" w:hAnsi="Times New Roman" w:cs="Times New Roman"/>
          <w:spacing w:val="-5"/>
          <w:sz w:val="24"/>
          <w:szCs w:val="24"/>
        </w:rPr>
        <w:t xml:space="preserve"> </w:t>
      </w:r>
      <w:r w:rsidRPr="00BB40D5">
        <w:rPr>
          <w:rFonts w:ascii="Times New Roman" w:hAnsi="Times New Roman" w:cs="Times New Roman"/>
          <w:sz w:val="24"/>
          <w:szCs w:val="24"/>
        </w:rPr>
        <w:t>отдыха;</w:t>
      </w:r>
    </w:p>
    <w:p w:rsidR="00BB40D5" w:rsidRPr="00BB40D5" w:rsidRDefault="00BB40D5" w:rsidP="00F821BE">
      <w:pPr>
        <w:pStyle w:val="aa"/>
        <w:widowControl w:val="0"/>
        <w:numPr>
          <w:ilvl w:val="1"/>
          <w:numId w:val="222"/>
        </w:numPr>
        <w:tabs>
          <w:tab w:val="left" w:pos="1193"/>
        </w:tabs>
        <w:autoSpaceDE w:val="0"/>
        <w:autoSpaceDN w:val="0"/>
        <w:spacing w:after="0" w:line="322" w:lineRule="exact"/>
        <w:ind w:hanging="361"/>
        <w:contextualSpacing w:val="0"/>
        <w:rPr>
          <w:rFonts w:ascii="Times New Roman" w:hAnsi="Times New Roman" w:cs="Times New Roman"/>
          <w:sz w:val="24"/>
          <w:szCs w:val="24"/>
        </w:rPr>
      </w:pPr>
      <w:r w:rsidRPr="00BB40D5">
        <w:rPr>
          <w:rFonts w:ascii="Times New Roman" w:hAnsi="Times New Roman" w:cs="Times New Roman"/>
          <w:sz w:val="24"/>
          <w:szCs w:val="24"/>
        </w:rPr>
        <w:t>возрастная</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адекватность;</w:t>
      </w:r>
    </w:p>
    <w:p w:rsidR="00BB40D5" w:rsidRPr="00BB40D5" w:rsidRDefault="00BB40D5" w:rsidP="00F821BE">
      <w:pPr>
        <w:pStyle w:val="aa"/>
        <w:widowControl w:val="0"/>
        <w:numPr>
          <w:ilvl w:val="1"/>
          <w:numId w:val="222"/>
        </w:numPr>
        <w:tabs>
          <w:tab w:val="left" w:pos="1193"/>
        </w:tabs>
        <w:autoSpaceDE w:val="0"/>
        <w:autoSpaceDN w:val="0"/>
        <w:spacing w:after="0" w:line="322" w:lineRule="exact"/>
        <w:ind w:hanging="361"/>
        <w:contextualSpacing w:val="0"/>
        <w:rPr>
          <w:rFonts w:ascii="Times New Roman" w:hAnsi="Times New Roman" w:cs="Times New Roman"/>
          <w:sz w:val="24"/>
          <w:szCs w:val="24"/>
        </w:rPr>
      </w:pPr>
      <w:r w:rsidRPr="00BB40D5">
        <w:rPr>
          <w:rFonts w:ascii="Times New Roman" w:hAnsi="Times New Roman" w:cs="Times New Roman"/>
          <w:sz w:val="24"/>
          <w:szCs w:val="24"/>
        </w:rPr>
        <w:t>оздоровительная</w:t>
      </w:r>
      <w:r w:rsidRPr="00BB40D5">
        <w:rPr>
          <w:rFonts w:ascii="Times New Roman" w:hAnsi="Times New Roman" w:cs="Times New Roman"/>
          <w:spacing w:val="-5"/>
          <w:sz w:val="24"/>
          <w:szCs w:val="24"/>
        </w:rPr>
        <w:t xml:space="preserve"> </w:t>
      </w:r>
      <w:r w:rsidRPr="00BB40D5">
        <w:rPr>
          <w:rFonts w:ascii="Times New Roman" w:hAnsi="Times New Roman" w:cs="Times New Roman"/>
          <w:sz w:val="24"/>
          <w:szCs w:val="24"/>
        </w:rPr>
        <w:t>направленность</w:t>
      </w:r>
      <w:r w:rsidRPr="00BB40D5">
        <w:rPr>
          <w:rFonts w:ascii="Times New Roman" w:hAnsi="Times New Roman" w:cs="Times New Roman"/>
          <w:spacing w:val="-6"/>
          <w:sz w:val="24"/>
          <w:szCs w:val="24"/>
        </w:rPr>
        <w:t xml:space="preserve"> </w:t>
      </w:r>
      <w:r w:rsidRPr="00BB40D5">
        <w:rPr>
          <w:rFonts w:ascii="Times New Roman" w:hAnsi="Times New Roman" w:cs="Times New Roman"/>
          <w:sz w:val="24"/>
          <w:szCs w:val="24"/>
        </w:rPr>
        <w:t>всего</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образовательного</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процесса;</w:t>
      </w:r>
    </w:p>
    <w:p w:rsidR="00BB40D5" w:rsidRPr="009D4E01" w:rsidRDefault="00BB40D5" w:rsidP="00F821BE">
      <w:pPr>
        <w:pStyle w:val="aa"/>
        <w:widowControl w:val="0"/>
        <w:numPr>
          <w:ilvl w:val="1"/>
          <w:numId w:val="222"/>
        </w:numPr>
        <w:tabs>
          <w:tab w:val="left" w:pos="1193"/>
        </w:tabs>
        <w:autoSpaceDE w:val="0"/>
        <w:autoSpaceDN w:val="0"/>
        <w:spacing w:after="0" w:line="240" w:lineRule="auto"/>
        <w:ind w:hanging="361"/>
        <w:contextualSpacing w:val="0"/>
        <w:rPr>
          <w:rFonts w:ascii="Times New Roman" w:hAnsi="Times New Roman" w:cs="Times New Roman"/>
          <w:sz w:val="24"/>
          <w:szCs w:val="24"/>
        </w:rPr>
      </w:pPr>
      <w:r w:rsidRPr="00BB40D5">
        <w:rPr>
          <w:rFonts w:ascii="Times New Roman" w:hAnsi="Times New Roman" w:cs="Times New Roman"/>
          <w:sz w:val="24"/>
          <w:szCs w:val="24"/>
        </w:rPr>
        <w:t>осуществление</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личностно-</w:t>
      </w:r>
      <w:r w:rsidRPr="00BB40D5">
        <w:rPr>
          <w:rFonts w:ascii="Times New Roman" w:hAnsi="Times New Roman" w:cs="Times New Roman"/>
          <w:spacing w:val="-5"/>
          <w:sz w:val="24"/>
          <w:szCs w:val="24"/>
        </w:rPr>
        <w:t xml:space="preserve"> </w:t>
      </w:r>
      <w:r w:rsidRPr="00BB40D5">
        <w:rPr>
          <w:rFonts w:ascii="Times New Roman" w:hAnsi="Times New Roman" w:cs="Times New Roman"/>
          <w:sz w:val="24"/>
          <w:szCs w:val="24"/>
        </w:rPr>
        <w:t>ориентированного</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обучения</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и</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воспитания.</w:t>
      </w:r>
    </w:p>
    <w:p w:rsidR="00BB40D5" w:rsidRPr="009D4E01" w:rsidRDefault="00BB40D5" w:rsidP="009D4E01">
      <w:pPr>
        <w:pStyle w:val="2"/>
        <w:rPr>
          <w:rFonts w:cs="Times New Roman"/>
          <w:sz w:val="24"/>
          <w:szCs w:val="24"/>
        </w:rPr>
      </w:pPr>
      <w:r w:rsidRPr="00BB40D5">
        <w:rPr>
          <w:rFonts w:cs="Times New Roman"/>
          <w:sz w:val="24"/>
          <w:szCs w:val="24"/>
        </w:rPr>
        <w:t>Методы</w:t>
      </w:r>
      <w:r w:rsidRPr="00BB40D5">
        <w:rPr>
          <w:rFonts w:cs="Times New Roman"/>
          <w:spacing w:val="-4"/>
          <w:sz w:val="24"/>
          <w:szCs w:val="24"/>
        </w:rPr>
        <w:t xml:space="preserve"> </w:t>
      </w:r>
      <w:r w:rsidRPr="00BB40D5">
        <w:rPr>
          <w:rFonts w:cs="Times New Roman"/>
          <w:sz w:val="24"/>
          <w:szCs w:val="24"/>
        </w:rPr>
        <w:t>физического</w:t>
      </w:r>
      <w:r w:rsidRPr="00BB40D5">
        <w:rPr>
          <w:rFonts w:cs="Times New Roman"/>
          <w:spacing w:val="-2"/>
          <w:sz w:val="24"/>
          <w:szCs w:val="24"/>
        </w:rPr>
        <w:t xml:space="preserve"> </w:t>
      </w:r>
      <w:r w:rsidRPr="00BB40D5">
        <w:rPr>
          <w:rFonts w:cs="Times New Roman"/>
          <w:sz w:val="24"/>
          <w:szCs w:val="24"/>
        </w:rPr>
        <w:t>развития:</w:t>
      </w:r>
    </w:p>
    <w:p w:rsidR="00BB40D5" w:rsidRPr="009D4E01" w:rsidRDefault="00BB40D5" w:rsidP="00F821BE">
      <w:pPr>
        <w:pStyle w:val="aa"/>
        <w:widowControl w:val="0"/>
        <w:numPr>
          <w:ilvl w:val="0"/>
          <w:numId w:val="220"/>
        </w:numPr>
        <w:tabs>
          <w:tab w:val="left" w:pos="821"/>
        </w:tabs>
        <w:autoSpaceDE w:val="0"/>
        <w:autoSpaceDN w:val="0"/>
        <w:spacing w:after="0" w:line="240" w:lineRule="auto"/>
        <w:ind w:hanging="349"/>
        <w:contextualSpacing w:val="0"/>
        <w:rPr>
          <w:rFonts w:ascii="Times New Roman" w:hAnsi="Times New Roman" w:cs="Times New Roman"/>
          <w:i/>
          <w:sz w:val="24"/>
          <w:szCs w:val="24"/>
        </w:rPr>
      </w:pPr>
      <w:r w:rsidRPr="00BB40D5">
        <w:rPr>
          <w:rFonts w:ascii="Times New Roman" w:hAnsi="Times New Roman" w:cs="Times New Roman"/>
          <w:i/>
          <w:sz w:val="24"/>
          <w:szCs w:val="24"/>
        </w:rPr>
        <w:t>Наглядные:</w:t>
      </w:r>
    </w:p>
    <w:p w:rsidR="00BB40D5" w:rsidRPr="00BB40D5" w:rsidRDefault="00BB40D5" w:rsidP="00F821BE">
      <w:pPr>
        <w:pStyle w:val="aa"/>
        <w:widowControl w:val="0"/>
        <w:numPr>
          <w:ilvl w:val="1"/>
          <w:numId w:val="220"/>
        </w:numPr>
        <w:tabs>
          <w:tab w:val="left" w:pos="1245"/>
          <w:tab w:val="left" w:pos="1246"/>
        </w:tabs>
        <w:autoSpaceDE w:val="0"/>
        <w:autoSpaceDN w:val="0"/>
        <w:spacing w:after="0" w:line="322" w:lineRule="exact"/>
        <w:ind w:hanging="426"/>
        <w:contextualSpacing w:val="0"/>
        <w:rPr>
          <w:rFonts w:ascii="Times New Roman" w:hAnsi="Times New Roman" w:cs="Times New Roman"/>
          <w:sz w:val="24"/>
          <w:szCs w:val="24"/>
        </w:rPr>
      </w:pPr>
      <w:r w:rsidRPr="00BB40D5">
        <w:rPr>
          <w:rFonts w:ascii="Times New Roman" w:hAnsi="Times New Roman" w:cs="Times New Roman"/>
          <w:sz w:val="24"/>
          <w:szCs w:val="24"/>
        </w:rPr>
        <w:t>наглядно-зрительные</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приемы</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(показ</w:t>
      </w:r>
      <w:r w:rsidRPr="00BB40D5">
        <w:rPr>
          <w:rFonts w:ascii="Times New Roman" w:hAnsi="Times New Roman" w:cs="Times New Roman"/>
          <w:spacing w:val="-5"/>
          <w:sz w:val="24"/>
          <w:szCs w:val="24"/>
        </w:rPr>
        <w:t xml:space="preserve"> </w:t>
      </w:r>
      <w:r w:rsidRPr="00BB40D5">
        <w:rPr>
          <w:rFonts w:ascii="Times New Roman" w:hAnsi="Times New Roman" w:cs="Times New Roman"/>
          <w:sz w:val="24"/>
          <w:szCs w:val="24"/>
        </w:rPr>
        <w:t>физических</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упражнений,</w:t>
      </w:r>
    </w:p>
    <w:p w:rsidR="00BB40D5" w:rsidRPr="00BB40D5" w:rsidRDefault="00BB40D5" w:rsidP="00BB40D5">
      <w:pPr>
        <w:pStyle w:val="af8"/>
        <w:spacing w:line="322" w:lineRule="exact"/>
        <w:ind w:left="1245"/>
        <w:rPr>
          <w:rFonts w:ascii="Times New Roman" w:hAnsi="Times New Roman" w:cs="Times New Roman"/>
          <w:sz w:val="24"/>
          <w:szCs w:val="24"/>
        </w:rPr>
      </w:pPr>
      <w:r w:rsidRPr="00BB40D5">
        <w:rPr>
          <w:rFonts w:ascii="Times New Roman" w:hAnsi="Times New Roman" w:cs="Times New Roman"/>
          <w:sz w:val="24"/>
          <w:szCs w:val="24"/>
        </w:rPr>
        <w:t>использование</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наглядных</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пособий,</w:t>
      </w:r>
      <w:r w:rsidRPr="00BB40D5">
        <w:rPr>
          <w:rFonts w:ascii="Times New Roman" w:hAnsi="Times New Roman" w:cs="Times New Roman"/>
          <w:spacing w:val="-6"/>
          <w:sz w:val="24"/>
          <w:szCs w:val="24"/>
        </w:rPr>
        <w:t xml:space="preserve"> </w:t>
      </w:r>
      <w:r w:rsidRPr="00BB40D5">
        <w:rPr>
          <w:rFonts w:ascii="Times New Roman" w:hAnsi="Times New Roman" w:cs="Times New Roman"/>
          <w:sz w:val="24"/>
          <w:szCs w:val="24"/>
        </w:rPr>
        <w:t>имитация,</w:t>
      </w:r>
      <w:r w:rsidRPr="00BB40D5">
        <w:rPr>
          <w:rFonts w:ascii="Times New Roman" w:hAnsi="Times New Roman" w:cs="Times New Roman"/>
          <w:spacing w:val="-5"/>
          <w:sz w:val="24"/>
          <w:szCs w:val="24"/>
        </w:rPr>
        <w:t xml:space="preserve"> </w:t>
      </w:r>
      <w:r w:rsidRPr="00BB40D5">
        <w:rPr>
          <w:rFonts w:ascii="Times New Roman" w:hAnsi="Times New Roman" w:cs="Times New Roman"/>
          <w:sz w:val="24"/>
          <w:szCs w:val="24"/>
        </w:rPr>
        <w:t>зрительные</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ориентиры);</w:t>
      </w:r>
    </w:p>
    <w:p w:rsidR="00BB40D5" w:rsidRPr="00BB40D5" w:rsidRDefault="00BB40D5" w:rsidP="00F821BE">
      <w:pPr>
        <w:pStyle w:val="aa"/>
        <w:widowControl w:val="0"/>
        <w:numPr>
          <w:ilvl w:val="1"/>
          <w:numId w:val="220"/>
        </w:numPr>
        <w:tabs>
          <w:tab w:val="left" w:pos="1245"/>
          <w:tab w:val="left" w:pos="1246"/>
        </w:tabs>
        <w:autoSpaceDE w:val="0"/>
        <w:autoSpaceDN w:val="0"/>
        <w:spacing w:after="0" w:line="320" w:lineRule="exact"/>
        <w:ind w:hanging="426"/>
        <w:contextualSpacing w:val="0"/>
        <w:rPr>
          <w:rFonts w:ascii="Times New Roman" w:hAnsi="Times New Roman" w:cs="Times New Roman"/>
          <w:sz w:val="24"/>
          <w:szCs w:val="24"/>
        </w:rPr>
      </w:pPr>
      <w:r w:rsidRPr="00BB40D5">
        <w:rPr>
          <w:rFonts w:ascii="Times New Roman" w:hAnsi="Times New Roman" w:cs="Times New Roman"/>
          <w:sz w:val="24"/>
          <w:szCs w:val="24"/>
        </w:rPr>
        <w:t>наглядно-слуховые</w:t>
      </w:r>
      <w:r w:rsidRPr="00BB40D5">
        <w:rPr>
          <w:rFonts w:ascii="Times New Roman" w:hAnsi="Times New Roman" w:cs="Times New Roman"/>
          <w:spacing w:val="-6"/>
          <w:sz w:val="24"/>
          <w:szCs w:val="24"/>
        </w:rPr>
        <w:t xml:space="preserve"> </w:t>
      </w:r>
      <w:r w:rsidRPr="00BB40D5">
        <w:rPr>
          <w:rFonts w:ascii="Times New Roman" w:hAnsi="Times New Roman" w:cs="Times New Roman"/>
          <w:sz w:val="24"/>
          <w:szCs w:val="24"/>
        </w:rPr>
        <w:t>приемы</w:t>
      </w:r>
      <w:r w:rsidRPr="00BB40D5">
        <w:rPr>
          <w:rFonts w:ascii="Times New Roman" w:hAnsi="Times New Roman" w:cs="Times New Roman"/>
          <w:spacing w:val="68"/>
          <w:sz w:val="24"/>
          <w:szCs w:val="24"/>
        </w:rPr>
        <w:t xml:space="preserve"> </w:t>
      </w:r>
      <w:r w:rsidRPr="00BB40D5">
        <w:rPr>
          <w:rFonts w:ascii="Times New Roman" w:hAnsi="Times New Roman" w:cs="Times New Roman"/>
          <w:sz w:val="24"/>
          <w:szCs w:val="24"/>
        </w:rPr>
        <w:t>(музыка,</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песни);</w:t>
      </w:r>
    </w:p>
    <w:p w:rsidR="00BB40D5" w:rsidRPr="003B29CB" w:rsidRDefault="00BB40D5" w:rsidP="00F821BE">
      <w:pPr>
        <w:pStyle w:val="aa"/>
        <w:widowControl w:val="0"/>
        <w:numPr>
          <w:ilvl w:val="1"/>
          <w:numId w:val="220"/>
        </w:numPr>
        <w:tabs>
          <w:tab w:val="left" w:pos="1245"/>
          <w:tab w:val="left" w:pos="1246"/>
        </w:tabs>
        <w:autoSpaceDE w:val="0"/>
        <w:autoSpaceDN w:val="0"/>
        <w:spacing w:after="0" w:line="321" w:lineRule="exact"/>
        <w:ind w:hanging="426"/>
        <w:contextualSpacing w:val="0"/>
        <w:rPr>
          <w:rFonts w:ascii="Times New Roman" w:hAnsi="Times New Roman" w:cs="Times New Roman"/>
          <w:sz w:val="24"/>
          <w:szCs w:val="24"/>
        </w:rPr>
      </w:pPr>
      <w:r w:rsidRPr="00BB40D5">
        <w:rPr>
          <w:rFonts w:ascii="Times New Roman" w:hAnsi="Times New Roman" w:cs="Times New Roman"/>
          <w:sz w:val="24"/>
          <w:szCs w:val="24"/>
        </w:rPr>
        <w:t>тактильно-мышечные</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приемы</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(непосредственная</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помощь</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воспитателя).</w:t>
      </w:r>
    </w:p>
    <w:p w:rsidR="00BB40D5" w:rsidRPr="003B29CB" w:rsidRDefault="00BB40D5" w:rsidP="00F821BE">
      <w:pPr>
        <w:pStyle w:val="aa"/>
        <w:widowControl w:val="0"/>
        <w:numPr>
          <w:ilvl w:val="0"/>
          <w:numId w:val="220"/>
        </w:numPr>
        <w:tabs>
          <w:tab w:val="left" w:pos="821"/>
        </w:tabs>
        <w:autoSpaceDE w:val="0"/>
        <w:autoSpaceDN w:val="0"/>
        <w:spacing w:after="0" w:line="240" w:lineRule="auto"/>
        <w:ind w:hanging="349"/>
        <w:contextualSpacing w:val="0"/>
        <w:rPr>
          <w:rFonts w:ascii="Times New Roman" w:hAnsi="Times New Roman" w:cs="Times New Roman"/>
          <w:i/>
          <w:sz w:val="24"/>
          <w:szCs w:val="24"/>
        </w:rPr>
      </w:pPr>
      <w:r w:rsidRPr="00BB40D5">
        <w:rPr>
          <w:rFonts w:ascii="Times New Roman" w:hAnsi="Times New Roman" w:cs="Times New Roman"/>
          <w:i/>
          <w:sz w:val="24"/>
          <w:szCs w:val="24"/>
        </w:rPr>
        <w:t>Словесные:</w:t>
      </w:r>
    </w:p>
    <w:p w:rsidR="00BB40D5" w:rsidRPr="00BB40D5" w:rsidRDefault="00BB40D5" w:rsidP="00F821BE">
      <w:pPr>
        <w:pStyle w:val="aa"/>
        <w:widowControl w:val="0"/>
        <w:numPr>
          <w:ilvl w:val="1"/>
          <w:numId w:val="220"/>
        </w:numPr>
        <w:tabs>
          <w:tab w:val="left" w:pos="1245"/>
          <w:tab w:val="left" w:pos="1246"/>
        </w:tabs>
        <w:autoSpaceDE w:val="0"/>
        <w:autoSpaceDN w:val="0"/>
        <w:spacing w:after="0" w:line="322" w:lineRule="exact"/>
        <w:ind w:hanging="426"/>
        <w:contextualSpacing w:val="0"/>
        <w:rPr>
          <w:rFonts w:ascii="Times New Roman" w:hAnsi="Times New Roman" w:cs="Times New Roman"/>
          <w:sz w:val="24"/>
          <w:szCs w:val="24"/>
        </w:rPr>
      </w:pPr>
      <w:r w:rsidRPr="00BB40D5">
        <w:rPr>
          <w:rFonts w:ascii="Times New Roman" w:hAnsi="Times New Roman" w:cs="Times New Roman"/>
          <w:sz w:val="24"/>
          <w:szCs w:val="24"/>
        </w:rPr>
        <w:t>объяснения,</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пояснения,</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указания;</w:t>
      </w:r>
    </w:p>
    <w:p w:rsidR="00BB40D5" w:rsidRPr="00BB40D5" w:rsidRDefault="00BB40D5" w:rsidP="00F821BE">
      <w:pPr>
        <w:pStyle w:val="aa"/>
        <w:widowControl w:val="0"/>
        <w:numPr>
          <w:ilvl w:val="1"/>
          <w:numId w:val="220"/>
        </w:numPr>
        <w:tabs>
          <w:tab w:val="left" w:pos="1314"/>
          <w:tab w:val="left" w:pos="1315"/>
        </w:tabs>
        <w:autoSpaceDE w:val="0"/>
        <w:autoSpaceDN w:val="0"/>
        <w:spacing w:after="0" w:line="240" w:lineRule="auto"/>
        <w:ind w:left="1314" w:hanging="495"/>
        <w:contextualSpacing w:val="0"/>
        <w:rPr>
          <w:rFonts w:ascii="Times New Roman" w:hAnsi="Times New Roman" w:cs="Times New Roman"/>
          <w:sz w:val="24"/>
          <w:szCs w:val="24"/>
        </w:rPr>
      </w:pPr>
      <w:r w:rsidRPr="00BB40D5">
        <w:rPr>
          <w:rFonts w:ascii="Times New Roman" w:hAnsi="Times New Roman" w:cs="Times New Roman"/>
          <w:sz w:val="24"/>
          <w:szCs w:val="24"/>
        </w:rPr>
        <w:t>подача</w:t>
      </w:r>
      <w:r w:rsidRPr="00BB40D5">
        <w:rPr>
          <w:rFonts w:ascii="Times New Roman" w:hAnsi="Times New Roman" w:cs="Times New Roman"/>
          <w:spacing w:val="-6"/>
          <w:sz w:val="24"/>
          <w:szCs w:val="24"/>
        </w:rPr>
        <w:t xml:space="preserve"> </w:t>
      </w:r>
      <w:r w:rsidRPr="00BB40D5">
        <w:rPr>
          <w:rFonts w:ascii="Times New Roman" w:hAnsi="Times New Roman" w:cs="Times New Roman"/>
          <w:sz w:val="24"/>
          <w:szCs w:val="24"/>
        </w:rPr>
        <w:t>команд,</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распоряжений,</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сигналов;</w:t>
      </w:r>
    </w:p>
    <w:p w:rsidR="003B29CB" w:rsidRPr="00BB40D5" w:rsidRDefault="003B29CB" w:rsidP="00F821BE">
      <w:pPr>
        <w:pStyle w:val="aa"/>
        <w:widowControl w:val="0"/>
        <w:numPr>
          <w:ilvl w:val="1"/>
          <w:numId w:val="220"/>
        </w:numPr>
        <w:tabs>
          <w:tab w:val="left" w:pos="1314"/>
          <w:tab w:val="left" w:pos="1315"/>
        </w:tabs>
        <w:autoSpaceDE w:val="0"/>
        <w:autoSpaceDN w:val="0"/>
        <w:spacing w:before="67" w:after="0" w:line="240" w:lineRule="auto"/>
        <w:ind w:left="1314" w:hanging="495"/>
        <w:contextualSpacing w:val="0"/>
        <w:rPr>
          <w:rFonts w:ascii="Times New Roman" w:hAnsi="Times New Roman" w:cs="Times New Roman"/>
          <w:sz w:val="24"/>
          <w:szCs w:val="24"/>
        </w:rPr>
      </w:pPr>
      <w:r w:rsidRPr="00BB40D5">
        <w:rPr>
          <w:rFonts w:ascii="Times New Roman" w:hAnsi="Times New Roman" w:cs="Times New Roman"/>
          <w:sz w:val="24"/>
          <w:szCs w:val="24"/>
        </w:rPr>
        <w:t>вопросы к</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детям;</w:t>
      </w:r>
    </w:p>
    <w:p w:rsidR="003B29CB" w:rsidRPr="00BB40D5" w:rsidRDefault="003B29CB" w:rsidP="00F821BE">
      <w:pPr>
        <w:pStyle w:val="aa"/>
        <w:widowControl w:val="0"/>
        <w:numPr>
          <w:ilvl w:val="1"/>
          <w:numId w:val="220"/>
        </w:numPr>
        <w:tabs>
          <w:tab w:val="left" w:pos="1314"/>
          <w:tab w:val="left" w:pos="1315"/>
        </w:tabs>
        <w:autoSpaceDE w:val="0"/>
        <w:autoSpaceDN w:val="0"/>
        <w:spacing w:before="3" w:after="0" w:line="321" w:lineRule="exact"/>
        <w:ind w:left="1314" w:hanging="495"/>
        <w:contextualSpacing w:val="0"/>
        <w:rPr>
          <w:rFonts w:ascii="Times New Roman" w:hAnsi="Times New Roman" w:cs="Times New Roman"/>
          <w:sz w:val="24"/>
          <w:szCs w:val="24"/>
        </w:rPr>
      </w:pPr>
      <w:r w:rsidRPr="00BB40D5">
        <w:rPr>
          <w:rFonts w:ascii="Times New Roman" w:hAnsi="Times New Roman" w:cs="Times New Roman"/>
          <w:sz w:val="24"/>
          <w:szCs w:val="24"/>
        </w:rPr>
        <w:t>образный</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сюжетный рассказ,</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беседа;</w:t>
      </w:r>
    </w:p>
    <w:p w:rsidR="003B29CB" w:rsidRPr="00BB40D5" w:rsidRDefault="003B29CB" w:rsidP="00F821BE">
      <w:pPr>
        <w:pStyle w:val="aa"/>
        <w:widowControl w:val="0"/>
        <w:numPr>
          <w:ilvl w:val="1"/>
          <w:numId w:val="220"/>
        </w:numPr>
        <w:tabs>
          <w:tab w:val="left" w:pos="1314"/>
          <w:tab w:val="left" w:pos="1315"/>
        </w:tabs>
        <w:autoSpaceDE w:val="0"/>
        <w:autoSpaceDN w:val="0"/>
        <w:spacing w:after="0" w:line="321" w:lineRule="exact"/>
        <w:ind w:left="1314" w:hanging="495"/>
        <w:contextualSpacing w:val="0"/>
        <w:rPr>
          <w:rFonts w:ascii="Times New Roman" w:hAnsi="Times New Roman" w:cs="Times New Roman"/>
          <w:sz w:val="24"/>
          <w:szCs w:val="24"/>
        </w:rPr>
      </w:pPr>
      <w:r w:rsidRPr="00BB40D5">
        <w:rPr>
          <w:rFonts w:ascii="Times New Roman" w:hAnsi="Times New Roman" w:cs="Times New Roman"/>
          <w:sz w:val="24"/>
          <w:szCs w:val="24"/>
        </w:rPr>
        <w:t>словесная</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инструкция.</w:t>
      </w:r>
    </w:p>
    <w:p w:rsidR="003B29CB" w:rsidRPr="00BB40D5" w:rsidRDefault="003B29CB" w:rsidP="003B29CB">
      <w:pPr>
        <w:pStyle w:val="af8"/>
        <w:spacing w:before="4"/>
        <w:rPr>
          <w:rFonts w:ascii="Times New Roman" w:hAnsi="Times New Roman" w:cs="Times New Roman"/>
          <w:sz w:val="24"/>
          <w:szCs w:val="24"/>
        </w:rPr>
      </w:pPr>
    </w:p>
    <w:p w:rsidR="003B29CB" w:rsidRPr="00BB40D5" w:rsidRDefault="003B29CB" w:rsidP="00F821BE">
      <w:pPr>
        <w:pStyle w:val="aa"/>
        <w:widowControl w:val="0"/>
        <w:numPr>
          <w:ilvl w:val="0"/>
          <w:numId w:val="220"/>
        </w:numPr>
        <w:tabs>
          <w:tab w:val="left" w:pos="821"/>
        </w:tabs>
        <w:autoSpaceDE w:val="0"/>
        <w:autoSpaceDN w:val="0"/>
        <w:spacing w:after="0" w:line="240" w:lineRule="auto"/>
        <w:contextualSpacing w:val="0"/>
        <w:rPr>
          <w:rFonts w:ascii="Times New Roman" w:hAnsi="Times New Roman" w:cs="Times New Roman"/>
          <w:i/>
          <w:sz w:val="24"/>
          <w:szCs w:val="24"/>
        </w:rPr>
      </w:pPr>
      <w:r w:rsidRPr="00BB40D5">
        <w:rPr>
          <w:rFonts w:ascii="Times New Roman" w:hAnsi="Times New Roman" w:cs="Times New Roman"/>
          <w:i/>
          <w:sz w:val="24"/>
          <w:szCs w:val="24"/>
        </w:rPr>
        <w:t>Практические:</w:t>
      </w:r>
    </w:p>
    <w:p w:rsidR="003B29CB" w:rsidRPr="00BB40D5" w:rsidRDefault="003B29CB" w:rsidP="003B29CB">
      <w:pPr>
        <w:pStyle w:val="af8"/>
        <w:spacing w:before="4"/>
        <w:rPr>
          <w:rFonts w:ascii="Times New Roman" w:hAnsi="Times New Roman" w:cs="Times New Roman"/>
          <w:i/>
          <w:sz w:val="24"/>
          <w:szCs w:val="24"/>
        </w:rPr>
      </w:pPr>
    </w:p>
    <w:p w:rsidR="003B29CB" w:rsidRPr="00BB40D5" w:rsidRDefault="003B29CB" w:rsidP="00F821BE">
      <w:pPr>
        <w:pStyle w:val="aa"/>
        <w:widowControl w:val="0"/>
        <w:numPr>
          <w:ilvl w:val="1"/>
          <w:numId w:val="220"/>
        </w:numPr>
        <w:tabs>
          <w:tab w:val="left" w:pos="1245"/>
          <w:tab w:val="left" w:pos="1246"/>
        </w:tabs>
        <w:autoSpaceDE w:val="0"/>
        <w:autoSpaceDN w:val="0"/>
        <w:spacing w:after="0" w:line="240" w:lineRule="auto"/>
        <w:ind w:hanging="426"/>
        <w:contextualSpacing w:val="0"/>
        <w:rPr>
          <w:rFonts w:ascii="Times New Roman" w:hAnsi="Times New Roman" w:cs="Times New Roman"/>
          <w:sz w:val="24"/>
          <w:szCs w:val="24"/>
        </w:rPr>
      </w:pPr>
      <w:r w:rsidRPr="00BB40D5">
        <w:rPr>
          <w:rFonts w:ascii="Times New Roman" w:hAnsi="Times New Roman" w:cs="Times New Roman"/>
          <w:sz w:val="24"/>
          <w:szCs w:val="24"/>
        </w:rPr>
        <w:t>Повторение</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упражнений</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без</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изменения</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и</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с</w:t>
      </w:r>
      <w:r w:rsidRPr="00BB40D5">
        <w:rPr>
          <w:rFonts w:ascii="Times New Roman" w:hAnsi="Times New Roman" w:cs="Times New Roman"/>
          <w:spacing w:val="-3"/>
          <w:sz w:val="24"/>
          <w:szCs w:val="24"/>
        </w:rPr>
        <w:t xml:space="preserve"> </w:t>
      </w:r>
      <w:r w:rsidRPr="00BB40D5">
        <w:rPr>
          <w:rFonts w:ascii="Times New Roman" w:hAnsi="Times New Roman" w:cs="Times New Roman"/>
          <w:sz w:val="24"/>
          <w:szCs w:val="24"/>
        </w:rPr>
        <w:t>изменениями;</w:t>
      </w:r>
    </w:p>
    <w:p w:rsidR="003B29CB" w:rsidRPr="00BB40D5" w:rsidRDefault="003B29CB" w:rsidP="00F821BE">
      <w:pPr>
        <w:pStyle w:val="aa"/>
        <w:widowControl w:val="0"/>
        <w:numPr>
          <w:ilvl w:val="1"/>
          <w:numId w:val="220"/>
        </w:numPr>
        <w:tabs>
          <w:tab w:val="left" w:pos="1245"/>
          <w:tab w:val="left" w:pos="1246"/>
        </w:tabs>
        <w:autoSpaceDE w:val="0"/>
        <w:autoSpaceDN w:val="0"/>
        <w:spacing w:before="2" w:after="0" w:line="321" w:lineRule="exact"/>
        <w:ind w:hanging="426"/>
        <w:contextualSpacing w:val="0"/>
        <w:rPr>
          <w:rFonts w:ascii="Times New Roman" w:hAnsi="Times New Roman" w:cs="Times New Roman"/>
          <w:sz w:val="24"/>
          <w:szCs w:val="24"/>
        </w:rPr>
      </w:pPr>
      <w:r w:rsidRPr="00BB40D5">
        <w:rPr>
          <w:rFonts w:ascii="Times New Roman" w:hAnsi="Times New Roman" w:cs="Times New Roman"/>
          <w:sz w:val="24"/>
          <w:szCs w:val="24"/>
        </w:rPr>
        <w:t>Проведение</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упражнений</w:t>
      </w:r>
      <w:r w:rsidRPr="00BB40D5">
        <w:rPr>
          <w:rFonts w:ascii="Times New Roman" w:hAnsi="Times New Roman" w:cs="Times New Roman"/>
          <w:spacing w:val="-1"/>
          <w:sz w:val="24"/>
          <w:szCs w:val="24"/>
        </w:rPr>
        <w:t xml:space="preserve"> </w:t>
      </w:r>
      <w:r w:rsidRPr="00BB40D5">
        <w:rPr>
          <w:rFonts w:ascii="Times New Roman" w:hAnsi="Times New Roman" w:cs="Times New Roman"/>
          <w:sz w:val="24"/>
          <w:szCs w:val="24"/>
        </w:rPr>
        <w:t>в</w:t>
      </w:r>
      <w:r w:rsidRPr="00BB40D5">
        <w:rPr>
          <w:rFonts w:ascii="Times New Roman" w:hAnsi="Times New Roman" w:cs="Times New Roman"/>
          <w:spacing w:val="-6"/>
          <w:sz w:val="24"/>
          <w:szCs w:val="24"/>
        </w:rPr>
        <w:t xml:space="preserve"> </w:t>
      </w:r>
      <w:r w:rsidRPr="00BB40D5">
        <w:rPr>
          <w:rFonts w:ascii="Times New Roman" w:hAnsi="Times New Roman" w:cs="Times New Roman"/>
          <w:sz w:val="24"/>
          <w:szCs w:val="24"/>
        </w:rPr>
        <w:t>игровой</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форме;</w:t>
      </w:r>
    </w:p>
    <w:p w:rsidR="00BB40D5" w:rsidRPr="00BB40D5" w:rsidRDefault="003B29CB" w:rsidP="003B29CB">
      <w:pPr>
        <w:rPr>
          <w:rFonts w:ascii="Times New Roman" w:hAnsi="Times New Roman" w:cs="Times New Roman"/>
          <w:sz w:val="24"/>
          <w:szCs w:val="24"/>
        </w:rPr>
        <w:sectPr w:rsidR="00BB40D5" w:rsidRPr="00BB40D5">
          <w:pgSz w:w="11910" w:h="16840"/>
          <w:pgMar w:top="1040" w:right="720" w:bottom="280" w:left="740" w:header="720" w:footer="720" w:gutter="0"/>
          <w:cols w:space="720"/>
        </w:sectPr>
      </w:pPr>
      <w:r>
        <w:rPr>
          <w:rFonts w:ascii="Times New Roman" w:hAnsi="Times New Roman" w:cs="Times New Roman"/>
          <w:sz w:val="24"/>
          <w:szCs w:val="24"/>
        </w:rPr>
        <w:t xml:space="preserve">                     </w:t>
      </w:r>
      <w:r w:rsidRPr="00BB40D5">
        <w:rPr>
          <w:rFonts w:ascii="Times New Roman" w:hAnsi="Times New Roman" w:cs="Times New Roman"/>
          <w:sz w:val="24"/>
          <w:szCs w:val="24"/>
        </w:rPr>
        <w:t>Проведение</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упражнений</w:t>
      </w:r>
      <w:r w:rsidRPr="00BB40D5">
        <w:rPr>
          <w:rFonts w:ascii="Times New Roman" w:hAnsi="Times New Roman" w:cs="Times New Roman"/>
          <w:spacing w:val="-4"/>
          <w:sz w:val="24"/>
          <w:szCs w:val="24"/>
        </w:rPr>
        <w:t xml:space="preserve"> </w:t>
      </w:r>
      <w:r w:rsidRPr="00BB40D5">
        <w:rPr>
          <w:rFonts w:ascii="Times New Roman" w:hAnsi="Times New Roman" w:cs="Times New Roman"/>
          <w:sz w:val="24"/>
          <w:szCs w:val="24"/>
        </w:rPr>
        <w:t>в</w:t>
      </w:r>
      <w:r w:rsidRPr="00BB40D5">
        <w:rPr>
          <w:rFonts w:ascii="Times New Roman" w:hAnsi="Times New Roman" w:cs="Times New Roman"/>
          <w:spacing w:val="-5"/>
          <w:sz w:val="24"/>
          <w:szCs w:val="24"/>
        </w:rPr>
        <w:t xml:space="preserve"> </w:t>
      </w:r>
      <w:r w:rsidRPr="00BB40D5">
        <w:rPr>
          <w:rFonts w:ascii="Times New Roman" w:hAnsi="Times New Roman" w:cs="Times New Roman"/>
          <w:sz w:val="24"/>
          <w:szCs w:val="24"/>
        </w:rPr>
        <w:t>соревновательной</w:t>
      </w:r>
      <w:r w:rsidRPr="00BB40D5">
        <w:rPr>
          <w:rFonts w:ascii="Times New Roman" w:hAnsi="Times New Roman" w:cs="Times New Roman"/>
          <w:spacing w:val="2"/>
          <w:sz w:val="24"/>
          <w:szCs w:val="24"/>
        </w:rPr>
        <w:t xml:space="preserve"> </w:t>
      </w:r>
      <w:r w:rsidRPr="00BB40D5">
        <w:rPr>
          <w:rFonts w:ascii="Times New Roman" w:hAnsi="Times New Roman" w:cs="Times New Roman"/>
          <w:sz w:val="24"/>
          <w:szCs w:val="24"/>
        </w:rPr>
        <w:t>форме</w:t>
      </w:r>
    </w:p>
    <w:p w:rsidR="00C1228D" w:rsidRPr="00C1228D" w:rsidRDefault="00C1228D" w:rsidP="00C1228D">
      <w:pPr>
        <w:widowControl w:val="0"/>
        <w:tabs>
          <w:tab w:val="left" w:pos="1520"/>
        </w:tabs>
        <w:autoSpaceDE w:val="0"/>
        <w:autoSpaceDN w:val="0"/>
        <w:spacing w:before="70" w:after="0" w:line="240" w:lineRule="auto"/>
        <w:ind w:left="525"/>
        <w:rPr>
          <w:rFonts w:ascii="Times New Roman" w:hAnsi="Times New Roman" w:cs="Times New Roman"/>
          <w:b/>
          <w:sz w:val="28"/>
          <w:szCs w:val="28"/>
        </w:rPr>
      </w:pPr>
      <w:r>
        <w:rPr>
          <w:rFonts w:ascii="Times New Roman" w:hAnsi="Times New Roman" w:cs="Times New Roman"/>
          <w:b/>
          <w:sz w:val="28"/>
          <w:szCs w:val="28"/>
          <w:u w:val="single" w:color="00AF50"/>
        </w:rPr>
        <w:lastRenderedPageBreak/>
        <w:t>1.2</w:t>
      </w:r>
      <w:r w:rsidRPr="00C1228D">
        <w:rPr>
          <w:rFonts w:ascii="Times New Roman" w:hAnsi="Times New Roman" w:cs="Times New Roman"/>
          <w:b/>
          <w:sz w:val="28"/>
          <w:szCs w:val="28"/>
          <w:u w:val="single" w:color="00AF50"/>
        </w:rPr>
        <w:t>Образовательная</w:t>
      </w:r>
      <w:r w:rsidRPr="00C1228D">
        <w:rPr>
          <w:rFonts w:ascii="Times New Roman" w:hAnsi="Times New Roman" w:cs="Times New Roman"/>
          <w:b/>
          <w:spacing w:val="-8"/>
          <w:sz w:val="28"/>
          <w:szCs w:val="28"/>
          <w:u w:val="single" w:color="00AF50"/>
        </w:rPr>
        <w:t xml:space="preserve"> </w:t>
      </w:r>
      <w:r w:rsidRPr="00C1228D">
        <w:rPr>
          <w:rFonts w:ascii="Times New Roman" w:hAnsi="Times New Roman" w:cs="Times New Roman"/>
          <w:b/>
          <w:sz w:val="28"/>
          <w:szCs w:val="28"/>
          <w:u w:val="single" w:color="00AF50"/>
        </w:rPr>
        <w:t>область</w:t>
      </w:r>
      <w:r w:rsidRPr="00C1228D">
        <w:rPr>
          <w:rFonts w:ascii="Times New Roman" w:hAnsi="Times New Roman" w:cs="Times New Roman"/>
          <w:b/>
          <w:spacing w:val="-9"/>
          <w:sz w:val="28"/>
          <w:szCs w:val="28"/>
          <w:u w:val="single" w:color="00AF50"/>
        </w:rPr>
        <w:t xml:space="preserve"> </w:t>
      </w:r>
      <w:r w:rsidRPr="00C1228D">
        <w:rPr>
          <w:rFonts w:ascii="Times New Roman" w:hAnsi="Times New Roman" w:cs="Times New Roman"/>
          <w:b/>
          <w:sz w:val="28"/>
          <w:szCs w:val="28"/>
          <w:u w:val="single" w:color="00AF50"/>
        </w:rPr>
        <w:t>«Социально-коммуникативное</w:t>
      </w:r>
      <w:r w:rsidRPr="00C1228D">
        <w:rPr>
          <w:rFonts w:ascii="Times New Roman" w:hAnsi="Times New Roman" w:cs="Times New Roman"/>
          <w:b/>
          <w:spacing w:val="-6"/>
          <w:sz w:val="28"/>
          <w:szCs w:val="28"/>
          <w:u w:val="single" w:color="00AF50"/>
        </w:rPr>
        <w:t xml:space="preserve"> </w:t>
      </w:r>
      <w:r w:rsidRPr="00C1228D">
        <w:rPr>
          <w:rFonts w:ascii="Times New Roman" w:hAnsi="Times New Roman" w:cs="Times New Roman"/>
          <w:b/>
          <w:sz w:val="28"/>
          <w:szCs w:val="28"/>
          <w:u w:val="single" w:color="00AF50"/>
        </w:rPr>
        <w:t>развитие»</w:t>
      </w:r>
    </w:p>
    <w:p w:rsidR="00C1228D" w:rsidRPr="00C1228D" w:rsidRDefault="00C1228D" w:rsidP="00C1228D">
      <w:pPr>
        <w:pStyle w:val="af8"/>
        <w:spacing w:before="7"/>
        <w:rPr>
          <w:rFonts w:ascii="Times New Roman" w:hAnsi="Times New Roman" w:cs="Times New Roman"/>
          <w:b/>
          <w:sz w:val="28"/>
          <w:szCs w:val="28"/>
        </w:rPr>
      </w:pPr>
    </w:p>
    <w:p w:rsidR="00C1228D" w:rsidRPr="00C1228D" w:rsidRDefault="00C1228D" w:rsidP="00C1228D">
      <w:pPr>
        <w:pStyle w:val="2"/>
        <w:spacing w:before="1"/>
        <w:rPr>
          <w:rFonts w:cs="Times New Roman"/>
          <w:sz w:val="24"/>
          <w:szCs w:val="24"/>
        </w:rPr>
      </w:pPr>
      <w:r w:rsidRPr="00C1228D">
        <w:rPr>
          <w:rFonts w:cs="Times New Roman"/>
          <w:sz w:val="24"/>
          <w:szCs w:val="24"/>
        </w:rPr>
        <w:t>Цель:</w:t>
      </w:r>
    </w:p>
    <w:p w:rsidR="00C1228D" w:rsidRPr="00C1228D" w:rsidRDefault="00C1228D" w:rsidP="008D7CBA">
      <w:pPr>
        <w:pStyle w:val="af8"/>
        <w:spacing w:line="237" w:lineRule="auto"/>
        <w:ind w:left="112" w:right="1654"/>
        <w:rPr>
          <w:rFonts w:ascii="Times New Roman" w:hAnsi="Times New Roman" w:cs="Times New Roman"/>
          <w:sz w:val="24"/>
          <w:szCs w:val="24"/>
        </w:rPr>
      </w:pPr>
      <w:r w:rsidRPr="00C1228D">
        <w:rPr>
          <w:rFonts w:ascii="Times New Roman" w:hAnsi="Times New Roman" w:cs="Times New Roman"/>
          <w:sz w:val="24"/>
          <w:szCs w:val="24"/>
        </w:rPr>
        <w:t>Позитивная социализация детей дошкольного возраста, приобщение детей к</w:t>
      </w:r>
      <w:r w:rsidRPr="00C1228D">
        <w:rPr>
          <w:rFonts w:ascii="Times New Roman" w:hAnsi="Times New Roman" w:cs="Times New Roman"/>
          <w:spacing w:val="-67"/>
          <w:sz w:val="24"/>
          <w:szCs w:val="24"/>
        </w:rPr>
        <w:t xml:space="preserve"> </w:t>
      </w:r>
      <w:r w:rsidRPr="00C1228D">
        <w:rPr>
          <w:rFonts w:ascii="Times New Roman" w:hAnsi="Times New Roman" w:cs="Times New Roman"/>
          <w:sz w:val="24"/>
          <w:szCs w:val="24"/>
        </w:rPr>
        <w:t>социокультурным</w:t>
      </w:r>
      <w:r w:rsidRPr="00C1228D">
        <w:rPr>
          <w:rFonts w:ascii="Times New Roman" w:hAnsi="Times New Roman" w:cs="Times New Roman"/>
          <w:spacing w:val="-1"/>
          <w:sz w:val="24"/>
          <w:szCs w:val="24"/>
        </w:rPr>
        <w:t xml:space="preserve"> </w:t>
      </w:r>
      <w:r w:rsidRPr="00C1228D">
        <w:rPr>
          <w:rFonts w:ascii="Times New Roman" w:hAnsi="Times New Roman" w:cs="Times New Roman"/>
          <w:sz w:val="24"/>
          <w:szCs w:val="24"/>
        </w:rPr>
        <w:t>нормам,</w:t>
      </w:r>
      <w:r w:rsidRPr="00C1228D">
        <w:rPr>
          <w:rFonts w:ascii="Times New Roman" w:hAnsi="Times New Roman" w:cs="Times New Roman"/>
          <w:spacing w:val="-2"/>
          <w:sz w:val="24"/>
          <w:szCs w:val="24"/>
        </w:rPr>
        <w:t xml:space="preserve"> </w:t>
      </w:r>
      <w:r w:rsidRPr="00C1228D">
        <w:rPr>
          <w:rFonts w:ascii="Times New Roman" w:hAnsi="Times New Roman" w:cs="Times New Roman"/>
          <w:sz w:val="24"/>
          <w:szCs w:val="24"/>
        </w:rPr>
        <w:t>традициям</w:t>
      </w:r>
      <w:r w:rsidRPr="00C1228D">
        <w:rPr>
          <w:rFonts w:ascii="Times New Roman" w:hAnsi="Times New Roman" w:cs="Times New Roman"/>
          <w:spacing w:val="-1"/>
          <w:sz w:val="24"/>
          <w:szCs w:val="24"/>
        </w:rPr>
        <w:t xml:space="preserve"> </w:t>
      </w:r>
      <w:r w:rsidRPr="00C1228D">
        <w:rPr>
          <w:rFonts w:ascii="Times New Roman" w:hAnsi="Times New Roman" w:cs="Times New Roman"/>
          <w:sz w:val="24"/>
          <w:szCs w:val="24"/>
        </w:rPr>
        <w:t>семьи,</w:t>
      </w:r>
      <w:r w:rsidRPr="00C1228D">
        <w:rPr>
          <w:rFonts w:ascii="Times New Roman" w:hAnsi="Times New Roman" w:cs="Times New Roman"/>
          <w:spacing w:val="-2"/>
          <w:sz w:val="24"/>
          <w:szCs w:val="24"/>
        </w:rPr>
        <w:t xml:space="preserve"> </w:t>
      </w:r>
      <w:r w:rsidRPr="00C1228D">
        <w:rPr>
          <w:rFonts w:ascii="Times New Roman" w:hAnsi="Times New Roman" w:cs="Times New Roman"/>
          <w:sz w:val="24"/>
          <w:szCs w:val="24"/>
        </w:rPr>
        <w:t>общества</w:t>
      </w:r>
      <w:r w:rsidRPr="00C1228D">
        <w:rPr>
          <w:rFonts w:ascii="Times New Roman" w:hAnsi="Times New Roman" w:cs="Times New Roman"/>
          <w:spacing w:val="-4"/>
          <w:sz w:val="24"/>
          <w:szCs w:val="24"/>
        </w:rPr>
        <w:t xml:space="preserve"> </w:t>
      </w:r>
      <w:r w:rsidRPr="00C1228D">
        <w:rPr>
          <w:rFonts w:ascii="Times New Roman" w:hAnsi="Times New Roman" w:cs="Times New Roman"/>
          <w:sz w:val="24"/>
          <w:szCs w:val="24"/>
        </w:rPr>
        <w:t>и</w:t>
      </w:r>
      <w:r w:rsidRPr="00C1228D">
        <w:rPr>
          <w:rFonts w:ascii="Times New Roman" w:hAnsi="Times New Roman" w:cs="Times New Roman"/>
          <w:spacing w:val="-1"/>
          <w:sz w:val="24"/>
          <w:szCs w:val="24"/>
        </w:rPr>
        <w:t xml:space="preserve"> </w:t>
      </w:r>
      <w:r w:rsidRPr="00C1228D">
        <w:rPr>
          <w:rFonts w:ascii="Times New Roman" w:hAnsi="Times New Roman" w:cs="Times New Roman"/>
          <w:sz w:val="24"/>
          <w:szCs w:val="24"/>
        </w:rPr>
        <w:t>государства.</w:t>
      </w:r>
    </w:p>
    <w:p w:rsidR="00C1228D" w:rsidRPr="008D7CBA" w:rsidRDefault="00C1228D" w:rsidP="008D7CBA">
      <w:pPr>
        <w:pStyle w:val="2"/>
        <w:rPr>
          <w:rFonts w:cs="Times New Roman"/>
          <w:sz w:val="24"/>
          <w:szCs w:val="24"/>
        </w:rPr>
      </w:pPr>
      <w:r w:rsidRPr="00C1228D">
        <w:rPr>
          <w:rFonts w:cs="Times New Roman"/>
          <w:sz w:val="24"/>
          <w:szCs w:val="24"/>
        </w:rPr>
        <w:t>Задачи:</w:t>
      </w:r>
    </w:p>
    <w:p w:rsidR="00C1228D" w:rsidRPr="00C1228D" w:rsidRDefault="00C1228D" w:rsidP="00F821BE">
      <w:pPr>
        <w:pStyle w:val="aa"/>
        <w:widowControl w:val="0"/>
        <w:numPr>
          <w:ilvl w:val="0"/>
          <w:numId w:val="229"/>
        </w:numPr>
        <w:tabs>
          <w:tab w:val="left" w:pos="821"/>
        </w:tabs>
        <w:autoSpaceDE w:val="0"/>
        <w:autoSpaceDN w:val="0"/>
        <w:spacing w:after="0" w:line="240" w:lineRule="auto"/>
        <w:ind w:right="1320" w:hanging="1373"/>
        <w:contextualSpacing w:val="0"/>
        <w:rPr>
          <w:rFonts w:ascii="Times New Roman" w:hAnsi="Times New Roman" w:cs="Times New Roman"/>
          <w:sz w:val="24"/>
          <w:szCs w:val="24"/>
        </w:rPr>
      </w:pPr>
      <w:r w:rsidRPr="00C1228D">
        <w:rPr>
          <w:rFonts w:ascii="Times New Roman" w:hAnsi="Times New Roman" w:cs="Times New Roman"/>
          <w:sz w:val="24"/>
          <w:szCs w:val="24"/>
        </w:rPr>
        <w:t>Усвоение норм и ценностей, принятых в обществе, включая моральные и</w:t>
      </w:r>
      <w:r w:rsidRPr="00C1228D">
        <w:rPr>
          <w:rFonts w:ascii="Times New Roman" w:hAnsi="Times New Roman" w:cs="Times New Roman"/>
          <w:spacing w:val="-67"/>
          <w:sz w:val="24"/>
          <w:szCs w:val="24"/>
        </w:rPr>
        <w:t xml:space="preserve"> </w:t>
      </w:r>
      <w:r w:rsidRPr="00C1228D">
        <w:rPr>
          <w:rFonts w:ascii="Times New Roman" w:hAnsi="Times New Roman" w:cs="Times New Roman"/>
          <w:sz w:val="24"/>
          <w:szCs w:val="24"/>
        </w:rPr>
        <w:t>нравственные</w:t>
      </w:r>
      <w:r w:rsidRPr="00C1228D">
        <w:rPr>
          <w:rFonts w:ascii="Times New Roman" w:hAnsi="Times New Roman" w:cs="Times New Roman"/>
          <w:spacing w:val="-1"/>
          <w:sz w:val="24"/>
          <w:szCs w:val="24"/>
        </w:rPr>
        <w:t xml:space="preserve"> </w:t>
      </w:r>
      <w:r w:rsidRPr="00C1228D">
        <w:rPr>
          <w:rFonts w:ascii="Times New Roman" w:hAnsi="Times New Roman" w:cs="Times New Roman"/>
          <w:sz w:val="24"/>
          <w:szCs w:val="24"/>
        </w:rPr>
        <w:t>ценности.</w:t>
      </w:r>
    </w:p>
    <w:p w:rsidR="00C1228D" w:rsidRPr="00C1228D" w:rsidRDefault="00C1228D" w:rsidP="00F821BE">
      <w:pPr>
        <w:pStyle w:val="aa"/>
        <w:widowControl w:val="0"/>
        <w:numPr>
          <w:ilvl w:val="0"/>
          <w:numId w:val="229"/>
        </w:numPr>
        <w:tabs>
          <w:tab w:val="left" w:pos="821"/>
        </w:tabs>
        <w:autoSpaceDE w:val="0"/>
        <w:autoSpaceDN w:val="0"/>
        <w:spacing w:after="0" w:line="321" w:lineRule="exact"/>
        <w:ind w:left="820" w:hanging="282"/>
        <w:contextualSpacing w:val="0"/>
        <w:rPr>
          <w:rFonts w:ascii="Times New Roman" w:hAnsi="Times New Roman" w:cs="Times New Roman"/>
          <w:sz w:val="24"/>
          <w:szCs w:val="24"/>
        </w:rPr>
      </w:pPr>
      <w:r w:rsidRPr="00C1228D">
        <w:rPr>
          <w:rFonts w:ascii="Times New Roman" w:hAnsi="Times New Roman" w:cs="Times New Roman"/>
          <w:sz w:val="24"/>
          <w:szCs w:val="24"/>
        </w:rPr>
        <w:t>Развитие</w:t>
      </w:r>
      <w:r w:rsidRPr="00C1228D">
        <w:rPr>
          <w:rFonts w:ascii="Times New Roman" w:hAnsi="Times New Roman" w:cs="Times New Roman"/>
          <w:spacing w:val="-5"/>
          <w:sz w:val="24"/>
          <w:szCs w:val="24"/>
        </w:rPr>
        <w:t xml:space="preserve"> </w:t>
      </w:r>
      <w:r w:rsidRPr="00C1228D">
        <w:rPr>
          <w:rFonts w:ascii="Times New Roman" w:hAnsi="Times New Roman" w:cs="Times New Roman"/>
          <w:sz w:val="24"/>
          <w:szCs w:val="24"/>
        </w:rPr>
        <w:t>общения</w:t>
      </w:r>
      <w:r w:rsidRPr="00C1228D">
        <w:rPr>
          <w:rFonts w:ascii="Times New Roman" w:hAnsi="Times New Roman" w:cs="Times New Roman"/>
          <w:spacing w:val="-4"/>
          <w:sz w:val="24"/>
          <w:szCs w:val="24"/>
        </w:rPr>
        <w:t xml:space="preserve"> </w:t>
      </w:r>
      <w:r w:rsidRPr="00C1228D">
        <w:rPr>
          <w:rFonts w:ascii="Times New Roman" w:hAnsi="Times New Roman" w:cs="Times New Roman"/>
          <w:sz w:val="24"/>
          <w:szCs w:val="24"/>
        </w:rPr>
        <w:t>и</w:t>
      </w:r>
      <w:r w:rsidRPr="00C1228D">
        <w:rPr>
          <w:rFonts w:ascii="Times New Roman" w:hAnsi="Times New Roman" w:cs="Times New Roman"/>
          <w:spacing w:val="-3"/>
          <w:sz w:val="24"/>
          <w:szCs w:val="24"/>
        </w:rPr>
        <w:t xml:space="preserve"> </w:t>
      </w:r>
      <w:r w:rsidRPr="00C1228D">
        <w:rPr>
          <w:rFonts w:ascii="Times New Roman" w:hAnsi="Times New Roman" w:cs="Times New Roman"/>
          <w:sz w:val="24"/>
          <w:szCs w:val="24"/>
        </w:rPr>
        <w:t>взаимодействия</w:t>
      </w:r>
      <w:r w:rsidRPr="00C1228D">
        <w:rPr>
          <w:rFonts w:ascii="Times New Roman" w:hAnsi="Times New Roman" w:cs="Times New Roman"/>
          <w:spacing w:val="-1"/>
          <w:sz w:val="24"/>
          <w:szCs w:val="24"/>
        </w:rPr>
        <w:t xml:space="preserve"> </w:t>
      </w:r>
      <w:r w:rsidRPr="00C1228D">
        <w:rPr>
          <w:rFonts w:ascii="Times New Roman" w:hAnsi="Times New Roman" w:cs="Times New Roman"/>
          <w:sz w:val="24"/>
          <w:szCs w:val="24"/>
        </w:rPr>
        <w:t>ребёнка</w:t>
      </w:r>
      <w:r w:rsidRPr="00C1228D">
        <w:rPr>
          <w:rFonts w:ascii="Times New Roman" w:hAnsi="Times New Roman" w:cs="Times New Roman"/>
          <w:spacing w:val="-1"/>
          <w:sz w:val="24"/>
          <w:szCs w:val="24"/>
        </w:rPr>
        <w:t xml:space="preserve"> </w:t>
      </w:r>
      <w:r w:rsidRPr="00C1228D">
        <w:rPr>
          <w:rFonts w:ascii="Times New Roman" w:hAnsi="Times New Roman" w:cs="Times New Roman"/>
          <w:sz w:val="24"/>
          <w:szCs w:val="24"/>
        </w:rPr>
        <w:t>со взрослыми</w:t>
      </w:r>
      <w:r w:rsidRPr="00C1228D">
        <w:rPr>
          <w:rFonts w:ascii="Times New Roman" w:hAnsi="Times New Roman" w:cs="Times New Roman"/>
          <w:spacing w:val="-3"/>
          <w:sz w:val="24"/>
          <w:szCs w:val="24"/>
        </w:rPr>
        <w:t xml:space="preserve"> </w:t>
      </w:r>
      <w:r w:rsidRPr="00C1228D">
        <w:rPr>
          <w:rFonts w:ascii="Times New Roman" w:hAnsi="Times New Roman" w:cs="Times New Roman"/>
          <w:sz w:val="24"/>
          <w:szCs w:val="24"/>
        </w:rPr>
        <w:t>и</w:t>
      </w:r>
      <w:r w:rsidRPr="00C1228D">
        <w:rPr>
          <w:rFonts w:ascii="Times New Roman" w:hAnsi="Times New Roman" w:cs="Times New Roman"/>
          <w:spacing w:val="-1"/>
          <w:sz w:val="24"/>
          <w:szCs w:val="24"/>
        </w:rPr>
        <w:t xml:space="preserve"> </w:t>
      </w:r>
      <w:r w:rsidRPr="00C1228D">
        <w:rPr>
          <w:rFonts w:ascii="Times New Roman" w:hAnsi="Times New Roman" w:cs="Times New Roman"/>
          <w:sz w:val="24"/>
          <w:szCs w:val="24"/>
        </w:rPr>
        <w:t>сверстниками.</w:t>
      </w:r>
    </w:p>
    <w:p w:rsidR="00C1228D" w:rsidRPr="00C1228D" w:rsidRDefault="00C1228D" w:rsidP="00F821BE">
      <w:pPr>
        <w:pStyle w:val="aa"/>
        <w:widowControl w:val="0"/>
        <w:numPr>
          <w:ilvl w:val="0"/>
          <w:numId w:val="229"/>
        </w:numPr>
        <w:tabs>
          <w:tab w:val="left" w:pos="821"/>
        </w:tabs>
        <w:autoSpaceDE w:val="0"/>
        <w:autoSpaceDN w:val="0"/>
        <w:spacing w:after="0" w:line="242" w:lineRule="auto"/>
        <w:ind w:right="1532" w:hanging="1373"/>
        <w:contextualSpacing w:val="0"/>
        <w:rPr>
          <w:rFonts w:ascii="Times New Roman" w:hAnsi="Times New Roman" w:cs="Times New Roman"/>
          <w:sz w:val="24"/>
          <w:szCs w:val="24"/>
        </w:rPr>
      </w:pPr>
      <w:r w:rsidRPr="00C1228D">
        <w:rPr>
          <w:rFonts w:ascii="Times New Roman" w:hAnsi="Times New Roman" w:cs="Times New Roman"/>
          <w:sz w:val="24"/>
          <w:szCs w:val="24"/>
        </w:rPr>
        <w:t>Становление самостоятельности, целенаправленности и саморегуляции</w:t>
      </w:r>
      <w:r w:rsidRPr="00C1228D">
        <w:rPr>
          <w:rFonts w:ascii="Times New Roman" w:hAnsi="Times New Roman" w:cs="Times New Roman"/>
          <w:spacing w:val="-67"/>
          <w:sz w:val="24"/>
          <w:szCs w:val="24"/>
        </w:rPr>
        <w:t xml:space="preserve"> </w:t>
      </w:r>
      <w:r w:rsidRPr="00C1228D">
        <w:rPr>
          <w:rFonts w:ascii="Times New Roman" w:hAnsi="Times New Roman" w:cs="Times New Roman"/>
          <w:sz w:val="24"/>
          <w:szCs w:val="24"/>
        </w:rPr>
        <w:t>собственных</w:t>
      </w:r>
      <w:r w:rsidRPr="00C1228D">
        <w:rPr>
          <w:rFonts w:ascii="Times New Roman" w:hAnsi="Times New Roman" w:cs="Times New Roman"/>
          <w:spacing w:val="-4"/>
          <w:sz w:val="24"/>
          <w:szCs w:val="24"/>
        </w:rPr>
        <w:t xml:space="preserve"> </w:t>
      </w:r>
      <w:r w:rsidRPr="00C1228D">
        <w:rPr>
          <w:rFonts w:ascii="Times New Roman" w:hAnsi="Times New Roman" w:cs="Times New Roman"/>
          <w:sz w:val="24"/>
          <w:szCs w:val="24"/>
        </w:rPr>
        <w:t>действий.</w:t>
      </w:r>
    </w:p>
    <w:p w:rsidR="00C1228D" w:rsidRPr="00C1228D" w:rsidRDefault="00C1228D" w:rsidP="00F821BE">
      <w:pPr>
        <w:pStyle w:val="aa"/>
        <w:widowControl w:val="0"/>
        <w:numPr>
          <w:ilvl w:val="0"/>
          <w:numId w:val="229"/>
        </w:numPr>
        <w:tabs>
          <w:tab w:val="left" w:pos="821"/>
        </w:tabs>
        <w:autoSpaceDE w:val="0"/>
        <w:autoSpaceDN w:val="0"/>
        <w:spacing w:after="0" w:line="240" w:lineRule="auto"/>
        <w:ind w:right="1832" w:hanging="1373"/>
        <w:contextualSpacing w:val="0"/>
        <w:rPr>
          <w:rFonts w:ascii="Times New Roman" w:hAnsi="Times New Roman" w:cs="Times New Roman"/>
          <w:sz w:val="24"/>
          <w:szCs w:val="24"/>
        </w:rPr>
      </w:pPr>
      <w:r w:rsidRPr="00C1228D">
        <w:rPr>
          <w:rFonts w:ascii="Times New Roman" w:hAnsi="Times New Roman" w:cs="Times New Roman"/>
          <w:sz w:val="24"/>
          <w:szCs w:val="24"/>
        </w:rPr>
        <w:t>Развитие социального и эмоционального интеллекта, эмоциональной</w:t>
      </w:r>
      <w:r w:rsidRPr="00C1228D">
        <w:rPr>
          <w:rFonts w:ascii="Times New Roman" w:hAnsi="Times New Roman" w:cs="Times New Roman"/>
          <w:spacing w:val="-67"/>
          <w:sz w:val="24"/>
          <w:szCs w:val="24"/>
        </w:rPr>
        <w:t xml:space="preserve"> </w:t>
      </w:r>
      <w:r w:rsidRPr="00C1228D">
        <w:rPr>
          <w:rFonts w:ascii="Times New Roman" w:hAnsi="Times New Roman" w:cs="Times New Roman"/>
          <w:sz w:val="24"/>
          <w:szCs w:val="24"/>
        </w:rPr>
        <w:t>отзывчивости,</w:t>
      </w:r>
      <w:r w:rsidRPr="00C1228D">
        <w:rPr>
          <w:rFonts w:ascii="Times New Roman" w:hAnsi="Times New Roman" w:cs="Times New Roman"/>
          <w:spacing w:val="-1"/>
          <w:sz w:val="24"/>
          <w:szCs w:val="24"/>
        </w:rPr>
        <w:t xml:space="preserve"> </w:t>
      </w:r>
      <w:r w:rsidRPr="00C1228D">
        <w:rPr>
          <w:rFonts w:ascii="Times New Roman" w:hAnsi="Times New Roman" w:cs="Times New Roman"/>
          <w:sz w:val="24"/>
          <w:szCs w:val="24"/>
        </w:rPr>
        <w:t>сопереживания.</w:t>
      </w:r>
    </w:p>
    <w:p w:rsidR="00C1228D" w:rsidRPr="00C1228D" w:rsidRDefault="00C1228D" w:rsidP="00F821BE">
      <w:pPr>
        <w:pStyle w:val="aa"/>
        <w:widowControl w:val="0"/>
        <w:numPr>
          <w:ilvl w:val="0"/>
          <w:numId w:val="229"/>
        </w:numPr>
        <w:tabs>
          <w:tab w:val="left" w:pos="821"/>
        </w:tabs>
        <w:autoSpaceDE w:val="0"/>
        <w:autoSpaceDN w:val="0"/>
        <w:spacing w:after="0" w:line="240" w:lineRule="auto"/>
        <w:ind w:left="820" w:right="109"/>
        <w:contextualSpacing w:val="0"/>
        <w:rPr>
          <w:rFonts w:ascii="Times New Roman" w:hAnsi="Times New Roman" w:cs="Times New Roman"/>
          <w:sz w:val="24"/>
          <w:szCs w:val="24"/>
        </w:rPr>
      </w:pPr>
      <w:r w:rsidRPr="00C1228D">
        <w:rPr>
          <w:rFonts w:ascii="Times New Roman" w:hAnsi="Times New Roman" w:cs="Times New Roman"/>
          <w:sz w:val="24"/>
          <w:szCs w:val="24"/>
        </w:rPr>
        <w:t>Формирование уважительного отношения и чувства принадлежности к своей семье</w:t>
      </w:r>
      <w:r w:rsidRPr="00C1228D">
        <w:rPr>
          <w:rFonts w:ascii="Times New Roman" w:hAnsi="Times New Roman" w:cs="Times New Roman"/>
          <w:spacing w:val="-68"/>
          <w:sz w:val="24"/>
          <w:szCs w:val="24"/>
        </w:rPr>
        <w:t xml:space="preserve"> </w:t>
      </w:r>
      <w:r w:rsidRPr="00C1228D">
        <w:rPr>
          <w:rFonts w:ascii="Times New Roman" w:hAnsi="Times New Roman" w:cs="Times New Roman"/>
          <w:sz w:val="24"/>
          <w:szCs w:val="24"/>
        </w:rPr>
        <w:t>и</w:t>
      </w:r>
      <w:r w:rsidRPr="00C1228D">
        <w:rPr>
          <w:rFonts w:ascii="Times New Roman" w:hAnsi="Times New Roman" w:cs="Times New Roman"/>
          <w:spacing w:val="-1"/>
          <w:sz w:val="24"/>
          <w:szCs w:val="24"/>
        </w:rPr>
        <w:t xml:space="preserve"> </w:t>
      </w:r>
      <w:r w:rsidRPr="00C1228D">
        <w:rPr>
          <w:rFonts w:ascii="Times New Roman" w:hAnsi="Times New Roman" w:cs="Times New Roman"/>
          <w:sz w:val="24"/>
          <w:szCs w:val="24"/>
        </w:rPr>
        <w:t>к</w:t>
      </w:r>
      <w:r w:rsidRPr="00C1228D">
        <w:rPr>
          <w:rFonts w:ascii="Times New Roman" w:hAnsi="Times New Roman" w:cs="Times New Roman"/>
          <w:spacing w:val="-1"/>
          <w:sz w:val="24"/>
          <w:szCs w:val="24"/>
        </w:rPr>
        <w:t xml:space="preserve"> </w:t>
      </w:r>
      <w:r w:rsidRPr="00C1228D">
        <w:rPr>
          <w:rFonts w:ascii="Times New Roman" w:hAnsi="Times New Roman" w:cs="Times New Roman"/>
          <w:sz w:val="24"/>
          <w:szCs w:val="24"/>
        </w:rPr>
        <w:t>сообществу</w:t>
      </w:r>
      <w:r w:rsidRPr="00C1228D">
        <w:rPr>
          <w:rFonts w:ascii="Times New Roman" w:hAnsi="Times New Roman" w:cs="Times New Roman"/>
          <w:spacing w:val="-5"/>
          <w:sz w:val="24"/>
          <w:szCs w:val="24"/>
        </w:rPr>
        <w:t xml:space="preserve"> </w:t>
      </w:r>
      <w:r w:rsidRPr="00C1228D">
        <w:rPr>
          <w:rFonts w:ascii="Times New Roman" w:hAnsi="Times New Roman" w:cs="Times New Roman"/>
          <w:sz w:val="24"/>
          <w:szCs w:val="24"/>
        </w:rPr>
        <w:t>детей</w:t>
      </w:r>
      <w:r w:rsidRPr="00C1228D">
        <w:rPr>
          <w:rFonts w:ascii="Times New Roman" w:hAnsi="Times New Roman" w:cs="Times New Roman"/>
          <w:spacing w:val="1"/>
          <w:sz w:val="24"/>
          <w:szCs w:val="24"/>
        </w:rPr>
        <w:t xml:space="preserve"> </w:t>
      </w:r>
      <w:r w:rsidRPr="00C1228D">
        <w:rPr>
          <w:rFonts w:ascii="Times New Roman" w:hAnsi="Times New Roman" w:cs="Times New Roman"/>
          <w:sz w:val="24"/>
          <w:szCs w:val="24"/>
        </w:rPr>
        <w:t>и взрослых в</w:t>
      </w:r>
      <w:r w:rsidRPr="00C1228D">
        <w:rPr>
          <w:rFonts w:ascii="Times New Roman" w:hAnsi="Times New Roman" w:cs="Times New Roman"/>
          <w:spacing w:val="-1"/>
          <w:sz w:val="24"/>
          <w:szCs w:val="24"/>
        </w:rPr>
        <w:t xml:space="preserve"> </w:t>
      </w:r>
      <w:r w:rsidRPr="00C1228D">
        <w:rPr>
          <w:rFonts w:ascii="Times New Roman" w:hAnsi="Times New Roman" w:cs="Times New Roman"/>
          <w:sz w:val="24"/>
          <w:szCs w:val="24"/>
        </w:rPr>
        <w:t>ДОУ</w:t>
      </w:r>
    </w:p>
    <w:p w:rsidR="00C1228D" w:rsidRPr="00C1228D" w:rsidRDefault="00C1228D" w:rsidP="00F821BE">
      <w:pPr>
        <w:pStyle w:val="aa"/>
        <w:widowControl w:val="0"/>
        <w:numPr>
          <w:ilvl w:val="0"/>
          <w:numId w:val="229"/>
        </w:numPr>
        <w:tabs>
          <w:tab w:val="left" w:pos="821"/>
        </w:tabs>
        <w:autoSpaceDE w:val="0"/>
        <w:autoSpaceDN w:val="0"/>
        <w:spacing w:after="0" w:line="321" w:lineRule="exact"/>
        <w:ind w:left="820" w:hanging="282"/>
        <w:contextualSpacing w:val="0"/>
        <w:rPr>
          <w:rFonts w:ascii="Times New Roman" w:hAnsi="Times New Roman" w:cs="Times New Roman"/>
          <w:sz w:val="24"/>
          <w:szCs w:val="24"/>
        </w:rPr>
      </w:pPr>
      <w:r w:rsidRPr="00C1228D">
        <w:rPr>
          <w:rFonts w:ascii="Times New Roman" w:hAnsi="Times New Roman" w:cs="Times New Roman"/>
          <w:sz w:val="24"/>
          <w:szCs w:val="24"/>
        </w:rPr>
        <w:t>Формирование</w:t>
      </w:r>
      <w:r w:rsidRPr="00C1228D">
        <w:rPr>
          <w:rFonts w:ascii="Times New Roman" w:hAnsi="Times New Roman" w:cs="Times New Roman"/>
          <w:spacing w:val="-3"/>
          <w:sz w:val="24"/>
          <w:szCs w:val="24"/>
        </w:rPr>
        <w:t xml:space="preserve"> </w:t>
      </w:r>
      <w:r w:rsidRPr="00C1228D">
        <w:rPr>
          <w:rFonts w:ascii="Times New Roman" w:hAnsi="Times New Roman" w:cs="Times New Roman"/>
          <w:sz w:val="24"/>
          <w:szCs w:val="24"/>
        </w:rPr>
        <w:t>позитивных</w:t>
      </w:r>
      <w:r w:rsidRPr="00C1228D">
        <w:rPr>
          <w:rFonts w:ascii="Times New Roman" w:hAnsi="Times New Roman" w:cs="Times New Roman"/>
          <w:spacing w:val="-2"/>
          <w:sz w:val="24"/>
          <w:szCs w:val="24"/>
        </w:rPr>
        <w:t xml:space="preserve"> </w:t>
      </w:r>
      <w:r w:rsidRPr="00C1228D">
        <w:rPr>
          <w:rFonts w:ascii="Times New Roman" w:hAnsi="Times New Roman" w:cs="Times New Roman"/>
          <w:sz w:val="24"/>
          <w:szCs w:val="24"/>
        </w:rPr>
        <w:t>установок</w:t>
      </w:r>
      <w:r w:rsidRPr="00C1228D">
        <w:rPr>
          <w:rFonts w:ascii="Times New Roman" w:hAnsi="Times New Roman" w:cs="Times New Roman"/>
          <w:spacing w:val="-2"/>
          <w:sz w:val="24"/>
          <w:szCs w:val="24"/>
        </w:rPr>
        <w:t xml:space="preserve"> </w:t>
      </w:r>
      <w:r w:rsidRPr="00C1228D">
        <w:rPr>
          <w:rFonts w:ascii="Times New Roman" w:hAnsi="Times New Roman" w:cs="Times New Roman"/>
          <w:sz w:val="24"/>
          <w:szCs w:val="24"/>
        </w:rPr>
        <w:t>к</w:t>
      </w:r>
      <w:r w:rsidRPr="00C1228D">
        <w:rPr>
          <w:rFonts w:ascii="Times New Roman" w:hAnsi="Times New Roman" w:cs="Times New Roman"/>
          <w:spacing w:val="-6"/>
          <w:sz w:val="24"/>
          <w:szCs w:val="24"/>
        </w:rPr>
        <w:t xml:space="preserve"> </w:t>
      </w:r>
      <w:r w:rsidRPr="00C1228D">
        <w:rPr>
          <w:rFonts w:ascii="Times New Roman" w:hAnsi="Times New Roman" w:cs="Times New Roman"/>
          <w:sz w:val="24"/>
          <w:szCs w:val="24"/>
        </w:rPr>
        <w:t>различным</w:t>
      </w:r>
      <w:r w:rsidRPr="00C1228D">
        <w:rPr>
          <w:rFonts w:ascii="Times New Roman" w:hAnsi="Times New Roman" w:cs="Times New Roman"/>
          <w:spacing w:val="-3"/>
          <w:sz w:val="24"/>
          <w:szCs w:val="24"/>
        </w:rPr>
        <w:t xml:space="preserve"> </w:t>
      </w:r>
      <w:r w:rsidRPr="00C1228D">
        <w:rPr>
          <w:rFonts w:ascii="Times New Roman" w:hAnsi="Times New Roman" w:cs="Times New Roman"/>
          <w:sz w:val="24"/>
          <w:szCs w:val="24"/>
        </w:rPr>
        <w:t>видам</w:t>
      </w:r>
      <w:r w:rsidRPr="00C1228D">
        <w:rPr>
          <w:rFonts w:ascii="Times New Roman" w:hAnsi="Times New Roman" w:cs="Times New Roman"/>
          <w:spacing w:val="-2"/>
          <w:sz w:val="24"/>
          <w:szCs w:val="24"/>
        </w:rPr>
        <w:t xml:space="preserve"> </w:t>
      </w:r>
      <w:r w:rsidRPr="00C1228D">
        <w:rPr>
          <w:rFonts w:ascii="Times New Roman" w:hAnsi="Times New Roman" w:cs="Times New Roman"/>
          <w:sz w:val="24"/>
          <w:szCs w:val="24"/>
        </w:rPr>
        <w:t>труда</w:t>
      </w:r>
      <w:r w:rsidRPr="00C1228D">
        <w:rPr>
          <w:rFonts w:ascii="Times New Roman" w:hAnsi="Times New Roman" w:cs="Times New Roman"/>
          <w:spacing w:val="2"/>
          <w:sz w:val="24"/>
          <w:szCs w:val="24"/>
        </w:rPr>
        <w:t xml:space="preserve"> </w:t>
      </w:r>
      <w:r w:rsidRPr="00C1228D">
        <w:rPr>
          <w:rFonts w:ascii="Times New Roman" w:hAnsi="Times New Roman" w:cs="Times New Roman"/>
          <w:sz w:val="24"/>
          <w:szCs w:val="24"/>
        </w:rPr>
        <w:t>и</w:t>
      </w:r>
      <w:r w:rsidRPr="00C1228D">
        <w:rPr>
          <w:rFonts w:ascii="Times New Roman" w:hAnsi="Times New Roman" w:cs="Times New Roman"/>
          <w:spacing w:val="-3"/>
          <w:sz w:val="24"/>
          <w:szCs w:val="24"/>
        </w:rPr>
        <w:t xml:space="preserve"> </w:t>
      </w:r>
      <w:r w:rsidRPr="00C1228D">
        <w:rPr>
          <w:rFonts w:ascii="Times New Roman" w:hAnsi="Times New Roman" w:cs="Times New Roman"/>
          <w:sz w:val="24"/>
          <w:szCs w:val="24"/>
        </w:rPr>
        <w:t>творчества.</w:t>
      </w:r>
    </w:p>
    <w:p w:rsidR="00C1228D" w:rsidRPr="00C1228D" w:rsidRDefault="00C1228D" w:rsidP="00F821BE">
      <w:pPr>
        <w:pStyle w:val="aa"/>
        <w:widowControl w:val="0"/>
        <w:numPr>
          <w:ilvl w:val="0"/>
          <w:numId w:val="229"/>
        </w:numPr>
        <w:tabs>
          <w:tab w:val="left" w:pos="821"/>
        </w:tabs>
        <w:autoSpaceDE w:val="0"/>
        <w:autoSpaceDN w:val="0"/>
        <w:spacing w:after="0" w:line="322" w:lineRule="exact"/>
        <w:ind w:left="820" w:hanging="282"/>
        <w:contextualSpacing w:val="0"/>
        <w:rPr>
          <w:rFonts w:ascii="Times New Roman" w:hAnsi="Times New Roman" w:cs="Times New Roman"/>
          <w:sz w:val="24"/>
          <w:szCs w:val="24"/>
        </w:rPr>
      </w:pPr>
      <w:r w:rsidRPr="00C1228D">
        <w:rPr>
          <w:rFonts w:ascii="Times New Roman" w:hAnsi="Times New Roman" w:cs="Times New Roman"/>
          <w:sz w:val="24"/>
          <w:szCs w:val="24"/>
        </w:rPr>
        <w:t>Формирование</w:t>
      </w:r>
      <w:r w:rsidRPr="00C1228D">
        <w:rPr>
          <w:rFonts w:ascii="Times New Roman" w:hAnsi="Times New Roman" w:cs="Times New Roman"/>
          <w:spacing w:val="-3"/>
          <w:sz w:val="24"/>
          <w:szCs w:val="24"/>
        </w:rPr>
        <w:t xml:space="preserve"> </w:t>
      </w:r>
      <w:r w:rsidRPr="00C1228D">
        <w:rPr>
          <w:rFonts w:ascii="Times New Roman" w:hAnsi="Times New Roman" w:cs="Times New Roman"/>
          <w:sz w:val="24"/>
          <w:szCs w:val="24"/>
        </w:rPr>
        <w:t>основ</w:t>
      </w:r>
      <w:r w:rsidRPr="00C1228D">
        <w:rPr>
          <w:rFonts w:ascii="Times New Roman" w:hAnsi="Times New Roman" w:cs="Times New Roman"/>
          <w:spacing w:val="-5"/>
          <w:sz w:val="24"/>
          <w:szCs w:val="24"/>
        </w:rPr>
        <w:t xml:space="preserve"> </w:t>
      </w:r>
      <w:r w:rsidRPr="00C1228D">
        <w:rPr>
          <w:rFonts w:ascii="Times New Roman" w:hAnsi="Times New Roman" w:cs="Times New Roman"/>
          <w:sz w:val="24"/>
          <w:szCs w:val="24"/>
        </w:rPr>
        <w:t>безопасного</w:t>
      </w:r>
      <w:r w:rsidRPr="00C1228D">
        <w:rPr>
          <w:rFonts w:ascii="Times New Roman" w:hAnsi="Times New Roman" w:cs="Times New Roman"/>
          <w:spacing w:val="-5"/>
          <w:sz w:val="24"/>
          <w:szCs w:val="24"/>
        </w:rPr>
        <w:t xml:space="preserve"> </w:t>
      </w:r>
      <w:r w:rsidRPr="00C1228D">
        <w:rPr>
          <w:rFonts w:ascii="Times New Roman" w:hAnsi="Times New Roman" w:cs="Times New Roman"/>
          <w:sz w:val="24"/>
          <w:szCs w:val="24"/>
        </w:rPr>
        <w:t>поведения в</w:t>
      </w:r>
      <w:r w:rsidRPr="00C1228D">
        <w:rPr>
          <w:rFonts w:ascii="Times New Roman" w:hAnsi="Times New Roman" w:cs="Times New Roman"/>
          <w:spacing w:val="-5"/>
          <w:sz w:val="24"/>
          <w:szCs w:val="24"/>
        </w:rPr>
        <w:t xml:space="preserve"> </w:t>
      </w:r>
      <w:r w:rsidRPr="00C1228D">
        <w:rPr>
          <w:rFonts w:ascii="Times New Roman" w:hAnsi="Times New Roman" w:cs="Times New Roman"/>
          <w:sz w:val="24"/>
          <w:szCs w:val="24"/>
        </w:rPr>
        <w:t>быту,</w:t>
      </w:r>
      <w:r w:rsidRPr="00C1228D">
        <w:rPr>
          <w:rFonts w:ascii="Times New Roman" w:hAnsi="Times New Roman" w:cs="Times New Roman"/>
          <w:spacing w:val="-4"/>
          <w:sz w:val="24"/>
          <w:szCs w:val="24"/>
        </w:rPr>
        <w:t xml:space="preserve"> </w:t>
      </w:r>
      <w:r w:rsidRPr="00C1228D">
        <w:rPr>
          <w:rFonts w:ascii="Times New Roman" w:hAnsi="Times New Roman" w:cs="Times New Roman"/>
          <w:sz w:val="24"/>
          <w:szCs w:val="24"/>
        </w:rPr>
        <w:t>социуме,</w:t>
      </w:r>
      <w:r w:rsidRPr="00C1228D">
        <w:rPr>
          <w:rFonts w:ascii="Times New Roman" w:hAnsi="Times New Roman" w:cs="Times New Roman"/>
          <w:spacing w:val="-3"/>
          <w:sz w:val="24"/>
          <w:szCs w:val="24"/>
        </w:rPr>
        <w:t xml:space="preserve"> </w:t>
      </w:r>
      <w:r w:rsidRPr="00C1228D">
        <w:rPr>
          <w:rFonts w:ascii="Times New Roman" w:hAnsi="Times New Roman" w:cs="Times New Roman"/>
          <w:sz w:val="24"/>
          <w:szCs w:val="24"/>
        </w:rPr>
        <w:t>природе.</w:t>
      </w:r>
    </w:p>
    <w:p w:rsidR="00C1228D" w:rsidRPr="008D7CBA" w:rsidRDefault="00C1228D" w:rsidP="00F821BE">
      <w:pPr>
        <w:pStyle w:val="aa"/>
        <w:widowControl w:val="0"/>
        <w:numPr>
          <w:ilvl w:val="0"/>
          <w:numId w:val="229"/>
        </w:numPr>
        <w:tabs>
          <w:tab w:val="left" w:pos="821"/>
        </w:tabs>
        <w:autoSpaceDE w:val="0"/>
        <w:autoSpaceDN w:val="0"/>
        <w:spacing w:after="0" w:line="240" w:lineRule="auto"/>
        <w:ind w:left="820" w:hanging="282"/>
        <w:contextualSpacing w:val="0"/>
        <w:rPr>
          <w:rFonts w:ascii="Times New Roman" w:hAnsi="Times New Roman" w:cs="Times New Roman"/>
          <w:sz w:val="24"/>
          <w:szCs w:val="24"/>
        </w:rPr>
      </w:pPr>
      <w:r w:rsidRPr="00C1228D">
        <w:rPr>
          <w:rFonts w:ascii="Times New Roman" w:hAnsi="Times New Roman" w:cs="Times New Roman"/>
          <w:sz w:val="24"/>
          <w:szCs w:val="24"/>
        </w:rPr>
        <w:t>Формирование</w:t>
      </w:r>
      <w:r w:rsidRPr="00C1228D">
        <w:rPr>
          <w:rFonts w:ascii="Times New Roman" w:hAnsi="Times New Roman" w:cs="Times New Roman"/>
          <w:spacing w:val="-4"/>
          <w:sz w:val="24"/>
          <w:szCs w:val="24"/>
        </w:rPr>
        <w:t xml:space="preserve"> </w:t>
      </w:r>
      <w:r w:rsidRPr="00C1228D">
        <w:rPr>
          <w:rFonts w:ascii="Times New Roman" w:hAnsi="Times New Roman" w:cs="Times New Roman"/>
          <w:sz w:val="24"/>
          <w:szCs w:val="24"/>
        </w:rPr>
        <w:t>готовности</w:t>
      </w:r>
      <w:r w:rsidRPr="00C1228D">
        <w:rPr>
          <w:rFonts w:ascii="Times New Roman" w:hAnsi="Times New Roman" w:cs="Times New Roman"/>
          <w:spacing w:val="66"/>
          <w:sz w:val="24"/>
          <w:szCs w:val="24"/>
        </w:rPr>
        <w:t xml:space="preserve"> </w:t>
      </w:r>
      <w:r w:rsidRPr="00C1228D">
        <w:rPr>
          <w:rFonts w:ascii="Times New Roman" w:hAnsi="Times New Roman" w:cs="Times New Roman"/>
          <w:sz w:val="24"/>
          <w:szCs w:val="24"/>
        </w:rPr>
        <w:t>к</w:t>
      </w:r>
      <w:r w:rsidRPr="00C1228D">
        <w:rPr>
          <w:rFonts w:ascii="Times New Roman" w:hAnsi="Times New Roman" w:cs="Times New Roman"/>
          <w:spacing w:val="-4"/>
          <w:sz w:val="24"/>
          <w:szCs w:val="24"/>
        </w:rPr>
        <w:t xml:space="preserve"> </w:t>
      </w:r>
      <w:r w:rsidRPr="00C1228D">
        <w:rPr>
          <w:rFonts w:ascii="Times New Roman" w:hAnsi="Times New Roman" w:cs="Times New Roman"/>
          <w:sz w:val="24"/>
          <w:szCs w:val="24"/>
        </w:rPr>
        <w:t>совместной</w:t>
      </w:r>
      <w:r w:rsidRPr="00C1228D">
        <w:rPr>
          <w:rFonts w:ascii="Times New Roman" w:hAnsi="Times New Roman" w:cs="Times New Roman"/>
          <w:spacing w:val="-3"/>
          <w:sz w:val="24"/>
          <w:szCs w:val="24"/>
        </w:rPr>
        <w:t xml:space="preserve"> </w:t>
      </w:r>
      <w:r w:rsidRPr="00C1228D">
        <w:rPr>
          <w:rFonts w:ascii="Times New Roman" w:hAnsi="Times New Roman" w:cs="Times New Roman"/>
          <w:sz w:val="24"/>
          <w:szCs w:val="24"/>
        </w:rPr>
        <w:t>деятельности</w:t>
      </w:r>
      <w:r w:rsidRPr="00C1228D">
        <w:rPr>
          <w:rFonts w:ascii="Times New Roman" w:hAnsi="Times New Roman" w:cs="Times New Roman"/>
          <w:spacing w:val="-3"/>
          <w:sz w:val="24"/>
          <w:szCs w:val="24"/>
        </w:rPr>
        <w:t xml:space="preserve"> </w:t>
      </w:r>
      <w:r w:rsidRPr="00C1228D">
        <w:rPr>
          <w:rFonts w:ascii="Times New Roman" w:hAnsi="Times New Roman" w:cs="Times New Roman"/>
          <w:sz w:val="24"/>
          <w:szCs w:val="24"/>
        </w:rPr>
        <w:t>со</w:t>
      </w:r>
      <w:r w:rsidRPr="00C1228D">
        <w:rPr>
          <w:rFonts w:ascii="Times New Roman" w:hAnsi="Times New Roman" w:cs="Times New Roman"/>
          <w:spacing w:val="-3"/>
          <w:sz w:val="24"/>
          <w:szCs w:val="24"/>
        </w:rPr>
        <w:t xml:space="preserve"> </w:t>
      </w:r>
      <w:r w:rsidRPr="00C1228D">
        <w:rPr>
          <w:rFonts w:ascii="Times New Roman" w:hAnsi="Times New Roman" w:cs="Times New Roman"/>
          <w:sz w:val="24"/>
          <w:szCs w:val="24"/>
        </w:rPr>
        <w:t>сверстниками.</w:t>
      </w:r>
    </w:p>
    <w:p w:rsidR="00C1228D" w:rsidRPr="008D7CBA" w:rsidRDefault="00C1228D" w:rsidP="008D7CBA">
      <w:pPr>
        <w:pStyle w:val="2"/>
        <w:rPr>
          <w:rFonts w:cs="Times New Roman"/>
          <w:sz w:val="24"/>
          <w:szCs w:val="24"/>
        </w:rPr>
      </w:pPr>
      <w:r w:rsidRPr="00C1228D">
        <w:rPr>
          <w:rFonts w:cs="Times New Roman"/>
          <w:sz w:val="24"/>
          <w:szCs w:val="24"/>
        </w:rPr>
        <w:t>Направления:</w:t>
      </w:r>
    </w:p>
    <w:p w:rsidR="00C1228D" w:rsidRPr="00C1228D" w:rsidRDefault="00C1228D" w:rsidP="00F821BE">
      <w:pPr>
        <w:pStyle w:val="aa"/>
        <w:widowControl w:val="0"/>
        <w:numPr>
          <w:ilvl w:val="0"/>
          <w:numId w:val="228"/>
        </w:numPr>
        <w:tabs>
          <w:tab w:val="left" w:pos="821"/>
        </w:tabs>
        <w:autoSpaceDE w:val="0"/>
        <w:autoSpaceDN w:val="0"/>
        <w:spacing w:after="0" w:line="240" w:lineRule="auto"/>
        <w:ind w:right="588" w:hanging="360"/>
        <w:contextualSpacing w:val="0"/>
        <w:rPr>
          <w:rFonts w:ascii="Times New Roman" w:hAnsi="Times New Roman" w:cs="Times New Roman"/>
          <w:sz w:val="24"/>
          <w:szCs w:val="24"/>
        </w:rPr>
      </w:pPr>
      <w:r w:rsidRPr="00C1228D">
        <w:rPr>
          <w:rFonts w:ascii="Times New Roman" w:hAnsi="Times New Roman" w:cs="Times New Roman"/>
          <w:sz w:val="24"/>
          <w:szCs w:val="24"/>
        </w:rPr>
        <w:t>Развитие игровой деятельности детей с целью освоения различных социальных</w:t>
      </w:r>
      <w:r w:rsidRPr="00C1228D">
        <w:rPr>
          <w:rFonts w:ascii="Times New Roman" w:hAnsi="Times New Roman" w:cs="Times New Roman"/>
          <w:spacing w:val="-67"/>
          <w:sz w:val="24"/>
          <w:szCs w:val="24"/>
        </w:rPr>
        <w:t xml:space="preserve"> </w:t>
      </w:r>
      <w:r w:rsidRPr="00C1228D">
        <w:rPr>
          <w:rFonts w:ascii="Times New Roman" w:hAnsi="Times New Roman" w:cs="Times New Roman"/>
          <w:sz w:val="24"/>
          <w:szCs w:val="24"/>
        </w:rPr>
        <w:t>ролей.</w:t>
      </w:r>
    </w:p>
    <w:p w:rsidR="00C1228D" w:rsidRPr="00C1228D" w:rsidRDefault="00C1228D" w:rsidP="00F821BE">
      <w:pPr>
        <w:pStyle w:val="aa"/>
        <w:widowControl w:val="0"/>
        <w:numPr>
          <w:ilvl w:val="0"/>
          <w:numId w:val="228"/>
        </w:numPr>
        <w:tabs>
          <w:tab w:val="left" w:pos="821"/>
        </w:tabs>
        <w:autoSpaceDE w:val="0"/>
        <w:autoSpaceDN w:val="0"/>
        <w:spacing w:before="2" w:after="0" w:line="322" w:lineRule="exact"/>
        <w:ind w:left="820" w:hanging="349"/>
        <w:contextualSpacing w:val="0"/>
        <w:rPr>
          <w:rFonts w:ascii="Times New Roman" w:hAnsi="Times New Roman" w:cs="Times New Roman"/>
          <w:sz w:val="24"/>
          <w:szCs w:val="24"/>
        </w:rPr>
      </w:pPr>
      <w:r w:rsidRPr="00C1228D">
        <w:rPr>
          <w:rFonts w:ascii="Times New Roman" w:hAnsi="Times New Roman" w:cs="Times New Roman"/>
          <w:sz w:val="24"/>
          <w:szCs w:val="24"/>
        </w:rPr>
        <w:t>Формирование</w:t>
      </w:r>
      <w:r w:rsidRPr="00C1228D">
        <w:rPr>
          <w:rFonts w:ascii="Times New Roman" w:hAnsi="Times New Roman" w:cs="Times New Roman"/>
          <w:spacing w:val="-4"/>
          <w:sz w:val="24"/>
          <w:szCs w:val="24"/>
        </w:rPr>
        <w:t xml:space="preserve"> </w:t>
      </w:r>
      <w:r w:rsidRPr="00C1228D">
        <w:rPr>
          <w:rFonts w:ascii="Times New Roman" w:hAnsi="Times New Roman" w:cs="Times New Roman"/>
          <w:sz w:val="24"/>
          <w:szCs w:val="24"/>
        </w:rPr>
        <w:t>основ</w:t>
      </w:r>
      <w:r w:rsidRPr="00C1228D">
        <w:rPr>
          <w:rFonts w:ascii="Times New Roman" w:hAnsi="Times New Roman" w:cs="Times New Roman"/>
          <w:spacing w:val="-5"/>
          <w:sz w:val="24"/>
          <w:szCs w:val="24"/>
        </w:rPr>
        <w:t xml:space="preserve"> </w:t>
      </w:r>
      <w:r w:rsidRPr="00C1228D">
        <w:rPr>
          <w:rFonts w:ascii="Times New Roman" w:hAnsi="Times New Roman" w:cs="Times New Roman"/>
          <w:sz w:val="24"/>
          <w:szCs w:val="24"/>
        </w:rPr>
        <w:t>безопасного</w:t>
      </w:r>
      <w:r w:rsidRPr="00C1228D">
        <w:rPr>
          <w:rFonts w:ascii="Times New Roman" w:hAnsi="Times New Roman" w:cs="Times New Roman"/>
          <w:spacing w:val="-5"/>
          <w:sz w:val="24"/>
          <w:szCs w:val="24"/>
        </w:rPr>
        <w:t xml:space="preserve"> </w:t>
      </w:r>
      <w:r w:rsidRPr="00C1228D">
        <w:rPr>
          <w:rFonts w:ascii="Times New Roman" w:hAnsi="Times New Roman" w:cs="Times New Roman"/>
          <w:sz w:val="24"/>
          <w:szCs w:val="24"/>
        </w:rPr>
        <w:t>поведения</w:t>
      </w:r>
      <w:r w:rsidRPr="00C1228D">
        <w:rPr>
          <w:rFonts w:ascii="Times New Roman" w:hAnsi="Times New Roman" w:cs="Times New Roman"/>
          <w:spacing w:val="-3"/>
          <w:sz w:val="24"/>
          <w:szCs w:val="24"/>
        </w:rPr>
        <w:t xml:space="preserve"> </w:t>
      </w:r>
      <w:r w:rsidRPr="00C1228D">
        <w:rPr>
          <w:rFonts w:ascii="Times New Roman" w:hAnsi="Times New Roman" w:cs="Times New Roman"/>
          <w:sz w:val="24"/>
          <w:szCs w:val="24"/>
        </w:rPr>
        <w:t>в</w:t>
      </w:r>
      <w:r w:rsidRPr="00C1228D">
        <w:rPr>
          <w:rFonts w:ascii="Times New Roman" w:hAnsi="Times New Roman" w:cs="Times New Roman"/>
          <w:spacing w:val="-6"/>
          <w:sz w:val="24"/>
          <w:szCs w:val="24"/>
        </w:rPr>
        <w:t xml:space="preserve"> </w:t>
      </w:r>
      <w:r w:rsidRPr="00C1228D">
        <w:rPr>
          <w:rFonts w:ascii="Times New Roman" w:hAnsi="Times New Roman" w:cs="Times New Roman"/>
          <w:sz w:val="24"/>
          <w:szCs w:val="24"/>
        </w:rPr>
        <w:t>быту,</w:t>
      </w:r>
      <w:r w:rsidRPr="00C1228D">
        <w:rPr>
          <w:rFonts w:ascii="Times New Roman" w:hAnsi="Times New Roman" w:cs="Times New Roman"/>
          <w:spacing w:val="-4"/>
          <w:sz w:val="24"/>
          <w:szCs w:val="24"/>
        </w:rPr>
        <w:t xml:space="preserve"> </w:t>
      </w:r>
      <w:r w:rsidRPr="00C1228D">
        <w:rPr>
          <w:rFonts w:ascii="Times New Roman" w:hAnsi="Times New Roman" w:cs="Times New Roman"/>
          <w:sz w:val="24"/>
          <w:szCs w:val="24"/>
        </w:rPr>
        <w:t>социуме,</w:t>
      </w:r>
      <w:r w:rsidRPr="00C1228D">
        <w:rPr>
          <w:rFonts w:ascii="Times New Roman" w:hAnsi="Times New Roman" w:cs="Times New Roman"/>
          <w:spacing w:val="-4"/>
          <w:sz w:val="24"/>
          <w:szCs w:val="24"/>
        </w:rPr>
        <w:t xml:space="preserve"> </w:t>
      </w:r>
      <w:r w:rsidRPr="00C1228D">
        <w:rPr>
          <w:rFonts w:ascii="Times New Roman" w:hAnsi="Times New Roman" w:cs="Times New Roman"/>
          <w:sz w:val="24"/>
          <w:szCs w:val="24"/>
        </w:rPr>
        <w:t>природе.</w:t>
      </w:r>
    </w:p>
    <w:p w:rsidR="00C1228D" w:rsidRPr="00C1228D" w:rsidRDefault="00C1228D" w:rsidP="00F821BE">
      <w:pPr>
        <w:pStyle w:val="aa"/>
        <w:widowControl w:val="0"/>
        <w:numPr>
          <w:ilvl w:val="0"/>
          <w:numId w:val="228"/>
        </w:numPr>
        <w:tabs>
          <w:tab w:val="left" w:pos="821"/>
        </w:tabs>
        <w:autoSpaceDE w:val="0"/>
        <w:autoSpaceDN w:val="0"/>
        <w:spacing w:after="0" w:line="320" w:lineRule="exact"/>
        <w:ind w:left="820" w:hanging="349"/>
        <w:contextualSpacing w:val="0"/>
        <w:rPr>
          <w:rFonts w:ascii="Times New Roman" w:hAnsi="Times New Roman" w:cs="Times New Roman"/>
          <w:sz w:val="24"/>
          <w:szCs w:val="24"/>
        </w:rPr>
      </w:pPr>
      <w:r w:rsidRPr="00C1228D">
        <w:rPr>
          <w:rFonts w:ascii="Times New Roman" w:hAnsi="Times New Roman" w:cs="Times New Roman"/>
          <w:sz w:val="24"/>
          <w:szCs w:val="24"/>
        </w:rPr>
        <w:t>Трудовое</w:t>
      </w:r>
      <w:r w:rsidRPr="00C1228D">
        <w:rPr>
          <w:rFonts w:ascii="Times New Roman" w:hAnsi="Times New Roman" w:cs="Times New Roman"/>
          <w:spacing w:val="-5"/>
          <w:sz w:val="24"/>
          <w:szCs w:val="24"/>
        </w:rPr>
        <w:t xml:space="preserve"> </w:t>
      </w:r>
      <w:r w:rsidRPr="00C1228D">
        <w:rPr>
          <w:rFonts w:ascii="Times New Roman" w:hAnsi="Times New Roman" w:cs="Times New Roman"/>
          <w:sz w:val="24"/>
          <w:szCs w:val="24"/>
        </w:rPr>
        <w:t>воспитание.</w:t>
      </w:r>
    </w:p>
    <w:p w:rsidR="00930A76" w:rsidRPr="00930A76" w:rsidRDefault="00C1228D" w:rsidP="00F821BE">
      <w:pPr>
        <w:pStyle w:val="aa"/>
        <w:widowControl w:val="0"/>
        <w:numPr>
          <w:ilvl w:val="0"/>
          <w:numId w:val="228"/>
        </w:numPr>
        <w:tabs>
          <w:tab w:val="left" w:pos="821"/>
        </w:tabs>
        <w:autoSpaceDE w:val="0"/>
        <w:autoSpaceDN w:val="0"/>
        <w:spacing w:after="0" w:line="321" w:lineRule="exact"/>
        <w:ind w:left="820" w:hanging="349"/>
        <w:contextualSpacing w:val="0"/>
        <w:rPr>
          <w:rFonts w:ascii="Times New Roman" w:hAnsi="Times New Roman" w:cs="Times New Roman"/>
          <w:sz w:val="24"/>
          <w:szCs w:val="24"/>
        </w:rPr>
      </w:pPr>
      <w:r w:rsidRPr="00C1228D">
        <w:rPr>
          <w:rFonts w:ascii="Times New Roman" w:hAnsi="Times New Roman" w:cs="Times New Roman"/>
          <w:sz w:val="24"/>
          <w:szCs w:val="24"/>
        </w:rPr>
        <w:t>Патриотическое</w:t>
      </w:r>
      <w:r w:rsidRPr="00C1228D">
        <w:rPr>
          <w:rFonts w:ascii="Times New Roman" w:hAnsi="Times New Roman" w:cs="Times New Roman"/>
          <w:spacing w:val="-4"/>
          <w:sz w:val="24"/>
          <w:szCs w:val="24"/>
        </w:rPr>
        <w:t xml:space="preserve"> </w:t>
      </w:r>
      <w:r w:rsidRPr="00C1228D">
        <w:rPr>
          <w:rFonts w:ascii="Times New Roman" w:hAnsi="Times New Roman" w:cs="Times New Roman"/>
          <w:sz w:val="24"/>
          <w:szCs w:val="24"/>
        </w:rPr>
        <w:t>воспитание</w:t>
      </w:r>
      <w:r w:rsidRPr="00C1228D">
        <w:rPr>
          <w:rFonts w:ascii="Times New Roman" w:hAnsi="Times New Roman" w:cs="Times New Roman"/>
          <w:spacing w:val="-4"/>
          <w:sz w:val="24"/>
          <w:szCs w:val="24"/>
        </w:rPr>
        <w:t xml:space="preserve"> </w:t>
      </w:r>
      <w:r w:rsidRPr="00C1228D">
        <w:rPr>
          <w:rFonts w:ascii="Times New Roman" w:hAnsi="Times New Roman" w:cs="Times New Roman"/>
          <w:sz w:val="24"/>
          <w:szCs w:val="24"/>
        </w:rPr>
        <w:t>детей</w:t>
      </w:r>
      <w:r w:rsidRPr="00C1228D">
        <w:rPr>
          <w:rFonts w:ascii="Times New Roman" w:hAnsi="Times New Roman" w:cs="Times New Roman"/>
          <w:spacing w:val="-5"/>
          <w:sz w:val="24"/>
          <w:szCs w:val="24"/>
        </w:rPr>
        <w:t xml:space="preserve"> </w:t>
      </w:r>
      <w:r w:rsidRPr="00C1228D">
        <w:rPr>
          <w:rFonts w:ascii="Times New Roman" w:hAnsi="Times New Roman" w:cs="Times New Roman"/>
          <w:sz w:val="24"/>
          <w:szCs w:val="24"/>
        </w:rPr>
        <w:t>дошкольного</w:t>
      </w:r>
      <w:r w:rsidRPr="00C1228D">
        <w:rPr>
          <w:rFonts w:ascii="Times New Roman" w:hAnsi="Times New Roman" w:cs="Times New Roman"/>
          <w:spacing w:val="-3"/>
          <w:sz w:val="24"/>
          <w:szCs w:val="24"/>
        </w:rPr>
        <w:t xml:space="preserve"> </w:t>
      </w:r>
      <w:r w:rsidRPr="00C1228D">
        <w:rPr>
          <w:rFonts w:ascii="Times New Roman" w:hAnsi="Times New Roman" w:cs="Times New Roman"/>
          <w:sz w:val="24"/>
          <w:szCs w:val="24"/>
        </w:rPr>
        <w:t>возраста.</w:t>
      </w:r>
    </w:p>
    <w:p w:rsidR="00930A76" w:rsidRPr="00930A76" w:rsidRDefault="00930A76" w:rsidP="00930A76">
      <w:pPr>
        <w:pStyle w:val="aa"/>
        <w:widowControl w:val="0"/>
        <w:tabs>
          <w:tab w:val="left" w:pos="744"/>
        </w:tabs>
        <w:autoSpaceDE w:val="0"/>
        <w:autoSpaceDN w:val="0"/>
        <w:spacing w:before="69" w:after="0" w:line="451" w:lineRule="auto"/>
        <w:ind w:left="112" w:right="6571"/>
        <w:contextualSpacing w:val="0"/>
        <w:rPr>
          <w:rFonts w:ascii="Times New Roman" w:hAnsi="Times New Roman" w:cs="Times New Roman"/>
          <w:b/>
          <w:sz w:val="28"/>
          <w:szCs w:val="28"/>
        </w:rPr>
      </w:pPr>
      <w:r w:rsidRPr="00930A76">
        <w:rPr>
          <w:rFonts w:ascii="Times New Roman" w:hAnsi="Times New Roman" w:cs="Times New Roman"/>
          <w:b/>
          <w:sz w:val="28"/>
          <w:szCs w:val="28"/>
          <w:u w:val="single" w:color="00AF50"/>
        </w:rPr>
        <w:t>Патриотическое воспитание</w:t>
      </w:r>
    </w:p>
    <w:p w:rsidR="00930A76" w:rsidRPr="00930A76" w:rsidRDefault="00930A76" w:rsidP="00930A76">
      <w:pPr>
        <w:pStyle w:val="aa"/>
        <w:widowControl w:val="0"/>
        <w:tabs>
          <w:tab w:val="left" w:pos="744"/>
        </w:tabs>
        <w:autoSpaceDE w:val="0"/>
        <w:autoSpaceDN w:val="0"/>
        <w:spacing w:before="69" w:after="0" w:line="451" w:lineRule="auto"/>
        <w:ind w:left="112" w:right="6571"/>
        <w:contextualSpacing w:val="0"/>
        <w:rPr>
          <w:rFonts w:ascii="Times New Roman" w:hAnsi="Times New Roman" w:cs="Times New Roman"/>
          <w:b/>
          <w:color w:val="00AF50"/>
          <w:sz w:val="24"/>
          <w:szCs w:val="24"/>
        </w:rPr>
      </w:pPr>
      <w:r w:rsidRPr="00930A76">
        <w:rPr>
          <w:rFonts w:ascii="Times New Roman" w:hAnsi="Times New Roman" w:cs="Times New Roman"/>
          <w:b/>
          <w:sz w:val="24"/>
          <w:szCs w:val="24"/>
        </w:rPr>
        <w:t>ЦЕЛЬ:</w:t>
      </w:r>
    </w:p>
    <w:p w:rsidR="00930A76" w:rsidRPr="00930A76" w:rsidRDefault="00930A76" w:rsidP="00930A76">
      <w:pPr>
        <w:pStyle w:val="af8"/>
        <w:spacing w:before="36"/>
        <w:ind w:left="112" w:right="125"/>
        <w:rPr>
          <w:rFonts w:ascii="Times New Roman" w:hAnsi="Times New Roman" w:cs="Times New Roman"/>
          <w:sz w:val="24"/>
          <w:szCs w:val="24"/>
        </w:rPr>
      </w:pPr>
      <w:r w:rsidRPr="00930A76">
        <w:rPr>
          <w:rFonts w:ascii="Times New Roman" w:hAnsi="Times New Roman" w:cs="Times New Roman"/>
          <w:sz w:val="24"/>
          <w:szCs w:val="24"/>
        </w:rPr>
        <w:t>способствовать</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воспитанию</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гуманной,</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социально</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активной,</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самостоятельной,</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интеллектуально развитой творческой личности, обладающей чувством национальной</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гордости,</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любви к</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Отечеству,</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родному</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городу,</w:t>
      </w:r>
      <w:r w:rsidRPr="00930A76">
        <w:rPr>
          <w:rFonts w:ascii="Times New Roman" w:hAnsi="Times New Roman" w:cs="Times New Roman"/>
          <w:spacing w:val="68"/>
          <w:sz w:val="24"/>
          <w:szCs w:val="24"/>
        </w:rPr>
        <w:t xml:space="preserve"> </w:t>
      </w:r>
      <w:r w:rsidRPr="00930A76">
        <w:rPr>
          <w:rFonts w:ascii="Times New Roman" w:hAnsi="Times New Roman" w:cs="Times New Roman"/>
          <w:sz w:val="24"/>
          <w:szCs w:val="24"/>
        </w:rPr>
        <w:t>своему</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народу.</w:t>
      </w:r>
    </w:p>
    <w:p w:rsidR="00930A76" w:rsidRPr="00930A76" w:rsidRDefault="00930A76" w:rsidP="00930A76">
      <w:pPr>
        <w:pStyle w:val="2"/>
        <w:ind w:firstLine="0"/>
        <w:jc w:val="left"/>
        <w:rPr>
          <w:rFonts w:cs="Times New Roman"/>
          <w:sz w:val="24"/>
          <w:szCs w:val="24"/>
        </w:rPr>
      </w:pPr>
      <w:r w:rsidRPr="00930A76">
        <w:rPr>
          <w:rFonts w:cs="Times New Roman"/>
          <w:sz w:val="24"/>
          <w:szCs w:val="24"/>
        </w:rPr>
        <w:t>ЗАДАЧИ:</w:t>
      </w:r>
    </w:p>
    <w:p w:rsidR="00930A76" w:rsidRPr="00930A76" w:rsidRDefault="00930A76" w:rsidP="00F821BE">
      <w:pPr>
        <w:pStyle w:val="aa"/>
        <w:widowControl w:val="0"/>
        <w:numPr>
          <w:ilvl w:val="3"/>
          <w:numId w:val="227"/>
        </w:numPr>
        <w:tabs>
          <w:tab w:val="left" w:pos="821"/>
        </w:tabs>
        <w:autoSpaceDE w:val="0"/>
        <w:autoSpaceDN w:val="0"/>
        <w:spacing w:before="1" w:after="0" w:line="240" w:lineRule="auto"/>
        <w:ind w:hanging="568"/>
        <w:contextualSpacing w:val="0"/>
        <w:jc w:val="both"/>
        <w:rPr>
          <w:rFonts w:ascii="Times New Roman" w:hAnsi="Times New Roman" w:cs="Times New Roman"/>
          <w:sz w:val="24"/>
          <w:szCs w:val="24"/>
        </w:rPr>
      </w:pPr>
      <w:r w:rsidRPr="00930A76">
        <w:rPr>
          <w:rFonts w:ascii="Times New Roman" w:hAnsi="Times New Roman" w:cs="Times New Roman"/>
          <w:sz w:val="24"/>
          <w:szCs w:val="24"/>
        </w:rPr>
        <w:t>Заложить</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основы</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гражданско-</w:t>
      </w:r>
      <w:r w:rsidRPr="00930A76">
        <w:rPr>
          <w:rFonts w:ascii="Times New Roman" w:hAnsi="Times New Roman" w:cs="Times New Roman"/>
          <w:spacing w:val="-5"/>
          <w:sz w:val="24"/>
          <w:szCs w:val="24"/>
        </w:rPr>
        <w:t xml:space="preserve"> </w:t>
      </w:r>
      <w:r w:rsidRPr="00930A76">
        <w:rPr>
          <w:rFonts w:ascii="Times New Roman" w:hAnsi="Times New Roman" w:cs="Times New Roman"/>
          <w:sz w:val="24"/>
          <w:szCs w:val="24"/>
        </w:rPr>
        <w:t>патриотической</w:t>
      </w:r>
      <w:r w:rsidRPr="00930A76">
        <w:rPr>
          <w:rFonts w:ascii="Times New Roman" w:hAnsi="Times New Roman" w:cs="Times New Roman"/>
          <w:spacing w:val="-6"/>
          <w:sz w:val="24"/>
          <w:szCs w:val="24"/>
        </w:rPr>
        <w:t xml:space="preserve"> </w:t>
      </w:r>
      <w:r w:rsidRPr="00930A76">
        <w:rPr>
          <w:rFonts w:ascii="Times New Roman" w:hAnsi="Times New Roman" w:cs="Times New Roman"/>
          <w:sz w:val="24"/>
          <w:szCs w:val="24"/>
        </w:rPr>
        <w:t>позиции</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личности;</w:t>
      </w:r>
    </w:p>
    <w:p w:rsidR="00930A76" w:rsidRPr="00930A76" w:rsidRDefault="00930A76" w:rsidP="00F821BE">
      <w:pPr>
        <w:pStyle w:val="aa"/>
        <w:widowControl w:val="0"/>
        <w:numPr>
          <w:ilvl w:val="3"/>
          <w:numId w:val="227"/>
        </w:numPr>
        <w:tabs>
          <w:tab w:val="left" w:pos="821"/>
        </w:tabs>
        <w:autoSpaceDE w:val="0"/>
        <w:autoSpaceDN w:val="0"/>
        <w:spacing w:before="160" w:after="0" w:line="240" w:lineRule="auto"/>
        <w:ind w:left="1912" w:right="117" w:hanging="1659"/>
        <w:contextualSpacing w:val="0"/>
        <w:jc w:val="both"/>
        <w:rPr>
          <w:rFonts w:ascii="Times New Roman" w:hAnsi="Times New Roman" w:cs="Times New Roman"/>
          <w:sz w:val="24"/>
          <w:szCs w:val="24"/>
        </w:rPr>
      </w:pPr>
      <w:r w:rsidRPr="00930A76">
        <w:rPr>
          <w:rFonts w:ascii="Times New Roman" w:hAnsi="Times New Roman" w:cs="Times New Roman"/>
          <w:sz w:val="24"/>
          <w:szCs w:val="24"/>
        </w:rPr>
        <w:t>Освоение</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наиболее</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значимых</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российских</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культурных</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традиций</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и</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традиций</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родного города;</w:t>
      </w:r>
    </w:p>
    <w:p w:rsidR="00930A76" w:rsidRPr="00930A76" w:rsidRDefault="00930A76" w:rsidP="00F821BE">
      <w:pPr>
        <w:pStyle w:val="aa"/>
        <w:widowControl w:val="0"/>
        <w:numPr>
          <w:ilvl w:val="3"/>
          <w:numId w:val="227"/>
        </w:numPr>
        <w:tabs>
          <w:tab w:val="left" w:pos="821"/>
        </w:tabs>
        <w:autoSpaceDE w:val="0"/>
        <w:autoSpaceDN w:val="0"/>
        <w:spacing w:after="0" w:line="240" w:lineRule="auto"/>
        <w:ind w:right="119" w:hanging="567"/>
        <w:contextualSpacing w:val="0"/>
        <w:jc w:val="both"/>
        <w:rPr>
          <w:rFonts w:ascii="Times New Roman" w:hAnsi="Times New Roman" w:cs="Times New Roman"/>
          <w:sz w:val="24"/>
          <w:szCs w:val="24"/>
        </w:rPr>
      </w:pPr>
      <w:r w:rsidRPr="00930A76">
        <w:rPr>
          <w:rFonts w:ascii="Times New Roman" w:hAnsi="Times New Roman" w:cs="Times New Roman"/>
          <w:sz w:val="24"/>
          <w:szCs w:val="24"/>
        </w:rPr>
        <w:t>получение и расширение доступных знаний о стране и родном городе: его истории,</w:t>
      </w:r>
      <w:r w:rsidRPr="00930A76">
        <w:rPr>
          <w:rFonts w:ascii="Times New Roman" w:hAnsi="Times New Roman" w:cs="Times New Roman"/>
          <w:spacing w:val="-67"/>
          <w:sz w:val="24"/>
          <w:szCs w:val="24"/>
        </w:rPr>
        <w:t xml:space="preserve"> </w:t>
      </w:r>
      <w:r w:rsidRPr="00930A76">
        <w:rPr>
          <w:rFonts w:ascii="Times New Roman" w:hAnsi="Times New Roman" w:cs="Times New Roman"/>
          <w:sz w:val="24"/>
          <w:szCs w:val="24"/>
        </w:rPr>
        <w:t>культуре, географии, традициях, достопримечательностях, народных</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промыслах,</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архитектуре,</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выдающихся земляках,</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природе и</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т.д.</w:t>
      </w:r>
    </w:p>
    <w:p w:rsidR="00930A76" w:rsidRPr="00930A76" w:rsidRDefault="00930A76" w:rsidP="00F821BE">
      <w:pPr>
        <w:pStyle w:val="aa"/>
        <w:widowControl w:val="0"/>
        <w:numPr>
          <w:ilvl w:val="3"/>
          <w:numId w:val="227"/>
        </w:numPr>
        <w:tabs>
          <w:tab w:val="left" w:pos="821"/>
        </w:tabs>
        <w:autoSpaceDE w:val="0"/>
        <w:autoSpaceDN w:val="0"/>
        <w:spacing w:after="0" w:line="240" w:lineRule="auto"/>
        <w:ind w:hanging="568"/>
        <w:contextualSpacing w:val="0"/>
        <w:jc w:val="both"/>
        <w:rPr>
          <w:rFonts w:ascii="Times New Roman" w:hAnsi="Times New Roman" w:cs="Times New Roman"/>
          <w:sz w:val="24"/>
          <w:szCs w:val="24"/>
        </w:rPr>
      </w:pPr>
      <w:r w:rsidRPr="00930A76">
        <w:rPr>
          <w:rFonts w:ascii="Times New Roman" w:hAnsi="Times New Roman" w:cs="Times New Roman"/>
          <w:sz w:val="24"/>
          <w:szCs w:val="24"/>
        </w:rPr>
        <w:t>Воспитание</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чувства</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гордости</w:t>
      </w:r>
      <w:r w:rsidRPr="00930A76">
        <w:rPr>
          <w:rFonts w:ascii="Times New Roman" w:hAnsi="Times New Roman" w:cs="Times New Roman"/>
          <w:spacing w:val="66"/>
          <w:sz w:val="24"/>
          <w:szCs w:val="24"/>
        </w:rPr>
        <w:t xml:space="preserve"> </w:t>
      </w:r>
      <w:r w:rsidRPr="00930A76">
        <w:rPr>
          <w:rFonts w:ascii="Times New Roman" w:hAnsi="Times New Roman" w:cs="Times New Roman"/>
          <w:sz w:val="24"/>
          <w:szCs w:val="24"/>
        </w:rPr>
        <w:t>за</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туляков;</w:t>
      </w:r>
    </w:p>
    <w:p w:rsidR="00930A76" w:rsidRPr="00930A76" w:rsidRDefault="00930A76" w:rsidP="00F821BE">
      <w:pPr>
        <w:pStyle w:val="aa"/>
        <w:widowControl w:val="0"/>
        <w:numPr>
          <w:ilvl w:val="3"/>
          <w:numId w:val="227"/>
        </w:numPr>
        <w:tabs>
          <w:tab w:val="left" w:pos="821"/>
        </w:tabs>
        <w:autoSpaceDE w:val="0"/>
        <w:autoSpaceDN w:val="0"/>
        <w:spacing w:before="161" w:after="0" w:line="240" w:lineRule="auto"/>
        <w:ind w:left="1912" w:right="126" w:hanging="1659"/>
        <w:contextualSpacing w:val="0"/>
        <w:jc w:val="both"/>
        <w:rPr>
          <w:rFonts w:ascii="Times New Roman" w:hAnsi="Times New Roman" w:cs="Times New Roman"/>
          <w:sz w:val="24"/>
          <w:szCs w:val="24"/>
        </w:rPr>
      </w:pPr>
      <w:r w:rsidRPr="00930A76">
        <w:rPr>
          <w:rFonts w:ascii="Times New Roman" w:hAnsi="Times New Roman" w:cs="Times New Roman"/>
          <w:sz w:val="24"/>
          <w:szCs w:val="24"/>
        </w:rPr>
        <w:t>Формирование</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модели</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поведения</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ребенка</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во</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взаимоотношениях</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с</w:t>
      </w:r>
      <w:r w:rsidRPr="00930A76">
        <w:rPr>
          <w:rFonts w:ascii="Times New Roman" w:hAnsi="Times New Roman" w:cs="Times New Roman"/>
          <w:spacing w:val="71"/>
          <w:sz w:val="24"/>
          <w:szCs w:val="24"/>
        </w:rPr>
        <w:t xml:space="preserve"> </w:t>
      </w:r>
      <w:r w:rsidRPr="00930A76">
        <w:rPr>
          <w:rFonts w:ascii="Times New Roman" w:hAnsi="Times New Roman" w:cs="Times New Roman"/>
          <w:sz w:val="24"/>
          <w:szCs w:val="24"/>
        </w:rPr>
        <w:t>другими</w:t>
      </w:r>
      <w:r w:rsidRPr="00930A76">
        <w:rPr>
          <w:rFonts w:ascii="Times New Roman" w:hAnsi="Times New Roman" w:cs="Times New Roman"/>
          <w:spacing w:val="-67"/>
          <w:sz w:val="24"/>
          <w:szCs w:val="24"/>
        </w:rPr>
        <w:t xml:space="preserve"> </w:t>
      </w:r>
      <w:r w:rsidRPr="00930A76">
        <w:rPr>
          <w:rFonts w:ascii="Times New Roman" w:hAnsi="Times New Roman" w:cs="Times New Roman"/>
          <w:sz w:val="24"/>
          <w:szCs w:val="24"/>
        </w:rPr>
        <w:t>людьми.</w:t>
      </w:r>
    </w:p>
    <w:p w:rsidR="00930A76" w:rsidRPr="00930A76" w:rsidRDefault="00930A76" w:rsidP="00930A76">
      <w:pPr>
        <w:pStyle w:val="af8"/>
        <w:spacing w:before="10" w:line="240" w:lineRule="auto"/>
        <w:rPr>
          <w:rFonts w:ascii="Times New Roman" w:hAnsi="Times New Roman" w:cs="Times New Roman"/>
          <w:sz w:val="24"/>
          <w:szCs w:val="24"/>
        </w:rPr>
      </w:pPr>
    </w:p>
    <w:p w:rsidR="00930A76" w:rsidRPr="00930A76" w:rsidRDefault="00930A76" w:rsidP="00930A76">
      <w:pPr>
        <w:pStyle w:val="af8"/>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930A76">
        <w:rPr>
          <w:rFonts w:ascii="Times New Roman" w:hAnsi="Times New Roman" w:cs="Times New Roman"/>
          <w:sz w:val="24"/>
          <w:szCs w:val="24"/>
        </w:rPr>
        <w:t>Для</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детей</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на</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этапе</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завершения</w:t>
      </w:r>
      <w:r w:rsidRPr="00930A76">
        <w:rPr>
          <w:rFonts w:ascii="Times New Roman" w:hAnsi="Times New Roman" w:cs="Times New Roman"/>
          <w:spacing w:val="-6"/>
          <w:sz w:val="24"/>
          <w:szCs w:val="24"/>
        </w:rPr>
        <w:t xml:space="preserve"> </w:t>
      </w:r>
      <w:r w:rsidRPr="00930A76">
        <w:rPr>
          <w:rFonts w:ascii="Times New Roman" w:hAnsi="Times New Roman" w:cs="Times New Roman"/>
          <w:sz w:val="24"/>
          <w:szCs w:val="24"/>
        </w:rPr>
        <w:t>дошкольного</w:t>
      </w:r>
      <w:r w:rsidRPr="00930A76">
        <w:rPr>
          <w:rFonts w:ascii="Times New Roman" w:hAnsi="Times New Roman" w:cs="Times New Roman"/>
          <w:spacing w:val="-5"/>
          <w:sz w:val="24"/>
          <w:szCs w:val="24"/>
        </w:rPr>
        <w:t xml:space="preserve"> </w:t>
      </w:r>
      <w:r w:rsidRPr="00930A76">
        <w:rPr>
          <w:rFonts w:ascii="Times New Roman" w:hAnsi="Times New Roman" w:cs="Times New Roman"/>
          <w:sz w:val="24"/>
          <w:szCs w:val="24"/>
        </w:rPr>
        <w:t>образования</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характерно:</w:t>
      </w:r>
    </w:p>
    <w:p w:rsidR="00930A76" w:rsidRPr="00930A76" w:rsidRDefault="00930A76" w:rsidP="00F821BE">
      <w:pPr>
        <w:pStyle w:val="aa"/>
        <w:widowControl w:val="0"/>
        <w:numPr>
          <w:ilvl w:val="0"/>
          <w:numId w:val="230"/>
        </w:numPr>
        <w:tabs>
          <w:tab w:val="left" w:pos="473"/>
          <w:tab w:val="left" w:pos="2088"/>
          <w:tab w:val="left" w:pos="4674"/>
          <w:tab w:val="left" w:pos="6072"/>
          <w:tab w:val="left" w:pos="6446"/>
          <w:tab w:val="left" w:pos="8380"/>
          <w:tab w:val="left" w:pos="9992"/>
        </w:tabs>
        <w:autoSpaceDE w:val="0"/>
        <w:autoSpaceDN w:val="0"/>
        <w:spacing w:before="16" w:after="0" w:line="240" w:lineRule="auto"/>
        <w:ind w:right="122"/>
        <w:contextualSpacing w:val="0"/>
        <w:rPr>
          <w:rFonts w:ascii="Times New Roman" w:hAnsi="Times New Roman" w:cs="Times New Roman"/>
          <w:sz w:val="24"/>
          <w:szCs w:val="24"/>
        </w:rPr>
      </w:pPr>
      <w:r w:rsidRPr="00930A76">
        <w:rPr>
          <w:rFonts w:ascii="Times New Roman" w:hAnsi="Times New Roman" w:cs="Times New Roman"/>
          <w:sz w:val="24"/>
          <w:szCs w:val="24"/>
        </w:rPr>
        <w:t>проявление</w:t>
      </w:r>
      <w:r w:rsidRPr="00930A76">
        <w:rPr>
          <w:rFonts w:ascii="Times New Roman" w:hAnsi="Times New Roman" w:cs="Times New Roman"/>
          <w:sz w:val="24"/>
          <w:szCs w:val="24"/>
        </w:rPr>
        <w:tab/>
        <w:t>доброжелательного</w:t>
      </w:r>
      <w:r w:rsidRPr="00930A76">
        <w:rPr>
          <w:rFonts w:ascii="Times New Roman" w:hAnsi="Times New Roman" w:cs="Times New Roman"/>
          <w:sz w:val="24"/>
          <w:szCs w:val="24"/>
        </w:rPr>
        <w:tab/>
        <w:t>внимания</w:t>
      </w:r>
      <w:r w:rsidRPr="00930A76">
        <w:rPr>
          <w:rFonts w:ascii="Times New Roman" w:hAnsi="Times New Roman" w:cs="Times New Roman"/>
          <w:sz w:val="24"/>
          <w:szCs w:val="24"/>
        </w:rPr>
        <w:tab/>
        <w:t>к</w:t>
      </w:r>
      <w:r w:rsidRPr="00930A76">
        <w:rPr>
          <w:rFonts w:ascii="Times New Roman" w:hAnsi="Times New Roman" w:cs="Times New Roman"/>
          <w:sz w:val="24"/>
          <w:szCs w:val="24"/>
        </w:rPr>
        <w:tab/>
        <w:t>окружающим,</w:t>
      </w:r>
      <w:r w:rsidRPr="00930A76">
        <w:rPr>
          <w:rFonts w:ascii="Times New Roman" w:hAnsi="Times New Roman" w:cs="Times New Roman"/>
          <w:sz w:val="24"/>
          <w:szCs w:val="24"/>
        </w:rPr>
        <w:tab/>
        <w:t>стремление</w:t>
      </w:r>
      <w:r w:rsidRPr="00930A76">
        <w:rPr>
          <w:rFonts w:ascii="Times New Roman" w:hAnsi="Times New Roman" w:cs="Times New Roman"/>
          <w:sz w:val="24"/>
          <w:szCs w:val="24"/>
        </w:rPr>
        <w:tab/>
        <w:t>оказать</w:t>
      </w:r>
      <w:r w:rsidRPr="00930A76">
        <w:rPr>
          <w:rFonts w:ascii="Times New Roman" w:hAnsi="Times New Roman" w:cs="Times New Roman"/>
          <w:spacing w:val="-67"/>
          <w:sz w:val="24"/>
          <w:szCs w:val="24"/>
        </w:rPr>
        <w:t xml:space="preserve"> </w:t>
      </w:r>
      <w:r w:rsidRPr="00930A76">
        <w:rPr>
          <w:rFonts w:ascii="Times New Roman" w:hAnsi="Times New Roman" w:cs="Times New Roman"/>
          <w:sz w:val="24"/>
          <w:szCs w:val="24"/>
        </w:rPr>
        <w:t>помощь,</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поддержку</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другому</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человеку;</w:t>
      </w:r>
    </w:p>
    <w:p w:rsidR="00930A76" w:rsidRPr="00930A76" w:rsidRDefault="00930A76" w:rsidP="00F821BE">
      <w:pPr>
        <w:pStyle w:val="aa"/>
        <w:widowControl w:val="0"/>
        <w:numPr>
          <w:ilvl w:val="0"/>
          <w:numId w:val="230"/>
        </w:numPr>
        <w:tabs>
          <w:tab w:val="left" w:pos="473"/>
        </w:tabs>
        <w:autoSpaceDE w:val="0"/>
        <w:autoSpaceDN w:val="0"/>
        <w:spacing w:after="0" w:line="320" w:lineRule="exact"/>
        <w:contextualSpacing w:val="0"/>
        <w:rPr>
          <w:rFonts w:ascii="Times New Roman" w:hAnsi="Times New Roman" w:cs="Times New Roman"/>
          <w:sz w:val="24"/>
          <w:szCs w:val="24"/>
        </w:rPr>
      </w:pPr>
      <w:r w:rsidRPr="00930A76">
        <w:rPr>
          <w:rFonts w:ascii="Times New Roman" w:hAnsi="Times New Roman" w:cs="Times New Roman"/>
          <w:sz w:val="24"/>
          <w:szCs w:val="24"/>
        </w:rPr>
        <w:t>уважение</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к</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достоинству</w:t>
      </w:r>
      <w:r w:rsidRPr="00930A76">
        <w:rPr>
          <w:rFonts w:ascii="Times New Roman" w:hAnsi="Times New Roman" w:cs="Times New Roman"/>
          <w:spacing w:val="-7"/>
          <w:sz w:val="24"/>
          <w:szCs w:val="24"/>
        </w:rPr>
        <w:t xml:space="preserve"> </w:t>
      </w:r>
      <w:r w:rsidRPr="00930A76">
        <w:rPr>
          <w:rFonts w:ascii="Times New Roman" w:hAnsi="Times New Roman" w:cs="Times New Roman"/>
          <w:sz w:val="24"/>
          <w:szCs w:val="24"/>
        </w:rPr>
        <w:t>других;</w:t>
      </w:r>
    </w:p>
    <w:p w:rsidR="00930A76" w:rsidRPr="00930A76" w:rsidRDefault="00930A76" w:rsidP="00F821BE">
      <w:pPr>
        <w:pStyle w:val="aa"/>
        <w:widowControl w:val="0"/>
        <w:numPr>
          <w:ilvl w:val="0"/>
          <w:numId w:val="230"/>
        </w:numPr>
        <w:tabs>
          <w:tab w:val="left" w:pos="473"/>
        </w:tabs>
        <w:autoSpaceDE w:val="0"/>
        <w:autoSpaceDN w:val="0"/>
        <w:spacing w:before="17" w:after="0" w:line="240" w:lineRule="auto"/>
        <w:contextualSpacing w:val="0"/>
        <w:rPr>
          <w:rFonts w:ascii="Times New Roman" w:hAnsi="Times New Roman" w:cs="Times New Roman"/>
          <w:sz w:val="24"/>
          <w:szCs w:val="24"/>
        </w:rPr>
      </w:pPr>
      <w:r w:rsidRPr="00930A76">
        <w:rPr>
          <w:rFonts w:ascii="Times New Roman" w:hAnsi="Times New Roman" w:cs="Times New Roman"/>
          <w:sz w:val="24"/>
          <w:szCs w:val="24"/>
        </w:rPr>
        <w:t>стремление</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к</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познанию</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окружающей</w:t>
      </w:r>
      <w:r w:rsidRPr="00930A76">
        <w:rPr>
          <w:rFonts w:ascii="Times New Roman" w:hAnsi="Times New Roman" w:cs="Times New Roman"/>
          <w:spacing w:val="-5"/>
          <w:sz w:val="24"/>
          <w:szCs w:val="24"/>
        </w:rPr>
        <w:t xml:space="preserve"> </w:t>
      </w:r>
      <w:r w:rsidRPr="00930A76">
        <w:rPr>
          <w:rFonts w:ascii="Times New Roman" w:hAnsi="Times New Roman" w:cs="Times New Roman"/>
          <w:sz w:val="24"/>
          <w:szCs w:val="24"/>
        </w:rPr>
        <w:t>действительности;</w:t>
      </w:r>
    </w:p>
    <w:p w:rsidR="00930A76" w:rsidRPr="00930A76" w:rsidRDefault="00930A76" w:rsidP="00F821BE">
      <w:pPr>
        <w:pStyle w:val="aa"/>
        <w:widowControl w:val="0"/>
        <w:numPr>
          <w:ilvl w:val="0"/>
          <w:numId w:val="230"/>
        </w:numPr>
        <w:tabs>
          <w:tab w:val="left" w:pos="473"/>
        </w:tabs>
        <w:autoSpaceDE w:val="0"/>
        <w:autoSpaceDN w:val="0"/>
        <w:spacing w:before="16" w:after="0" w:line="240" w:lineRule="auto"/>
        <w:contextualSpacing w:val="0"/>
        <w:rPr>
          <w:rFonts w:ascii="Times New Roman" w:hAnsi="Times New Roman" w:cs="Times New Roman"/>
          <w:sz w:val="24"/>
          <w:szCs w:val="24"/>
        </w:rPr>
      </w:pPr>
      <w:r w:rsidRPr="00930A76">
        <w:rPr>
          <w:rFonts w:ascii="Times New Roman" w:hAnsi="Times New Roman" w:cs="Times New Roman"/>
          <w:sz w:val="24"/>
          <w:szCs w:val="24"/>
        </w:rPr>
        <w:t>решение</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вопросов</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о</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далёком</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прошлом</w:t>
      </w:r>
      <w:r w:rsidRPr="00930A76">
        <w:rPr>
          <w:rFonts w:ascii="Times New Roman" w:hAnsi="Times New Roman" w:cs="Times New Roman"/>
          <w:spacing w:val="-5"/>
          <w:sz w:val="24"/>
          <w:szCs w:val="24"/>
        </w:rPr>
        <w:t xml:space="preserve"> </w:t>
      </w:r>
      <w:r w:rsidRPr="00930A76">
        <w:rPr>
          <w:rFonts w:ascii="Times New Roman" w:hAnsi="Times New Roman" w:cs="Times New Roman"/>
          <w:sz w:val="24"/>
          <w:szCs w:val="24"/>
        </w:rPr>
        <w:t>и</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будущем,</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об</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устройстве</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мира;</w:t>
      </w:r>
    </w:p>
    <w:p w:rsidR="00930A76" w:rsidRPr="00930A76" w:rsidRDefault="00930A76" w:rsidP="00F821BE">
      <w:pPr>
        <w:pStyle w:val="aa"/>
        <w:widowControl w:val="0"/>
        <w:numPr>
          <w:ilvl w:val="0"/>
          <w:numId w:val="230"/>
        </w:numPr>
        <w:tabs>
          <w:tab w:val="left" w:pos="473"/>
        </w:tabs>
        <w:autoSpaceDE w:val="0"/>
        <w:autoSpaceDN w:val="0"/>
        <w:spacing w:before="17" w:after="0" w:line="252" w:lineRule="auto"/>
        <w:ind w:right="126"/>
        <w:contextualSpacing w:val="0"/>
        <w:rPr>
          <w:rFonts w:ascii="Times New Roman" w:hAnsi="Times New Roman" w:cs="Times New Roman"/>
          <w:sz w:val="24"/>
          <w:szCs w:val="24"/>
        </w:rPr>
      </w:pPr>
      <w:r w:rsidRPr="00930A76">
        <w:rPr>
          <w:rFonts w:ascii="Times New Roman" w:hAnsi="Times New Roman" w:cs="Times New Roman"/>
          <w:sz w:val="24"/>
          <w:szCs w:val="24"/>
        </w:rPr>
        <w:t>бережное</w:t>
      </w:r>
      <w:r w:rsidRPr="00930A76">
        <w:rPr>
          <w:rFonts w:ascii="Times New Roman" w:hAnsi="Times New Roman" w:cs="Times New Roman"/>
          <w:spacing w:val="33"/>
          <w:sz w:val="24"/>
          <w:szCs w:val="24"/>
        </w:rPr>
        <w:t xml:space="preserve"> </w:t>
      </w:r>
      <w:r w:rsidRPr="00930A76">
        <w:rPr>
          <w:rFonts w:ascii="Times New Roman" w:hAnsi="Times New Roman" w:cs="Times New Roman"/>
          <w:sz w:val="24"/>
          <w:szCs w:val="24"/>
        </w:rPr>
        <w:t>отношение</w:t>
      </w:r>
      <w:r w:rsidRPr="00930A76">
        <w:rPr>
          <w:rFonts w:ascii="Times New Roman" w:hAnsi="Times New Roman" w:cs="Times New Roman"/>
          <w:spacing w:val="33"/>
          <w:sz w:val="24"/>
          <w:szCs w:val="24"/>
        </w:rPr>
        <w:t xml:space="preserve"> </w:t>
      </w:r>
      <w:r w:rsidRPr="00930A76">
        <w:rPr>
          <w:rFonts w:ascii="Times New Roman" w:hAnsi="Times New Roman" w:cs="Times New Roman"/>
          <w:sz w:val="24"/>
          <w:szCs w:val="24"/>
        </w:rPr>
        <w:t>к</w:t>
      </w:r>
      <w:r w:rsidRPr="00930A76">
        <w:rPr>
          <w:rFonts w:ascii="Times New Roman" w:hAnsi="Times New Roman" w:cs="Times New Roman"/>
          <w:spacing w:val="33"/>
          <w:sz w:val="24"/>
          <w:szCs w:val="24"/>
        </w:rPr>
        <w:t xml:space="preserve"> </w:t>
      </w:r>
      <w:r w:rsidRPr="00930A76">
        <w:rPr>
          <w:rFonts w:ascii="Times New Roman" w:hAnsi="Times New Roman" w:cs="Times New Roman"/>
          <w:sz w:val="24"/>
          <w:szCs w:val="24"/>
        </w:rPr>
        <w:t>окружающей</w:t>
      </w:r>
      <w:r w:rsidRPr="00930A76">
        <w:rPr>
          <w:rFonts w:ascii="Times New Roman" w:hAnsi="Times New Roman" w:cs="Times New Roman"/>
          <w:spacing w:val="31"/>
          <w:sz w:val="24"/>
          <w:szCs w:val="24"/>
        </w:rPr>
        <w:t xml:space="preserve"> </w:t>
      </w:r>
      <w:r w:rsidRPr="00930A76">
        <w:rPr>
          <w:rFonts w:ascii="Times New Roman" w:hAnsi="Times New Roman" w:cs="Times New Roman"/>
          <w:sz w:val="24"/>
          <w:szCs w:val="24"/>
        </w:rPr>
        <w:t>природе,</w:t>
      </w:r>
      <w:r w:rsidRPr="00930A76">
        <w:rPr>
          <w:rFonts w:ascii="Times New Roman" w:hAnsi="Times New Roman" w:cs="Times New Roman"/>
          <w:spacing w:val="32"/>
          <w:sz w:val="24"/>
          <w:szCs w:val="24"/>
        </w:rPr>
        <w:t xml:space="preserve"> </w:t>
      </w:r>
      <w:r w:rsidRPr="00930A76">
        <w:rPr>
          <w:rFonts w:ascii="Times New Roman" w:hAnsi="Times New Roman" w:cs="Times New Roman"/>
          <w:sz w:val="24"/>
          <w:szCs w:val="24"/>
        </w:rPr>
        <w:t>результатам</w:t>
      </w:r>
      <w:r w:rsidRPr="00930A76">
        <w:rPr>
          <w:rFonts w:ascii="Times New Roman" w:hAnsi="Times New Roman" w:cs="Times New Roman"/>
          <w:spacing w:val="32"/>
          <w:sz w:val="24"/>
          <w:szCs w:val="24"/>
        </w:rPr>
        <w:t xml:space="preserve"> </w:t>
      </w:r>
      <w:r w:rsidRPr="00930A76">
        <w:rPr>
          <w:rFonts w:ascii="Times New Roman" w:hAnsi="Times New Roman" w:cs="Times New Roman"/>
          <w:sz w:val="24"/>
          <w:szCs w:val="24"/>
        </w:rPr>
        <w:t>труда</w:t>
      </w:r>
      <w:r w:rsidRPr="00930A76">
        <w:rPr>
          <w:rFonts w:ascii="Times New Roman" w:hAnsi="Times New Roman" w:cs="Times New Roman"/>
          <w:spacing w:val="33"/>
          <w:sz w:val="24"/>
          <w:szCs w:val="24"/>
        </w:rPr>
        <w:t xml:space="preserve"> </w:t>
      </w:r>
      <w:r w:rsidRPr="00930A76">
        <w:rPr>
          <w:rFonts w:ascii="Times New Roman" w:hAnsi="Times New Roman" w:cs="Times New Roman"/>
          <w:sz w:val="24"/>
          <w:szCs w:val="24"/>
        </w:rPr>
        <w:t>других</w:t>
      </w:r>
      <w:r w:rsidRPr="00930A76">
        <w:rPr>
          <w:rFonts w:ascii="Times New Roman" w:hAnsi="Times New Roman" w:cs="Times New Roman"/>
          <w:spacing w:val="31"/>
          <w:sz w:val="24"/>
          <w:szCs w:val="24"/>
        </w:rPr>
        <w:t xml:space="preserve"> </w:t>
      </w:r>
      <w:r w:rsidRPr="00930A76">
        <w:rPr>
          <w:rFonts w:ascii="Times New Roman" w:hAnsi="Times New Roman" w:cs="Times New Roman"/>
          <w:sz w:val="24"/>
          <w:szCs w:val="24"/>
        </w:rPr>
        <w:t>людей,</w:t>
      </w:r>
      <w:r w:rsidRPr="00930A76">
        <w:rPr>
          <w:rFonts w:ascii="Times New Roman" w:hAnsi="Times New Roman" w:cs="Times New Roman"/>
          <w:spacing w:val="-67"/>
          <w:sz w:val="24"/>
          <w:szCs w:val="24"/>
        </w:rPr>
        <w:t xml:space="preserve"> </w:t>
      </w:r>
      <w:r w:rsidRPr="00930A76">
        <w:rPr>
          <w:rFonts w:ascii="Times New Roman" w:hAnsi="Times New Roman" w:cs="Times New Roman"/>
          <w:sz w:val="24"/>
          <w:szCs w:val="24"/>
        </w:rPr>
        <w:t>чужим</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 xml:space="preserve">и своим </w:t>
      </w:r>
      <w:r w:rsidRPr="00930A76">
        <w:rPr>
          <w:rFonts w:ascii="Times New Roman" w:hAnsi="Times New Roman" w:cs="Times New Roman"/>
          <w:sz w:val="24"/>
          <w:szCs w:val="24"/>
        </w:rPr>
        <w:lastRenderedPageBreak/>
        <w:t>вещам.</w:t>
      </w:r>
    </w:p>
    <w:p w:rsidR="00930A76" w:rsidRPr="00930A76" w:rsidRDefault="00930A76" w:rsidP="00930A76">
      <w:pPr>
        <w:pStyle w:val="af8"/>
        <w:ind w:left="741"/>
        <w:rPr>
          <w:rFonts w:ascii="Times New Roman" w:hAnsi="Times New Roman" w:cs="Times New Roman"/>
          <w:sz w:val="24"/>
          <w:szCs w:val="24"/>
        </w:rPr>
      </w:pPr>
      <w:r w:rsidRPr="00930A76">
        <w:rPr>
          <w:rFonts w:ascii="Times New Roman" w:hAnsi="Times New Roman" w:cs="Times New Roman"/>
          <w:sz w:val="24"/>
          <w:szCs w:val="24"/>
        </w:rPr>
        <w:t>Основу</w:t>
      </w:r>
      <w:r w:rsidRPr="00930A76">
        <w:rPr>
          <w:rFonts w:ascii="Times New Roman" w:hAnsi="Times New Roman" w:cs="Times New Roman"/>
          <w:spacing w:val="-8"/>
          <w:sz w:val="24"/>
          <w:szCs w:val="24"/>
        </w:rPr>
        <w:t xml:space="preserve"> </w:t>
      </w:r>
      <w:r w:rsidRPr="00930A76">
        <w:rPr>
          <w:rFonts w:ascii="Times New Roman" w:hAnsi="Times New Roman" w:cs="Times New Roman"/>
          <w:sz w:val="24"/>
          <w:szCs w:val="24"/>
        </w:rPr>
        <w:t>содержания</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гражданско-</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патриотического</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воспитания</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составляют</w:t>
      </w:r>
    </w:p>
    <w:p w:rsidR="00930A76" w:rsidRPr="00930A76" w:rsidRDefault="00930A76" w:rsidP="00930A76">
      <w:pPr>
        <w:pStyle w:val="af8"/>
        <w:spacing w:before="1"/>
        <w:ind w:left="112" w:right="405"/>
        <w:rPr>
          <w:rFonts w:ascii="Times New Roman" w:hAnsi="Times New Roman" w:cs="Times New Roman"/>
          <w:sz w:val="24"/>
          <w:szCs w:val="24"/>
        </w:rPr>
      </w:pPr>
      <w:r w:rsidRPr="00930A76">
        <w:rPr>
          <w:rFonts w:ascii="Times New Roman" w:hAnsi="Times New Roman" w:cs="Times New Roman"/>
          <w:sz w:val="24"/>
          <w:szCs w:val="24"/>
        </w:rPr>
        <w:t>общечеловеческие ценности. Из всего спектра общечеловеческих ценностей, имеющих</w:t>
      </w:r>
      <w:r w:rsidRPr="00930A76">
        <w:rPr>
          <w:rFonts w:ascii="Times New Roman" w:hAnsi="Times New Roman" w:cs="Times New Roman"/>
          <w:spacing w:val="-67"/>
          <w:sz w:val="24"/>
          <w:szCs w:val="24"/>
        </w:rPr>
        <w:t xml:space="preserve"> </w:t>
      </w:r>
      <w:r w:rsidRPr="00930A76">
        <w:rPr>
          <w:rFonts w:ascii="Times New Roman" w:hAnsi="Times New Roman" w:cs="Times New Roman"/>
          <w:sz w:val="24"/>
          <w:szCs w:val="24"/>
        </w:rPr>
        <w:t>особое</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значение</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для</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содержания</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и</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организации</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воспитательного</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процесса</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можно</w:t>
      </w:r>
    </w:p>
    <w:p w:rsidR="00930A76" w:rsidRPr="00930A76" w:rsidRDefault="00930A76" w:rsidP="00930A76">
      <w:pPr>
        <w:pStyle w:val="af8"/>
        <w:spacing w:line="321" w:lineRule="exact"/>
        <w:ind w:left="112"/>
        <w:rPr>
          <w:rFonts w:ascii="Times New Roman" w:hAnsi="Times New Roman" w:cs="Times New Roman"/>
          <w:sz w:val="24"/>
          <w:szCs w:val="24"/>
        </w:rPr>
      </w:pPr>
      <w:r w:rsidRPr="00930A76">
        <w:rPr>
          <w:rFonts w:ascii="Times New Roman" w:hAnsi="Times New Roman" w:cs="Times New Roman"/>
          <w:sz w:val="24"/>
          <w:szCs w:val="24"/>
        </w:rPr>
        <w:t>выделить</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следующие:</w:t>
      </w:r>
    </w:p>
    <w:p w:rsidR="00930A76" w:rsidRPr="00930A76" w:rsidRDefault="00930A76" w:rsidP="00F821BE">
      <w:pPr>
        <w:pStyle w:val="aa"/>
        <w:widowControl w:val="0"/>
        <w:numPr>
          <w:ilvl w:val="0"/>
          <w:numId w:val="230"/>
        </w:numPr>
        <w:tabs>
          <w:tab w:val="left" w:pos="473"/>
        </w:tabs>
        <w:autoSpaceDE w:val="0"/>
        <w:autoSpaceDN w:val="0"/>
        <w:spacing w:after="0" w:line="240" w:lineRule="auto"/>
        <w:ind w:right="496"/>
        <w:contextualSpacing w:val="0"/>
        <w:rPr>
          <w:rFonts w:ascii="Times New Roman" w:hAnsi="Times New Roman" w:cs="Times New Roman"/>
          <w:sz w:val="24"/>
          <w:szCs w:val="24"/>
        </w:rPr>
      </w:pPr>
      <w:r w:rsidRPr="00930A76">
        <w:rPr>
          <w:rFonts w:ascii="Times New Roman" w:hAnsi="Times New Roman" w:cs="Times New Roman"/>
          <w:b/>
          <w:i/>
          <w:sz w:val="24"/>
          <w:szCs w:val="24"/>
        </w:rPr>
        <w:t xml:space="preserve">«Человек» - </w:t>
      </w:r>
      <w:r w:rsidRPr="00930A76">
        <w:rPr>
          <w:rFonts w:ascii="Times New Roman" w:hAnsi="Times New Roman" w:cs="Times New Roman"/>
          <w:sz w:val="24"/>
          <w:szCs w:val="24"/>
        </w:rPr>
        <w:t xml:space="preserve">абсолютная ценность, «мера всех вещей». </w:t>
      </w:r>
      <w:r w:rsidRPr="00930A76">
        <w:rPr>
          <w:rFonts w:ascii="Times New Roman" w:hAnsi="Times New Roman" w:cs="Times New Roman"/>
          <w:i/>
          <w:sz w:val="24"/>
          <w:szCs w:val="24"/>
        </w:rPr>
        <w:t>Сегодня гуманизму</w:t>
      </w:r>
      <w:r w:rsidRPr="00930A76">
        <w:rPr>
          <w:rFonts w:ascii="Times New Roman" w:hAnsi="Times New Roman" w:cs="Times New Roman"/>
          <w:i/>
          <w:spacing w:val="1"/>
          <w:sz w:val="24"/>
          <w:szCs w:val="24"/>
        </w:rPr>
        <w:t xml:space="preserve"> </w:t>
      </w:r>
      <w:r w:rsidRPr="00930A76">
        <w:rPr>
          <w:rFonts w:ascii="Times New Roman" w:hAnsi="Times New Roman" w:cs="Times New Roman"/>
          <w:i/>
          <w:sz w:val="24"/>
          <w:szCs w:val="24"/>
        </w:rPr>
        <w:t>возвращается его индивидуальное начало, из средства человек становиться целью.</w:t>
      </w:r>
      <w:r w:rsidRPr="00930A76">
        <w:rPr>
          <w:rFonts w:ascii="Times New Roman" w:hAnsi="Times New Roman" w:cs="Times New Roman"/>
          <w:i/>
          <w:spacing w:val="-68"/>
          <w:sz w:val="24"/>
          <w:szCs w:val="24"/>
        </w:rPr>
        <w:t xml:space="preserve"> </w:t>
      </w:r>
      <w:r w:rsidRPr="00930A76">
        <w:rPr>
          <w:rFonts w:ascii="Times New Roman" w:hAnsi="Times New Roman" w:cs="Times New Roman"/>
          <w:sz w:val="24"/>
          <w:szCs w:val="24"/>
        </w:rPr>
        <w:t>Личность</w:t>
      </w:r>
      <w:r w:rsidRPr="00930A76">
        <w:rPr>
          <w:rFonts w:ascii="Times New Roman" w:hAnsi="Times New Roman" w:cs="Times New Roman"/>
          <w:spacing w:val="-2"/>
          <w:sz w:val="24"/>
          <w:szCs w:val="24"/>
        </w:rPr>
        <w:t xml:space="preserve"> </w:t>
      </w:r>
      <w:r w:rsidRPr="00930A76">
        <w:rPr>
          <w:rFonts w:ascii="Times New Roman" w:hAnsi="Times New Roman" w:cs="Times New Roman"/>
          <w:sz w:val="24"/>
          <w:szCs w:val="24"/>
        </w:rPr>
        <w:t>ребенка становится</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реальной</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ценностью.</w:t>
      </w:r>
    </w:p>
    <w:p w:rsidR="00930A76" w:rsidRPr="00930A76" w:rsidRDefault="00930A76" w:rsidP="00F821BE">
      <w:pPr>
        <w:pStyle w:val="aa"/>
        <w:widowControl w:val="0"/>
        <w:numPr>
          <w:ilvl w:val="0"/>
          <w:numId w:val="230"/>
        </w:numPr>
        <w:tabs>
          <w:tab w:val="left" w:pos="473"/>
        </w:tabs>
        <w:autoSpaceDE w:val="0"/>
        <w:autoSpaceDN w:val="0"/>
        <w:spacing w:after="0" w:line="322" w:lineRule="exact"/>
        <w:contextualSpacing w:val="0"/>
        <w:rPr>
          <w:rFonts w:ascii="Times New Roman" w:hAnsi="Times New Roman" w:cs="Times New Roman"/>
          <w:sz w:val="24"/>
          <w:szCs w:val="24"/>
        </w:rPr>
      </w:pPr>
      <w:r w:rsidRPr="00930A76">
        <w:rPr>
          <w:rFonts w:ascii="Times New Roman" w:hAnsi="Times New Roman" w:cs="Times New Roman"/>
          <w:b/>
          <w:i/>
          <w:sz w:val="24"/>
          <w:szCs w:val="24"/>
        </w:rPr>
        <w:t>«Семья»</w:t>
      </w:r>
      <w:r w:rsidRPr="00930A76">
        <w:rPr>
          <w:rFonts w:ascii="Times New Roman" w:hAnsi="Times New Roman" w:cs="Times New Roman"/>
          <w:b/>
          <w:i/>
          <w:spacing w:val="-1"/>
          <w:sz w:val="24"/>
          <w:szCs w:val="24"/>
        </w:rPr>
        <w:t xml:space="preserve"> </w:t>
      </w:r>
      <w:r w:rsidRPr="00930A76">
        <w:rPr>
          <w:rFonts w:ascii="Times New Roman" w:hAnsi="Times New Roman" w:cs="Times New Roman"/>
          <w:sz w:val="24"/>
          <w:szCs w:val="24"/>
        </w:rPr>
        <w:t>-</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первый</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коллектив</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ребенка</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и</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естественная среда</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его</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развития, где</w:t>
      </w:r>
    </w:p>
    <w:p w:rsidR="00930A76" w:rsidRPr="00930A76" w:rsidRDefault="00930A76" w:rsidP="00930A76">
      <w:pPr>
        <w:ind w:left="472"/>
        <w:rPr>
          <w:rFonts w:ascii="Times New Roman" w:hAnsi="Times New Roman" w:cs="Times New Roman"/>
          <w:i/>
          <w:sz w:val="24"/>
          <w:szCs w:val="24"/>
        </w:rPr>
      </w:pPr>
      <w:r w:rsidRPr="00930A76">
        <w:rPr>
          <w:rFonts w:ascii="Times New Roman" w:hAnsi="Times New Roman" w:cs="Times New Roman"/>
          <w:sz w:val="24"/>
          <w:szCs w:val="24"/>
        </w:rPr>
        <w:t>закладываются</w:t>
      </w:r>
      <w:r w:rsidRPr="00930A76">
        <w:rPr>
          <w:rFonts w:ascii="Times New Roman" w:hAnsi="Times New Roman" w:cs="Times New Roman"/>
          <w:spacing w:val="-6"/>
          <w:sz w:val="24"/>
          <w:szCs w:val="24"/>
        </w:rPr>
        <w:t xml:space="preserve"> </w:t>
      </w:r>
      <w:r w:rsidRPr="00930A76">
        <w:rPr>
          <w:rFonts w:ascii="Times New Roman" w:hAnsi="Times New Roman" w:cs="Times New Roman"/>
          <w:sz w:val="24"/>
          <w:szCs w:val="24"/>
        </w:rPr>
        <w:t>основы</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будущей</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личности.</w:t>
      </w:r>
      <w:r w:rsidRPr="00930A76">
        <w:rPr>
          <w:rFonts w:ascii="Times New Roman" w:hAnsi="Times New Roman" w:cs="Times New Roman"/>
          <w:spacing w:val="-1"/>
          <w:sz w:val="24"/>
          <w:szCs w:val="24"/>
        </w:rPr>
        <w:t xml:space="preserve"> </w:t>
      </w:r>
      <w:r w:rsidRPr="00930A76">
        <w:rPr>
          <w:rFonts w:ascii="Times New Roman" w:hAnsi="Times New Roman" w:cs="Times New Roman"/>
          <w:i/>
          <w:sz w:val="24"/>
          <w:szCs w:val="24"/>
        </w:rPr>
        <w:t>Необходимо</w:t>
      </w:r>
      <w:r w:rsidRPr="00930A76">
        <w:rPr>
          <w:rFonts w:ascii="Times New Roman" w:hAnsi="Times New Roman" w:cs="Times New Roman"/>
          <w:i/>
          <w:spacing w:val="-2"/>
          <w:sz w:val="24"/>
          <w:szCs w:val="24"/>
        </w:rPr>
        <w:t xml:space="preserve"> </w:t>
      </w:r>
      <w:r w:rsidRPr="00930A76">
        <w:rPr>
          <w:rFonts w:ascii="Times New Roman" w:hAnsi="Times New Roman" w:cs="Times New Roman"/>
          <w:i/>
          <w:sz w:val="24"/>
          <w:szCs w:val="24"/>
        </w:rPr>
        <w:t>возрождать</w:t>
      </w:r>
      <w:r w:rsidRPr="00930A76">
        <w:rPr>
          <w:rFonts w:ascii="Times New Roman" w:hAnsi="Times New Roman" w:cs="Times New Roman"/>
          <w:i/>
          <w:spacing w:val="-4"/>
          <w:sz w:val="24"/>
          <w:szCs w:val="24"/>
        </w:rPr>
        <w:t xml:space="preserve"> </w:t>
      </w:r>
      <w:r w:rsidRPr="00930A76">
        <w:rPr>
          <w:rFonts w:ascii="Times New Roman" w:hAnsi="Times New Roman" w:cs="Times New Roman"/>
          <w:i/>
          <w:sz w:val="24"/>
          <w:szCs w:val="24"/>
        </w:rPr>
        <w:t>в</w:t>
      </w:r>
      <w:r w:rsidRPr="00930A76">
        <w:rPr>
          <w:rFonts w:ascii="Times New Roman" w:hAnsi="Times New Roman" w:cs="Times New Roman"/>
          <w:i/>
          <w:spacing w:val="-3"/>
          <w:sz w:val="24"/>
          <w:szCs w:val="24"/>
        </w:rPr>
        <w:t xml:space="preserve"> </w:t>
      </w:r>
      <w:r w:rsidRPr="00930A76">
        <w:rPr>
          <w:rFonts w:ascii="Times New Roman" w:hAnsi="Times New Roman" w:cs="Times New Roman"/>
          <w:i/>
          <w:sz w:val="24"/>
          <w:szCs w:val="24"/>
        </w:rPr>
        <w:t>людях</w:t>
      </w:r>
      <w:r w:rsidRPr="00930A76">
        <w:rPr>
          <w:rFonts w:ascii="Times New Roman" w:hAnsi="Times New Roman" w:cs="Times New Roman"/>
          <w:i/>
          <w:spacing w:val="-3"/>
          <w:sz w:val="24"/>
          <w:szCs w:val="24"/>
        </w:rPr>
        <w:t xml:space="preserve"> </w:t>
      </w:r>
      <w:r w:rsidRPr="00930A76">
        <w:rPr>
          <w:rFonts w:ascii="Times New Roman" w:hAnsi="Times New Roman" w:cs="Times New Roman"/>
          <w:i/>
          <w:sz w:val="24"/>
          <w:szCs w:val="24"/>
        </w:rPr>
        <w:t>чувства</w:t>
      </w:r>
      <w:r>
        <w:rPr>
          <w:rFonts w:ascii="Times New Roman" w:hAnsi="Times New Roman" w:cs="Times New Roman"/>
          <w:i/>
          <w:sz w:val="24"/>
          <w:szCs w:val="24"/>
        </w:rPr>
        <w:t xml:space="preserve"> </w:t>
      </w:r>
      <w:r w:rsidRPr="00930A76">
        <w:rPr>
          <w:rFonts w:ascii="Times New Roman" w:hAnsi="Times New Roman" w:cs="Times New Roman"/>
          <w:i/>
          <w:sz w:val="24"/>
          <w:szCs w:val="24"/>
        </w:rPr>
        <w:t>чести</w:t>
      </w:r>
      <w:r w:rsidRPr="00930A76">
        <w:rPr>
          <w:rFonts w:ascii="Times New Roman" w:hAnsi="Times New Roman" w:cs="Times New Roman"/>
          <w:i/>
          <w:spacing w:val="-6"/>
          <w:sz w:val="24"/>
          <w:szCs w:val="24"/>
        </w:rPr>
        <w:t xml:space="preserve"> </w:t>
      </w:r>
      <w:r w:rsidRPr="00930A76">
        <w:rPr>
          <w:rFonts w:ascii="Times New Roman" w:hAnsi="Times New Roman" w:cs="Times New Roman"/>
          <w:i/>
          <w:sz w:val="24"/>
          <w:szCs w:val="24"/>
        </w:rPr>
        <w:t>рода,</w:t>
      </w:r>
      <w:r w:rsidRPr="00930A76">
        <w:rPr>
          <w:rFonts w:ascii="Times New Roman" w:hAnsi="Times New Roman" w:cs="Times New Roman"/>
          <w:i/>
          <w:spacing w:val="-4"/>
          <w:sz w:val="24"/>
          <w:szCs w:val="24"/>
        </w:rPr>
        <w:t xml:space="preserve"> </w:t>
      </w:r>
      <w:r w:rsidRPr="00930A76">
        <w:rPr>
          <w:rFonts w:ascii="Times New Roman" w:hAnsi="Times New Roman" w:cs="Times New Roman"/>
          <w:i/>
          <w:sz w:val="24"/>
          <w:szCs w:val="24"/>
        </w:rPr>
        <w:t>ответственность</w:t>
      </w:r>
      <w:r w:rsidRPr="00930A76">
        <w:rPr>
          <w:rFonts w:ascii="Times New Roman" w:hAnsi="Times New Roman" w:cs="Times New Roman"/>
          <w:i/>
          <w:spacing w:val="-4"/>
          <w:sz w:val="24"/>
          <w:szCs w:val="24"/>
        </w:rPr>
        <w:t xml:space="preserve"> </w:t>
      </w:r>
      <w:r w:rsidRPr="00930A76">
        <w:rPr>
          <w:rFonts w:ascii="Times New Roman" w:hAnsi="Times New Roman" w:cs="Times New Roman"/>
          <w:i/>
          <w:sz w:val="24"/>
          <w:szCs w:val="24"/>
        </w:rPr>
        <w:t>за</w:t>
      </w:r>
      <w:r w:rsidRPr="00930A76">
        <w:rPr>
          <w:rFonts w:ascii="Times New Roman" w:hAnsi="Times New Roman" w:cs="Times New Roman"/>
          <w:i/>
          <w:spacing w:val="-2"/>
          <w:sz w:val="24"/>
          <w:szCs w:val="24"/>
        </w:rPr>
        <w:t xml:space="preserve"> </w:t>
      </w:r>
      <w:r w:rsidRPr="00930A76">
        <w:rPr>
          <w:rFonts w:ascii="Times New Roman" w:hAnsi="Times New Roman" w:cs="Times New Roman"/>
          <w:i/>
          <w:sz w:val="24"/>
          <w:szCs w:val="24"/>
        </w:rPr>
        <w:t>фамилию,</w:t>
      </w:r>
      <w:r w:rsidRPr="00930A76">
        <w:rPr>
          <w:rFonts w:ascii="Times New Roman" w:hAnsi="Times New Roman" w:cs="Times New Roman"/>
          <w:i/>
          <w:spacing w:val="-4"/>
          <w:sz w:val="24"/>
          <w:szCs w:val="24"/>
        </w:rPr>
        <w:t xml:space="preserve"> </w:t>
      </w:r>
      <w:r w:rsidRPr="00930A76">
        <w:rPr>
          <w:rFonts w:ascii="Times New Roman" w:hAnsi="Times New Roman" w:cs="Times New Roman"/>
          <w:i/>
          <w:sz w:val="24"/>
          <w:szCs w:val="24"/>
        </w:rPr>
        <w:t>перестроить</w:t>
      </w:r>
      <w:r w:rsidRPr="00930A76">
        <w:rPr>
          <w:rFonts w:ascii="Times New Roman" w:hAnsi="Times New Roman" w:cs="Times New Roman"/>
          <w:i/>
          <w:spacing w:val="-4"/>
          <w:sz w:val="24"/>
          <w:szCs w:val="24"/>
        </w:rPr>
        <w:t xml:space="preserve"> </w:t>
      </w:r>
      <w:r w:rsidRPr="00930A76">
        <w:rPr>
          <w:rFonts w:ascii="Times New Roman" w:hAnsi="Times New Roman" w:cs="Times New Roman"/>
          <w:i/>
          <w:sz w:val="24"/>
          <w:szCs w:val="24"/>
        </w:rPr>
        <w:t>взгляды</w:t>
      </w:r>
      <w:r w:rsidRPr="00930A76">
        <w:rPr>
          <w:rFonts w:ascii="Times New Roman" w:hAnsi="Times New Roman" w:cs="Times New Roman"/>
          <w:i/>
          <w:spacing w:val="-4"/>
          <w:sz w:val="24"/>
          <w:szCs w:val="24"/>
        </w:rPr>
        <w:t xml:space="preserve"> </w:t>
      </w:r>
      <w:r w:rsidRPr="00930A76">
        <w:rPr>
          <w:rFonts w:ascii="Times New Roman" w:hAnsi="Times New Roman" w:cs="Times New Roman"/>
          <w:i/>
          <w:sz w:val="24"/>
          <w:szCs w:val="24"/>
        </w:rPr>
        <w:t>на</w:t>
      </w:r>
      <w:r w:rsidRPr="00930A76">
        <w:rPr>
          <w:rFonts w:ascii="Times New Roman" w:hAnsi="Times New Roman" w:cs="Times New Roman"/>
          <w:i/>
          <w:spacing w:val="-6"/>
          <w:sz w:val="24"/>
          <w:szCs w:val="24"/>
        </w:rPr>
        <w:t xml:space="preserve"> </w:t>
      </w:r>
      <w:r w:rsidRPr="00930A76">
        <w:rPr>
          <w:rFonts w:ascii="Times New Roman" w:hAnsi="Times New Roman" w:cs="Times New Roman"/>
          <w:i/>
          <w:sz w:val="24"/>
          <w:szCs w:val="24"/>
        </w:rPr>
        <w:t>роль</w:t>
      </w:r>
      <w:r w:rsidRPr="00930A76">
        <w:rPr>
          <w:rFonts w:ascii="Times New Roman" w:hAnsi="Times New Roman" w:cs="Times New Roman"/>
          <w:i/>
          <w:spacing w:val="-4"/>
          <w:sz w:val="24"/>
          <w:szCs w:val="24"/>
        </w:rPr>
        <w:t xml:space="preserve"> </w:t>
      </w:r>
      <w:r w:rsidRPr="00930A76">
        <w:rPr>
          <w:rFonts w:ascii="Times New Roman" w:hAnsi="Times New Roman" w:cs="Times New Roman"/>
          <w:i/>
          <w:sz w:val="24"/>
          <w:szCs w:val="24"/>
        </w:rPr>
        <w:t>семьи,</w:t>
      </w:r>
      <w:r w:rsidRPr="00930A76">
        <w:rPr>
          <w:rFonts w:ascii="Times New Roman" w:hAnsi="Times New Roman" w:cs="Times New Roman"/>
          <w:i/>
          <w:spacing w:val="-4"/>
          <w:sz w:val="24"/>
          <w:szCs w:val="24"/>
        </w:rPr>
        <w:t xml:space="preserve"> </w:t>
      </w:r>
      <w:r w:rsidRPr="00930A76">
        <w:rPr>
          <w:rFonts w:ascii="Times New Roman" w:hAnsi="Times New Roman" w:cs="Times New Roman"/>
          <w:i/>
          <w:sz w:val="24"/>
          <w:szCs w:val="24"/>
        </w:rPr>
        <w:t>ее</w:t>
      </w:r>
      <w:r w:rsidRPr="00930A76">
        <w:rPr>
          <w:rFonts w:ascii="Times New Roman" w:hAnsi="Times New Roman" w:cs="Times New Roman"/>
          <w:i/>
          <w:spacing w:val="-67"/>
          <w:sz w:val="24"/>
          <w:szCs w:val="24"/>
        </w:rPr>
        <w:t xml:space="preserve"> </w:t>
      </w:r>
      <w:r w:rsidRPr="00930A76">
        <w:rPr>
          <w:rFonts w:ascii="Times New Roman" w:hAnsi="Times New Roman" w:cs="Times New Roman"/>
          <w:i/>
          <w:sz w:val="24"/>
          <w:szCs w:val="24"/>
        </w:rPr>
        <w:t>природное</w:t>
      </w:r>
      <w:r w:rsidRPr="00930A76">
        <w:rPr>
          <w:rFonts w:ascii="Times New Roman" w:hAnsi="Times New Roman" w:cs="Times New Roman"/>
          <w:i/>
          <w:spacing w:val="-1"/>
          <w:sz w:val="24"/>
          <w:szCs w:val="24"/>
        </w:rPr>
        <w:t xml:space="preserve"> </w:t>
      </w:r>
      <w:r w:rsidRPr="00930A76">
        <w:rPr>
          <w:rFonts w:ascii="Times New Roman" w:hAnsi="Times New Roman" w:cs="Times New Roman"/>
          <w:i/>
          <w:sz w:val="24"/>
          <w:szCs w:val="24"/>
        </w:rPr>
        <w:t>назначение.</w:t>
      </w:r>
    </w:p>
    <w:p w:rsidR="00930A76" w:rsidRPr="00930A76" w:rsidRDefault="00930A76" w:rsidP="00F821BE">
      <w:pPr>
        <w:pStyle w:val="aa"/>
        <w:widowControl w:val="0"/>
        <w:numPr>
          <w:ilvl w:val="0"/>
          <w:numId w:val="230"/>
        </w:numPr>
        <w:tabs>
          <w:tab w:val="left" w:pos="473"/>
        </w:tabs>
        <w:autoSpaceDE w:val="0"/>
        <w:autoSpaceDN w:val="0"/>
        <w:spacing w:after="0" w:line="240" w:lineRule="auto"/>
        <w:ind w:right="458"/>
        <w:contextualSpacing w:val="0"/>
        <w:rPr>
          <w:rFonts w:ascii="Times New Roman" w:hAnsi="Times New Roman" w:cs="Times New Roman"/>
          <w:i/>
          <w:sz w:val="24"/>
          <w:szCs w:val="24"/>
        </w:rPr>
      </w:pPr>
      <w:r w:rsidRPr="00930A76">
        <w:rPr>
          <w:rFonts w:ascii="Times New Roman" w:hAnsi="Times New Roman" w:cs="Times New Roman"/>
          <w:b/>
          <w:i/>
          <w:sz w:val="24"/>
          <w:szCs w:val="24"/>
        </w:rPr>
        <w:t xml:space="preserve">«Труд» - </w:t>
      </w:r>
      <w:r w:rsidRPr="00930A76">
        <w:rPr>
          <w:rFonts w:ascii="Times New Roman" w:hAnsi="Times New Roman" w:cs="Times New Roman"/>
          <w:sz w:val="24"/>
          <w:szCs w:val="24"/>
        </w:rPr>
        <w:t>основа человеческого бытия, «вечное естественное условие человеческой</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 xml:space="preserve">жизни». Приобщение детей к труду всегда было важной частью воспитания. </w:t>
      </w:r>
      <w:r w:rsidRPr="00930A76">
        <w:rPr>
          <w:rFonts w:ascii="Times New Roman" w:hAnsi="Times New Roman" w:cs="Times New Roman"/>
          <w:i/>
          <w:sz w:val="24"/>
          <w:szCs w:val="24"/>
        </w:rPr>
        <w:t>Задача</w:t>
      </w:r>
      <w:r w:rsidRPr="00930A76">
        <w:rPr>
          <w:rFonts w:ascii="Times New Roman" w:hAnsi="Times New Roman" w:cs="Times New Roman"/>
          <w:i/>
          <w:spacing w:val="-67"/>
          <w:sz w:val="24"/>
          <w:szCs w:val="24"/>
        </w:rPr>
        <w:t xml:space="preserve"> </w:t>
      </w:r>
      <w:r w:rsidRPr="00930A76">
        <w:rPr>
          <w:rFonts w:ascii="Times New Roman" w:hAnsi="Times New Roman" w:cs="Times New Roman"/>
          <w:i/>
          <w:sz w:val="24"/>
          <w:szCs w:val="24"/>
        </w:rPr>
        <w:t>педагога</w:t>
      </w:r>
      <w:r w:rsidRPr="00930A76">
        <w:rPr>
          <w:rFonts w:ascii="Times New Roman" w:hAnsi="Times New Roman" w:cs="Times New Roman"/>
          <w:i/>
          <w:spacing w:val="-2"/>
          <w:sz w:val="24"/>
          <w:szCs w:val="24"/>
        </w:rPr>
        <w:t xml:space="preserve"> </w:t>
      </w:r>
      <w:r w:rsidRPr="00930A76">
        <w:rPr>
          <w:rFonts w:ascii="Times New Roman" w:hAnsi="Times New Roman" w:cs="Times New Roman"/>
          <w:i/>
          <w:sz w:val="24"/>
          <w:szCs w:val="24"/>
        </w:rPr>
        <w:t>-</w:t>
      </w:r>
      <w:r w:rsidRPr="00930A76">
        <w:rPr>
          <w:rFonts w:ascii="Times New Roman" w:hAnsi="Times New Roman" w:cs="Times New Roman"/>
          <w:i/>
          <w:spacing w:val="-3"/>
          <w:sz w:val="24"/>
          <w:szCs w:val="24"/>
        </w:rPr>
        <w:t xml:space="preserve"> </w:t>
      </w:r>
      <w:r w:rsidRPr="00930A76">
        <w:rPr>
          <w:rFonts w:ascii="Times New Roman" w:hAnsi="Times New Roman" w:cs="Times New Roman"/>
          <w:i/>
          <w:sz w:val="24"/>
          <w:szCs w:val="24"/>
        </w:rPr>
        <w:t>воспитывать</w:t>
      </w:r>
      <w:r w:rsidRPr="00930A76">
        <w:rPr>
          <w:rFonts w:ascii="Times New Roman" w:hAnsi="Times New Roman" w:cs="Times New Roman"/>
          <w:i/>
          <w:spacing w:val="-3"/>
          <w:sz w:val="24"/>
          <w:szCs w:val="24"/>
        </w:rPr>
        <w:t xml:space="preserve"> </w:t>
      </w:r>
      <w:r w:rsidRPr="00930A76">
        <w:rPr>
          <w:rFonts w:ascii="Times New Roman" w:hAnsi="Times New Roman" w:cs="Times New Roman"/>
          <w:i/>
          <w:sz w:val="24"/>
          <w:szCs w:val="24"/>
        </w:rPr>
        <w:t>у</w:t>
      </w:r>
      <w:r w:rsidRPr="00930A76">
        <w:rPr>
          <w:rFonts w:ascii="Times New Roman" w:hAnsi="Times New Roman" w:cs="Times New Roman"/>
          <w:i/>
          <w:spacing w:val="-2"/>
          <w:sz w:val="24"/>
          <w:szCs w:val="24"/>
        </w:rPr>
        <w:t xml:space="preserve"> </w:t>
      </w:r>
      <w:r w:rsidRPr="00930A76">
        <w:rPr>
          <w:rFonts w:ascii="Times New Roman" w:hAnsi="Times New Roman" w:cs="Times New Roman"/>
          <w:i/>
          <w:sz w:val="24"/>
          <w:szCs w:val="24"/>
        </w:rPr>
        <w:t>детей</w:t>
      </w:r>
      <w:r w:rsidRPr="00930A76">
        <w:rPr>
          <w:rFonts w:ascii="Times New Roman" w:hAnsi="Times New Roman" w:cs="Times New Roman"/>
          <w:i/>
          <w:spacing w:val="-1"/>
          <w:sz w:val="24"/>
          <w:szCs w:val="24"/>
        </w:rPr>
        <w:t xml:space="preserve"> </w:t>
      </w:r>
      <w:r w:rsidRPr="00930A76">
        <w:rPr>
          <w:rFonts w:ascii="Times New Roman" w:hAnsi="Times New Roman" w:cs="Times New Roman"/>
          <w:i/>
          <w:sz w:val="24"/>
          <w:szCs w:val="24"/>
        </w:rPr>
        <w:t>уважение</w:t>
      </w:r>
      <w:r w:rsidRPr="00930A76">
        <w:rPr>
          <w:rFonts w:ascii="Times New Roman" w:hAnsi="Times New Roman" w:cs="Times New Roman"/>
          <w:i/>
          <w:spacing w:val="-2"/>
          <w:sz w:val="24"/>
          <w:szCs w:val="24"/>
        </w:rPr>
        <w:t xml:space="preserve"> </w:t>
      </w:r>
      <w:r w:rsidRPr="00930A76">
        <w:rPr>
          <w:rFonts w:ascii="Times New Roman" w:hAnsi="Times New Roman" w:cs="Times New Roman"/>
          <w:i/>
          <w:sz w:val="24"/>
          <w:szCs w:val="24"/>
        </w:rPr>
        <w:t>к</w:t>
      </w:r>
      <w:r w:rsidRPr="00930A76">
        <w:rPr>
          <w:rFonts w:ascii="Times New Roman" w:hAnsi="Times New Roman" w:cs="Times New Roman"/>
          <w:i/>
          <w:spacing w:val="-2"/>
          <w:sz w:val="24"/>
          <w:szCs w:val="24"/>
        </w:rPr>
        <w:t xml:space="preserve"> </w:t>
      </w:r>
      <w:r w:rsidRPr="00930A76">
        <w:rPr>
          <w:rFonts w:ascii="Times New Roman" w:hAnsi="Times New Roman" w:cs="Times New Roman"/>
          <w:i/>
          <w:sz w:val="24"/>
          <w:szCs w:val="24"/>
        </w:rPr>
        <w:t>людям,</w:t>
      </w:r>
      <w:r w:rsidRPr="00930A76">
        <w:rPr>
          <w:rFonts w:ascii="Times New Roman" w:hAnsi="Times New Roman" w:cs="Times New Roman"/>
          <w:i/>
          <w:spacing w:val="-6"/>
          <w:sz w:val="24"/>
          <w:szCs w:val="24"/>
        </w:rPr>
        <w:t xml:space="preserve"> </w:t>
      </w:r>
      <w:r w:rsidRPr="00930A76">
        <w:rPr>
          <w:rFonts w:ascii="Times New Roman" w:hAnsi="Times New Roman" w:cs="Times New Roman"/>
          <w:i/>
          <w:sz w:val="24"/>
          <w:szCs w:val="24"/>
        </w:rPr>
        <w:t>прославившим</w:t>
      </w:r>
      <w:r w:rsidRPr="00930A76">
        <w:rPr>
          <w:rFonts w:ascii="Times New Roman" w:hAnsi="Times New Roman" w:cs="Times New Roman"/>
          <w:i/>
          <w:spacing w:val="-2"/>
          <w:sz w:val="24"/>
          <w:szCs w:val="24"/>
        </w:rPr>
        <w:t xml:space="preserve"> </w:t>
      </w:r>
      <w:r w:rsidRPr="00930A76">
        <w:rPr>
          <w:rFonts w:ascii="Times New Roman" w:hAnsi="Times New Roman" w:cs="Times New Roman"/>
          <w:i/>
          <w:sz w:val="24"/>
          <w:szCs w:val="24"/>
        </w:rPr>
        <w:t>наш</w:t>
      </w:r>
      <w:r w:rsidRPr="00930A76">
        <w:rPr>
          <w:rFonts w:ascii="Times New Roman" w:hAnsi="Times New Roman" w:cs="Times New Roman"/>
          <w:i/>
          <w:spacing w:val="-4"/>
          <w:sz w:val="24"/>
          <w:szCs w:val="24"/>
        </w:rPr>
        <w:t xml:space="preserve"> </w:t>
      </w:r>
      <w:r w:rsidRPr="00930A76">
        <w:rPr>
          <w:rFonts w:ascii="Times New Roman" w:hAnsi="Times New Roman" w:cs="Times New Roman"/>
          <w:i/>
          <w:sz w:val="24"/>
          <w:szCs w:val="24"/>
        </w:rPr>
        <w:t>тульский</w:t>
      </w:r>
    </w:p>
    <w:p w:rsidR="00930A76" w:rsidRPr="00930A76" w:rsidRDefault="00930A76" w:rsidP="00930A76">
      <w:pPr>
        <w:spacing w:line="321" w:lineRule="exact"/>
        <w:ind w:left="472"/>
        <w:rPr>
          <w:rFonts w:ascii="Times New Roman" w:hAnsi="Times New Roman" w:cs="Times New Roman"/>
          <w:i/>
          <w:sz w:val="24"/>
          <w:szCs w:val="24"/>
        </w:rPr>
      </w:pPr>
      <w:r w:rsidRPr="00930A76">
        <w:rPr>
          <w:rFonts w:ascii="Times New Roman" w:hAnsi="Times New Roman" w:cs="Times New Roman"/>
          <w:i/>
          <w:sz w:val="24"/>
          <w:szCs w:val="24"/>
        </w:rPr>
        <w:t>край</w:t>
      </w:r>
      <w:r w:rsidRPr="00930A76">
        <w:rPr>
          <w:rFonts w:ascii="Times New Roman" w:hAnsi="Times New Roman" w:cs="Times New Roman"/>
          <w:i/>
          <w:spacing w:val="68"/>
          <w:sz w:val="24"/>
          <w:szCs w:val="24"/>
        </w:rPr>
        <w:t xml:space="preserve"> </w:t>
      </w:r>
      <w:r w:rsidRPr="00930A76">
        <w:rPr>
          <w:rFonts w:ascii="Times New Roman" w:hAnsi="Times New Roman" w:cs="Times New Roman"/>
          <w:i/>
          <w:sz w:val="24"/>
          <w:szCs w:val="24"/>
        </w:rPr>
        <w:t>честным</w:t>
      </w:r>
      <w:r w:rsidRPr="00930A76">
        <w:rPr>
          <w:rFonts w:ascii="Times New Roman" w:hAnsi="Times New Roman" w:cs="Times New Roman"/>
          <w:i/>
          <w:spacing w:val="-1"/>
          <w:sz w:val="24"/>
          <w:szCs w:val="24"/>
        </w:rPr>
        <w:t xml:space="preserve"> </w:t>
      </w:r>
      <w:r w:rsidRPr="00930A76">
        <w:rPr>
          <w:rFonts w:ascii="Times New Roman" w:hAnsi="Times New Roman" w:cs="Times New Roman"/>
          <w:i/>
          <w:sz w:val="24"/>
          <w:szCs w:val="24"/>
        </w:rPr>
        <w:t>трудом.</w:t>
      </w:r>
    </w:p>
    <w:p w:rsidR="00930A76" w:rsidRPr="00930A76" w:rsidRDefault="00930A76" w:rsidP="00F821BE">
      <w:pPr>
        <w:pStyle w:val="aa"/>
        <w:widowControl w:val="0"/>
        <w:numPr>
          <w:ilvl w:val="0"/>
          <w:numId w:val="230"/>
        </w:numPr>
        <w:tabs>
          <w:tab w:val="left" w:pos="473"/>
        </w:tabs>
        <w:autoSpaceDE w:val="0"/>
        <w:autoSpaceDN w:val="0"/>
        <w:spacing w:after="0" w:line="322" w:lineRule="exact"/>
        <w:contextualSpacing w:val="0"/>
        <w:rPr>
          <w:rFonts w:ascii="Times New Roman" w:hAnsi="Times New Roman" w:cs="Times New Roman"/>
          <w:sz w:val="24"/>
          <w:szCs w:val="24"/>
        </w:rPr>
      </w:pPr>
      <w:r w:rsidRPr="00930A76">
        <w:rPr>
          <w:rFonts w:ascii="Times New Roman" w:hAnsi="Times New Roman" w:cs="Times New Roman"/>
          <w:b/>
          <w:i/>
          <w:sz w:val="24"/>
          <w:szCs w:val="24"/>
        </w:rPr>
        <w:t>«Культура»</w:t>
      </w:r>
      <w:r w:rsidRPr="00930A76">
        <w:rPr>
          <w:rFonts w:ascii="Times New Roman" w:hAnsi="Times New Roman" w:cs="Times New Roman"/>
          <w:b/>
          <w:i/>
          <w:spacing w:val="-3"/>
          <w:sz w:val="24"/>
          <w:szCs w:val="24"/>
        </w:rPr>
        <w:t xml:space="preserve"> </w:t>
      </w:r>
      <w:r w:rsidRPr="00930A76">
        <w:rPr>
          <w:rFonts w:ascii="Times New Roman" w:hAnsi="Times New Roman" w:cs="Times New Roman"/>
          <w:b/>
          <w:i/>
          <w:sz w:val="24"/>
          <w:szCs w:val="24"/>
        </w:rPr>
        <w:t>-</w:t>
      </w:r>
      <w:r w:rsidRPr="00930A76">
        <w:rPr>
          <w:rFonts w:ascii="Times New Roman" w:hAnsi="Times New Roman" w:cs="Times New Roman"/>
          <w:sz w:val="24"/>
          <w:szCs w:val="24"/>
        </w:rPr>
        <w:t>богатство,</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накопленное</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человечеством</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в</w:t>
      </w:r>
      <w:r w:rsidRPr="00930A76">
        <w:rPr>
          <w:rFonts w:ascii="Times New Roman" w:hAnsi="Times New Roman" w:cs="Times New Roman"/>
          <w:spacing w:val="-5"/>
          <w:sz w:val="24"/>
          <w:szCs w:val="24"/>
        </w:rPr>
        <w:t xml:space="preserve"> </w:t>
      </w:r>
      <w:r w:rsidRPr="00930A76">
        <w:rPr>
          <w:rFonts w:ascii="Times New Roman" w:hAnsi="Times New Roman" w:cs="Times New Roman"/>
          <w:sz w:val="24"/>
          <w:szCs w:val="24"/>
        </w:rPr>
        <w:t>сфере</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духовной</w:t>
      </w:r>
      <w:r w:rsidRPr="00930A76">
        <w:rPr>
          <w:rFonts w:ascii="Times New Roman" w:hAnsi="Times New Roman" w:cs="Times New Roman"/>
          <w:spacing w:val="-7"/>
          <w:sz w:val="24"/>
          <w:szCs w:val="24"/>
        </w:rPr>
        <w:t xml:space="preserve"> </w:t>
      </w:r>
      <w:r w:rsidRPr="00930A76">
        <w:rPr>
          <w:rFonts w:ascii="Times New Roman" w:hAnsi="Times New Roman" w:cs="Times New Roman"/>
          <w:sz w:val="24"/>
          <w:szCs w:val="24"/>
        </w:rPr>
        <w:t>и</w:t>
      </w:r>
    </w:p>
    <w:p w:rsidR="00930A76" w:rsidRPr="00930A76" w:rsidRDefault="00930A76" w:rsidP="00930A76">
      <w:pPr>
        <w:pStyle w:val="af8"/>
        <w:ind w:left="472" w:right="204"/>
        <w:rPr>
          <w:rFonts w:ascii="Times New Roman" w:hAnsi="Times New Roman" w:cs="Times New Roman"/>
          <w:i/>
          <w:sz w:val="24"/>
          <w:szCs w:val="24"/>
        </w:rPr>
      </w:pPr>
      <w:r w:rsidRPr="00930A76">
        <w:rPr>
          <w:rFonts w:ascii="Times New Roman" w:hAnsi="Times New Roman" w:cs="Times New Roman"/>
          <w:sz w:val="24"/>
          <w:szCs w:val="24"/>
        </w:rPr>
        <w:t>материальной жизни людей, высшее проявление творческих сил и способностей</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человека.</w:t>
      </w:r>
      <w:r w:rsidRPr="00930A76">
        <w:rPr>
          <w:rFonts w:ascii="Times New Roman" w:hAnsi="Times New Roman" w:cs="Times New Roman"/>
          <w:spacing w:val="-5"/>
          <w:sz w:val="24"/>
          <w:szCs w:val="24"/>
        </w:rPr>
        <w:t xml:space="preserve"> </w:t>
      </w:r>
      <w:r w:rsidRPr="00930A76">
        <w:rPr>
          <w:rFonts w:ascii="Times New Roman" w:hAnsi="Times New Roman" w:cs="Times New Roman"/>
          <w:sz w:val="24"/>
          <w:szCs w:val="24"/>
        </w:rPr>
        <w:t>Воспитание</w:t>
      </w:r>
      <w:r w:rsidRPr="00930A76">
        <w:rPr>
          <w:rFonts w:ascii="Times New Roman" w:hAnsi="Times New Roman" w:cs="Times New Roman"/>
          <w:spacing w:val="-3"/>
          <w:sz w:val="24"/>
          <w:szCs w:val="24"/>
        </w:rPr>
        <w:t xml:space="preserve"> </w:t>
      </w:r>
      <w:r w:rsidRPr="00930A76">
        <w:rPr>
          <w:rFonts w:ascii="Times New Roman" w:hAnsi="Times New Roman" w:cs="Times New Roman"/>
          <w:sz w:val="24"/>
          <w:szCs w:val="24"/>
        </w:rPr>
        <w:t>должно</w:t>
      </w:r>
      <w:r w:rsidRPr="00930A76">
        <w:rPr>
          <w:rFonts w:ascii="Times New Roman" w:hAnsi="Times New Roman" w:cs="Times New Roman"/>
          <w:spacing w:val="-6"/>
          <w:sz w:val="24"/>
          <w:szCs w:val="24"/>
        </w:rPr>
        <w:t xml:space="preserve"> </w:t>
      </w:r>
      <w:r w:rsidRPr="00930A76">
        <w:rPr>
          <w:rFonts w:ascii="Times New Roman" w:hAnsi="Times New Roman" w:cs="Times New Roman"/>
          <w:sz w:val="24"/>
          <w:szCs w:val="24"/>
        </w:rPr>
        <w:t>быть</w:t>
      </w:r>
      <w:r w:rsidRPr="00930A76">
        <w:rPr>
          <w:rFonts w:ascii="Times New Roman" w:hAnsi="Times New Roman" w:cs="Times New Roman"/>
          <w:spacing w:val="-4"/>
          <w:sz w:val="24"/>
          <w:szCs w:val="24"/>
        </w:rPr>
        <w:t xml:space="preserve"> </w:t>
      </w:r>
      <w:r w:rsidRPr="00930A76">
        <w:rPr>
          <w:rFonts w:ascii="Times New Roman" w:hAnsi="Times New Roman" w:cs="Times New Roman"/>
          <w:sz w:val="24"/>
          <w:szCs w:val="24"/>
        </w:rPr>
        <w:t xml:space="preserve">культуросообразно. </w:t>
      </w:r>
      <w:r w:rsidRPr="00930A76">
        <w:rPr>
          <w:rFonts w:ascii="Times New Roman" w:hAnsi="Times New Roman" w:cs="Times New Roman"/>
          <w:i/>
          <w:sz w:val="24"/>
          <w:szCs w:val="24"/>
        </w:rPr>
        <w:t>Задача</w:t>
      </w:r>
      <w:r w:rsidRPr="00930A76">
        <w:rPr>
          <w:rFonts w:ascii="Times New Roman" w:hAnsi="Times New Roman" w:cs="Times New Roman"/>
          <w:i/>
          <w:spacing w:val="-2"/>
          <w:sz w:val="24"/>
          <w:szCs w:val="24"/>
        </w:rPr>
        <w:t xml:space="preserve"> </w:t>
      </w:r>
      <w:r w:rsidRPr="00930A76">
        <w:rPr>
          <w:rFonts w:ascii="Times New Roman" w:hAnsi="Times New Roman" w:cs="Times New Roman"/>
          <w:i/>
          <w:sz w:val="24"/>
          <w:szCs w:val="24"/>
        </w:rPr>
        <w:t>педагога-</w:t>
      </w:r>
      <w:r w:rsidRPr="00930A76">
        <w:rPr>
          <w:rFonts w:ascii="Times New Roman" w:hAnsi="Times New Roman" w:cs="Times New Roman"/>
          <w:i/>
          <w:spacing w:val="-6"/>
          <w:sz w:val="24"/>
          <w:szCs w:val="24"/>
        </w:rPr>
        <w:t xml:space="preserve"> </w:t>
      </w:r>
      <w:r w:rsidRPr="00930A76">
        <w:rPr>
          <w:rFonts w:ascii="Times New Roman" w:hAnsi="Times New Roman" w:cs="Times New Roman"/>
          <w:i/>
          <w:sz w:val="24"/>
          <w:szCs w:val="24"/>
        </w:rPr>
        <w:t>помочь</w:t>
      </w:r>
    </w:p>
    <w:p w:rsidR="00930A76" w:rsidRPr="00930A76" w:rsidRDefault="00930A76" w:rsidP="00930A76">
      <w:pPr>
        <w:ind w:left="472" w:right="161"/>
        <w:rPr>
          <w:rFonts w:ascii="Times New Roman" w:hAnsi="Times New Roman" w:cs="Times New Roman"/>
          <w:sz w:val="24"/>
          <w:szCs w:val="24"/>
        </w:rPr>
      </w:pPr>
      <w:r w:rsidRPr="00930A76">
        <w:rPr>
          <w:rFonts w:ascii="Times New Roman" w:hAnsi="Times New Roman" w:cs="Times New Roman"/>
          <w:i/>
          <w:sz w:val="24"/>
          <w:szCs w:val="24"/>
        </w:rPr>
        <w:t>воспитанникам в овладении духовной культурой своего народа</w:t>
      </w:r>
      <w:r w:rsidRPr="00930A76">
        <w:rPr>
          <w:rFonts w:ascii="Times New Roman" w:hAnsi="Times New Roman" w:cs="Times New Roman"/>
          <w:sz w:val="24"/>
          <w:szCs w:val="24"/>
        </w:rPr>
        <w:t>, при этом надо иметь в</w:t>
      </w:r>
      <w:r w:rsidRPr="00930A76">
        <w:rPr>
          <w:rFonts w:ascii="Times New Roman" w:hAnsi="Times New Roman" w:cs="Times New Roman"/>
          <w:spacing w:val="-67"/>
          <w:sz w:val="24"/>
          <w:szCs w:val="24"/>
        </w:rPr>
        <w:t xml:space="preserve"> </w:t>
      </w:r>
      <w:r w:rsidRPr="00930A76">
        <w:rPr>
          <w:rFonts w:ascii="Times New Roman" w:hAnsi="Times New Roman" w:cs="Times New Roman"/>
          <w:sz w:val="24"/>
          <w:szCs w:val="24"/>
        </w:rPr>
        <w:t>виду, что одна из главных особенностей русского национального характера- высокая</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духовность.</w:t>
      </w:r>
    </w:p>
    <w:p w:rsidR="00930A76" w:rsidRPr="00930A76" w:rsidRDefault="00930A76" w:rsidP="00F821BE">
      <w:pPr>
        <w:pStyle w:val="aa"/>
        <w:widowControl w:val="0"/>
        <w:numPr>
          <w:ilvl w:val="0"/>
          <w:numId w:val="230"/>
        </w:numPr>
        <w:tabs>
          <w:tab w:val="left" w:pos="473"/>
        </w:tabs>
        <w:autoSpaceDE w:val="0"/>
        <w:autoSpaceDN w:val="0"/>
        <w:spacing w:after="0" w:line="240" w:lineRule="auto"/>
        <w:ind w:right="290"/>
        <w:contextualSpacing w:val="0"/>
        <w:rPr>
          <w:rFonts w:ascii="Times New Roman" w:hAnsi="Times New Roman" w:cs="Times New Roman"/>
          <w:i/>
          <w:sz w:val="24"/>
          <w:szCs w:val="24"/>
        </w:rPr>
      </w:pPr>
      <w:r w:rsidRPr="00930A76">
        <w:rPr>
          <w:rFonts w:ascii="Times New Roman" w:hAnsi="Times New Roman" w:cs="Times New Roman"/>
          <w:b/>
          <w:i/>
          <w:sz w:val="24"/>
          <w:szCs w:val="24"/>
        </w:rPr>
        <w:t xml:space="preserve">«Отечество» - </w:t>
      </w:r>
      <w:r w:rsidRPr="00930A76">
        <w:rPr>
          <w:rFonts w:ascii="Times New Roman" w:hAnsi="Times New Roman" w:cs="Times New Roman"/>
          <w:i/>
          <w:sz w:val="24"/>
          <w:szCs w:val="24"/>
        </w:rPr>
        <w:t>единственная уникальная для каждого человека Родина, данная ему</w:t>
      </w:r>
      <w:r w:rsidRPr="00930A76">
        <w:rPr>
          <w:rFonts w:ascii="Times New Roman" w:hAnsi="Times New Roman" w:cs="Times New Roman"/>
          <w:i/>
          <w:spacing w:val="1"/>
          <w:sz w:val="24"/>
          <w:szCs w:val="24"/>
        </w:rPr>
        <w:t xml:space="preserve"> </w:t>
      </w:r>
      <w:r w:rsidRPr="00930A76">
        <w:rPr>
          <w:rFonts w:ascii="Times New Roman" w:hAnsi="Times New Roman" w:cs="Times New Roman"/>
          <w:i/>
          <w:sz w:val="24"/>
          <w:szCs w:val="24"/>
        </w:rPr>
        <w:t>судьбой,</w:t>
      </w:r>
      <w:r w:rsidRPr="00930A76">
        <w:rPr>
          <w:rFonts w:ascii="Times New Roman" w:hAnsi="Times New Roman" w:cs="Times New Roman"/>
          <w:i/>
          <w:spacing w:val="-4"/>
          <w:sz w:val="24"/>
          <w:szCs w:val="24"/>
        </w:rPr>
        <w:t xml:space="preserve"> </w:t>
      </w:r>
      <w:r w:rsidRPr="00930A76">
        <w:rPr>
          <w:rFonts w:ascii="Times New Roman" w:hAnsi="Times New Roman" w:cs="Times New Roman"/>
          <w:i/>
          <w:sz w:val="24"/>
          <w:szCs w:val="24"/>
        </w:rPr>
        <w:t>доставшаяся</w:t>
      </w:r>
      <w:r w:rsidRPr="00930A76">
        <w:rPr>
          <w:rFonts w:ascii="Times New Roman" w:hAnsi="Times New Roman" w:cs="Times New Roman"/>
          <w:i/>
          <w:spacing w:val="-4"/>
          <w:sz w:val="24"/>
          <w:szCs w:val="24"/>
        </w:rPr>
        <w:t xml:space="preserve"> </w:t>
      </w:r>
      <w:r w:rsidRPr="00930A76">
        <w:rPr>
          <w:rFonts w:ascii="Times New Roman" w:hAnsi="Times New Roman" w:cs="Times New Roman"/>
          <w:i/>
          <w:sz w:val="24"/>
          <w:szCs w:val="24"/>
        </w:rPr>
        <w:t>от</w:t>
      </w:r>
      <w:r w:rsidRPr="00930A76">
        <w:rPr>
          <w:rFonts w:ascii="Times New Roman" w:hAnsi="Times New Roman" w:cs="Times New Roman"/>
          <w:i/>
          <w:spacing w:val="-4"/>
          <w:sz w:val="24"/>
          <w:szCs w:val="24"/>
        </w:rPr>
        <w:t xml:space="preserve"> </w:t>
      </w:r>
      <w:r w:rsidRPr="00930A76">
        <w:rPr>
          <w:rFonts w:ascii="Times New Roman" w:hAnsi="Times New Roman" w:cs="Times New Roman"/>
          <w:i/>
          <w:sz w:val="24"/>
          <w:szCs w:val="24"/>
        </w:rPr>
        <w:t>его</w:t>
      </w:r>
      <w:r w:rsidRPr="00930A76">
        <w:rPr>
          <w:rFonts w:ascii="Times New Roman" w:hAnsi="Times New Roman" w:cs="Times New Roman"/>
          <w:i/>
          <w:spacing w:val="-6"/>
          <w:sz w:val="24"/>
          <w:szCs w:val="24"/>
        </w:rPr>
        <w:t xml:space="preserve"> </w:t>
      </w:r>
      <w:r w:rsidRPr="00930A76">
        <w:rPr>
          <w:rFonts w:ascii="Times New Roman" w:hAnsi="Times New Roman" w:cs="Times New Roman"/>
          <w:i/>
          <w:sz w:val="24"/>
          <w:szCs w:val="24"/>
        </w:rPr>
        <w:t>предков.</w:t>
      </w:r>
      <w:r w:rsidRPr="00930A76">
        <w:rPr>
          <w:rFonts w:ascii="Times New Roman" w:hAnsi="Times New Roman" w:cs="Times New Roman"/>
          <w:i/>
          <w:spacing w:val="-3"/>
          <w:sz w:val="24"/>
          <w:szCs w:val="24"/>
        </w:rPr>
        <w:t xml:space="preserve"> </w:t>
      </w:r>
      <w:r w:rsidRPr="00930A76">
        <w:rPr>
          <w:rFonts w:ascii="Times New Roman" w:hAnsi="Times New Roman" w:cs="Times New Roman"/>
          <w:i/>
          <w:sz w:val="24"/>
          <w:szCs w:val="24"/>
        </w:rPr>
        <w:t>Задача</w:t>
      </w:r>
      <w:r w:rsidRPr="00930A76">
        <w:rPr>
          <w:rFonts w:ascii="Times New Roman" w:hAnsi="Times New Roman" w:cs="Times New Roman"/>
          <w:i/>
          <w:spacing w:val="-5"/>
          <w:sz w:val="24"/>
          <w:szCs w:val="24"/>
        </w:rPr>
        <w:t xml:space="preserve"> </w:t>
      </w:r>
      <w:r w:rsidRPr="00930A76">
        <w:rPr>
          <w:rFonts w:ascii="Times New Roman" w:hAnsi="Times New Roman" w:cs="Times New Roman"/>
          <w:i/>
          <w:sz w:val="24"/>
          <w:szCs w:val="24"/>
        </w:rPr>
        <w:t>педагога-</w:t>
      </w:r>
      <w:r w:rsidRPr="00930A76">
        <w:rPr>
          <w:rFonts w:ascii="Times New Roman" w:hAnsi="Times New Roman" w:cs="Times New Roman"/>
          <w:i/>
          <w:spacing w:val="-4"/>
          <w:sz w:val="24"/>
          <w:szCs w:val="24"/>
        </w:rPr>
        <w:t xml:space="preserve"> </w:t>
      </w:r>
      <w:r w:rsidRPr="00930A76">
        <w:rPr>
          <w:rFonts w:ascii="Times New Roman" w:hAnsi="Times New Roman" w:cs="Times New Roman"/>
          <w:i/>
          <w:sz w:val="24"/>
          <w:szCs w:val="24"/>
        </w:rPr>
        <w:t>воспитание</w:t>
      </w:r>
      <w:r w:rsidRPr="00930A76">
        <w:rPr>
          <w:rFonts w:ascii="Times New Roman" w:hAnsi="Times New Roman" w:cs="Times New Roman"/>
          <w:i/>
          <w:spacing w:val="-3"/>
          <w:sz w:val="24"/>
          <w:szCs w:val="24"/>
        </w:rPr>
        <w:t xml:space="preserve"> </w:t>
      </w:r>
      <w:r w:rsidRPr="00930A76">
        <w:rPr>
          <w:rFonts w:ascii="Times New Roman" w:hAnsi="Times New Roman" w:cs="Times New Roman"/>
          <w:i/>
          <w:sz w:val="24"/>
          <w:szCs w:val="24"/>
        </w:rPr>
        <w:t>уважительного,</w:t>
      </w:r>
    </w:p>
    <w:p w:rsidR="00930A76" w:rsidRPr="00930A76" w:rsidRDefault="00930A76" w:rsidP="00930A76">
      <w:pPr>
        <w:ind w:left="472" w:right="48"/>
        <w:rPr>
          <w:rFonts w:ascii="Times New Roman" w:hAnsi="Times New Roman" w:cs="Times New Roman"/>
          <w:i/>
          <w:sz w:val="24"/>
          <w:szCs w:val="24"/>
        </w:rPr>
      </w:pPr>
      <w:r w:rsidRPr="00930A76">
        <w:rPr>
          <w:rFonts w:ascii="Times New Roman" w:hAnsi="Times New Roman" w:cs="Times New Roman"/>
          <w:i/>
          <w:sz w:val="24"/>
          <w:szCs w:val="24"/>
        </w:rPr>
        <w:t>бережного отношения к истории и традициям своего народа, любви к</w:t>
      </w:r>
      <w:r w:rsidRPr="00930A76">
        <w:rPr>
          <w:rFonts w:ascii="Times New Roman" w:hAnsi="Times New Roman" w:cs="Times New Roman"/>
          <w:i/>
          <w:spacing w:val="1"/>
          <w:sz w:val="24"/>
          <w:szCs w:val="24"/>
        </w:rPr>
        <w:t xml:space="preserve"> </w:t>
      </w:r>
      <w:r w:rsidRPr="00930A76">
        <w:rPr>
          <w:rFonts w:ascii="Times New Roman" w:hAnsi="Times New Roman" w:cs="Times New Roman"/>
          <w:i/>
          <w:sz w:val="24"/>
          <w:szCs w:val="24"/>
        </w:rPr>
        <w:t>родному краю,</w:t>
      </w:r>
      <w:r w:rsidRPr="00930A76">
        <w:rPr>
          <w:rFonts w:ascii="Times New Roman" w:hAnsi="Times New Roman" w:cs="Times New Roman"/>
          <w:i/>
          <w:spacing w:val="-67"/>
          <w:sz w:val="24"/>
          <w:szCs w:val="24"/>
        </w:rPr>
        <w:t xml:space="preserve"> </w:t>
      </w:r>
      <w:r w:rsidRPr="00930A76">
        <w:rPr>
          <w:rFonts w:ascii="Times New Roman" w:hAnsi="Times New Roman" w:cs="Times New Roman"/>
          <w:i/>
          <w:sz w:val="24"/>
          <w:szCs w:val="24"/>
        </w:rPr>
        <w:t>формирование представлений о явлениях общественной жизни , т.е. воспитание</w:t>
      </w:r>
      <w:r w:rsidRPr="00930A76">
        <w:rPr>
          <w:rFonts w:ascii="Times New Roman" w:hAnsi="Times New Roman" w:cs="Times New Roman"/>
          <w:i/>
          <w:spacing w:val="1"/>
          <w:sz w:val="24"/>
          <w:szCs w:val="24"/>
        </w:rPr>
        <w:t xml:space="preserve"> </w:t>
      </w:r>
      <w:r w:rsidRPr="00930A76">
        <w:rPr>
          <w:rFonts w:ascii="Times New Roman" w:hAnsi="Times New Roman" w:cs="Times New Roman"/>
          <w:i/>
          <w:sz w:val="24"/>
          <w:szCs w:val="24"/>
        </w:rPr>
        <w:t>патриотических</w:t>
      </w:r>
      <w:r w:rsidRPr="00930A76">
        <w:rPr>
          <w:rFonts w:ascii="Times New Roman" w:hAnsi="Times New Roman" w:cs="Times New Roman"/>
          <w:i/>
          <w:spacing w:val="-2"/>
          <w:sz w:val="24"/>
          <w:szCs w:val="24"/>
        </w:rPr>
        <w:t xml:space="preserve"> </w:t>
      </w:r>
      <w:r w:rsidRPr="00930A76">
        <w:rPr>
          <w:rFonts w:ascii="Times New Roman" w:hAnsi="Times New Roman" w:cs="Times New Roman"/>
          <w:i/>
          <w:sz w:val="24"/>
          <w:szCs w:val="24"/>
        </w:rPr>
        <w:t>чувств.</w:t>
      </w:r>
    </w:p>
    <w:p w:rsidR="00930A76" w:rsidRPr="00930A76" w:rsidRDefault="00930A76" w:rsidP="00F821BE">
      <w:pPr>
        <w:pStyle w:val="aa"/>
        <w:widowControl w:val="0"/>
        <w:numPr>
          <w:ilvl w:val="0"/>
          <w:numId w:val="230"/>
        </w:numPr>
        <w:tabs>
          <w:tab w:val="left" w:pos="473"/>
        </w:tabs>
        <w:autoSpaceDE w:val="0"/>
        <w:autoSpaceDN w:val="0"/>
        <w:spacing w:before="1" w:after="0" w:line="240" w:lineRule="auto"/>
        <w:ind w:right="203"/>
        <w:contextualSpacing w:val="0"/>
        <w:rPr>
          <w:rFonts w:ascii="Times New Roman" w:hAnsi="Times New Roman" w:cs="Times New Roman"/>
          <w:i/>
          <w:sz w:val="24"/>
          <w:szCs w:val="24"/>
        </w:rPr>
      </w:pPr>
      <w:r w:rsidRPr="00930A76">
        <w:rPr>
          <w:rFonts w:ascii="Times New Roman" w:hAnsi="Times New Roman" w:cs="Times New Roman"/>
          <w:b/>
          <w:i/>
          <w:sz w:val="24"/>
          <w:szCs w:val="24"/>
        </w:rPr>
        <w:t xml:space="preserve">«Земля» - </w:t>
      </w:r>
      <w:r w:rsidRPr="00930A76">
        <w:rPr>
          <w:rFonts w:ascii="Times New Roman" w:hAnsi="Times New Roman" w:cs="Times New Roman"/>
          <w:sz w:val="24"/>
          <w:szCs w:val="24"/>
        </w:rPr>
        <w:t>общий дом человечества. Это земля людей и живой природы. Важно</w:t>
      </w:r>
      <w:r w:rsidRPr="00930A76">
        <w:rPr>
          <w:rFonts w:ascii="Times New Roman" w:hAnsi="Times New Roman" w:cs="Times New Roman"/>
          <w:spacing w:val="1"/>
          <w:sz w:val="24"/>
          <w:szCs w:val="24"/>
        </w:rPr>
        <w:t xml:space="preserve"> </w:t>
      </w:r>
      <w:r w:rsidRPr="00930A76">
        <w:rPr>
          <w:rFonts w:ascii="Times New Roman" w:hAnsi="Times New Roman" w:cs="Times New Roman"/>
          <w:sz w:val="24"/>
          <w:szCs w:val="24"/>
        </w:rPr>
        <w:t>подвести детей к пониманию, что будущее Земли зависит от того, как к ней относятся</w:t>
      </w:r>
      <w:r w:rsidRPr="00930A76">
        <w:rPr>
          <w:rFonts w:ascii="Times New Roman" w:hAnsi="Times New Roman" w:cs="Times New Roman"/>
          <w:spacing w:val="-67"/>
          <w:sz w:val="24"/>
          <w:szCs w:val="24"/>
        </w:rPr>
        <w:t xml:space="preserve"> </w:t>
      </w:r>
      <w:r w:rsidRPr="00930A76">
        <w:rPr>
          <w:rFonts w:ascii="Times New Roman" w:hAnsi="Times New Roman" w:cs="Times New Roman"/>
          <w:sz w:val="24"/>
          <w:szCs w:val="24"/>
        </w:rPr>
        <w:t>люди.</w:t>
      </w:r>
      <w:r w:rsidRPr="00930A76">
        <w:rPr>
          <w:rFonts w:ascii="Times New Roman" w:hAnsi="Times New Roman" w:cs="Times New Roman"/>
          <w:spacing w:val="-3"/>
          <w:sz w:val="24"/>
          <w:szCs w:val="24"/>
        </w:rPr>
        <w:t xml:space="preserve"> </w:t>
      </w:r>
      <w:r w:rsidRPr="00930A76">
        <w:rPr>
          <w:rFonts w:ascii="Times New Roman" w:hAnsi="Times New Roman" w:cs="Times New Roman"/>
          <w:i/>
          <w:sz w:val="24"/>
          <w:szCs w:val="24"/>
        </w:rPr>
        <w:t>На</w:t>
      </w:r>
      <w:r w:rsidRPr="00930A76">
        <w:rPr>
          <w:rFonts w:ascii="Times New Roman" w:hAnsi="Times New Roman" w:cs="Times New Roman"/>
          <w:i/>
          <w:spacing w:val="-1"/>
          <w:sz w:val="24"/>
          <w:szCs w:val="24"/>
        </w:rPr>
        <w:t xml:space="preserve"> </w:t>
      </w:r>
      <w:r w:rsidRPr="00930A76">
        <w:rPr>
          <w:rFonts w:ascii="Times New Roman" w:hAnsi="Times New Roman" w:cs="Times New Roman"/>
          <w:i/>
          <w:sz w:val="24"/>
          <w:szCs w:val="24"/>
        </w:rPr>
        <w:t>данном</w:t>
      </w:r>
      <w:r w:rsidRPr="00930A76">
        <w:rPr>
          <w:rFonts w:ascii="Times New Roman" w:hAnsi="Times New Roman" w:cs="Times New Roman"/>
          <w:i/>
          <w:spacing w:val="-1"/>
          <w:sz w:val="24"/>
          <w:szCs w:val="24"/>
        </w:rPr>
        <w:t xml:space="preserve"> </w:t>
      </w:r>
      <w:r w:rsidRPr="00930A76">
        <w:rPr>
          <w:rFonts w:ascii="Times New Roman" w:hAnsi="Times New Roman" w:cs="Times New Roman"/>
          <w:i/>
          <w:sz w:val="24"/>
          <w:szCs w:val="24"/>
        </w:rPr>
        <w:t>этапе</w:t>
      </w:r>
      <w:r w:rsidRPr="00930A76">
        <w:rPr>
          <w:rFonts w:ascii="Times New Roman" w:hAnsi="Times New Roman" w:cs="Times New Roman"/>
          <w:i/>
          <w:spacing w:val="-2"/>
          <w:sz w:val="24"/>
          <w:szCs w:val="24"/>
        </w:rPr>
        <w:t xml:space="preserve"> </w:t>
      </w:r>
      <w:r w:rsidRPr="00930A76">
        <w:rPr>
          <w:rFonts w:ascii="Times New Roman" w:hAnsi="Times New Roman" w:cs="Times New Roman"/>
          <w:i/>
          <w:sz w:val="24"/>
          <w:szCs w:val="24"/>
        </w:rPr>
        <w:t>неоценимо</w:t>
      </w:r>
      <w:r w:rsidRPr="00930A76">
        <w:rPr>
          <w:rFonts w:ascii="Times New Roman" w:hAnsi="Times New Roman" w:cs="Times New Roman"/>
          <w:i/>
          <w:spacing w:val="-1"/>
          <w:sz w:val="24"/>
          <w:szCs w:val="24"/>
        </w:rPr>
        <w:t xml:space="preserve"> </w:t>
      </w:r>
      <w:r w:rsidRPr="00930A76">
        <w:rPr>
          <w:rFonts w:ascii="Times New Roman" w:hAnsi="Times New Roman" w:cs="Times New Roman"/>
          <w:i/>
          <w:sz w:val="24"/>
          <w:szCs w:val="24"/>
        </w:rPr>
        <w:t>экологическое</w:t>
      </w:r>
      <w:r w:rsidRPr="00930A76">
        <w:rPr>
          <w:rFonts w:ascii="Times New Roman" w:hAnsi="Times New Roman" w:cs="Times New Roman"/>
          <w:i/>
          <w:spacing w:val="-1"/>
          <w:sz w:val="24"/>
          <w:szCs w:val="24"/>
        </w:rPr>
        <w:t xml:space="preserve"> </w:t>
      </w:r>
      <w:r w:rsidRPr="00930A76">
        <w:rPr>
          <w:rFonts w:ascii="Times New Roman" w:hAnsi="Times New Roman" w:cs="Times New Roman"/>
          <w:i/>
          <w:sz w:val="24"/>
          <w:szCs w:val="24"/>
        </w:rPr>
        <w:t>воспитание,</w:t>
      </w:r>
      <w:r w:rsidRPr="00930A76">
        <w:rPr>
          <w:rFonts w:ascii="Times New Roman" w:hAnsi="Times New Roman" w:cs="Times New Roman"/>
          <w:i/>
          <w:spacing w:val="-3"/>
          <w:sz w:val="24"/>
          <w:szCs w:val="24"/>
        </w:rPr>
        <w:t xml:space="preserve"> </w:t>
      </w:r>
      <w:r w:rsidRPr="00930A76">
        <w:rPr>
          <w:rFonts w:ascii="Times New Roman" w:hAnsi="Times New Roman" w:cs="Times New Roman"/>
          <w:i/>
          <w:sz w:val="24"/>
          <w:szCs w:val="24"/>
        </w:rPr>
        <w:t>формирование</w:t>
      </w:r>
    </w:p>
    <w:p w:rsidR="00307B1D" w:rsidRDefault="00930A76" w:rsidP="00930A76">
      <w:pPr>
        <w:spacing w:line="321" w:lineRule="exact"/>
        <w:ind w:left="472"/>
        <w:rPr>
          <w:rFonts w:ascii="Times New Roman" w:hAnsi="Times New Roman" w:cs="Times New Roman"/>
          <w:i/>
          <w:sz w:val="24"/>
          <w:szCs w:val="24"/>
        </w:rPr>
      </w:pPr>
      <w:r w:rsidRPr="00930A76">
        <w:rPr>
          <w:rFonts w:ascii="Times New Roman" w:hAnsi="Times New Roman" w:cs="Times New Roman"/>
          <w:i/>
          <w:sz w:val="24"/>
          <w:szCs w:val="24"/>
        </w:rPr>
        <w:t>интереса</w:t>
      </w:r>
      <w:r w:rsidRPr="00930A76">
        <w:rPr>
          <w:rFonts w:ascii="Times New Roman" w:hAnsi="Times New Roman" w:cs="Times New Roman"/>
          <w:i/>
          <w:spacing w:val="-6"/>
          <w:sz w:val="24"/>
          <w:szCs w:val="24"/>
        </w:rPr>
        <w:t xml:space="preserve"> </w:t>
      </w:r>
      <w:r w:rsidRPr="00930A76">
        <w:rPr>
          <w:rFonts w:ascii="Times New Roman" w:hAnsi="Times New Roman" w:cs="Times New Roman"/>
          <w:i/>
          <w:sz w:val="24"/>
          <w:szCs w:val="24"/>
        </w:rPr>
        <w:t>к</w:t>
      </w:r>
      <w:r w:rsidRPr="00930A76">
        <w:rPr>
          <w:rFonts w:ascii="Times New Roman" w:hAnsi="Times New Roman" w:cs="Times New Roman"/>
          <w:i/>
          <w:spacing w:val="-3"/>
          <w:sz w:val="24"/>
          <w:szCs w:val="24"/>
        </w:rPr>
        <w:t xml:space="preserve"> </w:t>
      </w:r>
      <w:r w:rsidRPr="00930A76">
        <w:rPr>
          <w:rFonts w:ascii="Times New Roman" w:hAnsi="Times New Roman" w:cs="Times New Roman"/>
          <w:i/>
          <w:sz w:val="24"/>
          <w:szCs w:val="24"/>
        </w:rPr>
        <w:t>общечеловеческим</w:t>
      </w:r>
      <w:r w:rsidRPr="00930A76">
        <w:rPr>
          <w:rFonts w:ascii="Times New Roman" w:hAnsi="Times New Roman" w:cs="Times New Roman"/>
          <w:i/>
          <w:spacing w:val="-3"/>
          <w:sz w:val="24"/>
          <w:szCs w:val="24"/>
        </w:rPr>
        <w:t xml:space="preserve"> </w:t>
      </w:r>
      <w:r>
        <w:rPr>
          <w:rFonts w:ascii="Times New Roman" w:hAnsi="Times New Roman" w:cs="Times New Roman"/>
          <w:i/>
          <w:sz w:val="24"/>
          <w:szCs w:val="24"/>
        </w:rPr>
        <w:t>проблем</w:t>
      </w:r>
    </w:p>
    <w:p w:rsidR="00307B1D" w:rsidRPr="005F0567" w:rsidRDefault="00307B1D" w:rsidP="005F0567">
      <w:pPr>
        <w:pStyle w:val="aa"/>
        <w:widowControl w:val="0"/>
        <w:tabs>
          <w:tab w:val="left" w:pos="744"/>
        </w:tabs>
        <w:autoSpaceDE w:val="0"/>
        <w:autoSpaceDN w:val="0"/>
        <w:spacing w:before="69" w:after="0" w:line="240" w:lineRule="auto"/>
        <w:ind w:left="744"/>
        <w:contextualSpacing w:val="0"/>
        <w:rPr>
          <w:b/>
          <w:color w:val="00AF50"/>
          <w:sz w:val="26"/>
        </w:rPr>
      </w:pPr>
      <w:r>
        <w:rPr>
          <w:b/>
          <w:color w:val="00AF50"/>
          <w:sz w:val="28"/>
          <w:u w:val="single" w:color="00AF50"/>
        </w:rPr>
        <w:t>Формирование</w:t>
      </w:r>
      <w:r>
        <w:rPr>
          <w:b/>
          <w:color w:val="00AF50"/>
          <w:spacing w:val="-4"/>
          <w:sz w:val="28"/>
          <w:u w:val="single" w:color="00AF50"/>
        </w:rPr>
        <w:t xml:space="preserve"> </w:t>
      </w:r>
      <w:r>
        <w:rPr>
          <w:b/>
          <w:color w:val="00AF50"/>
          <w:sz w:val="28"/>
          <w:u w:val="single" w:color="00AF50"/>
        </w:rPr>
        <w:t>основ</w:t>
      </w:r>
      <w:r>
        <w:rPr>
          <w:b/>
          <w:color w:val="00AF50"/>
          <w:spacing w:val="-8"/>
          <w:sz w:val="28"/>
          <w:u w:val="single" w:color="00AF50"/>
        </w:rPr>
        <w:t xml:space="preserve"> </w:t>
      </w:r>
      <w:r>
        <w:rPr>
          <w:b/>
          <w:color w:val="00AF50"/>
          <w:sz w:val="28"/>
          <w:u w:val="single" w:color="00AF50"/>
        </w:rPr>
        <w:t>безопасности</w:t>
      </w:r>
      <w:r>
        <w:rPr>
          <w:b/>
          <w:color w:val="00AF50"/>
          <w:spacing w:val="-4"/>
          <w:sz w:val="28"/>
          <w:u w:val="single" w:color="00AF50"/>
        </w:rPr>
        <w:t xml:space="preserve"> </w:t>
      </w:r>
      <w:r>
        <w:rPr>
          <w:b/>
          <w:color w:val="00AF50"/>
          <w:sz w:val="28"/>
          <w:u w:val="single" w:color="00AF50"/>
        </w:rPr>
        <w:t>жизнедеятельности</w:t>
      </w:r>
    </w:p>
    <w:p w:rsidR="00307B1D" w:rsidRDefault="00307B1D" w:rsidP="00307B1D">
      <w:pPr>
        <w:pStyle w:val="2"/>
      </w:pPr>
      <w:r>
        <w:t>Цели:</w:t>
      </w:r>
    </w:p>
    <w:p w:rsidR="00307B1D" w:rsidRPr="005F0567" w:rsidRDefault="00307B1D" w:rsidP="00F821BE">
      <w:pPr>
        <w:pStyle w:val="aa"/>
        <w:widowControl w:val="0"/>
        <w:numPr>
          <w:ilvl w:val="3"/>
          <w:numId w:val="227"/>
        </w:numPr>
        <w:tabs>
          <w:tab w:val="left" w:pos="821"/>
        </w:tabs>
        <w:autoSpaceDE w:val="0"/>
        <w:autoSpaceDN w:val="0"/>
        <w:spacing w:before="2" w:after="0" w:line="306" w:lineRule="exact"/>
        <w:ind w:hanging="349"/>
        <w:contextualSpacing w:val="0"/>
        <w:rPr>
          <w:rFonts w:ascii="Times New Roman" w:hAnsi="Times New Roman" w:cs="Times New Roman"/>
          <w:sz w:val="24"/>
          <w:szCs w:val="24"/>
        </w:rPr>
      </w:pPr>
      <w:r>
        <w:rPr>
          <w:sz w:val="28"/>
        </w:rPr>
        <w:t>Формирование</w:t>
      </w:r>
      <w:r>
        <w:rPr>
          <w:spacing w:val="-6"/>
          <w:sz w:val="28"/>
        </w:rPr>
        <w:t xml:space="preserve"> </w:t>
      </w:r>
      <w:r>
        <w:rPr>
          <w:sz w:val="28"/>
        </w:rPr>
        <w:t>основ</w:t>
      </w:r>
      <w:r>
        <w:rPr>
          <w:spacing w:val="-5"/>
          <w:sz w:val="28"/>
        </w:rPr>
        <w:t xml:space="preserve"> </w:t>
      </w:r>
      <w:r>
        <w:rPr>
          <w:sz w:val="28"/>
        </w:rPr>
        <w:t>безопасности</w:t>
      </w:r>
      <w:r>
        <w:rPr>
          <w:spacing w:val="-2"/>
          <w:sz w:val="28"/>
        </w:rPr>
        <w:t xml:space="preserve"> </w:t>
      </w:r>
      <w:r>
        <w:rPr>
          <w:sz w:val="28"/>
        </w:rPr>
        <w:t>собственной</w:t>
      </w:r>
      <w:r>
        <w:rPr>
          <w:spacing w:val="-3"/>
          <w:sz w:val="28"/>
        </w:rPr>
        <w:t xml:space="preserve"> </w:t>
      </w:r>
      <w:r w:rsidRPr="005F0567">
        <w:rPr>
          <w:rFonts w:ascii="Times New Roman" w:hAnsi="Times New Roman" w:cs="Times New Roman"/>
          <w:sz w:val="24"/>
          <w:szCs w:val="24"/>
        </w:rPr>
        <w:t>жизнедеятельности.</w:t>
      </w:r>
    </w:p>
    <w:p w:rsidR="00307B1D" w:rsidRPr="005F0567" w:rsidRDefault="00307B1D" w:rsidP="00F821BE">
      <w:pPr>
        <w:pStyle w:val="aa"/>
        <w:widowControl w:val="0"/>
        <w:numPr>
          <w:ilvl w:val="3"/>
          <w:numId w:val="227"/>
        </w:numPr>
        <w:tabs>
          <w:tab w:val="left" w:pos="821"/>
        </w:tabs>
        <w:autoSpaceDE w:val="0"/>
        <w:autoSpaceDN w:val="0"/>
        <w:spacing w:before="11" w:after="0" w:line="216" w:lineRule="auto"/>
        <w:ind w:left="832" w:right="1737" w:hanging="360"/>
        <w:contextualSpacing w:val="0"/>
        <w:rPr>
          <w:rFonts w:ascii="Times New Roman" w:hAnsi="Times New Roman" w:cs="Times New Roman"/>
          <w:sz w:val="24"/>
          <w:szCs w:val="24"/>
        </w:rPr>
      </w:pPr>
      <w:r w:rsidRPr="005F0567">
        <w:rPr>
          <w:rFonts w:ascii="Times New Roman" w:hAnsi="Times New Roman" w:cs="Times New Roman"/>
          <w:sz w:val="24"/>
          <w:szCs w:val="24"/>
        </w:rPr>
        <w:t>Формирование</w:t>
      </w:r>
      <w:r w:rsidRPr="005F0567">
        <w:rPr>
          <w:rFonts w:ascii="Times New Roman" w:hAnsi="Times New Roman" w:cs="Times New Roman"/>
          <w:spacing w:val="-12"/>
          <w:sz w:val="24"/>
          <w:szCs w:val="24"/>
        </w:rPr>
        <w:t xml:space="preserve"> </w:t>
      </w:r>
      <w:r w:rsidRPr="005F0567">
        <w:rPr>
          <w:rFonts w:ascii="Times New Roman" w:hAnsi="Times New Roman" w:cs="Times New Roman"/>
          <w:sz w:val="24"/>
          <w:szCs w:val="24"/>
        </w:rPr>
        <w:t>предпосылок</w:t>
      </w:r>
      <w:r w:rsidRPr="005F0567">
        <w:rPr>
          <w:rFonts w:ascii="Times New Roman" w:hAnsi="Times New Roman" w:cs="Times New Roman"/>
          <w:spacing w:val="46"/>
          <w:sz w:val="24"/>
          <w:szCs w:val="24"/>
        </w:rPr>
        <w:t xml:space="preserve"> </w:t>
      </w:r>
      <w:r w:rsidRPr="005F0567">
        <w:rPr>
          <w:rFonts w:ascii="Times New Roman" w:hAnsi="Times New Roman" w:cs="Times New Roman"/>
          <w:sz w:val="24"/>
          <w:szCs w:val="24"/>
        </w:rPr>
        <w:t>экологического</w:t>
      </w:r>
      <w:r w:rsidRPr="005F0567">
        <w:rPr>
          <w:rFonts w:ascii="Times New Roman" w:hAnsi="Times New Roman" w:cs="Times New Roman"/>
          <w:spacing w:val="-15"/>
          <w:sz w:val="24"/>
          <w:szCs w:val="24"/>
        </w:rPr>
        <w:t xml:space="preserve"> </w:t>
      </w:r>
      <w:r w:rsidRPr="005F0567">
        <w:rPr>
          <w:rFonts w:ascii="Times New Roman" w:hAnsi="Times New Roman" w:cs="Times New Roman"/>
          <w:sz w:val="24"/>
          <w:szCs w:val="24"/>
        </w:rPr>
        <w:t>сознания</w:t>
      </w:r>
      <w:r w:rsidRPr="005F0567">
        <w:rPr>
          <w:rFonts w:ascii="Times New Roman" w:hAnsi="Times New Roman" w:cs="Times New Roman"/>
          <w:spacing w:val="-11"/>
          <w:sz w:val="24"/>
          <w:szCs w:val="24"/>
        </w:rPr>
        <w:t xml:space="preserve"> </w:t>
      </w:r>
      <w:r w:rsidRPr="005F0567">
        <w:rPr>
          <w:rFonts w:ascii="Times New Roman" w:hAnsi="Times New Roman" w:cs="Times New Roman"/>
          <w:sz w:val="24"/>
          <w:szCs w:val="24"/>
        </w:rPr>
        <w:t>(безопасности</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окружающего мира)</w:t>
      </w:r>
    </w:p>
    <w:p w:rsidR="00307B1D" w:rsidRPr="005F0567" w:rsidRDefault="00307B1D" w:rsidP="00307B1D">
      <w:pPr>
        <w:pStyle w:val="2"/>
        <w:spacing w:before="32"/>
        <w:rPr>
          <w:rFonts w:cs="Times New Roman"/>
          <w:sz w:val="24"/>
          <w:szCs w:val="24"/>
        </w:rPr>
      </w:pPr>
      <w:r w:rsidRPr="005F0567">
        <w:rPr>
          <w:rFonts w:cs="Times New Roman"/>
          <w:sz w:val="24"/>
          <w:szCs w:val="24"/>
        </w:rPr>
        <w:t>Задачи:</w:t>
      </w:r>
    </w:p>
    <w:p w:rsidR="00307B1D" w:rsidRPr="005F0567" w:rsidRDefault="00307B1D" w:rsidP="00F821BE">
      <w:pPr>
        <w:pStyle w:val="aa"/>
        <w:widowControl w:val="0"/>
        <w:numPr>
          <w:ilvl w:val="0"/>
          <w:numId w:val="238"/>
        </w:numPr>
        <w:tabs>
          <w:tab w:val="left" w:pos="821"/>
          <w:tab w:val="left" w:pos="6312"/>
        </w:tabs>
        <w:autoSpaceDE w:val="0"/>
        <w:autoSpaceDN w:val="0"/>
        <w:spacing w:before="26" w:after="0" w:line="242" w:lineRule="auto"/>
        <w:ind w:right="123" w:hanging="360"/>
        <w:contextualSpacing w:val="0"/>
        <w:rPr>
          <w:rFonts w:ascii="Times New Roman" w:hAnsi="Times New Roman" w:cs="Times New Roman"/>
          <w:sz w:val="24"/>
          <w:szCs w:val="24"/>
        </w:rPr>
      </w:pPr>
      <w:r w:rsidRPr="005F0567">
        <w:rPr>
          <w:rFonts w:ascii="Times New Roman" w:hAnsi="Times New Roman" w:cs="Times New Roman"/>
          <w:sz w:val="24"/>
          <w:szCs w:val="24"/>
        </w:rPr>
        <w:t>формирование</w:t>
      </w:r>
      <w:r w:rsidRPr="005F0567">
        <w:rPr>
          <w:rFonts w:ascii="Times New Roman" w:hAnsi="Times New Roman" w:cs="Times New Roman"/>
          <w:spacing w:val="59"/>
          <w:sz w:val="24"/>
          <w:szCs w:val="24"/>
        </w:rPr>
        <w:t xml:space="preserve"> </w:t>
      </w:r>
      <w:r w:rsidRPr="005F0567">
        <w:rPr>
          <w:rFonts w:ascii="Times New Roman" w:hAnsi="Times New Roman" w:cs="Times New Roman"/>
          <w:sz w:val="24"/>
          <w:szCs w:val="24"/>
        </w:rPr>
        <w:t>представлений</w:t>
      </w:r>
      <w:r w:rsidRPr="005F0567">
        <w:rPr>
          <w:rFonts w:ascii="Times New Roman" w:hAnsi="Times New Roman" w:cs="Times New Roman"/>
          <w:spacing w:val="60"/>
          <w:sz w:val="24"/>
          <w:szCs w:val="24"/>
        </w:rPr>
        <w:t xml:space="preserve"> </w:t>
      </w:r>
      <w:r w:rsidRPr="005F0567">
        <w:rPr>
          <w:rFonts w:ascii="Times New Roman" w:hAnsi="Times New Roman" w:cs="Times New Roman"/>
          <w:sz w:val="24"/>
          <w:szCs w:val="24"/>
        </w:rPr>
        <w:t>об</w:t>
      </w:r>
      <w:r w:rsidRPr="005F0567">
        <w:rPr>
          <w:rFonts w:ascii="Times New Roman" w:hAnsi="Times New Roman" w:cs="Times New Roman"/>
          <w:spacing w:val="59"/>
          <w:sz w:val="24"/>
          <w:szCs w:val="24"/>
        </w:rPr>
        <w:t xml:space="preserve"> </w:t>
      </w:r>
      <w:r w:rsidRPr="005F0567">
        <w:rPr>
          <w:rFonts w:ascii="Times New Roman" w:hAnsi="Times New Roman" w:cs="Times New Roman"/>
          <w:sz w:val="24"/>
          <w:szCs w:val="24"/>
        </w:rPr>
        <w:t>опасных</w:t>
      </w:r>
      <w:r w:rsidRPr="005F0567">
        <w:rPr>
          <w:rFonts w:ascii="Times New Roman" w:hAnsi="Times New Roman" w:cs="Times New Roman"/>
          <w:sz w:val="24"/>
          <w:szCs w:val="24"/>
        </w:rPr>
        <w:tab/>
        <w:t>для</w:t>
      </w:r>
      <w:r w:rsidRPr="005F0567">
        <w:rPr>
          <w:rFonts w:ascii="Times New Roman" w:hAnsi="Times New Roman" w:cs="Times New Roman"/>
          <w:spacing w:val="61"/>
          <w:sz w:val="24"/>
          <w:szCs w:val="24"/>
        </w:rPr>
        <w:t xml:space="preserve"> </w:t>
      </w:r>
      <w:r w:rsidRPr="005F0567">
        <w:rPr>
          <w:rFonts w:ascii="Times New Roman" w:hAnsi="Times New Roman" w:cs="Times New Roman"/>
          <w:sz w:val="24"/>
          <w:szCs w:val="24"/>
        </w:rPr>
        <w:t>человека</w:t>
      </w:r>
      <w:r w:rsidRPr="005F0567">
        <w:rPr>
          <w:rFonts w:ascii="Times New Roman" w:hAnsi="Times New Roman" w:cs="Times New Roman"/>
          <w:spacing w:val="61"/>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63"/>
          <w:sz w:val="24"/>
          <w:szCs w:val="24"/>
        </w:rPr>
        <w:t xml:space="preserve"> </w:t>
      </w:r>
      <w:r w:rsidRPr="005F0567">
        <w:rPr>
          <w:rFonts w:ascii="Times New Roman" w:hAnsi="Times New Roman" w:cs="Times New Roman"/>
          <w:sz w:val="24"/>
          <w:szCs w:val="24"/>
        </w:rPr>
        <w:t>окружающего</w:t>
      </w:r>
      <w:r w:rsidRPr="005F0567">
        <w:rPr>
          <w:rFonts w:ascii="Times New Roman" w:hAnsi="Times New Roman" w:cs="Times New Roman"/>
          <w:spacing w:val="63"/>
          <w:sz w:val="24"/>
          <w:szCs w:val="24"/>
        </w:rPr>
        <w:t xml:space="preserve"> </w:t>
      </w:r>
      <w:r w:rsidRPr="005F0567">
        <w:rPr>
          <w:rFonts w:ascii="Times New Roman" w:hAnsi="Times New Roman" w:cs="Times New Roman"/>
          <w:sz w:val="24"/>
          <w:szCs w:val="24"/>
        </w:rPr>
        <w:t>мира</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природы</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ситуациях</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и способах</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поведения в</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них;</w:t>
      </w:r>
    </w:p>
    <w:p w:rsidR="00307B1D" w:rsidRPr="005F0567" w:rsidRDefault="00307B1D" w:rsidP="00F821BE">
      <w:pPr>
        <w:pStyle w:val="aa"/>
        <w:widowControl w:val="0"/>
        <w:numPr>
          <w:ilvl w:val="0"/>
          <w:numId w:val="238"/>
        </w:numPr>
        <w:tabs>
          <w:tab w:val="left" w:pos="821"/>
        </w:tabs>
        <w:autoSpaceDE w:val="0"/>
        <w:autoSpaceDN w:val="0"/>
        <w:spacing w:after="0" w:line="240" w:lineRule="auto"/>
        <w:ind w:right="123" w:hanging="360"/>
        <w:contextualSpacing w:val="0"/>
        <w:rPr>
          <w:rFonts w:ascii="Times New Roman" w:hAnsi="Times New Roman" w:cs="Times New Roman"/>
          <w:sz w:val="24"/>
          <w:szCs w:val="24"/>
        </w:rPr>
      </w:pPr>
      <w:r w:rsidRPr="005F0567">
        <w:rPr>
          <w:rFonts w:ascii="Times New Roman" w:hAnsi="Times New Roman" w:cs="Times New Roman"/>
          <w:sz w:val="24"/>
          <w:szCs w:val="24"/>
        </w:rPr>
        <w:t>приобщение</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к</w:t>
      </w:r>
      <w:r w:rsidRPr="005F0567">
        <w:rPr>
          <w:rFonts w:ascii="Times New Roman" w:hAnsi="Times New Roman" w:cs="Times New Roman"/>
          <w:spacing w:val="8"/>
          <w:sz w:val="24"/>
          <w:szCs w:val="24"/>
        </w:rPr>
        <w:t xml:space="preserve"> </w:t>
      </w:r>
      <w:r w:rsidRPr="005F0567">
        <w:rPr>
          <w:rFonts w:ascii="Times New Roman" w:hAnsi="Times New Roman" w:cs="Times New Roman"/>
          <w:sz w:val="24"/>
          <w:szCs w:val="24"/>
        </w:rPr>
        <w:t>правилам</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безопасного</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для</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человека</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окружающего</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мира</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природы</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поведения;</w:t>
      </w:r>
    </w:p>
    <w:p w:rsidR="00307B1D" w:rsidRPr="005F0567" w:rsidRDefault="00307B1D" w:rsidP="00F821BE">
      <w:pPr>
        <w:pStyle w:val="aa"/>
        <w:widowControl w:val="0"/>
        <w:numPr>
          <w:ilvl w:val="0"/>
          <w:numId w:val="238"/>
        </w:numPr>
        <w:tabs>
          <w:tab w:val="left" w:pos="821"/>
        </w:tabs>
        <w:autoSpaceDE w:val="0"/>
        <w:autoSpaceDN w:val="0"/>
        <w:spacing w:after="0" w:line="240" w:lineRule="auto"/>
        <w:ind w:right="125" w:hanging="360"/>
        <w:contextualSpacing w:val="0"/>
        <w:rPr>
          <w:rFonts w:ascii="Times New Roman" w:hAnsi="Times New Roman" w:cs="Times New Roman"/>
          <w:sz w:val="24"/>
          <w:szCs w:val="24"/>
        </w:rPr>
      </w:pPr>
      <w:r w:rsidRPr="005F0567">
        <w:rPr>
          <w:rFonts w:ascii="Times New Roman" w:hAnsi="Times New Roman" w:cs="Times New Roman"/>
          <w:sz w:val="24"/>
          <w:szCs w:val="24"/>
        </w:rPr>
        <w:t>передачу</w:t>
      </w:r>
      <w:r w:rsidRPr="005F0567">
        <w:rPr>
          <w:rFonts w:ascii="Times New Roman" w:hAnsi="Times New Roman" w:cs="Times New Roman"/>
          <w:spacing w:val="18"/>
          <w:sz w:val="24"/>
          <w:szCs w:val="24"/>
        </w:rPr>
        <w:t xml:space="preserve"> </w:t>
      </w:r>
      <w:r w:rsidRPr="005F0567">
        <w:rPr>
          <w:rFonts w:ascii="Times New Roman" w:hAnsi="Times New Roman" w:cs="Times New Roman"/>
          <w:sz w:val="24"/>
          <w:szCs w:val="24"/>
        </w:rPr>
        <w:t>детям</w:t>
      </w:r>
      <w:r w:rsidRPr="005F0567">
        <w:rPr>
          <w:rFonts w:ascii="Times New Roman" w:hAnsi="Times New Roman" w:cs="Times New Roman"/>
          <w:spacing w:val="19"/>
          <w:sz w:val="24"/>
          <w:szCs w:val="24"/>
        </w:rPr>
        <w:t xml:space="preserve"> </w:t>
      </w:r>
      <w:r w:rsidRPr="005F0567">
        <w:rPr>
          <w:rFonts w:ascii="Times New Roman" w:hAnsi="Times New Roman" w:cs="Times New Roman"/>
          <w:sz w:val="24"/>
          <w:szCs w:val="24"/>
        </w:rPr>
        <w:t>знаний</w:t>
      </w:r>
      <w:r w:rsidRPr="005F0567">
        <w:rPr>
          <w:rFonts w:ascii="Times New Roman" w:hAnsi="Times New Roman" w:cs="Times New Roman"/>
          <w:spacing w:val="19"/>
          <w:sz w:val="24"/>
          <w:szCs w:val="24"/>
        </w:rPr>
        <w:t xml:space="preserve"> </w:t>
      </w:r>
      <w:r w:rsidRPr="005F0567">
        <w:rPr>
          <w:rFonts w:ascii="Times New Roman" w:hAnsi="Times New Roman" w:cs="Times New Roman"/>
          <w:sz w:val="24"/>
          <w:szCs w:val="24"/>
        </w:rPr>
        <w:t>о</w:t>
      </w:r>
      <w:r w:rsidRPr="005F0567">
        <w:rPr>
          <w:rFonts w:ascii="Times New Roman" w:hAnsi="Times New Roman" w:cs="Times New Roman"/>
          <w:spacing w:val="20"/>
          <w:sz w:val="24"/>
          <w:szCs w:val="24"/>
        </w:rPr>
        <w:t xml:space="preserve"> </w:t>
      </w:r>
      <w:r w:rsidRPr="005F0567">
        <w:rPr>
          <w:rFonts w:ascii="Times New Roman" w:hAnsi="Times New Roman" w:cs="Times New Roman"/>
          <w:sz w:val="24"/>
          <w:szCs w:val="24"/>
        </w:rPr>
        <w:t>правилах</w:t>
      </w:r>
      <w:r w:rsidRPr="005F0567">
        <w:rPr>
          <w:rFonts w:ascii="Times New Roman" w:hAnsi="Times New Roman" w:cs="Times New Roman"/>
          <w:spacing w:val="19"/>
          <w:sz w:val="24"/>
          <w:szCs w:val="24"/>
        </w:rPr>
        <w:t xml:space="preserve"> </w:t>
      </w:r>
      <w:r w:rsidRPr="005F0567">
        <w:rPr>
          <w:rFonts w:ascii="Times New Roman" w:hAnsi="Times New Roman" w:cs="Times New Roman"/>
          <w:sz w:val="24"/>
          <w:szCs w:val="24"/>
        </w:rPr>
        <w:t>безопасности</w:t>
      </w:r>
      <w:r w:rsidRPr="005F0567">
        <w:rPr>
          <w:rFonts w:ascii="Times New Roman" w:hAnsi="Times New Roman" w:cs="Times New Roman"/>
          <w:spacing w:val="19"/>
          <w:sz w:val="24"/>
          <w:szCs w:val="24"/>
        </w:rPr>
        <w:t xml:space="preserve"> </w:t>
      </w:r>
      <w:r w:rsidRPr="005F0567">
        <w:rPr>
          <w:rFonts w:ascii="Times New Roman" w:hAnsi="Times New Roman" w:cs="Times New Roman"/>
          <w:sz w:val="24"/>
          <w:szCs w:val="24"/>
        </w:rPr>
        <w:t>дорожного</w:t>
      </w:r>
      <w:r w:rsidRPr="005F0567">
        <w:rPr>
          <w:rFonts w:ascii="Times New Roman" w:hAnsi="Times New Roman" w:cs="Times New Roman"/>
          <w:spacing w:val="21"/>
          <w:sz w:val="24"/>
          <w:szCs w:val="24"/>
        </w:rPr>
        <w:t xml:space="preserve"> </w:t>
      </w:r>
      <w:r w:rsidRPr="005F0567">
        <w:rPr>
          <w:rFonts w:ascii="Times New Roman" w:hAnsi="Times New Roman" w:cs="Times New Roman"/>
          <w:sz w:val="24"/>
          <w:szCs w:val="24"/>
        </w:rPr>
        <w:t>движения</w:t>
      </w:r>
      <w:r w:rsidRPr="005F0567">
        <w:rPr>
          <w:rFonts w:ascii="Times New Roman" w:hAnsi="Times New Roman" w:cs="Times New Roman"/>
          <w:spacing w:val="19"/>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20"/>
          <w:sz w:val="24"/>
          <w:szCs w:val="24"/>
        </w:rPr>
        <w:t xml:space="preserve"> </w:t>
      </w:r>
      <w:r w:rsidRPr="005F0567">
        <w:rPr>
          <w:rFonts w:ascii="Times New Roman" w:hAnsi="Times New Roman" w:cs="Times New Roman"/>
          <w:sz w:val="24"/>
          <w:szCs w:val="24"/>
        </w:rPr>
        <w:t>качестве</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пешехода</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и пассажира транспортного средства;</w:t>
      </w:r>
    </w:p>
    <w:p w:rsidR="00307B1D" w:rsidRPr="005F0567" w:rsidRDefault="00307B1D" w:rsidP="00F821BE">
      <w:pPr>
        <w:pStyle w:val="aa"/>
        <w:widowControl w:val="0"/>
        <w:numPr>
          <w:ilvl w:val="0"/>
          <w:numId w:val="238"/>
        </w:numPr>
        <w:tabs>
          <w:tab w:val="left" w:pos="821"/>
          <w:tab w:val="left" w:pos="2787"/>
          <w:tab w:val="left" w:pos="4547"/>
          <w:tab w:val="left" w:pos="4911"/>
          <w:tab w:val="left" w:pos="7179"/>
          <w:tab w:val="left" w:pos="8714"/>
          <w:tab w:val="left" w:pos="9066"/>
        </w:tabs>
        <w:autoSpaceDE w:val="0"/>
        <w:autoSpaceDN w:val="0"/>
        <w:spacing w:after="0" w:line="242" w:lineRule="auto"/>
        <w:ind w:right="120" w:hanging="360"/>
        <w:contextualSpacing w:val="0"/>
        <w:rPr>
          <w:rFonts w:ascii="Times New Roman" w:hAnsi="Times New Roman" w:cs="Times New Roman"/>
          <w:sz w:val="24"/>
          <w:szCs w:val="24"/>
        </w:rPr>
      </w:pPr>
      <w:r w:rsidRPr="005F0567">
        <w:rPr>
          <w:rFonts w:ascii="Times New Roman" w:hAnsi="Times New Roman" w:cs="Times New Roman"/>
          <w:sz w:val="24"/>
          <w:szCs w:val="24"/>
        </w:rPr>
        <w:t>формирование</w:t>
      </w:r>
      <w:r w:rsidRPr="005F0567">
        <w:rPr>
          <w:rFonts w:ascii="Times New Roman" w:hAnsi="Times New Roman" w:cs="Times New Roman"/>
          <w:sz w:val="24"/>
          <w:szCs w:val="24"/>
        </w:rPr>
        <w:tab/>
        <w:t>осторожного</w:t>
      </w:r>
      <w:r w:rsidRPr="005F0567">
        <w:rPr>
          <w:rFonts w:ascii="Times New Roman" w:hAnsi="Times New Roman" w:cs="Times New Roman"/>
          <w:sz w:val="24"/>
          <w:szCs w:val="24"/>
        </w:rPr>
        <w:tab/>
        <w:t>и</w:t>
      </w:r>
      <w:r w:rsidRPr="005F0567">
        <w:rPr>
          <w:rFonts w:ascii="Times New Roman" w:hAnsi="Times New Roman" w:cs="Times New Roman"/>
          <w:sz w:val="24"/>
          <w:szCs w:val="24"/>
        </w:rPr>
        <w:tab/>
        <w:t>осмотрительного</w:t>
      </w:r>
      <w:r w:rsidRPr="005F0567">
        <w:rPr>
          <w:rFonts w:ascii="Times New Roman" w:hAnsi="Times New Roman" w:cs="Times New Roman"/>
          <w:sz w:val="24"/>
          <w:szCs w:val="24"/>
        </w:rPr>
        <w:tab/>
        <w:t>отношения</w:t>
      </w:r>
      <w:r w:rsidRPr="005F0567">
        <w:rPr>
          <w:rFonts w:ascii="Times New Roman" w:hAnsi="Times New Roman" w:cs="Times New Roman"/>
          <w:sz w:val="24"/>
          <w:szCs w:val="24"/>
        </w:rPr>
        <w:tab/>
        <w:t>к</w:t>
      </w:r>
      <w:r w:rsidRPr="005F0567">
        <w:rPr>
          <w:rFonts w:ascii="Times New Roman" w:hAnsi="Times New Roman" w:cs="Times New Roman"/>
          <w:sz w:val="24"/>
          <w:szCs w:val="24"/>
        </w:rPr>
        <w:tab/>
        <w:t>потенциально</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опасным</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для человека</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и окружающего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мира</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природы ситуациям.</w:t>
      </w:r>
    </w:p>
    <w:p w:rsidR="00307B1D" w:rsidRPr="005F0567" w:rsidRDefault="00307B1D" w:rsidP="00307B1D">
      <w:pPr>
        <w:pStyle w:val="1"/>
        <w:spacing w:line="338" w:lineRule="exact"/>
        <w:rPr>
          <w:rFonts w:cs="Times New Roman"/>
          <w:sz w:val="24"/>
          <w:szCs w:val="24"/>
        </w:rPr>
      </w:pPr>
      <w:r w:rsidRPr="005F0567">
        <w:rPr>
          <w:rFonts w:cs="Times New Roman"/>
          <w:sz w:val="24"/>
          <w:szCs w:val="24"/>
        </w:rPr>
        <w:t>Основные</w:t>
      </w:r>
      <w:r w:rsidRPr="005F0567">
        <w:rPr>
          <w:rFonts w:cs="Times New Roman"/>
          <w:spacing w:val="-12"/>
          <w:sz w:val="24"/>
          <w:szCs w:val="24"/>
        </w:rPr>
        <w:t xml:space="preserve"> </w:t>
      </w:r>
      <w:r w:rsidRPr="005F0567">
        <w:rPr>
          <w:rFonts w:cs="Times New Roman"/>
          <w:sz w:val="24"/>
          <w:szCs w:val="24"/>
        </w:rPr>
        <w:t>направления</w:t>
      </w:r>
      <w:r w:rsidRPr="005F0567">
        <w:rPr>
          <w:rFonts w:cs="Times New Roman"/>
          <w:spacing w:val="-10"/>
          <w:sz w:val="24"/>
          <w:szCs w:val="24"/>
        </w:rPr>
        <w:t xml:space="preserve"> </w:t>
      </w:r>
      <w:r w:rsidRPr="005F0567">
        <w:rPr>
          <w:rFonts w:cs="Times New Roman"/>
          <w:sz w:val="24"/>
          <w:szCs w:val="24"/>
        </w:rPr>
        <w:t>работы</w:t>
      </w:r>
      <w:r w:rsidRPr="005F0567">
        <w:rPr>
          <w:rFonts w:cs="Times New Roman"/>
          <w:spacing w:val="-11"/>
          <w:sz w:val="24"/>
          <w:szCs w:val="24"/>
        </w:rPr>
        <w:t xml:space="preserve"> </w:t>
      </w:r>
      <w:r w:rsidRPr="005F0567">
        <w:rPr>
          <w:rFonts w:cs="Times New Roman"/>
          <w:sz w:val="24"/>
          <w:szCs w:val="24"/>
        </w:rPr>
        <w:t>по</w:t>
      </w:r>
      <w:r w:rsidRPr="005F0567">
        <w:rPr>
          <w:rFonts w:cs="Times New Roman"/>
          <w:spacing w:val="-11"/>
          <w:sz w:val="24"/>
          <w:szCs w:val="24"/>
        </w:rPr>
        <w:t xml:space="preserve"> </w:t>
      </w:r>
      <w:r w:rsidRPr="005F0567">
        <w:rPr>
          <w:rFonts w:cs="Times New Roman"/>
          <w:sz w:val="24"/>
          <w:szCs w:val="24"/>
        </w:rPr>
        <w:t>ОБЖ</w:t>
      </w:r>
    </w:p>
    <w:p w:rsidR="00307B1D" w:rsidRPr="005F0567" w:rsidRDefault="00307B1D" w:rsidP="00F821BE">
      <w:pPr>
        <w:pStyle w:val="aa"/>
        <w:widowControl w:val="0"/>
        <w:numPr>
          <w:ilvl w:val="1"/>
          <w:numId w:val="230"/>
        </w:numPr>
        <w:tabs>
          <w:tab w:val="left" w:pos="821"/>
          <w:tab w:val="left" w:pos="2168"/>
          <w:tab w:val="left" w:pos="4310"/>
          <w:tab w:val="left" w:pos="6506"/>
          <w:tab w:val="left" w:pos="7575"/>
          <w:tab w:val="left" w:pos="7949"/>
          <w:tab w:val="left" w:pos="9285"/>
        </w:tabs>
        <w:autoSpaceDE w:val="0"/>
        <w:autoSpaceDN w:val="0"/>
        <w:spacing w:before="105" w:after="0" w:line="213" w:lineRule="auto"/>
        <w:ind w:right="127" w:hanging="360"/>
        <w:contextualSpacing w:val="0"/>
        <w:rPr>
          <w:rFonts w:ascii="Times New Roman" w:hAnsi="Times New Roman" w:cs="Times New Roman"/>
          <w:sz w:val="24"/>
          <w:szCs w:val="24"/>
        </w:rPr>
      </w:pPr>
      <w:r w:rsidRPr="005F0567">
        <w:rPr>
          <w:rFonts w:ascii="Times New Roman" w:hAnsi="Times New Roman" w:cs="Times New Roman"/>
          <w:sz w:val="24"/>
          <w:szCs w:val="24"/>
        </w:rPr>
        <w:t>Усвоение</w:t>
      </w:r>
      <w:r w:rsidRPr="005F0567">
        <w:rPr>
          <w:rFonts w:ascii="Times New Roman" w:hAnsi="Times New Roman" w:cs="Times New Roman"/>
          <w:sz w:val="24"/>
          <w:szCs w:val="24"/>
        </w:rPr>
        <w:tab/>
        <w:t>дошкольниками</w:t>
      </w:r>
      <w:r w:rsidRPr="005F0567">
        <w:rPr>
          <w:rFonts w:ascii="Times New Roman" w:hAnsi="Times New Roman" w:cs="Times New Roman"/>
          <w:sz w:val="24"/>
          <w:szCs w:val="24"/>
        </w:rPr>
        <w:tab/>
        <w:t>первоначальных</w:t>
      </w:r>
      <w:r w:rsidRPr="005F0567">
        <w:rPr>
          <w:rFonts w:ascii="Times New Roman" w:hAnsi="Times New Roman" w:cs="Times New Roman"/>
          <w:sz w:val="24"/>
          <w:szCs w:val="24"/>
        </w:rPr>
        <w:tab/>
        <w:t>знаний</w:t>
      </w:r>
      <w:r w:rsidRPr="005F0567">
        <w:rPr>
          <w:rFonts w:ascii="Times New Roman" w:hAnsi="Times New Roman" w:cs="Times New Roman"/>
          <w:sz w:val="24"/>
          <w:szCs w:val="24"/>
        </w:rPr>
        <w:tab/>
        <w:t>о</w:t>
      </w:r>
      <w:r w:rsidRPr="005F0567">
        <w:rPr>
          <w:rFonts w:ascii="Times New Roman" w:hAnsi="Times New Roman" w:cs="Times New Roman"/>
          <w:sz w:val="24"/>
          <w:szCs w:val="24"/>
        </w:rPr>
        <w:tab/>
        <w:t>правилах</w:t>
      </w:r>
      <w:r w:rsidRPr="005F0567">
        <w:rPr>
          <w:rFonts w:ascii="Times New Roman" w:hAnsi="Times New Roman" w:cs="Times New Roman"/>
          <w:sz w:val="24"/>
          <w:szCs w:val="24"/>
        </w:rPr>
        <w:tab/>
      </w:r>
      <w:r w:rsidRPr="005F0567">
        <w:rPr>
          <w:rFonts w:ascii="Times New Roman" w:hAnsi="Times New Roman" w:cs="Times New Roman"/>
          <w:spacing w:val="-1"/>
          <w:sz w:val="24"/>
          <w:szCs w:val="24"/>
        </w:rPr>
        <w:t>безопасного</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поведения;</w:t>
      </w:r>
    </w:p>
    <w:p w:rsidR="00307B1D" w:rsidRPr="005F0567" w:rsidRDefault="00307B1D" w:rsidP="00F821BE">
      <w:pPr>
        <w:pStyle w:val="aa"/>
        <w:widowControl w:val="0"/>
        <w:numPr>
          <w:ilvl w:val="1"/>
          <w:numId w:val="230"/>
        </w:numPr>
        <w:tabs>
          <w:tab w:val="left" w:pos="821"/>
        </w:tabs>
        <w:autoSpaceDE w:val="0"/>
        <w:autoSpaceDN w:val="0"/>
        <w:spacing w:before="3" w:after="0" w:line="216" w:lineRule="auto"/>
        <w:ind w:right="127" w:hanging="360"/>
        <w:contextualSpacing w:val="0"/>
        <w:rPr>
          <w:rFonts w:ascii="Times New Roman" w:hAnsi="Times New Roman" w:cs="Times New Roman"/>
          <w:sz w:val="24"/>
          <w:szCs w:val="24"/>
        </w:rPr>
      </w:pPr>
      <w:r w:rsidRPr="005F0567">
        <w:rPr>
          <w:rFonts w:ascii="Times New Roman" w:hAnsi="Times New Roman" w:cs="Times New Roman"/>
          <w:sz w:val="24"/>
          <w:szCs w:val="24"/>
        </w:rPr>
        <w:t>Формирование</w:t>
      </w:r>
      <w:r w:rsidRPr="005F0567">
        <w:rPr>
          <w:rFonts w:ascii="Times New Roman" w:hAnsi="Times New Roman" w:cs="Times New Roman"/>
          <w:spacing w:val="28"/>
          <w:sz w:val="24"/>
          <w:szCs w:val="24"/>
        </w:rPr>
        <w:t xml:space="preserve"> </w:t>
      </w:r>
      <w:r w:rsidRPr="005F0567">
        <w:rPr>
          <w:rFonts w:ascii="Times New Roman" w:hAnsi="Times New Roman" w:cs="Times New Roman"/>
          <w:sz w:val="24"/>
          <w:szCs w:val="24"/>
        </w:rPr>
        <w:t>у</w:t>
      </w:r>
      <w:r w:rsidRPr="005F0567">
        <w:rPr>
          <w:rFonts w:ascii="Times New Roman" w:hAnsi="Times New Roman" w:cs="Times New Roman"/>
          <w:spacing w:val="25"/>
          <w:sz w:val="24"/>
          <w:szCs w:val="24"/>
        </w:rPr>
        <w:t xml:space="preserve"> </w:t>
      </w:r>
      <w:r w:rsidRPr="005F0567">
        <w:rPr>
          <w:rFonts w:ascii="Times New Roman" w:hAnsi="Times New Roman" w:cs="Times New Roman"/>
          <w:sz w:val="24"/>
          <w:szCs w:val="24"/>
        </w:rPr>
        <w:t>детей</w:t>
      </w:r>
      <w:r w:rsidRPr="005F0567">
        <w:rPr>
          <w:rFonts w:ascii="Times New Roman" w:hAnsi="Times New Roman" w:cs="Times New Roman"/>
          <w:spacing w:val="29"/>
          <w:sz w:val="24"/>
          <w:szCs w:val="24"/>
        </w:rPr>
        <w:t xml:space="preserve"> </w:t>
      </w:r>
      <w:r w:rsidRPr="005F0567">
        <w:rPr>
          <w:rFonts w:ascii="Times New Roman" w:hAnsi="Times New Roman" w:cs="Times New Roman"/>
          <w:sz w:val="24"/>
          <w:szCs w:val="24"/>
        </w:rPr>
        <w:t>качественно</w:t>
      </w:r>
      <w:r w:rsidRPr="005F0567">
        <w:rPr>
          <w:rFonts w:ascii="Times New Roman" w:hAnsi="Times New Roman" w:cs="Times New Roman"/>
          <w:spacing w:val="27"/>
          <w:sz w:val="24"/>
          <w:szCs w:val="24"/>
        </w:rPr>
        <w:t xml:space="preserve"> </w:t>
      </w:r>
      <w:r w:rsidRPr="005F0567">
        <w:rPr>
          <w:rFonts w:ascii="Times New Roman" w:hAnsi="Times New Roman" w:cs="Times New Roman"/>
          <w:sz w:val="24"/>
          <w:szCs w:val="24"/>
        </w:rPr>
        <w:t>новых</w:t>
      </w:r>
      <w:r w:rsidRPr="005F0567">
        <w:rPr>
          <w:rFonts w:ascii="Times New Roman" w:hAnsi="Times New Roman" w:cs="Times New Roman"/>
          <w:spacing w:val="27"/>
          <w:sz w:val="24"/>
          <w:szCs w:val="24"/>
        </w:rPr>
        <w:t xml:space="preserve"> </w:t>
      </w:r>
      <w:r w:rsidRPr="005F0567">
        <w:rPr>
          <w:rFonts w:ascii="Times New Roman" w:hAnsi="Times New Roman" w:cs="Times New Roman"/>
          <w:sz w:val="24"/>
          <w:szCs w:val="24"/>
        </w:rPr>
        <w:t>двигательных</w:t>
      </w:r>
      <w:r w:rsidRPr="005F0567">
        <w:rPr>
          <w:rFonts w:ascii="Times New Roman" w:hAnsi="Times New Roman" w:cs="Times New Roman"/>
          <w:spacing w:val="27"/>
          <w:sz w:val="24"/>
          <w:szCs w:val="24"/>
        </w:rPr>
        <w:t xml:space="preserve"> </w:t>
      </w:r>
      <w:r w:rsidRPr="005F0567">
        <w:rPr>
          <w:rFonts w:ascii="Times New Roman" w:hAnsi="Times New Roman" w:cs="Times New Roman"/>
          <w:sz w:val="24"/>
          <w:szCs w:val="24"/>
        </w:rPr>
        <w:t>навыков</w:t>
      </w:r>
      <w:r w:rsidRPr="005F0567">
        <w:rPr>
          <w:rFonts w:ascii="Times New Roman" w:hAnsi="Times New Roman" w:cs="Times New Roman"/>
          <w:spacing w:val="26"/>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29"/>
          <w:sz w:val="24"/>
          <w:szCs w:val="24"/>
        </w:rPr>
        <w:t xml:space="preserve"> </w:t>
      </w:r>
      <w:r w:rsidRPr="005F0567">
        <w:rPr>
          <w:rFonts w:ascii="Times New Roman" w:hAnsi="Times New Roman" w:cs="Times New Roman"/>
          <w:sz w:val="24"/>
          <w:szCs w:val="24"/>
        </w:rPr>
        <w:t>бдительного</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восприятия</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lastRenderedPageBreak/>
        <w:t>окружающей обстановки;</w:t>
      </w:r>
    </w:p>
    <w:p w:rsidR="00307B1D" w:rsidRPr="005F0567" w:rsidRDefault="00307B1D" w:rsidP="00F821BE">
      <w:pPr>
        <w:pStyle w:val="aa"/>
        <w:widowControl w:val="0"/>
        <w:numPr>
          <w:ilvl w:val="1"/>
          <w:numId w:val="230"/>
        </w:numPr>
        <w:tabs>
          <w:tab w:val="left" w:pos="821"/>
        </w:tabs>
        <w:autoSpaceDE w:val="0"/>
        <w:autoSpaceDN w:val="0"/>
        <w:spacing w:before="3" w:after="0" w:line="213" w:lineRule="auto"/>
        <w:ind w:right="128" w:hanging="360"/>
        <w:contextualSpacing w:val="0"/>
        <w:rPr>
          <w:rFonts w:ascii="Times New Roman" w:hAnsi="Times New Roman" w:cs="Times New Roman"/>
          <w:sz w:val="24"/>
          <w:szCs w:val="24"/>
        </w:rPr>
      </w:pPr>
      <w:r w:rsidRPr="005F0567">
        <w:rPr>
          <w:rFonts w:ascii="Times New Roman" w:hAnsi="Times New Roman" w:cs="Times New Roman"/>
          <w:noProof/>
          <w:sz w:val="24"/>
          <w:szCs w:val="24"/>
          <w:lang w:eastAsia="ru-RU"/>
        </w:rPr>
        <mc:AlternateContent>
          <mc:Choice Requires="wps">
            <w:drawing>
              <wp:anchor distT="0" distB="0" distL="114300" distR="114300" simplePos="0" relativeHeight="251655680" behindDoc="1" locked="0" layoutInCell="1" allowOverlap="1">
                <wp:simplePos x="0" y="0"/>
                <wp:positionH relativeFrom="page">
                  <wp:posOffset>5803265</wp:posOffset>
                </wp:positionH>
                <wp:positionV relativeFrom="paragraph">
                  <wp:posOffset>166370</wp:posOffset>
                </wp:positionV>
                <wp:extent cx="833755" cy="208915"/>
                <wp:effectExtent l="2540" t="3175" r="1905"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208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D5485" id="Прямоугольник 2" o:spid="_x0000_s1026" style="position:absolute;margin-left:456.95pt;margin-top:13.1pt;width:65.65pt;height:16.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" stroked="f">
                <w10:wrap anchorx="page"/>
              </v:rect>
            </w:pict>
          </mc:Fallback>
        </mc:AlternateContent>
      </w:r>
      <w:r w:rsidRPr="005F0567">
        <w:rPr>
          <w:rFonts w:ascii="Times New Roman" w:hAnsi="Times New Roman" w:cs="Times New Roman"/>
          <w:sz w:val="24"/>
          <w:szCs w:val="24"/>
        </w:rPr>
        <w:t>Развитие</w:t>
      </w:r>
      <w:r w:rsidRPr="005F0567">
        <w:rPr>
          <w:rFonts w:ascii="Times New Roman" w:hAnsi="Times New Roman" w:cs="Times New Roman"/>
          <w:spacing w:val="6"/>
          <w:sz w:val="24"/>
          <w:szCs w:val="24"/>
        </w:rPr>
        <w:t xml:space="preserve"> </w:t>
      </w:r>
      <w:r w:rsidRPr="005F0567">
        <w:rPr>
          <w:rFonts w:ascii="Times New Roman" w:hAnsi="Times New Roman" w:cs="Times New Roman"/>
          <w:sz w:val="24"/>
          <w:szCs w:val="24"/>
        </w:rPr>
        <w:t>у</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детей</w:t>
      </w:r>
      <w:r w:rsidRPr="005F0567">
        <w:rPr>
          <w:rFonts w:ascii="Times New Roman" w:hAnsi="Times New Roman" w:cs="Times New Roman"/>
          <w:spacing w:val="6"/>
          <w:sz w:val="24"/>
          <w:szCs w:val="24"/>
        </w:rPr>
        <w:t xml:space="preserve"> </w:t>
      </w:r>
      <w:r w:rsidRPr="005F0567">
        <w:rPr>
          <w:rFonts w:ascii="Times New Roman" w:hAnsi="Times New Roman" w:cs="Times New Roman"/>
          <w:sz w:val="24"/>
          <w:szCs w:val="24"/>
        </w:rPr>
        <w:t>способности</w:t>
      </w:r>
      <w:r w:rsidRPr="005F0567">
        <w:rPr>
          <w:rFonts w:ascii="Times New Roman" w:hAnsi="Times New Roman" w:cs="Times New Roman"/>
          <w:spacing w:val="6"/>
          <w:sz w:val="24"/>
          <w:szCs w:val="24"/>
        </w:rPr>
        <w:t xml:space="preserve"> </w:t>
      </w:r>
      <w:r w:rsidRPr="005F0567">
        <w:rPr>
          <w:rFonts w:ascii="Times New Roman" w:hAnsi="Times New Roman" w:cs="Times New Roman"/>
          <w:sz w:val="24"/>
          <w:szCs w:val="24"/>
        </w:rPr>
        <w:t>к</w:t>
      </w:r>
      <w:r w:rsidRPr="005F0567">
        <w:rPr>
          <w:rFonts w:ascii="Times New Roman" w:hAnsi="Times New Roman" w:cs="Times New Roman"/>
          <w:spacing w:val="6"/>
          <w:sz w:val="24"/>
          <w:szCs w:val="24"/>
        </w:rPr>
        <w:t xml:space="preserve"> </w:t>
      </w:r>
      <w:r w:rsidRPr="005F0567">
        <w:rPr>
          <w:rFonts w:ascii="Times New Roman" w:hAnsi="Times New Roman" w:cs="Times New Roman"/>
          <w:sz w:val="24"/>
          <w:szCs w:val="24"/>
        </w:rPr>
        <w:t>предвидению</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возможной</w:t>
      </w:r>
      <w:r w:rsidRPr="005F0567">
        <w:rPr>
          <w:rFonts w:ascii="Times New Roman" w:hAnsi="Times New Roman" w:cs="Times New Roman"/>
          <w:spacing w:val="6"/>
          <w:sz w:val="24"/>
          <w:szCs w:val="24"/>
        </w:rPr>
        <w:t xml:space="preserve"> </w:t>
      </w:r>
      <w:r w:rsidRPr="005F0567">
        <w:rPr>
          <w:rFonts w:ascii="Times New Roman" w:hAnsi="Times New Roman" w:cs="Times New Roman"/>
          <w:sz w:val="24"/>
          <w:szCs w:val="24"/>
        </w:rPr>
        <w:t>опасности</w:t>
      </w:r>
      <w:r w:rsidRPr="005F0567">
        <w:rPr>
          <w:rFonts w:ascii="Times New Roman" w:hAnsi="Times New Roman" w:cs="Times New Roman"/>
          <w:spacing w:val="6"/>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конкретной</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меняющейся</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ситуации</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построению</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адекватного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безопасного</w:t>
      </w:r>
      <w:r w:rsidRPr="005F0567">
        <w:rPr>
          <w:rFonts w:ascii="Times New Roman" w:hAnsi="Times New Roman" w:cs="Times New Roman"/>
          <w:spacing w:val="13"/>
          <w:sz w:val="24"/>
          <w:szCs w:val="24"/>
        </w:rPr>
        <w:t xml:space="preserve"> </w:t>
      </w:r>
      <w:r w:rsidRPr="005F0567">
        <w:rPr>
          <w:rFonts w:ascii="Times New Roman" w:hAnsi="Times New Roman" w:cs="Times New Roman"/>
          <w:sz w:val="24"/>
          <w:szCs w:val="24"/>
        </w:rPr>
        <w:t>поведения;</w:t>
      </w:r>
    </w:p>
    <w:p w:rsidR="00307B1D" w:rsidRPr="005F0567" w:rsidRDefault="00307B1D" w:rsidP="00307B1D">
      <w:pPr>
        <w:pStyle w:val="af8"/>
        <w:spacing w:before="11"/>
        <w:rPr>
          <w:rFonts w:ascii="Times New Roman" w:hAnsi="Times New Roman" w:cs="Times New Roman"/>
          <w:sz w:val="24"/>
          <w:szCs w:val="24"/>
        </w:rPr>
      </w:pPr>
    </w:p>
    <w:p w:rsidR="00307B1D" w:rsidRPr="005F0567" w:rsidRDefault="00307B1D" w:rsidP="00307B1D">
      <w:pPr>
        <w:pStyle w:val="1"/>
        <w:spacing w:line="216" w:lineRule="auto"/>
        <w:ind w:left="472"/>
        <w:rPr>
          <w:rFonts w:cs="Times New Roman"/>
          <w:sz w:val="24"/>
          <w:szCs w:val="24"/>
        </w:rPr>
      </w:pPr>
      <w:r w:rsidRPr="005F0567">
        <w:rPr>
          <w:rFonts w:cs="Times New Roman"/>
          <w:sz w:val="24"/>
          <w:szCs w:val="24"/>
        </w:rPr>
        <w:t>Основные</w:t>
      </w:r>
      <w:r w:rsidRPr="005F0567">
        <w:rPr>
          <w:rFonts w:cs="Times New Roman"/>
          <w:spacing w:val="-10"/>
          <w:sz w:val="24"/>
          <w:szCs w:val="24"/>
        </w:rPr>
        <w:t xml:space="preserve"> </w:t>
      </w:r>
      <w:r w:rsidRPr="005F0567">
        <w:rPr>
          <w:rFonts w:cs="Times New Roman"/>
          <w:sz w:val="24"/>
          <w:szCs w:val="24"/>
        </w:rPr>
        <w:t>принципы</w:t>
      </w:r>
      <w:r w:rsidRPr="005F0567">
        <w:rPr>
          <w:rFonts w:cs="Times New Roman"/>
          <w:spacing w:val="-9"/>
          <w:sz w:val="24"/>
          <w:szCs w:val="24"/>
        </w:rPr>
        <w:t xml:space="preserve"> </w:t>
      </w:r>
      <w:r w:rsidRPr="005F0567">
        <w:rPr>
          <w:rFonts w:cs="Times New Roman"/>
          <w:sz w:val="24"/>
          <w:szCs w:val="24"/>
        </w:rPr>
        <w:t>работы</w:t>
      </w:r>
      <w:r w:rsidRPr="005F0567">
        <w:rPr>
          <w:rFonts w:cs="Times New Roman"/>
          <w:spacing w:val="-6"/>
          <w:sz w:val="24"/>
          <w:szCs w:val="24"/>
        </w:rPr>
        <w:t xml:space="preserve"> </w:t>
      </w:r>
      <w:r w:rsidRPr="005F0567">
        <w:rPr>
          <w:rFonts w:cs="Times New Roman"/>
          <w:sz w:val="24"/>
          <w:szCs w:val="24"/>
        </w:rPr>
        <w:t>по</w:t>
      </w:r>
      <w:r w:rsidRPr="005F0567">
        <w:rPr>
          <w:rFonts w:cs="Times New Roman"/>
          <w:spacing w:val="-8"/>
          <w:sz w:val="24"/>
          <w:szCs w:val="24"/>
        </w:rPr>
        <w:t xml:space="preserve"> </w:t>
      </w:r>
      <w:r w:rsidRPr="005F0567">
        <w:rPr>
          <w:rFonts w:cs="Times New Roman"/>
          <w:sz w:val="24"/>
          <w:szCs w:val="24"/>
        </w:rPr>
        <w:t>воспитанию</w:t>
      </w:r>
      <w:r w:rsidRPr="005F0567">
        <w:rPr>
          <w:rFonts w:cs="Times New Roman"/>
          <w:spacing w:val="-9"/>
          <w:sz w:val="24"/>
          <w:szCs w:val="24"/>
        </w:rPr>
        <w:t xml:space="preserve"> </w:t>
      </w:r>
      <w:r w:rsidRPr="005F0567">
        <w:rPr>
          <w:rFonts w:cs="Times New Roman"/>
          <w:sz w:val="24"/>
          <w:szCs w:val="24"/>
        </w:rPr>
        <w:t>у</w:t>
      </w:r>
      <w:r w:rsidRPr="005F0567">
        <w:rPr>
          <w:rFonts w:cs="Times New Roman"/>
          <w:spacing w:val="-8"/>
          <w:sz w:val="24"/>
          <w:szCs w:val="24"/>
        </w:rPr>
        <w:t xml:space="preserve"> </w:t>
      </w:r>
      <w:r w:rsidRPr="005F0567">
        <w:rPr>
          <w:rFonts w:cs="Times New Roman"/>
          <w:sz w:val="24"/>
          <w:szCs w:val="24"/>
        </w:rPr>
        <w:t>детей</w:t>
      </w:r>
      <w:r w:rsidRPr="005F0567">
        <w:rPr>
          <w:rFonts w:cs="Times New Roman"/>
          <w:spacing w:val="-9"/>
          <w:sz w:val="24"/>
          <w:szCs w:val="24"/>
        </w:rPr>
        <w:t xml:space="preserve"> </w:t>
      </w:r>
      <w:r w:rsidRPr="005F0567">
        <w:rPr>
          <w:rFonts w:cs="Times New Roman"/>
          <w:sz w:val="24"/>
          <w:szCs w:val="24"/>
        </w:rPr>
        <w:t>навыков</w:t>
      </w:r>
      <w:r w:rsidRPr="005F0567">
        <w:rPr>
          <w:rFonts w:cs="Times New Roman"/>
          <w:spacing w:val="-77"/>
          <w:sz w:val="24"/>
          <w:szCs w:val="24"/>
        </w:rPr>
        <w:t xml:space="preserve"> </w:t>
      </w:r>
      <w:r w:rsidRPr="005F0567">
        <w:rPr>
          <w:rFonts w:cs="Times New Roman"/>
          <w:sz w:val="24"/>
          <w:szCs w:val="24"/>
        </w:rPr>
        <w:t>безопасного</w:t>
      </w:r>
      <w:r w:rsidRPr="005F0567">
        <w:rPr>
          <w:rFonts w:cs="Times New Roman"/>
          <w:spacing w:val="-1"/>
          <w:sz w:val="24"/>
          <w:szCs w:val="24"/>
        </w:rPr>
        <w:t xml:space="preserve"> </w:t>
      </w:r>
      <w:r w:rsidRPr="005F0567">
        <w:rPr>
          <w:rFonts w:cs="Times New Roman"/>
          <w:sz w:val="24"/>
          <w:szCs w:val="24"/>
        </w:rPr>
        <w:t>поведения</w:t>
      </w:r>
    </w:p>
    <w:p w:rsidR="00307B1D" w:rsidRPr="005F0567" w:rsidRDefault="00307B1D" w:rsidP="00F821BE">
      <w:pPr>
        <w:pStyle w:val="aa"/>
        <w:widowControl w:val="0"/>
        <w:numPr>
          <w:ilvl w:val="1"/>
          <w:numId w:val="230"/>
        </w:numPr>
        <w:tabs>
          <w:tab w:val="left" w:pos="891"/>
        </w:tabs>
        <w:autoSpaceDE w:val="0"/>
        <w:autoSpaceDN w:val="0"/>
        <w:spacing w:before="236" w:after="0" w:line="216" w:lineRule="auto"/>
        <w:ind w:left="820" w:right="124" w:hanging="281"/>
        <w:contextualSpacing w:val="0"/>
        <w:jc w:val="both"/>
        <w:rPr>
          <w:rFonts w:ascii="Times New Roman" w:hAnsi="Times New Roman" w:cs="Times New Roman"/>
          <w:sz w:val="24"/>
          <w:szCs w:val="24"/>
        </w:rPr>
      </w:pPr>
      <w:r w:rsidRPr="005F0567">
        <w:rPr>
          <w:rFonts w:ascii="Times New Roman" w:hAnsi="Times New Roman" w:cs="Times New Roman"/>
          <w:sz w:val="24"/>
          <w:szCs w:val="24"/>
        </w:rPr>
        <w:tab/>
        <w:t>Важно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не</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механическое</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заучивание</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детьми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правил</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безопасного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поведения,</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а</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воспитание</w:t>
      </w:r>
    </w:p>
    <w:p w:rsidR="00307B1D" w:rsidRPr="005F0567" w:rsidRDefault="00307B1D" w:rsidP="00307B1D">
      <w:pPr>
        <w:pStyle w:val="af8"/>
        <w:spacing w:line="279" w:lineRule="exact"/>
        <w:ind w:left="1031"/>
        <w:rPr>
          <w:rFonts w:ascii="Times New Roman" w:hAnsi="Times New Roman" w:cs="Times New Roman"/>
          <w:sz w:val="24"/>
          <w:szCs w:val="24"/>
        </w:rPr>
      </w:pPr>
      <w:r w:rsidRPr="005F0567">
        <w:rPr>
          <w:rFonts w:ascii="Times New Roman" w:hAnsi="Times New Roman" w:cs="Times New Roman"/>
          <w:sz w:val="24"/>
          <w:szCs w:val="24"/>
        </w:rPr>
        <w:t>у</w:t>
      </w:r>
      <w:r w:rsidRPr="005F0567">
        <w:rPr>
          <w:rFonts w:ascii="Times New Roman" w:hAnsi="Times New Roman" w:cs="Times New Roman"/>
          <w:spacing w:val="-10"/>
          <w:sz w:val="24"/>
          <w:szCs w:val="24"/>
        </w:rPr>
        <w:t xml:space="preserve"> </w:t>
      </w:r>
      <w:r w:rsidRPr="005F0567">
        <w:rPr>
          <w:rFonts w:ascii="Times New Roman" w:hAnsi="Times New Roman" w:cs="Times New Roman"/>
          <w:sz w:val="24"/>
          <w:szCs w:val="24"/>
        </w:rPr>
        <w:t>них</w:t>
      </w:r>
      <w:r w:rsidRPr="005F0567">
        <w:rPr>
          <w:rFonts w:ascii="Times New Roman" w:hAnsi="Times New Roman" w:cs="Times New Roman"/>
          <w:spacing w:val="-6"/>
          <w:sz w:val="24"/>
          <w:szCs w:val="24"/>
        </w:rPr>
        <w:t xml:space="preserve"> </w:t>
      </w:r>
      <w:r w:rsidRPr="005F0567">
        <w:rPr>
          <w:rFonts w:ascii="Times New Roman" w:hAnsi="Times New Roman" w:cs="Times New Roman"/>
          <w:sz w:val="24"/>
          <w:szCs w:val="24"/>
        </w:rPr>
        <w:t>навыков</w:t>
      </w:r>
      <w:r w:rsidRPr="005F0567">
        <w:rPr>
          <w:rFonts w:ascii="Times New Roman" w:hAnsi="Times New Roman" w:cs="Times New Roman"/>
          <w:spacing w:val="-8"/>
          <w:sz w:val="24"/>
          <w:szCs w:val="24"/>
        </w:rPr>
        <w:t xml:space="preserve"> </w:t>
      </w:r>
      <w:r w:rsidRPr="005F0567">
        <w:rPr>
          <w:rFonts w:ascii="Times New Roman" w:hAnsi="Times New Roman" w:cs="Times New Roman"/>
          <w:sz w:val="24"/>
          <w:szCs w:val="24"/>
        </w:rPr>
        <w:t>безопасного</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поведения</w:t>
      </w:r>
      <w:r w:rsidRPr="005F0567">
        <w:rPr>
          <w:rFonts w:ascii="Times New Roman" w:hAnsi="Times New Roman" w:cs="Times New Roman"/>
          <w:spacing w:val="-9"/>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8"/>
          <w:sz w:val="24"/>
          <w:szCs w:val="24"/>
        </w:rPr>
        <w:t xml:space="preserve"> </w:t>
      </w:r>
      <w:r w:rsidRPr="005F0567">
        <w:rPr>
          <w:rFonts w:ascii="Times New Roman" w:hAnsi="Times New Roman" w:cs="Times New Roman"/>
          <w:sz w:val="24"/>
          <w:szCs w:val="24"/>
        </w:rPr>
        <w:t>окружающей</w:t>
      </w:r>
      <w:r w:rsidRPr="005F0567">
        <w:rPr>
          <w:rFonts w:ascii="Times New Roman" w:hAnsi="Times New Roman" w:cs="Times New Roman"/>
          <w:spacing w:val="-6"/>
          <w:sz w:val="24"/>
          <w:szCs w:val="24"/>
        </w:rPr>
        <w:t xml:space="preserve"> </w:t>
      </w:r>
      <w:r w:rsidRPr="005F0567">
        <w:rPr>
          <w:rFonts w:ascii="Times New Roman" w:hAnsi="Times New Roman" w:cs="Times New Roman"/>
          <w:sz w:val="24"/>
          <w:szCs w:val="24"/>
        </w:rPr>
        <w:t>его</w:t>
      </w:r>
      <w:r w:rsidRPr="005F0567">
        <w:rPr>
          <w:rFonts w:ascii="Times New Roman" w:hAnsi="Times New Roman" w:cs="Times New Roman"/>
          <w:spacing w:val="-9"/>
          <w:sz w:val="24"/>
          <w:szCs w:val="24"/>
        </w:rPr>
        <w:t xml:space="preserve"> </w:t>
      </w:r>
      <w:r w:rsidRPr="005F0567">
        <w:rPr>
          <w:rFonts w:ascii="Times New Roman" w:hAnsi="Times New Roman" w:cs="Times New Roman"/>
          <w:sz w:val="24"/>
          <w:szCs w:val="24"/>
        </w:rPr>
        <w:t>обстановке.</w:t>
      </w:r>
    </w:p>
    <w:p w:rsidR="00307B1D" w:rsidRPr="005F0567" w:rsidRDefault="00307B1D" w:rsidP="00F821BE">
      <w:pPr>
        <w:pStyle w:val="aa"/>
        <w:widowControl w:val="0"/>
        <w:numPr>
          <w:ilvl w:val="1"/>
          <w:numId w:val="230"/>
        </w:numPr>
        <w:tabs>
          <w:tab w:val="left" w:pos="891"/>
        </w:tabs>
        <w:autoSpaceDE w:val="0"/>
        <w:autoSpaceDN w:val="0"/>
        <w:spacing w:before="10" w:after="0" w:line="216" w:lineRule="auto"/>
        <w:ind w:left="959" w:right="123" w:hanging="420"/>
        <w:contextualSpacing w:val="0"/>
        <w:jc w:val="both"/>
        <w:rPr>
          <w:rFonts w:ascii="Times New Roman" w:hAnsi="Times New Roman" w:cs="Times New Roman"/>
          <w:sz w:val="24"/>
          <w:szCs w:val="24"/>
        </w:rPr>
      </w:pPr>
      <w:r w:rsidRPr="005F0567">
        <w:rPr>
          <w:rFonts w:ascii="Times New Roman" w:hAnsi="Times New Roman" w:cs="Times New Roman"/>
          <w:sz w:val="24"/>
          <w:szCs w:val="24"/>
        </w:rPr>
        <w:t>Воспитатели и родители не должны ограничиваться словами и показом картинок</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(хотя это тоже важно). С детьми надо рассматривать и анализировать различные</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жизненные</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ситуации,</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если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возможно,</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проигрывать</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их</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7"/>
          <w:sz w:val="24"/>
          <w:szCs w:val="24"/>
        </w:rPr>
        <w:t xml:space="preserve"> </w:t>
      </w:r>
      <w:r w:rsidRPr="005F0567">
        <w:rPr>
          <w:rFonts w:ascii="Times New Roman" w:hAnsi="Times New Roman" w:cs="Times New Roman"/>
          <w:sz w:val="24"/>
          <w:szCs w:val="24"/>
        </w:rPr>
        <w:t>реальной</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обстановке.</w:t>
      </w:r>
    </w:p>
    <w:p w:rsidR="00307B1D" w:rsidRPr="005F0567" w:rsidRDefault="00307B1D" w:rsidP="00F821BE">
      <w:pPr>
        <w:pStyle w:val="aa"/>
        <w:widowControl w:val="0"/>
        <w:numPr>
          <w:ilvl w:val="1"/>
          <w:numId w:val="230"/>
        </w:numPr>
        <w:tabs>
          <w:tab w:val="left" w:pos="891"/>
        </w:tabs>
        <w:autoSpaceDE w:val="0"/>
        <w:autoSpaceDN w:val="0"/>
        <w:spacing w:after="0" w:line="216" w:lineRule="auto"/>
        <w:ind w:left="820" w:right="115" w:hanging="281"/>
        <w:contextualSpacing w:val="0"/>
        <w:jc w:val="both"/>
        <w:rPr>
          <w:rFonts w:ascii="Times New Roman" w:hAnsi="Times New Roman" w:cs="Times New Roman"/>
          <w:sz w:val="24"/>
          <w:szCs w:val="24"/>
        </w:rPr>
      </w:pPr>
      <w:r w:rsidRPr="005F0567">
        <w:rPr>
          <w:rFonts w:ascii="Times New Roman" w:hAnsi="Times New Roman" w:cs="Times New Roman"/>
          <w:sz w:val="24"/>
          <w:szCs w:val="24"/>
        </w:rPr>
        <w:tab/>
        <w:t>Занятия</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проводить</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не</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только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графику</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или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плану,</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а</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использовать</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каждую</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возможность (ежедневно), в процессе игр, прогулок и т.д., чтобы помочь детям</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полностью усвоить правила, обращать внимание детей на ту или иную сторону</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правил.</w:t>
      </w:r>
    </w:p>
    <w:p w:rsidR="00307B1D" w:rsidRPr="005F0567" w:rsidRDefault="00307B1D" w:rsidP="00F821BE">
      <w:pPr>
        <w:pStyle w:val="aa"/>
        <w:widowControl w:val="0"/>
        <w:numPr>
          <w:ilvl w:val="1"/>
          <w:numId w:val="230"/>
        </w:numPr>
        <w:tabs>
          <w:tab w:val="left" w:pos="891"/>
        </w:tabs>
        <w:autoSpaceDE w:val="0"/>
        <w:autoSpaceDN w:val="0"/>
        <w:spacing w:after="0" w:line="220" w:lineRule="auto"/>
        <w:ind w:left="820" w:right="126" w:hanging="281"/>
        <w:contextualSpacing w:val="0"/>
        <w:jc w:val="both"/>
        <w:rPr>
          <w:rFonts w:ascii="Times New Roman" w:hAnsi="Times New Roman" w:cs="Times New Roman"/>
          <w:sz w:val="24"/>
          <w:szCs w:val="24"/>
        </w:rPr>
      </w:pPr>
      <w:r w:rsidRPr="005F0567">
        <w:rPr>
          <w:rFonts w:ascii="Times New Roman" w:hAnsi="Times New Roman" w:cs="Times New Roman"/>
          <w:sz w:val="24"/>
          <w:szCs w:val="24"/>
        </w:rPr>
        <w:tab/>
        <w:t>Развивать</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качества</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ребенка:</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его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координацию,</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внимание,</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наблюдательность,</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реакцию</w:t>
      </w:r>
      <w:r w:rsidRPr="005F0567">
        <w:rPr>
          <w:rFonts w:ascii="Times New Roman" w:hAnsi="Times New Roman" w:cs="Times New Roman"/>
          <w:spacing w:val="57"/>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т.д.</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Эти</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качества</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очень</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нужны</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для</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безопасного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поведения.</w:t>
      </w:r>
    </w:p>
    <w:p w:rsidR="00307B1D" w:rsidRPr="005F0567" w:rsidRDefault="00307B1D" w:rsidP="00307B1D">
      <w:pPr>
        <w:pStyle w:val="af8"/>
        <w:spacing w:before="4"/>
        <w:rPr>
          <w:rFonts w:ascii="Times New Roman" w:hAnsi="Times New Roman" w:cs="Times New Roman"/>
          <w:sz w:val="24"/>
          <w:szCs w:val="24"/>
        </w:rPr>
      </w:pPr>
    </w:p>
    <w:p w:rsidR="00307B1D" w:rsidRPr="005F0567" w:rsidRDefault="00307B1D" w:rsidP="00307B1D">
      <w:pPr>
        <w:pStyle w:val="1"/>
        <w:rPr>
          <w:rFonts w:cs="Times New Roman"/>
          <w:sz w:val="24"/>
          <w:szCs w:val="24"/>
        </w:rPr>
      </w:pPr>
      <w:r w:rsidRPr="005F0567">
        <w:rPr>
          <w:rFonts w:cs="Times New Roman"/>
          <w:sz w:val="24"/>
          <w:szCs w:val="24"/>
        </w:rPr>
        <w:t>Примерное</w:t>
      </w:r>
      <w:r w:rsidRPr="005F0567">
        <w:rPr>
          <w:rFonts w:cs="Times New Roman"/>
          <w:spacing w:val="-7"/>
          <w:sz w:val="24"/>
          <w:szCs w:val="24"/>
        </w:rPr>
        <w:t xml:space="preserve"> </w:t>
      </w:r>
      <w:r w:rsidRPr="005F0567">
        <w:rPr>
          <w:rFonts w:cs="Times New Roman"/>
          <w:sz w:val="24"/>
          <w:szCs w:val="24"/>
        </w:rPr>
        <w:t>содержание</w:t>
      </w:r>
      <w:r w:rsidRPr="005F0567">
        <w:rPr>
          <w:rFonts w:cs="Times New Roman"/>
          <w:spacing w:val="-6"/>
          <w:sz w:val="24"/>
          <w:szCs w:val="24"/>
        </w:rPr>
        <w:t xml:space="preserve"> </w:t>
      </w:r>
      <w:r w:rsidRPr="005F0567">
        <w:rPr>
          <w:rFonts w:cs="Times New Roman"/>
          <w:sz w:val="24"/>
          <w:szCs w:val="24"/>
        </w:rPr>
        <w:t>работы</w:t>
      </w:r>
    </w:p>
    <w:p w:rsidR="00307B1D" w:rsidRPr="005F0567" w:rsidRDefault="00307B1D" w:rsidP="00F821BE">
      <w:pPr>
        <w:pStyle w:val="aa"/>
        <w:widowControl w:val="0"/>
        <w:numPr>
          <w:ilvl w:val="0"/>
          <w:numId w:val="237"/>
        </w:numPr>
        <w:tabs>
          <w:tab w:val="left" w:pos="821"/>
        </w:tabs>
        <w:autoSpaceDE w:val="0"/>
        <w:autoSpaceDN w:val="0"/>
        <w:spacing w:before="248" w:after="0" w:line="322" w:lineRule="exact"/>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Ребенок</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другие</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люди:</w:t>
      </w:r>
    </w:p>
    <w:p w:rsidR="00307B1D" w:rsidRPr="005F0567" w:rsidRDefault="00307B1D" w:rsidP="00F821BE">
      <w:pPr>
        <w:pStyle w:val="aa"/>
        <w:widowControl w:val="0"/>
        <w:numPr>
          <w:ilvl w:val="1"/>
          <w:numId w:val="237"/>
        </w:numPr>
        <w:tabs>
          <w:tab w:val="left" w:pos="1245"/>
          <w:tab w:val="left" w:pos="1246"/>
        </w:tabs>
        <w:autoSpaceDE w:val="0"/>
        <w:autoSpaceDN w:val="0"/>
        <w:spacing w:after="0" w:line="322" w:lineRule="exact"/>
        <w:ind w:hanging="426"/>
        <w:contextualSpacing w:val="0"/>
        <w:rPr>
          <w:rFonts w:ascii="Times New Roman" w:hAnsi="Times New Roman" w:cs="Times New Roman"/>
          <w:sz w:val="24"/>
          <w:szCs w:val="24"/>
        </w:rPr>
      </w:pPr>
      <w:r w:rsidRPr="005F0567">
        <w:rPr>
          <w:rFonts w:ascii="Times New Roman" w:hAnsi="Times New Roman" w:cs="Times New Roman"/>
          <w:sz w:val="24"/>
          <w:szCs w:val="24"/>
        </w:rPr>
        <w:t>О</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несовпадении</w:t>
      </w:r>
      <w:r w:rsidRPr="005F0567">
        <w:rPr>
          <w:rFonts w:ascii="Times New Roman" w:hAnsi="Times New Roman" w:cs="Times New Roman"/>
          <w:spacing w:val="-6"/>
          <w:sz w:val="24"/>
          <w:szCs w:val="24"/>
        </w:rPr>
        <w:t xml:space="preserve"> </w:t>
      </w:r>
      <w:r w:rsidRPr="005F0567">
        <w:rPr>
          <w:rFonts w:ascii="Times New Roman" w:hAnsi="Times New Roman" w:cs="Times New Roman"/>
          <w:sz w:val="24"/>
          <w:szCs w:val="24"/>
        </w:rPr>
        <w:t>приятной</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внешности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6"/>
          <w:sz w:val="24"/>
          <w:szCs w:val="24"/>
        </w:rPr>
        <w:t xml:space="preserve"> </w:t>
      </w:r>
      <w:r w:rsidRPr="005F0567">
        <w:rPr>
          <w:rFonts w:ascii="Times New Roman" w:hAnsi="Times New Roman" w:cs="Times New Roman"/>
          <w:sz w:val="24"/>
          <w:szCs w:val="24"/>
        </w:rPr>
        <w:t>добрых</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намерений.</w:t>
      </w:r>
    </w:p>
    <w:p w:rsidR="00307B1D" w:rsidRPr="005F0567" w:rsidRDefault="00307B1D" w:rsidP="00F821BE">
      <w:pPr>
        <w:pStyle w:val="aa"/>
        <w:widowControl w:val="0"/>
        <w:numPr>
          <w:ilvl w:val="1"/>
          <w:numId w:val="237"/>
        </w:numPr>
        <w:tabs>
          <w:tab w:val="left" w:pos="1245"/>
          <w:tab w:val="left" w:pos="1246"/>
        </w:tabs>
        <w:autoSpaceDE w:val="0"/>
        <w:autoSpaceDN w:val="0"/>
        <w:spacing w:after="0" w:line="240" w:lineRule="auto"/>
        <w:ind w:hanging="426"/>
        <w:contextualSpacing w:val="0"/>
        <w:rPr>
          <w:rFonts w:ascii="Times New Roman" w:hAnsi="Times New Roman" w:cs="Times New Roman"/>
          <w:sz w:val="24"/>
          <w:szCs w:val="24"/>
        </w:rPr>
      </w:pPr>
      <w:r w:rsidRPr="005F0567">
        <w:rPr>
          <w:rFonts w:ascii="Times New Roman" w:hAnsi="Times New Roman" w:cs="Times New Roman"/>
          <w:sz w:val="24"/>
          <w:szCs w:val="24"/>
        </w:rPr>
        <w:t>Опасные</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ситуации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контактов</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с</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незнакомыми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людьми.</w:t>
      </w:r>
    </w:p>
    <w:p w:rsidR="00307B1D" w:rsidRPr="005F0567" w:rsidRDefault="00307B1D" w:rsidP="00F821BE">
      <w:pPr>
        <w:pStyle w:val="aa"/>
        <w:widowControl w:val="0"/>
        <w:numPr>
          <w:ilvl w:val="1"/>
          <w:numId w:val="237"/>
        </w:numPr>
        <w:tabs>
          <w:tab w:val="left" w:pos="1245"/>
          <w:tab w:val="left" w:pos="1246"/>
        </w:tabs>
        <w:autoSpaceDE w:val="0"/>
        <w:autoSpaceDN w:val="0"/>
        <w:spacing w:before="1" w:after="0" w:line="322" w:lineRule="exact"/>
        <w:ind w:hanging="426"/>
        <w:contextualSpacing w:val="0"/>
        <w:rPr>
          <w:rFonts w:ascii="Times New Roman" w:hAnsi="Times New Roman" w:cs="Times New Roman"/>
          <w:sz w:val="24"/>
          <w:szCs w:val="24"/>
        </w:rPr>
      </w:pPr>
      <w:r w:rsidRPr="005F0567">
        <w:rPr>
          <w:rFonts w:ascii="Times New Roman" w:hAnsi="Times New Roman" w:cs="Times New Roman"/>
          <w:sz w:val="24"/>
          <w:szCs w:val="24"/>
        </w:rPr>
        <w:t>Ситуации</w:t>
      </w:r>
      <w:r w:rsidRPr="005F0567">
        <w:rPr>
          <w:rFonts w:ascii="Times New Roman" w:hAnsi="Times New Roman" w:cs="Times New Roman"/>
          <w:spacing w:val="-7"/>
          <w:sz w:val="24"/>
          <w:szCs w:val="24"/>
        </w:rPr>
        <w:t xml:space="preserve"> </w:t>
      </w:r>
      <w:r w:rsidRPr="005F0567">
        <w:rPr>
          <w:rFonts w:ascii="Times New Roman" w:hAnsi="Times New Roman" w:cs="Times New Roman"/>
          <w:sz w:val="24"/>
          <w:szCs w:val="24"/>
        </w:rPr>
        <w:t>насильственного</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поведения</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со</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стороны</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незнакомого</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взрослого.</w:t>
      </w:r>
    </w:p>
    <w:p w:rsidR="00307B1D" w:rsidRPr="005F0567" w:rsidRDefault="00307B1D" w:rsidP="00F821BE">
      <w:pPr>
        <w:pStyle w:val="aa"/>
        <w:widowControl w:val="0"/>
        <w:numPr>
          <w:ilvl w:val="1"/>
          <w:numId w:val="237"/>
        </w:numPr>
        <w:tabs>
          <w:tab w:val="left" w:pos="1245"/>
          <w:tab w:val="left" w:pos="1246"/>
        </w:tabs>
        <w:autoSpaceDE w:val="0"/>
        <w:autoSpaceDN w:val="0"/>
        <w:spacing w:after="0" w:line="322" w:lineRule="exact"/>
        <w:ind w:hanging="426"/>
        <w:contextualSpacing w:val="0"/>
        <w:rPr>
          <w:rFonts w:ascii="Times New Roman" w:hAnsi="Times New Roman" w:cs="Times New Roman"/>
          <w:sz w:val="24"/>
          <w:szCs w:val="24"/>
        </w:rPr>
      </w:pPr>
      <w:r w:rsidRPr="005F0567">
        <w:rPr>
          <w:rFonts w:ascii="Times New Roman" w:hAnsi="Times New Roman" w:cs="Times New Roman"/>
          <w:sz w:val="24"/>
          <w:szCs w:val="24"/>
        </w:rPr>
        <w:t>Ребенок</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другие</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дети,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том</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числе</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подросток.</w:t>
      </w:r>
    </w:p>
    <w:p w:rsidR="00307B1D" w:rsidRPr="005F0567" w:rsidRDefault="00307B1D" w:rsidP="00F821BE">
      <w:pPr>
        <w:pStyle w:val="aa"/>
        <w:widowControl w:val="0"/>
        <w:numPr>
          <w:ilvl w:val="1"/>
          <w:numId w:val="237"/>
        </w:numPr>
        <w:tabs>
          <w:tab w:val="left" w:pos="1245"/>
          <w:tab w:val="left" w:pos="1246"/>
        </w:tabs>
        <w:autoSpaceDE w:val="0"/>
        <w:autoSpaceDN w:val="0"/>
        <w:spacing w:after="0" w:line="322" w:lineRule="exact"/>
        <w:ind w:hanging="426"/>
        <w:contextualSpacing w:val="0"/>
        <w:rPr>
          <w:rFonts w:ascii="Times New Roman" w:hAnsi="Times New Roman" w:cs="Times New Roman"/>
          <w:sz w:val="24"/>
          <w:szCs w:val="24"/>
        </w:rPr>
      </w:pPr>
      <w:r w:rsidRPr="005F0567">
        <w:rPr>
          <w:rFonts w:ascii="Times New Roman" w:hAnsi="Times New Roman" w:cs="Times New Roman"/>
          <w:sz w:val="24"/>
          <w:szCs w:val="24"/>
        </w:rPr>
        <w:t>Если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«чужой»</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приходит</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дом.</w:t>
      </w:r>
    </w:p>
    <w:p w:rsidR="00307B1D" w:rsidRPr="005F0567" w:rsidRDefault="00307B1D" w:rsidP="00F821BE">
      <w:pPr>
        <w:pStyle w:val="aa"/>
        <w:widowControl w:val="0"/>
        <w:numPr>
          <w:ilvl w:val="1"/>
          <w:numId w:val="237"/>
        </w:numPr>
        <w:tabs>
          <w:tab w:val="left" w:pos="1245"/>
          <w:tab w:val="left" w:pos="1246"/>
        </w:tabs>
        <w:autoSpaceDE w:val="0"/>
        <w:autoSpaceDN w:val="0"/>
        <w:spacing w:after="0" w:line="240" w:lineRule="auto"/>
        <w:ind w:hanging="426"/>
        <w:contextualSpacing w:val="0"/>
        <w:rPr>
          <w:rFonts w:ascii="Times New Roman" w:hAnsi="Times New Roman" w:cs="Times New Roman"/>
          <w:sz w:val="24"/>
          <w:szCs w:val="24"/>
        </w:rPr>
      </w:pPr>
      <w:r w:rsidRPr="005F0567">
        <w:rPr>
          <w:rFonts w:ascii="Times New Roman" w:hAnsi="Times New Roman" w:cs="Times New Roman"/>
          <w:sz w:val="24"/>
          <w:szCs w:val="24"/>
        </w:rPr>
        <w:t>Ребенок</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как</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объект</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сексуального</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насилия.</w:t>
      </w:r>
    </w:p>
    <w:p w:rsidR="00C27485" w:rsidRPr="005F0567" w:rsidRDefault="00C27485" w:rsidP="00F821BE">
      <w:pPr>
        <w:pStyle w:val="aa"/>
        <w:widowControl w:val="0"/>
        <w:numPr>
          <w:ilvl w:val="0"/>
          <w:numId w:val="237"/>
        </w:numPr>
        <w:tabs>
          <w:tab w:val="left" w:pos="821"/>
        </w:tabs>
        <w:autoSpaceDE w:val="0"/>
        <w:autoSpaceDN w:val="0"/>
        <w:spacing w:before="66" w:after="0" w:line="322" w:lineRule="exact"/>
        <w:contextualSpacing w:val="0"/>
        <w:rPr>
          <w:rFonts w:ascii="Times New Roman" w:hAnsi="Times New Roman" w:cs="Times New Roman"/>
          <w:sz w:val="24"/>
          <w:szCs w:val="24"/>
        </w:rPr>
      </w:pPr>
      <w:r w:rsidRPr="005F0567">
        <w:rPr>
          <w:rFonts w:ascii="Times New Roman" w:hAnsi="Times New Roman" w:cs="Times New Roman"/>
          <w:sz w:val="24"/>
          <w:szCs w:val="24"/>
        </w:rPr>
        <w:t>Ребенок</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природа:</w:t>
      </w:r>
    </w:p>
    <w:p w:rsidR="00C27485" w:rsidRPr="005F0567" w:rsidRDefault="00C27485" w:rsidP="00F821BE">
      <w:pPr>
        <w:pStyle w:val="aa"/>
        <w:widowControl w:val="0"/>
        <w:numPr>
          <w:ilvl w:val="1"/>
          <w:numId w:val="237"/>
        </w:numPr>
        <w:tabs>
          <w:tab w:val="left" w:pos="1193"/>
        </w:tabs>
        <w:autoSpaceDE w:val="0"/>
        <w:autoSpaceDN w:val="0"/>
        <w:spacing w:after="0" w:line="240" w:lineRule="auto"/>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В</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природе</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все</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взаимосвязано.</w:t>
      </w:r>
    </w:p>
    <w:p w:rsidR="00C27485" w:rsidRPr="005F0567" w:rsidRDefault="00C27485" w:rsidP="00F821BE">
      <w:pPr>
        <w:pStyle w:val="aa"/>
        <w:widowControl w:val="0"/>
        <w:numPr>
          <w:ilvl w:val="1"/>
          <w:numId w:val="237"/>
        </w:numPr>
        <w:tabs>
          <w:tab w:val="left" w:pos="1193"/>
        </w:tabs>
        <w:autoSpaceDE w:val="0"/>
        <w:autoSpaceDN w:val="0"/>
        <w:spacing w:after="0" w:line="322" w:lineRule="exact"/>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Загрязнение</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окружающей</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среды.</w:t>
      </w:r>
    </w:p>
    <w:p w:rsidR="00C27485" w:rsidRPr="005F0567" w:rsidRDefault="00C27485" w:rsidP="00F821BE">
      <w:pPr>
        <w:pStyle w:val="aa"/>
        <w:widowControl w:val="0"/>
        <w:numPr>
          <w:ilvl w:val="1"/>
          <w:numId w:val="237"/>
        </w:numPr>
        <w:tabs>
          <w:tab w:val="left" w:pos="1193"/>
        </w:tabs>
        <w:autoSpaceDE w:val="0"/>
        <w:autoSpaceDN w:val="0"/>
        <w:spacing w:after="0" w:line="322" w:lineRule="exact"/>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Ухудшение</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экологической</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ситуации.</w:t>
      </w:r>
    </w:p>
    <w:p w:rsidR="00C27485" w:rsidRPr="005F0567" w:rsidRDefault="00C27485" w:rsidP="00F821BE">
      <w:pPr>
        <w:pStyle w:val="aa"/>
        <w:widowControl w:val="0"/>
        <w:numPr>
          <w:ilvl w:val="1"/>
          <w:numId w:val="237"/>
        </w:numPr>
        <w:tabs>
          <w:tab w:val="left" w:pos="1193"/>
        </w:tabs>
        <w:autoSpaceDE w:val="0"/>
        <w:autoSpaceDN w:val="0"/>
        <w:spacing w:after="0" w:line="322" w:lineRule="exact"/>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Бережное</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отношение</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к</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живой</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природе.</w:t>
      </w:r>
    </w:p>
    <w:p w:rsidR="00C27485" w:rsidRPr="005F0567" w:rsidRDefault="00C27485" w:rsidP="00F821BE">
      <w:pPr>
        <w:pStyle w:val="aa"/>
        <w:widowControl w:val="0"/>
        <w:numPr>
          <w:ilvl w:val="1"/>
          <w:numId w:val="237"/>
        </w:numPr>
        <w:tabs>
          <w:tab w:val="left" w:pos="1193"/>
        </w:tabs>
        <w:autoSpaceDE w:val="0"/>
        <w:autoSpaceDN w:val="0"/>
        <w:spacing w:after="0" w:line="240" w:lineRule="auto"/>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Ядовитые</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растения.</w:t>
      </w:r>
    </w:p>
    <w:p w:rsidR="00C27485" w:rsidRPr="005F0567" w:rsidRDefault="00C27485" w:rsidP="00F821BE">
      <w:pPr>
        <w:pStyle w:val="aa"/>
        <w:widowControl w:val="0"/>
        <w:numPr>
          <w:ilvl w:val="1"/>
          <w:numId w:val="237"/>
        </w:numPr>
        <w:tabs>
          <w:tab w:val="left" w:pos="1193"/>
        </w:tabs>
        <w:autoSpaceDE w:val="0"/>
        <w:autoSpaceDN w:val="0"/>
        <w:spacing w:before="2" w:after="0" w:line="322" w:lineRule="exact"/>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Контакты</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с</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животными.</w:t>
      </w:r>
    </w:p>
    <w:p w:rsidR="00C27485" w:rsidRPr="005F0567" w:rsidRDefault="00C27485" w:rsidP="00F821BE">
      <w:pPr>
        <w:pStyle w:val="aa"/>
        <w:widowControl w:val="0"/>
        <w:numPr>
          <w:ilvl w:val="1"/>
          <w:numId w:val="237"/>
        </w:numPr>
        <w:tabs>
          <w:tab w:val="left" w:pos="1193"/>
        </w:tabs>
        <w:autoSpaceDE w:val="0"/>
        <w:autoSpaceDN w:val="0"/>
        <w:spacing w:after="0" w:line="322" w:lineRule="exact"/>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Восстановление</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окружающей</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среды.</w:t>
      </w:r>
    </w:p>
    <w:p w:rsidR="00C27485" w:rsidRPr="005F0567" w:rsidRDefault="00C27485" w:rsidP="00F821BE">
      <w:pPr>
        <w:pStyle w:val="aa"/>
        <w:widowControl w:val="0"/>
        <w:numPr>
          <w:ilvl w:val="0"/>
          <w:numId w:val="237"/>
        </w:numPr>
        <w:tabs>
          <w:tab w:val="left" w:pos="821"/>
        </w:tabs>
        <w:autoSpaceDE w:val="0"/>
        <w:autoSpaceDN w:val="0"/>
        <w:spacing w:after="0" w:line="322" w:lineRule="exact"/>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Ребенок</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дома:</w:t>
      </w:r>
    </w:p>
    <w:p w:rsidR="00C27485" w:rsidRPr="005F0567" w:rsidRDefault="00C27485" w:rsidP="00F821BE">
      <w:pPr>
        <w:pStyle w:val="aa"/>
        <w:widowControl w:val="0"/>
        <w:numPr>
          <w:ilvl w:val="1"/>
          <w:numId w:val="237"/>
        </w:numPr>
        <w:tabs>
          <w:tab w:val="left" w:pos="1193"/>
        </w:tabs>
        <w:autoSpaceDE w:val="0"/>
        <w:autoSpaceDN w:val="0"/>
        <w:spacing w:after="0" w:line="322" w:lineRule="exact"/>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Прямые</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запреты</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умение</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правильно</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обращаться</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с</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некоторыми</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предметами.</w:t>
      </w:r>
    </w:p>
    <w:p w:rsidR="00C27485" w:rsidRPr="005F0567" w:rsidRDefault="00C27485" w:rsidP="00F821BE">
      <w:pPr>
        <w:pStyle w:val="aa"/>
        <w:widowControl w:val="0"/>
        <w:numPr>
          <w:ilvl w:val="1"/>
          <w:numId w:val="237"/>
        </w:numPr>
        <w:tabs>
          <w:tab w:val="left" w:pos="1193"/>
        </w:tabs>
        <w:autoSpaceDE w:val="0"/>
        <w:autoSpaceDN w:val="0"/>
        <w:spacing w:after="0" w:line="322" w:lineRule="exact"/>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Открытое</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окно,</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балкон</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как</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источник</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опасности.</w:t>
      </w:r>
    </w:p>
    <w:p w:rsidR="00C27485" w:rsidRPr="005F0567" w:rsidRDefault="00C27485" w:rsidP="00F821BE">
      <w:pPr>
        <w:pStyle w:val="aa"/>
        <w:widowControl w:val="0"/>
        <w:numPr>
          <w:ilvl w:val="1"/>
          <w:numId w:val="237"/>
        </w:numPr>
        <w:tabs>
          <w:tab w:val="left" w:pos="1193"/>
        </w:tabs>
        <w:autoSpaceDE w:val="0"/>
        <w:autoSpaceDN w:val="0"/>
        <w:spacing w:after="0" w:line="322" w:lineRule="exact"/>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Экстремальные</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ситуации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быту.</w:t>
      </w:r>
    </w:p>
    <w:p w:rsidR="00C27485" w:rsidRPr="005F0567" w:rsidRDefault="00C27485" w:rsidP="00F821BE">
      <w:pPr>
        <w:pStyle w:val="aa"/>
        <w:widowControl w:val="0"/>
        <w:numPr>
          <w:ilvl w:val="0"/>
          <w:numId w:val="237"/>
        </w:numPr>
        <w:tabs>
          <w:tab w:val="left" w:pos="821"/>
        </w:tabs>
        <w:autoSpaceDE w:val="0"/>
        <w:autoSpaceDN w:val="0"/>
        <w:spacing w:after="0" w:line="240" w:lineRule="auto"/>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Ребенок</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улица:</w:t>
      </w:r>
    </w:p>
    <w:p w:rsidR="00C27485" w:rsidRPr="005F0567" w:rsidRDefault="00C27485" w:rsidP="00F821BE">
      <w:pPr>
        <w:pStyle w:val="aa"/>
        <w:widowControl w:val="0"/>
        <w:numPr>
          <w:ilvl w:val="1"/>
          <w:numId w:val="237"/>
        </w:numPr>
        <w:tabs>
          <w:tab w:val="left" w:pos="1193"/>
        </w:tabs>
        <w:autoSpaceDE w:val="0"/>
        <w:autoSpaceDN w:val="0"/>
        <w:spacing w:before="2" w:after="0" w:line="322" w:lineRule="exact"/>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Устройство</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проезжей</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части.</w:t>
      </w:r>
    </w:p>
    <w:p w:rsidR="00C27485" w:rsidRPr="005F0567" w:rsidRDefault="00C27485" w:rsidP="00F821BE">
      <w:pPr>
        <w:pStyle w:val="aa"/>
        <w:widowControl w:val="0"/>
        <w:numPr>
          <w:ilvl w:val="1"/>
          <w:numId w:val="237"/>
        </w:numPr>
        <w:tabs>
          <w:tab w:val="left" w:pos="1193"/>
        </w:tabs>
        <w:autoSpaceDE w:val="0"/>
        <w:autoSpaceDN w:val="0"/>
        <w:spacing w:after="0" w:line="322" w:lineRule="exact"/>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Дорожные</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знаки</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для</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водителей</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пешеходов.</w:t>
      </w:r>
    </w:p>
    <w:p w:rsidR="00C27485" w:rsidRPr="005F0567" w:rsidRDefault="00C27485" w:rsidP="00F821BE">
      <w:pPr>
        <w:pStyle w:val="aa"/>
        <w:widowControl w:val="0"/>
        <w:numPr>
          <w:ilvl w:val="1"/>
          <w:numId w:val="237"/>
        </w:numPr>
        <w:tabs>
          <w:tab w:val="left" w:pos="1193"/>
        </w:tabs>
        <w:autoSpaceDE w:val="0"/>
        <w:autoSpaceDN w:val="0"/>
        <w:spacing w:after="0" w:line="322" w:lineRule="exact"/>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Правила</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езды</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на</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велосипеде.</w:t>
      </w:r>
    </w:p>
    <w:p w:rsidR="00C27485" w:rsidRPr="005F0567" w:rsidRDefault="00C27485" w:rsidP="00F821BE">
      <w:pPr>
        <w:pStyle w:val="aa"/>
        <w:widowControl w:val="0"/>
        <w:numPr>
          <w:ilvl w:val="1"/>
          <w:numId w:val="237"/>
        </w:numPr>
        <w:tabs>
          <w:tab w:val="left" w:pos="1193"/>
        </w:tabs>
        <w:autoSpaceDE w:val="0"/>
        <w:autoSpaceDN w:val="0"/>
        <w:spacing w:after="0" w:line="322" w:lineRule="exact"/>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О</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работе ГИБДД.</w:t>
      </w:r>
    </w:p>
    <w:p w:rsidR="00C27485" w:rsidRPr="005F0567" w:rsidRDefault="00C27485" w:rsidP="00F821BE">
      <w:pPr>
        <w:pStyle w:val="aa"/>
        <w:widowControl w:val="0"/>
        <w:numPr>
          <w:ilvl w:val="1"/>
          <w:numId w:val="237"/>
        </w:numPr>
        <w:tabs>
          <w:tab w:val="left" w:pos="1193"/>
        </w:tabs>
        <w:autoSpaceDE w:val="0"/>
        <w:autoSpaceDN w:val="0"/>
        <w:spacing w:after="0" w:line="322" w:lineRule="exact"/>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Милиционер-</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регулировщик.</w:t>
      </w:r>
    </w:p>
    <w:p w:rsidR="00C27485" w:rsidRPr="005F0567" w:rsidRDefault="00C27485" w:rsidP="00F821BE">
      <w:pPr>
        <w:pStyle w:val="aa"/>
        <w:widowControl w:val="0"/>
        <w:numPr>
          <w:ilvl w:val="1"/>
          <w:numId w:val="237"/>
        </w:numPr>
        <w:tabs>
          <w:tab w:val="left" w:pos="1193"/>
        </w:tabs>
        <w:autoSpaceDE w:val="0"/>
        <w:autoSpaceDN w:val="0"/>
        <w:spacing w:after="0" w:line="240" w:lineRule="auto"/>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Правила</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поведения</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транспорте.</w:t>
      </w:r>
    </w:p>
    <w:p w:rsidR="00C27485" w:rsidRPr="005F0567" w:rsidRDefault="00C27485" w:rsidP="00F821BE">
      <w:pPr>
        <w:pStyle w:val="aa"/>
        <w:widowControl w:val="0"/>
        <w:numPr>
          <w:ilvl w:val="1"/>
          <w:numId w:val="237"/>
        </w:numPr>
        <w:tabs>
          <w:tab w:val="left" w:pos="1193"/>
        </w:tabs>
        <w:autoSpaceDE w:val="0"/>
        <w:autoSpaceDN w:val="0"/>
        <w:spacing w:before="2" w:after="0" w:line="240" w:lineRule="auto"/>
        <w:ind w:left="1192" w:hanging="361"/>
        <w:contextualSpacing w:val="0"/>
        <w:rPr>
          <w:rFonts w:ascii="Times New Roman" w:hAnsi="Times New Roman" w:cs="Times New Roman"/>
          <w:sz w:val="24"/>
          <w:szCs w:val="24"/>
        </w:rPr>
      </w:pPr>
      <w:r w:rsidRPr="005F0567">
        <w:rPr>
          <w:rFonts w:ascii="Times New Roman" w:hAnsi="Times New Roman" w:cs="Times New Roman"/>
          <w:sz w:val="24"/>
          <w:szCs w:val="24"/>
        </w:rPr>
        <w:t>Если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ребенок</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потерялся</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на</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улице.</w:t>
      </w:r>
    </w:p>
    <w:p w:rsidR="005F0567" w:rsidRDefault="005F0567" w:rsidP="00307B1D">
      <w:pPr>
        <w:rPr>
          <w:rFonts w:ascii="Times New Roman" w:hAnsi="Times New Roman" w:cs="Times New Roman"/>
          <w:sz w:val="24"/>
          <w:szCs w:val="24"/>
        </w:rPr>
      </w:pPr>
    </w:p>
    <w:p w:rsidR="005F0567" w:rsidRDefault="005F0567" w:rsidP="005F0567">
      <w:pPr>
        <w:rPr>
          <w:rFonts w:ascii="Times New Roman" w:hAnsi="Times New Roman" w:cs="Times New Roman"/>
          <w:sz w:val="24"/>
          <w:szCs w:val="24"/>
        </w:rPr>
      </w:pPr>
    </w:p>
    <w:p w:rsidR="00307B1D" w:rsidRPr="005F0567" w:rsidRDefault="00307B1D" w:rsidP="005F0567">
      <w:pPr>
        <w:rPr>
          <w:rFonts w:ascii="Times New Roman" w:hAnsi="Times New Roman" w:cs="Times New Roman"/>
          <w:sz w:val="24"/>
          <w:szCs w:val="24"/>
        </w:rPr>
        <w:sectPr w:rsidR="00307B1D" w:rsidRPr="005F0567">
          <w:pgSz w:w="11910" w:h="16840"/>
          <w:pgMar w:top="760" w:right="300" w:bottom="280" w:left="740" w:header="720" w:footer="720" w:gutter="0"/>
          <w:cols w:space="720"/>
        </w:sectPr>
      </w:pPr>
    </w:p>
    <w:p w:rsidR="00307B1D" w:rsidRPr="005F0567" w:rsidRDefault="00307B1D" w:rsidP="00F821BE">
      <w:pPr>
        <w:pStyle w:val="1"/>
        <w:keepNext w:val="0"/>
        <w:widowControl w:val="0"/>
        <w:numPr>
          <w:ilvl w:val="2"/>
          <w:numId w:val="227"/>
        </w:numPr>
        <w:tabs>
          <w:tab w:val="left" w:pos="4084"/>
        </w:tabs>
        <w:autoSpaceDE w:val="0"/>
        <w:autoSpaceDN w:val="0"/>
        <w:spacing w:before="258" w:after="0"/>
        <w:ind w:left="4083"/>
        <w:jc w:val="left"/>
        <w:rPr>
          <w:rFonts w:cs="Times New Roman"/>
          <w:sz w:val="24"/>
          <w:szCs w:val="24"/>
        </w:rPr>
      </w:pPr>
      <w:r w:rsidRPr="005F0567">
        <w:rPr>
          <w:rFonts w:cs="Times New Roman"/>
          <w:sz w:val="24"/>
          <w:szCs w:val="24"/>
        </w:rPr>
        <w:lastRenderedPageBreak/>
        <w:t>Развитие</w:t>
      </w:r>
      <w:r w:rsidRPr="005F0567">
        <w:rPr>
          <w:rFonts w:cs="Times New Roman"/>
          <w:spacing w:val="-5"/>
          <w:sz w:val="24"/>
          <w:szCs w:val="24"/>
        </w:rPr>
        <w:t xml:space="preserve"> </w:t>
      </w:r>
      <w:r w:rsidRPr="005F0567">
        <w:rPr>
          <w:rFonts w:cs="Times New Roman"/>
          <w:sz w:val="24"/>
          <w:szCs w:val="24"/>
        </w:rPr>
        <w:t>трудовой</w:t>
      </w:r>
      <w:r w:rsidRPr="005F0567">
        <w:rPr>
          <w:rFonts w:cs="Times New Roman"/>
          <w:spacing w:val="-7"/>
          <w:sz w:val="24"/>
          <w:szCs w:val="24"/>
        </w:rPr>
        <w:t xml:space="preserve"> </w:t>
      </w:r>
      <w:r w:rsidRPr="005F0567">
        <w:rPr>
          <w:rFonts w:cs="Times New Roman"/>
          <w:sz w:val="24"/>
          <w:szCs w:val="24"/>
        </w:rPr>
        <w:t>деятельности.</w:t>
      </w:r>
    </w:p>
    <w:p w:rsidR="00307B1D" w:rsidRPr="005F0567" w:rsidRDefault="00307B1D" w:rsidP="005F0567">
      <w:pPr>
        <w:pStyle w:val="af8"/>
        <w:spacing w:before="248"/>
        <w:ind w:left="112"/>
        <w:rPr>
          <w:rFonts w:ascii="Times New Roman" w:hAnsi="Times New Roman" w:cs="Times New Roman"/>
          <w:sz w:val="24"/>
          <w:szCs w:val="24"/>
        </w:rPr>
      </w:pPr>
      <w:r w:rsidRPr="005F0567">
        <w:rPr>
          <w:rFonts w:ascii="Times New Roman" w:hAnsi="Times New Roman" w:cs="Times New Roman"/>
          <w:b/>
          <w:sz w:val="24"/>
          <w:szCs w:val="24"/>
        </w:rPr>
        <w:t>Цель</w:t>
      </w:r>
      <w:r w:rsidRPr="005F0567">
        <w:rPr>
          <w:rFonts w:ascii="Times New Roman" w:hAnsi="Times New Roman" w:cs="Times New Roman"/>
          <w:sz w:val="24"/>
          <w:szCs w:val="24"/>
        </w:rPr>
        <w:t>:</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формирование</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положительного</w:t>
      </w:r>
      <w:r w:rsidRPr="005F0567">
        <w:rPr>
          <w:rFonts w:ascii="Times New Roman" w:hAnsi="Times New Roman" w:cs="Times New Roman"/>
          <w:spacing w:val="-6"/>
          <w:sz w:val="24"/>
          <w:szCs w:val="24"/>
        </w:rPr>
        <w:t xml:space="preserve"> </w:t>
      </w:r>
      <w:r w:rsidRPr="005F0567">
        <w:rPr>
          <w:rFonts w:ascii="Times New Roman" w:hAnsi="Times New Roman" w:cs="Times New Roman"/>
          <w:sz w:val="24"/>
          <w:szCs w:val="24"/>
        </w:rPr>
        <w:t>отношения</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к</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труду.</w:t>
      </w:r>
    </w:p>
    <w:p w:rsidR="00307B1D" w:rsidRPr="005F0567" w:rsidRDefault="00307B1D" w:rsidP="00307B1D">
      <w:pPr>
        <w:pStyle w:val="2"/>
        <w:spacing w:line="319" w:lineRule="exact"/>
        <w:rPr>
          <w:rFonts w:cs="Times New Roman"/>
          <w:sz w:val="24"/>
          <w:szCs w:val="24"/>
        </w:rPr>
      </w:pPr>
      <w:r w:rsidRPr="005F0567">
        <w:rPr>
          <w:rFonts w:cs="Times New Roman"/>
          <w:sz w:val="24"/>
          <w:szCs w:val="24"/>
        </w:rPr>
        <w:t>Задачи:</w:t>
      </w:r>
    </w:p>
    <w:p w:rsidR="00307B1D" w:rsidRPr="005F0567" w:rsidRDefault="00307B1D" w:rsidP="00F821BE">
      <w:pPr>
        <w:pStyle w:val="aa"/>
        <w:widowControl w:val="0"/>
        <w:numPr>
          <w:ilvl w:val="0"/>
          <w:numId w:val="236"/>
        </w:numPr>
        <w:tabs>
          <w:tab w:val="left" w:pos="821"/>
        </w:tabs>
        <w:autoSpaceDE w:val="0"/>
        <w:autoSpaceDN w:val="0"/>
        <w:spacing w:after="0" w:line="240" w:lineRule="auto"/>
        <w:ind w:right="122" w:hanging="360"/>
        <w:contextualSpacing w:val="0"/>
        <w:jc w:val="both"/>
        <w:rPr>
          <w:rFonts w:ascii="Times New Roman" w:hAnsi="Times New Roman" w:cs="Times New Roman"/>
          <w:sz w:val="24"/>
          <w:szCs w:val="24"/>
        </w:rPr>
      </w:pPr>
      <w:r w:rsidRPr="005F0567">
        <w:rPr>
          <w:rFonts w:ascii="Times New Roman" w:hAnsi="Times New Roman" w:cs="Times New Roman"/>
          <w:sz w:val="24"/>
          <w:szCs w:val="24"/>
        </w:rPr>
        <w:t>Воспитание в детях уважительного отношения к труженику и результатам его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труда,</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желания</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подражать</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ему в</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своей</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деятельности,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проявлять</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нравственные</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качества. (Решение этой задачи должно привести к развитию осознания важности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труда</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для общества).</w:t>
      </w:r>
    </w:p>
    <w:p w:rsidR="00307B1D" w:rsidRPr="00C27485" w:rsidRDefault="00307B1D" w:rsidP="00F821BE">
      <w:pPr>
        <w:pStyle w:val="aa"/>
        <w:widowControl w:val="0"/>
        <w:numPr>
          <w:ilvl w:val="0"/>
          <w:numId w:val="236"/>
        </w:numPr>
        <w:tabs>
          <w:tab w:val="left" w:pos="821"/>
        </w:tabs>
        <w:autoSpaceDE w:val="0"/>
        <w:autoSpaceDN w:val="0"/>
        <w:spacing w:after="0" w:line="240" w:lineRule="auto"/>
        <w:ind w:right="122" w:hanging="360"/>
        <w:contextualSpacing w:val="0"/>
        <w:jc w:val="both"/>
        <w:rPr>
          <w:rFonts w:ascii="Times New Roman" w:hAnsi="Times New Roman" w:cs="Times New Roman"/>
          <w:sz w:val="24"/>
          <w:szCs w:val="24"/>
        </w:rPr>
      </w:pPr>
      <w:r w:rsidRPr="005F0567">
        <w:rPr>
          <w:rFonts w:ascii="Times New Roman" w:hAnsi="Times New Roman" w:cs="Times New Roman"/>
          <w:sz w:val="24"/>
          <w:szCs w:val="24"/>
        </w:rPr>
        <w:t>Обучение детей трудовым умениям, навыкам организации и планирования своего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труда, осуществлению самоконтроля и самооценки. (Решение этой задачи должно</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привести к формированию интереса к овладению новыми навыками, ощущению</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радости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от</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своих</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умений,</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самостоятельности).</w:t>
      </w:r>
    </w:p>
    <w:p w:rsidR="00307B1D" w:rsidRPr="005F0567" w:rsidRDefault="00307B1D" w:rsidP="00F821BE">
      <w:pPr>
        <w:pStyle w:val="aa"/>
        <w:widowControl w:val="0"/>
        <w:numPr>
          <w:ilvl w:val="0"/>
          <w:numId w:val="236"/>
        </w:numPr>
        <w:tabs>
          <w:tab w:val="left" w:pos="821"/>
        </w:tabs>
        <w:autoSpaceDE w:val="0"/>
        <w:autoSpaceDN w:val="0"/>
        <w:spacing w:after="0" w:line="240" w:lineRule="auto"/>
        <w:ind w:right="121" w:hanging="360"/>
        <w:contextualSpacing w:val="0"/>
        <w:jc w:val="both"/>
        <w:rPr>
          <w:rFonts w:ascii="Times New Roman" w:hAnsi="Times New Roman" w:cs="Times New Roman"/>
          <w:sz w:val="24"/>
          <w:szCs w:val="24"/>
        </w:rPr>
      </w:pPr>
      <w:r w:rsidRPr="005F0567">
        <w:rPr>
          <w:rFonts w:ascii="Times New Roman" w:hAnsi="Times New Roman" w:cs="Times New Roman"/>
          <w:sz w:val="24"/>
          <w:szCs w:val="24"/>
        </w:rPr>
        <w:t>Воспитание нравственно-волевых качеств (настойчивости, целеустремленности,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ответственности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за</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результат</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своей</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деятельности),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привычки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к</w:t>
      </w:r>
      <w:r w:rsidRPr="005F0567">
        <w:rPr>
          <w:rFonts w:ascii="Times New Roman" w:hAnsi="Times New Roman" w:cs="Times New Roman"/>
          <w:spacing w:val="71"/>
          <w:sz w:val="24"/>
          <w:szCs w:val="24"/>
        </w:rPr>
        <w:t xml:space="preserve"> </w:t>
      </w:r>
      <w:r w:rsidRPr="005F0567">
        <w:rPr>
          <w:rFonts w:ascii="Times New Roman" w:hAnsi="Times New Roman" w:cs="Times New Roman"/>
          <w:sz w:val="24"/>
          <w:szCs w:val="24"/>
        </w:rPr>
        <w:t>трудовому</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усилию.</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(Это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должно привести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к формированию</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у детей готовности к</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труду,</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развитию</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самостоятельности).</w:t>
      </w:r>
    </w:p>
    <w:p w:rsidR="00307B1D" w:rsidRPr="005F0567" w:rsidRDefault="00307B1D" w:rsidP="00F821BE">
      <w:pPr>
        <w:pStyle w:val="aa"/>
        <w:widowControl w:val="0"/>
        <w:numPr>
          <w:ilvl w:val="0"/>
          <w:numId w:val="236"/>
        </w:numPr>
        <w:tabs>
          <w:tab w:val="left" w:pos="821"/>
        </w:tabs>
        <w:autoSpaceDE w:val="0"/>
        <w:autoSpaceDN w:val="0"/>
        <w:spacing w:after="0" w:line="240" w:lineRule="auto"/>
        <w:ind w:right="122" w:hanging="360"/>
        <w:contextualSpacing w:val="0"/>
        <w:jc w:val="both"/>
        <w:rPr>
          <w:rFonts w:ascii="Times New Roman" w:hAnsi="Times New Roman" w:cs="Times New Roman"/>
          <w:sz w:val="24"/>
          <w:szCs w:val="24"/>
        </w:rPr>
      </w:pPr>
      <w:r w:rsidRPr="005F0567">
        <w:rPr>
          <w:rFonts w:ascii="Times New Roman" w:hAnsi="Times New Roman" w:cs="Times New Roman"/>
          <w:sz w:val="24"/>
          <w:szCs w:val="24"/>
        </w:rPr>
        <w:t>Воспитание</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нравственных</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мотивов</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деятельности,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побуждающих</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включаться</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труд при необходимости. (Действие этих мотивов должно вызывать у ребенка</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активное стремление к получению качественного результата, ощущению радости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от</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собственного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труда).</w:t>
      </w:r>
    </w:p>
    <w:p w:rsidR="00C27485" w:rsidRPr="00C27485" w:rsidRDefault="00307B1D" w:rsidP="00F821BE">
      <w:pPr>
        <w:pStyle w:val="aa"/>
        <w:widowControl w:val="0"/>
        <w:numPr>
          <w:ilvl w:val="0"/>
          <w:numId w:val="236"/>
        </w:numPr>
        <w:tabs>
          <w:tab w:val="left" w:pos="821"/>
        </w:tabs>
        <w:autoSpaceDE w:val="0"/>
        <w:autoSpaceDN w:val="0"/>
        <w:spacing w:after="0" w:line="240" w:lineRule="auto"/>
        <w:ind w:right="126" w:hanging="360"/>
        <w:contextualSpacing w:val="0"/>
        <w:jc w:val="both"/>
        <w:rPr>
          <w:rFonts w:ascii="Times New Roman" w:hAnsi="Times New Roman" w:cs="Times New Roman"/>
          <w:sz w:val="24"/>
          <w:szCs w:val="24"/>
        </w:rPr>
      </w:pPr>
      <w:r w:rsidRPr="005F0567">
        <w:rPr>
          <w:rFonts w:ascii="Times New Roman" w:hAnsi="Times New Roman" w:cs="Times New Roman"/>
          <w:sz w:val="24"/>
          <w:szCs w:val="24"/>
        </w:rPr>
        <w:t>Воспитание гуманного отношения к окружающим: умения и желания включаться</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совместный</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труд</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со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сверстниками,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проявлять доброжелательность,</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активность</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и</w:t>
      </w:r>
      <w:r w:rsidR="00C27485">
        <w:rPr>
          <w:rFonts w:ascii="Times New Roman" w:hAnsi="Times New Roman" w:cs="Times New Roman"/>
          <w:sz w:val="24"/>
          <w:szCs w:val="24"/>
        </w:rPr>
        <w:t xml:space="preserve"> </w:t>
      </w:r>
      <w:r w:rsidR="00C27485" w:rsidRPr="00C27485">
        <w:rPr>
          <w:rFonts w:ascii="Times New Roman" w:hAnsi="Times New Roman" w:cs="Times New Roman"/>
          <w:sz w:val="24"/>
          <w:szCs w:val="24"/>
        </w:rPr>
        <w:t>инициативу,</w:t>
      </w:r>
      <w:r w:rsidR="00C27485" w:rsidRPr="00C27485">
        <w:rPr>
          <w:rFonts w:ascii="Times New Roman" w:hAnsi="Times New Roman" w:cs="Times New Roman"/>
          <w:spacing w:val="53"/>
          <w:sz w:val="24"/>
          <w:szCs w:val="24"/>
        </w:rPr>
        <w:t xml:space="preserve"> </w:t>
      </w:r>
      <w:r w:rsidR="00C27485" w:rsidRPr="00C27485">
        <w:rPr>
          <w:rFonts w:ascii="Times New Roman" w:hAnsi="Times New Roman" w:cs="Times New Roman"/>
          <w:sz w:val="24"/>
          <w:szCs w:val="24"/>
        </w:rPr>
        <w:t>стремление</w:t>
      </w:r>
      <w:r w:rsidR="00C27485" w:rsidRPr="00C27485">
        <w:rPr>
          <w:rFonts w:ascii="Times New Roman" w:hAnsi="Times New Roman" w:cs="Times New Roman"/>
          <w:spacing w:val="55"/>
          <w:sz w:val="24"/>
          <w:szCs w:val="24"/>
        </w:rPr>
        <w:t xml:space="preserve"> </w:t>
      </w:r>
      <w:r w:rsidR="00C27485" w:rsidRPr="00C27485">
        <w:rPr>
          <w:rFonts w:ascii="Times New Roman" w:hAnsi="Times New Roman" w:cs="Times New Roman"/>
          <w:sz w:val="24"/>
          <w:szCs w:val="24"/>
        </w:rPr>
        <w:t>к</w:t>
      </w:r>
      <w:r w:rsidR="00C27485" w:rsidRPr="00C27485">
        <w:rPr>
          <w:rFonts w:ascii="Times New Roman" w:hAnsi="Times New Roman" w:cs="Times New Roman"/>
          <w:spacing w:val="54"/>
          <w:sz w:val="24"/>
          <w:szCs w:val="24"/>
        </w:rPr>
        <w:t xml:space="preserve"> </w:t>
      </w:r>
      <w:r w:rsidR="00C27485" w:rsidRPr="00C27485">
        <w:rPr>
          <w:rFonts w:ascii="Times New Roman" w:hAnsi="Times New Roman" w:cs="Times New Roman"/>
          <w:sz w:val="24"/>
          <w:szCs w:val="24"/>
        </w:rPr>
        <w:t>качественному</w:t>
      </w:r>
      <w:r w:rsidR="00C27485" w:rsidRPr="00C27485">
        <w:rPr>
          <w:rFonts w:ascii="Times New Roman" w:hAnsi="Times New Roman" w:cs="Times New Roman"/>
          <w:spacing w:val="53"/>
          <w:sz w:val="24"/>
          <w:szCs w:val="24"/>
        </w:rPr>
        <w:t xml:space="preserve"> </w:t>
      </w:r>
      <w:r w:rsidR="00C27485" w:rsidRPr="00C27485">
        <w:rPr>
          <w:rFonts w:ascii="Times New Roman" w:hAnsi="Times New Roman" w:cs="Times New Roman"/>
          <w:sz w:val="24"/>
          <w:szCs w:val="24"/>
        </w:rPr>
        <w:t>выполнению</w:t>
      </w:r>
      <w:r w:rsidR="00C27485" w:rsidRPr="00C27485">
        <w:rPr>
          <w:rFonts w:ascii="Times New Roman" w:hAnsi="Times New Roman" w:cs="Times New Roman"/>
          <w:spacing w:val="54"/>
          <w:sz w:val="24"/>
          <w:szCs w:val="24"/>
        </w:rPr>
        <w:t xml:space="preserve"> </w:t>
      </w:r>
      <w:r w:rsidR="00C27485" w:rsidRPr="00C27485">
        <w:rPr>
          <w:rFonts w:ascii="Times New Roman" w:hAnsi="Times New Roman" w:cs="Times New Roman"/>
          <w:sz w:val="24"/>
          <w:szCs w:val="24"/>
        </w:rPr>
        <w:t>общего</w:t>
      </w:r>
      <w:r w:rsidR="00C27485" w:rsidRPr="00C27485">
        <w:rPr>
          <w:rFonts w:ascii="Times New Roman" w:hAnsi="Times New Roman" w:cs="Times New Roman"/>
          <w:spacing w:val="54"/>
          <w:sz w:val="24"/>
          <w:szCs w:val="24"/>
        </w:rPr>
        <w:t xml:space="preserve"> </w:t>
      </w:r>
      <w:r w:rsidR="00C27485" w:rsidRPr="00C27485">
        <w:rPr>
          <w:rFonts w:ascii="Times New Roman" w:hAnsi="Times New Roman" w:cs="Times New Roman"/>
          <w:sz w:val="24"/>
          <w:szCs w:val="24"/>
        </w:rPr>
        <w:t>дела,</w:t>
      </w:r>
      <w:r w:rsidR="00C27485" w:rsidRPr="00C27485">
        <w:rPr>
          <w:rFonts w:ascii="Times New Roman" w:hAnsi="Times New Roman" w:cs="Times New Roman"/>
          <w:spacing w:val="53"/>
          <w:sz w:val="24"/>
          <w:szCs w:val="24"/>
        </w:rPr>
        <w:t xml:space="preserve"> </w:t>
      </w:r>
      <w:r w:rsidR="00C27485" w:rsidRPr="00C27485">
        <w:rPr>
          <w:rFonts w:ascii="Times New Roman" w:hAnsi="Times New Roman" w:cs="Times New Roman"/>
          <w:sz w:val="24"/>
          <w:szCs w:val="24"/>
        </w:rPr>
        <w:t>осознания</w:t>
      </w:r>
      <w:r w:rsidR="00C27485" w:rsidRPr="00C27485">
        <w:rPr>
          <w:rFonts w:ascii="Times New Roman" w:hAnsi="Times New Roman" w:cs="Times New Roman"/>
          <w:spacing w:val="-67"/>
          <w:sz w:val="24"/>
          <w:szCs w:val="24"/>
        </w:rPr>
        <w:t xml:space="preserve"> </w:t>
      </w:r>
      <w:r w:rsidR="00C27485" w:rsidRPr="00C27485">
        <w:rPr>
          <w:rFonts w:ascii="Times New Roman" w:hAnsi="Times New Roman" w:cs="Times New Roman"/>
          <w:sz w:val="24"/>
          <w:szCs w:val="24"/>
        </w:rPr>
        <w:t>себя</w:t>
      </w:r>
      <w:r w:rsidR="00C27485" w:rsidRPr="00C27485">
        <w:rPr>
          <w:rFonts w:ascii="Times New Roman" w:hAnsi="Times New Roman" w:cs="Times New Roman"/>
          <w:spacing w:val="-3"/>
          <w:sz w:val="24"/>
          <w:szCs w:val="24"/>
        </w:rPr>
        <w:t xml:space="preserve"> </w:t>
      </w:r>
      <w:r w:rsidR="00C27485" w:rsidRPr="00C27485">
        <w:rPr>
          <w:rFonts w:ascii="Times New Roman" w:hAnsi="Times New Roman" w:cs="Times New Roman"/>
          <w:sz w:val="24"/>
          <w:szCs w:val="24"/>
        </w:rPr>
        <w:t>как члена детского</w:t>
      </w:r>
      <w:r w:rsidR="00C27485" w:rsidRPr="00C27485">
        <w:rPr>
          <w:rFonts w:ascii="Times New Roman" w:hAnsi="Times New Roman" w:cs="Times New Roman"/>
          <w:spacing w:val="-2"/>
          <w:sz w:val="24"/>
          <w:szCs w:val="24"/>
        </w:rPr>
        <w:t xml:space="preserve"> </w:t>
      </w:r>
      <w:r w:rsidR="00C27485" w:rsidRPr="00C27485">
        <w:rPr>
          <w:rFonts w:ascii="Times New Roman" w:hAnsi="Times New Roman" w:cs="Times New Roman"/>
          <w:sz w:val="24"/>
          <w:szCs w:val="24"/>
        </w:rPr>
        <w:t>общества.</w:t>
      </w:r>
    </w:p>
    <w:p w:rsidR="00C27485" w:rsidRPr="005F0567" w:rsidRDefault="00C27485" w:rsidP="00C27485">
      <w:pPr>
        <w:pStyle w:val="2"/>
        <w:spacing w:line="319" w:lineRule="exact"/>
        <w:rPr>
          <w:rFonts w:cs="Times New Roman"/>
          <w:sz w:val="24"/>
          <w:szCs w:val="24"/>
        </w:rPr>
      </w:pPr>
      <w:r w:rsidRPr="005F0567">
        <w:rPr>
          <w:rFonts w:cs="Times New Roman"/>
          <w:sz w:val="24"/>
          <w:szCs w:val="24"/>
        </w:rPr>
        <w:t>Компоненты</w:t>
      </w:r>
      <w:r w:rsidRPr="005F0567">
        <w:rPr>
          <w:rFonts w:cs="Times New Roman"/>
          <w:spacing w:val="-6"/>
          <w:sz w:val="24"/>
          <w:szCs w:val="24"/>
        </w:rPr>
        <w:t xml:space="preserve"> </w:t>
      </w:r>
      <w:r w:rsidRPr="005F0567">
        <w:rPr>
          <w:rFonts w:cs="Times New Roman"/>
          <w:sz w:val="24"/>
          <w:szCs w:val="24"/>
        </w:rPr>
        <w:t>трудовой</w:t>
      </w:r>
      <w:r w:rsidRPr="005F0567">
        <w:rPr>
          <w:rFonts w:cs="Times New Roman"/>
          <w:spacing w:val="-2"/>
          <w:sz w:val="24"/>
          <w:szCs w:val="24"/>
        </w:rPr>
        <w:t xml:space="preserve"> </w:t>
      </w:r>
      <w:r w:rsidRPr="005F0567">
        <w:rPr>
          <w:rFonts w:cs="Times New Roman"/>
          <w:sz w:val="24"/>
          <w:szCs w:val="24"/>
        </w:rPr>
        <w:t>деятельности.</w:t>
      </w:r>
    </w:p>
    <w:p w:rsidR="00C27485" w:rsidRPr="005F0567" w:rsidRDefault="00C27485" w:rsidP="00F821BE">
      <w:pPr>
        <w:pStyle w:val="aa"/>
        <w:widowControl w:val="0"/>
        <w:numPr>
          <w:ilvl w:val="0"/>
          <w:numId w:val="235"/>
        </w:numPr>
        <w:tabs>
          <w:tab w:val="left" w:pos="821"/>
        </w:tabs>
        <w:autoSpaceDE w:val="0"/>
        <w:autoSpaceDN w:val="0"/>
        <w:spacing w:after="0" w:line="240" w:lineRule="auto"/>
        <w:ind w:right="122" w:hanging="360"/>
        <w:contextualSpacing w:val="0"/>
        <w:rPr>
          <w:rFonts w:ascii="Times New Roman" w:hAnsi="Times New Roman" w:cs="Times New Roman"/>
          <w:sz w:val="24"/>
          <w:szCs w:val="24"/>
        </w:rPr>
      </w:pPr>
      <w:r w:rsidRPr="005F0567">
        <w:rPr>
          <w:rFonts w:ascii="Times New Roman" w:hAnsi="Times New Roman" w:cs="Times New Roman"/>
          <w:sz w:val="24"/>
          <w:szCs w:val="24"/>
        </w:rPr>
        <w:t>Планирование</w:t>
      </w:r>
      <w:r w:rsidRPr="005F0567">
        <w:rPr>
          <w:rFonts w:ascii="Times New Roman" w:hAnsi="Times New Roman" w:cs="Times New Roman"/>
          <w:spacing w:val="20"/>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24"/>
          <w:sz w:val="24"/>
          <w:szCs w:val="24"/>
        </w:rPr>
        <w:t xml:space="preserve"> </w:t>
      </w:r>
      <w:r w:rsidRPr="005F0567">
        <w:rPr>
          <w:rFonts w:ascii="Times New Roman" w:hAnsi="Times New Roman" w:cs="Times New Roman"/>
          <w:sz w:val="24"/>
          <w:szCs w:val="24"/>
        </w:rPr>
        <w:t>контроль</w:t>
      </w:r>
      <w:r w:rsidRPr="005F0567">
        <w:rPr>
          <w:rFonts w:ascii="Times New Roman" w:hAnsi="Times New Roman" w:cs="Times New Roman"/>
          <w:spacing w:val="26"/>
          <w:sz w:val="24"/>
          <w:szCs w:val="24"/>
        </w:rPr>
        <w:t xml:space="preserve"> </w:t>
      </w:r>
      <w:r w:rsidRPr="005F0567">
        <w:rPr>
          <w:rFonts w:ascii="Times New Roman" w:hAnsi="Times New Roman" w:cs="Times New Roman"/>
          <w:sz w:val="24"/>
          <w:szCs w:val="24"/>
        </w:rPr>
        <w:t>(умение</w:t>
      </w:r>
      <w:r w:rsidRPr="005F0567">
        <w:rPr>
          <w:rFonts w:ascii="Times New Roman" w:hAnsi="Times New Roman" w:cs="Times New Roman"/>
          <w:spacing w:val="21"/>
          <w:sz w:val="24"/>
          <w:szCs w:val="24"/>
        </w:rPr>
        <w:t xml:space="preserve"> </w:t>
      </w:r>
      <w:r w:rsidRPr="005F0567">
        <w:rPr>
          <w:rFonts w:ascii="Times New Roman" w:hAnsi="Times New Roman" w:cs="Times New Roman"/>
          <w:sz w:val="24"/>
          <w:szCs w:val="24"/>
        </w:rPr>
        <w:t>ставить</w:t>
      </w:r>
      <w:r w:rsidRPr="005F0567">
        <w:rPr>
          <w:rFonts w:ascii="Times New Roman" w:hAnsi="Times New Roman" w:cs="Times New Roman"/>
          <w:spacing w:val="22"/>
          <w:sz w:val="24"/>
          <w:szCs w:val="24"/>
        </w:rPr>
        <w:t xml:space="preserve"> </w:t>
      </w:r>
      <w:r w:rsidRPr="005F0567">
        <w:rPr>
          <w:rFonts w:ascii="Times New Roman" w:hAnsi="Times New Roman" w:cs="Times New Roman"/>
          <w:sz w:val="24"/>
          <w:szCs w:val="24"/>
        </w:rPr>
        <w:t>перед</w:t>
      </w:r>
      <w:r w:rsidRPr="005F0567">
        <w:rPr>
          <w:rFonts w:ascii="Times New Roman" w:hAnsi="Times New Roman" w:cs="Times New Roman"/>
          <w:spacing w:val="21"/>
          <w:sz w:val="24"/>
          <w:szCs w:val="24"/>
        </w:rPr>
        <w:t xml:space="preserve"> </w:t>
      </w:r>
      <w:r w:rsidRPr="005F0567">
        <w:rPr>
          <w:rFonts w:ascii="Times New Roman" w:hAnsi="Times New Roman" w:cs="Times New Roman"/>
          <w:sz w:val="24"/>
          <w:szCs w:val="24"/>
        </w:rPr>
        <w:t>собой</w:t>
      </w:r>
      <w:r w:rsidRPr="005F0567">
        <w:rPr>
          <w:rFonts w:ascii="Times New Roman" w:hAnsi="Times New Roman" w:cs="Times New Roman"/>
          <w:spacing w:val="21"/>
          <w:sz w:val="24"/>
          <w:szCs w:val="24"/>
        </w:rPr>
        <w:t xml:space="preserve"> </w:t>
      </w:r>
      <w:r w:rsidRPr="005F0567">
        <w:rPr>
          <w:rFonts w:ascii="Times New Roman" w:hAnsi="Times New Roman" w:cs="Times New Roman"/>
          <w:sz w:val="24"/>
          <w:szCs w:val="24"/>
        </w:rPr>
        <w:t>цель</w:t>
      </w:r>
      <w:r w:rsidRPr="005F0567">
        <w:rPr>
          <w:rFonts w:ascii="Times New Roman" w:hAnsi="Times New Roman" w:cs="Times New Roman"/>
          <w:spacing w:val="22"/>
          <w:sz w:val="24"/>
          <w:szCs w:val="24"/>
        </w:rPr>
        <w:t xml:space="preserve"> </w:t>
      </w:r>
      <w:r w:rsidRPr="005F0567">
        <w:rPr>
          <w:rFonts w:ascii="Times New Roman" w:hAnsi="Times New Roman" w:cs="Times New Roman"/>
          <w:sz w:val="24"/>
          <w:szCs w:val="24"/>
        </w:rPr>
        <w:t>возникает</w:t>
      </w:r>
      <w:r w:rsidRPr="005F0567">
        <w:rPr>
          <w:rFonts w:ascii="Times New Roman" w:hAnsi="Times New Roman" w:cs="Times New Roman"/>
          <w:spacing w:val="23"/>
          <w:sz w:val="24"/>
          <w:szCs w:val="24"/>
        </w:rPr>
        <w:t xml:space="preserve"> </w:t>
      </w:r>
      <w:r w:rsidRPr="005F0567">
        <w:rPr>
          <w:rFonts w:ascii="Times New Roman" w:hAnsi="Times New Roman" w:cs="Times New Roman"/>
          <w:sz w:val="24"/>
          <w:szCs w:val="24"/>
        </w:rPr>
        <w:t>у</w:t>
      </w:r>
      <w:r w:rsidRPr="005F0567">
        <w:rPr>
          <w:rFonts w:ascii="Times New Roman" w:hAnsi="Times New Roman" w:cs="Times New Roman"/>
          <w:spacing w:val="20"/>
          <w:sz w:val="24"/>
          <w:szCs w:val="24"/>
        </w:rPr>
        <w:t xml:space="preserve"> </w:t>
      </w:r>
      <w:r w:rsidRPr="005F0567">
        <w:rPr>
          <w:rFonts w:ascii="Times New Roman" w:hAnsi="Times New Roman" w:cs="Times New Roman"/>
          <w:sz w:val="24"/>
          <w:szCs w:val="24"/>
        </w:rPr>
        <w:t>детей</w:t>
      </w:r>
      <w:r w:rsidRPr="005F0567">
        <w:rPr>
          <w:rFonts w:ascii="Times New Roman" w:hAnsi="Times New Roman" w:cs="Times New Roman"/>
          <w:spacing w:val="24"/>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среднем</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дошкольном возрасте).</w:t>
      </w:r>
    </w:p>
    <w:p w:rsidR="00C27485" w:rsidRPr="005F0567" w:rsidRDefault="00C27485" w:rsidP="00F821BE">
      <w:pPr>
        <w:pStyle w:val="aa"/>
        <w:widowControl w:val="0"/>
        <w:numPr>
          <w:ilvl w:val="0"/>
          <w:numId w:val="235"/>
        </w:numPr>
        <w:tabs>
          <w:tab w:val="left" w:pos="821"/>
        </w:tabs>
        <w:autoSpaceDE w:val="0"/>
        <w:autoSpaceDN w:val="0"/>
        <w:spacing w:after="0" w:line="240" w:lineRule="auto"/>
        <w:ind w:right="128" w:hanging="360"/>
        <w:contextualSpacing w:val="0"/>
        <w:rPr>
          <w:rFonts w:ascii="Times New Roman" w:hAnsi="Times New Roman" w:cs="Times New Roman"/>
          <w:sz w:val="24"/>
          <w:szCs w:val="24"/>
        </w:rPr>
      </w:pPr>
      <w:r w:rsidRPr="005F0567">
        <w:rPr>
          <w:rFonts w:ascii="Times New Roman" w:hAnsi="Times New Roman" w:cs="Times New Roman"/>
          <w:sz w:val="24"/>
          <w:szCs w:val="24"/>
        </w:rPr>
        <w:t>Оценка</w:t>
      </w:r>
      <w:r w:rsidRPr="005F0567">
        <w:rPr>
          <w:rFonts w:ascii="Times New Roman" w:hAnsi="Times New Roman" w:cs="Times New Roman"/>
          <w:spacing w:val="11"/>
          <w:sz w:val="24"/>
          <w:szCs w:val="24"/>
        </w:rPr>
        <w:t xml:space="preserve"> </w:t>
      </w:r>
      <w:r w:rsidRPr="005F0567">
        <w:rPr>
          <w:rFonts w:ascii="Times New Roman" w:hAnsi="Times New Roman" w:cs="Times New Roman"/>
          <w:sz w:val="24"/>
          <w:szCs w:val="24"/>
        </w:rPr>
        <w:t>достигнутого</w:t>
      </w:r>
      <w:r w:rsidRPr="005F0567">
        <w:rPr>
          <w:rFonts w:ascii="Times New Roman" w:hAnsi="Times New Roman" w:cs="Times New Roman"/>
          <w:spacing w:val="11"/>
          <w:sz w:val="24"/>
          <w:szCs w:val="24"/>
        </w:rPr>
        <w:t xml:space="preserve"> </w:t>
      </w:r>
      <w:r w:rsidRPr="005F0567">
        <w:rPr>
          <w:rFonts w:ascii="Times New Roman" w:hAnsi="Times New Roman" w:cs="Times New Roman"/>
          <w:sz w:val="24"/>
          <w:szCs w:val="24"/>
        </w:rPr>
        <w:t>результата</w:t>
      </w:r>
      <w:r w:rsidRPr="005F0567">
        <w:rPr>
          <w:rFonts w:ascii="Times New Roman" w:hAnsi="Times New Roman" w:cs="Times New Roman"/>
          <w:spacing w:val="12"/>
          <w:sz w:val="24"/>
          <w:szCs w:val="24"/>
        </w:rPr>
        <w:t xml:space="preserve"> </w:t>
      </w:r>
      <w:r w:rsidRPr="005F0567">
        <w:rPr>
          <w:rFonts w:ascii="Times New Roman" w:hAnsi="Times New Roman" w:cs="Times New Roman"/>
          <w:sz w:val="24"/>
          <w:szCs w:val="24"/>
        </w:rPr>
        <w:t>с</w:t>
      </w:r>
      <w:r w:rsidRPr="005F0567">
        <w:rPr>
          <w:rFonts w:ascii="Times New Roman" w:hAnsi="Times New Roman" w:cs="Times New Roman"/>
          <w:spacing w:val="13"/>
          <w:sz w:val="24"/>
          <w:szCs w:val="24"/>
        </w:rPr>
        <w:t xml:space="preserve"> </w:t>
      </w:r>
      <w:r w:rsidRPr="005F0567">
        <w:rPr>
          <w:rFonts w:ascii="Times New Roman" w:hAnsi="Times New Roman" w:cs="Times New Roman"/>
          <w:sz w:val="24"/>
          <w:szCs w:val="24"/>
        </w:rPr>
        <w:t>точки</w:t>
      </w:r>
      <w:r w:rsidRPr="005F0567">
        <w:rPr>
          <w:rFonts w:ascii="Times New Roman" w:hAnsi="Times New Roman" w:cs="Times New Roman"/>
          <w:spacing w:val="13"/>
          <w:sz w:val="24"/>
          <w:szCs w:val="24"/>
        </w:rPr>
        <w:t xml:space="preserve"> </w:t>
      </w:r>
      <w:r w:rsidRPr="005F0567">
        <w:rPr>
          <w:rFonts w:ascii="Times New Roman" w:hAnsi="Times New Roman" w:cs="Times New Roman"/>
          <w:sz w:val="24"/>
          <w:szCs w:val="24"/>
        </w:rPr>
        <w:t>зрения</w:t>
      </w:r>
      <w:r w:rsidRPr="005F0567">
        <w:rPr>
          <w:rFonts w:ascii="Times New Roman" w:hAnsi="Times New Roman" w:cs="Times New Roman"/>
          <w:spacing w:val="11"/>
          <w:sz w:val="24"/>
          <w:szCs w:val="24"/>
        </w:rPr>
        <w:t xml:space="preserve"> </w:t>
      </w:r>
      <w:r w:rsidRPr="005F0567">
        <w:rPr>
          <w:rFonts w:ascii="Times New Roman" w:hAnsi="Times New Roman" w:cs="Times New Roman"/>
          <w:sz w:val="24"/>
          <w:szCs w:val="24"/>
        </w:rPr>
        <w:t>его</w:t>
      </w:r>
      <w:r w:rsidRPr="005F0567">
        <w:rPr>
          <w:rFonts w:ascii="Times New Roman" w:hAnsi="Times New Roman" w:cs="Times New Roman"/>
          <w:spacing w:val="14"/>
          <w:sz w:val="24"/>
          <w:szCs w:val="24"/>
        </w:rPr>
        <w:t xml:space="preserve"> </w:t>
      </w:r>
      <w:r w:rsidRPr="005F0567">
        <w:rPr>
          <w:rFonts w:ascii="Times New Roman" w:hAnsi="Times New Roman" w:cs="Times New Roman"/>
          <w:sz w:val="24"/>
          <w:szCs w:val="24"/>
        </w:rPr>
        <w:t>важности</w:t>
      </w:r>
      <w:r w:rsidRPr="005F0567">
        <w:rPr>
          <w:rFonts w:ascii="Times New Roman" w:hAnsi="Times New Roman" w:cs="Times New Roman"/>
          <w:spacing w:val="11"/>
          <w:sz w:val="24"/>
          <w:szCs w:val="24"/>
        </w:rPr>
        <w:t xml:space="preserve"> </w:t>
      </w:r>
      <w:r w:rsidRPr="005F0567">
        <w:rPr>
          <w:rFonts w:ascii="Times New Roman" w:hAnsi="Times New Roman" w:cs="Times New Roman"/>
          <w:sz w:val="24"/>
          <w:szCs w:val="24"/>
        </w:rPr>
        <w:t>для</w:t>
      </w:r>
      <w:r w:rsidRPr="005F0567">
        <w:rPr>
          <w:rFonts w:ascii="Times New Roman" w:hAnsi="Times New Roman" w:cs="Times New Roman"/>
          <w:spacing w:val="13"/>
          <w:sz w:val="24"/>
          <w:szCs w:val="24"/>
        </w:rPr>
        <w:t xml:space="preserve"> </w:t>
      </w:r>
      <w:r w:rsidRPr="005F0567">
        <w:rPr>
          <w:rFonts w:ascii="Times New Roman" w:hAnsi="Times New Roman" w:cs="Times New Roman"/>
          <w:sz w:val="24"/>
          <w:szCs w:val="24"/>
        </w:rPr>
        <w:t>самого</w:t>
      </w:r>
      <w:r w:rsidRPr="005F0567">
        <w:rPr>
          <w:rFonts w:ascii="Times New Roman" w:hAnsi="Times New Roman" w:cs="Times New Roman"/>
          <w:spacing w:val="11"/>
          <w:sz w:val="24"/>
          <w:szCs w:val="24"/>
        </w:rPr>
        <w:t xml:space="preserve"> </w:t>
      </w:r>
      <w:r w:rsidRPr="005F0567">
        <w:rPr>
          <w:rFonts w:ascii="Times New Roman" w:hAnsi="Times New Roman" w:cs="Times New Roman"/>
          <w:sz w:val="24"/>
          <w:szCs w:val="24"/>
        </w:rPr>
        <w:t>ребенка</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для всей группы.</w:t>
      </w:r>
    </w:p>
    <w:p w:rsidR="00C27485" w:rsidRPr="00C27485" w:rsidRDefault="00C27485" w:rsidP="00F821BE">
      <w:pPr>
        <w:pStyle w:val="aa"/>
        <w:widowControl w:val="0"/>
        <w:numPr>
          <w:ilvl w:val="0"/>
          <w:numId w:val="235"/>
        </w:numPr>
        <w:tabs>
          <w:tab w:val="left" w:pos="821"/>
        </w:tabs>
        <w:autoSpaceDE w:val="0"/>
        <w:autoSpaceDN w:val="0"/>
        <w:spacing w:after="0" w:line="319" w:lineRule="exact"/>
        <w:ind w:left="820" w:hanging="349"/>
        <w:contextualSpacing w:val="0"/>
        <w:rPr>
          <w:rFonts w:ascii="Times New Roman" w:hAnsi="Times New Roman" w:cs="Times New Roman"/>
          <w:sz w:val="24"/>
          <w:szCs w:val="24"/>
        </w:rPr>
      </w:pPr>
      <w:r w:rsidRPr="005F0567">
        <w:rPr>
          <w:rFonts w:ascii="Times New Roman" w:hAnsi="Times New Roman" w:cs="Times New Roman"/>
          <w:sz w:val="24"/>
          <w:szCs w:val="24"/>
        </w:rPr>
        <w:t>Мотивы,</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побуждающие</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детей</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к</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труду:</w:t>
      </w:r>
    </w:p>
    <w:p w:rsidR="00C27485" w:rsidRPr="005F0567" w:rsidRDefault="00C27485" w:rsidP="00F821BE">
      <w:pPr>
        <w:pStyle w:val="aa"/>
        <w:widowControl w:val="0"/>
        <w:numPr>
          <w:ilvl w:val="1"/>
          <w:numId w:val="235"/>
        </w:numPr>
        <w:tabs>
          <w:tab w:val="left" w:pos="1107"/>
        </w:tabs>
        <w:autoSpaceDE w:val="0"/>
        <w:autoSpaceDN w:val="0"/>
        <w:spacing w:after="0" w:line="322" w:lineRule="exact"/>
        <w:ind w:left="1106" w:hanging="287"/>
        <w:contextualSpacing w:val="0"/>
        <w:rPr>
          <w:rFonts w:ascii="Times New Roman" w:hAnsi="Times New Roman" w:cs="Times New Roman"/>
          <w:sz w:val="24"/>
          <w:szCs w:val="24"/>
        </w:rPr>
      </w:pPr>
      <w:r w:rsidRPr="005F0567">
        <w:rPr>
          <w:rFonts w:ascii="Times New Roman" w:hAnsi="Times New Roman" w:cs="Times New Roman"/>
          <w:sz w:val="24"/>
          <w:szCs w:val="24"/>
        </w:rPr>
        <w:t>интерес</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к</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процессу</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действий;</w:t>
      </w:r>
    </w:p>
    <w:p w:rsidR="00C27485" w:rsidRPr="005F0567" w:rsidRDefault="00C27485" w:rsidP="00F821BE">
      <w:pPr>
        <w:pStyle w:val="aa"/>
        <w:widowControl w:val="0"/>
        <w:numPr>
          <w:ilvl w:val="1"/>
          <w:numId w:val="235"/>
        </w:numPr>
        <w:tabs>
          <w:tab w:val="left" w:pos="1107"/>
        </w:tabs>
        <w:autoSpaceDE w:val="0"/>
        <w:autoSpaceDN w:val="0"/>
        <w:spacing w:after="0" w:line="322" w:lineRule="exact"/>
        <w:ind w:left="1106" w:hanging="287"/>
        <w:contextualSpacing w:val="0"/>
        <w:rPr>
          <w:rFonts w:ascii="Times New Roman" w:hAnsi="Times New Roman" w:cs="Times New Roman"/>
          <w:sz w:val="24"/>
          <w:szCs w:val="24"/>
        </w:rPr>
      </w:pPr>
      <w:r w:rsidRPr="005F0567">
        <w:rPr>
          <w:rFonts w:ascii="Times New Roman" w:hAnsi="Times New Roman" w:cs="Times New Roman"/>
          <w:sz w:val="24"/>
          <w:szCs w:val="24"/>
        </w:rPr>
        <w:t>интерес</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к</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будущему</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результату;</w:t>
      </w:r>
    </w:p>
    <w:p w:rsidR="00C27485" w:rsidRPr="005F0567" w:rsidRDefault="00C27485" w:rsidP="00F821BE">
      <w:pPr>
        <w:pStyle w:val="aa"/>
        <w:widowControl w:val="0"/>
        <w:numPr>
          <w:ilvl w:val="1"/>
          <w:numId w:val="235"/>
        </w:numPr>
        <w:tabs>
          <w:tab w:val="left" w:pos="1107"/>
        </w:tabs>
        <w:autoSpaceDE w:val="0"/>
        <w:autoSpaceDN w:val="0"/>
        <w:spacing w:after="0" w:line="322" w:lineRule="exact"/>
        <w:ind w:left="1106" w:hanging="287"/>
        <w:contextualSpacing w:val="0"/>
        <w:rPr>
          <w:rFonts w:ascii="Times New Roman" w:hAnsi="Times New Roman" w:cs="Times New Roman"/>
          <w:sz w:val="24"/>
          <w:szCs w:val="24"/>
        </w:rPr>
      </w:pPr>
      <w:r w:rsidRPr="005F0567">
        <w:rPr>
          <w:rFonts w:ascii="Times New Roman" w:hAnsi="Times New Roman" w:cs="Times New Roman"/>
          <w:sz w:val="24"/>
          <w:szCs w:val="24"/>
        </w:rPr>
        <w:t>интерес</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к</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овладению</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новыми</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навыками;</w:t>
      </w:r>
    </w:p>
    <w:p w:rsidR="00C27485" w:rsidRPr="005F0567" w:rsidRDefault="00C27485" w:rsidP="00F821BE">
      <w:pPr>
        <w:pStyle w:val="aa"/>
        <w:widowControl w:val="0"/>
        <w:numPr>
          <w:ilvl w:val="1"/>
          <w:numId w:val="235"/>
        </w:numPr>
        <w:tabs>
          <w:tab w:val="left" w:pos="1107"/>
        </w:tabs>
        <w:autoSpaceDE w:val="0"/>
        <w:autoSpaceDN w:val="0"/>
        <w:spacing w:after="0" w:line="240" w:lineRule="auto"/>
        <w:ind w:left="1106" w:hanging="287"/>
        <w:contextualSpacing w:val="0"/>
        <w:rPr>
          <w:rFonts w:ascii="Times New Roman" w:hAnsi="Times New Roman" w:cs="Times New Roman"/>
          <w:sz w:val="24"/>
          <w:szCs w:val="24"/>
        </w:rPr>
      </w:pPr>
      <w:r w:rsidRPr="005F0567">
        <w:rPr>
          <w:rFonts w:ascii="Times New Roman" w:hAnsi="Times New Roman" w:cs="Times New Roman"/>
          <w:sz w:val="24"/>
          <w:szCs w:val="24"/>
        </w:rPr>
        <w:t>соучастие</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труде</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совместно</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с</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взрослыми;</w:t>
      </w:r>
    </w:p>
    <w:p w:rsidR="00C27485" w:rsidRPr="005F0567" w:rsidRDefault="00C27485" w:rsidP="00F821BE">
      <w:pPr>
        <w:pStyle w:val="aa"/>
        <w:widowControl w:val="0"/>
        <w:numPr>
          <w:ilvl w:val="1"/>
          <w:numId w:val="235"/>
        </w:numPr>
        <w:tabs>
          <w:tab w:val="left" w:pos="1107"/>
        </w:tabs>
        <w:autoSpaceDE w:val="0"/>
        <w:autoSpaceDN w:val="0"/>
        <w:spacing w:after="0" w:line="322" w:lineRule="exact"/>
        <w:ind w:left="1106" w:hanging="287"/>
        <w:contextualSpacing w:val="0"/>
        <w:rPr>
          <w:rFonts w:ascii="Times New Roman" w:hAnsi="Times New Roman" w:cs="Times New Roman"/>
          <w:sz w:val="24"/>
          <w:szCs w:val="24"/>
        </w:rPr>
      </w:pPr>
      <w:r w:rsidRPr="005F0567">
        <w:rPr>
          <w:rFonts w:ascii="Times New Roman" w:hAnsi="Times New Roman" w:cs="Times New Roman"/>
          <w:sz w:val="24"/>
          <w:szCs w:val="24"/>
        </w:rPr>
        <w:t>осознание</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своих</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обязанностей;</w:t>
      </w:r>
    </w:p>
    <w:p w:rsidR="00C27485" w:rsidRPr="005F0567" w:rsidRDefault="00C27485" w:rsidP="00F821BE">
      <w:pPr>
        <w:pStyle w:val="aa"/>
        <w:widowControl w:val="0"/>
        <w:numPr>
          <w:ilvl w:val="1"/>
          <w:numId w:val="235"/>
        </w:numPr>
        <w:tabs>
          <w:tab w:val="left" w:pos="1107"/>
        </w:tabs>
        <w:autoSpaceDE w:val="0"/>
        <w:autoSpaceDN w:val="0"/>
        <w:spacing w:after="0" w:line="242" w:lineRule="auto"/>
        <w:ind w:right="124" w:hanging="12"/>
        <w:contextualSpacing w:val="0"/>
        <w:rPr>
          <w:rFonts w:ascii="Times New Roman" w:hAnsi="Times New Roman" w:cs="Times New Roman"/>
          <w:sz w:val="24"/>
          <w:szCs w:val="24"/>
        </w:rPr>
      </w:pPr>
      <w:r w:rsidRPr="005F0567">
        <w:rPr>
          <w:rFonts w:ascii="Times New Roman" w:hAnsi="Times New Roman" w:cs="Times New Roman"/>
          <w:sz w:val="24"/>
          <w:szCs w:val="24"/>
        </w:rPr>
        <w:t>осознание</w:t>
      </w:r>
      <w:r w:rsidRPr="005F0567">
        <w:rPr>
          <w:rFonts w:ascii="Times New Roman" w:hAnsi="Times New Roman" w:cs="Times New Roman"/>
          <w:spacing w:val="18"/>
          <w:sz w:val="24"/>
          <w:szCs w:val="24"/>
        </w:rPr>
        <w:t xml:space="preserve"> </w:t>
      </w:r>
      <w:r w:rsidRPr="005F0567">
        <w:rPr>
          <w:rFonts w:ascii="Times New Roman" w:hAnsi="Times New Roman" w:cs="Times New Roman"/>
          <w:sz w:val="24"/>
          <w:szCs w:val="24"/>
        </w:rPr>
        <w:t>смысла,</w:t>
      </w:r>
      <w:r w:rsidRPr="005F0567">
        <w:rPr>
          <w:rFonts w:ascii="Times New Roman" w:hAnsi="Times New Roman" w:cs="Times New Roman"/>
          <w:spacing w:val="16"/>
          <w:sz w:val="24"/>
          <w:szCs w:val="24"/>
        </w:rPr>
        <w:t xml:space="preserve"> </w:t>
      </w:r>
      <w:r w:rsidRPr="005F0567">
        <w:rPr>
          <w:rFonts w:ascii="Times New Roman" w:hAnsi="Times New Roman" w:cs="Times New Roman"/>
          <w:sz w:val="24"/>
          <w:szCs w:val="24"/>
        </w:rPr>
        <w:t>общественной</w:t>
      </w:r>
      <w:r w:rsidRPr="005F0567">
        <w:rPr>
          <w:rFonts w:ascii="Times New Roman" w:hAnsi="Times New Roman" w:cs="Times New Roman"/>
          <w:spacing w:val="18"/>
          <w:sz w:val="24"/>
          <w:szCs w:val="24"/>
        </w:rPr>
        <w:t xml:space="preserve"> </w:t>
      </w:r>
      <w:r w:rsidRPr="005F0567">
        <w:rPr>
          <w:rFonts w:ascii="Times New Roman" w:hAnsi="Times New Roman" w:cs="Times New Roman"/>
          <w:sz w:val="24"/>
          <w:szCs w:val="24"/>
        </w:rPr>
        <w:t>важности</w:t>
      </w:r>
      <w:r w:rsidRPr="005F0567">
        <w:rPr>
          <w:rFonts w:ascii="Times New Roman" w:hAnsi="Times New Roman" w:cs="Times New Roman"/>
          <w:spacing w:val="18"/>
          <w:sz w:val="24"/>
          <w:szCs w:val="24"/>
        </w:rPr>
        <w:t xml:space="preserve"> </w:t>
      </w:r>
      <w:r w:rsidRPr="005F0567">
        <w:rPr>
          <w:rFonts w:ascii="Times New Roman" w:hAnsi="Times New Roman" w:cs="Times New Roman"/>
          <w:sz w:val="24"/>
          <w:szCs w:val="24"/>
        </w:rPr>
        <w:t>труда.</w:t>
      </w:r>
      <w:r w:rsidRPr="005F0567">
        <w:rPr>
          <w:rFonts w:ascii="Times New Roman" w:hAnsi="Times New Roman" w:cs="Times New Roman"/>
          <w:spacing w:val="17"/>
          <w:sz w:val="24"/>
          <w:szCs w:val="24"/>
        </w:rPr>
        <w:t xml:space="preserve"> </w:t>
      </w:r>
      <w:r w:rsidRPr="005F0567">
        <w:rPr>
          <w:rFonts w:ascii="Times New Roman" w:hAnsi="Times New Roman" w:cs="Times New Roman"/>
          <w:sz w:val="24"/>
          <w:szCs w:val="24"/>
        </w:rPr>
        <w:t>Чем</w:t>
      </w:r>
      <w:r w:rsidRPr="005F0567">
        <w:rPr>
          <w:rFonts w:ascii="Times New Roman" w:hAnsi="Times New Roman" w:cs="Times New Roman"/>
          <w:spacing w:val="17"/>
          <w:sz w:val="24"/>
          <w:szCs w:val="24"/>
        </w:rPr>
        <w:t xml:space="preserve"> </w:t>
      </w:r>
      <w:r w:rsidRPr="005F0567">
        <w:rPr>
          <w:rFonts w:ascii="Times New Roman" w:hAnsi="Times New Roman" w:cs="Times New Roman"/>
          <w:sz w:val="24"/>
          <w:szCs w:val="24"/>
        </w:rPr>
        <w:t>выше</w:t>
      </w:r>
      <w:r w:rsidRPr="005F0567">
        <w:rPr>
          <w:rFonts w:ascii="Times New Roman" w:hAnsi="Times New Roman" w:cs="Times New Roman"/>
          <w:spacing w:val="17"/>
          <w:sz w:val="24"/>
          <w:szCs w:val="24"/>
        </w:rPr>
        <w:t xml:space="preserve"> </w:t>
      </w:r>
      <w:r w:rsidRPr="005F0567">
        <w:rPr>
          <w:rFonts w:ascii="Times New Roman" w:hAnsi="Times New Roman" w:cs="Times New Roman"/>
          <w:sz w:val="24"/>
          <w:szCs w:val="24"/>
        </w:rPr>
        <w:t>уровень</w:t>
      </w:r>
      <w:r w:rsidRPr="005F0567">
        <w:rPr>
          <w:rFonts w:ascii="Times New Roman" w:hAnsi="Times New Roman" w:cs="Times New Roman"/>
          <w:spacing w:val="17"/>
          <w:sz w:val="24"/>
          <w:szCs w:val="24"/>
        </w:rPr>
        <w:t xml:space="preserve"> </w:t>
      </w:r>
      <w:r w:rsidRPr="005F0567">
        <w:rPr>
          <w:rFonts w:ascii="Times New Roman" w:hAnsi="Times New Roman" w:cs="Times New Roman"/>
          <w:sz w:val="24"/>
          <w:szCs w:val="24"/>
        </w:rPr>
        <w:t>развития</w:t>
      </w:r>
      <w:r w:rsidRPr="005F0567">
        <w:rPr>
          <w:rFonts w:ascii="Times New Roman" w:hAnsi="Times New Roman" w:cs="Times New Roman"/>
          <w:spacing w:val="-67"/>
          <w:sz w:val="24"/>
          <w:szCs w:val="24"/>
        </w:rPr>
        <w:t xml:space="preserve"> </w:t>
      </w:r>
      <w:r w:rsidRPr="005F0567">
        <w:rPr>
          <w:rFonts w:ascii="Times New Roman" w:hAnsi="Times New Roman" w:cs="Times New Roman"/>
          <w:sz w:val="24"/>
          <w:szCs w:val="24"/>
        </w:rPr>
        <w:t>трудовой</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деятельности, тем</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выше</w:t>
      </w:r>
    </w:p>
    <w:p w:rsidR="00C27485" w:rsidRPr="00C27485" w:rsidRDefault="00C27485" w:rsidP="00C27485">
      <w:pPr>
        <w:pStyle w:val="af8"/>
        <w:spacing w:line="317" w:lineRule="exact"/>
        <w:ind w:left="101" w:right="5228"/>
        <w:jc w:val="center"/>
        <w:rPr>
          <w:rFonts w:ascii="Times New Roman" w:hAnsi="Times New Roman" w:cs="Times New Roman"/>
          <w:sz w:val="24"/>
          <w:szCs w:val="24"/>
        </w:rPr>
      </w:pPr>
      <w:r w:rsidRPr="005F0567">
        <w:rPr>
          <w:rFonts w:ascii="Times New Roman" w:hAnsi="Times New Roman" w:cs="Times New Roman"/>
          <w:sz w:val="24"/>
          <w:szCs w:val="24"/>
        </w:rPr>
        <w:t>ее</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воспитательный</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потенциал.</w:t>
      </w:r>
    </w:p>
    <w:p w:rsidR="00C27485" w:rsidRPr="005F0567" w:rsidRDefault="00C27485" w:rsidP="00C27485">
      <w:pPr>
        <w:pStyle w:val="2"/>
        <w:spacing w:before="5" w:line="319" w:lineRule="exact"/>
        <w:ind w:left="101" w:right="5278"/>
        <w:rPr>
          <w:rFonts w:cs="Times New Roman"/>
          <w:sz w:val="24"/>
          <w:szCs w:val="24"/>
        </w:rPr>
      </w:pPr>
      <w:r w:rsidRPr="005F0567">
        <w:rPr>
          <w:rFonts w:cs="Times New Roman"/>
          <w:sz w:val="24"/>
          <w:szCs w:val="24"/>
        </w:rPr>
        <w:t>Своеобразие</w:t>
      </w:r>
      <w:r w:rsidRPr="005F0567">
        <w:rPr>
          <w:rFonts w:cs="Times New Roman"/>
          <w:spacing w:val="-4"/>
          <w:sz w:val="24"/>
          <w:szCs w:val="24"/>
        </w:rPr>
        <w:t xml:space="preserve"> </w:t>
      </w:r>
      <w:r w:rsidRPr="005F0567">
        <w:rPr>
          <w:rFonts w:cs="Times New Roman"/>
          <w:sz w:val="24"/>
          <w:szCs w:val="24"/>
        </w:rPr>
        <w:t>трудовой</w:t>
      </w:r>
      <w:r w:rsidRPr="005F0567">
        <w:rPr>
          <w:rFonts w:cs="Times New Roman"/>
          <w:spacing w:val="-3"/>
          <w:sz w:val="24"/>
          <w:szCs w:val="24"/>
        </w:rPr>
        <w:t xml:space="preserve"> </w:t>
      </w:r>
      <w:r w:rsidRPr="005F0567">
        <w:rPr>
          <w:rFonts w:cs="Times New Roman"/>
          <w:sz w:val="24"/>
          <w:szCs w:val="24"/>
        </w:rPr>
        <w:t>деятельности</w:t>
      </w:r>
      <w:r w:rsidRPr="005F0567">
        <w:rPr>
          <w:rFonts w:cs="Times New Roman"/>
          <w:spacing w:val="-4"/>
          <w:sz w:val="24"/>
          <w:szCs w:val="24"/>
        </w:rPr>
        <w:t xml:space="preserve"> </w:t>
      </w:r>
      <w:r w:rsidRPr="005F0567">
        <w:rPr>
          <w:rFonts w:cs="Times New Roman"/>
          <w:sz w:val="24"/>
          <w:szCs w:val="24"/>
        </w:rPr>
        <w:t>детей:</w:t>
      </w:r>
    </w:p>
    <w:p w:rsidR="00C27485" w:rsidRPr="005F0567" w:rsidRDefault="00C27485" w:rsidP="00F821BE">
      <w:pPr>
        <w:pStyle w:val="aa"/>
        <w:widowControl w:val="0"/>
        <w:numPr>
          <w:ilvl w:val="0"/>
          <w:numId w:val="234"/>
        </w:numPr>
        <w:tabs>
          <w:tab w:val="left" w:pos="821"/>
        </w:tabs>
        <w:autoSpaceDE w:val="0"/>
        <w:autoSpaceDN w:val="0"/>
        <w:spacing w:after="0" w:line="240" w:lineRule="auto"/>
        <w:ind w:right="124" w:hanging="360"/>
        <w:contextualSpacing w:val="0"/>
        <w:jc w:val="both"/>
        <w:rPr>
          <w:rFonts w:ascii="Times New Roman" w:hAnsi="Times New Roman" w:cs="Times New Roman"/>
          <w:sz w:val="24"/>
          <w:szCs w:val="24"/>
        </w:rPr>
      </w:pPr>
      <w:r w:rsidRPr="005F0567">
        <w:rPr>
          <w:rFonts w:ascii="Times New Roman" w:hAnsi="Times New Roman" w:cs="Times New Roman"/>
          <w:sz w:val="24"/>
          <w:szCs w:val="24"/>
        </w:rPr>
        <w:t>«субъективная значимость труда», то есть оценка результата не с точки зрения</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выполненного</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объема</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работы,</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а</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с</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учетом</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проявления</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заботливости,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настойчивости,</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затраченных</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трудовых или волевых усилий.</w:t>
      </w:r>
    </w:p>
    <w:p w:rsidR="00C27485" w:rsidRPr="005F0567" w:rsidRDefault="00C27485" w:rsidP="00F821BE">
      <w:pPr>
        <w:pStyle w:val="aa"/>
        <w:widowControl w:val="0"/>
        <w:numPr>
          <w:ilvl w:val="0"/>
          <w:numId w:val="234"/>
        </w:numPr>
        <w:tabs>
          <w:tab w:val="left" w:pos="821"/>
        </w:tabs>
        <w:autoSpaceDE w:val="0"/>
        <w:autoSpaceDN w:val="0"/>
        <w:spacing w:after="0" w:line="322" w:lineRule="exact"/>
        <w:ind w:left="820" w:hanging="349"/>
        <w:contextualSpacing w:val="0"/>
        <w:jc w:val="both"/>
        <w:rPr>
          <w:rFonts w:ascii="Times New Roman" w:hAnsi="Times New Roman" w:cs="Times New Roman"/>
          <w:sz w:val="24"/>
          <w:szCs w:val="24"/>
        </w:rPr>
      </w:pPr>
      <w:r w:rsidRPr="005F0567">
        <w:rPr>
          <w:rFonts w:ascii="Times New Roman" w:hAnsi="Times New Roman" w:cs="Times New Roman"/>
          <w:sz w:val="24"/>
          <w:szCs w:val="24"/>
        </w:rPr>
        <w:t>связь</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с</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игрой,</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которая</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проявляется:</w:t>
      </w:r>
    </w:p>
    <w:p w:rsidR="00C27485" w:rsidRPr="005F0567" w:rsidRDefault="00C27485" w:rsidP="00F821BE">
      <w:pPr>
        <w:pStyle w:val="aa"/>
        <w:widowControl w:val="0"/>
        <w:numPr>
          <w:ilvl w:val="1"/>
          <w:numId w:val="234"/>
        </w:numPr>
        <w:tabs>
          <w:tab w:val="left" w:pos="1193"/>
        </w:tabs>
        <w:autoSpaceDE w:val="0"/>
        <w:autoSpaceDN w:val="0"/>
        <w:spacing w:after="0" w:line="322" w:lineRule="exact"/>
        <w:ind w:hanging="361"/>
        <w:contextualSpacing w:val="0"/>
        <w:rPr>
          <w:rFonts w:ascii="Times New Roman" w:hAnsi="Times New Roman" w:cs="Times New Roman"/>
          <w:sz w:val="24"/>
          <w:szCs w:val="24"/>
        </w:rPr>
      </w:pPr>
      <w:r w:rsidRPr="005F0567">
        <w:rPr>
          <w:rFonts w:ascii="Times New Roman" w:hAnsi="Times New Roman" w:cs="Times New Roman"/>
          <w:sz w:val="24"/>
          <w:szCs w:val="24"/>
        </w:rPr>
        <w:t>в</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манипулятивных</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действиях</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детей,</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исполняющих</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роли</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взрослых;</w:t>
      </w:r>
    </w:p>
    <w:p w:rsidR="00C27485" w:rsidRPr="005F0567" w:rsidRDefault="00C27485" w:rsidP="00F821BE">
      <w:pPr>
        <w:pStyle w:val="aa"/>
        <w:widowControl w:val="0"/>
        <w:numPr>
          <w:ilvl w:val="1"/>
          <w:numId w:val="234"/>
        </w:numPr>
        <w:tabs>
          <w:tab w:val="left" w:pos="1193"/>
        </w:tabs>
        <w:autoSpaceDE w:val="0"/>
        <w:autoSpaceDN w:val="0"/>
        <w:spacing w:after="0" w:line="240" w:lineRule="auto"/>
        <w:ind w:hanging="361"/>
        <w:contextualSpacing w:val="0"/>
        <w:rPr>
          <w:rFonts w:ascii="Times New Roman" w:hAnsi="Times New Roman" w:cs="Times New Roman"/>
          <w:sz w:val="24"/>
          <w:szCs w:val="24"/>
        </w:rPr>
      </w:pPr>
      <w:r w:rsidRPr="005F0567">
        <w:rPr>
          <w:rFonts w:ascii="Times New Roman" w:hAnsi="Times New Roman" w:cs="Times New Roman"/>
          <w:sz w:val="24"/>
          <w:szCs w:val="24"/>
        </w:rPr>
        <w:t>в</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продуктивных</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действиях,</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составляющих</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сюжет</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игры;</w:t>
      </w:r>
    </w:p>
    <w:p w:rsidR="00C27485" w:rsidRPr="005F0567" w:rsidRDefault="00C27485" w:rsidP="00F821BE">
      <w:pPr>
        <w:pStyle w:val="aa"/>
        <w:widowControl w:val="0"/>
        <w:numPr>
          <w:ilvl w:val="1"/>
          <w:numId w:val="234"/>
        </w:numPr>
        <w:tabs>
          <w:tab w:val="left" w:pos="1193"/>
        </w:tabs>
        <w:autoSpaceDE w:val="0"/>
        <w:autoSpaceDN w:val="0"/>
        <w:spacing w:after="0" w:line="322" w:lineRule="exact"/>
        <w:ind w:hanging="361"/>
        <w:contextualSpacing w:val="0"/>
        <w:rPr>
          <w:rFonts w:ascii="Times New Roman" w:hAnsi="Times New Roman" w:cs="Times New Roman"/>
          <w:sz w:val="24"/>
          <w:szCs w:val="24"/>
        </w:rPr>
      </w:pPr>
      <w:r w:rsidRPr="005F0567">
        <w:rPr>
          <w:rFonts w:ascii="Times New Roman" w:hAnsi="Times New Roman" w:cs="Times New Roman"/>
          <w:sz w:val="24"/>
          <w:szCs w:val="24"/>
        </w:rPr>
        <w:t>во</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включении</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игровых</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действий</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трудовой</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процесс;</w:t>
      </w:r>
    </w:p>
    <w:p w:rsidR="00C27485" w:rsidRPr="005F0567" w:rsidRDefault="00C27485" w:rsidP="00F821BE">
      <w:pPr>
        <w:pStyle w:val="aa"/>
        <w:widowControl w:val="0"/>
        <w:numPr>
          <w:ilvl w:val="1"/>
          <w:numId w:val="234"/>
        </w:numPr>
        <w:tabs>
          <w:tab w:val="left" w:pos="1193"/>
        </w:tabs>
        <w:autoSpaceDE w:val="0"/>
        <w:autoSpaceDN w:val="0"/>
        <w:spacing w:after="0" w:line="240" w:lineRule="auto"/>
        <w:ind w:hanging="361"/>
        <w:contextualSpacing w:val="0"/>
        <w:rPr>
          <w:rFonts w:ascii="Times New Roman" w:hAnsi="Times New Roman" w:cs="Times New Roman"/>
          <w:sz w:val="24"/>
          <w:szCs w:val="24"/>
        </w:rPr>
      </w:pPr>
      <w:r w:rsidRPr="005F0567">
        <w:rPr>
          <w:rFonts w:ascii="Times New Roman" w:hAnsi="Times New Roman" w:cs="Times New Roman"/>
          <w:sz w:val="24"/>
          <w:szCs w:val="24"/>
        </w:rPr>
        <w:t>в</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ролевом</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поведении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ребенка,</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создающего</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образ</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труженика.</w:t>
      </w:r>
    </w:p>
    <w:p w:rsidR="00C27485" w:rsidRPr="005F0567" w:rsidRDefault="00C27485" w:rsidP="00C27485">
      <w:pPr>
        <w:pStyle w:val="2"/>
        <w:spacing w:before="2" w:line="319" w:lineRule="exact"/>
        <w:rPr>
          <w:rFonts w:cs="Times New Roman"/>
          <w:sz w:val="24"/>
          <w:szCs w:val="24"/>
        </w:rPr>
      </w:pPr>
      <w:r w:rsidRPr="005F0567">
        <w:rPr>
          <w:rFonts w:cs="Times New Roman"/>
          <w:sz w:val="24"/>
          <w:szCs w:val="24"/>
        </w:rPr>
        <w:t>Виды</w:t>
      </w:r>
      <w:r w:rsidRPr="005F0567">
        <w:rPr>
          <w:rFonts w:cs="Times New Roman"/>
          <w:spacing w:val="-3"/>
          <w:sz w:val="24"/>
          <w:szCs w:val="24"/>
        </w:rPr>
        <w:t xml:space="preserve"> </w:t>
      </w:r>
      <w:r w:rsidRPr="005F0567">
        <w:rPr>
          <w:rFonts w:cs="Times New Roman"/>
          <w:sz w:val="24"/>
          <w:szCs w:val="24"/>
        </w:rPr>
        <w:t>труда:</w:t>
      </w:r>
    </w:p>
    <w:p w:rsidR="00C27485" w:rsidRPr="005F0567" w:rsidRDefault="00C27485" w:rsidP="00F821BE">
      <w:pPr>
        <w:pStyle w:val="aa"/>
        <w:widowControl w:val="0"/>
        <w:numPr>
          <w:ilvl w:val="0"/>
          <w:numId w:val="233"/>
        </w:numPr>
        <w:tabs>
          <w:tab w:val="left" w:pos="821"/>
        </w:tabs>
        <w:autoSpaceDE w:val="0"/>
        <w:autoSpaceDN w:val="0"/>
        <w:spacing w:after="0" w:line="319" w:lineRule="exact"/>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Самообслуживание.</w:t>
      </w:r>
    </w:p>
    <w:p w:rsidR="00C27485" w:rsidRPr="005F0567" w:rsidRDefault="00C27485" w:rsidP="00F821BE">
      <w:pPr>
        <w:pStyle w:val="aa"/>
        <w:widowControl w:val="0"/>
        <w:numPr>
          <w:ilvl w:val="0"/>
          <w:numId w:val="233"/>
        </w:numPr>
        <w:tabs>
          <w:tab w:val="left" w:pos="821"/>
        </w:tabs>
        <w:autoSpaceDE w:val="0"/>
        <w:autoSpaceDN w:val="0"/>
        <w:spacing w:before="2" w:after="0" w:line="322" w:lineRule="exact"/>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Хозяйственно-бытовой</w:t>
      </w:r>
      <w:r w:rsidRPr="005F0567">
        <w:rPr>
          <w:rFonts w:ascii="Times New Roman" w:hAnsi="Times New Roman" w:cs="Times New Roman"/>
          <w:spacing w:val="-5"/>
          <w:sz w:val="24"/>
          <w:szCs w:val="24"/>
        </w:rPr>
        <w:t xml:space="preserve"> </w:t>
      </w:r>
      <w:r w:rsidRPr="005F0567">
        <w:rPr>
          <w:rFonts w:ascii="Times New Roman" w:hAnsi="Times New Roman" w:cs="Times New Roman"/>
          <w:sz w:val="24"/>
          <w:szCs w:val="24"/>
        </w:rPr>
        <w:t>труд.</w:t>
      </w:r>
    </w:p>
    <w:p w:rsidR="00C27485" w:rsidRPr="005F0567" w:rsidRDefault="00C27485" w:rsidP="00F821BE">
      <w:pPr>
        <w:pStyle w:val="aa"/>
        <w:widowControl w:val="0"/>
        <w:numPr>
          <w:ilvl w:val="0"/>
          <w:numId w:val="233"/>
        </w:numPr>
        <w:tabs>
          <w:tab w:val="left" w:pos="821"/>
        </w:tabs>
        <w:autoSpaceDE w:val="0"/>
        <w:autoSpaceDN w:val="0"/>
        <w:spacing w:after="0" w:line="322" w:lineRule="exact"/>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Труд</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в</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природе.</w:t>
      </w:r>
    </w:p>
    <w:p w:rsidR="00C27485" w:rsidRPr="005F0567" w:rsidRDefault="00C27485" w:rsidP="00F821BE">
      <w:pPr>
        <w:pStyle w:val="aa"/>
        <w:widowControl w:val="0"/>
        <w:numPr>
          <w:ilvl w:val="0"/>
          <w:numId w:val="233"/>
        </w:numPr>
        <w:tabs>
          <w:tab w:val="left" w:pos="821"/>
        </w:tabs>
        <w:autoSpaceDE w:val="0"/>
        <w:autoSpaceDN w:val="0"/>
        <w:spacing w:after="0" w:line="322" w:lineRule="exact"/>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Ручной</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труд.</w:t>
      </w:r>
    </w:p>
    <w:p w:rsidR="00C27485" w:rsidRPr="005F0567" w:rsidRDefault="00C27485" w:rsidP="00F821BE">
      <w:pPr>
        <w:pStyle w:val="aa"/>
        <w:widowControl w:val="0"/>
        <w:numPr>
          <w:ilvl w:val="0"/>
          <w:numId w:val="233"/>
        </w:numPr>
        <w:tabs>
          <w:tab w:val="left" w:pos="821"/>
        </w:tabs>
        <w:autoSpaceDE w:val="0"/>
        <w:autoSpaceDN w:val="0"/>
        <w:spacing w:after="0" w:line="240" w:lineRule="auto"/>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Ознакомление</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с</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трудом</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взрослых.</w:t>
      </w:r>
    </w:p>
    <w:p w:rsidR="00307B1D" w:rsidRPr="00C27485" w:rsidRDefault="00307B1D" w:rsidP="00C27485">
      <w:pPr>
        <w:sectPr w:rsidR="00307B1D" w:rsidRPr="00C27485">
          <w:pgSz w:w="11910" w:h="16840"/>
          <w:pgMar w:top="760" w:right="300" w:bottom="280" w:left="740" w:header="720" w:footer="720" w:gutter="0"/>
          <w:cols w:space="720"/>
        </w:sectPr>
      </w:pPr>
    </w:p>
    <w:p w:rsidR="00307B1D" w:rsidRPr="005F0567" w:rsidRDefault="00307B1D" w:rsidP="00307B1D">
      <w:pPr>
        <w:pStyle w:val="2"/>
        <w:spacing w:before="259" w:line="319" w:lineRule="exact"/>
        <w:rPr>
          <w:rFonts w:cs="Times New Roman"/>
          <w:sz w:val="24"/>
          <w:szCs w:val="24"/>
        </w:rPr>
      </w:pPr>
      <w:r w:rsidRPr="005F0567">
        <w:rPr>
          <w:rFonts w:cs="Times New Roman"/>
          <w:sz w:val="24"/>
          <w:szCs w:val="24"/>
        </w:rPr>
        <w:lastRenderedPageBreak/>
        <w:t>Формы</w:t>
      </w:r>
      <w:r w:rsidRPr="005F0567">
        <w:rPr>
          <w:rFonts w:cs="Times New Roman"/>
          <w:spacing w:val="-5"/>
          <w:sz w:val="24"/>
          <w:szCs w:val="24"/>
        </w:rPr>
        <w:t xml:space="preserve"> </w:t>
      </w:r>
      <w:r w:rsidRPr="005F0567">
        <w:rPr>
          <w:rFonts w:cs="Times New Roman"/>
          <w:sz w:val="24"/>
          <w:szCs w:val="24"/>
        </w:rPr>
        <w:t>организации</w:t>
      </w:r>
      <w:r w:rsidRPr="005F0567">
        <w:rPr>
          <w:rFonts w:cs="Times New Roman"/>
          <w:spacing w:val="-4"/>
          <w:sz w:val="24"/>
          <w:szCs w:val="24"/>
        </w:rPr>
        <w:t xml:space="preserve"> </w:t>
      </w:r>
      <w:r w:rsidRPr="005F0567">
        <w:rPr>
          <w:rFonts w:cs="Times New Roman"/>
          <w:sz w:val="24"/>
          <w:szCs w:val="24"/>
        </w:rPr>
        <w:t>трудовой</w:t>
      </w:r>
      <w:r w:rsidRPr="005F0567">
        <w:rPr>
          <w:rFonts w:cs="Times New Roman"/>
          <w:spacing w:val="-4"/>
          <w:sz w:val="24"/>
          <w:szCs w:val="24"/>
        </w:rPr>
        <w:t xml:space="preserve"> </w:t>
      </w:r>
      <w:r w:rsidRPr="005F0567">
        <w:rPr>
          <w:rFonts w:cs="Times New Roman"/>
          <w:sz w:val="24"/>
          <w:szCs w:val="24"/>
        </w:rPr>
        <w:t>деятельности:</w:t>
      </w:r>
    </w:p>
    <w:p w:rsidR="00307B1D" w:rsidRPr="005F0567" w:rsidRDefault="00307B1D" w:rsidP="00F821BE">
      <w:pPr>
        <w:pStyle w:val="aa"/>
        <w:widowControl w:val="0"/>
        <w:numPr>
          <w:ilvl w:val="0"/>
          <w:numId w:val="232"/>
        </w:numPr>
        <w:tabs>
          <w:tab w:val="left" w:pos="821"/>
        </w:tabs>
        <w:autoSpaceDE w:val="0"/>
        <w:autoSpaceDN w:val="0"/>
        <w:spacing w:after="0" w:line="319" w:lineRule="exact"/>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Поручения:</w:t>
      </w:r>
    </w:p>
    <w:p w:rsidR="00307B1D" w:rsidRPr="005F0567" w:rsidRDefault="00307B1D" w:rsidP="00F821BE">
      <w:pPr>
        <w:pStyle w:val="aa"/>
        <w:widowControl w:val="0"/>
        <w:numPr>
          <w:ilvl w:val="1"/>
          <w:numId w:val="232"/>
        </w:numPr>
        <w:tabs>
          <w:tab w:val="left" w:pos="1193"/>
        </w:tabs>
        <w:autoSpaceDE w:val="0"/>
        <w:autoSpaceDN w:val="0"/>
        <w:spacing w:after="0" w:line="322" w:lineRule="exact"/>
        <w:ind w:hanging="361"/>
        <w:contextualSpacing w:val="0"/>
        <w:rPr>
          <w:rFonts w:ascii="Times New Roman" w:hAnsi="Times New Roman" w:cs="Times New Roman"/>
          <w:sz w:val="24"/>
          <w:szCs w:val="24"/>
        </w:rPr>
      </w:pPr>
      <w:r w:rsidRPr="005F0567">
        <w:rPr>
          <w:rFonts w:ascii="Times New Roman" w:hAnsi="Times New Roman" w:cs="Times New Roman"/>
          <w:sz w:val="24"/>
          <w:szCs w:val="24"/>
        </w:rPr>
        <w:t>простые</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2"/>
          <w:sz w:val="24"/>
          <w:szCs w:val="24"/>
        </w:rPr>
        <w:t xml:space="preserve"> </w:t>
      </w:r>
      <w:r w:rsidRPr="005F0567">
        <w:rPr>
          <w:rFonts w:ascii="Times New Roman" w:hAnsi="Times New Roman" w:cs="Times New Roman"/>
          <w:sz w:val="24"/>
          <w:szCs w:val="24"/>
        </w:rPr>
        <w:t>сложные;</w:t>
      </w:r>
    </w:p>
    <w:p w:rsidR="00307B1D" w:rsidRPr="005F0567" w:rsidRDefault="00307B1D" w:rsidP="00F821BE">
      <w:pPr>
        <w:pStyle w:val="aa"/>
        <w:widowControl w:val="0"/>
        <w:numPr>
          <w:ilvl w:val="1"/>
          <w:numId w:val="232"/>
        </w:numPr>
        <w:tabs>
          <w:tab w:val="left" w:pos="1193"/>
        </w:tabs>
        <w:autoSpaceDE w:val="0"/>
        <w:autoSpaceDN w:val="0"/>
        <w:spacing w:after="0" w:line="322" w:lineRule="exact"/>
        <w:ind w:hanging="361"/>
        <w:contextualSpacing w:val="0"/>
        <w:rPr>
          <w:rFonts w:ascii="Times New Roman" w:hAnsi="Times New Roman" w:cs="Times New Roman"/>
          <w:sz w:val="24"/>
          <w:szCs w:val="24"/>
        </w:rPr>
      </w:pPr>
      <w:r w:rsidRPr="005F0567">
        <w:rPr>
          <w:rFonts w:ascii="Times New Roman" w:hAnsi="Times New Roman" w:cs="Times New Roman"/>
          <w:sz w:val="24"/>
          <w:szCs w:val="24"/>
        </w:rPr>
        <w:t>эпизодические</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и</w:t>
      </w:r>
      <w:r w:rsidRPr="005F0567">
        <w:rPr>
          <w:rFonts w:ascii="Times New Roman" w:hAnsi="Times New Roman" w:cs="Times New Roman"/>
          <w:spacing w:val="-4"/>
          <w:sz w:val="24"/>
          <w:szCs w:val="24"/>
        </w:rPr>
        <w:t xml:space="preserve"> </w:t>
      </w:r>
      <w:r w:rsidRPr="005F0567">
        <w:rPr>
          <w:rFonts w:ascii="Times New Roman" w:hAnsi="Times New Roman" w:cs="Times New Roman"/>
          <w:sz w:val="24"/>
          <w:szCs w:val="24"/>
        </w:rPr>
        <w:t>длительные;</w:t>
      </w:r>
    </w:p>
    <w:p w:rsidR="00307B1D" w:rsidRPr="005F0567" w:rsidRDefault="00307B1D" w:rsidP="00F821BE">
      <w:pPr>
        <w:pStyle w:val="aa"/>
        <w:widowControl w:val="0"/>
        <w:numPr>
          <w:ilvl w:val="1"/>
          <w:numId w:val="232"/>
        </w:numPr>
        <w:tabs>
          <w:tab w:val="left" w:pos="1193"/>
        </w:tabs>
        <w:autoSpaceDE w:val="0"/>
        <w:autoSpaceDN w:val="0"/>
        <w:spacing w:after="0" w:line="322" w:lineRule="exact"/>
        <w:ind w:hanging="361"/>
        <w:contextualSpacing w:val="0"/>
        <w:rPr>
          <w:rFonts w:ascii="Times New Roman" w:hAnsi="Times New Roman" w:cs="Times New Roman"/>
          <w:sz w:val="24"/>
          <w:szCs w:val="24"/>
        </w:rPr>
      </w:pPr>
      <w:r w:rsidRPr="005F0567">
        <w:rPr>
          <w:rFonts w:ascii="Times New Roman" w:hAnsi="Times New Roman" w:cs="Times New Roman"/>
          <w:sz w:val="24"/>
          <w:szCs w:val="24"/>
        </w:rPr>
        <w:t>коллективные.</w:t>
      </w:r>
    </w:p>
    <w:p w:rsidR="00307B1D" w:rsidRPr="005F0567" w:rsidRDefault="00307B1D" w:rsidP="00F821BE">
      <w:pPr>
        <w:pStyle w:val="aa"/>
        <w:widowControl w:val="0"/>
        <w:numPr>
          <w:ilvl w:val="0"/>
          <w:numId w:val="232"/>
        </w:numPr>
        <w:tabs>
          <w:tab w:val="left" w:pos="821"/>
        </w:tabs>
        <w:autoSpaceDE w:val="0"/>
        <w:autoSpaceDN w:val="0"/>
        <w:spacing w:after="0" w:line="240" w:lineRule="auto"/>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Дежурства.</w:t>
      </w:r>
    </w:p>
    <w:p w:rsidR="00307B1D" w:rsidRPr="005F0567" w:rsidRDefault="00307B1D" w:rsidP="00F821BE">
      <w:pPr>
        <w:pStyle w:val="aa"/>
        <w:widowControl w:val="0"/>
        <w:numPr>
          <w:ilvl w:val="0"/>
          <w:numId w:val="232"/>
        </w:numPr>
        <w:tabs>
          <w:tab w:val="left" w:pos="821"/>
        </w:tabs>
        <w:autoSpaceDE w:val="0"/>
        <w:autoSpaceDN w:val="0"/>
        <w:spacing w:before="2" w:after="0" w:line="240" w:lineRule="auto"/>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Коллективный</w:t>
      </w:r>
      <w:r w:rsidRPr="005F0567">
        <w:rPr>
          <w:rFonts w:ascii="Times New Roman" w:hAnsi="Times New Roman" w:cs="Times New Roman"/>
          <w:spacing w:val="-9"/>
          <w:sz w:val="24"/>
          <w:szCs w:val="24"/>
        </w:rPr>
        <w:t xml:space="preserve"> </w:t>
      </w:r>
      <w:r w:rsidRPr="005F0567">
        <w:rPr>
          <w:rFonts w:ascii="Times New Roman" w:hAnsi="Times New Roman" w:cs="Times New Roman"/>
          <w:sz w:val="24"/>
          <w:szCs w:val="24"/>
        </w:rPr>
        <w:t>труд.</w:t>
      </w:r>
    </w:p>
    <w:p w:rsidR="00307B1D" w:rsidRPr="005F0567" w:rsidRDefault="00307B1D" w:rsidP="00307B1D">
      <w:pPr>
        <w:pStyle w:val="2"/>
        <w:spacing w:before="257" w:line="319" w:lineRule="exact"/>
        <w:rPr>
          <w:rFonts w:cs="Times New Roman"/>
          <w:sz w:val="24"/>
          <w:szCs w:val="24"/>
        </w:rPr>
      </w:pPr>
      <w:r w:rsidRPr="005F0567">
        <w:rPr>
          <w:rFonts w:cs="Times New Roman"/>
          <w:sz w:val="24"/>
          <w:szCs w:val="24"/>
        </w:rPr>
        <w:t>Типы</w:t>
      </w:r>
      <w:r w:rsidRPr="005F0567">
        <w:rPr>
          <w:rFonts w:cs="Times New Roman"/>
          <w:spacing w:val="-3"/>
          <w:sz w:val="24"/>
          <w:szCs w:val="24"/>
        </w:rPr>
        <w:t xml:space="preserve"> </w:t>
      </w:r>
      <w:r w:rsidRPr="005F0567">
        <w:rPr>
          <w:rFonts w:cs="Times New Roman"/>
          <w:sz w:val="24"/>
          <w:szCs w:val="24"/>
        </w:rPr>
        <w:t>организации</w:t>
      </w:r>
      <w:r w:rsidRPr="005F0567">
        <w:rPr>
          <w:rFonts w:cs="Times New Roman"/>
          <w:spacing w:val="-5"/>
          <w:sz w:val="24"/>
          <w:szCs w:val="24"/>
        </w:rPr>
        <w:t xml:space="preserve"> </w:t>
      </w:r>
      <w:r w:rsidRPr="005F0567">
        <w:rPr>
          <w:rFonts w:cs="Times New Roman"/>
          <w:sz w:val="24"/>
          <w:szCs w:val="24"/>
        </w:rPr>
        <w:t>труда детей</w:t>
      </w:r>
    </w:p>
    <w:p w:rsidR="00307B1D" w:rsidRPr="005F0567" w:rsidRDefault="00307B1D" w:rsidP="00F821BE">
      <w:pPr>
        <w:pStyle w:val="aa"/>
        <w:widowControl w:val="0"/>
        <w:numPr>
          <w:ilvl w:val="0"/>
          <w:numId w:val="231"/>
        </w:numPr>
        <w:tabs>
          <w:tab w:val="left" w:pos="821"/>
        </w:tabs>
        <w:autoSpaceDE w:val="0"/>
        <w:autoSpaceDN w:val="0"/>
        <w:spacing w:after="0" w:line="319" w:lineRule="exact"/>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Индивидуальный</w:t>
      </w:r>
      <w:r w:rsidRPr="005F0567">
        <w:rPr>
          <w:rFonts w:ascii="Times New Roman" w:hAnsi="Times New Roman" w:cs="Times New Roman"/>
          <w:spacing w:val="-6"/>
          <w:sz w:val="24"/>
          <w:szCs w:val="24"/>
        </w:rPr>
        <w:t xml:space="preserve"> </w:t>
      </w:r>
      <w:r w:rsidRPr="005F0567">
        <w:rPr>
          <w:rFonts w:ascii="Times New Roman" w:hAnsi="Times New Roman" w:cs="Times New Roman"/>
          <w:sz w:val="24"/>
          <w:szCs w:val="24"/>
        </w:rPr>
        <w:t>труд.</w:t>
      </w:r>
    </w:p>
    <w:p w:rsidR="00307B1D" w:rsidRPr="005F0567" w:rsidRDefault="00307B1D" w:rsidP="00F821BE">
      <w:pPr>
        <w:pStyle w:val="aa"/>
        <w:widowControl w:val="0"/>
        <w:numPr>
          <w:ilvl w:val="0"/>
          <w:numId w:val="231"/>
        </w:numPr>
        <w:tabs>
          <w:tab w:val="left" w:pos="821"/>
        </w:tabs>
        <w:autoSpaceDE w:val="0"/>
        <w:autoSpaceDN w:val="0"/>
        <w:spacing w:after="0" w:line="322" w:lineRule="exact"/>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Труд</w:t>
      </w:r>
      <w:r w:rsidRPr="005F0567">
        <w:rPr>
          <w:rFonts w:ascii="Times New Roman" w:hAnsi="Times New Roman" w:cs="Times New Roman"/>
          <w:spacing w:val="-1"/>
          <w:sz w:val="24"/>
          <w:szCs w:val="24"/>
        </w:rPr>
        <w:t xml:space="preserve"> </w:t>
      </w:r>
      <w:r w:rsidRPr="005F0567">
        <w:rPr>
          <w:rFonts w:ascii="Times New Roman" w:hAnsi="Times New Roman" w:cs="Times New Roman"/>
          <w:sz w:val="24"/>
          <w:szCs w:val="24"/>
        </w:rPr>
        <w:t>рядом.</w:t>
      </w:r>
    </w:p>
    <w:p w:rsidR="00307B1D" w:rsidRPr="005F0567" w:rsidRDefault="00307B1D" w:rsidP="00F821BE">
      <w:pPr>
        <w:pStyle w:val="aa"/>
        <w:widowControl w:val="0"/>
        <w:numPr>
          <w:ilvl w:val="0"/>
          <w:numId w:val="231"/>
        </w:numPr>
        <w:tabs>
          <w:tab w:val="left" w:pos="821"/>
        </w:tabs>
        <w:autoSpaceDE w:val="0"/>
        <w:autoSpaceDN w:val="0"/>
        <w:spacing w:before="2" w:after="0" w:line="322" w:lineRule="exact"/>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Общий</w:t>
      </w:r>
      <w:r w:rsidRPr="005F0567">
        <w:rPr>
          <w:rFonts w:ascii="Times New Roman" w:hAnsi="Times New Roman" w:cs="Times New Roman"/>
          <w:spacing w:val="-3"/>
          <w:sz w:val="24"/>
          <w:szCs w:val="24"/>
        </w:rPr>
        <w:t xml:space="preserve"> </w:t>
      </w:r>
      <w:r w:rsidRPr="005F0567">
        <w:rPr>
          <w:rFonts w:ascii="Times New Roman" w:hAnsi="Times New Roman" w:cs="Times New Roman"/>
          <w:sz w:val="24"/>
          <w:szCs w:val="24"/>
        </w:rPr>
        <w:t>труд.</w:t>
      </w:r>
    </w:p>
    <w:p w:rsidR="00EE2F46" w:rsidRDefault="00307B1D" w:rsidP="00F821BE">
      <w:pPr>
        <w:pStyle w:val="aa"/>
        <w:widowControl w:val="0"/>
        <w:numPr>
          <w:ilvl w:val="0"/>
          <w:numId w:val="231"/>
        </w:numPr>
        <w:tabs>
          <w:tab w:val="left" w:pos="821"/>
        </w:tabs>
        <w:autoSpaceDE w:val="0"/>
        <w:autoSpaceDN w:val="0"/>
        <w:spacing w:after="0" w:line="240" w:lineRule="auto"/>
        <w:ind w:hanging="349"/>
        <w:contextualSpacing w:val="0"/>
        <w:rPr>
          <w:rFonts w:ascii="Times New Roman" w:hAnsi="Times New Roman" w:cs="Times New Roman"/>
          <w:sz w:val="24"/>
          <w:szCs w:val="24"/>
        </w:rPr>
      </w:pPr>
      <w:r w:rsidRPr="005F0567">
        <w:rPr>
          <w:rFonts w:ascii="Times New Roman" w:hAnsi="Times New Roman" w:cs="Times New Roman"/>
          <w:sz w:val="24"/>
          <w:szCs w:val="24"/>
        </w:rPr>
        <w:t>Совместный</w:t>
      </w:r>
      <w:r w:rsidRPr="005F0567">
        <w:rPr>
          <w:rFonts w:ascii="Times New Roman" w:hAnsi="Times New Roman" w:cs="Times New Roman"/>
          <w:spacing w:val="-6"/>
          <w:sz w:val="24"/>
          <w:szCs w:val="24"/>
        </w:rPr>
        <w:t xml:space="preserve"> </w:t>
      </w:r>
      <w:r w:rsidRPr="005F0567">
        <w:rPr>
          <w:rFonts w:ascii="Times New Roman" w:hAnsi="Times New Roman" w:cs="Times New Roman"/>
          <w:sz w:val="24"/>
          <w:szCs w:val="24"/>
        </w:rPr>
        <w:t>труд.</w:t>
      </w:r>
    </w:p>
    <w:p w:rsidR="00EE2F46" w:rsidRPr="00EE2F46" w:rsidRDefault="00EE2F46" w:rsidP="00EE2F46">
      <w:pPr>
        <w:pStyle w:val="aa"/>
        <w:widowControl w:val="0"/>
        <w:tabs>
          <w:tab w:val="left" w:pos="821"/>
        </w:tabs>
        <w:autoSpaceDE w:val="0"/>
        <w:autoSpaceDN w:val="0"/>
        <w:spacing w:after="0" w:line="240" w:lineRule="auto"/>
        <w:ind w:left="820"/>
        <w:contextualSpacing w:val="0"/>
        <w:rPr>
          <w:rFonts w:ascii="Times New Roman" w:hAnsi="Times New Roman" w:cs="Times New Roman"/>
          <w:sz w:val="24"/>
          <w:szCs w:val="24"/>
        </w:rPr>
      </w:pPr>
    </w:p>
    <w:p w:rsidR="00EE2F46" w:rsidRPr="00EE2F46" w:rsidRDefault="00EE2F46" w:rsidP="00EE2F46">
      <w:pPr>
        <w:spacing w:before="72"/>
        <w:rPr>
          <w:rFonts w:ascii="Times New Roman" w:hAnsi="Times New Roman" w:cs="Times New Roman"/>
          <w:b/>
          <w:sz w:val="28"/>
          <w:szCs w:val="28"/>
        </w:rPr>
      </w:pPr>
      <w:r w:rsidRPr="00EE2F46">
        <w:rPr>
          <w:rFonts w:ascii="Times New Roman" w:hAnsi="Times New Roman" w:cs="Times New Roman"/>
          <w:b/>
          <w:sz w:val="28"/>
          <w:szCs w:val="28"/>
        </w:rPr>
        <w:t>Образовательная</w:t>
      </w:r>
      <w:r w:rsidRPr="00EE2F46">
        <w:rPr>
          <w:rFonts w:ascii="Times New Roman" w:hAnsi="Times New Roman" w:cs="Times New Roman"/>
          <w:b/>
          <w:spacing w:val="-6"/>
          <w:sz w:val="28"/>
          <w:szCs w:val="28"/>
        </w:rPr>
        <w:t xml:space="preserve"> </w:t>
      </w:r>
      <w:r w:rsidRPr="00EE2F46">
        <w:rPr>
          <w:rFonts w:ascii="Times New Roman" w:hAnsi="Times New Roman" w:cs="Times New Roman"/>
          <w:b/>
          <w:sz w:val="28"/>
          <w:szCs w:val="28"/>
        </w:rPr>
        <w:t>область</w:t>
      </w:r>
      <w:r w:rsidRPr="00EE2F46">
        <w:rPr>
          <w:rFonts w:ascii="Times New Roman" w:hAnsi="Times New Roman" w:cs="Times New Roman"/>
          <w:b/>
          <w:spacing w:val="-7"/>
          <w:sz w:val="28"/>
          <w:szCs w:val="28"/>
        </w:rPr>
        <w:t xml:space="preserve"> </w:t>
      </w:r>
      <w:r w:rsidRPr="00EE2F46">
        <w:rPr>
          <w:rFonts w:ascii="Times New Roman" w:hAnsi="Times New Roman" w:cs="Times New Roman"/>
          <w:b/>
          <w:sz w:val="28"/>
          <w:szCs w:val="28"/>
        </w:rPr>
        <w:t>«Речевое</w:t>
      </w:r>
      <w:r w:rsidRPr="00EE2F46">
        <w:rPr>
          <w:rFonts w:ascii="Times New Roman" w:hAnsi="Times New Roman" w:cs="Times New Roman"/>
          <w:b/>
          <w:spacing w:val="-4"/>
          <w:sz w:val="28"/>
          <w:szCs w:val="28"/>
        </w:rPr>
        <w:t xml:space="preserve"> </w:t>
      </w:r>
      <w:r w:rsidRPr="00EE2F46">
        <w:rPr>
          <w:rFonts w:ascii="Times New Roman" w:hAnsi="Times New Roman" w:cs="Times New Roman"/>
          <w:b/>
          <w:sz w:val="28"/>
          <w:szCs w:val="28"/>
        </w:rPr>
        <w:t>развитие»</w:t>
      </w:r>
      <w:r w:rsidRPr="00EE2F46">
        <w:rPr>
          <w:rFonts w:ascii="Times New Roman" w:hAnsi="Times New Roman" w:cs="Times New Roman"/>
          <w:b/>
          <w:sz w:val="28"/>
          <w:szCs w:val="28"/>
        </w:rPr>
        <w:tab/>
      </w:r>
    </w:p>
    <w:p w:rsidR="00EE2F46" w:rsidRPr="00EE2F46" w:rsidRDefault="00EE2F46" w:rsidP="00EE2F46">
      <w:pPr>
        <w:pStyle w:val="af8"/>
        <w:spacing w:before="89" w:line="276" w:lineRule="auto"/>
        <w:ind w:left="112" w:right="813"/>
        <w:rPr>
          <w:rFonts w:ascii="Times New Roman" w:hAnsi="Times New Roman" w:cs="Times New Roman"/>
          <w:sz w:val="24"/>
          <w:szCs w:val="24"/>
        </w:rPr>
      </w:pPr>
      <w:r w:rsidRPr="00EE2F46">
        <w:rPr>
          <w:rFonts w:ascii="Times New Roman" w:hAnsi="Times New Roman" w:cs="Times New Roman"/>
          <w:b/>
          <w:sz w:val="24"/>
          <w:szCs w:val="24"/>
        </w:rPr>
        <w:t xml:space="preserve">Цель: </w:t>
      </w:r>
      <w:r w:rsidRPr="00EE2F46">
        <w:rPr>
          <w:rFonts w:ascii="Times New Roman" w:hAnsi="Times New Roman" w:cs="Times New Roman"/>
          <w:sz w:val="24"/>
          <w:szCs w:val="24"/>
        </w:rPr>
        <w:t>Формирование устной речи и навыков речевого общения с окружающими на</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основе</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овладения литературным</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языком своего народа.</w:t>
      </w:r>
    </w:p>
    <w:p w:rsidR="00EE2F46" w:rsidRPr="00EE2F46" w:rsidRDefault="00EE2F46" w:rsidP="00EE2F46">
      <w:pPr>
        <w:pStyle w:val="2"/>
        <w:spacing w:before="1"/>
        <w:rPr>
          <w:rFonts w:cs="Times New Roman"/>
          <w:sz w:val="24"/>
          <w:szCs w:val="24"/>
        </w:rPr>
      </w:pPr>
      <w:r w:rsidRPr="00EE2F46">
        <w:rPr>
          <w:rFonts w:cs="Times New Roman"/>
          <w:sz w:val="24"/>
          <w:szCs w:val="24"/>
        </w:rPr>
        <w:t>Задачи:</w:t>
      </w:r>
    </w:p>
    <w:p w:rsidR="00EE2F46" w:rsidRPr="00EE2F46" w:rsidRDefault="00EE2F46" w:rsidP="00F821BE">
      <w:pPr>
        <w:pStyle w:val="aa"/>
        <w:widowControl w:val="0"/>
        <w:numPr>
          <w:ilvl w:val="0"/>
          <w:numId w:val="246"/>
        </w:numPr>
        <w:tabs>
          <w:tab w:val="left" w:pos="821"/>
        </w:tabs>
        <w:autoSpaceDE w:val="0"/>
        <w:autoSpaceDN w:val="0"/>
        <w:spacing w:before="42" w:after="0" w:line="240" w:lineRule="auto"/>
        <w:ind w:hanging="426"/>
        <w:contextualSpacing w:val="0"/>
        <w:rPr>
          <w:rFonts w:ascii="Times New Roman" w:hAnsi="Times New Roman" w:cs="Times New Roman"/>
          <w:sz w:val="24"/>
          <w:szCs w:val="24"/>
        </w:rPr>
      </w:pPr>
      <w:r w:rsidRPr="00EE2F46">
        <w:rPr>
          <w:rFonts w:ascii="Times New Roman" w:hAnsi="Times New Roman" w:cs="Times New Roman"/>
          <w:sz w:val="24"/>
          <w:szCs w:val="24"/>
        </w:rPr>
        <w:t>Овладение</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речью</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как</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средством</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общения</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и</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культуры.</w:t>
      </w:r>
    </w:p>
    <w:p w:rsidR="00EE2F46" w:rsidRPr="00EE2F46" w:rsidRDefault="00EE2F46" w:rsidP="00F821BE">
      <w:pPr>
        <w:pStyle w:val="aa"/>
        <w:widowControl w:val="0"/>
        <w:numPr>
          <w:ilvl w:val="0"/>
          <w:numId w:val="246"/>
        </w:numPr>
        <w:tabs>
          <w:tab w:val="left" w:pos="821"/>
        </w:tabs>
        <w:autoSpaceDE w:val="0"/>
        <w:autoSpaceDN w:val="0"/>
        <w:spacing w:before="48" w:after="0" w:line="240" w:lineRule="auto"/>
        <w:ind w:hanging="426"/>
        <w:contextualSpacing w:val="0"/>
        <w:rPr>
          <w:rFonts w:ascii="Times New Roman" w:hAnsi="Times New Roman" w:cs="Times New Roman"/>
          <w:sz w:val="24"/>
          <w:szCs w:val="24"/>
        </w:rPr>
      </w:pPr>
      <w:r w:rsidRPr="00EE2F46">
        <w:rPr>
          <w:rFonts w:ascii="Times New Roman" w:hAnsi="Times New Roman" w:cs="Times New Roman"/>
          <w:sz w:val="24"/>
          <w:szCs w:val="24"/>
        </w:rPr>
        <w:t>Обогащение</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активного</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словаря.</w:t>
      </w:r>
    </w:p>
    <w:p w:rsidR="00EE2F46" w:rsidRPr="00EE2F46" w:rsidRDefault="00EE2F46" w:rsidP="00F821BE">
      <w:pPr>
        <w:pStyle w:val="aa"/>
        <w:widowControl w:val="0"/>
        <w:numPr>
          <w:ilvl w:val="0"/>
          <w:numId w:val="246"/>
        </w:numPr>
        <w:tabs>
          <w:tab w:val="left" w:pos="821"/>
        </w:tabs>
        <w:autoSpaceDE w:val="0"/>
        <w:autoSpaceDN w:val="0"/>
        <w:spacing w:before="48" w:after="0" w:line="240" w:lineRule="auto"/>
        <w:ind w:hanging="426"/>
        <w:contextualSpacing w:val="0"/>
        <w:rPr>
          <w:rFonts w:ascii="Times New Roman" w:hAnsi="Times New Roman" w:cs="Times New Roman"/>
          <w:sz w:val="24"/>
          <w:szCs w:val="24"/>
        </w:rPr>
      </w:pPr>
      <w:r w:rsidRPr="00EE2F46">
        <w:rPr>
          <w:rFonts w:ascii="Times New Roman" w:hAnsi="Times New Roman" w:cs="Times New Roman"/>
          <w:sz w:val="24"/>
          <w:szCs w:val="24"/>
        </w:rPr>
        <w:t>Развитие</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связной,</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грамматически</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правильной</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диалоговой</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и</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монологической</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речи.</w:t>
      </w:r>
    </w:p>
    <w:p w:rsidR="00EE2F46" w:rsidRPr="00EE2F46" w:rsidRDefault="00EE2F46" w:rsidP="00F821BE">
      <w:pPr>
        <w:pStyle w:val="aa"/>
        <w:widowControl w:val="0"/>
        <w:numPr>
          <w:ilvl w:val="0"/>
          <w:numId w:val="246"/>
        </w:numPr>
        <w:tabs>
          <w:tab w:val="left" w:pos="821"/>
        </w:tabs>
        <w:autoSpaceDE w:val="0"/>
        <w:autoSpaceDN w:val="0"/>
        <w:spacing w:before="50" w:after="0" w:line="240" w:lineRule="auto"/>
        <w:ind w:hanging="426"/>
        <w:contextualSpacing w:val="0"/>
        <w:rPr>
          <w:rFonts w:ascii="Times New Roman" w:hAnsi="Times New Roman" w:cs="Times New Roman"/>
          <w:sz w:val="24"/>
          <w:szCs w:val="24"/>
        </w:rPr>
      </w:pPr>
      <w:r w:rsidRPr="00EE2F46">
        <w:rPr>
          <w:rFonts w:ascii="Times New Roman" w:hAnsi="Times New Roman" w:cs="Times New Roman"/>
          <w:sz w:val="24"/>
          <w:szCs w:val="24"/>
        </w:rPr>
        <w:t>Развитие</w:t>
      </w:r>
      <w:r w:rsidRPr="00EE2F46">
        <w:rPr>
          <w:rFonts w:ascii="Times New Roman" w:hAnsi="Times New Roman" w:cs="Times New Roman"/>
          <w:spacing w:val="-8"/>
          <w:sz w:val="24"/>
          <w:szCs w:val="24"/>
        </w:rPr>
        <w:t xml:space="preserve"> </w:t>
      </w:r>
      <w:r w:rsidRPr="00EE2F46">
        <w:rPr>
          <w:rFonts w:ascii="Times New Roman" w:hAnsi="Times New Roman" w:cs="Times New Roman"/>
          <w:sz w:val="24"/>
          <w:szCs w:val="24"/>
        </w:rPr>
        <w:t>речевого</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творчества.</w:t>
      </w:r>
    </w:p>
    <w:p w:rsidR="00EE2F46" w:rsidRPr="00EE2F46" w:rsidRDefault="00EE2F46" w:rsidP="00F821BE">
      <w:pPr>
        <w:pStyle w:val="aa"/>
        <w:widowControl w:val="0"/>
        <w:numPr>
          <w:ilvl w:val="0"/>
          <w:numId w:val="246"/>
        </w:numPr>
        <w:tabs>
          <w:tab w:val="left" w:pos="821"/>
        </w:tabs>
        <w:autoSpaceDE w:val="0"/>
        <w:autoSpaceDN w:val="0"/>
        <w:spacing w:before="47" w:after="0"/>
        <w:ind w:right="108"/>
        <w:contextualSpacing w:val="0"/>
        <w:rPr>
          <w:rFonts w:ascii="Times New Roman" w:hAnsi="Times New Roman" w:cs="Times New Roman"/>
          <w:sz w:val="24"/>
          <w:szCs w:val="24"/>
        </w:rPr>
      </w:pPr>
      <w:r w:rsidRPr="00EE2F46">
        <w:rPr>
          <w:rFonts w:ascii="Times New Roman" w:hAnsi="Times New Roman" w:cs="Times New Roman"/>
          <w:sz w:val="24"/>
          <w:szCs w:val="24"/>
        </w:rPr>
        <w:t>Знакомство с книжной культурой, детской литературой, понимание на слух текстов</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различных жанров</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детской</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литературы.</w:t>
      </w:r>
    </w:p>
    <w:p w:rsidR="00EE2F46" w:rsidRPr="00EE2F46" w:rsidRDefault="00EE2F46" w:rsidP="00F821BE">
      <w:pPr>
        <w:pStyle w:val="aa"/>
        <w:widowControl w:val="0"/>
        <w:numPr>
          <w:ilvl w:val="0"/>
          <w:numId w:val="246"/>
        </w:numPr>
        <w:tabs>
          <w:tab w:val="left" w:pos="821"/>
        </w:tabs>
        <w:autoSpaceDE w:val="0"/>
        <w:autoSpaceDN w:val="0"/>
        <w:spacing w:before="2" w:after="0"/>
        <w:ind w:left="1041" w:right="523" w:hanging="646"/>
        <w:contextualSpacing w:val="0"/>
        <w:rPr>
          <w:rFonts w:ascii="Times New Roman" w:hAnsi="Times New Roman" w:cs="Times New Roman"/>
          <w:sz w:val="24"/>
          <w:szCs w:val="24"/>
        </w:rPr>
      </w:pPr>
      <w:r w:rsidRPr="00EE2F46">
        <w:rPr>
          <w:rFonts w:ascii="Times New Roman" w:hAnsi="Times New Roman" w:cs="Times New Roman"/>
          <w:sz w:val="24"/>
          <w:szCs w:val="24"/>
        </w:rPr>
        <w:t>Формирование звуковой аналитико-синтетической активности как предпосылки</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обучения</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грамоте.</w:t>
      </w:r>
    </w:p>
    <w:p w:rsidR="00EE2F46" w:rsidRPr="00EE2F46" w:rsidRDefault="00EE2F46" w:rsidP="00F821BE">
      <w:pPr>
        <w:pStyle w:val="aa"/>
        <w:widowControl w:val="0"/>
        <w:numPr>
          <w:ilvl w:val="0"/>
          <w:numId w:val="246"/>
        </w:numPr>
        <w:tabs>
          <w:tab w:val="left" w:pos="821"/>
        </w:tabs>
        <w:autoSpaceDE w:val="0"/>
        <w:autoSpaceDN w:val="0"/>
        <w:spacing w:after="0" w:line="321" w:lineRule="exact"/>
        <w:ind w:hanging="426"/>
        <w:contextualSpacing w:val="0"/>
        <w:rPr>
          <w:rFonts w:ascii="Times New Roman" w:hAnsi="Times New Roman" w:cs="Times New Roman"/>
          <w:sz w:val="24"/>
          <w:szCs w:val="24"/>
        </w:rPr>
      </w:pPr>
      <w:r w:rsidRPr="00EE2F46">
        <w:rPr>
          <w:rFonts w:ascii="Times New Roman" w:hAnsi="Times New Roman" w:cs="Times New Roman"/>
          <w:sz w:val="24"/>
          <w:szCs w:val="24"/>
        </w:rPr>
        <w:t>Развитие</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звуковой</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и</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интонационной</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культуры</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речи,</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фонематического</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слуха.</w:t>
      </w:r>
    </w:p>
    <w:p w:rsidR="00EE2F46" w:rsidRPr="00EE2F46" w:rsidRDefault="00EE2F46" w:rsidP="00EE2F46">
      <w:pPr>
        <w:pStyle w:val="2"/>
        <w:rPr>
          <w:rFonts w:cs="Times New Roman"/>
          <w:sz w:val="24"/>
          <w:szCs w:val="24"/>
        </w:rPr>
      </w:pPr>
      <w:r w:rsidRPr="00EE2F46">
        <w:rPr>
          <w:rFonts w:cs="Times New Roman"/>
          <w:sz w:val="24"/>
          <w:szCs w:val="24"/>
        </w:rPr>
        <w:t>Принципы</w:t>
      </w:r>
      <w:r w:rsidRPr="00EE2F46">
        <w:rPr>
          <w:rFonts w:cs="Times New Roman"/>
          <w:spacing w:val="-3"/>
          <w:sz w:val="24"/>
          <w:szCs w:val="24"/>
        </w:rPr>
        <w:t xml:space="preserve"> </w:t>
      </w:r>
      <w:r w:rsidRPr="00EE2F46">
        <w:rPr>
          <w:rFonts w:cs="Times New Roman"/>
          <w:sz w:val="24"/>
          <w:szCs w:val="24"/>
        </w:rPr>
        <w:t>развития</w:t>
      </w:r>
      <w:r w:rsidRPr="00EE2F46">
        <w:rPr>
          <w:rFonts w:cs="Times New Roman"/>
          <w:spacing w:val="-4"/>
          <w:sz w:val="24"/>
          <w:szCs w:val="24"/>
        </w:rPr>
        <w:t xml:space="preserve"> </w:t>
      </w:r>
      <w:r w:rsidRPr="00EE2F46">
        <w:rPr>
          <w:rFonts w:cs="Times New Roman"/>
          <w:sz w:val="24"/>
          <w:szCs w:val="24"/>
        </w:rPr>
        <w:t>речи.</w:t>
      </w:r>
    </w:p>
    <w:p w:rsidR="00EE2F46" w:rsidRPr="00EE2F46" w:rsidRDefault="00EE2F46" w:rsidP="00F821BE">
      <w:pPr>
        <w:pStyle w:val="aa"/>
        <w:widowControl w:val="0"/>
        <w:numPr>
          <w:ilvl w:val="0"/>
          <w:numId w:val="245"/>
        </w:numPr>
        <w:tabs>
          <w:tab w:val="left" w:pos="821"/>
        </w:tabs>
        <w:autoSpaceDE w:val="0"/>
        <w:autoSpaceDN w:val="0"/>
        <w:spacing w:before="43"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Принцип</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взаимосвязи</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сенсорного,</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умственного</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и</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речевого</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развития.</w:t>
      </w:r>
    </w:p>
    <w:p w:rsidR="00EE2F46" w:rsidRPr="00EE2F46" w:rsidRDefault="00EE2F46" w:rsidP="00F821BE">
      <w:pPr>
        <w:pStyle w:val="aa"/>
        <w:widowControl w:val="0"/>
        <w:numPr>
          <w:ilvl w:val="0"/>
          <w:numId w:val="245"/>
        </w:numPr>
        <w:tabs>
          <w:tab w:val="left" w:pos="821"/>
        </w:tabs>
        <w:autoSpaceDE w:val="0"/>
        <w:autoSpaceDN w:val="0"/>
        <w:spacing w:before="48"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Принцип</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коммуникативно-деятельного</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подхода</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к</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развитию</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речи.</w:t>
      </w:r>
    </w:p>
    <w:p w:rsidR="00EE2F46" w:rsidRPr="00EE2F46" w:rsidRDefault="00EE2F46" w:rsidP="00F821BE">
      <w:pPr>
        <w:pStyle w:val="aa"/>
        <w:widowControl w:val="0"/>
        <w:numPr>
          <w:ilvl w:val="0"/>
          <w:numId w:val="245"/>
        </w:numPr>
        <w:tabs>
          <w:tab w:val="left" w:pos="821"/>
        </w:tabs>
        <w:autoSpaceDE w:val="0"/>
        <w:autoSpaceDN w:val="0"/>
        <w:spacing w:before="50"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Принцип</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развития</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языкового</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чутья.</w:t>
      </w:r>
    </w:p>
    <w:p w:rsidR="00EE2F46" w:rsidRPr="00EE2F46" w:rsidRDefault="00EE2F46" w:rsidP="00F821BE">
      <w:pPr>
        <w:pStyle w:val="aa"/>
        <w:widowControl w:val="0"/>
        <w:numPr>
          <w:ilvl w:val="0"/>
          <w:numId w:val="245"/>
        </w:numPr>
        <w:tabs>
          <w:tab w:val="left" w:pos="821"/>
        </w:tabs>
        <w:autoSpaceDE w:val="0"/>
        <w:autoSpaceDN w:val="0"/>
        <w:spacing w:before="48"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Принцип</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формирования</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элементарного</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сознания</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явлений</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языка.</w:t>
      </w:r>
    </w:p>
    <w:p w:rsidR="00EE2F46" w:rsidRPr="00EE2F46" w:rsidRDefault="00EE2F46" w:rsidP="00F821BE">
      <w:pPr>
        <w:pStyle w:val="aa"/>
        <w:widowControl w:val="0"/>
        <w:numPr>
          <w:ilvl w:val="0"/>
          <w:numId w:val="245"/>
        </w:numPr>
        <w:tabs>
          <w:tab w:val="left" w:pos="821"/>
        </w:tabs>
        <w:autoSpaceDE w:val="0"/>
        <w:autoSpaceDN w:val="0"/>
        <w:spacing w:before="48"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Принцип</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взаимосвязи</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работы</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над</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различными</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сторонами</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речи.</w:t>
      </w:r>
    </w:p>
    <w:p w:rsidR="00EE2F46" w:rsidRPr="00EE2F46" w:rsidRDefault="00EE2F46" w:rsidP="00F821BE">
      <w:pPr>
        <w:pStyle w:val="aa"/>
        <w:widowControl w:val="0"/>
        <w:numPr>
          <w:ilvl w:val="0"/>
          <w:numId w:val="245"/>
        </w:numPr>
        <w:tabs>
          <w:tab w:val="left" w:pos="821"/>
        </w:tabs>
        <w:autoSpaceDE w:val="0"/>
        <w:autoSpaceDN w:val="0"/>
        <w:spacing w:before="47"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Принцип</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обогащения</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мотивации</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речевой</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деятельности.</w:t>
      </w:r>
    </w:p>
    <w:p w:rsidR="00EE2F46" w:rsidRPr="00EE2F46" w:rsidRDefault="00EE2F46" w:rsidP="00F821BE">
      <w:pPr>
        <w:pStyle w:val="aa"/>
        <w:widowControl w:val="0"/>
        <w:numPr>
          <w:ilvl w:val="0"/>
          <w:numId w:val="245"/>
        </w:numPr>
        <w:tabs>
          <w:tab w:val="left" w:pos="821"/>
        </w:tabs>
        <w:autoSpaceDE w:val="0"/>
        <w:autoSpaceDN w:val="0"/>
        <w:spacing w:before="50"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Принцип</w:t>
      </w:r>
      <w:r w:rsidRPr="00EE2F46">
        <w:rPr>
          <w:rFonts w:ascii="Times New Roman" w:hAnsi="Times New Roman" w:cs="Times New Roman"/>
          <w:spacing w:val="-7"/>
          <w:sz w:val="24"/>
          <w:szCs w:val="24"/>
        </w:rPr>
        <w:t xml:space="preserve"> </w:t>
      </w:r>
      <w:r w:rsidRPr="00EE2F46">
        <w:rPr>
          <w:rFonts w:ascii="Times New Roman" w:hAnsi="Times New Roman" w:cs="Times New Roman"/>
          <w:sz w:val="24"/>
          <w:szCs w:val="24"/>
        </w:rPr>
        <w:t>обогащения</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активной</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языковой</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практик</w:t>
      </w:r>
    </w:p>
    <w:p w:rsidR="00EE2F46" w:rsidRPr="00EE2F46" w:rsidRDefault="00EE2F46" w:rsidP="00EE2F46">
      <w:pPr>
        <w:pStyle w:val="2"/>
        <w:rPr>
          <w:rFonts w:cs="Times New Roman"/>
          <w:sz w:val="24"/>
          <w:szCs w:val="24"/>
        </w:rPr>
      </w:pPr>
      <w:r w:rsidRPr="00EE2F46">
        <w:rPr>
          <w:rFonts w:cs="Times New Roman"/>
          <w:sz w:val="24"/>
          <w:szCs w:val="24"/>
        </w:rPr>
        <w:t>Основные</w:t>
      </w:r>
      <w:r w:rsidRPr="00EE2F46">
        <w:rPr>
          <w:rFonts w:cs="Times New Roman"/>
          <w:spacing w:val="-2"/>
          <w:sz w:val="24"/>
          <w:szCs w:val="24"/>
        </w:rPr>
        <w:t xml:space="preserve"> </w:t>
      </w:r>
      <w:r w:rsidRPr="00EE2F46">
        <w:rPr>
          <w:rFonts w:cs="Times New Roman"/>
          <w:sz w:val="24"/>
          <w:szCs w:val="24"/>
        </w:rPr>
        <w:t>направления</w:t>
      </w:r>
      <w:r w:rsidRPr="00EE2F46">
        <w:rPr>
          <w:rFonts w:cs="Times New Roman"/>
          <w:spacing w:val="-3"/>
          <w:sz w:val="24"/>
          <w:szCs w:val="24"/>
        </w:rPr>
        <w:t xml:space="preserve"> </w:t>
      </w:r>
      <w:r w:rsidRPr="00EE2F46">
        <w:rPr>
          <w:rFonts w:cs="Times New Roman"/>
          <w:sz w:val="24"/>
          <w:szCs w:val="24"/>
        </w:rPr>
        <w:t>работы</w:t>
      </w:r>
      <w:r w:rsidRPr="00EE2F46">
        <w:rPr>
          <w:rFonts w:cs="Times New Roman"/>
          <w:spacing w:val="-3"/>
          <w:sz w:val="24"/>
          <w:szCs w:val="24"/>
        </w:rPr>
        <w:t xml:space="preserve"> </w:t>
      </w:r>
      <w:r w:rsidRPr="00EE2F46">
        <w:rPr>
          <w:rFonts w:cs="Times New Roman"/>
          <w:sz w:val="24"/>
          <w:szCs w:val="24"/>
        </w:rPr>
        <w:t>по развитию</w:t>
      </w:r>
      <w:r w:rsidRPr="00EE2F46">
        <w:rPr>
          <w:rFonts w:cs="Times New Roman"/>
          <w:spacing w:val="-3"/>
          <w:sz w:val="24"/>
          <w:szCs w:val="24"/>
        </w:rPr>
        <w:t xml:space="preserve"> </w:t>
      </w:r>
      <w:r w:rsidRPr="00EE2F46">
        <w:rPr>
          <w:rFonts w:cs="Times New Roman"/>
          <w:sz w:val="24"/>
          <w:szCs w:val="24"/>
        </w:rPr>
        <w:t>речи</w:t>
      </w:r>
      <w:r w:rsidRPr="00EE2F46">
        <w:rPr>
          <w:rFonts w:cs="Times New Roman"/>
          <w:spacing w:val="-3"/>
          <w:sz w:val="24"/>
          <w:szCs w:val="24"/>
        </w:rPr>
        <w:t xml:space="preserve"> </w:t>
      </w:r>
      <w:r w:rsidRPr="00EE2F46">
        <w:rPr>
          <w:rFonts w:cs="Times New Roman"/>
          <w:sz w:val="24"/>
          <w:szCs w:val="24"/>
        </w:rPr>
        <w:t>детей</w:t>
      </w:r>
      <w:r w:rsidRPr="00EE2F46">
        <w:rPr>
          <w:rFonts w:cs="Times New Roman"/>
          <w:spacing w:val="-4"/>
          <w:sz w:val="24"/>
          <w:szCs w:val="24"/>
        </w:rPr>
        <w:t xml:space="preserve"> </w:t>
      </w:r>
      <w:r w:rsidRPr="00EE2F46">
        <w:rPr>
          <w:rFonts w:cs="Times New Roman"/>
          <w:sz w:val="24"/>
          <w:szCs w:val="24"/>
        </w:rPr>
        <w:t>в</w:t>
      </w:r>
      <w:r w:rsidRPr="00EE2F46">
        <w:rPr>
          <w:rFonts w:cs="Times New Roman"/>
          <w:spacing w:val="-2"/>
          <w:sz w:val="24"/>
          <w:szCs w:val="24"/>
        </w:rPr>
        <w:t xml:space="preserve"> </w:t>
      </w:r>
      <w:r w:rsidRPr="00EE2F46">
        <w:rPr>
          <w:rFonts w:cs="Times New Roman"/>
          <w:sz w:val="24"/>
          <w:szCs w:val="24"/>
        </w:rPr>
        <w:t>ДОУ.</w:t>
      </w:r>
    </w:p>
    <w:p w:rsidR="00EE2F46" w:rsidRPr="00EE2F46" w:rsidRDefault="00EE2F46" w:rsidP="00F821BE">
      <w:pPr>
        <w:pStyle w:val="aa"/>
        <w:widowControl w:val="0"/>
        <w:numPr>
          <w:ilvl w:val="0"/>
          <w:numId w:val="244"/>
        </w:numPr>
        <w:tabs>
          <w:tab w:val="left" w:pos="821"/>
        </w:tabs>
        <w:autoSpaceDE w:val="0"/>
        <w:autoSpaceDN w:val="0"/>
        <w:spacing w:after="0"/>
        <w:ind w:right="1417" w:hanging="360"/>
        <w:contextualSpacing w:val="0"/>
        <w:rPr>
          <w:rFonts w:ascii="Times New Roman" w:hAnsi="Times New Roman" w:cs="Times New Roman"/>
          <w:sz w:val="24"/>
          <w:szCs w:val="24"/>
        </w:rPr>
      </w:pPr>
      <w:r w:rsidRPr="00EE2F46">
        <w:rPr>
          <w:rFonts w:ascii="Times New Roman" w:hAnsi="Times New Roman" w:cs="Times New Roman"/>
          <w:sz w:val="24"/>
          <w:szCs w:val="24"/>
        </w:rPr>
        <w:t>Развитие словаря: освоение значений слов и их уместное употребление в</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соответствии</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с</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контекстом высказывания,</w:t>
      </w:r>
    </w:p>
    <w:p w:rsidR="00EE2F46" w:rsidRPr="00EE2F46" w:rsidRDefault="00EE2F46" w:rsidP="00EE2F46">
      <w:pPr>
        <w:pStyle w:val="af8"/>
        <w:spacing w:line="321" w:lineRule="exact"/>
        <w:ind w:left="1110"/>
        <w:rPr>
          <w:rFonts w:ascii="Times New Roman" w:hAnsi="Times New Roman" w:cs="Times New Roman"/>
          <w:sz w:val="24"/>
          <w:szCs w:val="24"/>
        </w:rPr>
      </w:pPr>
      <w:r w:rsidRPr="00EE2F46">
        <w:rPr>
          <w:rFonts w:ascii="Times New Roman" w:hAnsi="Times New Roman" w:cs="Times New Roman"/>
          <w:sz w:val="24"/>
          <w:szCs w:val="24"/>
        </w:rPr>
        <w:t>с</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ситуацией,</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в</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которой</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происходит</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общение.</w:t>
      </w:r>
    </w:p>
    <w:p w:rsidR="00EE2F46" w:rsidRPr="00EE2F46" w:rsidRDefault="00EE2F46" w:rsidP="00F821BE">
      <w:pPr>
        <w:pStyle w:val="aa"/>
        <w:widowControl w:val="0"/>
        <w:numPr>
          <w:ilvl w:val="0"/>
          <w:numId w:val="244"/>
        </w:numPr>
        <w:tabs>
          <w:tab w:val="left" w:pos="821"/>
        </w:tabs>
        <w:autoSpaceDE w:val="0"/>
        <w:autoSpaceDN w:val="0"/>
        <w:spacing w:before="50" w:after="0"/>
        <w:ind w:right="491" w:hanging="360"/>
        <w:contextualSpacing w:val="0"/>
        <w:rPr>
          <w:rFonts w:ascii="Times New Roman" w:hAnsi="Times New Roman" w:cs="Times New Roman"/>
          <w:sz w:val="24"/>
          <w:szCs w:val="24"/>
        </w:rPr>
      </w:pPr>
      <w:r w:rsidRPr="00EE2F46">
        <w:rPr>
          <w:rFonts w:ascii="Times New Roman" w:hAnsi="Times New Roman" w:cs="Times New Roman"/>
          <w:sz w:val="24"/>
          <w:szCs w:val="24"/>
        </w:rPr>
        <w:t>Воспитание звуковой культуры речи: развитие восприятия звуков родной речи и</w:t>
      </w:r>
      <w:r w:rsidRPr="00EE2F46">
        <w:rPr>
          <w:rFonts w:ascii="Times New Roman" w:hAnsi="Times New Roman" w:cs="Times New Roman"/>
          <w:spacing w:val="-68"/>
          <w:sz w:val="24"/>
          <w:szCs w:val="24"/>
        </w:rPr>
        <w:t xml:space="preserve"> </w:t>
      </w:r>
      <w:r w:rsidRPr="00EE2F46">
        <w:rPr>
          <w:rFonts w:ascii="Times New Roman" w:hAnsi="Times New Roman" w:cs="Times New Roman"/>
          <w:sz w:val="24"/>
          <w:szCs w:val="24"/>
        </w:rPr>
        <w:t>произношения.</w:t>
      </w:r>
    </w:p>
    <w:p w:rsidR="00EE2F46" w:rsidRPr="00EE2F46" w:rsidRDefault="00EE2F46" w:rsidP="00F821BE">
      <w:pPr>
        <w:pStyle w:val="aa"/>
        <w:widowControl w:val="0"/>
        <w:numPr>
          <w:ilvl w:val="0"/>
          <w:numId w:val="244"/>
        </w:numPr>
        <w:tabs>
          <w:tab w:val="left" w:pos="821"/>
        </w:tabs>
        <w:autoSpaceDE w:val="0"/>
        <w:autoSpaceDN w:val="0"/>
        <w:spacing w:after="0" w:line="321" w:lineRule="exact"/>
        <w:ind w:left="820" w:hanging="349"/>
        <w:contextualSpacing w:val="0"/>
        <w:rPr>
          <w:rFonts w:ascii="Times New Roman" w:hAnsi="Times New Roman" w:cs="Times New Roman"/>
          <w:sz w:val="24"/>
          <w:szCs w:val="24"/>
        </w:rPr>
      </w:pPr>
      <w:r w:rsidRPr="00EE2F46">
        <w:rPr>
          <w:rFonts w:ascii="Times New Roman" w:hAnsi="Times New Roman" w:cs="Times New Roman"/>
          <w:sz w:val="24"/>
          <w:szCs w:val="24"/>
        </w:rPr>
        <w:t>Формирование</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грамматического</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строя:</w:t>
      </w:r>
    </w:p>
    <w:p w:rsidR="00EE2F46" w:rsidRPr="00EE2F46" w:rsidRDefault="00EE2F46" w:rsidP="00F821BE">
      <w:pPr>
        <w:pStyle w:val="aa"/>
        <w:widowControl w:val="0"/>
        <w:numPr>
          <w:ilvl w:val="1"/>
          <w:numId w:val="244"/>
        </w:numPr>
        <w:tabs>
          <w:tab w:val="left" w:pos="1193"/>
        </w:tabs>
        <w:autoSpaceDE w:val="0"/>
        <w:autoSpaceDN w:val="0"/>
        <w:spacing w:before="48" w:after="0" w:line="240" w:lineRule="auto"/>
        <w:ind w:hanging="373"/>
        <w:contextualSpacing w:val="0"/>
        <w:rPr>
          <w:rFonts w:ascii="Times New Roman" w:hAnsi="Times New Roman" w:cs="Times New Roman"/>
          <w:sz w:val="24"/>
          <w:szCs w:val="24"/>
        </w:rPr>
      </w:pPr>
      <w:r w:rsidRPr="00EE2F46">
        <w:rPr>
          <w:rFonts w:ascii="Times New Roman" w:hAnsi="Times New Roman" w:cs="Times New Roman"/>
          <w:sz w:val="24"/>
          <w:szCs w:val="24"/>
        </w:rPr>
        <w:lastRenderedPageBreak/>
        <w:t>морфология</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(изменение</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слов по</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родам,</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числам,</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падежам);</w:t>
      </w:r>
    </w:p>
    <w:p w:rsidR="00EE2F46" w:rsidRPr="00EE2F46" w:rsidRDefault="00EE2F46" w:rsidP="00F821BE">
      <w:pPr>
        <w:pStyle w:val="aa"/>
        <w:widowControl w:val="0"/>
        <w:numPr>
          <w:ilvl w:val="1"/>
          <w:numId w:val="244"/>
        </w:numPr>
        <w:tabs>
          <w:tab w:val="left" w:pos="1193"/>
        </w:tabs>
        <w:autoSpaceDE w:val="0"/>
        <w:autoSpaceDN w:val="0"/>
        <w:spacing w:before="50" w:after="0" w:line="240" w:lineRule="auto"/>
        <w:ind w:hanging="373"/>
        <w:contextualSpacing w:val="0"/>
        <w:rPr>
          <w:rFonts w:ascii="Times New Roman" w:hAnsi="Times New Roman" w:cs="Times New Roman"/>
          <w:sz w:val="24"/>
          <w:szCs w:val="24"/>
        </w:rPr>
      </w:pPr>
      <w:r w:rsidRPr="00EE2F46">
        <w:rPr>
          <w:rFonts w:ascii="Times New Roman" w:hAnsi="Times New Roman" w:cs="Times New Roman"/>
          <w:sz w:val="24"/>
          <w:szCs w:val="24"/>
        </w:rPr>
        <w:t>синтаксис</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(освоение</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различных</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типов</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словосочетаний</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и</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предложений);</w:t>
      </w:r>
    </w:p>
    <w:p w:rsidR="00EE2F46" w:rsidRPr="00EE2F46" w:rsidRDefault="00EE2F46" w:rsidP="00F821BE">
      <w:pPr>
        <w:pStyle w:val="aa"/>
        <w:widowControl w:val="0"/>
        <w:numPr>
          <w:ilvl w:val="1"/>
          <w:numId w:val="244"/>
        </w:numPr>
        <w:tabs>
          <w:tab w:val="left" w:pos="1193"/>
        </w:tabs>
        <w:autoSpaceDE w:val="0"/>
        <w:autoSpaceDN w:val="0"/>
        <w:spacing w:before="48" w:after="0" w:line="240" w:lineRule="auto"/>
        <w:ind w:hanging="373"/>
        <w:contextualSpacing w:val="0"/>
        <w:rPr>
          <w:rFonts w:ascii="Times New Roman" w:hAnsi="Times New Roman" w:cs="Times New Roman"/>
          <w:sz w:val="24"/>
          <w:szCs w:val="24"/>
        </w:rPr>
      </w:pPr>
      <w:r w:rsidRPr="00EE2F46">
        <w:rPr>
          <w:rFonts w:ascii="Times New Roman" w:hAnsi="Times New Roman" w:cs="Times New Roman"/>
          <w:sz w:val="24"/>
          <w:szCs w:val="24"/>
        </w:rPr>
        <w:t>словообразование.</w:t>
      </w:r>
    </w:p>
    <w:p w:rsidR="00EE2F46" w:rsidRPr="00EE2F46" w:rsidRDefault="00EE2F46" w:rsidP="00F821BE">
      <w:pPr>
        <w:pStyle w:val="aa"/>
        <w:widowControl w:val="0"/>
        <w:numPr>
          <w:ilvl w:val="0"/>
          <w:numId w:val="244"/>
        </w:numPr>
        <w:tabs>
          <w:tab w:val="left" w:pos="891"/>
        </w:tabs>
        <w:autoSpaceDE w:val="0"/>
        <w:autoSpaceDN w:val="0"/>
        <w:spacing w:before="47" w:after="0" w:line="240" w:lineRule="auto"/>
        <w:ind w:left="890" w:hanging="419"/>
        <w:contextualSpacing w:val="0"/>
        <w:rPr>
          <w:rFonts w:ascii="Times New Roman" w:hAnsi="Times New Roman" w:cs="Times New Roman"/>
          <w:sz w:val="24"/>
          <w:szCs w:val="24"/>
        </w:rPr>
      </w:pPr>
      <w:r w:rsidRPr="00EE2F46">
        <w:rPr>
          <w:rFonts w:ascii="Times New Roman" w:hAnsi="Times New Roman" w:cs="Times New Roman"/>
          <w:sz w:val="24"/>
          <w:szCs w:val="24"/>
        </w:rPr>
        <w:t>Развитие</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связной</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речи:</w:t>
      </w:r>
    </w:p>
    <w:p w:rsidR="00EE2F46" w:rsidRPr="00EE2F46" w:rsidRDefault="00EE2F46" w:rsidP="00F821BE">
      <w:pPr>
        <w:pStyle w:val="aa"/>
        <w:widowControl w:val="0"/>
        <w:numPr>
          <w:ilvl w:val="1"/>
          <w:numId w:val="244"/>
        </w:numPr>
        <w:tabs>
          <w:tab w:val="left" w:pos="1176"/>
        </w:tabs>
        <w:autoSpaceDE w:val="0"/>
        <w:autoSpaceDN w:val="0"/>
        <w:spacing w:before="50" w:after="0" w:line="240" w:lineRule="auto"/>
        <w:ind w:left="1175" w:hanging="356"/>
        <w:contextualSpacing w:val="0"/>
        <w:rPr>
          <w:rFonts w:ascii="Times New Roman" w:hAnsi="Times New Roman" w:cs="Times New Roman"/>
          <w:sz w:val="24"/>
          <w:szCs w:val="24"/>
        </w:rPr>
      </w:pPr>
      <w:r w:rsidRPr="00EE2F46">
        <w:rPr>
          <w:rFonts w:ascii="Times New Roman" w:hAnsi="Times New Roman" w:cs="Times New Roman"/>
          <w:sz w:val="24"/>
          <w:szCs w:val="24"/>
        </w:rPr>
        <w:t>диалогическая</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(разговорная)</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речь;</w:t>
      </w:r>
    </w:p>
    <w:p w:rsidR="00EE2F46" w:rsidRPr="00EE2F46" w:rsidRDefault="00EE2F46" w:rsidP="00F821BE">
      <w:pPr>
        <w:pStyle w:val="aa"/>
        <w:widowControl w:val="0"/>
        <w:numPr>
          <w:ilvl w:val="1"/>
          <w:numId w:val="244"/>
        </w:numPr>
        <w:tabs>
          <w:tab w:val="left" w:pos="1176"/>
        </w:tabs>
        <w:autoSpaceDE w:val="0"/>
        <w:autoSpaceDN w:val="0"/>
        <w:spacing w:before="48" w:after="0" w:line="240" w:lineRule="auto"/>
        <w:ind w:left="1175" w:hanging="356"/>
        <w:contextualSpacing w:val="0"/>
        <w:rPr>
          <w:rFonts w:ascii="Times New Roman" w:hAnsi="Times New Roman" w:cs="Times New Roman"/>
          <w:sz w:val="24"/>
          <w:szCs w:val="24"/>
        </w:rPr>
      </w:pPr>
      <w:r w:rsidRPr="00EE2F46">
        <w:rPr>
          <w:rFonts w:ascii="Times New Roman" w:hAnsi="Times New Roman" w:cs="Times New Roman"/>
          <w:sz w:val="24"/>
          <w:szCs w:val="24"/>
        </w:rPr>
        <w:t>монологическая</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речь</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(рассказывание).</w:t>
      </w:r>
    </w:p>
    <w:p w:rsidR="00EE2F46" w:rsidRPr="00EE2F46" w:rsidRDefault="00EE2F46" w:rsidP="00F821BE">
      <w:pPr>
        <w:pStyle w:val="aa"/>
        <w:widowControl w:val="0"/>
        <w:numPr>
          <w:ilvl w:val="0"/>
          <w:numId w:val="244"/>
        </w:numPr>
        <w:tabs>
          <w:tab w:val="left" w:pos="821"/>
        </w:tabs>
        <w:autoSpaceDE w:val="0"/>
        <w:autoSpaceDN w:val="0"/>
        <w:spacing w:before="67" w:after="0" w:line="278" w:lineRule="auto"/>
        <w:ind w:right="168"/>
        <w:contextualSpacing w:val="0"/>
        <w:rPr>
          <w:rFonts w:ascii="Times New Roman" w:hAnsi="Times New Roman" w:cs="Times New Roman"/>
          <w:sz w:val="24"/>
          <w:szCs w:val="24"/>
        </w:rPr>
      </w:pPr>
      <w:r w:rsidRPr="00EE2F46">
        <w:rPr>
          <w:rFonts w:ascii="Times New Roman" w:hAnsi="Times New Roman" w:cs="Times New Roman"/>
          <w:sz w:val="24"/>
          <w:szCs w:val="24"/>
        </w:rPr>
        <w:t>Формирование элементарного осознания явлений языка и речи: различение звука и</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слова,</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нахождение</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места звука в</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слове.</w:t>
      </w:r>
    </w:p>
    <w:p w:rsidR="00EE2F46" w:rsidRPr="00EE2F46" w:rsidRDefault="00EE2F46" w:rsidP="00F821BE">
      <w:pPr>
        <w:pStyle w:val="aa"/>
        <w:widowControl w:val="0"/>
        <w:numPr>
          <w:ilvl w:val="0"/>
          <w:numId w:val="244"/>
        </w:numPr>
        <w:tabs>
          <w:tab w:val="left" w:pos="821"/>
        </w:tabs>
        <w:autoSpaceDE w:val="0"/>
        <w:autoSpaceDN w:val="0"/>
        <w:spacing w:after="0" w:line="317" w:lineRule="exact"/>
        <w:ind w:left="820" w:hanging="349"/>
        <w:contextualSpacing w:val="0"/>
        <w:rPr>
          <w:rFonts w:ascii="Times New Roman" w:hAnsi="Times New Roman" w:cs="Times New Roman"/>
          <w:sz w:val="24"/>
          <w:szCs w:val="24"/>
        </w:rPr>
      </w:pPr>
      <w:r w:rsidRPr="00EE2F46">
        <w:rPr>
          <w:rFonts w:ascii="Times New Roman" w:hAnsi="Times New Roman" w:cs="Times New Roman"/>
          <w:sz w:val="24"/>
          <w:szCs w:val="24"/>
        </w:rPr>
        <w:t>Воспитание</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любви</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и</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интереса</w:t>
      </w:r>
      <w:r w:rsidRPr="00EE2F46">
        <w:rPr>
          <w:rFonts w:ascii="Times New Roman" w:hAnsi="Times New Roman" w:cs="Times New Roman"/>
          <w:spacing w:val="68"/>
          <w:sz w:val="24"/>
          <w:szCs w:val="24"/>
        </w:rPr>
        <w:t xml:space="preserve"> </w:t>
      </w:r>
      <w:r w:rsidRPr="00EE2F46">
        <w:rPr>
          <w:rFonts w:ascii="Times New Roman" w:hAnsi="Times New Roman" w:cs="Times New Roman"/>
          <w:sz w:val="24"/>
          <w:szCs w:val="24"/>
        </w:rPr>
        <w:t>к</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художественному</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слову.</w:t>
      </w:r>
    </w:p>
    <w:p w:rsidR="00EE2F46" w:rsidRPr="00EE2F46" w:rsidRDefault="00EE2F46" w:rsidP="00EE2F46">
      <w:pPr>
        <w:pStyle w:val="af8"/>
        <w:spacing w:before="10"/>
        <w:rPr>
          <w:rFonts w:ascii="Times New Roman" w:hAnsi="Times New Roman" w:cs="Times New Roman"/>
          <w:sz w:val="24"/>
          <w:szCs w:val="24"/>
        </w:rPr>
      </w:pPr>
    </w:p>
    <w:p w:rsidR="00EE2F46" w:rsidRDefault="00EE2F46" w:rsidP="003C72FE">
      <w:pPr>
        <w:pStyle w:val="2"/>
        <w:spacing w:before="1"/>
        <w:rPr>
          <w:rFonts w:cs="Times New Roman"/>
          <w:sz w:val="24"/>
          <w:szCs w:val="24"/>
        </w:rPr>
      </w:pPr>
      <w:r w:rsidRPr="00EE2F46">
        <w:rPr>
          <w:rFonts w:cs="Times New Roman"/>
          <w:sz w:val="24"/>
          <w:szCs w:val="24"/>
        </w:rPr>
        <w:t>Методы</w:t>
      </w:r>
      <w:r w:rsidRPr="00EE2F46">
        <w:rPr>
          <w:rFonts w:cs="Times New Roman"/>
          <w:spacing w:val="-3"/>
          <w:sz w:val="24"/>
          <w:szCs w:val="24"/>
        </w:rPr>
        <w:t xml:space="preserve"> </w:t>
      </w:r>
      <w:r w:rsidRPr="00EE2F46">
        <w:rPr>
          <w:rFonts w:cs="Times New Roman"/>
          <w:sz w:val="24"/>
          <w:szCs w:val="24"/>
        </w:rPr>
        <w:t>развития</w:t>
      </w:r>
      <w:r w:rsidRPr="00EE2F46">
        <w:rPr>
          <w:rFonts w:cs="Times New Roman"/>
          <w:spacing w:val="-5"/>
          <w:sz w:val="24"/>
          <w:szCs w:val="24"/>
        </w:rPr>
        <w:t xml:space="preserve"> </w:t>
      </w:r>
      <w:r w:rsidRPr="00EE2F46">
        <w:rPr>
          <w:rFonts w:cs="Times New Roman"/>
          <w:sz w:val="24"/>
          <w:szCs w:val="24"/>
        </w:rPr>
        <w:t>речи.</w:t>
      </w:r>
    </w:p>
    <w:p w:rsidR="003C72FE" w:rsidRPr="00EE2F46" w:rsidRDefault="003C72FE" w:rsidP="00F821BE">
      <w:pPr>
        <w:pStyle w:val="aa"/>
        <w:widowControl w:val="0"/>
        <w:numPr>
          <w:ilvl w:val="0"/>
          <w:numId w:val="243"/>
        </w:numPr>
        <w:tabs>
          <w:tab w:val="left" w:pos="821"/>
        </w:tabs>
        <w:autoSpaceDE w:val="0"/>
        <w:autoSpaceDN w:val="0"/>
        <w:spacing w:before="1"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Наглядные:</w:t>
      </w:r>
    </w:p>
    <w:p w:rsidR="003C72FE" w:rsidRPr="00EE2F46" w:rsidRDefault="003C72FE" w:rsidP="00F821BE">
      <w:pPr>
        <w:pStyle w:val="aa"/>
        <w:widowControl w:val="0"/>
        <w:numPr>
          <w:ilvl w:val="1"/>
          <w:numId w:val="243"/>
        </w:numPr>
        <w:tabs>
          <w:tab w:val="left" w:pos="1193"/>
        </w:tabs>
        <w:autoSpaceDE w:val="0"/>
        <w:autoSpaceDN w:val="0"/>
        <w:spacing w:before="47" w:after="0" w:line="278" w:lineRule="auto"/>
        <w:ind w:right="639"/>
        <w:contextualSpacing w:val="0"/>
        <w:rPr>
          <w:rFonts w:ascii="Times New Roman" w:hAnsi="Times New Roman" w:cs="Times New Roman"/>
          <w:sz w:val="24"/>
          <w:szCs w:val="24"/>
        </w:rPr>
      </w:pPr>
      <w:r w:rsidRPr="00EE2F46">
        <w:rPr>
          <w:rFonts w:ascii="Times New Roman" w:hAnsi="Times New Roman" w:cs="Times New Roman"/>
          <w:sz w:val="24"/>
          <w:szCs w:val="24"/>
        </w:rPr>
        <w:t>непосредственное наблюдение и его разновидности (наблюдение в природе,</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экскурсии);</w:t>
      </w:r>
    </w:p>
    <w:p w:rsidR="003C72FE" w:rsidRPr="00EE2F46" w:rsidRDefault="003C72FE" w:rsidP="00F821BE">
      <w:pPr>
        <w:pStyle w:val="aa"/>
        <w:widowControl w:val="0"/>
        <w:numPr>
          <w:ilvl w:val="1"/>
          <w:numId w:val="243"/>
        </w:numPr>
        <w:tabs>
          <w:tab w:val="left" w:pos="1193"/>
        </w:tabs>
        <w:autoSpaceDE w:val="0"/>
        <w:autoSpaceDN w:val="0"/>
        <w:spacing w:after="0"/>
        <w:ind w:right="611"/>
        <w:contextualSpacing w:val="0"/>
        <w:rPr>
          <w:rFonts w:ascii="Times New Roman" w:hAnsi="Times New Roman" w:cs="Times New Roman"/>
          <w:sz w:val="24"/>
          <w:szCs w:val="24"/>
        </w:rPr>
      </w:pPr>
      <w:r w:rsidRPr="00EE2F46">
        <w:rPr>
          <w:rFonts w:ascii="Times New Roman" w:hAnsi="Times New Roman" w:cs="Times New Roman"/>
          <w:sz w:val="24"/>
          <w:szCs w:val="24"/>
        </w:rPr>
        <w:t>опосредованное наблюдение (изобразительная наглядность: рассматривание</w:t>
      </w:r>
      <w:r w:rsidRPr="00EE2F46">
        <w:rPr>
          <w:rFonts w:ascii="Times New Roman" w:hAnsi="Times New Roman" w:cs="Times New Roman"/>
          <w:spacing w:val="-68"/>
          <w:sz w:val="24"/>
          <w:szCs w:val="24"/>
        </w:rPr>
        <w:t xml:space="preserve"> </w:t>
      </w:r>
      <w:r w:rsidRPr="00EE2F46">
        <w:rPr>
          <w:rFonts w:ascii="Times New Roman" w:hAnsi="Times New Roman" w:cs="Times New Roman"/>
          <w:sz w:val="24"/>
          <w:szCs w:val="24"/>
        </w:rPr>
        <w:t>игрушек,</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картин,</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рассказывание</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по</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игрушкам</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и картинам.).</w:t>
      </w:r>
    </w:p>
    <w:p w:rsidR="003C72FE" w:rsidRPr="00EE2F46" w:rsidRDefault="003C72FE" w:rsidP="00F821BE">
      <w:pPr>
        <w:pStyle w:val="aa"/>
        <w:widowControl w:val="0"/>
        <w:numPr>
          <w:ilvl w:val="0"/>
          <w:numId w:val="243"/>
        </w:numPr>
        <w:tabs>
          <w:tab w:val="left" w:pos="821"/>
        </w:tabs>
        <w:autoSpaceDE w:val="0"/>
        <w:autoSpaceDN w:val="0"/>
        <w:spacing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Словесные:</w:t>
      </w:r>
    </w:p>
    <w:p w:rsidR="003C72FE" w:rsidRPr="00EE2F46" w:rsidRDefault="003C72FE" w:rsidP="00F821BE">
      <w:pPr>
        <w:pStyle w:val="aa"/>
        <w:widowControl w:val="0"/>
        <w:numPr>
          <w:ilvl w:val="1"/>
          <w:numId w:val="243"/>
        </w:numPr>
        <w:tabs>
          <w:tab w:val="left" w:pos="1193"/>
        </w:tabs>
        <w:autoSpaceDE w:val="0"/>
        <w:autoSpaceDN w:val="0"/>
        <w:spacing w:before="44" w:after="0" w:line="240" w:lineRule="auto"/>
        <w:ind w:hanging="361"/>
        <w:contextualSpacing w:val="0"/>
        <w:rPr>
          <w:rFonts w:ascii="Times New Roman" w:hAnsi="Times New Roman" w:cs="Times New Roman"/>
          <w:sz w:val="24"/>
          <w:szCs w:val="24"/>
        </w:rPr>
      </w:pPr>
      <w:r w:rsidRPr="00EE2F46">
        <w:rPr>
          <w:rFonts w:ascii="Times New Roman" w:hAnsi="Times New Roman" w:cs="Times New Roman"/>
          <w:sz w:val="24"/>
          <w:szCs w:val="24"/>
        </w:rPr>
        <w:t>чтение</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и</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рассказывание</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художественных</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произведений;</w:t>
      </w:r>
    </w:p>
    <w:p w:rsidR="003C72FE" w:rsidRPr="00EE2F46" w:rsidRDefault="003C72FE" w:rsidP="00F821BE">
      <w:pPr>
        <w:pStyle w:val="aa"/>
        <w:widowControl w:val="0"/>
        <w:numPr>
          <w:ilvl w:val="1"/>
          <w:numId w:val="243"/>
        </w:numPr>
        <w:tabs>
          <w:tab w:val="left" w:pos="1193"/>
        </w:tabs>
        <w:autoSpaceDE w:val="0"/>
        <w:autoSpaceDN w:val="0"/>
        <w:spacing w:before="48" w:after="0" w:line="240" w:lineRule="auto"/>
        <w:ind w:hanging="361"/>
        <w:contextualSpacing w:val="0"/>
        <w:rPr>
          <w:rFonts w:ascii="Times New Roman" w:hAnsi="Times New Roman" w:cs="Times New Roman"/>
          <w:sz w:val="24"/>
          <w:szCs w:val="24"/>
        </w:rPr>
      </w:pPr>
      <w:r w:rsidRPr="00EE2F46">
        <w:rPr>
          <w:rFonts w:ascii="Times New Roman" w:hAnsi="Times New Roman" w:cs="Times New Roman"/>
          <w:sz w:val="24"/>
          <w:szCs w:val="24"/>
        </w:rPr>
        <w:t>заучивание</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наизусть;</w:t>
      </w:r>
    </w:p>
    <w:p w:rsidR="003C72FE" w:rsidRPr="00EE2F46" w:rsidRDefault="003C72FE" w:rsidP="00F821BE">
      <w:pPr>
        <w:pStyle w:val="aa"/>
        <w:widowControl w:val="0"/>
        <w:numPr>
          <w:ilvl w:val="1"/>
          <w:numId w:val="243"/>
        </w:numPr>
        <w:tabs>
          <w:tab w:val="left" w:pos="1193"/>
        </w:tabs>
        <w:autoSpaceDE w:val="0"/>
        <w:autoSpaceDN w:val="0"/>
        <w:spacing w:before="47" w:after="0" w:line="240" w:lineRule="auto"/>
        <w:ind w:hanging="361"/>
        <w:contextualSpacing w:val="0"/>
        <w:rPr>
          <w:rFonts w:ascii="Times New Roman" w:hAnsi="Times New Roman" w:cs="Times New Roman"/>
          <w:sz w:val="24"/>
          <w:szCs w:val="24"/>
        </w:rPr>
      </w:pPr>
      <w:r w:rsidRPr="00EE2F46">
        <w:rPr>
          <w:rFonts w:ascii="Times New Roman" w:hAnsi="Times New Roman" w:cs="Times New Roman"/>
          <w:sz w:val="24"/>
          <w:szCs w:val="24"/>
        </w:rPr>
        <w:t>пересказ;</w:t>
      </w:r>
    </w:p>
    <w:p w:rsidR="003C72FE" w:rsidRPr="00EE2F46" w:rsidRDefault="003C72FE" w:rsidP="00F821BE">
      <w:pPr>
        <w:pStyle w:val="aa"/>
        <w:widowControl w:val="0"/>
        <w:numPr>
          <w:ilvl w:val="1"/>
          <w:numId w:val="243"/>
        </w:numPr>
        <w:tabs>
          <w:tab w:val="left" w:pos="1193"/>
        </w:tabs>
        <w:autoSpaceDE w:val="0"/>
        <w:autoSpaceDN w:val="0"/>
        <w:spacing w:before="50" w:after="0" w:line="240" w:lineRule="auto"/>
        <w:ind w:hanging="361"/>
        <w:contextualSpacing w:val="0"/>
        <w:rPr>
          <w:rFonts w:ascii="Times New Roman" w:hAnsi="Times New Roman" w:cs="Times New Roman"/>
          <w:sz w:val="24"/>
          <w:szCs w:val="24"/>
        </w:rPr>
      </w:pPr>
      <w:r w:rsidRPr="00EE2F46">
        <w:rPr>
          <w:rFonts w:ascii="Times New Roman" w:hAnsi="Times New Roman" w:cs="Times New Roman"/>
          <w:sz w:val="24"/>
          <w:szCs w:val="24"/>
        </w:rPr>
        <w:t>общая</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беседа;</w:t>
      </w:r>
    </w:p>
    <w:p w:rsidR="003C72FE" w:rsidRPr="00EE2F46" w:rsidRDefault="003C72FE" w:rsidP="00F821BE">
      <w:pPr>
        <w:pStyle w:val="aa"/>
        <w:widowControl w:val="0"/>
        <w:numPr>
          <w:ilvl w:val="1"/>
          <w:numId w:val="243"/>
        </w:numPr>
        <w:tabs>
          <w:tab w:val="left" w:pos="1193"/>
        </w:tabs>
        <w:autoSpaceDE w:val="0"/>
        <w:autoSpaceDN w:val="0"/>
        <w:spacing w:before="48" w:after="0" w:line="240" w:lineRule="auto"/>
        <w:ind w:hanging="361"/>
        <w:contextualSpacing w:val="0"/>
        <w:rPr>
          <w:rFonts w:ascii="Times New Roman" w:hAnsi="Times New Roman" w:cs="Times New Roman"/>
          <w:sz w:val="24"/>
          <w:szCs w:val="24"/>
        </w:rPr>
      </w:pPr>
      <w:r w:rsidRPr="00EE2F46">
        <w:rPr>
          <w:rFonts w:ascii="Times New Roman" w:hAnsi="Times New Roman" w:cs="Times New Roman"/>
          <w:sz w:val="24"/>
          <w:szCs w:val="24"/>
        </w:rPr>
        <w:t>рассказывание</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без</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опоры</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на</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наглядный</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материал.</w:t>
      </w:r>
    </w:p>
    <w:p w:rsidR="003C72FE" w:rsidRPr="00EE2F46" w:rsidRDefault="003C72FE" w:rsidP="00F821BE">
      <w:pPr>
        <w:pStyle w:val="aa"/>
        <w:widowControl w:val="0"/>
        <w:numPr>
          <w:ilvl w:val="0"/>
          <w:numId w:val="243"/>
        </w:numPr>
        <w:tabs>
          <w:tab w:val="left" w:pos="821"/>
        </w:tabs>
        <w:autoSpaceDE w:val="0"/>
        <w:autoSpaceDN w:val="0"/>
        <w:spacing w:before="48"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Практические:</w:t>
      </w:r>
    </w:p>
    <w:p w:rsidR="003C72FE" w:rsidRPr="00EE2F46" w:rsidRDefault="003C72FE" w:rsidP="00F821BE">
      <w:pPr>
        <w:pStyle w:val="aa"/>
        <w:widowControl w:val="0"/>
        <w:numPr>
          <w:ilvl w:val="1"/>
          <w:numId w:val="243"/>
        </w:numPr>
        <w:tabs>
          <w:tab w:val="left" w:pos="1193"/>
        </w:tabs>
        <w:autoSpaceDE w:val="0"/>
        <w:autoSpaceDN w:val="0"/>
        <w:spacing w:before="50" w:after="0" w:line="240" w:lineRule="auto"/>
        <w:ind w:hanging="361"/>
        <w:contextualSpacing w:val="0"/>
        <w:rPr>
          <w:rFonts w:ascii="Times New Roman" w:hAnsi="Times New Roman" w:cs="Times New Roman"/>
          <w:sz w:val="24"/>
          <w:szCs w:val="24"/>
        </w:rPr>
      </w:pPr>
      <w:r w:rsidRPr="00EE2F46">
        <w:rPr>
          <w:rFonts w:ascii="Times New Roman" w:hAnsi="Times New Roman" w:cs="Times New Roman"/>
          <w:sz w:val="24"/>
          <w:szCs w:val="24"/>
        </w:rPr>
        <w:t>дидактические</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игры;</w:t>
      </w:r>
    </w:p>
    <w:p w:rsidR="003C72FE" w:rsidRPr="00EE2F46" w:rsidRDefault="003C72FE" w:rsidP="00F821BE">
      <w:pPr>
        <w:pStyle w:val="aa"/>
        <w:widowControl w:val="0"/>
        <w:numPr>
          <w:ilvl w:val="1"/>
          <w:numId w:val="243"/>
        </w:numPr>
        <w:tabs>
          <w:tab w:val="left" w:pos="1193"/>
        </w:tabs>
        <w:autoSpaceDE w:val="0"/>
        <w:autoSpaceDN w:val="0"/>
        <w:spacing w:before="47" w:after="0" w:line="240" w:lineRule="auto"/>
        <w:ind w:hanging="361"/>
        <w:contextualSpacing w:val="0"/>
        <w:rPr>
          <w:rFonts w:ascii="Times New Roman" w:hAnsi="Times New Roman" w:cs="Times New Roman"/>
          <w:sz w:val="24"/>
          <w:szCs w:val="24"/>
        </w:rPr>
      </w:pPr>
      <w:r w:rsidRPr="00EE2F46">
        <w:rPr>
          <w:rFonts w:ascii="Times New Roman" w:hAnsi="Times New Roman" w:cs="Times New Roman"/>
          <w:sz w:val="24"/>
          <w:szCs w:val="24"/>
        </w:rPr>
        <w:t>игры-драматизации,</w:t>
      </w:r>
      <w:r w:rsidRPr="00EE2F46">
        <w:rPr>
          <w:rFonts w:ascii="Times New Roman" w:hAnsi="Times New Roman" w:cs="Times New Roman"/>
          <w:spacing w:val="-7"/>
          <w:sz w:val="24"/>
          <w:szCs w:val="24"/>
        </w:rPr>
        <w:t xml:space="preserve"> </w:t>
      </w:r>
      <w:r w:rsidRPr="00EE2F46">
        <w:rPr>
          <w:rFonts w:ascii="Times New Roman" w:hAnsi="Times New Roman" w:cs="Times New Roman"/>
          <w:sz w:val="24"/>
          <w:szCs w:val="24"/>
        </w:rPr>
        <w:t>инсценировки,</w:t>
      </w:r>
    </w:p>
    <w:p w:rsidR="003C72FE" w:rsidRPr="00EE2F46" w:rsidRDefault="003C72FE" w:rsidP="003C72FE">
      <w:pPr>
        <w:pStyle w:val="af8"/>
        <w:spacing w:before="11"/>
        <w:rPr>
          <w:rFonts w:ascii="Times New Roman" w:hAnsi="Times New Roman" w:cs="Times New Roman"/>
          <w:sz w:val="24"/>
          <w:szCs w:val="24"/>
        </w:rPr>
      </w:pPr>
      <w:r>
        <w:rPr>
          <w:rFonts w:ascii="Times New Roman" w:hAnsi="Times New Roman" w:cs="Times New Roman"/>
          <w:sz w:val="24"/>
          <w:szCs w:val="24"/>
        </w:rPr>
        <w:t xml:space="preserve">                    </w:t>
      </w:r>
      <w:r w:rsidRPr="00EE2F46">
        <w:rPr>
          <w:rFonts w:ascii="Times New Roman" w:hAnsi="Times New Roman" w:cs="Times New Roman"/>
          <w:sz w:val="24"/>
          <w:szCs w:val="24"/>
        </w:rPr>
        <w:t>дидактические</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упражнения,</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пластические</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этюды,</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хороводные</w:t>
      </w:r>
      <w:r w:rsidRPr="00EE2F46">
        <w:rPr>
          <w:rFonts w:ascii="Times New Roman" w:hAnsi="Times New Roman" w:cs="Times New Roman"/>
          <w:spacing w:val="-5"/>
          <w:sz w:val="24"/>
          <w:szCs w:val="24"/>
        </w:rPr>
        <w:t xml:space="preserve"> </w:t>
      </w:r>
      <w:r>
        <w:rPr>
          <w:rFonts w:ascii="Times New Roman" w:hAnsi="Times New Roman" w:cs="Times New Roman"/>
          <w:sz w:val="24"/>
          <w:szCs w:val="24"/>
        </w:rPr>
        <w:t>игры</w:t>
      </w:r>
      <w:r w:rsidRPr="003C72FE">
        <w:rPr>
          <w:rFonts w:ascii="Times New Roman" w:hAnsi="Times New Roman" w:cs="Times New Roman"/>
          <w:sz w:val="24"/>
          <w:szCs w:val="24"/>
        </w:rPr>
        <w:t xml:space="preserve"> </w:t>
      </w:r>
    </w:p>
    <w:p w:rsidR="003C72FE" w:rsidRPr="00EE2F46" w:rsidRDefault="003C72FE" w:rsidP="003C72FE">
      <w:pPr>
        <w:pStyle w:val="2"/>
        <w:rPr>
          <w:rFonts w:cs="Times New Roman"/>
          <w:sz w:val="24"/>
          <w:szCs w:val="24"/>
        </w:rPr>
      </w:pPr>
      <w:r w:rsidRPr="00EE2F46">
        <w:rPr>
          <w:rFonts w:cs="Times New Roman"/>
          <w:sz w:val="24"/>
          <w:szCs w:val="24"/>
        </w:rPr>
        <w:t>Средства</w:t>
      </w:r>
      <w:r w:rsidRPr="00EE2F46">
        <w:rPr>
          <w:rFonts w:cs="Times New Roman"/>
          <w:spacing w:val="-3"/>
          <w:sz w:val="24"/>
          <w:szCs w:val="24"/>
        </w:rPr>
        <w:t xml:space="preserve"> </w:t>
      </w:r>
      <w:r w:rsidRPr="00EE2F46">
        <w:rPr>
          <w:rFonts w:cs="Times New Roman"/>
          <w:sz w:val="24"/>
          <w:szCs w:val="24"/>
        </w:rPr>
        <w:t>развития</w:t>
      </w:r>
      <w:r w:rsidRPr="00EE2F46">
        <w:rPr>
          <w:rFonts w:cs="Times New Roman"/>
          <w:spacing w:val="-6"/>
          <w:sz w:val="24"/>
          <w:szCs w:val="24"/>
        </w:rPr>
        <w:t xml:space="preserve"> </w:t>
      </w:r>
      <w:r w:rsidRPr="00EE2F46">
        <w:rPr>
          <w:rFonts w:cs="Times New Roman"/>
          <w:sz w:val="24"/>
          <w:szCs w:val="24"/>
        </w:rPr>
        <w:t>речи:</w:t>
      </w:r>
    </w:p>
    <w:p w:rsidR="003C72FE" w:rsidRPr="00EE2F46" w:rsidRDefault="003C72FE" w:rsidP="00F821BE">
      <w:pPr>
        <w:pStyle w:val="aa"/>
        <w:widowControl w:val="0"/>
        <w:numPr>
          <w:ilvl w:val="0"/>
          <w:numId w:val="242"/>
        </w:numPr>
        <w:tabs>
          <w:tab w:val="left" w:pos="821"/>
        </w:tabs>
        <w:autoSpaceDE w:val="0"/>
        <w:autoSpaceDN w:val="0"/>
        <w:spacing w:before="43"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Общение</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взрослых</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и</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детей.</w:t>
      </w:r>
    </w:p>
    <w:p w:rsidR="003C72FE" w:rsidRPr="00EE2F46" w:rsidRDefault="003C72FE" w:rsidP="00F821BE">
      <w:pPr>
        <w:pStyle w:val="aa"/>
        <w:widowControl w:val="0"/>
        <w:numPr>
          <w:ilvl w:val="0"/>
          <w:numId w:val="242"/>
        </w:numPr>
        <w:tabs>
          <w:tab w:val="left" w:pos="821"/>
        </w:tabs>
        <w:autoSpaceDE w:val="0"/>
        <w:autoSpaceDN w:val="0"/>
        <w:spacing w:before="47"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Культурная</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языковая</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среде.</w:t>
      </w:r>
    </w:p>
    <w:p w:rsidR="003C72FE" w:rsidRPr="00EE2F46" w:rsidRDefault="003C72FE" w:rsidP="00F821BE">
      <w:pPr>
        <w:pStyle w:val="aa"/>
        <w:widowControl w:val="0"/>
        <w:numPr>
          <w:ilvl w:val="0"/>
          <w:numId w:val="242"/>
        </w:numPr>
        <w:tabs>
          <w:tab w:val="left" w:pos="821"/>
        </w:tabs>
        <w:autoSpaceDE w:val="0"/>
        <w:autoSpaceDN w:val="0"/>
        <w:spacing w:before="48"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Обучение</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родной</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речи</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в</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организованной</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деятельности.</w:t>
      </w:r>
    </w:p>
    <w:p w:rsidR="003C72FE" w:rsidRPr="00EE2F46" w:rsidRDefault="003C72FE" w:rsidP="00F821BE">
      <w:pPr>
        <w:pStyle w:val="aa"/>
        <w:widowControl w:val="0"/>
        <w:numPr>
          <w:ilvl w:val="0"/>
          <w:numId w:val="242"/>
        </w:numPr>
        <w:tabs>
          <w:tab w:val="left" w:pos="821"/>
        </w:tabs>
        <w:autoSpaceDE w:val="0"/>
        <w:autoSpaceDN w:val="0"/>
        <w:spacing w:before="50"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Художественная</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литература.</w:t>
      </w:r>
    </w:p>
    <w:p w:rsidR="003C72FE" w:rsidRPr="00EE2F46" w:rsidRDefault="003C72FE" w:rsidP="00F821BE">
      <w:pPr>
        <w:pStyle w:val="aa"/>
        <w:widowControl w:val="0"/>
        <w:numPr>
          <w:ilvl w:val="0"/>
          <w:numId w:val="242"/>
        </w:numPr>
        <w:tabs>
          <w:tab w:val="left" w:pos="821"/>
        </w:tabs>
        <w:autoSpaceDE w:val="0"/>
        <w:autoSpaceDN w:val="0"/>
        <w:spacing w:before="47"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Изобразительное</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искусство,</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музыка,</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театр.</w:t>
      </w:r>
    </w:p>
    <w:p w:rsidR="003C72FE" w:rsidRPr="00EE2F46" w:rsidRDefault="003C72FE" w:rsidP="00F821BE">
      <w:pPr>
        <w:pStyle w:val="aa"/>
        <w:widowControl w:val="0"/>
        <w:numPr>
          <w:ilvl w:val="0"/>
          <w:numId w:val="242"/>
        </w:numPr>
        <w:tabs>
          <w:tab w:val="left" w:pos="821"/>
        </w:tabs>
        <w:autoSpaceDE w:val="0"/>
        <w:autoSpaceDN w:val="0"/>
        <w:spacing w:before="48"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Непосредственно</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образовательная</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деятельность</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по</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другим</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разделам</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программы.</w:t>
      </w:r>
    </w:p>
    <w:p w:rsidR="003C72FE" w:rsidRPr="00EE2F46" w:rsidRDefault="003C72FE" w:rsidP="003C72FE">
      <w:pPr>
        <w:pStyle w:val="af8"/>
        <w:spacing w:before="11"/>
        <w:rPr>
          <w:rFonts w:ascii="Times New Roman" w:hAnsi="Times New Roman" w:cs="Times New Roman"/>
          <w:sz w:val="24"/>
          <w:szCs w:val="24"/>
        </w:rPr>
      </w:pPr>
    </w:p>
    <w:p w:rsidR="003C72FE" w:rsidRPr="00EE2F46" w:rsidRDefault="003C72FE" w:rsidP="003C72FE">
      <w:pPr>
        <w:pStyle w:val="2"/>
        <w:spacing w:line="276" w:lineRule="auto"/>
        <w:ind w:right="1180"/>
        <w:rPr>
          <w:rFonts w:cs="Times New Roman"/>
          <w:sz w:val="24"/>
          <w:szCs w:val="24"/>
        </w:rPr>
      </w:pPr>
      <w:r w:rsidRPr="00EE2F46">
        <w:rPr>
          <w:rFonts w:cs="Times New Roman"/>
          <w:sz w:val="24"/>
          <w:szCs w:val="24"/>
        </w:rPr>
        <w:t>Воспитание любви и интереса к художественному слову, знакомство детей с</w:t>
      </w:r>
      <w:r w:rsidRPr="00EE2F46">
        <w:rPr>
          <w:rFonts w:cs="Times New Roman"/>
          <w:spacing w:val="-67"/>
          <w:sz w:val="24"/>
          <w:szCs w:val="24"/>
        </w:rPr>
        <w:t xml:space="preserve"> </w:t>
      </w:r>
      <w:r w:rsidRPr="00EE2F46">
        <w:rPr>
          <w:rFonts w:cs="Times New Roman"/>
          <w:sz w:val="24"/>
          <w:szCs w:val="24"/>
        </w:rPr>
        <w:t>художественной</w:t>
      </w:r>
      <w:r w:rsidRPr="00EE2F46">
        <w:rPr>
          <w:rFonts w:cs="Times New Roman"/>
          <w:spacing w:val="-2"/>
          <w:sz w:val="24"/>
          <w:szCs w:val="24"/>
        </w:rPr>
        <w:t xml:space="preserve"> </w:t>
      </w:r>
      <w:r w:rsidRPr="00EE2F46">
        <w:rPr>
          <w:rFonts w:cs="Times New Roman"/>
          <w:sz w:val="24"/>
          <w:szCs w:val="24"/>
        </w:rPr>
        <w:t>литературой.</w:t>
      </w:r>
    </w:p>
    <w:p w:rsidR="003C72FE" w:rsidRPr="00EE2F46" w:rsidRDefault="003C72FE" w:rsidP="003C72FE">
      <w:pPr>
        <w:pStyle w:val="af8"/>
        <w:spacing w:before="9"/>
        <w:rPr>
          <w:rFonts w:ascii="Times New Roman" w:hAnsi="Times New Roman" w:cs="Times New Roman"/>
          <w:b/>
          <w:sz w:val="24"/>
          <w:szCs w:val="24"/>
        </w:rPr>
      </w:pPr>
    </w:p>
    <w:p w:rsidR="003C72FE" w:rsidRPr="00EE2F46" w:rsidRDefault="003C72FE" w:rsidP="00A15F3E">
      <w:pPr>
        <w:pStyle w:val="af8"/>
        <w:spacing w:before="1"/>
        <w:ind w:left="112"/>
        <w:rPr>
          <w:rFonts w:ascii="Times New Roman" w:hAnsi="Times New Roman" w:cs="Times New Roman"/>
          <w:sz w:val="24"/>
          <w:szCs w:val="24"/>
        </w:rPr>
      </w:pPr>
      <w:r w:rsidRPr="00EE2F46">
        <w:rPr>
          <w:rFonts w:ascii="Times New Roman" w:hAnsi="Times New Roman" w:cs="Times New Roman"/>
          <w:b/>
          <w:sz w:val="24"/>
          <w:szCs w:val="24"/>
        </w:rPr>
        <w:t>Цель:</w:t>
      </w:r>
      <w:r w:rsidRPr="00EE2F46">
        <w:rPr>
          <w:rFonts w:ascii="Times New Roman" w:hAnsi="Times New Roman" w:cs="Times New Roman"/>
          <w:b/>
          <w:spacing w:val="-2"/>
          <w:sz w:val="24"/>
          <w:szCs w:val="24"/>
        </w:rPr>
        <w:t xml:space="preserve"> </w:t>
      </w:r>
      <w:r w:rsidRPr="00EE2F46">
        <w:rPr>
          <w:rFonts w:ascii="Times New Roman" w:hAnsi="Times New Roman" w:cs="Times New Roman"/>
          <w:sz w:val="24"/>
          <w:szCs w:val="24"/>
        </w:rPr>
        <w:t>Формирование</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интереса</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и</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потребности</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в</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чтении</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(восприятии</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книг).</w:t>
      </w:r>
    </w:p>
    <w:p w:rsidR="003C72FE" w:rsidRPr="00EE2F46" w:rsidRDefault="003C72FE" w:rsidP="003C72FE">
      <w:pPr>
        <w:pStyle w:val="2"/>
        <w:spacing w:before="1"/>
        <w:rPr>
          <w:rFonts w:cs="Times New Roman"/>
          <w:sz w:val="24"/>
          <w:szCs w:val="24"/>
        </w:rPr>
      </w:pPr>
      <w:r w:rsidRPr="00EE2F46">
        <w:rPr>
          <w:rFonts w:cs="Times New Roman"/>
          <w:sz w:val="24"/>
          <w:szCs w:val="24"/>
        </w:rPr>
        <w:t>Задачи.</w:t>
      </w:r>
    </w:p>
    <w:p w:rsidR="003C72FE" w:rsidRDefault="003C72FE" w:rsidP="00F821BE">
      <w:pPr>
        <w:pStyle w:val="aa"/>
        <w:widowControl w:val="0"/>
        <w:numPr>
          <w:ilvl w:val="1"/>
          <w:numId w:val="243"/>
        </w:numPr>
        <w:tabs>
          <w:tab w:val="left" w:pos="1193"/>
        </w:tabs>
        <w:autoSpaceDE w:val="0"/>
        <w:autoSpaceDN w:val="0"/>
        <w:spacing w:before="48" w:after="0" w:line="240" w:lineRule="auto"/>
        <w:ind w:hanging="361"/>
        <w:contextualSpacing w:val="0"/>
        <w:rPr>
          <w:rFonts w:ascii="Times New Roman" w:hAnsi="Times New Roman" w:cs="Times New Roman"/>
          <w:sz w:val="24"/>
          <w:szCs w:val="24"/>
        </w:rPr>
      </w:pPr>
      <w:r w:rsidRPr="00EE2F46">
        <w:rPr>
          <w:rFonts w:ascii="Times New Roman" w:hAnsi="Times New Roman" w:cs="Times New Roman"/>
          <w:sz w:val="24"/>
          <w:szCs w:val="24"/>
        </w:rPr>
        <w:t>Вызывать интерес к художественной литературе как средству познания,</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приобщения</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к</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словесному</w:t>
      </w:r>
      <w:r w:rsidRPr="00EE2F46">
        <w:rPr>
          <w:rFonts w:ascii="Times New Roman" w:hAnsi="Times New Roman" w:cs="Times New Roman"/>
          <w:spacing w:val="-7"/>
          <w:sz w:val="24"/>
          <w:szCs w:val="24"/>
        </w:rPr>
        <w:t xml:space="preserve"> </w:t>
      </w:r>
      <w:r w:rsidRPr="00EE2F46">
        <w:rPr>
          <w:rFonts w:ascii="Times New Roman" w:hAnsi="Times New Roman" w:cs="Times New Roman"/>
          <w:sz w:val="24"/>
          <w:szCs w:val="24"/>
        </w:rPr>
        <w:t>искусству,</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воспитания</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культуры</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чувств</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и</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переживаний</w:t>
      </w:r>
    </w:p>
    <w:p w:rsidR="003C72FE" w:rsidRDefault="003C72FE" w:rsidP="003C72FE"/>
    <w:p w:rsidR="003C72FE" w:rsidRDefault="003C72FE" w:rsidP="003C72FE">
      <w:pPr>
        <w:ind w:firstLine="708"/>
      </w:pPr>
    </w:p>
    <w:p w:rsidR="00291A88" w:rsidRPr="00EE2F46" w:rsidRDefault="00291A88" w:rsidP="00F821BE">
      <w:pPr>
        <w:pStyle w:val="aa"/>
        <w:widowControl w:val="0"/>
        <w:numPr>
          <w:ilvl w:val="0"/>
          <w:numId w:val="241"/>
        </w:numPr>
        <w:tabs>
          <w:tab w:val="left" w:pos="821"/>
        </w:tabs>
        <w:autoSpaceDE w:val="0"/>
        <w:autoSpaceDN w:val="0"/>
        <w:spacing w:before="67" w:after="0" w:line="278" w:lineRule="auto"/>
        <w:ind w:right="895" w:hanging="360"/>
        <w:contextualSpacing w:val="0"/>
        <w:rPr>
          <w:rFonts w:ascii="Times New Roman" w:hAnsi="Times New Roman" w:cs="Times New Roman"/>
          <w:sz w:val="24"/>
          <w:szCs w:val="24"/>
        </w:rPr>
      </w:pPr>
      <w:r w:rsidRPr="00EE2F46">
        <w:rPr>
          <w:rFonts w:ascii="Times New Roman" w:hAnsi="Times New Roman" w:cs="Times New Roman"/>
          <w:sz w:val="24"/>
          <w:szCs w:val="24"/>
        </w:rPr>
        <w:lastRenderedPageBreak/>
        <w:t>Приобщение к словесному искусству, в том числе развитие художественного</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восприятия</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и эстетического</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вкуса</w:t>
      </w:r>
    </w:p>
    <w:p w:rsidR="00291A88" w:rsidRPr="00EE2F46" w:rsidRDefault="00291A88" w:rsidP="00F821BE">
      <w:pPr>
        <w:pStyle w:val="aa"/>
        <w:widowControl w:val="0"/>
        <w:numPr>
          <w:ilvl w:val="0"/>
          <w:numId w:val="241"/>
        </w:numPr>
        <w:tabs>
          <w:tab w:val="left" w:pos="821"/>
        </w:tabs>
        <w:autoSpaceDE w:val="0"/>
        <w:autoSpaceDN w:val="0"/>
        <w:spacing w:after="0"/>
        <w:ind w:right="300" w:hanging="360"/>
        <w:contextualSpacing w:val="0"/>
        <w:rPr>
          <w:rFonts w:ascii="Times New Roman" w:hAnsi="Times New Roman" w:cs="Times New Roman"/>
          <w:sz w:val="24"/>
          <w:szCs w:val="24"/>
        </w:rPr>
      </w:pPr>
      <w:r w:rsidRPr="00EE2F46">
        <w:rPr>
          <w:rFonts w:ascii="Times New Roman" w:hAnsi="Times New Roman" w:cs="Times New Roman"/>
          <w:sz w:val="24"/>
          <w:szCs w:val="24"/>
        </w:rPr>
        <w:t>Формировать и совершенствовать связную речь, поощрять собственное словесное</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творчество через</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прототипы,</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данные в</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художественном</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тексте</w:t>
      </w:r>
    </w:p>
    <w:p w:rsidR="00291A88" w:rsidRPr="00291A88" w:rsidRDefault="00291A88" w:rsidP="00F821BE">
      <w:pPr>
        <w:pStyle w:val="aa"/>
        <w:widowControl w:val="0"/>
        <w:numPr>
          <w:ilvl w:val="0"/>
          <w:numId w:val="241"/>
        </w:numPr>
        <w:tabs>
          <w:tab w:val="left" w:pos="821"/>
        </w:tabs>
        <w:autoSpaceDE w:val="0"/>
        <w:autoSpaceDN w:val="0"/>
        <w:spacing w:after="0" w:line="240" w:lineRule="auto"/>
        <w:ind w:left="820" w:hanging="349"/>
        <w:contextualSpacing w:val="0"/>
        <w:rPr>
          <w:rFonts w:ascii="Times New Roman" w:hAnsi="Times New Roman" w:cs="Times New Roman"/>
          <w:sz w:val="24"/>
          <w:szCs w:val="24"/>
        </w:rPr>
      </w:pPr>
      <w:r w:rsidRPr="00EE2F46">
        <w:rPr>
          <w:rFonts w:ascii="Times New Roman" w:hAnsi="Times New Roman" w:cs="Times New Roman"/>
          <w:sz w:val="24"/>
          <w:szCs w:val="24"/>
        </w:rPr>
        <w:t>Развитие</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литературной</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речи</w:t>
      </w:r>
    </w:p>
    <w:p w:rsidR="00291A88" w:rsidRPr="00EE2F46" w:rsidRDefault="00291A88" w:rsidP="00291A88">
      <w:pPr>
        <w:pStyle w:val="2"/>
        <w:rPr>
          <w:rFonts w:cs="Times New Roman"/>
          <w:sz w:val="24"/>
          <w:szCs w:val="24"/>
        </w:rPr>
      </w:pPr>
      <w:r w:rsidRPr="00EE2F46">
        <w:rPr>
          <w:rFonts w:cs="Times New Roman"/>
          <w:sz w:val="24"/>
          <w:szCs w:val="24"/>
        </w:rPr>
        <w:t>Формы</w:t>
      </w:r>
      <w:r w:rsidRPr="00EE2F46">
        <w:rPr>
          <w:rFonts w:cs="Times New Roman"/>
          <w:spacing w:val="-4"/>
          <w:sz w:val="24"/>
          <w:szCs w:val="24"/>
        </w:rPr>
        <w:t xml:space="preserve"> </w:t>
      </w:r>
      <w:r w:rsidRPr="00EE2F46">
        <w:rPr>
          <w:rFonts w:cs="Times New Roman"/>
          <w:sz w:val="24"/>
          <w:szCs w:val="24"/>
        </w:rPr>
        <w:t>работы:</w:t>
      </w:r>
    </w:p>
    <w:p w:rsidR="00291A88" w:rsidRPr="00EE2F46" w:rsidRDefault="00291A88" w:rsidP="00F821BE">
      <w:pPr>
        <w:pStyle w:val="aa"/>
        <w:widowControl w:val="0"/>
        <w:numPr>
          <w:ilvl w:val="0"/>
          <w:numId w:val="240"/>
        </w:numPr>
        <w:tabs>
          <w:tab w:val="left" w:pos="821"/>
        </w:tabs>
        <w:autoSpaceDE w:val="0"/>
        <w:autoSpaceDN w:val="0"/>
        <w:spacing w:before="43"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Чтение</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литературного</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произведения.</w:t>
      </w:r>
    </w:p>
    <w:p w:rsidR="00291A88" w:rsidRPr="00EE2F46" w:rsidRDefault="00291A88" w:rsidP="00F821BE">
      <w:pPr>
        <w:pStyle w:val="aa"/>
        <w:widowControl w:val="0"/>
        <w:numPr>
          <w:ilvl w:val="0"/>
          <w:numId w:val="240"/>
        </w:numPr>
        <w:tabs>
          <w:tab w:val="left" w:pos="821"/>
        </w:tabs>
        <w:autoSpaceDE w:val="0"/>
        <w:autoSpaceDN w:val="0"/>
        <w:spacing w:before="50"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Рассказ</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литературного</w:t>
      </w:r>
      <w:r w:rsidRPr="00EE2F46">
        <w:rPr>
          <w:rFonts w:ascii="Times New Roman" w:hAnsi="Times New Roman" w:cs="Times New Roman"/>
          <w:spacing w:val="-7"/>
          <w:sz w:val="24"/>
          <w:szCs w:val="24"/>
        </w:rPr>
        <w:t xml:space="preserve"> </w:t>
      </w:r>
      <w:r w:rsidRPr="00EE2F46">
        <w:rPr>
          <w:rFonts w:ascii="Times New Roman" w:hAnsi="Times New Roman" w:cs="Times New Roman"/>
          <w:sz w:val="24"/>
          <w:szCs w:val="24"/>
        </w:rPr>
        <w:t>произведения.</w:t>
      </w:r>
    </w:p>
    <w:p w:rsidR="00291A88" w:rsidRPr="00EE2F46" w:rsidRDefault="00291A88" w:rsidP="00F821BE">
      <w:pPr>
        <w:pStyle w:val="aa"/>
        <w:widowControl w:val="0"/>
        <w:numPr>
          <w:ilvl w:val="0"/>
          <w:numId w:val="240"/>
        </w:numPr>
        <w:tabs>
          <w:tab w:val="left" w:pos="821"/>
        </w:tabs>
        <w:autoSpaceDE w:val="0"/>
        <w:autoSpaceDN w:val="0"/>
        <w:spacing w:before="48"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Беседа</w:t>
      </w:r>
      <w:r w:rsidRPr="00EE2F46">
        <w:rPr>
          <w:rFonts w:ascii="Times New Roman" w:hAnsi="Times New Roman" w:cs="Times New Roman"/>
          <w:spacing w:val="-7"/>
          <w:sz w:val="24"/>
          <w:szCs w:val="24"/>
        </w:rPr>
        <w:t xml:space="preserve"> </w:t>
      </w:r>
      <w:r w:rsidRPr="00EE2F46">
        <w:rPr>
          <w:rFonts w:ascii="Times New Roman" w:hAnsi="Times New Roman" w:cs="Times New Roman"/>
          <w:sz w:val="24"/>
          <w:szCs w:val="24"/>
        </w:rPr>
        <w:t>о</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прочитанном</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произведении.</w:t>
      </w:r>
    </w:p>
    <w:p w:rsidR="00291A88" w:rsidRPr="00EE2F46" w:rsidRDefault="00291A88" w:rsidP="00F821BE">
      <w:pPr>
        <w:pStyle w:val="aa"/>
        <w:widowControl w:val="0"/>
        <w:numPr>
          <w:ilvl w:val="0"/>
          <w:numId w:val="240"/>
        </w:numPr>
        <w:tabs>
          <w:tab w:val="left" w:pos="821"/>
        </w:tabs>
        <w:autoSpaceDE w:val="0"/>
        <w:autoSpaceDN w:val="0"/>
        <w:spacing w:before="47"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Обсуждение</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литературного</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произведения.</w:t>
      </w:r>
    </w:p>
    <w:p w:rsidR="00291A88" w:rsidRPr="00EE2F46" w:rsidRDefault="00291A88" w:rsidP="00F821BE">
      <w:pPr>
        <w:pStyle w:val="aa"/>
        <w:widowControl w:val="0"/>
        <w:numPr>
          <w:ilvl w:val="0"/>
          <w:numId w:val="240"/>
        </w:numPr>
        <w:tabs>
          <w:tab w:val="left" w:pos="821"/>
        </w:tabs>
        <w:autoSpaceDE w:val="0"/>
        <w:autoSpaceDN w:val="0"/>
        <w:spacing w:before="51"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Инсценирование</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литературного</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произведения.</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Театрализованная</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игра.</w:t>
      </w:r>
    </w:p>
    <w:p w:rsidR="00291A88" w:rsidRPr="00EE2F46" w:rsidRDefault="00291A88" w:rsidP="00F821BE">
      <w:pPr>
        <w:pStyle w:val="aa"/>
        <w:widowControl w:val="0"/>
        <w:numPr>
          <w:ilvl w:val="0"/>
          <w:numId w:val="240"/>
        </w:numPr>
        <w:tabs>
          <w:tab w:val="left" w:pos="821"/>
        </w:tabs>
        <w:autoSpaceDE w:val="0"/>
        <w:autoSpaceDN w:val="0"/>
        <w:spacing w:before="48"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Игра</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на</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основе</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сюжета</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литературного</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произведения.</w:t>
      </w:r>
    </w:p>
    <w:p w:rsidR="00291A88" w:rsidRPr="00EE2F46" w:rsidRDefault="00291A88" w:rsidP="00F821BE">
      <w:pPr>
        <w:pStyle w:val="aa"/>
        <w:widowControl w:val="0"/>
        <w:numPr>
          <w:ilvl w:val="0"/>
          <w:numId w:val="240"/>
        </w:numPr>
        <w:tabs>
          <w:tab w:val="left" w:pos="821"/>
        </w:tabs>
        <w:autoSpaceDE w:val="0"/>
        <w:autoSpaceDN w:val="0"/>
        <w:spacing w:before="47"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Продуктивная</w:t>
      </w:r>
      <w:r w:rsidRPr="00EE2F46">
        <w:rPr>
          <w:rFonts w:ascii="Times New Roman" w:hAnsi="Times New Roman" w:cs="Times New Roman"/>
          <w:spacing w:val="-6"/>
          <w:sz w:val="24"/>
          <w:szCs w:val="24"/>
        </w:rPr>
        <w:t xml:space="preserve"> </w:t>
      </w:r>
      <w:r w:rsidRPr="00EE2F46">
        <w:rPr>
          <w:rFonts w:ascii="Times New Roman" w:hAnsi="Times New Roman" w:cs="Times New Roman"/>
          <w:sz w:val="24"/>
          <w:szCs w:val="24"/>
        </w:rPr>
        <w:t>деятельность</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по</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мотивам</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прочитанного.</w:t>
      </w:r>
    </w:p>
    <w:p w:rsidR="00291A88" w:rsidRPr="00EE2F46" w:rsidRDefault="00291A88" w:rsidP="00F821BE">
      <w:pPr>
        <w:pStyle w:val="aa"/>
        <w:widowControl w:val="0"/>
        <w:numPr>
          <w:ilvl w:val="0"/>
          <w:numId w:val="240"/>
        </w:numPr>
        <w:tabs>
          <w:tab w:val="left" w:pos="821"/>
        </w:tabs>
        <w:autoSpaceDE w:val="0"/>
        <w:autoSpaceDN w:val="0"/>
        <w:spacing w:before="48"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Сочинение</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по</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мотивам</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прочитанного.</w:t>
      </w:r>
    </w:p>
    <w:p w:rsidR="00291A88" w:rsidRPr="00EE2F46" w:rsidRDefault="00291A88" w:rsidP="00F821BE">
      <w:pPr>
        <w:pStyle w:val="aa"/>
        <w:widowControl w:val="0"/>
        <w:numPr>
          <w:ilvl w:val="0"/>
          <w:numId w:val="240"/>
        </w:numPr>
        <w:tabs>
          <w:tab w:val="left" w:pos="821"/>
        </w:tabs>
        <w:autoSpaceDE w:val="0"/>
        <w:autoSpaceDN w:val="0"/>
        <w:spacing w:before="50" w:after="0" w:line="240" w:lineRule="auto"/>
        <w:ind w:hanging="349"/>
        <w:contextualSpacing w:val="0"/>
        <w:rPr>
          <w:rFonts w:ascii="Times New Roman" w:hAnsi="Times New Roman" w:cs="Times New Roman"/>
          <w:sz w:val="24"/>
          <w:szCs w:val="24"/>
        </w:rPr>
      </w:pPr>
      <w:r w:rsidRPr="00EE2F46">
        <w:rPr>
          <w:rFonts w:ascii="Times New Roman" w:hAnsi="Times New Roman" w:cs="Times New Roman"/>
          <w:sz w:val="24"/>
          <w:szCs w:val="24"/>
        </w:rPr>
        <w:t>Ситуативная</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беседа</w:t>
      </w:r>
      <w:r w:rsidRPr="00EE2F46">
        <w:rPr>
          <w:rFonts w:ascii="Times New Roman" w:hAnsi="Times New Roman" w:cs="Times New Roman"/>
          <w:spacing w:val="-4"/>
          <w:sz w:val="24"/>
          <w:szCs w:val="24"/>
        </w:rPr>
        <w:t xml:space="preserve"> </w:t>
      </w:r>
      <w:r w:rsidRPr="00EE2F46">
        <w:rPr>
          <w:rFonts w:ascii="Times New Roman" w:hAnsi="Times New Roman" w:cs="Times New Roman"/>
          <w:sz w:val="24"/>
          <w:szCs w:val="24"/>
        </w:rPr>
        <w:t>по мотивам</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прочитанного.</w:t>
      </w:r>
    </w:p>
    <w:p w:rsidR="00291A88" w:rsidRPr="00EE2F46" w:rsidRDefault="00291A88" w:rsidP="00291A88">
      <w:pPr>
        <w:pStyle w:val="af8"/>
        <w:spacing w:before="8"/>
        <w:rPr>
          <w:rFonts w:ascii="Times New Roman" w:hAnsi="Times New Roman" w:cs="Times New Roman"/>
          <w:sz w:val="24"/>
          <w:szCs w:val="24"/>
        </w:rPr>
      </w:pPr>
    </w:p>
    <w:p w:rsidR="00291A88" w:rsidRPr="00EE2F46" w:rsidRDefault="00291A88" w:rsidP="00291A88">
      <w:pPr>
        <w:pStyle w:val="2"/>
        <w:spacing w:line="278" w:lineRule="auto"/>
        <w:ind w:right="1060"/>
        <w:rPr>
          <w:rFonts w:cs="Times New Roman"/>
          <w:sz w:val="24"/>
          <w:szCs w:val="24"/>
        </w:rPr>
      </w:pPr>
      <w:r w:rsidRPr="00EE2F46">
        <w:rPr>
          <w:rFonts w:cs="Times New Roman"/>
          <w:sz w:val="24"/>
          <w:szCs w:val="24"/>
        </w:rPr>
        <w:t>Основные принципы организации работы по воспитанию у детей интереса к</w:t>
      </w:r>
      <w:r w:rsidRPr="00EE2F46">
        <w:rPr>
          <w:rFonts w:cs="Times New Roman"/>
          <w:spacing w:val="-67"/>
          <w:sz w:val="24"/>
          <w:szCs w:val="24"/>
        </w:rPr>
        <w:t xml:space="preserve"> </w:t>
      </w:r>
      <w:r w:rsidRPr="00EE2F46">
        <w:rPr>
          <w:rFonts w:cs="Times New Roman"/>
          <w:sz w:val="24"/>
          <w:szCs w:val="24"/>
        </w:rPr>
        <w:t>художественному слову</w:t>
      </w:r>
    </w:p>
    <w:p w:rsidR="00291A88" w:rsidRPr="00EE2F46" w:rsidRDefault="00291A88" w:rsidP="00291A88">
      <w:pPr>
        <w:pStyle w:val="af8"/>
        <w:spacing w:before="3"/>
        <w:rPr>
          <w:rFonts w:ascii="Times New Roman" w:hAnsi="Times New Roman" w:cs="Times New Roman"/>
          <w:b/>
          <w:sz w:val="24"/>
          <w:szCs w:val="24"/>
        </w:rPr>
      </w:pPr>
    </w:p>
    <w:p w:rsidR="00291A88" w:rsidRPr="00EE2F46" w:rsidRDefault="00291A88" w:rsidP="00F821BE">
      <w:pPr>
        <w:pStyle w:val="aa"/>
        <w:widowControl w:val="0"/>
        <w:numPr>
          <w:ilvl w:val="0"/>
          <w:numId w:val="239"/>
        </w:numPr>
        <w:tabs>
          <w:tab w:val="left" w:pos="821"/>
        </w:tabs>
        <w:autoSpaceDE w:val="0"/>
        <w:autoSpaceDN w:val="0"/>
        <w:spacing w:after="0"/>
        <w:ind w:right="737" w:hanging="360"/>
        <w:contextualSpacing w:val="0"/>
        <w:rPr>
          <w:rFonts w:ascii="Times New Roman" w:hAnsi="Times New Roman" w:cs="Times New Roman"/>
          <w:sz w:val="24"/>
          <w:szCs w:val="24"/>
        </w:rPr>
      </w:pPr>
      <w:r w:rsidRPr="00EE2F46">
        <w:rPr>
          <w:rFonts w:ascii="Times New Roman" w:hAnsi="Times New Roman" w:cs="Times New Roman"/>
          <w:sz w:val="24"/>
          <w:szCs w:val="24"/>
        </w:rPr>
        <w:t>Ежедневное чтение детям вслух является обязательным и рассматривается как</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традиция.</w:t>
      </w:r>
    </w:p>
    <w:p w:rsidR="00291A88" w:rsidRPr="00EE2F46" w:rsidRDefault="00291A88" w:rsidP="00F821BE">
      <w:pPr>
        <w:pStyle w:val="aa"/>
        <w:widowControl w:val="0"/>
        <w:numPr>
          <w:ilvl w:val="0"/>
          <w:numId w:val="239"/>
        </w:numPr>
        <w:tabs>
          <w:tab w:val="left" w:pos="821"/>
        </w:tabs>
        <w:autoSpaceDE w:val="0"/>
        <w:autoSpaceDN w:val="0"/>
        <w:spacing w:before="1" w:after="0"/>
        <w:ind w:right="290" w:hanging="360"/>
        <w:contextualSpacing w:val="0"/>
        <w:rPr>
          <w:rFonts w:ascii="Times New Roman" w:hAnsi="Times New Roman" w:cs="Times New Roman"/>
          <w:sz w:val="24"/>
          <w:szCs w:val="24"/>
        </w:rPr>
      </w:pPr>
      <w:r w:rsidRPr="00EE2F46">
        <w:rPr>
          <w:rFonts w:ascii="Times New Roman" w:hAnsi="Times New Roman" w:cs="Times New Roman"/>
          <w:sz w:val="24"/>
          <w:szCs w:val="24"/>
        </w:rPr>
        <w:t>В отборе художественных текстов учитываются предпочтения педагогов и</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особенности детей, а также способность книги конкурировать с видеотехникой не</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только</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на уровне</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содержания, но</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и</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на уровне зрительного ряда.</w:t>
      </w:r>
    </w:p>
    <w:p w:rsidR="00291A88" w:rsidRPr="00EE2F46" w:rsidRDefault="00291A88" w:rsidP="00F821BE">
      <w:pPr>
        <w:pStyle w:val="aa"/>
        <w:widowControl w:val="0"/>
        <w:numPr>
          <w:ilvl w:val="0"/>
          <w:numId w:val="239"/>
        </w:numPr>
        <w:tabs>
          <w:tab w:val="left" w:pos="821"/>
        </w:tabs>
        <w:autoSpaceDE w:val="0"/>
        <w:autoSpaceDN w:val="0"/>
        <w:spacing w:after="0" w:line="278" w:lineRule="auto"/>
        <w:ind w:right="319" w:hanging="360"/>
        <w:contextualSpacing w:val="0"/>
        <w:rPr>
          <w:rFonts w:ascii="Times New Roman" w:hAnsi="Times New Roman" w:cs="Times New Roman"/>
          <w:sz w:val="24"/>
          <w:szCs w:val="24"/>
        </w:rPr>
      </w:pPr>
      <w:r w:rsidRPr="00EE2F46">
        <w:rPr>
          <w:rFonts w:ascii="Times New Roman" w:hAnsi="Times New Roman" w:cs="Times New Roman"/>
          <w:sz w:val="24"/>
          <w:szCs w:val="24"/>
        </w:rPr>
        <w:t>Создание по поводу художественной литературы детско-родительских проектов с</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включением</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различных видов</w:t>
      </w:r>
      <w:r w:rsidRPr="00EE2F46">
        <w:rPr>
          <w:rFonts w:ascii="Times New Roman" w:hAnsi="Times New Roman" w:cs="Times New Roman"/>
          <w:spacing w:val="-5"/>
          <w:sz w:val="24"/>
          <w:szCs w:val="24"/>
        </w:rPr>
        <w:t xml:space="preserve"> </w:t>
      </w:r>
      <w:r w:rsidRPr="00EE2F46">
        <w:rPr>
          <w:rFonts w:ascii="Times New Roman" w:hAnsi="Times New Roman" w:cs="Times New Roman"/>
          <w:sz w:val="24"/>
          <w:szCs w:val="24"/>
        </w:rPr>
        <w:t>деятельности: игровой,</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продуктивной,</w:t>
      </w:r>
    </w:p>
    <w:p w:rsidR="00291A88" w:rsidRPr="00EE2F46" w:rsidRDefault="00291A88" w:rsidP="00291A88">
      <w:pPr>
        <w:pStyle w:val="af8"/>
        <w:spacing w:line="276" w:lineRule="auto"/>
        <w:ind w:left="832" w:right="954"/>
        <w:rPr>
          <w:rFonts w:ascii="Times New Roman" w:hAnsi="Times New Roman" w:cs="Times New Roman"/>
          <w:sz w:val="24"/>
          <w:szCs w:val="24"/>
        </w:rPr>
      </w:pPr>
      <w:r w:rsidRPr="00EE2F46">
        <w:rPr>
          <w:rFonts w:ascii="Times New Roman" w:hAnsi="Times New Roman" w:cs="Times New Roman"/>
          <w:sz w:val="24"/>
          <w:szCs w:val="24"/>
        </w:rPr>
        <w:t>коммуникативной, познавательно-исследовательской, в ходе чего создаются</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целостные</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продукты</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в</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виде</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книг</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самоделок,</w:t>
      </w:r>
      <w:r w:rsidRPr="00EE2F46">
        <w:rPr>
          <w:rFonts w:ascii="Times New Roman" w:hAnsi="Times New Roman" w:cs="Times New Roman"/>
          <w:spacing w:val="-1"/>
          <w:sz w:val="24"/>
          <w:szCs w:val="24"/>
        </w:rPr>
        <w:t xml:space="preserve"> </w:t>
      </w:r>
      <w:r w:rsidRPr="00EE2F46">
        <w:rPr>
          <w:rFonts w:ascii="Times New Roman" w:hAnsi="Times New Roman" w:cs="Times New Roman"/>
          <w:sz w:val="24"/>
          <w:szCs w:val="24"/>
        </w:rPr>
        <w:t>выставок</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изобразительного</w:t>
      </w:r>
    </w:p>
    <w:p w:rsidR="00291A88" w:rsidRPr="00EE2F46" w:rsidRDefault="00291A88" w:rsidP="00291A88">
      <w:pPr>
        <w:pStyle w:val="af8"/>
        <w:spacing w:line="276" w:lineRule="auto"/>
        <w:ind w:left="832" w:right="366"/>
        <w:rPr>
          <w:rFonts w:ascii="Times New Roman" w:hAnsi="Times New Roman" w:cs="Times New Roman"/>
          <w:sz w:val="24"/>
          <w:szCs w:val="24"/>
        </w:rPr>
      </w:pPr>
      <w:r w:rsidRPr="00EE2F46">
        <w:rPr>
          <w:rFonts w:ascii="Times New Roman" w:hAnsi="Times New Roman" w:cs="Times New Roman"/>
          <w:sz w:val="24"/>
          <w:szCs w:val="24"/>
        </w:rPr>
        <w:t>творчества, макетов, плакатов, карт и схем, сценариев викторин, досугов, детско-</w:t>
      </w:r>
      <w:r w:rsidRPr="00EE2F46">
        <w:rPr>
          <w:rFonts w:ascii="Times New Roman" w:hAnsi="Times New Roman" w:cs="Times New Roman"/>
          <w:spacing w:val="-67"/>
          <w:sz w:val="24"/>
          <w:szCs w:val="24"/>
        </w:rPr>
        <w:t xml:space="preserve"> </w:t>
      </w:r>
      <w:r w:rsidRPr="00EE2F46">
        <w:rPr>
          <w:rFonts w:ascii="Times New Roman" w:hAnsi="Times New Roman" w:cs="Times New Roman"/>
          <w:sz w:val="24"/>
          <w:szCs w:val="24"/>
        </w:rPr>
        <w:t>родительских праздников</w:t>
      </w:r>
      <w:r w:rsidRPr="00EE2F46">
        <w:rPr>
          <w:rFonts w:ascii="Times New Roman" w:hAnsi="Times New Roman" w:cs="Times New Roman"/>
          <w:spacing w:val="-2"/>
          <w:sz w:val="24"/>
          <w:szCs w:val="24"/>
        </w:rPr>
        <w:t xml:space="preserve"> </w:t>
      </w:r>
      <w:r w:rsidRPr="00EE2F46">
        <w:rPr>
          <w:rFonts w:ascii="Times New Roman" w:hAnsi="Times New Roman" w:cs="Times New Roman"/>
          <w:sz w:val="24"/>
          <w:szCs w:val="24"/>
        </w:rPr>
        <w:t>и</w:t>
      </w:r>
      <w:r w:rsidRPr="00EE2F46">
        <w:rPr>
          <w:rFonts w:ascii="Times New Roman" w:hAnsi="Times New Roman" w:cs="Times New Roman"/>
          <w:spacing w:val="-3"/>
          <w:sz w:val="24"/>
          <w:szCs w:val="24"/>
        </w:rPr>
        <w:t xml:space="preserve"> </w:t>
      </w:r>
      <w:r w:rsidRPr="00EE2F46">
        <w:rPr>
          <w:rFonts w:ascii="Times New Roman" w:hAnsi="Times New Roman" w:cs="Times New Roman"/>
          <w:sz w:val="24"/>
          <w:szCs w:val="24"/>
        </w:rPr>
        <w:t>др.</w:t>
      </w:r>
    </w:p>
    <w:p w:rsidR="00386581" w:rsidRDefault="00386581" w:rsidP="00386581">
      <w:pPr>
        <w:pStyle w:val="aa"/>
        <w:widowControl w:val="0"/>
        <w:tabs>
          <w:tab w:val="left" w:pos="533"/>
        </w:tabs>
        <w:autoSpaceDE w:val="0"/>
        <w:autoSpaceDN w:val="0"/>
        <w:spacing w:before="72" w:after="0" w:line="240" w:lineRule="auto"/>
        <w:ind w:left="532"/>
        <w:contextualSpacing w:val="0"/>
        <w:rPr>
          <w:b/>
          <w:sz w:val="28"/>
        </w:rPr>
      </w:pPr>
    </w:p>
    <w:p w:rsidR="00386581" w:rsidRPr="00386581" w:rsidRDefault="00386581" w:rsidP="00386581">
      <w:pPr>
        <w:pStyle w:val="aa"/>
        <w:widowControl w:val="0"/>
        <w:tabs>
          <w:tab w:val="left" w:pos="533"/>
        </w:tabs>
        <w:autoSpaceDE w:val="0"/>
        <w:autoSpaceDN w:val="0"/>
        <w:spacing w:before="72" w:after="0" w:line="240" w:lineRule="auto"/>
        <w:ind w:left="532"/>
        <w:contextualSpacing w:val="0"/>
        <w:rPr>
          <w:b/>
          <w:sz w:val="24"/>
        </w:rPr>
      </w:pPr>
      <w:r w:rsidRPr="00386581">
        <w:rPr>
          <w:b/>
          <w:sz w:val="28"/>
        </w:rPr>
        <w:t>Образовательная</w:t>
      </w:r>
      <w:r w:rsidRPr="00386581">
        <w:rPr>
          <w:b/>
          <w:spacing w:val="-7"/>
          <w:sz w:val="28"/>
        </w:rPr>
        <w:t xml:space="preserve"> </w:t>
      </w:r>
      <w:r w:rsidRPr="00386581">
        <w:rPr>
          <w:b/>
          <w:sz w:val="28"/>
        </w:rPr>
        <w:t>область</w:t>
      </w:r>
      <w:r w:rsidRPr="00386581">
        <w:rPr>
          <w:b/>
          <w:spacing w:val="61"/>
          <w:sz w:val="28"/>
        </w:rPr>
        <w:t xml:space="preserve"> </w:t>
      </w:r>
      <w:r w:rsidRPr="00386581">
        <w:rPr>
          <w:b/>
          <w:sz w:val="28"/>
        </w:rPr>
        <w:t>«Познавательное</w:t>
      </w:r>
      <w:r w:rsidRPr="00386581">
        <w:rPr>
          <w:b/>
          <w:spacing w:val="-5"/>
          <w:sz w:val="28"/>
        </w:rPr>
        <w:t xml:space="preserve"> </w:t>
      </w:r>
      <w:r w:rsidRPr="00386581">
        <w:rPr>
          <w:b/>
          <w:sz w:val="28"/>
        </w:rPr>
        <w:t>развитие»</w:t>
      </w:r>
    </w:p>
    <w:p w:rsidR="00386581" w:rsidRPr="00386581" w:rsidRDefault="00386581" w:rsidP="00386581">
      <w:pPr>
        <w:pStyle w:val="af8"/>
        <w:rPr>
          <w:b/>
          <w:sz w:val="20"/>
        </w:rPr>
      </w:pPr>
    </w:p>
    <w:p w:rsidR="00386581" w:rsidRPr="00386581" w:rsidRDefault="00386581" w:rsidP="00386581">
      <w:pPr>
        <w:pStyle w:val="af8"/>
        <w:spacing w:before="89"/>
        <w:ind w:left="112" w:right="118"/>
        <w:rPr>
          <w:rFonts w:ascii="Times New Roman" w:hAnsi="Times New Roman" w:cs="Times New Roman"/>
          <w:sz w:val="24"/>
          <w:szCs w:val="24"/>
        </w:rPr>
      </w:pPr>
      <w:r w:rsidRPr="00386581">
        <w:rPr>
          <w:rFonts w:ascii="Times New Roman" w:hAnsi="Times New Roman" w:cs="Times New Roman"/>
          <w:b/>
          <w:sz w:val="24"/>
          <w:szCs w:val="24"/>
        </w:rPr>
        <w:t>Цель:</w:t>
      </w:r>
      <w:r w:rsidRPr="00386581">
        <w:rPr>
          <w:rFonts w:ascii="Times New Roman" w:hAnsi="Times New Roman" w:cs="Times New Roman"/>
          <w:b/>
          <w:spacing w:val="1"/>
          <w:sz w:val="24"/>
          <w:szCs w:val="24"/>
        </w:rPr>
        <w:t xml:space="preserve"> </w:t>
      </w:r>
      <w:r w:rsidRPr="00386581">
        <w:rPr>
          <w:rFonts w:ascii="Times New Roman" w:hAnsi="Times New Roman" w:cs="Times New Roman"/>
          <w:sz w:val="24"/>
          <w:szCs w:val="24"/>
        </w:rPr>
        <w:t>развитие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познавательных</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интересов</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и</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познавательных</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способностей</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детей,</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которые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можно</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подразделить</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на</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сенсорные,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интеллектуально-познавательные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и</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интеллектуально-творческие.</w:t>
      </w:r>
    </w:p>
    <w:p w:rsidR="00386581" w:rsidRPr="00386581" w:rsidRDefault="00386581" w:rsidP="00386581">
      <w:pPr>
        <w:pStyle w:val="2"/>
        <w:spacing w:before="4" w:line="319" w:lineRule="exact"/>
        <w:rPr>
          <w:rFonts w:cs="Times New Roman"/>
          <w:sz w:val="24"/>
          <w:szCs w:val="24"/>
        </w:rPr>
      </w:pPr>
      <w:r w:rsidRPr="00386581">
        <w:rPr>
          <w:rFonts w:cs="Times New Roman"/>
          <w:sz w:val="24"/>
          <w:szCs w:val="24"/>
        </w:rPr>
        <w:t>Задачи:</w:t>
      </w:r>
    </w:p>
    <w:p w:rsidR="00386581" w:rsidRPr="00386581" w:rsidRDefault="00386581" w:rsidP="00F821BE">
      <w:pPr>
        <w:pStyle w:val="aa"/>
        <w:widowControl w:val="0"/>
        <w:numPr>
          <w:ilvl w:val="2"/>
          <w:numId w:val="247"/>
        </w:numPr>
        <w:tabs>
          <w:tab w:val="left" w:pos="821"/>
        </w:tabs>
        <w:autoSpaceDE w:val="0"/>
        <w:autoSpaceDN w:val="0"/>
        <w:spacing w:after="0" w:line="319" w:lineRule="exact"/>
        <w:ind w:hanging="349"/>
        <w:contextualSpacing w:val="0"/>
        <w:rPr>
          <w:rFonts w:ascii="Times New Roman" w:hAnsi="Times New Roman" w:cs="Times New Roman"/>
          <w:sz w:val="24"/>
          <w:szCs w:val="24"/>
        </w:rPr>
      </w:pPr>
      <w:r w:rsidRPr="00386581">
        <w:rPr>
          <w:rFonts w:ascii="Times New Roman" w:hAnsi="Times New Roman" w:cs="Times New Roman"/>
          <w:sz w:val="24"/>
          <w:szCs w:val="24"/>
        </w:rPr>
        <w:t>Развитие</w:t>
      </w:r>
      <w:r w:rsidRPr="00386581">
        <w:rPr>
          <w:rFonts w:ascii="Times New Roman" w:hAnsi="Times New Roman" w:cs="Times New Roman"/>
          <w:spacing w:val="-5"/>
          <w:sz w:val="24"/>
          <w:szCs w:val="24"/>
        </w:rPr>
        <w:t xml:space="preserve"> </w:t>
      </w:r>
      <w:r w:rsidRPr="00386581">
        <w:rPr>
          <w:rFonts w:ascii="Times New Roman" w:hAnsi="Times New Roman" w:cs="Times New Roman"/>
          <w:sz w:val="24"/>
          <w:szCs w:val="24"/>
        </w:rPr>
        <w:t>интересов</w:t>
      </w:r>
      <w:r w:rsidRPr="00386581">
        <w:rPr>
          <w:rFonts w:ascii="Times New Roman" w:hAnsi="Times New Roman" w:cs="Times New Roman"/>
          <w:spacing w:val="-6"/>
          <w:sz w:val="24"/>
          <w:szCs w:val="24"/>
        </w:rPr>
        <w:t xml:space="preserve"> </w:t>
      </w:r>
      <w:r w:rsidRPr="00386581">
        <w:rPr>
          <w:rFonts w:ascii="Times New Roman" w:hAnsi="Times New Roman" w:cs="Times New Roman"/>
          <w:sz w:val="24"/>
          <w:szCs w:val="24"/>
        </w:rPr>
        <w:t>детей,</w:t>
      </w:r>
      <w:r w:rsidRPr="00386581">
        <w:rPr>
          <w:rFonts w:ascii="Times New Roman" w:hAnsi="Times New Roman" w:cs="Times New Roman"/>
          <w:spacing w:val="-2"/>
          <w:sz w:val="24"/>
          <w:szCs w:val="24"/>
        </w:rPr>
        <w:t xml:space="preserve"> </w:t>
      </w:r>
      <w:r w:rsidRPr="00386581">
        <w:rPr>
          <w:rFonts w:ascii="Times New Roman" w:hAnsi="Times New Roman" w:cs="Times New Roman"/>
          <w:sz w:val="24"/>
          <w:szCs w:val="24"/>
        </w:rPr>
        <w:t>любознательности</w:t>
      </w:r>
      <w:r w:rsidRPr="00386581">
        <w:rPr>
          <w:rFonts w:ascii="Times New Roman" w:hAnsi="Times New Roman" w:cs="Times New Roman"/>
          <w:spacing w:val="-2"/>
          <w:sz w:val="24"/>
          <w:szCs w:val="24"/>
        </w:rPr>
        <w:t xml:space="preserve"> </w:t>
      </w:r>
      <w:r w:rsidRPr="00386581">
        <w:rPr>
          <w:rFonts w:ascii="Times New Roman" w:hAnsi="Times New Roman" w:cs="Times New Roman"/>
          <w:sz w:val="24"/>
          <w:szCs w:val="24"/>
        </w:rPr>
        <w:t>и</w:t>
      </w:r>
      <w:r w:rsidRPr="00386581">
        <w:rPr>
          <w:rFonts w:ascii="Times New Roman" w:hAnsi="Times New Roman" w:cs="Times New Roman"/>
          <w:spacing w:val="-5"/>
          <w:sz w:val="24"/>
          <w:szCs w:val="24"/>
        </w:rPr>
        <w:t xml:space="preserve"> </w:t>
      </w:r>
      <w:r w:rsidRPr="00386581">
        <w:rPr>
          <w:rFonts w:ascii="Times New Roman" w:hAnsi="Times New Roman" w:cs="Times New Roman"/>
          <w:sz w:val="24"/>
          <w:szCs w:val="24"/>
        </w:rPr>
        <w:t>познавательной</w:t>
      </w:r>
      <w:r w:rsidRPr="00386581">
        <w:rPr>
          <w:rFonts w:ascii="Times New Roman" w:hAnsi="Times New Roman" w:cs="Times New Roman"/>
          <w:spacing w:val="-2"/>
          <w:sz w:val="24"/>
          <w:szCs w:val="24"/>
        </w:rPr>
        <w:t xml:space="preserve"> </w:t>
      </w:r>
      <w:r w:rsidRPr="00386581">
        <w:rPr>
          <w:rFonts w:ascii="Times New Roman" w:hAnsi="Times New Roman" w:cs="Times New Roman"/>
          <w:sz w:val="24"/>
          <w:szCs w:val="24"/>
        </w:rPr>
        <w:t>мотивации.</w:t>
      </w:r>
    </w:p>
    <w:p w:rsidR="00386581" w:rsidRPr="00386581" w:rsidRDefault="00386581" w:rsidP="00F821BE">
      <w:pPr>
        <w:pStyle w:val="aa"/>
        <w:widowControl w:val="0"/>
        <w:numPr>
          <w:ilvl w:val="2"/>
          <w:numId w:val="247"/>
        </w:numPr>
        <w:tabs>
          <w:tab w:val="left" w:pos="821"/>
        </w:tabs>
        <w:autoSpaceDE w:val="0"/>
        <w:autoSpaceDN w:val="0"/>
        <w:spacing w:before="2" w:after="0" w:line="322" w:lineRule="exact"/>
        <w:ind w:hanging="349"/>
        <w:contextualSpacing w:val="0"/>
        <w:rPr>
          <w:rFonts w:ascii="Times New Roman" w:hAnsi="Times New Roman" w:cs="Times New Roman"/>
          <w:sz w:val="24"/>
          <w:szCs w:val="24"/>
        </w:rPr>
      </w:pPr>
      <w:r w:rsidRPr="00386581">
        <w:rPr>
          <w:rFonts w:ascii="Times New Roman" w:hAnsi="Times New Roman" w:cs="Times New Roman"/>
          <w:sz w:val="24"/>
          <w:szCs w:val="24"/>
        </w:rPr>
        <w:t>Формирование</w:t>
      </w:r>
      <w:r w:rsidRPr="00386581">
        <w:rPr>
          <w:rFonts w:ascii="Times New Roman" w:hAnsi="Times New Roman" w:cs="Times New Roman"/>
          <w:spacing w:val="-4"/>
          <w:sz w:val="24"/>
          <w:szCs w:val="24"/>
        </w:rPr>
        <w:t xml:space="preserve"> </w:t>
      </w:r>
      <w:r w:rsidRPr="00386581">
        <w:rPr>
          <w:rFonts w:ascii="Times New Roman" w:hAnsi="Times New Roman" w:cs="Times New Roman"/>
          <w:sz w:val="24"/>
          <w:szCs w:val="24"/>
        </w:rPr>
        <w:t>познавательных</w:t>
      </w:r>
      <w:r w:rsidRPr="00386581">
        <w:rPr>
          <w:rFonts w:ascii="Times New Roman" w:hAnsi="Times New Roman" w:cs="Times New Roman"/>
          <w:spacing w:val="-2"/>
          <w:sz w:val="24"/>
          <w:szCs w:val="24"/>
        </w:rPr>
        <w:t xml:space="preserve"> </w:t>
      </w:r>
      <w:r w:rsidRPr="00386581">
        <w:rPr>
          <w:rFonts w:ascii="Times New Roman" w:hAnsi="Times New Roman" w:cs="Times New Roman"/>
          <w:sz w:val="24"/>
          <w:szCs w:val="24"/>
        </w:rPr>
        <w:t>действий,</w:t>
      </w:r>
      <w:r w:rsidRPr="00386581">
        <w:rPr>
          <w:rFonts w:ascii="Times New Roman" w:hAnsi="Times New Roman" w:cs="Times New Roman"/>
          <w:spacing w:val="-4"/>
          <w:sz w:val="24"/>
          <w:szCs w:val="24"/>
        </w:rPr>
        <w:t xml:space="preserve"> </w:t>
      </w:r>
      <w:r w:rsidRPr="00386581">
        <w:rPr>
          <w:rFonts w:ascii="Times New Roman" w:hAnsi="Times New Roman" w:cs="Times New Roman"/>
          <w:sz w:val="24"/>
          <w:szCs w:val="24"/>
        </w:rPr>
        <w:t>становление</w:t>
      </w:r>
      <w:r w:rsidRPr="00386581">
        <w:rPr>
          <w:rFonts w:ascii="Times New Roman" w:hAnsi="Times New Roman" w:cs="Times New Roman"/>
          <w:spacing w:val="-3"/>
          <w:sz w:val="24"/>
          <w:szCs w:val="24"/>
        </w:rPr>
        <w:t xml:space="preserve"> </w:t>
      </w:r>
      <w:r w:rsidRPr="00386581">
        <w:rPr>
          <w:rFonts w:ascii="Times New Roman" w:hAnsi="Times New Roman" w:cs="Times New Roman"/>
          <w:sz w:val="24"/>
          <w:szCs w:val="24"/>
        </w:rPr>
        <w:t>сознания.</w:t>
      </w:r>
    </w:p>
    <w:p w:rsidR="00386581" w:rsidRPr="00386581" w:rsidRDefault="00386581" w:rsidP="00F821BE">
      <w:pPr>
        <w:pStyle w:val="aa"/>
        <w:widowControl w:val="0"/>
        <w:numPr>
          <w:ilvl w:val="2"/>
          <w:numId w:val="247"/>
        </w:numPr>
        <w:tabs>
          <w:tab w:val="left" w:pos="821"/>
        </w:tabs>
        <w:autoSpaceDE w:val="0"/>
        <w:autoSpaceDN w:val="0"/>
        <w:spacing w:after="0" w:line="322" w:lineRule="exact"/>
        <w:ind w:hanging="349"/>
        <w:contextualSpacing w:val="0"/>
        <w:rPr>
          <w:rFonts w:ascii="Times New Roman" w:hAnsi="Times New Roman" w:cs="Times New Roman"/>
          <w:sz w:val="24"/>
          <w:szCs w:val="24"/>
        </w:rPr>
      </w:pPr>
      <w:r w:rsidRPr="00386581">
        <w:rPr>
          <w:rFonts w:ascii="Times New Roman" w:hAnsi="Times New Roman" w:cs="Times New Roman"/>
          <w:sz w:val="24"/>
          <w:szCs w:val="24"/>
        </w:rPr>
        <w:t>Развитие</w:t>
      </w:r>
      <w:r w:rsidRPr="00386581">
        <w:rPr>
          <w:rFonts w:ascii="Times New Roman" w:hAnsi="Times New Roman" w:cs="Times New Roman"/>
          <w:spacing w:val="-3"/>
          <w:sz w:val="24"/>
          <w:szCs w:val="24"/>
        </w:rPr>
        <w:t xml:space="preserve"> </w:t>
      </w:r>
      <w:r w:rsidRPr="00386581">
        <w:rPr>
          <w:rFonts w:ascii="Times New Roman" w:hAnsi="Times New Roman" w:cs="Times New Roman"/>
          <w:sz w:val="24"/>
          <w:szCs w:val="24"/>
        </w:rPr>
        <w:t>воображения</w:t>
      </w:r>
      <w:r w:rsidRPr="00386581">
        <w:rPr>
          <w:rFonts w:ascii="Times New Roman" w:hAnsi="Times New Roman" w:cs="Times New Roman"/>
          <w:spacing w:val="-2"/>
          <w:sz w:val="24"/>
          <w:szCs w:val="24"/>
        </w:rPr>
        <w:t xml:space="preserve"> </w:t>
      </w:r>
      <w:r w:rsidRPr="00386581">
        <w:rPr>
          <w:rFonts w:ascii="Times New Roman" w:hAnsi="Times New Roman" w:cs="Times New Roman"/>
          <w:sz w:val="24"/>
          <w:szCs w:val="24"/>
        </w:rPr>
        <w:t>и</w:t>
      </w:r>
      <w:r w:rsidRPr="00386581">
        <w:rPr>
          <w:rFonts w:ascii="Times New Roman" w:hAnsi="Times New Roman" w:cs="Times New Roman"/>
          <w:spacing w:val="-3"/>
          <w:sz w:val="24"/>
          <w:szCs w:val="24"/>
        </w:rPr>
        <w:t xml:space="preserve"> </w:t>
      </w:r>
      <w:r w:rsidRPr="00386581">
        <w:rPr>
          <w:rFonts w:ascii="Times New Roman" w:hAnsi="Times New Roman" w:cs="Times New Roman"/>
          <w:sz w:val="24"/>
          <w:szCs w:val="24"/>
        </w:rPr>
        <w:t>творческой</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активности.</w:t>
      </w:r>
    </w:p>
    <w:p w:rsidR="00386581" w:rsidRPr="00386581" w:rsidRDefault="00386581" w:rsidP="00F821BE">
      <w:pPr>
        <w:pStyle w:val="aa"/>
        <w:widowControl w:val="0"/>
        <w:numPr>
          <w:ilvl w:val="2"/>
          <w:numId w:val="247"/>
        </w:numPr>
        <w:tabs>
          <w:tab w:val="left" w:pos="821"/>
        </w:tabs>
        <w:autoSpaceDE w:val="0"/>
        <w:autoSpaceDN w:val="0"/>
        <w:spacing w:after="0" w:line="240" w:lineRule="auto"/>
        <w:ind w:left="832" w:right="116" w:hanging="360"/>
        <w:contextualSpacing w:val="0"/>
        <w:jc w:val="both"/>
        <w:rPr>
          <w:rFonts w:ascii="Times New Roman" w:hAnsi="Times New Roman" w:cs="Times New Roman"/>
          <w:sz w:val="24"/>
          <w:szCs w:val="24"/>
        </w:rPr>
      </w:pPr>
      <w:r w:rsidRPr="00386581">
        <w:rPr>
          <w:rFonts w:ascii="Times New Roman" w:hAnsi="Times New Roman" w:cs="Times New Roman"/>
          <w:sz w:val="24"/>
          <w:szCs w:val="24"/>
        </w:rPr>
        <w:t>Формирование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первичных</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представлений</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о</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себе,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других</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людях,</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объектах</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окружающего</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мира,</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о</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свойствах</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и</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отношениях</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объектов</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окружающего</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мира</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(форме,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цвете,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размере,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материале,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звучании,</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ритме,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темпе,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количестве,</w:t>
      </w:r>
      <w:r w:rsidRPr="00386581">
        <w:rPr>
          <w:rFonts w:ascii="Times New Roman" w:hAnsi="Times New Roman" w:cs="Times New Roman"/>
          <w:spacing w:val="70"/>
          <w:sz w:val="24"/>
          <w:szCs w:val="24"/>
        </w:rPr>
        <w:t xml:space="preserve"> </w:t>
      </w:r>
      <w:r w:rsidRPr="00386581">
        <w:rPr>
          <w:rFonts w:ascii="Times New Roman" w:hAnsi="Times New Roman" w:cs="Times New Roman"/>
          <w:sz w:val="24"/>
          <w:szCs w:val="24"/>
        </w:rPr>
        <w:t>числе,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части и целом, пространстве и времени, движении и покое, причинах и следствиях</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и др.).</w:t>
      </w:r>
    </w:p>
    <w:p w:rsidR="00386581" w:rsidRPr="00386581" w:rsidRDefault="00386581" w:rsidP="00F821BE">
      <w:pPr>
        <w:pStyle w:val="aa"/>
        <w:widowControl w:val="0"/>
        <w:numPr>
          <w:ilvl w:val="2"/>
          <w:numId w:val="247"/>
        </w:numPr>
        <w:tabs>
          <w:tab w:val="left" w:pos="821"/>
        </w:tabs>
        <w:autoSpaceDE w:val="0"/>
        <w:autoSpaceDN w:val="0"/>
        <w:spacing w:before="1" w:after="0" w:line="240" w:lineRule="auto"/>
        <w:ind w:left="832" w:right="126" w:hanging="360"/>
        <w:contextualSpacing w:val="0"/>
        <w:jc w:val="both"/>
        <w:rPr>
          <w:rFonts w:ascii="Times New Roman" w:hAnsi="Times New Roman" w:cs="Times New Roman"/>
          <w:sz w:val="24"/>
          <w:szCs w:val="24"/>
        </w:rPr>
      </w:pPr>
      <w:r w:rsidRPr="00386581">
        <w:rPr>
          <w:rFonts w:ascii="Times New Roman" w:hAnsi="Times New Roman" w:cs="Times New Roman"/>
          <w:sz w:val="24"/>
          <w:szCs w:val="24"/>
        </w:rPr>
        <w:t>Формирование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первичных</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представлений</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о</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малой</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родине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и</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Отечестве,</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представлений о социокультурных ценностях народа, об отечественных традициях</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и</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праздниках.</w:t>
      </w:r>
    </w:p>
    <w:p w:rsidR="006C5605" w:rsidRPr="006C5605" w:rsidRDefault="00386581" w:rsidP="00F821BE">
      <w:pPr>
        <w:pStyle w:val="aa"/>
        <w:widowControl w:val="0"/>
        <w:numPr>
          <w:ilvl w:val="2"/>
          <w:numId w:val="247"/>
        </w:numPr>
        <w:tabs>
          <w:tab w:val="left" w:pos="821"/>
        </w:tabs>
        <w:autoSpaceDE w:val="0"/>
        <w:autoSpaceDN w:val="0"/>
        <w:spacing w:after="0" w:line="240" w:lineRule="auto"/>
        <w:ind w:left="832" w:right="126" w:hanging="360"/>
        <w:contextualSpacing w:val="0"/>
        <w:jc w:val="both"/>
        <w:rPr>
          <w:rFonts w:ascii="Times New Roman" w:hAnsi="Times New Roman" w:cs="Times New Roman"/>
          <w:sz w:val="24"/>
          <w:szCs w:val="24"/>
        </w:rPr>
      </w:pPr>
      <w:r w:rsidRPr="00386581">
        <w:rPr>
          <w:rFonts w:ascii="Times New Roman" w:hAnsi="Times New Roman" w:cs="Times New Roman"/>
          <w:sz w:val="24"/>
          <w:szCs w:val="24"/>
        </w:rPr>
        <w:lastRenderedPageBreak/>
        <w:t>Формирование первичных представлений о планете Земля как общем доме людей,</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об</w:t>
      </w:r>
      <w:r w:rsidRPr="00386581">
        <w:rPr>
          <w:rFonts w:ascii="Times New Roman" w:hAnsi="Times New Roman" w:cs="Times New Roman"/>
          <w:spacing w:val="-3"/>
          <w:sz w:val="24"/>
          <w:szCs w:val="24"/>
        </w:rPr>
        <w:t xml:space="preserve"> </w:t>
      </w:r>
      <w:r w:rsidRPr="00386581">
        <w:rPr>
          <w:rFonts w:ascii="Times New Roman" w:hAnsi="Times New Roman" w:cs="Times New Roman"/>
          <w:sz w:val="24"/>
          <w:szCs w:val="24"/>
        </w:rPr>
        <w:t>особенностях</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её</w:t>
      </w:r>
      <w:r w:rsidRPr="00386581">
        <w:rPr>
          <w:rFonts w:ascii="Times New Roman" w:hAnsi="Times New Roman" w:cs="Times New Roman"/>
          <w:spacing w:val="-5"/>
          <w:sz w:val="24"/>
          <w:szCs w:val="24"/>
        </w:rPr>
        <w:t xml:space="preserve"> </w:t>
      </w:r>
      <w:r w:rsidRPr="00386581">
        <w:rPr>
          <w:rFonts w:ascii="Times New Roman" w:hAnsi="Times New Roman" w:cs="Times New Roman"/>
          <w:sz w:val="24"/>
          <w:szCs w:val="24"/>
        </w:rPr>
        <w:t>природы,</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многообразии</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стран</w:t>
      </w:r>
      <w:r w:rsidRPr="00386581">
        <w:rPr>
          <w:rFonts w:ascii="Times New Roman" w:hAnsi="Times New Roman" w:cs="Times New Roman"/>
          <w:spacing w:val="-1"/>
          <w:sz w:val="24"/>
          <w:szCs w:val="24"/>
        </w:rPr>
        <w:t xml:space="preserve"> </w:t>
      </w:r>
      <w:r w:rsidRPr="00386581">
        <w:rPr>
          <w:rFonts w:ascii="Times New Roman" w:hAnsi="Times New Roman" w:cs="Times New Roman"/>
          <w:sz w:val="24"/>
          <w:szCs w:val="24"/>
        </w:rPr>
        <w:t>и</w:t>
      </w:r>
      <w:r w:rsidRPr="00386581">
        <w:rPr>
          <w:rFonts w:ascii="Times New Roman" w:hAnsi="Times New Roman" w:cs="Times New Roman"/>
          <w:spacing w:val="-3"/>
          <w:sz w:val="24"/>
          <w:szCs w:val="24"/>
        </w:rPr>
        <w:t xml:space="preserve"> </w:t>
      </w:r>
      <w:r w:rsidRPr="00386581">
        <w:rPr>
          <w:rFonts w:ascii="Times New Roman" w:hAnsi="Times New Roman" w:cs="Times New Roman"/>
          <w:sz w:val="24"/>
          <w:szCs w:val="24"/>
        </w:rPr>
        <w:t>народов.</w:t>
      </w:r>
    </w:p>
    <w:p w:rsidR="006C5605" w:rsidRDefault="006C5605" w:rsidP="006C5605">
      <w:pPr>
        <w:widowControl w:val="0"/>
        <w:tabs>
          <w:tab w:val="left" w:pos="1460"/>
        </w:tabs>
        <w:autoSpaceDE w:val="0"/>
        <w:autoSpaceDN w:val="0"/>
        <w:spacing w:before="73" w:after="0" w:line="240" w:lineRule="auto"/>
        <w:rPr>
          <w:rFonts w:ascii="Times New Roman" w:hAnsi="Times New Roman" w:cs="Times New Roman"/>
          <w:sz w:val="24"/>
          <w:szCs w:val="24"/>
        </w:rPr>
      </w:pPr>
      <w:r w:rsidRPr="006C5605">
        <w:rPr>
          <w:rFonts w:ascii="Times New Roman" w:hAnsi="Times New Roman" w:cs="Times New Roman"/>
          <w:sz w:val="24"/>
          <w:szCs w:val="24"/>
        </w:rPr>
        <w:tab/>
      </w:r>
    </w:p>
    <w:p w:rsidR="006C5605" w:rsidRPr="006C5605" w:rsidRDefault="006C5605" w:rsidP="006C5605">
      <w:pPr>
        <w:widowControl w:val="0"/>
        <w:tabs>
          <w:tab w:val="left" w:pos="1460"/>
        </w:tabs>
        <w:autoSpaceDE w:val="0"/>
        <w:autoSpaceDN w:val="0"/>
        <w:spacing w:before="73" w:after="0" w:line="240" w:lineRule="auto"/>
        <w:jc w:val="center"/>
        <w:rPr>
          <w:rFonts w:ascii="Times New Roman" w:hAnsi="Times New Roman" w:cs="Times New Roman"/>
          <w:b/>
          <w:sz w:val="28"/>
        </w:rPr>
      </w:pPr>
      <w:r w:rsidRPr="006C5605">
        <w:rPr>
          <w:rFonts w:ascii="Times New Roman" w:hAnsi="Times New Roman" w:cs="Times New Roman"/>
          <w:b/>
          <w:sz w:val="28"/>
        </w:rPr>
        <w:t>Развитие</w:t>
      </w:r>
      <w:r w:rsidRPr="006C5605">
        <w:rPr>
          <w:rFonts w:ascii="Times New Roman" w:hAnsi="Times New Roman" w:cs="Times New Roman"/>
          <w:b/>
          <w:spacing w:val="-9"/>
          <w:sz w:val="28"/>
        </w:rPr>
        <w:t xml:space="preserve"> </w:t>
      </w:r>
      <w:r w:rsidRPr="006C5605">
        <w:rPr>
          <w:rFonts w:ascii="Times New Roman" w:hAnsi="Times New Roman" w:cs="Times New Roman"/>
          <w:b/>
          <w:sz w:val="28"/>
        </w:rPr>
        <w:t>элементарных</w:t>
      </w:r>
      <w:r w:rsidRPr="006C5605">
        <w:rPr>
          <w:rFonts w:ascii="Times New Roman" w:hAnsi="Times New Roman" w:cs="Times New Roman"/>
          <w:b/>
          <w:spacing w:val="-4"/>
          <w:sz w:val="28"/>
        </w:rPr>
        <w:t xml:space="preserve"> </w:t>
      </w:r>
      <w:r w:rsidRPr="006C5605">
        <w:rPr>
          <w:rFonts w:ascii="Times New Roman" w:hAnsi="Times New Roman" w:cs="Times New Roman"/>
          <w:b/>
          <w:sz w:val="28"/>
        </w:rPr>
        <w:t>математических</w:t>
      </w:r>
      <w:r w:rsidRPr="006C5605">
        <w:rPr>
          <w:rFonts w:ascii="Times New Roman" w:hAnsi="Times New Roman" w:cs="Times New Roman"/>
          <w:b/>
          <w:spacing w:val="-4"/>
          <w:sz w:val="28"/>
        </w:rPr>
        <w:t xml:space="preserve"> </w:t>
      </w:r>
      <w:r w:rsidRPr="006C5605">
        <w:rPr>
          <w:rFonts w:ascii="Times New Roman" w:hAnsi="Times New Roman" w:cs="Times New Roman"/>
          <w:b/>
          <w:sz w:val="28"/>
        </w:rPr>
        <w:t>представление</w:t>
      </w:r>
    </w:p>
    <w:p w:rsidR="006C5605" w:rsidRPr="006C5605" w:rsidRDefault="006C5605" w:rsidP="006C5605">
      <w:pPr>
        <w:pStyle w:val="af8"/>
        <w:spacing w:before="89" w:line="322" w:lineRule="exact"/>
        <w:ind w:left="119"/>
        <w:rPr>
          <w:rFonts w:ascii="Times New Roman" w:hAnsi="Times New Roman" w:cs="Times New Roman"/>
          <w:sz w:val="24"/>
          <w:szCs w:val="24"/>
        </w:rPr>
      </w:pPr>
      <w:r w:rsidRPr="006C5605">
        <w:rPr>
          <w:rFonts w:ascii="Times New Roman" w:hAnsi="Times New Roman" w:cs="Times New Roman"/>
          <w:b/>
          <w:i/>
          <w:sz w:val="24"/>
          <w:szCs w:val="24"/>
        </w:rPr>
        <w:t>Цель:</w:t>
      </w:r>
      <w:r w:rsidRPr="006C5605">
        <w:rPr>
          <w:rFonts w:ascii="Times New Roman" w:hAnsi="Times New Roman" w:cs="Times New Roman"/>
          <w:b/>
          <w:i/>
          <w:spacing w:val="-3"/>
          <w:sz w:val="24"/>
          <w:szCs w:val="24"/>
        </w:rPr>
        <w:t xml:space="preserve"> </w:t>
      </w:r>
      <w:r w:rsidRPr="006C5605">
        <w:rPr>
          <w:rFonts w:ascii="Times New Roman" w:hAnsi="Times New Roman" w:cs="Times New Roman"/>
          <w:sz w:val="24"/>
          <w:szCs w:val="24"/>
        </w:rPr>
        <w:t>интеллектуальное</w:t>
      </w:r>
      <w:r w:rsidRPr="006C5605">
        <w:rPr>
          <w:rFonts w:ascii="Times New Roman" w:hAnsi="Times New Roman" w:cs="Times New Roman"/>
          <w:spacing w:val="-5"/>
          <w:sz w:val="24"/>
          <w:szCs w:val="24"/>
        </w:rPr>
        <w:t xml:space="preserve"> </w:t>
      </w:r>
      <w:r w:rsidRPr="006C5605">
        <w:rPr>
          <w:rFonts w:ascii="Times New Roman" w:hAnsi="Times New Roman" w:cs="Times New Roman"/>
          <w:sz w:val="24"/>
          <w:szCs w:val="24"/>
        </w:rPr>
        <w:t>развитие</w:t>
      </w:r>
      <w:r w:rsidRPr="006C5605">
        <w:rPr>
          <w:rFonts w:ascii="Times New Roman" w:hAnsi="Times New Roman" w:cs="Times New Roman"/>
          <w:spacing w:val="-5"/>
          <w:sz w:val="24"/>
          <w:szCs w:val="24"/>
        </w:rPr>
        <w:t xml:space="preserve"> </w:t>
      </w:r>
      <w:r w:rsidRPr="006C5605">
        <w:rPr>
          <w:rFonts w:ascii="Times New Roman" w:hAnsi="Times New Roman" w:cs="Times New Roman"/>
          <w:sz w:val="24"/>
          <w:szCs w:val="24"/>
        </w:rPr>
        <w:t>детей,</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формирование</w:t>
      </w:r>
      <w:r w:rsidRPr="006C5605">
        <w:rPr>
          <w:rFonts w:ascii="Times New Roman" w:hAnsi="Times New Roman" w:cs="Times New Roman"/>
          <w:spacing w:val="-2"/>
          <w:sz w:val="24"/>
          <w:szCs w:val="24"/>
        </w:rPr>
        <w:t xml:space="preserve"> </w:t>
      </w:r>
      <w:r w:rsidRPr="006C5605">
        <w:rPr>
          <w:rFonts w:ascii="Times New Roman" w:hAnsi="Times New Roman" w:cs="Times New Roman"/>
          <w:sz w:val="24"/>
          <w:szCs w:val="24"/>
        </w:rPr>
        <w:t>приемов</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умственной</w:t>
      </w:r>
    </w:p>
    <w:p w:rsidR="006C5605" w:rsidRPr="006C5605" w:rsidRDefault="006C5605" w:rsidP="006C5605">
      <w:pPr>
        <w:pStyle w:val="af8"/>
        <w:spacing w:line="242" w:lineRule="auto"/>
        <w:ind w:left="119" w:right="587"/>
        <w:rPr>
          <w:rFonts w:ascii="Times New Roman" w:hAnsi="Times New Roman" w:cs="Times New Roman"/>
          <w:sz w:val="24"/>
          <w:szCs w:val="24"/>
        </w:rPr>
      </w:pPr>
      <w:r w:rsidRPr="006C5605">
        <w:rPr>
          <w:rFonts w:ascii="Times New Roman" w:hAnsi="Times New Roman" w:cs="Times New Roman"/>
          <w:sz w:val="24"/>
          <w:szCs w:val="24"/>
        </w:rPr>
        <w:t>деятельности, творческого и вариативного мышления на основе овладения детьми</w:t>
      </w:r>
      <w:r w:rsidRPr="006C5605">
        <w:rPr>
          <w:rFonts w:ascii="Times New Roman" w:hAnsi="Times New Roman" w:cs="Times New Roman"/>
          <w:spacing w:val="-67"/>
          <w:sz w:val="24"/>
          <w:szCs w:val="24"/>
        </w:rPr>
        <w:t xml:space="preserve"> </w:t>
      </w:r>
      <w:r w:rsidRPr="006C5605">
        <w:rPr>
          <w:rFonts w:ascii="Times New Roman" w:hAnsi="Times New Roman" w:cs="Times New Roman"/>
          <w:sz w:val="24"/>
          <w:szCs w:val="24"/>
        </w:rPr>
        <w:t>количественными</w:t>
      </w:r>
      <w:r w:rsidRPr="006C5605">
        <w:rPr>
          <w:rFonts w:ascii="Times New Roman" w:hAnsi="Times New Roman" w:cs="Times New Roman"/>
          <w:spacing w:val="-2"/>
          <w:sz w:val="24"/>
          <w:szCs w:val="24"/>
        </w:rPr>
        <w:t xml:space="preserve"> </w:t>
      </w:r>
      <w:r w:rsidRPr="006C5605">
        <w:rPr>
          <w:rFonts w:ascii="Times New Roman" w:hAnsi="Times New Roman" w:cs="Times New Roman"/>
          <w:sz w:val="24"/>
          <w:szCs w:val="24"/>
        </w:rPr>
        <w:t>отношениями</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предметов</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и</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явлений</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окружающего мира.</w:t>
      </w:r>
    </w:p>
    <w:p w:rsidR="006C5605" w:rsidRPr="006C5605" w:rsidRDefault="006C5605" w:rsidP="006C5605">
      <w:pPr>
        <w:pStyle w:val="2"/>
        <w:spacing w:before="1"/>
        <w:ind w:left="119"/>
        <w:rPr>
          <w:rFonts w:cs="Times New Roman"/>
          <w:sz w:val="24"/>
          <w:szCs w:val="24"/>
        </w:rPr>
      </w:pPr>
      <w:r w:rsidRPr="006C5605">
        <w:rPr>
          <w:rFonts w:cs="Times New Roman"/>
          <w:sz w:val="24"/>
          <w:szCs w:val="24"/>
        </w:rPr>
        <w:t>Развивающие</w:t>
      </w:r>
      <w:r w:rsidRPr="006C5605">
        <w:rPr>
          <w:rFonts w:cs="Times New Roman"/>
          <w:spacing w:val="-3"/>
          <w:sz w:val="24"/>
          <w:szCs w:val="24"/>
        </w:rPr>
        <w:t xml:space="preserve"> </w:t>
      </w:r>
      <w:r w:rsidRPr="006C5605">
        <w:rPr>
          <w:rFonts w:cs="Times New Roman"/>
          <w:sz w:val="24"/>
          <w:szCs w:val="24"/>
        </w:rPr>
        <w:t>задачи</w:t>
      </w:r>
      <w:r w:rsidRPr="006C5605">
        <w:rPr>
          <w:rFonts w:cs="Times New Roman"/>
          <w:spacing w:val="-3"/>
          <w:sz w:val="24"/>
          <w:szCs w:val="24"/>
        </w:rPr>
        <w:t xml:space="preserve"> </w:t>
      </w:r>
      <w:r w:rsidRPr="006C5605">
        <w:rPr>
          <w:rFonts w:cs="Times New Roman"/>
          <w:sz w:val="24"/>
          <w:szCs w:val="24"/>
        </w:rPr>
        <w:t>РЭМП</w:t>
      </w:r>
    </w:p>
    <w:p w:rsidR="006C5605" w:rsidRPr="006C5605" w:rsidRDefault="006C5605" w:rsidP="00F821BE">
      <w:pPr>
        <w:pStyle w:val="aa"/>
        <w:widowControl w:val="0"/>
        <w:numPr>
          <w:ilvl w:val="0"/>
          <w:numId w:val="250"/>
        </w:numPr>
        <w:tabs>
          <w:tab w:val="left" w:pos="898"/>
        </w:tabs>
        <w:autoSpaceDE w:val="0"/>
        <w:autoSpaceDN w:val="0"/>
        <w:spacing w:before="1" w:after="0" w:line="322" w:lineRule="exact"/>
        <w:contextualSpacing w:val="0"/>
        <w:rPr>
          <w:rFonts w:ascii="Times New Roman" w:hAnsi="Times New Roman" w:cs="Times New Roman"/>
          <w:sz w:val="24"/>
          <w:szCs w:val="24"/>
        </w:rPr>
      </w:pPr>
      <w:r w:rsidRPr="006C5605">
        <w:rPr>
          <w:rFonts w:ascii="Times New Roman" w:hAnsi="Times New Roman" w:cs="Times New Roman"/>
          <w:sz w:val="24"/>
          <w:szCs w:val="24"/>
        </w:rPr>
        <w:t>Формировать</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представление</w:t>
      </w:r>
      <w:r w:rsidRPr="006C5605">
        <w:rPr>
          <w:rFonts w:ascii="Times New Roman" w:hAnsi="Times New Roman" w:cs="Times New Roman"/>
          <w:spacing w:val="-5"/>
          <w:sz w:val="24"/>
          <w:szCs w:val="24"/>
        </w:rPr>
        <w:t xml:space="preserve"> </w:t>
      </w:r>
      <w:r w:rsidRPr="006C5605">
        <w:rPr>
          <w:rFonts w:ascii="Times New Roman" w:hAnsi="Times New Roman" w:cs="Times New Roman"/>
          <w:sz w:val="24"/>
          <w:szCs w:val="24"/>
        </w:rPr>
        <w:t>о</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числе.</w:t>
      </w:r>
    </w:p>
    <w:p w:rsidR="006C5605" w:rsidRPr="006C5605" w:rsidRDefault="006C5605" w:rsidP="00F821BE">
      <w:pPr>
        <w:pStyle w:val="aa"/>
        <w:widowControl w:val="0"/>
        <w:numPr>
          <w:ilvl w:val="0"/>
          <w:numId w:val="250"/>
        </w:numPr>
        <w:tabs>
          <w:tab w:val="left" w:pos="828"/>
        </w:tabs>
        <w:autoSpaceDE w:val="0"/>
        <w:autoSpaceDN w:val="0"/>
        <w:spacing w:after="0" w:line="322" w:lineRule="exact"/>
        <w:ind w:left="827" w:hanging="349"/>
        <w:contextualSpacing w:val="0"/>
        <w:rPr>
          <w:rFonts w:ascii="Times New Roman" w:hAnsi="Times New Roman" w:cs="Times New Roman"/>
          <w:sz w:val="24"/>
          <w:szCs w:val="24"/>
        </w:rPr>
      </w:pPr>
      <w:r w:rsidRPr="006C5605">
        <w:rPr>
          <w:rFonts w:ascii="Times New Roman" w:hAnsi="Times New Roman" w:cs="Times New Roman"/>
          <w:sz w:val="24"/>
          <w:szCs w:val="24"/>
        </w:rPr>
        <w:t>Формировать</w:t>
      </w:r>
      <w:r w:rsidRPr="006C5605">
        <w:rPr>
          <w:rFonts w:ascii="Times New Roman" w:hAnsi="Times New Roman" w:cs="Times New Roman"/>
          <w:spacing w:val="-6"/>
          <w:sz w:val="24"/>
          <w:szCs w:val="24"/>
        </w:rPr>
        <w:t xml:space="preserve"> </w:t>
      </w:r>
      <w:r w:rsidRPr="006C5605">
        <w:rPr>
          <w:rFonts w:ascii="Times New Roman" w:hAnsi="Times New Roman" w:cs="Times New Roman"/>
          <w:sz w:val="24"/>
          <w:szCs w:val="24"/>
        </w:rPr>
        <w:t>геометрические</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представления.</w:t>
      </w:r>
    </w:p>
    <w:p w:rsidR="006C5605" w:rsidRPr="006C5605" w:rsidRDefault="006C5605" w:rsidP="00F821BE">
      <w:pPr>
        <w:pStyle w:val="aa"/>
        <w:widowControl w:val="0"/>
        <w:numPr>
          <w:ilvl w:val="0"/>
          <w:numId w:val="250"/>
        </w:numPr>
        <w:tabs>
          <w:tab w:val="left" w:pos="828"/>
        </w:tabs>
        <w:autoSpaceDE w:val="0"/>
        <w:autoSpaceDN w:val="0"/>
        <w:spacing w:after="0" w:line="242" w:lineRule="auto"/>
        <w:ind w:left="839" w:right="665" w:hanging="361"/>
        <w:contextualSpacing w:val="0"/>
        <w:rPr>
          <w:rFonts w:ascii="Times New Roman" w:hAnsi="Times New Roman" w:cs="Times New Roman"/>
          <w:b/>
          <w:sz w:val="24"/>
          <w:szCs w:val="24"/>
        </w:rPr>
      </w:pPr>
      <w:r w:rsidRPr="006C5605">
        <w:rPr>
          <w:rFonts w:ascii="Times New Roman" w:hAnsi="Times New Roman" w:cs="Times New Roman"/>
          <w:sz w:val="24"/>
          <w:szCs w:val="24"/>
        </w:rPr>
        <w:t>Формировать представление о преобразованиях (временные представления,</w:t>
      </w:r>
      <w:r w:rsidRPr="006C5605">
        <w:rPr>
          <w:rFonts w:ascii="Times New Roman" w:hAnsi="Times New Roman" w:cs="Times New Roman"/>
          <w:spacing w:val="-68"/>
          <w:sz w:val="24"/>
          <w:szCs w:val="24"/>
        </w:rPr>
        <w:t xml:space="preserve"> </w:t>
      </w:r>
      <w:r w:rsidRPr="006C5605">
        <w:rPr>
          <w:rFonts w:ascii="Times New Roman" w:hAnsi="Times New Roman" w:cs="Times New Roman"/>
          <w:sz w:val="24"/>
          <w:szCs w:val="24"/>
        </w:rPr>
        <w:t>представления</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об</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изменении</w:t>
      </w:r>
      <w:r w:rsidRPr="006C5605">
        <w:rPr>
          <w:rFonts w:ascii="Times New Roman" w:hAnsi="Times New Roman" w:cs="Times New Roman"/>
          <w:spacing w:val="-2"/>
          <w:sz w:val="24"/>
          <w:szCs w:val="24"/>
        </w:rPr>
        <w:t xml:space="preserve"> </w:t>
      </w:r>
      <w:r w:rsidRPr="006C5605">
        <w:rPr>
          <w:rFonts w:ascii="Times New Roman" w:hAnsi="Times New Roman" w:cs="Times New Roman"/>
          <w:sz w:val="24"/>
          <w:szCs w:val="24"/>
        </w:rPr>
        <w:t>количества,</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об</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арифметических</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действиях</w:t>
      </w:r>
      <w:r w:rsidRPr="006C5605">
        <w:rPr>
          <w:rFonts w:ascii="Times New Roman" w:hAnsi="Times New Roman" w:cs="Times New Roman"/>
          <w:b/>
          <w:sz w:val="24"/>
          <w:szCs w:val="24"/>
        </w:rPr>
        <w:t>).</w:t>
      </w:r>
    </w:p>
    <w:p w:rsidR="006C5605" w:rsidRPr="006C5605" w:rsidRDefault="006C5605" w:rsidP="00F821BE">
      <w:pPr>
        <w:pStyle w:val="aa"/>
        <w:widowControl w:val="0"/>
        <w:numPr>
          <w:ilvl w:val="0"/>
          <w:numId w:val="250"/>
        </w:numPr>
        <w:tabs>
          <w:tab w:val="left" w:pos="828"/>
        </w:tabs>
        <w:autoSpaceDE w:val="0"/>
        <w:autoSpaceDN w:val="0"/>
        <w:spacing w:after="0" w:line="318" w:lineRule="exact"/>
        <w:ind w:left="827" w:hanging="349"/>
        <w:contextualSpacing w:val="0"/>
        <w:rPr>
          <w:rFonts w:ascii="Times New Roman" w:hAnsi="Times New Roman" w:cs="Times New Roman"/>
          <w:sz w:val="24"/>
          <w:szCs w:val="24"/>
        </w:rPr>
      </w:pPr>
      <w:r w:rsidRPr="006C5605">
        <w:rPr>
          <w:rFonts w:ascii="Times New Roman" w:hAnsi="Times New Roman" w:cs="Times New Roman"/>
          <w:sz w:val="24"/>
          <w:szCs w:val="24"/>
        </w:rPr>
        <w:t>Развивать</w:t>
      </w:r>
      <w:r w:rsidRPr="006C5605">
        <w:rPr>
          <w:rFonts w:ascii="Times New Roman" w:hAnsi="Times New Roman" w:cs="Times New Roman"/>
          <w:spacing w:val="-6"/>
          <w:sz w:val="24"/>
          <w:szCs w:val="24"/>
        </w:rPr>
        <w:t xml:space="preserve"> </w:t>
      </w:r>
      <w:r w:rsidRPr="006C5605">
        <w:rPr>
          <w:rFonts w:ascii="Times New Roman" w:hAnsi="Times New Roman" w:cs="Times New Roman"/>
          <w:sz w:val="24"/>
          <w:szCs w:val="24"/>
        </w:rPr>
        <w:t>сенсорные</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возможности.</w:t>
      </w:r>
    </w:p>
    <w:p w:rsidR="006C5605" w:rsidRPr="006C5605" w:rsidRDefault="006C5605" w:rsidP="00F821BE">
      <w:pPr>
        <w:pStyle w:val="aa"/>
        <w:widowControl w:val="0"/>
        <w:numPr>
          <w:ilvl w:val="0"/>
          <w:numId w:val="250"/>
        </w:numPr>
        <w:tabs>
          <w:tab w:val="left" w:pos="828"/>
        </w:tabs>
        <w:autoSpaceDE w:val="0"/>
        <w:autoSpaceDN w:val="0"/>
        <w:spacing w:after="0" w:line="240" w:lineRule="auto"/>
        <w:ind w:left="839" w:right="1025" w:hanging="361"/>
        <w:contextualSpacing w:val="0"/>
        <w:rPr>
          <w:rFonts w:ascii="Times New Roman" w:hAnsi="Times New Roman" w:cs="Times New Roman"/>
          <w:sz w:val="24"/>
          <w:szCs w:val="24"/>
        </w:rPr>
      </w:pPr>
      <w:r w:rsidRPr="006C5605">
        <w:rPr>
          <w:rFonts w:ascii="Times New Roman" w:hAnsi="Times New Roman" w:cs="Times New Roman"/>
          <w:sz w:val="24"/>
          <w:szCs w:val="24"/>
        </w:rPr>
        <w:t>Формировать</w:t>
      </w:r>
      <w:r w:rsidRPr="006C5605">
        <w:rPr>
          <w:rFonts w:ascii="Times New Roman" w:hAnsi="Times New Roman" w:cs="Times New Roman"/>
          <w:spacing w:val="-9"/>
          <w:sz w:val="24"/>
          <w:szCs w:val="24"/>
        </w:rPr>
        <w:t xml:space="preserve"> </w:t>
      </w:r>
      <w:r w:rsidRPr="006C5605">
        <w:rPr>
          <w:rFonts w:ascii="Times New Roman" w:hAnsi="Times New Roman" w:cs="Times New Roman"/>
          <w:sz w:val="24"/>
          <w:szCs w:val="24"/>
        </w:rPr>
        <w:t>навыки</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выражения</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количества</w:t>
      </w:r>
      <w:r w:rsidRPr="006C5605">
        <w:rPr>
          <w:rFonts w:ascii="Times New Roman" w:hAnsi="Times New Roman" w:cs="Times New Roman"/>
          <w:spacing w:val="-5"/>
          <w:sz w:val="24"/>
          <w:szCs w:val="24"/>
        </w:rPr>
        <w:t xml:space="preserve"> </w:t>
      </w:r>
      <w:r w:rsidRPr="006C5605">
        <w:rPr>
          <w:rFonts w:ascii="Times New Roman" w:hAnsi="Times New Roman" w:cs="Times New Roman"/>
          <w:sz w:val="24"/>
          <w:szCs w:val="24"/>
        </w:rPr>
        <w:t>через</w:t>
      </w:r>
      <w:r w:rsidRPr="006C5605">
        <w:rPr>
          <w:rFonts w:ascii="Times New Roman" w:hAnsi="Times New Roman" w:cs="Times New Roman"/>
          <w:spacing w:val="-5"/>
          <w:sz w:val="24"/>
          <w:szCs w:val="24"/>
        </w:rPr>
        <w:t xml:space="preserve"> </w:t>
      </w:r>
      <w:r w:rsidRPr="006C5605">
        <w:rPr>
          <w:rFonts w:ascii="Times New Roman" w:hAnsi="Times New Roman" w:cs="Times New Roman"/>
          <w:sz w:val="24"/>
          <w:szCs w:val="24"/>
        </w:rPr>
        <w:t>число</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(формирование</w:t>
      </w:r>
      <w:r w:rsidRPr="006C5605">
        <w:rPr>
          <w:rFonts w:ascii="Times New Roman" w:hAnsi="Times New Roman" w:cs="Times New Roman"/>
          <w:spacing w:val="-67"/>
          <w:sz w:val="24"/>
          <w:szCs w:val="24"/>
        </w:rPr>
        <w:t xml:space="preserve"> </w:t>
      </w:r>
      <w:r w:rsidRPr="006C5605">
        <w:rPr>
          <w:rFonts w:ascii="Times New Roman" w:hAnsi="Times New Roman" w:cs="Times New Roman"/>
          <w:sz w:val="24"/>
          <w:szCs w:val="24"/>
        </w:rPr>
        <w:t>навыков</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счета и</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измерения различных</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величин</w:t>
      </w:r>
    </w:p>
    <w:p w:rsidR="006C5605" w:rsidRPr="006C5605" w:rsidRDefault="006C5605" w:rsidP="00F821BE">
      <w:pPr>
        <w:pStyle w:val="aa"/>
        <w:widowControl w:val="0"/>
        <w:numPr>
          <w:ilvl w:val="0"/>
          <w:numId w:val="250"/>
        </w:numPr>
        <w:tabs>
          <w:tab w:val="left" w:pos="828"/>
        </w:tabs>
        <w:autoSpaceDE w:val="0"/>
        <w:autoSpaceDN w:val="0"/>
        <w:spacing w:after="0" w:line="240" w:lineRule="auto"/>
        <w:ind w:left="839" w:right="641" w:hanging="361"/>
        <w:contextualSpacing w:val="0"/>
        <w:rPr>
          <w:rFonts w:ascii="Times New Roman" w:hAnsi="Times New Roman" w:cs="Times New Roman"/>
          <w:sz w:val="24"/>
          <w:szCs w:val="24"/>
        </w:rPr>
      </w:pPr>
      <w:r w:rsidRPr="006C5605">
        <w:rPr>
          <w:rFonts w:ascii="Times New Roman" w:hAnsi="Times New Roman" w:cs="Times New Roman"/>
          <w:sz w:val="24"/>
          <w:szCs w:val="24"/>
        </w:rPr>
        <w:t>Развивать логическое мышление (формирование представлений о порядке и</w:t>
      </w:r>
      <w:r w:rsidRPr="006C5605">
        <w:rPr>
          <w:rFonts w:ascii="Times New Roman" w:hAnsi="Times New Roman" w:cs="Times New Roman"/>
          <w:spacing w:val="-68"/>
          <w:sz w:val="24"/>
          <w:szCs w:val="24"/>
        </w:rPr>
        <w:t xml:space="preserve"> </w:t>
      </w:r>
      <w:r w:rsidRPr="006C5605">
        <w:rPr>
          <w:rFonts w:ascii="Times New Roman" w:hAnsi="Times New Roman" w:cs="Times New Roman"/>
          <w:sz w:val="24"/>
          <w:szCs w:val="24"/>
        </w:rPr>
        <w:t>закономерности,</w:t>
      </w:r>
      <w:r w:rsidRPr="006C5605">
        <w:rPr>
          <w:rFonts w:ascii="Times New Roman" w:hAnsi="Times New Roman" w:cs="Times New Roman"/>
          <w:spacing w:val="-5"/>
          <w:sz w:val="24"/>
          <w:szCs w:val="24"/>
        </w:rPr>
        <w:t xml:space="preserve"> </w:t>
      </w:r>
      <w:r w:rsidRPr="006C5605">
        <w:rPr>
          <w:rFonts w:ascii="Times New Roman" w:hAnsi="Times New Roman" w:cs="Times New Roman"/>
          <w:sz w:val="24"/>
          <w:szCs w:val="24"/>
        </w:rPr>
        <w:t>об</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операциях</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классификации</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и</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сериации,</w:t>
      </w:r>
      <w:r w:rsidRPr="006C5605">
        <w:rPr>
          <w:rFonts w:ascii="Times New Roman" w:hAnsi="Times New Roman" w:cs="Times New Roman"/>
          <w:spacing w:val="-2"/>
          <w:sz w:val="24"/>
          <w:szCs w:val="24"/>
        </w:rPr>
        <w:t xml:space="preserve"> </w:t>
      </w:r>
      <w:r w:rsidRPr="006C5605">
        <w:rPr>
          <w:rFonts w:ascii="Times New Roman" w:hAnsi="Times New Roman" w:cs="Times New Roman"/>
          <w:sz w:val="24"/>
          <w:szCs w:val="24"/>
        </w:rPr>
        <w:t>знакомство с</w:t>
      </w:r>
    </w:p>
    <w:p w:rsidR="006C5605" w:rsidRPr="006C5605" w:rsidRDefault="006C5605" w:rsidP="006C5605">
      <w:pPr>
        <w:pStyle w:val="af8"/>
        <w:ind w:left="839" w:right="892"/>
        <w:rPr>
          <w:rFonts w:ascii="Times New Roman" w:hAnsi="Times New Roman" w:cs="Times New Roman"/>
          <w:sz w:val="24"/>
          <w:szCs w:val="24"/>
        </w:rPr>
      </w:pPr>
      <w:r w:rsidRPr="006C5605">
        <w:rPr>
          <w:rFonts w:ascii="Times New Roman" w:hAnsi="Times New Roman" w:cs="Times New Roman"/>
          <w:sz w:val="24"/>
          <w:szCs w:val="24"/>
        </w:rPr>
        <w:t>элементами логики высказываний) навыков счета и измерения различных</w:t>
      </w:r>
      <w:r w:rsidRPr="006C5605">
        <w:rPr>
          <w:rFonts w:ascii="Times New Roman" w:hAnsi="Times New Roman" w:cs="Times New Roman"/>
          <w:spacing w:val="-67"/>
          <w:sz w:val="24"/>
          <w:szCs w:val="24"/>
        </w:rPr>
        <w:t xml:space="preserve"> </w:t>
      </w:r>
      <w:r w:rsidRPr="006C5605">
        <w:rPr>
          <w:rFonts w:ascii="Times New Roman" w:hAnsi="Times New Roman" w:cs="Times New Roman"/>
          <w:sz w:val="24"/>
          <w:szCs w:val="24"/>
        </w:rPr>
        <w:t>величин.</w:t>
      </w:r>
    </w:p>
    <w:p w:rsidR="006C5605" w:rsidRPr="006C5605" w:rsidRDefault="006C5605" w:rsidP="00F821BE">
      <w:pPr>
        <w:pStyle w:val="aa"/>
        <w:widowControl w:val="0"/>
        <w:numPr>
          <w:ilvl w:val="0"/>
          <w:numId w:val="250"/>
        </w:numPr>
        <w:tabs>
          <w:tab w:val="left" w:pos="828"/>
        </w:tabs>
        <w:autoSpaceDE w:val="0"/>
        <w:autoSpaceDN w:val="0"/>
        <w:spacing w:after="0" w:line="240" w:lineRule="auto"/>
        <w:ind w:left="839" w:right="1354" w:hanging="361"/>
        <w:contextualSpacing w:val="0"/>
        <w:rPr>
          <w:rFonts w:ascii="Times New Roman" w:hAnsi="Times New Roman" w:cs="Times New Roman"/>
          <w:sz w:val="24"/>
          <w:szCs w:val="24"/>
        </w:rPr>
      </w:pPr>
      <w:r w:rsidRPr="006C5605">
        <w:rPr>
          <w:rFonts w:ascii="Times New Roman" w:hAnsi="Times New Roman" w:cs="Times New Roman"/>
          <w:sz w:val="24"/>
          <w:szCs w:val="24"/>
        </w:rPr>
        <w:t>Развивать абстрактное воображение, образную память, ассоциативное</w:t>
      </w:r>
      <w:r w:rsidRPr="006C5605">
        <w:rPr>
          <w:rFonts w:ascii="Times New Roman" w:hAnsi="Times New Roman" w:cs="Times New Roman"/>
          <w:spacing w:val="-67"/>
          <w:sz w:val="24"/>
          <w:szCs w:val="24"/>
        </w:rPr>
        <w:t xml:space="preserve"> </w:t>
      </w:r>
      <w:r w:rsidRPr="006C5605">
        <w:rPr>
          <w:rFonts w:ascii="Times New Roman" w:hAnsi="Times New Roman" w:cs="Times New Roman"/>
          <w:sz w:val="24"/>
          <w:szCs w:val="24"/>
        </w:rPr>
        <w:t>мышление,</w:t>
      </w:r>
      <w:r w:rsidRPr="006C5605">
        <w:rPr>
          <w:rFonts w:ascii="Times New Roman" w:hAnsi="Times New Roman" w:cs="Times New Roman"/>
          <w:spacing w:val="-2"/>
          <w:sz w:val="24"/>
          <w:szCs w:val="24"/>
        </w:rPr>
        <w:t xml:space="preserve"> </w:t>
      </w:r>
      <w:r w:rsidRPr="006C5605">
        <w:rPr>
          <w:rFonts w:ascii="Times New Roman" w:hAnsi="Times New Roman" w:cs="Times New Roman"/>
          <w:sz w:val="24"/>
          <w:szCs w:val="24"/>
        </w:rPr>
        <w:t>мышление по</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аналогии –</w:t>
      </w:r>
    </w:p>
    <w:p w:rsidR="006C5605" w:rsidRPr="006C5605" w:rsidRDefault="006C5605" w:rsidP="00F821BE">
      <w:pPr>
        <w:pStyle w:val="aa"/>
        <w:widowControl w:val="0"/>
        <w:numPr>
          <w:ilvl w:val="0"/>
          <w:numId w:val="250"/>
        </w:numPr>
        <w:tabs>
          <w:tab w:val="left" w:pos="828"/>
        </w:tabs>
        <w:autoSpaceDE w:val="0"/>
        <w:autoSpaceDN w:val="0"/>
        <w:spacing w:after="0" w:line="321" w:lineRule="exact"/>
        <w:ind w:left="827" w:hanging="349"/>
        <w:contextualSpacing w:val="0"/>
        <w:rPr>
          <w:rFonts w:ascii="Times New Roman" w:hAnsi="Times New Roman" w:cs="Times New Roman"/>
          <w:sz w:val="24"/>
          <w:szCs w:val="24"/>
        </w:rPr>
      </w:pPr>
      <w:r w:rsidRPr="006C5605">
        <w:rPr>
          <w:rFonts w:ascii="Times New Roman" w:hAnsi="Times New Roman" w:cs="Times New Roman"/>
          <w:sz w:val="24"/>
          <w:szCs w:val="24"/>
        </w:rPr>
        <w:t>предпосылки</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творческого</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продуктивного</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мышления.</w:t>
      </w:r>
    </w:p>
    <w:p w:rsidR="006C5605" w:rsidRPr="006C5605" w:rsidRDefault="006C5605" w:rsidP="006C5605">
      <w:pPr>
        <w:pStyle w:val="2"/>
        <w:spacing w:line="242" w:lineRule="auto"/>
        <w:ind w:left="119" w:right="640"/>
        <w:rPr>
          <w:rFonts w:cs="Times New Roman"/>
          <w:sz w:val="24"/>
          <w:szCs w:val="24"/>
        </w:rPr>
      </w:pPr>
      <w:r w:rsidRPr="006C5605">
        <w:rPr>
          <w:rFonts w:cs="Times New Roman"/>
          <w:sz w:val="24"/>
          <w:szCs w:val="24"/>
        </w:rPr>
        <w:t>Принципы организации работы по развитию элементарных математических</w:t>
      </w:r>
      <w:r w:rsidRPr="006C5605">
        <w:rPr>
          <w:rFonts w:cs="Times New Roman"/>
          <w:spacing w:val="-67"/>
          <w:sz w:val="24"/>
          <w:szCs w:val="24"/>
        </w:rPr>
        <w:t xml:space="preserve"> </w:t>
      </w:r>
      <w:r w:rsidRPr="006C5605">
        <w:rPr>
          <w:rFonts w:cs="Times New Roman"/>
          <w:sz w:val="24"/>
          <w:szCs w:val="24"/>
        </w:rPr>
        <w:t>представлений</w:t>
      </w:r>
    </w:p>
    <w:p w:rsidR="006C5605" w:rsidRPr="006C5605" w:rsidRDefault="006C5605" w:rsidP="00F821BE">
      <w:pPr>
        <w:pStyle w:val="aa"/>
        <w:widowControl w:val="0"/>
        <w:numPr>
          <w:ilvl w:val="0"/>
          <w:numId w:val="249"/>
        </w:numPr>
        <w:tabs>
          <w:tab w:val="left" w:pos="828"/>
        </w:tabs>
        <w:autoSpaceDE w:val="0"/>
        <w:autoSpaceDN w:val="0"/>
        <w:spacing w:after="0" w:line="322" w:lineRule="exact"/>
        <w:contextualSpacing w:val="0"/>
        <w:rPr>
          <w:rFonts w:ascii="Times New Roman" w:hAnsi="Times New Roman" w:cs="Times New Roman"/>
          <w:sz w:val="24"/>
          <w:szCs w:val="24"/>
        </w:rPr>
      </w:pPr>
      <w:r w:rsidRPr="006C5605">
        <w:rPr>
          <w:rFonts w:ascii="Times New Roman" w:hAnsi="Times New Roman" w:cs="Times New Roman"/>
          <w:sz w:val="24"/>
          <w:szCs w:val="24"/>
        </w:rPr>
        <w:t>Формирование</w:t>
      </w:r>
      <w:r w:rsidRPr="006C5605">
        <w:rPr>
          <w:rFonts w:ascii="Times New Roman" w:hAnsi="Times New Roman" w:cs="Times New Roman"/>
          <w:spacing w:val="-5"/>
          <w:sz w:val="24"/>
          <w:szCs w:val="24"/>
        </w:rPr>
        <w:t xml:space="preserve"> </w:t>
      </w:r>
      <w:r w:rsidRPr="006C5605">
        <w:rPr>
          <w:rFonts w:ascii="Times New Roman" w:hAnsi="Times New Roman" w:cs="Times New Roman"/>
          <w:sz w:val="24"/>
          <w:szCs w:val="24"/>
        </w:rPr>
        <w:t>математических</w:t>
      </w:r>
      <w:r w:rsidRPr="006C5605">
        <w:rPr>
          <w:rFonts w:ascii="Times New Roman" w:hAnsi="Times New Roman" w:cs="Times New Roman"/>
          <w:spacing w:val="-7"/>
          <w:sz w:val="24"/>
          <w:szCs w:val="24"/>
        </w:rPr>
        <w:t xml:space="preserve"> </w:t>
      </w:r>
      <w:r w:rsidRPr="006C5605">
        <w:rPr>
          <w:rFonts w:ascii="Times New Roman" w:hAnsi="Times New Roman" w:cs="Times New Roman"/>
          <w:sz w:val="24"/>
          <w:szCs w:val="24"/>
        </w:rPr>
        <w:t>представлений</w:t>
      </w:r>
      <w:r w:rsidRPr="006C5605">
        <w:rPr>
          <w:rFonts w:ascii="Times New Roman" w:hAnsi="Times New Roman" w:cs="Times New Roman"/>
          <w:spacing w:val="-5"/>
          <w:sz w:val="24"/>
          <w:szCs w:val="24"/>
        </w:rPr>
        <w:t xml:space="preserve"> </w:t>
      </w:r>
      <w:r w:rsidRPr="006C5605">
        <w:rPr>
          <w:rFonts w:ascii="Times New Roman" w:hAnsi="Times New Roman" w:cs="Times New Roman"/>
          <w:sz w:val="24"/>
          <w:szCs w:val="24"/>
        </w:rPr>
        <w:t>на</w:t>
      </w:r>
      <w:r w:rsidRPr="006C5605">
        <w:rPr>
          <w:rFonts w:ascii="Times New Roman" w:hAnsi="Times New Roman" w:cs="Times New Roman"/>
          <w:spacing w:val="-7"/>
          <w:sz w:val="24"/>
          <w:szCs w:val="24"/>
        </w:rPr>
        <w:t xml:space="preserve"> </w:t>
      </w:r>
      <w:r w:rsidRPr="006C5605">
        <w:rPr>
          <w:rFonts w:ascii="Times New Roman" w:hAnsi="Times New Roman" w:cs="Times New Roman"/>
          <w:sz w:val="24"/>
          <w:szCs w:val="24"/>
        </w:rPr>
        <w:t>основе</w:t>
      </w:r>
      <w:r w:rsidRPr="006C5605">
        <w:rPr>
          <w:rFonts w:ascii="Times New Roman" w:hAnsi="Times New Roman" w:cs="Times New Roman"/>
          <w:spacing w:val="-9"/>
          <w:sz w:val="24"/>
          <w:szCs w:val="24"/>
        </w:rPr>
        <w:t xml:space="preserve"> </w:t>
      </w:r>
      <w:r w:rsidRPr="006C5605">
        <w:rPr>
          <w:rFonts w:ascii="Times New Roman" w:hAnsi="Times New Roman" w:cs="Times New Roman"/>
          <w:sz w:val="24"/>
          <w:szCs w:val="24"/>
        </w:rPr>
        <w:t>перцептивных</w:t>
      </w:r>
    </w:p>
    <w:p w:rsidR="006C5605" w:rsidRPr="006C5605" w:rsidRDefault="006C5605" w:rsidP="006C5605">
      <w:pPr>
        <w:pStyle w:val="af8"/>
        <w:spacing w:line="322" w:lineRule="exact"/>
        <w:ind w:left="839"/>
        <w:rPr>
          <w:rFonts w:ascii="Times New Roman" w:hAnsi="Times New Roman" w:cs="Times New Roman"/>
          <w:sz w:val="24"/>
          <w:szCs w:val="24"/>
        </w:rPr>
      </w:pPr>
      <w:r w:rsidRPr="006C5605">
        <w:rPr>
          <w:rFonts w:ascii="Times New Roman" w:hAnsi="Times New Roman" w:cs="Times New Roman"/>
          <w:sz w:val="24"/>
          <w:szCs w:val="24"/>
        </w:rPr>
        <w:t>(ручных)</w:t>
      </w:r>
      <w:r w:rsidRPr="006C5605">
        <w:rPr>
          <w:rFonts w:ascii="Times New Roman" w:hAnsi="Times New Roman" w:cs="Times New Roman"/>
          <w:spacing w:val="-2"/>
          <w:sz w:val="24"/>
          <w:szCs w:val="24"/>
        </w:rPr>
        <w:t xml:space="preserve"> </w:t>
      </w:r>
      <w:r w:rsidRPr="006C5605">
        <w:rPr>
          <w:rFonts w:ascii="Times New Roman" w:hAnsi="Times New Roman" w:cs="Times New Roman"/>
          <w:sz w:val="24"/>
          <w:szCs w:val="24"/>
        </w:rPr>
        <w:t>действий</w:t>
      </w:r>
      <w:r w:rsidRPr="006C5605">
        <w:rPr>
          <w:rFonts w:ascii="Times New Roman" w:hAnsi="Times New Roman" w:cs="Times New Roman"/>
          <w:spacing w:val="-5"/>
          <w:sz w:val="24"/>
          <w:szCs w:val="24"/>
        </w:rPr>
        <w:t xml:space="preserve"> </w:t>
      </w:r>
      <w:r w:rsidRPr="006C5605">
        <w:rPr>
          <w:rFonts w:ascii="Times New Roman" w:hAnsi="Times New Roman" w:cs="Times New Roman"/>
          <w:sz w:val="24"/>
          <w:szCs w:val="24"/>
        </w:rPr>
        <w:t>детей,</w:t>
      </w:r>
      <w:r w:rsidRPr="006C5605">
        <w:rPr>
          <w:rFonts w:ascii="Times New Roman" w:hAnsi="Times New Roman" w:cs="Times New Roman"/>
          <w:spacing w:val="65"/>
          <w:sz w:val="24"/>
          <w:szCs w:val="24"/>
        </w:rPr>
        <w:t xml:space="preserve"> </w:t>
      </w:r>
      <w:r w:rsidRPr="006C5605">
        <w:rPr>
          <w:rFonts w:ascii="Times New Roman" w:hAnsi="Times New Roman" w:cs="Times New Roman"/>
          <w:sz w:val="24"/>
          <w:szCs w:val="24"/>
        </w:rPr>
        <w:t>накопления</w:t>
      </w:r>
      <w:r w:rsidRPr="006C5605">
        <w:rPr>
          <w:rFonts w:ascii="Times New Roman" w:hAnsi="Times New Roman" w:cs="Times New Roman"/>
          <w:spacing w:val="-5"/>
          <w:sz w:val="24"/>
          <w:szCs w:val="24"/>
        </w:rPr>
        <w:t xml:space="preserve"> </w:t>
      </w:r>
      <w:r w:rsidRPr="006C5605">
        <w:rPr>
          <w:rFonts w:ascii="Times New Roman" w:hAnsi="Times New Roman" w:cs="Times New Roman"/>
          <w:sz w:val="24"/>
          <w:szCs w:val="24"/>
        </w:rPr>
        <w:t>чувственного</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опыта</w:t>
      </w:r>
      <w:r w:rsidRPr="006C5605">
        <w:rPr>
          <w:rFonts w:ascii="Times New Roman" w:hAnsi="Times New Roman" w:cs="Times New Roman"/>
          <w:spacing w:val="-5"/>
          <w:sz w:val="24"/>
          <w:szCs w:val="24"/>
        </w:rPr>
        <w:t xml:space="preserve"> </w:t>
      </w:r>
      <w:r w:rsidRPr="006C5605">
        <w:rPr>
          <w:rFonts w:ascii="Times New Roman" w:hAnsi="Times New Roman" w:cs="Times New Roman"/>
          <w:sz w:val="24"/>
          <w:szCs w:val="24"/>
        </w:rPr>
        <w:t>и</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его</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осмысления</w:t>
      </w:r>
    </w:p>
    <w:p w:rsidR="006C5605" w:rsidRPr="006C5605" w:rsidRDefault="006C5605" w:rsidP="00F821BE">
      <w:pPr>
        <w:pStyle w:val="aa"/>
        <w:widowControl w:val="0"/>
        <w:numPr>
          <w:ilvl w:val="0"/>
          <w:numId w:val="249"/>
        </w:numPr>
        <w:tabs>
          <w:tab w:val="left" w:pos="828"/>
        </w:tabs>
        <w:autoSpaceDE w:val="0"/>
        <w:autoSpaceDN w:val="0"/>
        <w:spacing w:after="0" w:line="240" w:lineRule="auto"/>
        <w:ind w:left="839" w:right="445" w:hanging="361"/>
        <w:contextualSpacing w:val="0"/>
        <w:rPr>
          <w:rFonts w:ascii="Times New Roman" w:hAnsi="Times New Roman" w:cs="Times New Roman"/>
          <w:sz w:val="24"/>
          <w:szCs w:val="24"/>
        </w:rPr>
      </w:pPr>
      <w:r w:rsidRPr="006C5605">
        <w:rPr>
          <w:rFonts w:ascii="Times New Roman" w:hAnsi="Times New Roman" w:cs="Times New Roman"/>
          <w:sz w:val="24"/>
          <w:szCs w:val="24"/>
        </w:rPr>
        <w:t>Использование разнообразного и разнопланового</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дидактического материала,</w:t>
      </w:r>
      <w:r w:rsidRPr="006C5605">
        <w:rPr>
          <w:rFonts w:ascii="Times New Roman" w:hAnsi="Times New Roman" w:cs="Times New Roman"/>
          <w:spacing w:val="-67"/>
          <w:sz w:val="24"/>
          <w:szCs w:val="24"/>
        </w:rPr>
        <w:t xml:space="preserve"> </w:t>
      </w:r>
      <w:r w:rsidRPr="006C5605">
        <w:rPr>
          <w:rFonts w:ascii="Times New Roman" w:hAnsi="Times New Roman" w:cs="Times New Roman"/>
          <w:sz w:val="24"/>
          <w:szCs w:val="24"/>
        </w:rPr>
        <w:t>позволяющего обобщить</w:t>
      </w:r>
      <w:r w:rsidRPr="006C5605">
        <w:rPr>
          <w:rFonts w:ascii="Times New Roman" w:hAnsi="Times New Roman" w:cs="Times New Roman"/>
          <w:spacing w:val="-2"/>
          <w:sz w:val="24"/>
          <w:szCs w:val="24"/>
        </w:rPr>
        <w:t xml:space="preserve"> </w:t>
      </w:r>
      <w:r w:rsidRPr="006C5605">
        <w:rPr>
          <w:rFonts w:ascii="Times New Roman" w:hAnsi="Times New Roman" w:cs="Times New Roman"/>
          <w:sz w:val="24"/>
          <w:szCs w:val="24"/>
        </w:rPr>
        <w:t>понятия «число»,</w:t>
      </w:r>
      <w:r w:rsidRPr="006C5605">
        <w:rPr>
          <w:rFonts w:ascii="Times New Roman" w:hAnsi="Times New Roman" w:cs="Times New Roman"/>
          <w:spacing w:val="-2"/>
          <w:sz w:val="24"/>
          <w:szCs w:val="24"/>
        </w:rPr>
        <w:t xml:space="preserve"> </w:t>
      </w:r>
      <w:r w:rsidRPr="006C5605">
        <w:rPr>
          <w:rFonts w:ascii="Times New Roman" w:hAnsi="Times New Roman" w:cs="Times New Roman"/>
          <w:sz w:val="24"/>
          <w:szCs w:val="24"/>
        </w:rPr>
        <w:t>«множество»,</w:t>
      </w:r>
      <w:r w:rsidRPr="006C5605">
        <w:rPr>
          <w:rFonts w:ascii="Times New Roman" w:hAnsi="Times New Roman" w:cs="Times New Roman"/>
          <w:spacing w:val="-2"/>
          <w:sz w:val="24"/>
          <w:szCs w:val="24"/>
        </w:rPr>
        <w:t xml:space="preserve"> </w:t>
      </w:r>
      <w:r w:rsidRPr="006C5605">
        <w:rPr>
          <w:rFonts w:ascii="Times New Roman" w:hAnsi="Times New Roman" w:cs="Times New Roman"/>
          <w:sz w:val="24"/>
          <w:szCs w:val="24"/>
        </w:rPr>
        <w:t>«форма»</w:t>
      </w:r>
    </w:p>
    <w:p w:rsidR="006C5605" w:rsidRPr="006C5605" w:rsidRDefault="006C5605" w:rsidP="00F821BE">
      <w:pPr>
        <w:pStyle w:val="aa"/>
        <w:widowControl w:val="0"/>
        <w:numPr>
          <w:ilvl w:val="0"/>
          <w:numId w:val="249"/>
        </w:numPr>
        <w:tabs>
          <w:tab w:val="left" w:pos="828"/>
        </w:tabs>
        <w:autoSpaceDE w:val="0"/>
        <w:autoSpaceDN w:val="0"/>
        <w:spacing w:before="2" w:after="0" w:line="240" w:lineRule="auto"/>
        <w:ind w:left="839" w:right="173" w:hanging="361"/>
        <w:contextualSpacing w:val="0"/>
        <w:rPr>
          <w:rFonts w:ascii="Times New Roman" w:hAnsi="Times New Roman" w:cs="Times New Roman"/>
          <w:sz w:val="24"/>
          <w:szCs w:val="24"/>
        </w:rPr>
      </w:pPr>
      <w:r w:rsidRPr="006C5605">
        <w:rPr>
          <w:rFonts w:ascii="Times New Roman" w:hAnsi="Times New Roman" w:cs="Times New Roman"/>
          <w:sz w:val="24"/>
          <w:szCs w:val="24"/>
        </w:rPr>
        <w:t>Стимулирование</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активной</w:t>
      </w:r>
      <w:r w:rsidRPr="006C5605">
        <w:rPr>
          <w:rFonts w:ascii="Times New Roman" w:hAnsi="Times New Roman" w:cs="Times New Roman"/>
          <w:spacing w:val="-6"/>
          <w:sz w:val="24"/>
          <w:szCs w:val="24"/>
        </w:rPr>
        <w:t xml:space="preserve"> </w:t>
      </w:r>
      <w:r w:rsidRPr="006C5605">
        <w:rPr>
          <w:rFonts w:ascii="Times New Roman" w:hAnsi="Times New Roman" w:cs="Times New Roman"/>
          <w:sz w:val="24"/>
          <w:szCs w:val="24"/>
        </w:rPr>
        <w:t>речевой</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деятельности</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детей,</w:t>
      </w:r>
      <w:r w:rsidRPr="006C5605">
        <w:rPr>
          <w:rFonts w:ascii="Times New Roman" w:hAnsi="Times New Roman" w:cs="Times New Roman"/>
          <w:spacing w:val="-7"/>
          <w:sz w:val="24"/>
          <w:szCs w:val="24"/>
        </w:rPr>
        <w:t xml:space="preserve"> </w:t>
      </w:r>
      <w:r w:rsidRPr="006C5605">
        <w:rPr>
          <w:rFonts w:ascii="Times New Roman" w:hAnsi="Times New Roman" w:cs="Times New Roman"/>
          <w:sz w:val="24"/>
          <w:szCs w:val="24"/>
        </w:rPr>
        <w:t>речевое</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сопровождение</w:t>
      </w:r>
      <w:r w:rsidRPr="006C5605">
        <w:rPr>
          <w:rFonts w:ascii="Times New Roman" w:hAnsi="Times New Roman" w:cs="Times New Roman"/>
          <w:spacing w:val="-67"/>
          <w:sz w:val="24"/>
          <w:szCs w:val="24"/>
        </w:rPr>
        <w:t xml:space="preserve"> </w:t>
      </w:r>
      <w:r w:rsidRPr="006C5605">
        <w:rPr>
          <w:rFonts w:ascii="Times New Roman" w:hAnsi="Times New Roman" w:cs="Times New Roman"/>
          <w:sz w:val="24"/>
          <w:szCs w:val="24"/>
        </w:rPr>
        <w:t>перцептивных</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действий</w:t>
      </w:r>
    </w:p>
    <w:p w:rsidR="006C5605" w:rsidRPr="006C5605" w:rsidRDefault="006C5605" w:rsidP="00F821BE">
      <w:pPr>
        <w:pStyle w:val="aa"/>
        <w:widowControl w:val="0"/>
        <w:numPr>
          <w:ilvl w:val="0"/>
          <w:numId w:val="249"/>
        </w:numPr>
        <w:tabs>
          <w:tab w:val="left" w:pos="828"/>
        </w:tabs>
        <w:autoSpaceDE w:val="0"/>
        <w:autoSpaceDN w:val="0"/>
        <w:spacing w:after="0" w:line="321" w:lineRule="exact"/>
        <w:contextualSpacing w:val="0"/>
        <w:rPr>
          <w:rFonts w:ascii="Times New Roman" w:hAnsi="Times New Roman" w:cs="Times New Roman"/>
          <w:sz w:val="24"/>
          <w:szCs w:val="24"/>
        </w:rPr>
      </w:pPr>
      <w:r w:rsidRPr="006C5605">
        <w:rPr>
          <w:rFonts w:ascii="Times New Roman" w:hAnsi="Times New Roman" w:cs="Times New Roman"/>
          <w:sz w:val="24"/>
          <w:szCs w:val="24"/>
        </w:rPr>
        <w:t>Возможность</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сочетания</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самостоятельной</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деятельности</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детей</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и</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их</w:t>
      </w:r>
    </w:p>
    <w:p w:rsidR="006C5605" w:rsidRPr="006C5605" w:rsidRDefault="006C5605" w:rsidP="006C5605">
      <w:pPr>
        <w:pStyle w:val="af8"/>
        <w:ind w:left="839"/>
        <w:rPr>
          <w:rFonts w:ascii="Times New Roman" w:hAnsi="Times New Roman" w:cs="Times New Roman"/>
          <w:sz w:val="24"/>
          <w:szCs w:val="24"/>
        </w:rPr>
      </w:pPr>
      <w:r w:rsidRPr="006C5605">
        <w:rPr>
          <w:rFonts w:ascii="Times New Roman" w:hAnsi="Times New Roman" w:cs="Times New Roman"/>
          <w:sz w:val="24"/>
          <w:szCs w:val="24"/>
        </w:rPr>
        <w:t>разнообразного</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взаимодействия</w:t>
      </w:r>
      <w:r w:rsidRPr="006C5605">
        <w:rPr>
          <w:rFonts w:ascii="Times New Roman" w:hAnsi="Times New Roman" w:cs="Times New Roman"/>
          <w:spacing w:val="-7"/>
          <w:sz w:val="24"/>
          <w:szCs w:val="24"/>
        </w:rPr>
        <w:t xml:space="preserve"> </w:t>
      </w:r>
      <w:r w:rsidRPr="006C5605">
        <w:rPr>
          <w:rFonts w:ascii="Times New Roman" w:hAnsi="Times New Roman" w:cs="Times New Roman"/>
          <w:sz w:val="24"/>
          <w:szCs w:val="24"/>
        </w:rPr>
        <w:t>при</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освоении</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математических</w:t>
      </w:r>
      <w:r w:rsidRPr="006C5605">
        <w:rPr>
          <w:rFonts w:ascii="Times New Roman" w:hAnsi="Times New Roman" w:cs="Times New Roman"/>
          <w:spacing w:val="-6"/>
          <w:sz w:val="24"/>
          <w:szCs w:val="24"/>
        </w:rPr>
        <w:t xml:space="preserve"> </w:t>
      </w:r>
      <w:r w:rsidRPr="006C5605">
        <w:rPr>
          <w:rFonts w:ascii="Times New Roman" w:hAnsi="Times New Roman" w:cs="Times New Roman"/>
          <w:sz w:val="24"/>
          <w:szCs w:val="24"/>
        </w:rPr>
        <w:t>понятий</w:t>
      </w:r>
    </w:p>
    <w:p w:rsidR="006C5605" w:rsidRPr="006C5605" w:rsidRDefault="006C5605" w:rsidP="006C5605">
      <w:pPr>
        <w:pStyle w:val="2"/>
        <w:ind w:left="119"/>
        <w:rPr>
          <w:rFonts w:cs="Times New Roman"/>
          <w:sz w:val="24"/>
          <w:szCs w:val="24"/>
        </w:rPr>
      </w:pPr>
      <w:r w:rsidRPr="006C5605">
        <w:rPr>
          <w:rFonts w:cs="Times New Roman"/>
          <w:sz w:val="24"/>
          <w:szCs w:val="24"/>
        </w:rPr>
        <w:t>Формы</w:t>
      </w:r>
      <w:r w:rsidRPr="006C5605">
        <w:rPr>
          <w:rFonts w:cs="Times New Roman"/>
          <w:spacing w:val="-5"/>
          <w:sz w:val="24"/>
          <w:szCs w:val="24"/>
        </w:rPr>
        <w:t xml:space="preserve"> </w:t>
      </w:r>
      <w:r w:rsidRPr="006C5605">
        <w:rPr>
          <w:rFonts w:cs="Times New Roman"/>
          <w:sz w:val="24"/>
          <w:szCs w:val="24"/>
        </w:rPr>
        <w:t>работы</w:t>
      </w:r>
      <w:r w:rsidRPr="006C5605">
        <w:rPr>
          <w:rFonts w:cs="Times New Roman"/>
          <w:spacing w:val="-6"/>
          <w:sz w:val="24"/>
          <w:szCs w:val="24"/>
        </w:rPr>
        <w:t xml:space="preserve"> </w:t>
      </w:r>
      <w:r w:rsidRPr="006C5605">
        <w:rPr>
          <w:rFonts w:cs="Times New Roman"/>
          <w:sz w:val="24"/>
          <w:szCs w:val="24"/>
        </w:rPr>
        <w:t>по</w:t>
      </w:r>
      <w:r w:rsidRPr="006C5605">
        <w:rPr>
          <w:rFonts w:cs="Times New Roman"/>
          <w:spacing w:val="-6"/>
          <w:sz w:val="24"/>
          <w:szCs w:val="24"/>
        </w:rPr>
        <w:t xml:space="preserve"> </w:t>
      </w:r>
      <w:r w:rsidRPr="006C5605">
        <w:rPr>
          <w:rFonts w:cs="Times New Roman"/>
          <w:sz w:val="24"/>
          <w:szCs w:val="24"/>
        </w:rPr>
        <w:t>развитию</w:t>
      </w:r>
      <w:r w:rsidRPr="006C5605">
        <w:rPr>
          <w:rFonts w:cs="Times New Roman"/>
          <w:spacing w:val="-5"/>
          <w:sz w:val="24"/>
          <w:szCs w:val="24"/>
        </w:rPr>
        <w:t xml:space="preserve"> </w:t>
      </w:r>
      <w:r w:rsidRPr="006C5605">
        <w:rPr>
          <w:rFonts w:cs="Times New Roman"/>
          <w:sz w:val="24"/>
          <w:szCs w:val="24"/>
        </w:rPr>
        <w:t>элементарных</w:t>
      </w:r>
      <w:r w:rsidRPr="006C5605">
        <w:rPr>
          <w:rFonts w:cs="Times New Roman"/>
          <w:spacing w:val="-4"/>
          <w:sz w:val="24"/>
          <w:szCs w:val="24"/>
        </w:rPr>
        <w:t xml:space="preserve"> </w:t>
      </w:r>
      <w:r w:rsidRPr="006C5605">
        <w:rPr>
          <w:rFonts w:cs="Times New Roman"/>
          <w:sz w:val="24"/>
          <w:szCs w:val="24"/>
        </w:rPr>
        <w:t>математических</w:t>
      </w:r>
      <w:r w:rsidRPr="006C5605">
        <w:rPr>
          <w:rFonts w:cs="Times New Roman"/>
          <w:spacing w:val="-3"/>
          <w:sz w:val="24"/>
          <w:szCs w:val="24"/>
        </w:rPr>
        <w:t xml:space="preserve"> </w:t>
      </w:r>
      <w:r w:rsidRPr="006C5605">
        <w:rPr>
          <w:rFonts w:cs="Times New Roman"/>
          <w:sz w:val="24"/>
          <w:szCs w:val="24"/>
        </w:rPr>
        <w:t>представлений</w:t>
      </w:r>
    </w:p>
    <w:p w:rsidR="006C5605" w:rsidRPr="006C5605" w:rsidRDefault="006C5605" w:rsidP="00F821BE">
      <w:pPr>
        <w:pStyle w:val="aa"/>
        <w:widowControl w:val="0"/>
        <w:numPr>
          <w:ilvl w:val="0"/>
          <w:numId w:val="248"/>
        </w:numPr>
        <w:tabs>
          <w:tab w:val="left" w:pos="828"/>
        </w:tabs>
        <w:autoSpaceDE w:val="0"/>
        <w:autoSpaceDN w:val="0"/>
        <w:spacing w:before="1" w:after="0" w:line="322" w:lineRule="exact"/>
        <w:contextualSpacing w:val="0"/>
        <w:rPr>
          <w:rFonts w:ascii="Times New Roman" w:hAnsi="Times New Roman" w:cs="Times New Roman"/>
          <w:sz w:val="24"/>
          <w:szCs w:val="24"/>
        </w:rPr>
      </w:pPr>
      <w:r w:rsidRPr="006C5605">
        <w:rPr>
          <w:rFonts w:ascii="Times New Roman" w:hAnsi="Times New Roman" w:cs="Times New Roman"/>
          <w:sz w:val="24"/>
          <w:szCs w:val="24"/>
        </w:rPr>
        <w:t>Обучение</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в</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повседневных</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бытовых</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ситуациях</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(МлДВ).</w:t>
      </w:r>
    </w:p>
    <w:p w:rsidR="006C5605" w:rsidRPr="006C5605" w:rsidRDefault="006C5605" w:rsidP="00F821BE">
      <w:pPr>
        <w:pStyle w:val="aa"/>
        <w:widowControl w:val="0"/>
        <w:numPr>
          <w:ilvl w:val="0"/>
          <w:numId w:val="248"/>
        </w:numPr>
        <w:tabs>
          <w:tab w:val="left" w:pos="828"/>
        </w:tabs>
        <w:autoSpaceDE w:val="0"/>
        <w:autoSpaceDN w:val="0"/>
        <w:spacing w:after="0" w:line="322" w:lineRule="exact"/>
        <w:contextualSpacing w:val="0"/>
        <w:rPr>
          <w:rFonts w:ascii="Times New Roman" w:hAnsi="Times New Roman" w:cs="Times New Roman"/>
          <w:sz w:val="24"/>
          <w:szCs w:val="24"/>
        </w:rPr>
      </w:pPr>
      <w:r w:rsidRPr="006C5605">
        <w:rPr>
          <w:rFonts w:ascii="Times New Roman" w:hAnsi="Times New Roman" w:cs="Times New Roman"/>
          <w:sz w:val="24"/>
          <w:szCs w:val="24"/>
        </w:rPr>
        <w:t>Демонстрационные</w:t>
      </w:r>
      <w:r w:rsidRPr="006C5605">
        <w:rPr>
          <w:rFonts w:ascii="Times New Roman" w:hAnsi="Times New Roman" w:cs="Times New Roman"/>
          <w:spacing w:val="-7"/>
          <w:sz w:val="24"/>
          <w:szCs w:val="24"/>
        </w:rPr>
        <w:t xml:space="preserve"> </w:t>
      </w:r>
      <w:r w:rsidRPr="006C5605">
        <w:rPr>
          <w:rFonts w:ascii="Times New Roman" w:hAnsi="Times New Roman" w:cs="Times New Roman"/>
          <w:sz w:val="24"/>
          <w:szCs w:val="24"/>
        </w:rPr>
        <w:t>опыты</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(МлДВ).</w:t>
      </w:r>
    </w:p>
    <w:p w:rsidR="006C5605" w:rsidRPr="006C5605" w:rsidRDefault="006C5605" w:rsidP="00F821BE">
      <w:pPr>
        <w:pStyle w:val="aa"/>
        <w:widowControl w:val="0"/>
        <w:numPr>
          <w:ilvl w:val="0"/>
          <w:numId w:val="248"/>
        </w:numPr>
        <w:tabs>
          <w:tab w:val="left" w:pos="828"/>
        </w:tabs>
        <w:autoSpaceDE w:val="0"/>
        <w:autoSpaceDN w:val="0"/>
        <w:spacing w:after="0" w:line="322" w:lineRule="exact"/>
        <w:contextualSpacing w:val="0"/>
        <w:rPr>
          <w:rFonts w:ascii="Times New Roman" w:hAnsi="Times New Roman" w:cs="Times New Roman"/>
          <w:sz w:val="24"/>
          <w:szCs w:val="24"/>
        </w:rPr>
      </w:pPr>
      <w:r w:rsidRPr="006C5605">
        <w:rPr>
          <w:rFonts w:ascii="Times New Roman" w:hAnsi="Times New Roman" w:cs="Times New Roman"/>
          <w:sz w:val="24"/>
          <w:szCs w:val="24"/>
        </w:rPr>
        <w:t>Сенсорные</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праздники</w:t>
      </w:r>
      <w:r w:rsidRPr="006C5605">
        <w:rPr>
          <w:rFonts w:ascii="Times New Roman" w:hAnsi="Times New Roman" w:cs="Times New Roman"/>
          <w:spacing w:val="-2"/>
          <w:sz w:val="24"/>
          <w:szCs w:val="24"/>
        </w:rPr>
        <w:t xml:space="preserve"> </w:t>
      </w:r>
      <w:r w:rsidRPr="006C5605">
        <w:rPr>
          <w:rFonts w:ascii="Times New Roman" w:hAnsi="Times New Roman" w:cs="Times New Roman"/>
          <w:sz w:val="24"/>
          <w:szCs w:val="24"/>
        </w:rPr>
        <w:t>на</w:t>
      </w:r>
      <w:r w:rsidRPr="006C5605">
        <w:rPr>
          <w:rFonts w:ascii="Times New Roman" w:hAnsi="Times New Roman" w:cs="Times New Roman"/>
          <w:spacing w:val="-5"/>
          <w:sz w:val="24"/>
          <w:szCs w:val="24"/>
        </w:rPr>
        <w:t xml:space="preserve"> </w:t>
      </w:r>
      <w:r w:rsidRPr="006C5605">
        <w:rPr>
          <w:rFonts w:ascii="Times New Roman" w:hAnsi="Times New Roman" w:cs="Times New Roman"/>
          <w:sz w:val="24"/>
          <w:szCs w:val="24"/>
        </w:rPr>
        <w:t>основе</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народного</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календаря</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(МлДВ).</w:t>
      </w:r>
    </w:p>
    <w:p w:rsidR="006C5605" w:rsidRPr="006C5605" w:rsidRDefault="006C5605" w:rsidP="00F821BE">
      <w:pPr>
        <w:pStyle w:val="aa"/>
        <w:widowControl w:val="0"/>
        <w:numPr>
          <w:ilvl w:val="0"/>
          <w:numId w:val="248"/>
        </w:numPr>
        <w:tabs>
          <w:tab w:val="left" w:pos="828"/>
        </w:tabs>
        <w:autoSpaceDE w:val="0"/>
        <w:autoSpaceDN w:val="0"/>
        <w:spacing w:after="0" w:line="240" w:lineRule="auto"/>
        <w:ind w:left="839" w:right="888" w:hanging="361"/>
        <w:contextualSpacing w:val="0"/>
        <w:rPr>
          <w:rFonts w:ascii="Times New Roman" w:hAnsi="Times New Roman" w:cs="Times New Roman"/>
          <w:sz w:val="24"/>
          <w:szCs w:val="24"/>
        </w:rPr>
      </w:pPr>
      <w:r w:rsidRPr="006C5605">
        <w:rPr>
          <w:rFonts w:ascii="Times New Roman" w:hAnsi="Times New Roman" w:cs="Times New Roman"/>
          <w:sz w:val="24"/>
          <w:szCs w:val="24"/>
        </w:rPr>
        <w:t>Театрализация с математическим содержанием – на этапе объяснения или</w:t>
      </w:r>
      <w:r w:rsidRPr="006C5605">
        <w:rPr>
          <w:rFonts w:ascii="Times New Roman" w:hAnsi="Times New Roman" w:cs="Times New Roman"/>
          <w:spacing w:val="-67"/>
          <w:sz w:val="24"/>
          <w:szCs w:val="24"/>
        </w:rPr>
        <w:t xml:space="preserve"> </w:t>
      </w:r>
      <w:r w:rsidRPr="006C5605">
        <w:rPr>
          <w:rFonts w:ascii="Times New Roman" w:hAnsi="Times New Roman" w:cs="Times New Roman"/>
          <w:sz w:val="24"/>
          <w:szCs w:val="24"/>
        </w:rPr>
        <w:t>повторения</w:t>
      </w:r>
      <w:r w:rsidRPr="006C5605">
        <w:rPr>
          <w:rFonts w:ascii="Times New Roman" w:hAnsi="Times New Roman" w:cs="Times New Roman"/>
          <w:spacing w:val="-4"/>
          <w:sz w:val="24"/>
          <w:szCs w:val="24"/>
        </w:rPr>
        <w:t xml:space="preserve"> </w:t>
      </w:r>
      <w:r w:rsidRPr="006C5605">
        <w:rPr>
          <w:rFonts w:ascii="Times New Roman" w:hAnsi="Times New Roman" w:cs="Times New Roman"/>
          <w:sz w:val="24"/>
          <w:szCs w:val="24"/>
        </w:rPr>
        <w:t>и закрепления</w:t>
      </w:r>
      <w:r w:rsidRPr="006C5605">
        <w:rPr>
          <w:rFonts w:ascii="Times New Roman" w:hAnsi="Times New Roman" w:cs="Times New Roman"/>
          <w:spacing w:val="69"/>
          <w:sz w:val="24"/>
          <w:szCs w:val="24"/>
        </w:rPr>
        <w:t xml:space="preserve"> </w:t>
      </w:r>
      <w:r w:rsidRPr="006C5605">
        <w:rPr>
          <w:rFonts w:ascii="Times New Roman" w:hAnsi="Times New Roman" w:cs="Times New Roman"/>
          <w:sz w:val="24"/>
          <w:szCs w:val="24"/>
        </w:rPr>
        <w:t>(средняя</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и старшая</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группы).</w:t>
      </w:r>
    </w:p>
    <w:p w:rsidR="006C5605" w:rsidRPr="006C5605" w:rsidRDefault="006C5605" w:rsidP="00F821BE">
      <w:pPr>
        <w:pStyle w:val="aa"/>
        <w:widowControl w:val="0"/>
        <w:numPr>
          <w:ilvl w:val="0"/>
          <w:numId w:val="248"/>
        </w:numPr>
        <w:tabs>
          <w:tab w:val="left" w:pos="828"/>
        </w:tabs>
        <w:autoSpaceDE w:val="0"/>
        <w:autoSpaceDN w:val="0"/>
        <w:spacing w:after="0" w:line="242" w:lineRule="auto"/>
        <w:ind w:left="839" w:right="385" w:hanging="361"/>
        <w:contextualSpacing w:val="0"/>
        <w:rPr>
          <w:rFonts w:ascii="Times New Roman" w:hAnsi="Times New Roman" w:cs="Times New Roman"/>
          <w:sz w:val="24"/>
          <w:szCs w:val="24"/>
        </w:rPr>
      </w:pPr>
      <w:r w:rsidRPr="006C5605">
        <w:rPr>
          <w:rFonts w:ascii="Times New Roman" w:hAnsi="Times New Roman" w:cs="Times New Roman"/>
          <w:sz w:val="24"/>
          <w:szCs w:val="24"/>
        </w:rPr>
        <w:t>Коллективное занятие при условии свободы участия в нем (средняя и старшая</w:t>
      </w:r>
      <w:r w:rsidRPr="006C5605">
        <w:rPr>
          <w:rFonts w:ascii="Times New Roman" w:hAnsi="Times New Roman" w:cs="Times New Roman"/>
          <w:spacing w:val="-68"/>
          <w:sz w:val="24"/>
          <w:szCs w:val="24"/>
        </w:rPr>
        <w:t xml:space="preserve"> </w:t>
      </w:r>
      <w:r w:rsidRPr="006C5605">
        <w:rPr>
          <w:rFonts w:ascii="Times New Roman" w:hAnsi="Times New Roman" w:cs="Times New Roman"/>
          <w:sz w:val="24"/>
          <w:szCs w:val="24"/>
        </w:rPr>
        <w:t>группы).</w:t>
      </w:r>
    </w:p>
    <w:p w:rsidR="006C5605" w:rsidRPr="006C5605" w:rsidRDefault="006C5605" w:rsidP="00F821BE">
      <w:pPr>
        <w:pStyle w:val="aa"/>
        <w:widowControl w:val="0"/>
        <w:numPr>
          <w:ilvl w:val="0"/>
          <w:numId w:val="248"/>
        </w:numPr>
        <w:tabs>
          <w:tab w:val="left" w:pos="828"/>
        </w:tabs>
        <w:autoSpaceDE w:val="0"/>
        <w:autoSpaceDN w:val="0"/>
        <w:spacing w:before="66" w:after="0" w:line="240" w:lineRule="auto"/>
        <w:ind w:left="839" w:right="1130" w:hanging="361"/>
        <w:contextualSpacing w:val="0"/>
        <w:rPr>
          <w:rFonts w:ascii="Times New Roman" w:hAnsi="Times New Roman" w:cs="Times New Roman"/>
          <w:sz w:val="24"/>
          <w:szCs w:val="24"/>
        </w:rPr>
      </w:pPr>
      <w:r w:rsidRPr="006C5605">
        <w:rPr>
          <w:rFonts w:ascii="Times New Roman" w:hAnsi="Times New Roman" w:cs="Times New Roman"/>
          <w:sz w:val="24"/>
          <w:szCs w:val="24"/>
        </w:rPr>
        <w:t>Занятие с четкими правилами, обязательное для всех, фиксированной</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продолжительности</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(подготовительная группа, на основе соглашения с</w:t>
      </w:r>
      <w:r w:rsidRPr="006C5605">
        <w:rPr>
          <w:rFonts w:ascii="Times New Roman" w:hAnsi="Times New Roman" w:cs="Times New Roman"/>
          <w:spacing w:val="-67"/>
          <w:sz w:val="24"/>
          <w:szCs w:val="24"/>
        </w:rPr>
        <w:t xml:space="preserve"> </w:t>
      </w:r>
      <w:r w:rsidRPr="006C5605">
        <w:rPr>
          <w:rFonts w:ascii="Times New Roman" w:hAnsi="Times New Roman" w:cs="Times New Roman"/>
          <w:sz w:val="24"/>
          <w:szCs w:val="24"/>
        </w:rPr>
        <w:t>детьми).</w:t>
      </w:r>
    </w:p>
    <w:p w:rsidR="006C5605" w:rsidRPr="006C5605" w:rsidRDefault="006C5605" w:rsidP="00F821BE">
      <w:pPr>
        <w:pStyle w:val="aa"/>
        <w:widowControl w:val="0"/>
        <w:numPr>
          <w:ilvl w:val="0"/>
          <w:numId w:val="248"/>
        </w:numPr>
        <w:tabs>
          <w:tab w:val="left" w:pos="828"/>
        </w:tabs>
        <w:autoSpaceDE w:val="0"/>
        <w:autoSpaceDN w:val="0"/>
        <w:spacing w:after="0" w:line="240" w:lineRule="auto"/>
        <w:ind w:left="839" w:right="610" w:hanging="361"/>
        <w:contextualSpacing w:val="0"/>
        <w:rPr>
          <w:rFonts w:ascii="Times New Roman" w:hAnsi="Times New Roman" w:cs="Times New Roman"/>
          <w:sz w:val="24"/>
          <w:szCs w:val="24"/>
        </w:rPr>
      </w:pPr>
      <w:r w:rsidRPr="006C5605">
        <w:rPr>
          <w:rFonts w:ascii="Times New Roman" w:hAnsi="Times New Roman" w:cs="Times New Roman"/>
          <w:sz w:val="24"/>
          <w:szCs w:val="24"/>
        </w:rPr>
        <w:t>Свободные беседы гуманитарной направленности по истории математики, о</w:t>
      </w:r>
      <w:r w:rsidR="00656D89">
        <w:rPr>
          <w:rFonts w:ascii="Times New Roman" w:hAnsi="Times New Roman" w:cs="Times New Roman"/>
          <w:sz w:val="24"/>
          <w:szCs w:val="24"/>
        </w:rPr>
        <w:t xml:space="preserve"> </w:t>
      </w:r>
      <w:r w:rsidRPr="006C5605">
        <w:rPr>
          <w:rFonts w:ascii="Times New Roman" w:hAnsi="Times New Roman" w:cs="Times New Roman"/>
          <w:spacing w:val="-67"/>
          <w:sz w:val="24"/>
          <w:szCs w:val="24"/>
        </w:rPr>
        <w:t xml:space="preserve"> </w:t>
      </w:r>
      <w:r w:rsidRPr="006C5605">
        <w:rPr>
          <w:rFonts w:ascii="Times New Roman" w:hAnsi="Times New Roman" w:cs="Times New Roman"/>
          <w:sz w:val="24"/>
          <w:szCs w:val="24"/>
        </w:rPr>
        <w:t>прикладных аспектах</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математики</w:t>
      </w:r>
      <w:r w:rsidRPr="006C5605">
        <w:rPr>
          <w:rFonts w:ascii="Times New Roman" w:hAnsi="Times New Roman" w:cs="Times New Roman"/>
          <w:spacing w:val="69"/>
          <w:sz w:val="24"/>
          <w:szCs w:val="24"/>
        </w:rPr>
        <w:t xml:space="preserve"> </w:t>
      </w:r>
      <w:r w:rsidRPr="006C5605">
        <w:rPr>
          <w:rFonts w:ascii="Times New Roman" w:hAnsi="Times New Roman" w:cs="Times New Roman"/>
          <w:sz w:val="24"/>
          <w:szCs w:val="24"/>
        </w:rPr>
        <w:t>(МлДВ).</w:t>
      </w:r>
    </w:p>
    <w:p w:rsidR="0003583D" w:rsidRDefault="006C5605" w:rsidP="00F821BE">
      <w:pPr>
        <w:pStyle w:val="aa"/>
        <w:widowControl w:val="0"/>
        <w:numPr>
          <w:ilvl w:val="0"/>
          <w:numId w:val="248"/>
        </w:numPr>
        <w:tabs>
          <w:tab w:val="left" w:pos="828"/>
        </w:tabs>
        <w:autoSpaceDE w:val="0"/>
        <w:autoSpaceDN w:val="0"/>
        <w:spacing w:after="0" w:line="321" w:lineRule="exact"/>
        <w:contextualSpacing w:val="0"/>
        <w:rPr>
          <w:rFonts w:ascii="Times New Roman" w:hAnsi="Times New Roman" w:cs="Times New Roman"/>
          <w:b/>
          <w:sz w:val="24"/>
          <w:szCs w:val="24"/>
        </w:rPr>
      </w:pPr>
      <w:r w:rsidRPr="006C5605">
        <w:rPr>
          <w:rFonts w:ascii="Times New Roman" w:hAnsi="Times New Roman" w:cs="Times New Roman"/>
          <w:sz w:val="24"/>
          <w:szCs w:val="24"/>
        </w:rPr>
        <w:t>Самостоятельная</w:t>
      </w:r>
      <w:r w:rsidRPr="006C5605">
        <w:rPr>
          <w:rFonts w:ascii="Times New Roman" w:hAnsi="Times New Roman" w:cs="Times New Roman"/>
          <w:spacing w:val="-5"/>
          <w:sz w:val="24"/>
          <w:szCs w:val="24"/>
        </w:rPr>
        <w:t xml:space="preserve"> </w:t>
      </w:r>
      <w:r w:rsidRPr="006C5605">
        <w:rPr>
          <w:rFonts w:ascii="Times New Roman" w:hAnsi="Times New Roman" w:cs="Times New Roman"/>
          <w:sz w:val="24"/>
          <w:szCs w:val="24"/>
        </w:rPr>
        <w:t>деятельность</w:t>
      </w:r>
      <w:r w:rsidRPr="006C5605">
        <w:rPr>
          <w:rFonts w:ascii="Times New Roman" w:hAnsi="Times New Roman" w:cs="Times New Roman"/>
          <w:spacing w:val="-2"/>
          <w:sz w:val="24"/>
          <w:szCs w:val="24"/>
        </w:rPr>
        <w:t xml:space="preserve"> </w:t>
      </w:r>
      <w:r w:rsidRPr="006C5605">
        <w:rPr>
          <w:rFonts w:ascii="Times New Roman" w:hAnsi="Times New Roman" w:cs="Times New Roman"/>
          <w:sz w:val="24"/>
          <w:szCs w:val="24"/>
        </w:rPr>
        <w:t>в</w:t>
      </w:r>
      <w:r w:rsidRPr="006C5605">
        <w:rPr>
          <w:rFonts w:ascii="Times New Roman" w:hAnsi="Times New Roman" w:cs="Times New Roman"/>
          <w:spacing w:val="-3"/>
          <w:sz w:val="24"/>
          <w:szCs w:val="24"/>
        </w:rPr>
        <w:t xml:space="preserve"> </w:t>
      </w:r>
      <w:r w:rsidRPr="006C5605">
        <w:rPr>
          <w:rFonts w:ascii="Times New Roman" w:hAnsi="Times New Roman" w:cs="Times New Roman"/>
          <w:sz w:val="24"/>
          <w:szCs w:val="24"/>
        </w:rPr>
        <w:t>развивающей среде</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(все</w:t>
      </w:r>
      <w:r w:rsidRPr="006C5605">
        <w:rPr>
          <w:rFonts w:ascii="Times New Roman" w:hAnsi="Times New Roman" w:cs="Times New Roman"/>
          <w:spacing w:val="-2"/>
          <w:sz w:val="24"/>
          <w:szCs w:val="24"/>
        </w:rPr>
        <w:t xml:space="preserve"> </w:t>
      </w:r>
      <w:r w:rsidRPr="006C5605">
        <w:rPr>
          <w:rFonts w:ascii="Times New Roman" w:hAnsi="Times New Roman" w:cs="Times New Roman"/>
          <w:sz w:val="24"/>
          <w:szCs w:val="24"/>
        </w:rPr>
        <w:t>возрастные</w:t>
      </w:r>
      <w:r w:rsidRPr="006C5605">
        <w:rPr>
          <w:rFonts w:ascii="Times New Roman" w:hAnsi="Times New Roman" w:cs="Times New Roman"/>
          <w:spacing w:val="-1"/>
          <w:sz w:val="24"/>
          <w:szCs w:val="24"/>
        </w:rPr>
        <w:t xml:space="preserve"> </w:t>
      </w:r>
      <w:r w:rsidRPr="006C5605">
        <w:rPr>
          <w:rFonts w:ascii="Times New Roman" w:hAnsi="Times New Roman" w:cs="Times New Roman"/>
          <w:sz w:val="24"/>
          <w:szCs w:val="24"/>
        </w:rPr>
        <w:t>группы</w:t>
      </w:r>
      <w:r w:rsidRPr="006C5605">
        <w:rPr>
          <w:rFonts w:ascii="Times New Roman" w:hAnsi="Times New Roman" w:cs="Times New Roman"/>
          <w:b/>
          <w:sz w:val="24"/>
          <w:szCs w:val="24"/>
        </w:rPr>
        <w:t>).</w:t>
      </w:r>
    </w:p>
    <w:p w:rsidR="00D6128D" w:rsidRPr="00D6128D" w:rsidRDefault="00D6128D" w:rsidP="00D6128D">
      <w:pPr>
        <w:pStyle w:val="aa"/>
        <w:widowControl w:val="0"/>
        <w:tabs>
          <w:tab w:val="left" w:pos="828"/>
        </w:tabs>
        <w:autoSpaceDE w:val="0"/>
        <w:autoSpaceDN w:val="0"/>
        <w:spacing w:after="0" w:line="321" w:lineRule="exact"/>
        <w:ind w:left="827"/>
        <w:contextualSpacing w:val="0"/>
        <w:rPr>
          <w:rFonts w:ascii="Times New Roman" w:hAnsi="Times New Roman" w:cs="Times New Roman"/>
          <w:b/>
          <w:sz w:val="24"/>
          <w:szCs w:val="24"/>
        </w:rPr>
      </w:pPr>
    </w:p>
    <w:p w:rsidR="0003583D" w:rsidRPr="00496315" w:rsidRDefault="0003583D" w:rsidP="006C5605">
      <w:pPr>
        <w:spacing w:line="242" w:lineRule="auto"/>
        <w:rPr>
          <w:rFonts w:ascii="Times New Roman" w:hAnsi="Times New Roman" w:cs="Times New Roman"/>
          <w:sz w:val="28"/>
          <w:szCs w:val="28"/>
        </w:rPr>
      </w:pPr>
      <w:r w:rsidRPr="00496315">
        <w:rPr>
          <w:rFonts w:ascii="Times New Roman" w:hAnsi="Times New Roman" w:cs="Times New Roman"/>
          <w:b/>
          <w:sz w:val="28"/>
          <w:szCs w:val="28"/>
        </w:rPr>
        <w:t>Детское</w:t>
      </w:r>
      <w:r w:rsidRPr="00496315">
        <w:rPr>
          <w:rFonts w:ascii="Times New Roman" w:hAnsi="Times New Roman" w:cs="Times New Roman"/>
          <w:b/>
          <w:spacing w:val="-7"/>
          <w:sz w:val="28"/>
          <w:szCs w:val="28"/>
        </w:rPr>
        <w:t xml:space="preserve"> </w:t>
      </w:r>
      <w:r w:rsidRPr="00496315">
        <w:rPr>
          <w:rFonts w:ascii="Times New Roman" w:hAnsi="Times New Roman" w:cs="Times New Roman"/>
          <w:b/>
          <w:sz w:val="28"/>
          <w:szCs w:val="28"/>
        </w:rPr>
        <w:t>экспериментирование</w:t>
      </w:r>
    </w:p>
    <w:p w:rsidR="0003583D" w:rsidRPr="00496315" w:rsidRDefault="00D6128D" w:rsidP="00D6128D">
      <w:pPr>
        <w:rPr>
          <w:rFonts w:ascii="Times New Roman" w:hAnsi="Times New Roman" w:cs="Times New Roman"/>
          <w:sz w:val="28"/>
          <w:szCs w:val="28"/>
        </w:rPr>
      </w:pPr>
      <w:r w:rsidRPr="00496315">
        <w:rPr>
          <w:rFonts w:ascii="Times New Roman" w:hAnsi="Times New Roman" w:cs="Times New Roman"/>
          <w:b/>
          <w:sz w:val="28"/>
          <w:szCs w:val="28"/>
        </w:rPr>
        <w:t>Ребенок</w:t>
      </w:r>
      <w:r w:rsidRPr="00496315">
        <w:rPr>
          <w:rFonts w:ascii="Times New Roman" w:hAnsi="Times New Roman" w:cs="Times New Roman"/>
          <w:b/>
          <w:spacing w:val="-3"/>
          <w:sz w:val="28"/>
          <w:szCs w:val="28"/>
        </w:rPr>
        <w:t xml:space="preserve"> </w:t>
      </w:r>
      <w:r w:rsidRPr="00496315">
        <w:rPr>
          <w:rFonts w:ascii="Times New Roman" w:hAnsi="Times New Roman" w:cs="Times New Roman"/>
          <w:b/>
          <w:sz w:val="28"/>
          <w:szCs w:val="28"/>
        </w:rPr>
        <w:t>и</w:t>
      </w:r>
      <w:r w:rsidRPr="00496315">
        <w:rPr>
          <w:rFonts w:ascii="Times New Roman" w:hAnsi="Times New Roman" w:cs="Times New Roman"/>
          <w:b/>
          <w:spacing w:val="-3"/>
          <w:sz w:val="28"/>
          <w:szCs w:val="28"/>
        </w:rPr>
        <w:t xml:space="preserve"> </w:t>
      </w:r>
      <w:r w:rsidRPr="00496315">
        <w:rPr>
          <w:rFonts w:ascii="Times New Roman" w:hAnsi="Times New Roman" w:cs="Times New Roman"/>
          <w:b/>
          <w:sz w:val="28"/>
          <w:szCs w:val="28"/>
        </w:rPr>
        <w:t>мир</w:t>
      </w:r>
      <w:r w:rsidRPr="00496315">
        <w:rPr>
          <w:rFonts w:ascii="Times New Roman" w:hAnsi="Times New Roman" w:cs="Times New Roman"/>
          <w:b/>
          <w:spacing w:val="-2"/>
          <w:sz w:val="28"/>
          <w:szCs w:val="28"/>
        </w:rPr>
        <w:t xml:space="preserve"> </w:t>
      </w:r>
      <w:r w:rsidRPr="00496315">
        <w:rPr>
          <w:rFonts w:ascii="Times New Roman" w:hAnsi="Times New Roman" w:cs="Times New Roman"/>
          <w:b/>
          <w:sz w:val="28"/>
          <w:szCs w:val="28"/>
        </w:rPr>
        <w:t>природы</w:t>
      </w:r>
    </w:p>
    <w:p w:rsidR="00C153B5" w:rsidRPr="00496315" w:rsidRDefault="00496315" w:rsidP="0003583D">
      <w:pPr>
        <w:tabs>
          <w:tab w:val="left" w:pos="855"/>
        </w:tabs>
        <w:rPr>
          <w:rFonts w:ascii="Times New Roman" w:hAnsi="Times New Roman" w:cs="Times New Roman"/>
          <w:sz w:val="24"/>
          <w:szCs w:val="24"/>
        </w:rPr>
      </w:pPr>
      <w:r w:rsidRPr="00496315">
        <w:rPr>
          <w:rFonts w:ascii="Times New Roman" w:hAnsi="Times New Roman" w:cs="Times New Roman"/>
          <w:b/>
          <w:sz w:val="28"/>
        </w:rPr>
        <w:lastRenderedPageBreak/>
        <w:t>Задачи</w:t>
      </w:r>
      <w:r w:rsidRPr="00496315">
        <w:rPr>
          <w:rFonts w:ascii="Times New Roman" w:hAnsi="Times New Roman" w:cs="Times New Roman"/>
          <w:b/>
          <w:spacing w:val="-5"/>
          <w:sz w:val="28"/>
        </w:rPr>
        <w:t xml:space="preserve"> </w:t>
      </w:r>
      <w:r w:rsidRPr="00496315">
        <w:rPr>
          <w:rFonts w:ascii="Times New Roman" w:hAnsi="Times New Roman" w:cs="Times New Roman"/>
          <w:b/>
          <w:sz w:val="28"/>
        </w:rPr>
        <w:t>ознакомления</w:t>
      </w:r>
      <w:r w:rsidRPr="00496315">
        <w:rPr>
          <w:rFonts w:ascii="Times New Roman" w:hAnsi="Times New Roman" w:cs="Times New Roman"/>
          <w:b/>
          <w:spacing w:val="-4"/>
          <w:sz w:val="28"/>
        </w:rPr>
        <w:t xml:space="preserve"> </w:t>
      </w:r>
      <w:r w:rsidRPr="00496315">
        <w:rPr>
          <w:rFonts w:ascii="Times New Roman" w:hAnsi="Times New Roman" w:cs="Times New Roman"/>
          <w:b/>
          <w:sz w:val="28"/>
        </w:rPr>
        <w:t>дошкольников</w:t>
      </w:r>
      <w:r w:rsidRPr="00496315">
        <w:rPr>
          <w:rFonts w:ascii="Times New Roman" w:hAnsi="Times New Roman" w:cs="Times New Roman"/>
          <w:b/>
          <w:spacing w:val="-3"/>
          <w:sz w:val="28"/>
        </w:rPr>
        <w:t xml:space="preserve"> </w:t>
      </w:r>
      <w:r w:rsidRPr="00496315">
        <w:rPr>
          <w:rFonts w:ascii="Times New Roman" w:hAnsi="Times New Roman" w:cs="Times New Roman"/>
          <w:b/>
          <w:sz w:val="28"/>
        </w:rPr>
        <w:t>с</w:t>
      </w:r>
      <w:r w:rsidRPr="00496315">
        <w:rPr>
          <w:rFonts w:ascii="Times New Roman" w:hAnsi="Times New Roman" w:cs="Times New Roman"/>
          <w:b/>
          <w:spacing w:val="-2"/>
          <w:sz w:val="28"/>
        </w:rPr>
        <w:t xml:space="preserve"> </w:t>
      </w:r>
      <w:r w:rsidRPr="00496315">
        <w:rPr>
          <w:rFonts w:ascii="Times New Roman" w:hAnsi="Times New Roman" w:cs="Times New Roman"/>
          <w:b/>
          <w:sz w:val="28"/>
        </w:rPr>
        <w:t>социальным</w:t>
      </w:r>
      <w:r w:rsidRPr="00496315">
        <w:rPr>
          <w:rFonts w:ascii="Times New Roman" w:hAnsi="Times New Roman" w:cs="Times New Roman"/>
          <w:b/>
          <w:spacing w:val="-1"/>
          <w:sz w:val="28"/>
        </w:rPr>
        <w:t xml:space="preserve"> </w:t>
      </w:r>
      <w:r w:rsidRPr="00496315">
        <w:rPr>
          <w:rFonts w:ascii="Times New Roman" w:hAnsi="Times New Roman" w:cs="Times New Roman"/>
          <w:b/>
          <w:sz w:val="28"/>
        </w:rPr>
        <w:t>миром:</w:t>
      </w:r>
    </w:p>
    <w:p w:rsidR="00B77A10" w:rsidRPr="00B77A10" w:rsidRDefault="00B77A10" w:rsidP="00F821BE">
      <w:pPr>
        <w:pStyle w:val="aa"/>
        <w:widowControl w:val="0"/>
        <w:numPr>
          <w:ilvl w:val="3"/>
          <w:numId w:val="251"/>
        </w:numPr>
        <w:tabs>
          <w:tab w:val="left" w:pos="1321"/>
        </w:tabs>
        <w:autoSpaceDE w:val="0"/>
        <w:autoSpaceDN w:val="0"/>
        <w:spacing w:before="89" w:after="0" w:line="322" w:lineRule="exact"/>
        <w:contextualSpacing w:val="0"/>
        <w:rPr>
          <w:rFonts w:ascii="Times New Roman" w:hAnsi="Times New Roman" w:cs="Times New Roman"/>
          <w:sz w:val="24"/>
          <w:szCs w:val="24"/>
        </w:rPr>
      </w:pPr>
      <w:r w:rsidRPr="00B77A10">
        <w:rPr>
          <w:rFonts w:ascii="Times New Roman" w:hAnsi="Times New Roman" w:cs="Times New Roman"/>
          <w:sz w:val="24"/>
          <w:szCs w:val="24"/>
        </w:rPr>
        <w:t>Сформировать</w:t>
      </w:r>
      <w:r w:rsidRPr="00B77A10">
        <w:rPr>
          <w:rFonts w:ascii="Times New Roman" w:hAnsi="Times New Roman" w:cs="Times New Roman"/>
          <w:spacing w:val="-3"/>
          <w:sz w:val="24"/>
          <w:szCs w:val="24"/>
        </w:rPr>
        <w:t xml:space="preserve"> </w:t>
      </w:r>
      <w:r w:rsidRPr="00B77A10">
        <w:rPr>
          <w:rFonts w:ascii="Times New Roman" w:hAnsi="Times New Roman" w:cs="Times New Roman"/>
          <w:sz w:val="24"/>
          <w:szCs w:val="24"/>
        </w:rPr>
        <w:t>у</w:t>
      </w:r>
      <w:r w:rsidRPr="00B77A10">
        <w:rPr>
          <w:rFonts w:ascii="Times New Roman" w:hAnsi="Times New Roman" w:cs="Times New Roman"/>
          <w:spacing w:val="-6"/>
          <w:sz w:val="24"/>
          <w:szCs w:val="24"/>
        </w:rPr>
        <w:t xml:space="preserve"> </w:t>
      </w:r>
      <w:r w:rsidRPr="00B77A10">
        <w:rPr>
          <w:rFonts w:ascii="Times New Roman" w:hAnsi="Times New Roman" w:cs="Times New Roman"/>
          <w:sz w:val="24"/>
          <w:szCs w:val="24"/>
        </w:rPr>
        <w:t>ребенка</w:t>
      </w:r>
      <w:r w:rsidRPr="00B77A10">
        <w:rPr>
          <w:rFonts w:ascii="Times New Roman" w:hAnsi="Times New Roman" w:cs="Times New Roman"/>
          <w:spacing w:val="-4"/>
          <w:sz w:val="24"/>
          <w:szCs w:val="24"/>
        </w:rPr>
        <w:t xml:space="preserve"> </w:t>
      </w:r>
      <w:r w:rsidRPr="00B77A10">
        <w:rPr>
          <w:rFonts w:ascii="Times New Roman" w:hAnsi="Times New Roman" w:cs="Times New Roman"/>
          <w:sz w:val="24"/>
          <w:szCs w:val="24"/>
        </w:rPr>
        <w:t>представление</w:t>
      </w:r>
      <w:r w:rsidRPr="00B77A10">
        <w:rPr>
          <w:rFonts w:ascii="Times New Roman" w:hAnsi="Times New Roman" w:cs="Times New Roman"/>
          <w:spacing w:val="-4"/>
          <w:sz w:val="24"/>
          <w:szCs w:val="24"/>
        </w:rPr>
        <w:t xml:space="preserve"> </w:t>
      </w:r>
      <w:r w:rsidRPr="00B77A10">
        <w:rPr>
          <w:rFonts w:ascii="Times New Roman" w:hAnsi="Times New Roman" w:cs="Times New Roman"/>
          <w:sz w:val="24"/>
          <w:szCs w:val="24"/>
        </w:rPr>
        <w:t>о себе</w:t>
      </w:r>
      <w:r w:rsidRPr="00B77A10">
        <w:rPr>
          <w:rFonts w:ascii="Times New Roman" w:hAnsi="Times New Roman" w:cs="Times New Roman"/>
          <w:spacing w:val="-1"/>
          <w:sz w:val="24"/>
          <w:szCs w:val="24"/>
        </w:rPr>
        <w:t xml:space="preserve"> </w:t>
      </w:r>
      <w:r w:rsidRPr="00B77A10">
        <w:rPr>
          <w:rFonts w:ascii="Times New Roman" w:hAnsi="Times New Roman" w:cs="Times New Roman"/>
          <w:sz w:val="24"/>
          <w:szCs w:val="24"/>
        </w:rPr>
        <w:t>как</w:t>
      </w:r>
      <w:r w:rsidRPr="00B77A10">
        <w:rPr>
          <w:rFonts w:ascii="Times New Roman" w:hAnsi="Times New Roman" w:cs="Times New Roman"/>
          <w:spacing w:val="-4"/>
          <w:sz w:val="24"/>
          <w:szCs w:val="24"/>
        </w:rPr>
        <w:t xml:space="preserve"> </w:t>
      </w:r>
      <w:r w:rsidRPr="00B77A10">
        <w:rPr>
          <w:rFonts w:ascii="Times New Roman" w:hAnsi="Times New Roman" w:cs="Times New Roman"/>
          <w:sz w:val="24"/>
          <w:szCs w:val="24"/>
        </w:rPr>
        <w:t>о представителе</w:t>
      </w:r>
      <w:r w:rsidRPr="00B77A10">
        <w:rPr>
          <w:rFonts w:ascii="Times New Roman" w:hAnsi="Times New Roman" w:cs="Times New Roman"/>
          <w:spacing w:val="-3"/>
          <w:sz w:val="24"/>
          <w:szCs w:val="24"/>
        </w:rPr>
        <w:t xml:space="preserve"> </w:t>
      </w:r>
      <w:r w:rsidRPr="00B77A10">
        <w:rPr>
          <w:rFonts w:ascii="Times New Roman" w:hAnsi="Times New Roman" w:cs="Times New Roman"/>
          <w:sz w:val="24"/>
          <w:szCs w:val="24"/>
        </w:rPr>
        <w:t>человеческого рода.</w:t>
      </w:r>
    </w:p>
    <w:p w:rsidR="00B77A10" w:rsidRPr="00B77A10" w:rsidRDefault="00B77A10" w:rsidP="00F821BE">
      <w:pPr>
        <w:pStyle w:val="aa"/>
        <w:widowControl w:val="0"/>
        <w:numPr>
          <w:ilvl w:val="3"/>
          <w:numId w:val="251"/>
        </w:numPr>
        <w:tabs>
          <w:tab w:val="left" w:pos="1321"/>
        </w:tabs>
        <w:autoSpaceDE w:val="0"/>
        <w:autoSpaceDN w:val="0"/>
        <w:spacing w:after="0" w:line="240" w:lineRule="auto"/>
        <w:ind w:right="852"/>
        <w:contextualSpacing w:val="0"/>
        <w:rPr>
          <w:rFonts w:ascii="Times New Roman" w:hAnsi="Times New Roman" w:cs="Times New Roman"/>
          <w:sz w:val="24"/>
          <w:szCs w:val="24"/>
        </w:rPr>
      </w:pPr>
      <w:r w:rsidRPr="00B77A10">
        <w:rPr>
          <w:rFonts w:ascii="Times New Roman" w:hAnsi="Times New Roman" w:cs="Times New Roman"/>
          <w:sz w:val="24"/>
          <w:szCs w:val="24"/>
        </w:rPr>
        <w:t>Сформировать</w:t>
      </w:r>
      <w:r w:rsidRPr="00B77A10">
        <w:rPr>
          <w:rFonts w:ascii="Times New Roman" w:hAnsi="Times New Roman" w:cs="Times New Roman"/>
          <w:spacing w:val="25"/>
          <w:sz w:val="24"/>
          <w:szCs w:val="24"/>
        </w:rPr>
        <w:t xml:space="preserve"> </w:t>
      </w:r>
      <w:r w:rsidRPr="00B77A10">
        <w:rPr>
          <w:rFonts w:ascii="Times New Roman" w:hAnsi="Times New Roman" w:cs="Times New Roman"/>
          <w:sz w:val="24"/>
          <w:szCs w:val="24"/>
        </w:rPr>
        <w:t>у</w:t>
      </w:r>
      <w:r w:rsidRPr="00B77A10">
        <w:rPr>
          <w:rFonts w:ascii="Times New Roman" w:hAnsi="Times New Roman" w:cs="Times New Roman"/>
          <w:spacing w:val="23"/>
          <w:sz w:val="24"/>
          <w:szCs w:val="24"/>
        </w:rPr>
        <w:t xml:space="preserve"> </w:t>
      </w:r>
      <w:r w:rsidRPr="00B77A10">
        <w:rPr>
          <w:rFonts w:ascii="Times New Roman" w:hAnsi="Times New Roman" w:cs="Times New Roman"/>
          <w:sz w:val="24"/>
          <w:szCs w:val="24"/>
        </w:rPr>
        <w:t>ребенка</w:t>
      </w:r>
      <w:r w:rsidRPr="00B77A10">
        <w:rPr>
          <w:rFonts w:ascii="Times New Roman" w:hAnsi="Times New Roman" w:cs="Times New Roman"/>
          <w:spacing w:val="25"/>
          <w:sz w:val="24"/>
          <w:szCs w:val="24"/>
        </w:rPr>
        <w:t xml:space="preserve"> </w:t>
      </w:r>
      <w:r w:rsidRPr="00B77A10">
        <w:rPr>
          <w:rFonts w:ascii="Times New Roman" w:hAnsi="Times New Roman" w:cs="Times New Roman"/>
          <w:sz w:val="24"/>
          <w:szCs w:val="24"/>
        </w:rPr>
        <w:t>представлений</w:t>
      </w:r>
      <w:r w:rsidRPr="00B77A10">
        <w:rPr>
          <w:rFonts w:ascii="Times New Roman" w:hAnsi="Times New Roman" w:cs="Times New Roman"/>
          <w:spacing w:val="26"/>
          <w:sz w:val="24"/>
          <w:szCs w:val="24"/>
        </w:rPr>
        <w:t xml:space="preserve"> </w:t>
      </w:r>
      <w:r w:rsidRPr="00B77A10">
        <w:rPr>
          <w:rFonts w:ascii="Times New Roman" w:hAnsi="Times New Roman" w:cs="Times New Roman"/>
          <w:sz w:val="24"/>
          <w:szCs w:val="24"/>
        </w:rPr>
        <w:t>о</w:t>
      </w:r>
      <w:r w:rsidRPr="00B77A10">
        <w:rPr>
          <w:rFonts w:ascii="Times New Roman" w:hAnsi="Times New Roman" w:cs="Times New Roman"/>
          <w:spacing w:val="28"/>
          <w:sz w:val="24"/>
          <w:szCs w:val="24"/>
        </w:rPr>
        <w:t xml:space="preserve"> </w:t>
      </w:r>
      <w:r w:rsidRPr="00B77A10">
        <w:rPr>
          <w:rFonts w:ascii="Times New Roman" w:hAnsi="Times New Roman" w:cs="Times New Roman"/>
          <w:sz w:val="24"/>
          <w:szCs w:val="24"/>
        </w:rPr>
        <w:t>людях,</w:t>
      </w:r>
      <w:r w:rsidRPr="00B77A10">
        <w:rPr>
          <w:rFonts w:ascii="Times New Roman" w:hAnsi="Times New Roman" w:cs="Times New Roman"/>
          <w:spacing w:val="27"/>
          <w:sz w:val="24"/>
          <w:szCs w:val="24"/>
        </w:rPr>
        <w:t xml:space="preserve"> </w:t>
      </w:r>
      <w:r w:rsidRPr="00B77A10">
        <w:rPr>
          <w:rFonts w:ascii="Times New Roman" w:hAnsi="Times New Roman" w:cs="Times New Roman"/>
          <w:sz w:val="24"/>
          <w:szCs w:val="24"/>
        </w:rPr>
        <w:t>живущих</w:t>
      </w:r>
      <w:r w:rsidRPr="00B77A10">
        <w:rPr>
          <w:rFonts w:ascii="Times New Roman" w:hAnsi="Times New Roman" w:cs="Times New Roman"/>
          <w:spacing w:val="27"/>
          <w:sz w:val="24"/>
          <w:szCs w:val="24"/>
        </w:rPr>
        <w:t xml:space="preserve"> </w:t>
      </w:r>
      <w:r w:rsidRPr="00B77A10">
        <w:rPr>
          <w:rFonts w:ascii="Times New Roman" w:hAnsi="Times New Roman" w:cs="Times New Roman"/>
          <w:sz w:val="24"/>
          <w:szCs w:val="24"/>
        </w:rPr>
        <w:t>на</w:t>
      </w:r>
      <w:r w:rsidRPr="00B77A10">
        <w:rPr>
          <w:rFonts w:ascii="Times New Roman" w:hAnsi="Times New Roman" w:cs="Times New Roman"/>
          <w:spacing w:val="25"/>
          <w:sz w:val="24"/>
          <w:szCs w:val="24"/>
        </w:rPr>
        <w:t xml:space="preserve"> </w:t>
      </w:r>
      <w:r w:rsidRPr="00B77A10">
        <w:rPr>
          <w:rFonts w:ascii="Times New Roman" w:hAnsi="Times New Roman" w:cs="Times New Roman"/>
          <w:sz w:val="24"/>
          <w:szCs w:val="24"/>
        </w:rPr>
        <w:t>Земле,</w:t>
      </w:r>
      <w:r w:rsidRPr="00B77A10">
        <w:rPr>
          <w:rFonts w:ascii="Times New Roman" w:hAnsi="Times New Roman" w:cs="Times New Roman"/>
          <w:spacing w:val="27"/>
          <w:sz w:val="24"/>
          <w:szCs w:val="24"/>
        </w:rPr>
        <w:t xml:space="preserve"> </w:t>
      </w:r>
      <w:r w:rsidRPr="00B77A10">
        <w:rPr>
          <w:rFonts w:ascii="Times New Roman" w:hAnsi="Times New Roman" w:cs="Times New Roman"/>
          <w:sz w:val="24"/>
          <w:szCs w:val="24"/>
        </w:rPr>
        <w:t>об</w:t>
      </w:r>
      <w:r w:rsidRPr="00B77A10">
        <w:rPr>
          <w:rFonts w:ascii="Times New Roman" w:hAnsi="Times New Roman" w:cs="Times New Roman"/>
          <w:spacing w:val="26"/>
          <w:sz w:val="24"/>
          <w:szCs w:val="24"/>
        </w:rPr>
        <w:t xml:space="preserve"> </w:t>
      </w:r>
      <w:r w:rsidRPr="00B77A10">
        <w:rPr>
          <w:rFonts w:ascii="Times New Roman" w:hAnsi="Times New Roman" w:cs="Times New Roman"/>
          <w:sz w:val="24"/>
          <w:szCs w:val="24"/>
        </w:rPr>
        <w:t>их</w:t>
      </w:r>
      <w:r w:rsidRPr="00B77A10">
        <w:rPr>
          <w:rFonts w:ascii="Times New Roman" w:hAnsi="Times New Roman" w:cs="Times New Roman"/>
          <w:spacing w:val="28"/>
          <w:sz w:val="24"/>
          <w:szCs w:val="24"/>
        </w:rPr>
        <w:t xml:space="preserve"> </w:t>
      </w:r>
      <w:r w:rsidRPr="00B77A10">
        <w:rPr>
          <w:rFonts w:ascii="Times New Roman" w:hAnsi="Times New Roman" w:cs="Times New Roman"/>
          <w:sz w:val="24"/>
          <w:szCs w:val="24"/>
        </w:rPr>
        <w:t>чувствах,</w:t>
      </w:r>
      <w:r w:rsidRPr="00B77A10">
        <w:rPr>
          <w:rFonts w:ascii="Times New Roman" w:hAnsi="Times New Roman" w:cs="Times New Roman"/>
          <w:spacing w:val="27"/>
          <w:sz w:val="24"/>
          <w:szCs w:val="24"/>
        </w:rPr>
        <w:t xml:space="preserve"> </w:t>
      </w:r>
      <w:r w:rsidRPr="00B77A10">
        <w:rPr>
          <w:rFonts w:ascii="Times New Roman" w:hAnsi="Times New Roman" w:cs="Times New Roman"/>
          <w:sz w:val="24"/>
          <w:szCs w:val="24"/>
        </w:rPr>
        <w:t>поступках,</w:t>
      </w:r>
      <w:r w:rsidRPr="00B77A10">
        <w:rPr>
          <w:rFonts w:ascii="Times New Roman" w:hAnsi="Times New Roman" w:cs="Times New Roman"/>
          <w:spacing w:val="27"/>
          <w:sz w:val="24"/>
          <w:szCs w:val="24"/>
        </w:rPr>
        <w:t xml:space="preserve"> </w:t>
      </w:r>
      <w:r w:rsidRPr="00B77A10">
        <w:rPr>
          <w:rFonts w:ascii="Times New Roman" w:hAnsi="Times New Roman" w:cs="Times New Roman"/>
          <w:sz w:val="24"/>
          <w:szCs w:val="24"/>
        </w:rPr>
        <w:t>правах</w:t>
      </w:r>
      <w:r w:rsidRPr="00B77A10">
        <w:rPr>
          <w:rFonts w:ascii="Times New Roman" w:hAnsi="Times New Roman" w:cs="Times New Roman"/>
          <w:spacing w:val="26"/>
          <w:sz w:val="24"/>
          <w:szCs w:val="24"/>
        </w:rPr>
        <w:t xml:space="preserve"> </w:t>
      </w:r>
      <w:r w:rsidRPr="00B77A10">
        <w:rPr>
          <w:rFonts w:ascii="Times New Roman" w:hAnsi="Times New Roman" w:cs="Times New Roman"/>
          <w:sz w:val="24"/>
          <w:szCs w:val="24"/>
        </w:rPr>
        <w:t>и</w:t>
      </w:r>
      <w:r w:rsidRPr="00B77A10">
        <w:rPr>
          <w:rFonts w:ascii="Times New Roman" w:hAnsi="Times New Roman" w:cs="Times New Roman"/>
          <w:spacing w:val="-67"/>
          <w:sz w:val="24"/>
          <w:szCs w:val="24"/>
        </w:rPr>
        <w:t xml:space="preserve"> </w:t>
      </w:r>
      <w:r w:rsidRPr="00B77A10">
        <w:rPr>
          <w:rFonts w:ascii="Times New Roman" w:hAnsi="Times New Roman" w:cs="Times New Roman"/>
          <w:sz w:val="24"/>
          <w:szCs w:val="24"/>
        </w:rPr>
        <w:t>обязанностях;</w:t>
      </w:r>
      <w:r w:rsidRPr="00B77A10">
        <w:rPr>
          <w:rFonts w:ascii="Times New Roman" w:hAnsi="Times New Roman" w:cs="Times New Roman"/>
          <w:spacing w:val="-3"/>
          <w:sz w:val="24"/>
          <w:szCs w:val="24"/>
        </w:rPr>
        <w:t xml:space="preserve"> </w:t>
      </w:r>
      <w:r w:rsidRPr="00B77A10">
        <w:rPr>
          <w:rFonts w:ascii="Times New Roman" w:hAnsi="Times New Roman" w:cs="Times New Roman"/>
          <w:sz w:val="24"/>
          <w:szCs w:val="24"/>
        </w:rPr>
        <w:t>о</w:t>
      </w:r>
      <w:r w:rsidRPr="00B77A10">
        <w:rPr>
          <w:rFonts w:ascii="Times New Roman" w:hAnsi="Times New Roman" w:cs="Times New Roman"/>
          <w:spacing w:val="1"/>
          <w:sz w:val="24"/>
          <w:szCs w:val="24"/>
        </w:rPr>
        <w:t xml:space="preserve"> </w:t>
      </w:r>
      <w:r w:rsidRPr="00B77A10">
        <w:rPr>
          <w:rFonts w:ascii="Times New Roman" w:hAnsi="Times New Roman" w:cs="Times New Roman"/>
          <w:sz w:val="24"/>
          <w:szCs w:val="24"/>
        </w:rPr>
        <w:t>разнообразной</w:t>
      </w:r>
      <w:r w:rsidRPr="00B77A10">
        <w:rPr>
          <w:rFonts w:ascii="Times New Roman" w:hAnsi="Times New Roman" w:cs="Times New Roman"/>
          <w:spacing w:val="-3"/>
          <w:sz w:val="24"/>
          <w:szCs w:val="24"/>
        </w:rPr>
        <w:t xml:space="preserve"> </w:t>
      </w:r>
      <w:r w:rsidRPr="00B77A10">
        <w:rPr>
          <w:rFonts w:ascii="Times New Roman" w:hAnsi="Times New Roman" w:cs="Times New Roman"/>
          <w:sz w:val="24"/>
          <w:szCs w:val="24"/>
        </w:rPr>
        <w:t>деятельности людей.</w:t>
      </w:r>
    </w:p>
    <w:p w:rsidR="00C153B5" w:rsidRPr="00B77A10" w:rsidRDefault="00B77A10" w:rsidP="00F821BE">
      <w:pPr>
        <w:pStyle w:val="aa"/>
        <w:widowControl w:val="0"/>
        <w:numPr>
          <w:ilvl w:val="3"/>
          <w:numId w:val="251"/>
        </w:numPr>
        <w:tabs>
          <w:tab w:val="left" w:pos="1321"/>
        </w:tabs>
        <w:autoSpaceDE w:val="0"/>
        <w:autoSpaceDN w:val="0"/>
        <w:spacing w:after="0" w:line="242" w:lineRule="auto"/>
        <w:ind w:right="853"/>
        <w:contextualSpacing w:val="0"/>
        <w:rPr>
          <w:rFonts w:ascii="Times New Roman" w:hAnsi="Times New Roman" w:cs="Times New Roman"/>
          <w:sz w:val="24"/>
          <w:szCs w:val="24"/>
        </w:rPr>
      </w:pPr>
      <w:r w:rsidRPr="00B77A10">
        <w:rPr>
          <w:rFonts w:ascii="Times New Roman" w:hAnsi="Times New Roman" w:cs="Times New Roman"/>
          <w:sz w:val="24"/>
          <w:szCs w:val="24"/>
        </w:rPr>
        <w:t>На основе познания развивать творческую, свободную личность, обладающую чувством собственного достоинства и</w:t>
      </w:r>
      <w:r w:rsidRPr="00B77A10">
        <w:rPr>
          <w:rFonts w:ascii="Times New Roman" w:hAnsi="Times New Roman" w:cs="Times New Roman"/>
          <w:spacing w:val="-67"/>
          <w:sz w:val="24"/>
          <w:szCs w:val="24"/>
        </w:rPr>
        <w:t xml:space="preserve"> </w:t>
      </w:r>
      <w:r w:rsidRPr="00B77A10">
        <w:rPr>
          <w:rFonts w:ascii="Times New Roman" w:hAnsi="Times New Roman" w:cs="Times New Roman"/>
          <w:sz w:val="24"/>
          <w:szCs w:val="24"/>
        </w:rPr>
        <w:t>уважением</w:t>
      </w:r>
      <w:r w:rsidRPr="00B77A10">
        <w:rPr>
          <w:rFonts w:ascii="Times New Roman" w:hAnsi="Times New Roman" w:cs="Times New Roman"/>
          <w:spacing w:val="-1"/>
          <w:sz w:val="24"/>
          <w:szCs w:val="24"/>
        </w:rPr>
        <w:t xml:space="preserve"> </w:t>
      </w:r>
      <w:r w:rsidRPr="00B77A10">
        <w:rPr>
          <w:rFonts w:ascii="Times New Roman" w:hAnsi="Times New Roman" w:cs="Times New Roman"/>
          <w:sz w:val="24"/>
          <w:szCs w:val="24"/>
        </w:rPr>
        <w:t>к</w:t>
      </w:r>
      <w:r w:rsidRPr="00B77A10">
        <w:rPr>
          <w:rFonts w:ascii="Times New Roman" w:hAnsi="Times New Roman" w:cs="Times New Roman"/>
          <w:spacing w:val="-1"/>
          <w:sz w:val="24"/>
          <w:szCs w:val="24"/>
        </w:rPr>
        <w:t xml:space="preserve"> </w:t>
      </w:r>
      <w:r w:rsidRPr="00B77A10">
        <w:rPr>
          <w:rFonts w:ascii="Times New Roman" w:hAnsi="Times New Roman" w:cs="Times New Roman"/>
          <w:sz w:val="24"/>
          <w:szCs w:val="24"/>
        </w:rPr>
        <w:t>людям.</w:t>
      </w:r>
    </w:p>
    <w:p w:rsidR="00B77A10" w:rsidRPr="00B77A10" w:rsidRDefault="00B77A10" w:rsidP="00B77A10">
      <w:pPr>
        <w:pStyle w:val="2"/>
        <w:ind w:left="252"/>
        <w:rPr>
          <w:rFonts w:cs="Times New Roman"/>
          <w:sz w:val="24"/>
          <w:szCs w:val="24"/>
        </w:rPr>
      </w:pPr>
      <w:r w:rsidRPr="00B77A10">
        <w:rPr>
          <w:rFonts w:cs="Times New Roman"/>
          <w:sz w:val="24"/>
          <w:szCs w:val="24"/>
        </w:rPr>
        <w:t>Триединая</w:t>
      </w:r>
      <w:r w:rsidRPr="00B77A10">
        <w:rPr>
          <w:rFonts w:cs="Times New Roman"/>
          <w:spacing w:val="-4"/>
          <w:sz w:val="24"/>
          <w:szCs w:val="24"/>
        </w:rPr>
        <w:t xml:space="preserve"> </w:t>
      </w:r>
      <w:r w:rsidRPr="00B77A10">
        <w:rPr>
          <w:rFonts w:cs="Times New Roman"/>
          <w:sz w:val="24"/>
          <w:szCs w:val="24"/>
        </w:rPr>
        <w:t>функция</w:t>
      </w:r>
      <w:r w:rsidRPr="00B77A10">
        <w:rPr>
          <w:rFonts w:cs="Times New Roman"/>
          <w:spacing w:val="-3"/>
          <w:sz w:val="24"/>
          <w:szCs w:val="24"/>
        </w:rPr>
        <w:t xml:space="preserve"> </w:t>
      </w:r>
      <w:r w:rsidRPr="00B77A10">
        <w:rPr>
          <w:rFonts w:cs="Times New Roman"/>
          <w:sz w:val="24"/>
          <w:szCs w:val="24"/>
        </w:rPr>
        <w:t>знаний</w:t>
      </w:r>
      <w:r w:rsidRPr="00B77A10">
        <w:rPr>
          <w:rFonts w:cs="Times New Roman"/>
          <w:spacing w:val="-2"/>
          <w:sz w:val="24"/>
          <w:szCs w:val="24"/>
        </w:rPr>
        <w:t xml:space="preserve"> </w:t>
      </w:r>
      <w:r w:rsidRPr="00B77A10">
        <w:rPr>
          <w:rFonts w:cs="Times New Roman"/>
          <w:sz w:val="24"/>
          <w:szCs w:val="24"/>
        </w:rPr>
        <w:t>о</w:t>
      </w:r>
      <w:r w:rsidRPr="00B77A10">
        <w:rPr>
          <w:rFonts w:cs="Times New Roman"/>
          <w:spacing w:val="-1"/>
          <w:sz w:val="24"/>
          <w:szCs w:val="24"/>
        </w:rPr>
        <w:t xml:space="preserve"> </w:t>
      </w:r>
      <w:r w:rsidRPr="00B77A10">
        <w:rPr>
          <w:rFonts w:cs="Times New Roman"/>
          <w:sz w:val="24"/>
          <w:szCs w:val="24"/>
        </w:rPr>
        <w:t>социальном</w:t>
      </w:r>
      <w:r w:rsidRPr="00B77A10">
        <w:rPr>
          <w:rFonts w:cs="Times New Roman"/>
          <w:spacing w:val="-1"/>
          <w:sz w:val="24"/>
          <w:szCs w:val="24"/>
        </w:rPr>
        <w:t xml:space="preserve"> </w:t>
      </w:r>
      <w:r w:rsidRPr="00B77A10">
        <w:rPr>
          <w:rFonts w:cs="Times New Roman"/>
          <w:sz w:val="24"/>
          <w:szCs w:val="24"/>
        </w:rPr>
        <w:t>мире:</w:t>
      </w:r>
    </w:p>
    <w:p w:rsidR="00B77A10" w:rsidRPr="00B77A10" w:rsidRDefault="00B77A10" w:rsidP="00F821BE">
      <w:pPr>
        <w:pStyle w:val="aa"/>
        <w:widowControl w:val="0"/>
        <w:numPr>
          <w:ilvl w:val="1"/>
          <w:numId w:val="248"/>
        </w:numPr>
        <w:tabs>
          <w:tab w:val="left" w:pos="960"/>
        </w:tabs>
        <w:autoSpaceDE w:val="0"/>
        <w:autoSpaceDN w:val="0"/>
        <w:spacing w:after="0" w:line="322" w:lineRule="exact"/>
        <w:contextualSpacing w:val="0"/>
        <w:rPr>
          <w:rFonts w:ascii="Times New Roman" w:hAnsi="Times New Roman" w:cs="Times New Roman"/>
          <w:sz w:val="24"/>
          <w:szCs w:val="24"/>
        </w:rPr>
      </w:pPr>
      <w:r w:rsidRPr="00B77A10">
        <w:rPr>
          <w:rFonts w:ascii="Times New Roman" w:hAnsi="Times New Roman" w:cs="Times New Roman"/>
          <w:sz w:val="24"/>
          <w:szCs w:val="24"/>
        </w:rPr>
        <w:t>Знания</w:t>
      </w:r>
      <w:r w:rsidRPr="00B77A10">
        <w:rPr>
          <w:rFonts w:ascii="Times New Roman" w:hAnsi="Times New Roman" w:cs="Times New Roman"/>
          <w:spacing w:val="-2"/>
          <w:sz w:val="24"/>
          <w:szCs w:val="24"/>
        </w:rPr>
        <w:t xml:space="preserve"> </w:t>
      </w:r>
      <w:r w:rsidRPr="00B77A10">
        <w:rPr>
          <w:rFonts w:ascii="Times New Roman" w:hAnsi="Times New Roman" w:cs="Times New Roman"/>
          <w:sz w:val="24"/>
          <w:szCs w:val="24"/>
        </w:rPr>
        <w:t>должны</w:t>
      </w:r>
      <w:r w:rsidRPr="00B77A10">
        <w:rPr>
          <w:rFonts w:ascii="Times New Roman" w:hAnsi="Times New Roman" w:cs="Times New Roman"/>
          <w:spacing w:val="-5"/>
          <w:sz w:val="24"/>
          <w:szCs w:val="24"/>
        </w:rPr>
        <w:t xml:space="preserve"> </w:t>
      </w:r>
      <w:r w:rsidRPr="00B77A10">
        <w:rPr>
          <w:rFonts w:ascii="Times New Roman" w:hAnsi="Times New Roman" w:cs="Times New Roman"/>
          <w:sz w:val="24"/>
          <w:szCs w:val="24"/>
        </w:rPr>
        <w:t>нести</w:t>
      </w:r>
      <w:r w:rsidRPr="00B77A10">
        <w:rPr>
          <w:rFonts w:ascii="Times New Roman" w:hAnsi="Times New Roman" w:cs="Times New Roman"/>
          <w:spacing w:val="-2"/>
          <w:sz w:val="24"/>
          <w:szCs w:val="24"/>
        </w:rPr>
        <w:t xml:space="preserve"> </w:t>
      </w:r>
      <w:r w:rsidRPr="00B77A10">
        <w:rPr>
          <w:rFonts w:ascii="Times New Roman" w:hAnsi="Times New Roman" w:cs="Times New Roman"/>
          <w:sz w:val="24"/>
          <w:szCs w:val="24"/>
        </w:rPr>
        <w:t>информацию</w:t>
      </w:r>
      <w:r w:rsidRPr="00B77A10">
        <w:rPr>
          <w:rFonts w:ascii="Times New Roman" w:hAnsi="Times New Roman" w:cs="Times New Roman"/>
          <w:spacing w:val="-3"/>
          <w:sz w:val="24"/>
          <w:szCs w:val="24"/>
        </w:rPr>
        <w:t xml:space="preserve"> </w:t>
      </w:r>
      <w:r w:rsidRPr="00B77A10">
        <w:rPr>
          <w:rFonts w:ascii="Times New Roman" w:hAnsi="Times New Roman" w:cs="Times New Roman"/>
          <w:sz w:val="24"/>
          <w:szCs w:val="24"/>
        </w:rPr>
        <w:t>(информативность</w:t>
      </w:r>
      <w:r w:rsidRPr="00B77A10">
        <w:rPr>
          <w:rFonts w:ascii="Times New Roman" w:hAnsi="Times New Roman" w:cs="Times New Roman"/>
          <w:spacing w:val="-3"/>
          <w:sz w:val="24"/>
          <w:szCs w:val="24"/>
        </w:rPr>
        <w:t xml:space="preserve"> </w:t>
      </w:r>
      <w:r w:rsidRPr="00B77A10">
        <w:rPr>
          <w:rFonts w:ascii="Times New Roman" w:hAnsi="Times New Roman" w:cs="Times New Roman"/>
          <w:sz w:val="24"/>
          <w:szCs w:val="24"/>
        </w:rPr>
        <w:t>знаний.</w:t>
      </w:r>
    </w:p>
    <w:p w:rsidR="00B77A10" w:rsidRPr="00B77A10" w:rsidRDefault="00B77A10" w:rsidP="00F821BE">
      <w:pPr>
        <w:pStyle w:val="aa"/>
        <w:widowControl w:val="0"/>
        <w:numPr>
          <w:ilvl w:val="1"/>
          <w:numId w:val="248"/>
        </w:numPr>
        <w:tabs>
          <w:tab w:val="left" w:pos="960"/>
        </w:tabs>
        <w:autoSpaceDE w:val="0"/>
        <w:autoSpaceDN w:val="0"/>
        <w:spacing w:after="0" w:line="322" w:lineRule="exact"/>
        <w:contextualSpacing w:val="0"/>
        <w:rPr>
          <w:rFonts w:ascii="Times New Roman" w:hAnsi="Times New Roman" w:cs="Times New Roman"/>
          <w:sz w:val="24"/>
          <w:szCs w:val="24"/>
        </w:rPr>
      </w:pPr>
      <w:r w:rsidRPr="00B77A10">
        <w:rPr>
          <w:rFonts w:ascii="Times New Roman" w:hAnsi="Times New Roman" w:cs="Times New Roman"/>
          <w:sz w:val="24"/>
          <w:szCs w:val="24"/>
        </w:rPr>
        <w:t>Знания</w:t>
      </w:r>
      <w:r w:rsidRPr="00B77A10">
        <w:rPr>
          <w:rFonts w:ascii="Times New Roman" w:hAnsi="Times New Roman" w:cs="Times New Roman"/>
          <w:spacing w:val="-3"/>
          <w:sz w:val="24"/>
          <w:szCs w:val="24"/>
        </w:rPr>
        <w:t xml:space="preserve"> </w:t>
      </w:r>
      <w:r w:rsidRPr="00B77A10">
        <w:rPr>
          <w:rFonts w:ascii="Times New Roman" w:hAnsi="Times New Roman" w:cs="Times New Roman"/>
          <w:sz w:val="24"/>
          <w:szCs w:val="24"/>
        </w:rPr>
        <w:t>должны</w:t>
      </w:r>
      <w:r w:rsidRPr="00B77A10">
        <w:rPr>
          <w:rFonts w:ascii="Times New Roman" w:hAnsi="Times New Roman" w:cs="Times New Roman"/>
          <w:spacing w:val="-2"/>
          <w:sz w:val="24"/>
          <w:szCs w:val="24"/>
        </w:rPr>
        <w:t xml:space="preserve"> </w:t>
      </w:r>
      <w:r w:rsidRPr="00B77A10">
        <w:rPr>
          <w:rFonts w:ascii="Times New Roman" w:hAnsi="Times New Roman" w:cs="Times New Roman"/>
          <w:sz w:val="24"/>
          <w:szCs w:val="24"/>
        </w:rPr>
        <w:t>вызывать</w:t>
      </w:r>
      <w:r w:rsidRPr="00B77A10">
        <w:rPr>
          <w:rFonts w:ascii="Times New Roman" w:hAnsi="Times New Roman" w:cs="Times New Roman"/>
          <w:spacing w:val="-4"/>
          <w:sz w:val="24"/>
          <w:szCs w:val="24"/>
        </w:rPr>
        <w:t xml:space="preserve"> </w:t>
      </w:r>
      <w:r w:rsidRPr="00B77A10">
        <w:rPr>
          <w:rFonts w:ascii="Times New Roman" w:hAnsi="Times New Roman" w:cs="Times New Roman"/>
          <w:sz w:val="24"/>
          <w:szCs w:val="24"/>
        </w:rPr>
        <w:t>эмоции,</w:t>
      </w:r>
      <w:r w:rsidRPr="00B77A10">
        <w:rPr>
          <w:rFonts w:ascii="Times New Roman" w:hAnsi="Times New Roman" w:cs="Times New Roman"/>
          <w:spacing w:val="-3"/>
          <w:sz w:val="24"/>
          <w:szCs w:val="24"/>
        </w:rPr>
        <w:t xml:space="preserve"> </w:t>
      </w:r>
      <w:r w:rsidRPr="00B77A10">
        <w:rPr>
          <w:rFonts w:ascii="Times New Roman" w:hAnsi="Times New Roman" w:cs="Times New Roman"/>
          <w:sz w:val="24"/>
          <w:szCs w:val="24"/>
        </w:rPr>
        <w:t>чувства,</w:t>
      </w:r>
      <w:r w:rsidRPr="00B77A10">
        <w:rPr>
          <w:rFonts w:ascii="Times New Roman" w:hAnsi="Times New Roman" w:cs="Times New Roman"/>
          <w:spacing w:val="-4"/>
          <w:sz w:val="24"/>
          <w:szCs w:val="24"/>
        </w:rPr>
        <w:t xml:space="preserve"> </w:t>
      </w:r>
      <w:r w:rsidRPr="00B77A10">
        <w:rPr>
          <w:rFonts w:ascii="Times New Roman" w:hAnsi="Times New Roman" w:cs="Times New Roman"/>
          <w:sz w:val="24"/>
          <w:szCs w:val="24"/>
        </w:rPr>
        <w:t>отношения</w:t>
      </w:r>
      <w:r w:rsidRPr="00B77A10">
        <w:rPr>
          <w:rFonts w:ascii="Times New Roman" w:hAnsi="Times New Roman" w:cs="Times New Roman"/>
          <w:spacing w:val="-2"/>
          <w:sz w:val="24"/>
          <w:szCs w:val="24"/>
        </w:rPr>
        <w:t xml:space="preserve"> </w:t>
      </w:r>
      <w:r w:rsidRPr="00B77A10">
        <w:rPr>
          <w:rFonts w:ascii="Times New Roman" w:hAnsi="Times New Roman" w:cs="Times New Roman"/>
          <w:sz w:val="24"/>
          <w:szCs w:val="24"/>
        </w:rPr>
        <w:t>(эмоциогенность</w:t>
      </w:r>
      <w:r w:rsidRPr="00B77A10">
        <w:rPr>
          <w:rFonts w:ascii="Times New Roman" w:hAnsi="Times New Roman" w:cs="Times New Roman"/>
          <w:spacing w:val="-4"/>
          <w:sz w:val="24"/>
          <w:szCs w:val="24"/>
        </w:rPr>
        <w:t xml:space="preserve"> </w:t>
      </w:r>
      <w:r w:rsidRPr="00B77A10">
        <w:rPr>
          <w:rFonts w:ascii="Times New Roman" w:hAnsi="Times New Roman" w:cs="Times New Roman"/>
          <w:sz w:val="24"/>
          <w:szCs w:val="24"/>
        </w:rPr>
        <w:t>знаний).</w:t>
      </w:r>
    </w:p>
    <w:p w:rsidR="00B77A10" w:rsidRPr="00F06218" w:rsidRDefault="00B77A10" w:rsidP="00F821BE">
      <w:pPr>
        <w:pStyle w:val="aa"/>
        <w:widowControl w:val="0"/>
        <w:numPr>
          <w:ilvl w:val="1"/>
          <w:numId w:val="248"/>
        </w:numPr>
        <w:tabs>
          <w:tab w:val="left" w:pos="960"/>
        </w:tabs>
        <w:autoSpaceDE w:val="0"/>
        <w:autoSpaceDN w:val="0"/>
        <w:spacing w:after="0" w:line="240" w:lineRule="auto"/>
        <w:contextualSpacing w:val="0"/>
        <w:rPr>
          <w:rFonts w:ascii="Times New Roman" w:hAnsi="Times New Roman" w:cs="Times New Roman"/>
          <w:sz w:val="24"/>
          <w:szCs w:val="24"/>
        </w:rPr>
      </w:pPr>
      <w:r w:rsidRPr="00B77A10">
        <w:rPr>
          <w:rFonts w:ascii="Times New Roman" w:hAnsi="Times New Roman" w:cs="Times New Roman"/>
          <w:sz w:val="24"/>
          <w:szCs w:val="24"/>
        </w:rPr>
        <w:t>Знания</w:t>
      </w:r>
      <w:r w:rsidRPr="00B77A10">
        <w:rPr>
          <w:rFonts w:ascii="Times New Roman" w:hAnsi="Times New Roman" w:cs="Times New Roman"/>
          <w:spacing w:val="-3"/>
          <w:sz w:val="24"/>
          <w:szCs w:val="24"/>
        </w:rPr>
        <w:t xml:space="preserve"> </w:t>
      </w:r>
      <w:r w:rsidRPr="00B77A10">
        <w:rPr>
          <w:rFonts w:ascii="Times New Roman" w:hAnsi="Times New Roman" w:cs="Times New Roman"/>
          <w:sz w:val="24"/>
          <w:szCs w:val="24"/>
        </w:rPr>
        <w:t>должны</w:t>
      </w:r>
      <w:r w:rsidRPr="00B77A10">
        <w:rPr>
          <w:rFonts w:ascii="Times New Roman" w:hAnsi="Times New Roman" w:cs="Times New Roman"/>
          <w:spacing w:val="-4"/>
          <w:sz w:val="24"/>
          <w:szCs w:val="24"/>
        </w:rPr>
        <w:t xml:space="preserve"> </w:t>
      </w:r>
      <w:r w:rsidRPr="00B77A10">
        <w:rPr>
          <w:rFonts w:ascii="Times New Roman" w:hAnsi="Times New Roman" w:cs="Times New Roman"/>
          <w:sz w:val="24"/>
          <w:szCs w:val="24"/>
        </w:rPr>
        <w:t>побуждать</w:t>
      </w:r>
      <w:r w:rsidRPr="00B77A10">
        <w:rPr>
          <w:rFonts w:ascii="Times New Roman" w:hAnsi="Times New Roman" w:cs="Times New Roman"/>
          <w:spacing w:val="-4"/>
          <w:sz w:val="24"/>
          <w:szCs w:val="24"/>
        </w:rPr>
        <w:t xml:space="preserve"> </w:t>
      </w:r>
      <w:r w:rsidRPr="00B77A10">
        <w:rPr>
          <w:rFonts w:ascii="Times New Roman" w:hAnsi="Times New Roman" w:cs="Times New Roman"/>
          <w:sz w:val="24"/>
          <w:szCs w:val="24"/>
        </w:rPr>
        <w:t>к</w:t>
      </w:r>
      <w:r w:rsidRPr="00B77A10">
        <w:rPr>
          <w:rFonts w:ascii="Times New Roman" w:hAnsi="Times New Roman" w:cs="Times New Roman"/>
          <w:spacing w:val="-3"/>
          <w:sz w:val="24"/>
          <w:szCs w:val="24"/>
        </w:rPr>
        <w:t xml:space="preserve"> </w:t>
      </w:r>
      <w:r w:rsidRPr="00B77A10">
        <w:rPr>
          <w:rFonts w:ascii="Times New Roman" w:hAnsi="Times New Roman" w:cs="Times New Roman"/>
          <w:sz w:val="24"/>
          <w:szCs w:val="24"/>
        </w:rPr>
        <w:t>деятельности,</w:t>
      </w:r>
      <w:r w:rsidRPr="00B77A10">
        <w:rPr>
          <w:rFonts w:ascii="Times New Roman" w:hAnsi="Times New Roman" w:cs="Times New Roman"/>
          <w:spacing w:val="-2"/>
          <w:sz w:val="24"/>
          <w:szCs w:val="24"/>
        </w:rPr>
        <w:t xml:space="preserve"> </w:t>
      </w:r>
      <w:r w:rsidRPr="00B77A10">
        <w:rPr>
          <w:rFonts w:ascii="Times New Roman" w:hAnsi="Times New Roman" w:cs="Times New Roman"/>
          <w:sz w:val="24"/>
          <w:szCs w:val="24"/>
        </w:rPr>
        <w:t>поступкам</w:t>
      </w:r>
      <w:r w:rsidRPr="00B77A10">
        <w:rPr>
          <w:rFonts w:ascii="Times New Roman" w:hAnsi="Times New Roman" w:cs="Times New Roman"/>
          <w:spacing w:val="-2"/>
          <w:sz w:val="24"/>
          <w:szCs w:val="24"/>
        </w:rPr>
        <w:t xml:space="preserve"> </w:t>
      </w:r>
      <w:r w:rsidRPr="00B77A10">
        <w:rPr>
          <w:rFonts w:ascii="Times New Roman" w:hAnsi="Times New Roman" w:cs="Times New Roman"/>
          <w:sz w:val="24"/>
          <w:szCs w:val="24"/>
        </w:rPr>
        <w:t>(побудительность).</w:t>
      </w:r>
    </w:p>
    <w:p w:rsidR="00F06218" w:rsidRPr="00F06218" w:rsidRDefault="00F06218" w:rsidP="00F06218">
      <w:pPr>
        <w:pStyle w:val="2"/>
        <w:ind w:left="252"/>
        <w:rPr>
          <w:rFonts w:cs="Times New Roman"/>
          <w:sz w:val="24"/>
          <w:szCs w:val="24"/>
        </w:rPr>
      </w:pPr>
      <w:r w:rsidRPr="00F06218">
        <w:rPr>
          <w:rFonts w:cs="Times New Roman"/>
          <w:sz w:val="24"/>
          <w:szCs w:val="24"/>
        </w:rPr>
        <w:t>Формы</w:t>
      </w:r>
      <w:r w:rsidRPr="00F06218">
        <w:rPr>
          <w:rFonts w:cs="Times New Roman"/>
          <w:spacing w:val="-5"/>
          <w:sz w:val="24"/>
          <w:szCs w:val="24"/>
        </w:rPr>
        <w:t xml:space="preserve"> </w:t>
      </w:r>
      <w:r w:rsidRPr="00F06218">
        <w:rPr>
          <w:rFonts w:cs="Times New Roman"/>
          <w:sz w:val="24"/>
          <w:szCs w:val="24"/>
        </w:rPr>
        <w:t>организации</w:t>
      </w:r>
      <w:r w:rsidRPr="00F06218">
        <w:rPr>
          <w:rFonts w:cs="Times New Roman"/>
          <w:spacing w:val="-4"/>
          <w:sz w:val="24"/>
          <w:szCs w:val="24"/>
        </w:rPr>
        <w:t xml:space="preserve"> </w:t>
      </w:r>
      <w:r w:rsidRPr="00F06218">
        <w:rPr>
          <w:rFonts w:cs="Times New Roman"/>
          <w:sz w:val="24"/>
          <w:szCs w:val="24"/>
        </w:rPr>
        <w:t>образовательной</w:t>
      </w:r>
      <w:r w:rsidRPr="00F06218">
        <w:rPr>
          <w:rFonts w:cs="Times New Roman"/>
          <w:spacing w:val="-5"/>
          <w:sz w:val="24"/>
          <w:szCs w:val="24"/>
        </w:rPr>
        <w:t xml:space="preserve"> </w:t>
      </w:r>
      <w:r w:rsidRPr="00F06218">
        <w:rPr>
          <w:rFonts w:cs="Times New Roman"/>
          <w:sz w:val="24"/>
          <w:szCs w:val="24"/>
        </w:rPr>
        <w:t>деятельности</w:t>
      </w:r>
    </w:p>
    <w:p w:rsidR="00F06218" w:rsidRPr="00F06218" w:rsidRDefault="00F06218" w:rsidP="00F821BE">
      <w:pPr>
        <w:pStyle w:val="aa"/>
        <w:widowControl w:val="0"/>
        <w:numPr>
          <w:ilvl w:val="1"/>
          <w:numId w:val="248"/>
        </w:numPr>
        <w:tabs>
          <w:tab w:val="left" w:pos="960"/>
        </w:tabs>
        <w:autoSpaceDE w:val="0"/>
        <w:autoSpaceDN w:val="0"/>
        <w:spacing w:after="0" w:line="322" w:lineRule="exact"/>
        <w:contextualSpacing w:val="0"/>
        <w:rPr>
          <w:rFonts w:ascii="Times New Roman" w:hAnsi="Times New Roman" w:cs="Times New Roman"/>
          <w:sz w:val="24"/>
          <w:szCs w:val="24"/>
        </w:rPr>
      </w:pPr>
      <w:r w:rsidRPr="00F06218">
        <w:rPr>
          <w:rFonts w:ascii="Times New Roman" w:hAnsi="Times New Roman" w:cs="Times New Roman"/>
          <w:sz w:val="24"/>
          <w:szCs w:val="24"/>
        </w:rPr>
        <w:t>Познавательные</w:t>
      </w:r>
      <w:r w:rsidRPr="00F06218">
        <w:rPr>
          <w:rFonts w:ascii="Times New Roman" w:hAnsi="Times New Roman" w:cs="Times New Roman"/>
          <w:spacing w:val="-2"/>
          <w:sz w:val="24"/>
          <w:szCs w:val="24"/>
        </w:rPr>
        <w:t xml:space="preserve"> </w:t>
      </w:r>
      <w:r w:rsidRPr="00F06218">
        <w:rPr>
          <w:rFonts w:ascii="Times New Roman" w:hAnsi="Times New Roman" w:cs="Times New Roman"/>
          <w:sz w:val="24"/>
          <w:szCs w:val="24"/>
        </w:rPr>
        <w:t>эвристические</w:t>
      </w:r>
      <w:r w:rsidRPr="00F06218">
        <w:rPr>
          <w:rFonts w:ascii="Times New Roman" w:hAnsi="Times New Roman" w:cs="Times New Roman"/>
          <w:spacing w:val="-4"/>
          <w:sz w:val="24"/>
          <w:szCs w:val="24"/>
        </w:rPr>
        <w:t xml:space="preserve"> </w:t>
      </w:r>
      <w:r w:rsidRPr="00F06218">
        <w:rPr>
          <w:rFonts w:ascii="Times New Roman" w:hAnsi="Times New Roman" w:cs="Times New Roman"/>
          <w:sz w:val="24"/>
          <w:szCs w:val="24"/>
        </w:rPr>
        <w:t>беседы.</w:t>
      </w:r>
    </w:p>
    <w:p w:rsidR="00F06218" w:rsidRPr="00F06218" w:rsidRDefault="00F06218" w:rsidP="00F821BE">
      <w:pPr>
        <w:pStyle w:val="aa"/>
        <w:widowControl w:val="0"/>
        <w:numPr>
          <w:ilvl w:val="1"/>
          <w:numId w:val="248"/>
        </w:numPr>
        <w:tabs>
          <w:tab w:val="left" w:pos="960"/>
        </w:tabs>
        <w:autoSpaceDE w:val="0"/>
        <w:autoSpaceDN w:val="0"/>
        <w:spacing w:after="0" w:line="322" w:lineRule="exact"/>
        <w:contextualSpacing w:val="0"/>
        <w:rPr>
          <w:rFonts w:ascii="Times New Roman" w:hAnsi="Times New Roman" w:cs="Times New Roman"/>
          <w:sz w:val="24"/>
          <w:szCs w:val="24"/>
        </w:rPr>
      </w:pPr>
      <w:r w:rsidRPr="00F06218">
        <w:rPr>
          <w:rFonts w:ascii="Times New Roman" w:hAnsi="Times New Roman" w:cs="Times New Roman"/>
          <w:sz w:val="24"/>
          <w:szCs w:val="24"/>
        </w:rPr>
        <w:t>Чтение</w:t>
      </w:r>
      <w:r w:rsidRPr="00F06218">
        <w:rPr>
          <w:rFonts w:ascii="Times New Roman" w:hAnsi="Times New Roman" w:cs="Times New Roman"/>
          <w:spacing w:val="-3"/>
          <w:sz w:val="24"/>
          <w:szCs w:val="24"/>
        </w:rPr>
        <w:t xml:space="preserve"> </w:t>
      </w:r>
      <w:r w:rsidRPr="00F06218">
        <w:rPr>
          <w:rFonts w:ascii="Times New Roman" w:hAnsi="Times New Roman" w:cs="Times New Roman"/>
          <w:sz w:val="24"/>
          <w:szCs w:val="24"/>
        </w:rPr>
        <w:t>художественной</w:t>
      </w:r>
      <w:r w:rsidRPr="00F06218">
        <w:rPr>
          <w:rFonts w:ascii="Times New Roman" w:hAnsi="Times New Roman" w:cs="Times New Roman"/>
          <w:spacing w:val="-2"/>
          <w:sz w:val="24"/>
          <w:szCs w:val="24"/>
        </w:rPr>
        <w:t xml:space="preserve"> </w:t>
      </w:r>
      <w:r w:rsidRPr="00F06218">
        <w:rPr>
          <w:rFonts w:ascii="Times New Roman" w:hAnsi="Times New Roman" w:cs="Times New Roman"/>
          <w:sz w:val="24"/>
          <w:szCs w:val="24"/>
        </w:rPr>
        <w:t>литературы.</w:t>
      </w:r>
    </w:p>
    <w:p w:rsidR="00F06218" w:rsidRPr="00F06218" w:rsidRDefault="00F06218" w:rsidP="00F821BE">
      <w:pPr>
        <w:pStyle w:val="aa"/>
        <w:widowControl w:val="0"/>
        <w:numPr>
          <w:ilvl w:val="1"/>
          <w:numId w:val="248"/>
        </w:numPr>
        <w:tabs>
          <w:tab w:val="left" w:pos="960"/>
        </w:tabs>
        <w:autoSpaceDE w:val="0"/>
        <w:autoSpaceDN w:val="0"/>
        <w:spacing w:after="0" w:line="240" w:lineRule="auto"/>
        <w:contextualSpacing w:val="0"/>
        <w:rPr>
          <w:rFonts w:ascii="Times New Roman" w:hAnsi="Times New Roman" w:cs="Times New Roman"/>
          <w:sz w:val="24"/>
          <w:szCs w:val="24"/>
        </w:rPr>
      </w:pPr>
      <w:r w:rsidRPr="00F06218">
        <w:rPr>
          <w:rFonts w:ascii="Times New Roman" w:hAnsi="Times New Roman" w:cs="Times New Roman"/>
          <w:sz w:val="24"/>
          <w:szCs w:val="24"/>
        </w:rPr>
        <w:t>Изобразительная</w:t>
      </w:r>
      <w:r w:rsidRPr="00F06218">
        <w:rPr>
          <w:rFonts w:ascii="Times New Roman" w:hAnsi="Times New Roman" w:cs="Times New Roman"/>
          <w:spacing w:val="-5"/>
          <w:sz w:val="24"/>
          <w:szCs w:val="24"/>
        </w:rPr>
        <w:t xml:space="preserve"> </w:t>
      </w:r>
      <w:r w:rsidRPr="00F06218">
        <w:rPr>
          <w:rFonts w:ascii="Times New Roman" w:hAnsi="Times New Roman" w:cs="Times New Roman"/>
          <w:sz w:val="24"/>
          <w:szCs w:val="24"/>
        </w:rPr>
        <w:t>и</w:t>
      </w:r>
      <w:r w:rsidRPr="00F06218">
        <w:rPr>
          <w:rFonts w:ascii="Times New Roman" w:hAnsi="Times New Roman" w:cs="Times New Roman"/>
          <w:spacing w:val="-1"/>
          <w:sz w:val="24"/>
          <w:szCs w:val="24"/>
        </w:rPr>
        <w:t xml:space="preserve"> </w:t>
      </w:r>
      <w:r w:rsidRPr="00F06218">
        <w:rPr>
          <w:rFonts w:ascii="Times New Roman" w:hAnsi="Times New Roman" w:cs="Times New Roman"/>
          <w:sz w:val="24"/>
          <w:szCs w:val="24"/>
        </w:rPr>
        <w:t>конструктивная</w:t>
      </w:r>
      <w:r w:rsidRPr="00F06218">
        <w:rPr>
          <w:rFonts w:ascii="Times New Roman" w:hAnsi="Times New Roman" w:cs="Times New Roman"/>
          <w:spacing w:val="-1"/>
          <w:sz w:val="24"/>
          <w:szCs w:val="24"/>
        </w:rPr>
        <w:t xml:space="preserve"> </w:t>
      </w:r>
      <w:r w:rsidRPr="00F06218">
        <w:rPr>
          <w:rFonts w:ascii="Times New Roman" w:hAnsi="Times New Roman" w:cs="Times New Roman"/>
          <w:sz w:val="24"/>
          <w:szCs w:val="24"/>
        </w:rPr>
        <w:t>деятельность.</w:t>
      </w:r>
    </w:p>
    <w:p w:rsidR="00F06218" w:rsidRPr="00F06218" w:rsidRDefault="00F06218" w:rsidP="00F821BE">
      <w:pPr>
        <w:pStyle w:val="aa"/>
        <w:widowControl w:val="0"/>
        <w:numPr>
          <w:ilvl w:val="1"/>
          <w:numId w:val="248"/>
        </w:numPr>
        <w:tabs>
          <w:tab w:val="left" w:pos="960"/>
        </w:tabs>
        <w:autoSpaceDE w:val="0"/>
        <w:autoSpaceDN w:val="0"/>
        <w:spacing w:before="2" w:after="0" w:line="322" w:lineRule="exact"/>
        <w:contextualSpacing w:val="0"/>
        <w:rPr>
          <w:rFonts w:ascii="Times New Roman" w:hAnsi="Times New Roman" w:cs="Times New Roman"/>
          <w:sz w:val="24"/>
          <w:szCs w:val="24"/>
        </w:rPr>
      </w:pPr>
      <w:r w:rsidRPr="00F06218">
        <w:rPr>
          <w:rFonts w:ascii="Times New Roman" w:hAnsi="Times New Roman" w:cs="Times New Roman"/>
          <w:sz w:val="24"/>
          <w:szCs w:val="24"/>
        </w:rPr>
        <w:t>Экспериментирование</w:t>
      </w:r>
      <w:r w:rsidRPr="00F06218">
        <w:rPr>
          <w:rFonts w:ascii="Times New Roman" w:hAnsi="Times New Roman" w:cs="Times New Roman"/>
          <w:spacing w:val="-2"/>
          <w:sz w:val="24"/>
          <w:szCs w:val="24"/>
        </w:rPr>
        <w:t xml:space="preserve"> </w:t>
      </w:r>
      <w:r w:rsidRPr="00F06218">
        <w:rPr>
          <w:rFonts w:ascii="Times New Roman" w:hAnsi="Times New Roman" w:cs="Times New Roman"/>
          <w:sz w:val="24"/>
          <w:szCs w:val="24"/>
        </w:rPr>
        <w:t>и</w:t>
      </w:r>
      <w:r w:rsidRPr="00F06218">
        <w:rPr>
          <w:rFonts w:ascii="Times New Roman" w:hAnsi="Times New Roman" w:cs="Times New Roman"/>
          <w:spacing w:val="-5"/>
          <w:sz w:val="24"/>
          <w:szCs w:val="24"/>
        </w:rPr>
        <w:t xml:space="preserve"> </w:t>
      </w:r>
      <w:r w:rsidRPr="00F06218">
        <w:rPr>
          <w:rFonts w:ascii="Times New Roman" w:hAnsi="Times New Roman" w:cs="Times New Roman"/>
          <w:sz w:val="24"/>
          <w:szCs w:val="24"/>
        </w:rPr>
        <w:t>опыты.</w:t>
      </w:r>
    </w:p>
    <w:p w:rsidR="00F06218" w:rsidRPr="00F06218" w:rsidRDefault="00F06218" w:rsidP="00F821BE">
      <w:pPr>
        <w:pStyle w:val="aa"/>
        <w:widowControl w:val="0"/>
        <w:numPr>
          <w:ilvl w:val="1"/>
          <w:numId w:val="248"/>
        </w:numPr>
        <w:tabs>
          <w:tab w:val="left" w:pos="960"/>
        </w:tabs>
        <w:autoSpaceDE w:val="0"/>
        <w:autoSpaceDN w:val="0"/>
        <w:spacing w:after="0" w:line="322" w:lineRule="exact"/>
        <w:contextualSpacing w:val="0"/>
        <w:rPr>
          <w:rFonts w:ascii="Times New Roman" w:hAnsi="Times New Roman" w:cs="Times New Roman"/>
          <w:sz w:val="24"/>
          <w:szCs w:val="24"/>
        </w:rPr>
      </w:pPr>
      <w:r w:rsidRPr="00F06218">
        <w:rPr>
          <w:rFonts w:ascii="Times New Roman" w:hAnsi="Times New Roman" w:cs="Times New Roman"/>
          <w:sz w:val="24"/>
          <w:szCs w:val="24"/>
        </w:rPr>
        <w:t>Музыка.</w:t>
      </w:r>
    </w:p>
    <w:p w:rsidR="00F06218" w:rsidRPr="00F06218" w:rsidRDefault="00F06218" w:rsidP="00F821BE">
      <w:pPr>
        <w:pStyle w:val="aa"/>
        <w:widowControl w:val="0"/>
        <w:numPr>
          <w:ilvl w:val="1"/>
          <w:numId w:val="248"/>
        </w:numPr>
        <w:tabs>
          <w:tab w:val="left" w:pos="960"/>
        </w:tabs>
        <w:autoSpaceDE w:val="0"/>
        <w:autoSpaceDN w:val="0"/>
        <w:spacing w:after="0" w:line="322" w:lineRule="exact"/>
        <w:contextualSpacing w:val="0"/>
        <w:rPr>
          <w:rFonts w:ascii="Times New Roman" w:hAnsi="Times New Roman" w:cs="Times New Roman"/>
          <w:sz w:val="24"/>
          <w:szCs w:val="24"/>
        </w:rPr>
      </w:pPr>
      <w:r w:rsidRPr="00F06218">
        <w:rPr>
          <w:rFonts w:ascii="Times New Roman" w:hAnsi="Times New Roman" w:cs="Times New Roman"/>
          <w:sz w:val="24"/>
          <w:szCs w:val="24"/>
        </w:rPr>
        <w:t>Игры</w:t>
      </w:r>
      <w:r w:rsidRPr="00F06218">
        <w:rPr>
          <w:rFonts w:ascii="Times New Roman" w:hAnsi="Times New Roman" w:cs="Times New Roman"/>
          <w:spacing w:val="-3"/>
          <w:sz w:val="24"/>
          <w:szCs w:val="24"/>
        </w:rPr>
        <w:t xml:space="preserve"> </w:t>
      </w:r>
      <w:r w:rsidRPr="00F06218">
        <w:rPr>
          <w:rFonts w:ascii="Times New Roman" w:hAnsi="Times New Roman" w:cs="Times New Roman"/>
          <w:sz w:val="24"/>
          <w:szCs w:val="24"/>
        </w:rPr>
        <w:t>(сюжетно-ролевые,</w:t>
      </w:r>
      <w:r w:rsidRPr="00F06218">
        <w:rPr>
          <w:rFonts w:ascii="Times New Roman" w:hAnsi="Times New Roman" w:cs="Times New Roman"/>
          <w:spacing w:val="-3"/>
          <w:sz w:val="24"/>
          <w:szCs w:val="24"/>
        </w:rPr>
        <w:t xml:space="preserve"> </w:t>
      </w:r>
      <w:r w:rsidRPr="00F06218">
        <w:rPr>
          <w:rFonts w:ascii="Times New Roman" w:hAnsi="Times New Roman" w:cs="Times New Roman"/>
          <w:sz w:val="24"/>
          <w:szCs w:val="24"/>
        </w:rPr>
        <w:t>драматизации,</w:t>
      </w:r>
      <w:r w:rsidRPr="00F06218">
        <w:rPr>
          <w:rFonts w:ascii="Times New Roman" w:hAnsi="Times New Roman" w:cs="Times New Roman"/>
          <w:spacing w:val="-5"/>
          <w:sz w:val="24"/>
          <w:szCs w:val="24"/>
        </w:rPr>
        <w:t xml:space="preserve"> </w:t>
      </w:r>
      <w:r w:rsidRPr="00F06218">
        <w:rPr>
          <w:rFonts w:ascii="Times New Roman" w:hAnsi="Times New Roman" w:cs="Times New Roman"/>
          <w:sz w:val="24"/>
          <w:szCs w:val="24"/>
        </w:rPr>
        <w:t>подвижные).</w:t>
      </w:r>
    </w:p>
    <w:p w:rsidR="00F06218" w:rsidRPr="00F06218" w:rsidRDefault="00F06218" w:rsidP="00F821BE">
      <w:pPr>
        <w:pStyle w:val="aa"/>
        <w:widowControl w:val="0"/>
        <w:numPr>
          <w:ilvl w:val="1"/>
          <w:numId w:val="248"/>
        </w:numPr>
        <w:tabs>
          <w:tab w:val="left" w:pos="960"/>
        </w:tabs>
        <w:autoSpaceDE w:val="0"/>
        <w:autoSpaceDN w:val="0"/>
        <w:spacing w:after="0" w:line="240" w:lineRule="auto"/>
        <w:contextualSpacing w:val="0"/>
        <w:rPr>
          <w:rFonts w:ascii="Times New Roman" w:hAnsi="Times New Roman" w:cs="Times New Roman"/>
          <w:sz w:val="24"/>
          <w:szCs w:val="24"/>
        </w:rPr>
      </w:pPr>
      <w:r w:rsidRPr="00F06218">
        <w:rPr>
          <w:rFonts w:ascii="Times New Roman" w:hAnsi="Times New Roman" w:cs="Times New Roman"/>
          <w:sz w:val="24"/>
          <w:szCs w:val="24"/>
        </w:rPr>
        <w:t>Наблюдения.</w:t>
      </w:r>
    </w:p>
    <w:p w:rsidR="00F06218" w:rsidRPr="00F06218" w:rsidRDefault="00F06218" w:rsidP="00F821BE">
      <w:pPr>
        <w:pStyle w:val="aa"/>
        <w:widowControl w:val="0"/>
        <w:numPr>
          <w:ilvl w:val="1"/>
          <w:numId w:val="248"/>
        </w:numPr>
        <w:tabs>
          <w:tab w:val="left" w:pos="960"/>
        </w:tabs>
        <w:autoSpaceDE w:val="0"/>
        <w:autoSpaceDN w:val="0"/>
        <w:spacing w:after="0" w:line="322" w:lineRule="exact"/>
        <w:contextualSpacing w:val="0"/>
        <w:rPr>
          <w:rFonts w:ascii="Times New Roman" w:hAnsi="Times New Roman" w:cs="Times New Roman"/>
          <w:sz w:val="24"/>
          <w:szCs w:val="24"/>
        </w:rPr>
      </w:pPr>
      <w:r w:rsidRPr="00F06218">
        <w:rPr>
          <w:rFonts w:ascii="Times New Roman" w:hAnsi="Times New Roman" w:cs="Times New Roman"/>
          <w:sz w:val="24"/>
          <w:szCs w:val="24"/>
        </w:rPr>
        <w:t>Трудовая</w:t>
      </w:r>
      <w:r w:rsidRPr="00F06218">
        <w:rPr>
          <w:rFonts w:ascii="Times New Roman" w:hAnsi="Times New Roman" w:cs="Times New Roman"/>
          <w:spacing w:val="-4"/>
          <w:sz w:val="24"/>
          <w:szCs w:val="24"/>
        </w:rPr>
        <w:t xml:space="preserve"> </w:t>
      </w:r>
      <w:r w:rsidRPr="00F06218">
        <w:rPr>
          <w:rFonts w:ascii="Times New Roman" w:hAnsi="Times New Roman" w:cs="Times New Roman"/>
          <w:sz w:val="24"/>
          <w:szCs w:val="24"/>
        </w:rPr>
        <w:t>деятельность.</w:t>
      </w:r>
    </w:p>
    <w:p w:rsidR="00F06218" w:rsidRPr="00F06218" w:rsidRDefault="00F06218" w:rsidP="00F821BE">
      <w:pPr>
        <w:pStyle w:val="aa"/>
        <w:widowControl w:val="0"/>
        <w:numPr>
          <w:ilvl w:val="1"/>
          <w:numId w:val="248"/>
        </w:numPr>
        <w:tabs>
          <w:tab w:val="left" w:pos="960"/>
        </w:tabs>
        <w:autoSpaceDE w:val="0"/>
        <w:autoSpaceDN w:val="0"/>
        <w:spacing w:after="0" w:line="322" w:lineRule="exact"/>
        <w:contextualSpacing w:val="0"/>
        <w:rPr>
          <w:rFonts w:ascii="Times New Roman" w:hAnsi="Times New Roman" w:cs="Times New Roman"/>
          <w:sz w:val="24"/>
          <w:szCs w:val="24"/>
        </w:rPr>
      </w:pPr>
      <w:r w:rsidRPr="00F06218">
        <w:rPr>
          <w:rFonts w:ascii="Times New Roman" w:hAnsi="Times New Roman" w:cs="Times New Roman"/>
          <w:sz w:val="24"/>
          <w:szCs w:val="24"/>
        </w:rPr>
        <w:t>Праздники</w:t>
      </w:r>
      <w:r w:rsidRPr="00F06218">
        <w:rPr>
          <w:rFonts w:ascii="Times New Roman" w:hAnsi="Times New Roman" w:cs="Times New Roman"/>
          <w:spacing w:val="-3"/>
          <w:sz w:val="24"/>
          <w:szCs w:val="24"/>
        </w:rPr>
        <w:t xml:space="preserve"> </w:t>
      </w:r>
      <w:r w:rsidRPr="00F06218">
        <w:rPr>
          <w:rFonts w:ascii="Times New Roman" w:hAnsi="Times New Roman" w:cs="Times New Roman"/>
          <w:sz w:val="24"/>
          <w:szCs w:val="24"/>
        </w:rPr>
        <w:t>и развлечения.</w:t>
      </w:r>
    </w:p>
    <w:p w:rsidR="005A4E2D" w:rsidRDefault="00F06218" w:rsidP="005A4E2D">
      <w:pPr>
        <w:rPr>
          <w:rFonts w:ascii="Times New Roman" w:hAnsi="Times New Roman" w:cs="Times New Roman"/>
          <w:sz w:val="24"/>
          <w:szCs w:val="24"/>
        </w:rPr>
      </w:pPr>
      <w:r w:rsidRPr="00F06218">
        <w:rPr>
          <w:rFonts w:ascii="Times New Roman" w:hAnsi="Times New Roman" w:cs="Times New Roman"/>
          <w:sz w:val="24"/>
          <w:szCs w:val="24"/>
        </w:rPr>
        <w:t>Индивидуальные</w:t>
      </w:r>
      <w:r w:rsidRPr="00F06218">
        <w:rPr>
          <w:rFonts w:ascii="Times New Roman" w:hAnsi="Times New Roman" w:cs="Times New Roman"/>
          <w:spacing w:val="-3"/>
          <w:sz w:val="24"/>
          <w:szCs w:val="24"/>
        </w:rPr>
        <w:t xml:space="preserve"> </w:t>
      </w:r>
      <w:r w:rsidRPr="00F06218">
        <w:rPr>
          <w:rFonts w:ascii="Times New Roman" w:hAnsi="Times New Roman" w:cs="Times New Roman"/>
          <w:sz w:val="24"/>
          <w:szCs w:val="24"/>
        </w:rPr>
        <w:t>беседы</w:t>
      </w:r>
    </w:p>
    <w:p w:rsidR="005A4E2D" w:rsidRPr="005A4E2D" w:rsidRDefault="005A4E2D" w:rsidP="005A4E2D">
      <w:pPr>
        <w:rPr>
          <w:rFonts w:ascii="Times New Roman" w:hAnsi="Times New Roman" w:cs="Times New Roman"/>
          <w:sz w:val="24"/>
          <w:szCs w:val="24"/>
        </w:rPr>
      </w:pPr>
    </w:p>
    <w:p w:rsidR="005A4E2D" w:rsidRPr="005A4E2D" w:rsidRDefault="005A4E2D" w:rsidP="005A4E2D">
      <w:pPr>
        <w:pStyle w:val="1"/>
        <w:keepNext w:val="0"/>
        <w:widowControl w:val="0"/>
        <w:tabs>
          <w:tab w:val="left" w:pos="885"/>
        </w:tabs>
        <w:autoSpaceDE w:val="0"/>
        <w:autoSpaceDN w:val="0"/>
        <w:spacing w:before="72" w:after="0"/>
        <w:ind w:left="402" w:right="1530" w:firstLine="0"/>
        <w:jc w:val="left"/>
        <w:rPr>
          <w:sz w:val="28"/>
          <w:szCs w:val="28"/>
        </w:rPr>
      </w:pPr>
      <w:r w:rsidRPr="005A4E2D">
        <w:rPr>
          <w:sz w:val="28"/>
          <w:szCs w:val="28"/>
        </w:rPr>
        <w:t>Образовательная область «Художественно-эстетическое</w:t>
      </w:r>
      <w:r w:rsidRPr="005A4E2D">
        <w:rPr>
          <w:spacing w:val="-77"/>
          <w:sz w:val="28"/>
          <w:szCs w:val="28"/>
        </w:rPr>
        <w:t xml:space="preserve"> </w:t>
      </w:r>
      <w:r w:rsidRPr="005A4E2D">
        <w:rPr>
          <w:sz w:val="28"/>
          <w:szCs w:val="28"/>
        </w:rPr>
        <w:t>развитие»</w:t>
      </w:r>
    </w:p>
    <w:p w:rsidR="005A4E2D" w:rsidRDefault="005A4E2D" w:rsidP="005A4E2D">
      <w:pPr>
        <w:pStyle w:val="af8"/>
        <w:spacing w:before="6"/>
        <w:rPr>
          <w:b/>
          <w:sz w:val="31"/>
        </w:rPr>
      </w:pPr>
    </w:p>
    <w:p w:rsidR="005A4E2D" w:rsidRPr="005A4E2D" w:rsidRDefault="005A4E2D" w:rsidP="005A4E2D">
      <w:pPr>
        <w:pStyle w:val="af8"/>
        <w:ind w:left="119" w:right="587"/>
        <w:rPr>
          <w:rFonts w:ascii="Times New Roman" w:hAnsi="Times New Roman" w:cs="Times New Roman"/>
          <w:sz w:val="24"/>
          <w:szCs w:val="24"/>
        </w:rPr>
      </w:pPr>
      <w:r w:rsidRPr="005A4E2D">
        <w:rPr>
          <w:rFonts w:ascii="Times New Roman" w:hAnsi="Times New Roman" w:cs="Times New Roman"/>
          <w:b/>
          <w:sz w:val="24"/>
          <w:szCs w:val="24"/>
        </w:rPr>
        <w:t>Цель:</w:t>
      </w:r>
      <w:r w:rsidRPr="005A4E2D">
        <w:rPr>
          <w:rFonts w:ascii="Times New Roman" w:hAnsi="Times New Roman" w:cs="Times New Roman"/>
          <w:b/>
          <w:spacing w:val="1"/>
          <w:sz w:val="24"/>
          <w:szCs w:val="24"/>
        </w:rPr>
        <w:t xml:space="preserve"> </w:t>
      </w:r>
      <w:r w:rsidRPr="005A4E2D">
        <w:rPr>
          <w:rFonts w:ascii="Times New Roman" w:hAnsi="Times New Roman" w:cs="Times New Roman"/>
          <w:sz w:val="24"/>
          <w:szCs w:val="24"/>
        </w:rPr>
        <w:t>Достижение целей формирования интереса к эстетической стороне</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окружающей</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действительности,</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удовлетворение</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потребности</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детей</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в</w:t>
      </w:r>
      <w:r>
        <w:rPr>
          <w:rFonts w:ascii="Times New Roman" w:hAnsi="Times New Roman" w:cs="Times New Roman"/>
          <w:sz w:val="24"/>
          <w:szCs w:val="24"/>
        </w:rPr>
        <w:t xml:space="preserve"> </w:t>
      </w:r>
      <w:r w:rsidRPr="005A4E2D">
        <w:rPr>
          <w:rFonts w:ascii="Times New Roman" w:hAnsi="Times New Roman" w:cs="Times New Roman"/>
          <w:sz w:val="24"/>
          <w:szCs w:val="24"/>
        </w:rPr>
        <w:t>самовыражении.</w:t>
      </w:r>
    </w:p>
    <w:p w:rsidR="005A4E2D" w:rsidRPr="005A4E2D" w:rsidRDefault="005A4E2D" w:rsidP="005A4E2D">
      <w:pPr>
        <w:pStyle w:val="2"/>
        <w:spacing w:line="319" w:lineRule="exact"/>
        <w:jc w:val="left"/>
        <w:rPr>
          <w:rFonts w:cs="Times New Roman"/>
          <w:sz w:val="24"/>
          <w:szCs w:val="24"/>
        </w:rPr>
      </w:pPr>
      <w:r w:rsidRPr="005A4E2D">
        <w:rPr>
          <w:rFonts w:cs="Times New Roman"/>
          <w:sz w:val="24"/>
          <w:szCs w:val="24"/>
        </w:rPr>
        <w:t>Задачи:</w:t>
      </w:r>
    </w:p>
    <w:p w:rsidR="005A4E2D" w:rsidRPr="005A4E2D" w:rsidRDefault="005A4E2D" w:rsidP="00F821BE">
      <w:pPr>
        <w:pStyle w:val="aa"/>
        <w:widowControl w:val="0"/>
        <w:numPr>
          <w:ilvl w:val="0"/>
          <w:numId w:val="254"/>
        </w:numPr>
        <w:tabs>
          <w:tab w:val="left" w:pos="840"/>
        </w:tabs>
        <w:autoSpaceDE w:val="0"/>
        <w:autoSpaceDN w:val="0"/>
        <w:spacing w:after="0" w:line="240" w:lineRule="auto"/>
        <w:ind w:right="444"/>
        <w:contextualSpacing w:val="0"/>
        <w:rPr>
          <w:rFonts w:ascii="Times New Roman" w:hAnsi="Times New Roman" w:cs="Times New Roman"/>
          <w:sz w:val="24"/>
          <w:szCs w:val="24"/>
        </w:rPr>
      </w:pPr>
      <w:r w:rsidRPr="005A4E2D">
        <w:rPr>
          <w:rFonts w:ascii="Times New Roman" w:hAnsi="Times New Roman" w:cs="Times New Roman"/>
          <w:sz w:val="24"/>
          <w:szCs w:val="24"/>
        </w:rPr>
        <w:t>Развитие предпосылок ценностно-смыслового восприятия и понимания</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произведений искусства (словесного, музыкального, изобразительного), мира</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природы.</w:t>
      </w:r>
    </w:p>
    <w:p w:rsidR="005A4E2D" w:rsidRPr="005A4E2D" w:rsidRDefault="005A4E2D" w:rsidP="00F821BE">
      <w:pPr>
        <w:pStyle w:val="aa"/>
        <w:widowControl w:val="0"/>
        <w:numPr>
          <w:ilvl w:val="0"/>
          <w:numId w:val="254"/>
        </w:numPr>
        <w:tabs>
          <w:tab w:val="left" w:pos="840"/>
        </w:tabs>
        <w:autoSpaceDE w:val="0"/>
        <w:autoSpaceDN w:val="0"/>
        <w:spacing w:after="0" w:line="322" w:lineRule="exact"/>
        <w:contextualSpacing w:val="0"/>
        <w:rPr>
          <w:rFonts w:ascii="Times New Roman" w:hAnsi="Times New Roman" w:cs="Times New Roman"/>
          <w:sz w:val="24"/>
          <w:szCs w:val="24"/>
        </w:rPr>
      </w:pPr>
      <w:r w:rsidRPr="005A4E2D">
        <w:rPr>
          <w:rFonts w:ascii="Times New Roman" w:hAnsi="Times New Roman" w:cs="Times New Roman"/>
          <w:sz w:val="24"/>
          <w:szCs w:val="24"/>
        </w:rPr>
        <w:t>Становление</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эстетического</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отношения</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к</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окружающему</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миру.</w:t>
      </w:r>
    </w:p>
    <w:p w:rsidR="005A4E2D" w:rsidRPr="005A4E2D" w:rsidRDefault="005A4E2D" w:rsidP="00F821BE">
      <w:pPr>
        <w:pStyle w:val="aa"/>
        <w:widowControl w:val="0"/>
        <w:numPr>
          <w:ilvl w:val="0"/>
          <w:numId w:val="254"/>
        </w:numPr>
        <w:tabs>
          <w:tab w:val="left" w:pos="840"/>
        </w:tabs>
        <w:autoSpaceDE w:val="0"/>
        <w:autoSpaceDN w:val="0"/>
        <w:spacing w:after="0" w:line="240" w:lineRule="auto"/>
        <w:contextualSpacing w:val="0"/>
        <w:rPr>
          <w:rFonts w:ascii="Times New Roman" w:hAnsi="Times New Roman" w:cs="Times New Roman"/>
          <w:sz w:val="24"/>
          <w:szCs w:val="24"/>
        </w:rPr>
      </w:pPr>
      <w:r w:rsidRPr="005A4E2D">
        <w:rPr>
          <w:rFonts w:ascii="Times New Roman" w:hAnsi="Times New Roman" w:cs="Times New Roman"/>
          <w:sz w:val="24"/>
          <w:szCs w:val="24"/>
        </w:rPr>
        <w:t>Формирование</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элементарных</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представлений</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о</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видах</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искусства.</w:t>
      </w:r>
    </w:p>
    <w:p w:rsidR="005A4E2D" w:rsidRPr="005A4E2D" w:rsidRDefault="005A4E2D" w:rsidP="00F821BE">
      <w:pPr>
        <w:pStyle w:val="aa"/>
        <w:widowControl w:val="0"/>
        <w:numPr>
          <w:ilvl w:val="0"/>
          <w:numId w:val="254"/>
        </w:numPr>
        <w:tabs>
          <w:tab w:val="left" w:pos="840"/>
        </w:tabs>
        <w:autoSpaceDE w:val="0"/>
        <w:autoSpaceDN w:val="0"/>
        <w:spacing w:after="0" w:line="322" w:lineRule="exact"/>
        <w:contextualSpacing w:val="0"/>
        <w:rPr>
          <w:rFonts w:ascii="Times New Roman" w:hAnsi="Times New Roman" w:cs="Times New Roman"/>
          <w:sz w:val="24"/>
          <w:szCs w:val="24"/>
        </w:rPr>
      </w:pPr>
      <w:r w:rsidRPr="005A4E2D">
        <w:rPr>
          <w:rFonts w:ascii="Times New Roman" w:hAnsi="Times New Roman" w:cs="Times New Roman"/>
          <w:sz w:val="24"/>
          <w:szCs w:val="24"/>
        </w:rPr>
        <w:t>Восприятие</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музыки,</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художественной</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литературы,</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фольклора.</w:t>
      </w:r>
    </w:p>
    <w:p w:rsidR="005A4E2D" w:rsidRPr="005A4E2D" w:rsidRDefault="005A4E2D" w:rsidP="00F821BE">
      <w:pPr>
        <w:pStyle w:val="aa"/>
        <w:widowControl w:val="0"/>
        <w:numPr>
          <w:ilvl w:val="0"/>
          <w:numId w:val="254"/>
        </w:numPr>
        <w:tabs>
          <w:tab w:val="left" w:pos="840"/>
        </w:tabs>
        <w:autoSpaceDE w:val="0"/>
        <w:autoSpaceDN w:val="0"/>
        <w:spacing w:after="0" w:line="322" w:lineRule="exact"/>
        <w:contextualSpacing w:val="0"/>
        <w:rPr>
          <w:rFonts w:ascii="Times New Roman" w:hAnsi="Times New Roman" w:cs="Times New Roman"/>
          <w:sz w:val="24"/>
          <w:szCs w:val="24"/>
        </w:rPr>
      </w:pPr>
      <w:r w:rsidRPr="005A4E2D">
        <w:rPr>
          <w:rFonts w:ascii="Times New Roman" w:hAnsi="Times New Roman" w:cs="Times New Roman"/>
          <w:sz w:val="24"/>
          <w:szCs w:val="24"/>
        </w:rPr>
        <w:t>Стимулирование</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сопереживания</w:t>
      </w:r>
      <w:r w:rsidRPr="005A4E2D">
        <w:rPr>
          <w:rFonts w:ascii="Times New Roman" w:hAnsi="Times New Roman" w:cs="Times New Roman"/>
          <w:spacing w:val="-7"/>
          <w:sz w:val="24"/>
          <w:szCs w:val="24"/>
        </w:rPr>
        <w:t xml:space="preserve"> </w:t>
      </w:r>
      <w:r w:rsidRPr="005A4E2D">
        <w:rPr>
          <w:rFonts w:ascii="Times New Roman" w:hAnsi="Times New Roman" w:cs="Times New Roman"/>
          <w:sz w:val="24"/>
          <w:szCs w:val="24"/>
        </w:rPr>
        <w:t>персонажам</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художественных</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произведений.</w:t>
      </w:r>
    </w:p>
    <w:p w:rsidR="005A4E2D" w:rsidRPr="005A4E2D" w:rsidRDefault="005A4E2D" w:rsidP="00F821BE">
      <w:pPr>
        <w:pStyle w:val="aa"/>
        <w:widowControl w:val="0"/>
        <w:numPr>
          <w:ilvl w:val="0"/>
          <w:numId w:val="254"/>
        </w:numPr>
        <w:tabs>
          <w:tab w:val="left" w:pos="840"/>
        </w:tabs>
        <w:autoSpaceDE w:val="0"/>
        <w:autoSpaceDN w:val="0"/>
        <w:spacing w:after="0" w:line="240" w:lineRule="auto"/>
        <w:ind w:right="229"/>
        <w:contextualSpacing w:val="0"/>
        <w:rPr>
          <w:rFonts w:ascii="Times New Roman" w:hAnsi="Times New Roman" w:cs="Times New Roman"/>
          <w:sz w:val="24"/>
          <w:szCs w:val="24"/>
        </w:rPr>
      </w:pPr>
      <w:r w:rsidRPr="005A4E2D">
        <w:rPr>
          <w:rFonts w:ascii="Times New Roman" w:hAnsi="Times New Roman" w:cs="Times New Roman"/>
          <w:sz w:val="24"/>
          <w:szCs w:val="24"/>
        </w:rPr>
        <w:t>Реализация самостоятельной творческой деятельности детей (изобразительной,</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конструктивно-модельной,</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музыкальной и др.).</w:t>
      </w:r>
    </w:p>
    <w:p w:rsidR="005A4E2D" w:rsidRPr="005A4E2D" w:rsidRDefault="005A4E2D" w:rsidP="005A4E2D">
      <w:pPr>
        <w:pStyle w:val="2"/>
        <w:ind w:left="119" w:right="587"/>
        <w:rPr>
          <w:rFonts w:cs="Times New Roman"/>
          <w:sz w:val="24"/>
          <w:szCs w:val="24"/>
        </w:rPr>
      </w:pPr>
      <w:r w:rsidRPr="005A4E2D">
        <w:rPr>
          <w:rFonts w:cs="Times New Roman"/>
          <w:sz w:val="24"/>
          <w:szCs w:val="24"/>
        </w:rPr>
        <w:t>Задачи художественно-эстетического развития</w:t>
      </w:r>
      <w:r w:rsidRPr="005A4E2D">
        <w:rPr>
          <w:rFonts w:cs="Times New Roman"/>
          <w:spacing w:val="1"/>
          <w:sz w:val="24"/>
          <w:szCs w:val="24"/>
        </w:rPr>
        <w:t xml:space="preserve"> </w:t>
      </w:r>
      <w:r w:rsidRPr="005A4E2D">
        <w:rPr>
          <w:rFonts w:cs="Times New Roman"/>
          <w:sz w:val="24"/>
          <w:szCs w:val="24"/>
        </w:rPr>
        <w:t>в младшем дошкольном</w:t>
      </w:r>
      <w:r w:rsidRPr="005A4E2D">
        <w:rPr>
          <w:rFonts w:cs="Times New Roman"/>
          <w:spacing w:val="-67"/>
          <w:sz w:val="24"/>
          <w:szCs w:val="24"/>
        </w:rPr>
        <w:t xml:space="preserve"> </w:t>
      </w:r>
      <w:r w:rsidRPr="005A4E2D">
        <w:rPr>
          <w:rFonts w:cs="Times New Roman"/>
          <w:sz w:val="24"/>
          <w:szCs w:val="24"/>
        </w:rPr>
        <w:t>возрасте:</w:t>
      </w:r>
    </w:p>
    <w:p w:rsidR="005A4E2D" w:rsidRPr="005A4E2D" w:rsidRDefault="005A4E2D" w:rsidP="00F821BE">
      <w:pPr>
        <w:pStyle w:val="aa"/>
        <w:widowControl w:val="0"/>
        <w:numPr>
          <w:ilvl w:val="0"/>
          <w:numId w:val="253"/>
        </w:numPr>
        <w:tabs>
          <w:tab w:val="left" w:pos="403"/>
        </w:tabs>
        <w:autoSpaceDE w:val="0"/>
        <w:autoSpaceDN w:val="0"/>
        <w:spacing w:after="0" w:line="240" w:lineRule="auto"/>
        <w:contextualSpacing w:val="0"/>
        <w:rPr>
          <w:rFonts w:ascii="Times New Roman" w:hAnsi="Times New Roman" w:cs="Times New Roman"/>
          <w:sz w:val="24"/>
          <w:szCs w:val="24"/>
        </w:rPr>
      </w:pPr>
      <w:r w:rsidRPr="005A4E2D">
        <w:rPr>
          <w:rFonts w:ascii="Times New Roman" w:hAnsi="Times New Roman" w:cs="Times New Roman"/>
          <w:sz w:val="24"/>
          <w:szCs w:val="24"/>
        </w:rPr>
        <w:t>Эстетическое</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восприятие</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мира</w:t>
      </w:r>
      <w:r w:rsidRPr="005A4E2D">
        <w:rPr>
          <w:rFonts w:ascii="Times New Roman" w:hAnsi="Times New Roman" w:cs="Times New Roman"/>
          <w:spacing w:val="-7"/>
          <w:sz w:val="24"/>
          <w:szCs w:val="24"/>
        </w:rPr>
        <w:t xml:space="preserve"> </w:t>
      </w:r>
      <w:r w:rsidRPr="005A4E2D">
        <w:rPr>
          <w:rFonts w:ascii="Times New Roman" w:hAnsi="Times New Roman" w:cs="Times New Roman"/>
          <w:sz w:val="24"/>
          <w:szCs w:val="24"/>
        </w:rPr>
        <w:t>природы:</w:t>
      </w:r>
    </w:p>
    <w:p w:rsidR="005A4E2D" w:rsidRPr="005A4E2D" w:rsidRDefault="005A4E2D" w:rsidP="00F821BE">
      <w:pPr>
        <w:pStyle w:val="aa"/>
        <w:widowControl w:val="0"/>
        <w:numPr>
          <w:ilvl w:val="1"/>
          <w:numId w:val="253"/>
        </w:numPr>
        <w:tabs>
          <w:tab w:val="left" w:pos="840"/>
        </w:tabs>
        <w:autoSpaceDE w:val="0"/>
        <w:autoSpaceDN w:val="0"/>
        <w:spacing w:after="0" w:line="240" w:lineRule="auto"/>
        <w:ind w:right="112"/>
        <w:contextualSpacing w:val="0"/>
        <w:rPr>
          <w:rFonts w:ascii="Times New Roman" w:hAnsi="Times New Roman" w:cs="Times New Roman"/>
          <w:sz w:val="24"/>
          <w:szCs w:val="24"/>
        </w:rPr>
      </w:pPr>
      <w:r w:rsidRPr="005A4E2D">
        <w:rPr>
          <w:rFonts w:ascii="Times New Roman" w:hAnsi="Times New Roman" w:cs="Times New Roman"/>
          <w:sz w:val="24"/>
          <w:szCs w:val="24"/>
        </w:rPr>
        <w:t>Побуждать</w:t>
      </w:r>
      <w:r w:rsidRPr="005A4E2D">
        <w:rPr>
          <w:rFonts w:ascii="Times New Roman" w:hAnsi="Times New Roman" w:cs="Times New Roman"/>
          <w:spacing w:val="37"/>
          <w:sz w:val="24"/>
          <w:szCs w:val="24"/>
        </w:rPr>
        <w:t xml:space="preserve"> </w:t>
      </w:r>
      <w:r w:rsidRPr="005A4E2D">
        <w:rPr>
          <w:rFonts w:ascii="Times New Roman" w:hAnsi="Times New Roman" w:cs="Times New Roman"/>
          <w:sz w:val="24"/>
          <w:szCs w:val="24"/>
        </w:rPr>
        <w:t>детей</w:t>
      </w:r>
      <w:r w:rsidRPr="005A4E2D">
        <w:rPr>
          <w:rFonts w:ascii="Times New Roman" w:hAnsi="Times New Roman" w:cs="Times New Roman"/>
          <w:spacing w:val="38"/>
          <w:sz w:val="24"/>
          <w:szCs w:val="24"/>
        </w:rPr>
        <w:t xml:space="preserve"> </w:t>
      </w:r>
      <w:r w:rsidRPr="005A4E2D">
        <w:rPr>
          <w:rFonts w:ascii="Times New Roman" w:hAnsi="Times New Roman" w:cs="Times New Roman"/>
          <w:sz w:val="24"/>
          <w:szCs w:val="24"/>
        </w:rPr>
        <w:t>наблюдать</w:t>
      </w:r>
      <w:r w:rsidRPr="005A4E2D">
        <w:rPr>
          <w:rFonts w:ascii="Times New Roman" w:hAnsi="Times New Roman" w:cs="Times New Roman"/>
          <w:spacing w:val="38"/>
          <w:sz w:val="24"/>
          <w:szCs w:val="24"/>
        </w:rPr>
        <w:t xml:space="preserve"> </w:t>
      </w:r>
      <w:r w:rsidRPr="005A4E2D">
        <w:rPr>
          <w:rFonts w:ascii="Times New Roman" w:hAnsi="Times New Roman" w:cs="Times New Roman"/>
          <w:sz w:val="24"/>
          <w:szCs w:val="24"/>
        </w:rPr>
        <w:t>за</w:t>
      </w:r>
      <w:r w:rsidRPr="005A4E2D">
        <w:rPr>
          <w:rFonts w:ascii="Times New Roman" w:hAnsi="Times New Roman" w:cs="Times New Roman"/>
          <w:spacing w:val="37"/>
          <w:sz w:val="24"/>
          <w:szCs w:val="24"/>
        </w:rPr>
        <w:t xml:space="preserve"> </w:t>
      </w:r>
      <w:r w:rsidRPr="005A4E2D">
        <w:rPr>
          <w:rFonts w:ascii="Times New Roman" w:hAnsi="Times New Roman" w:cs="Times New Roman"/>
          <w:sz w:val="24"/>
          <w:szCs w:val="24"/>
        </w:rPr>
        <w:t>окружающей</w:t>
      </w:r>
      <w:r w:rsidRPr="005A4E2D">
        <w:rPr>
          <w:rFonts w:ascii="Times New Roman" w:hAnsi="Times New Roman" w:cs="Times New Roman"/>
          <w:spacing w:val="39"/>
          <w:sz w:val="24"/>
          <w:szCs w:val="24"/>
        </w:rPr>
        <w:t xml:space="preserve"> </w:t>
      </w:r>
      <w:r w:rsidRPr="005A4E2D">
        <w:rPr>
          <w:rFonts w:ascii="Times New Roman" w:hAnsi="Times New Roman" w:cs="Times New Roman"/>
          <w:sz w:val="24"/>
          <w:szCs w:val="24"/>
        </w:rPr>
        <w:t>живой</w:t>
      </w:r>
      <w:r w:rsidRPr="005A4E2D">
        <w:rPr>
          <w:rFonts w:ascii="Times New Roman" w:hAnsi="Times New Roman" w:cs="Times New Roman"/>
          <w:spacing w:val="38"/>
          <w:sz w:val="24"/>
          <w:szCs w:val="24"/>
        </w:rPr>
        <w:t xml:space="preserve"> </w:t>
      </w:r>
      <w:r w:rsidRPr="005A4E2D">
        <w:rPr>
          <w:rFonts w:ascii="Times New Roman" w:hAnsi="Times New Roman" w:cs="Times New Roman"/>
          <w:sz w:val="24"/>
          <w:szCs w:val="24"/>
        </w:rPr>
        <w:t>природой,</w:t>
      </w:r>
      <w:r w:rsidRPr="005A4E2D">
        <w:rPr>
          <w:rFonts w:ascii="Times New Roman" w:hAnsi="Times New Roman" w:cs="Times New Roman"/>
          <w:spacing w:val="38"/>
          <w:sz w:val="24"/>
          <w:szCs w:val="24"/>
        </w:rPr>
        <w:t xml:space="preserve"> </w:t>
      </w:r>
      <w:r w:rsidRPr="005A4E2D">
        <w:rPr>
          <w:rFonts w:ascii="Times New Roman" w:hAnsi="Times New Roman" w:cs="Times New Roman"/>
          <w:sz w:val="24"/>
          <w:szCs w:val="24"/>
        </w:rPr>
        <w:t>всматриваться,</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замечать</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красоту</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природы.</w:t>
      </w:r>
    </w:p>
    <w:p w:rsidR="005A4E2D" w:rsidRPr="005A4E2D" w:rsidRDefault="005A4E2D" w:rsidP="00F821BE">
      <w:pPr>
        <w:pStyle w:val="aa"/>
        <w:widowControl w:val="0"/>
        <w:numPr>
          <w:ilvl w:val="1"/>
          <w:numId w:val="253"/>
        </w:numPr>
        <w:tabs>
          <w:tab w:val="left" w:pos="840"/>
        </w:tabs>
        <w:autoSpaceDE w:val="0"/>
        <w:autoSpaceDN w:val="0"/>
        <w:spacing w:after="0" w:line="322" w:lineRule="exact"/>
        <w:contextualSpacing w:val="0"/>
        <w:rPr>
          <w:rFonts w:ascii="Times New Roman" w:hAnsi="Times New Roman" w:cs="Times New Roman"/>
          <w:sz w:val="24"/>
          <w:szCs w:val="24"/>
        </w:rPr>
      </w:pPr>
      <w:r w:rsidRPr="005A4E2D">
        <w:rPr>
          <w:rFonts w:ascii="Times New Roman" w:hAnsi="Times New Roman" w:cs="Times New Roman"/>
          <w:sz w:val="24"/>
          <w:szCs w:val="24"/>
        </w:rPr>
        <w:t>Обогащать</w:t>
      </w:r>
      <w:r w:rsidRPr="005A4E2D">
        <w:rPr>
          <w:rFonts w:ascii="Times New Roman" w:hAnsi="Times New Roman" w:cs="Times New Roman"/>
          <w:spacing w:val="-9"/>
          <w:sz w:val="24"/>
          <w:szCs w:val="24"/>
        </w:rPr>
        <w:t xml:space="preserve"> </w:t>
      </w:r>
      <w:r w:rsidRPr="005A4E2D">
        <w:rPr>
          <w:rFonts w:ascii="Times New Roman" w:hAnsi="Times New Roman" w:cs="Times New Roman"/>
          <w:sz w:val="24"/>
          <w:szCs w:val="24"/>
        </w:rPr>
        <w:t>яркими</w:t>
      </w:r>
      <w:r w:rsidRPr="005A4E2D">
        <w:rPr>
          <w:rFonts w:ascii="Times New Roman" w:hAnsi="Times New Roman" w:cs="Times New Roman"/>
          <w:spacing w:val="-10"/>
          <w:sz w:val="24"/>
          <w:szCs w:val="24"/>
        </w:rPr>
        <w:t xml:space="preserve"> </w:t>
      </w:r>
      <w:r w:rsidRPr="005A4E2D">
        <w:rPr>
          <w:rFonts w:ascii="Times New Roman" w:hAnsi="Times New Roman" w:cs="Times New Roman"/>
          <w:sz w:val="24"/>
          <w:szCs w:val="24"/>
        </w:rPr>
        <w:t>впечатлениями</w:t>
      </w:r>
      <w:r w:rsidRPr="005A4E2D">
        <w:rPr>
          <w:rFonts w:ascii="Times New Roman" w:hAnsi="Times New Roman" w:cs="Times New Roman"/>
          <w:spacing w:val="-7"/>
          <w:sz w:val="24"/>
          <w:szCs w:val="24"/>
        </w:rPr>
        <w:t xml:space="preserve"> </w:t>
      </w:r>
      <w:r w:rsidRPr="005A4E2D">
        <w:rPr>
          <w:rFonts w:ascii="Times New Roman" w:hAnsi="Times New Roman" w:cs="Times New Roman"/>
          <w:sz w:val="24"/>
          <w:szCs w:val="24"/>
        </w:rPr>
        <w:t>от</w:t>
      </w:r>
      <w:r w:rsidRPr="005A4E2D">
        <w:rPr>
          <w:rFonts w:ascii="Times New Roman" w:hAnsi="Times New Roman" w:cs="Times New Roman"/>
          <w:spacing w:val="-11"/>
          <w:sz w:val="24"/>
          <w:szCs w:val="24"/>
        </w:rPr>
        <w:t xml:space="preserve"> </w:t>
      </w:r>
      <w:r w:rsidRPr="005A4E2D">
        <w:rPr>
          <w:rFonts w:ascii="Times New Roman" w:hAnsi="Times New Roman" w:cs="Times New Roman"/>
          <w:sz w:val="24"/>
          <w:szCs w:val="24"/>
        </w:rPr>
        <w:t>разнообразия</w:t>
      </w:r>
      <w:r w:rsidRPr="005A4E2D">
        <w:rPr>
          <w:rFonts w:ascii="Times New Roman" w:hAnsi="Times New Roman" w:cs="Times New Roman"/>
          <w:spacing w:val="-8"/>
          <w:sz w:val="24"/>
          <w:szCs w:val="24"/>
        </w:rPr>
        <w:t xml:space="preserve"> </w:t>
      </w:r>
      <w:r w:rsidRPr="005A4E2D">
        <w:rPr>
          <w:rFonts w:ascii="Times New Roman" w:hAnsi="Times New Roman" w:cs="Times New Roman"/>
          <w:sz w:val="24"/>
          <w:szCs w:val="24"/>
        </w:rPr>
        <w:t>красоты</w:t>
      </w:r>
      <w:r w:rsidRPr="005A4E2D">
        <w:rPr>
          <w:rFonts w:ascii="Times New Roman" w:hAnsi="Times New Roman" w:cs="Times New Roman"/>
          <w:spacing w:val="-10"/>
          <w:sz w:val="24"/>
          <w:szCs w:val="24"/>
        </w:rPr>
        <w:t xml:space="preserve"> </w:t>
      </w:r>
      <w:r w:rsidRPr="005A4E2D">
        <w:rPr>
          <w:rFonts w:ascii="Times New Roman" w:hAnsi="Times New Roman" w:cs="Times New Roman"/>
          <w:sz w:val="24"/>
          <w:szCs w:val="24"/>
        </w:rPr>
        <w:t>природы.</w:t>
      </w:r>
    </w:p>
    <w:p w:rsidR="005A4E2D" w:rsidRPr="005A4E2D" w:rsidRDefault="005A4E2D" w:rsidP="00F821BE">
      <w:pPr>
        <w:pStyle w:val="aa"/>
        <w:widowControl w:val="0"/>
        <w:numPr>
          <w:ilvl w:val="1"/>
          <w:numId w:val="253"/>
        </w:numPr>
        <w:tabs>
          <w:tab w:val="left" w:pos="840"/>
        </w:tabs>
        <w:autoSpaceDE w:val="0"/>
        <w:autoSpaceDN w:val="0"/>
        <w:spacing w:before="2" w:after="0" w:line="322" w:lineRule="exact"/>
        <w:contextualSpacing w:val="0"/>
        <w:rPr>
          <w:rFonts w:ascii="Times New Roman" w:hAnsi="Times New Roman" w:cs="Times New Roman"/>
          <w:sz w:val="24"/>
          <w:szCs w:val="24"/>
        </w:rPr>
      </w:pPr>
      <w:r w:rsidRPr="005A4E2D">
        <w:rPr>
          <w:rFonts w:ascii="Times New Roman" w:hAnsi="Times New Roman" w:cs="Times New Roman"/>
          <w:sz w:val="24"/>
          <w:szCs w:val="24"/>
        </w:rPr>
        <w:t>Воспитывать</w:t>
      </w:r>
      <w:r w:rsidRPr="005A4E2D">
        <w:rPr>
          <w:rFonts w:ascii="Times New Roman" w:hAnsi="Times New Roman" w:cs="Times New Roman"/>
          <w:spacing w:val="-12"/>
          <w:sz w:val="24"/>
          <w:szCs w:val="24"/>
        </w:rPr>
        <w:t xml:space="preserve"> </w:t>
      </w:r>
      <w:r w:rsidRPr="005A4E2D">
        <w:rPr>
          <w:rFonts w:ascii="Times New Roman" w:hAnsi="Times New Roman" w:cs="Times New Roman"/>
          <w:sz w:val="24"/>
          <w:szCs w:val="24"/>
        </w:rPr>
        <w:t>эмоциональный</w:t>
      </w:r>
      <w:r w:rsidRPr="005A4E2D">
        <w:rPr>
          <w:rFonts w:ascii="Times New Roman" w:hAnsi="Times New Roman" w:cs="Times New Roman"/>
          <w:spacing w:val="-11"/>
          <w:sz w:val="24"/>
          <w:szCs w:val="24"/>
        </w:rPr>
        <w:t xml:space="preserve"> </w:t>
      </w:r>
      <w:r w:rsidRPr="005A4E2D">
        <w:rPr>
          <w:rFonts w:ascii="Times New Roman" w:hAnsi="Times New Roman" w:cs="Times New Roman"/>
          <w:sz w:val="24"/>
          <w:szCs w:val="24"/>
        </w:rPr>
        <w:t>отклик</w:t>
      </w:r>
      <w:r w:rsidRPr="005A4E2D">
        <w:rPr>
          <w:rFonts w:ascii="Times New Roman" w:hAnsi="Times New Roman" w:cs="Times New Roman"/>
          <w:spacing w:val="-11"/>
          <w:sz w:val="24"/>
          <w:szCs w:val="24"/>
        </w:rPr>
        <w:t xml:space="preserve"> </w:t>
      </w:r>
      <w:r w:rsidRPr="005A4E2D">
        <w:rPr>
          <w:rFonts w:ascii="Times New Roman" w:hAnsi="Times New Roman" w:cs="Times New Roman"/>
          <w:sz w:val="24"/>
          <w:szCs w:val="24"/>
        </w:rPr>
        <w:t>на</w:t>
      </w:r>
      <w:r w:rsidRPr="005A4E2D">
        <w:rPr>
          <w:rFonts w:ascii="Times New Roman" w:hAnsi="Times New Roman" w:cs="Times New Roman"/>
          <w:spacing w:val="-12"/>
          <w:sz w:val="24"/>
          <w:szCs w:val="24"/>
        </w:rPr>
        <w:t xml:space="preserve"> </w:t>
      </w:r>
      <w:r w:rsidRPr="005A4E2D">
        <w:rPr>
          <w:rFonts w:ascii="Times New Roman" w:hAnsi="Times New Roman" w:cs="Times New Roman"/>
          <w:sz w:val="24"/>
          <w:szCs w:val="24"/>
        </w:rPr>
        <w:t>окружающую</w:t>
      </w:r>
      <w:r w:rsidRPr="005A4E2D">
        <w:rPr>
          <w:rFonts w:ascii="Times New Roman" w:hAnsi="Times New Roman" w:cs="Times New Roman"/>
          <w:spacing w:val="-12"/>
          <w:sz w:val="24"/>
          <w:szCs w:val="24"/>
        </w:rPr>
        <w:t xml:space="preserve"> </w:t>
      </w:r>
      <w:r w:rsidRPr="005A4E2D">
        <w:rPr>
          <w:rFonts w:ascii="Times New Roman" w:hAnsi="Times New Roman" w:cs="Times New Roman"/>
          <w:sz w:val="24"/>
          <w:szCs w:val="24"/>
        </w:rPr>
        <w:t>природу.</w:t>
      </w:r>
    </w:p>
    <w:p w:rsidR="005A4E2D" w:rsidRPr="005A4E2D" w:rsidRDefault="005A4E2D" w:rsidP="00F821BE">
      <w:pPr>
        <w:pStyle w:val="aa"/>
        <w:widowControl w:val="0"/>
        <w:numPr>
          <w:ilvl w:val="1"/>
          <w:numId w:val="253"/>
        </w:numPr>
        <w:tabs>
          <w:tab w:val="left" w:pos="840"/>
        </w:tabs>
        <w:autoSpaceDE w:val="0"/>
        <w:autoSpaceDN w:val="0"/>
        <w:spacing w:after="0" w:line="240" w:lineRule="auto"/>
        <w:ind w:right="113"/>
        <w:contextualSpacing w:val="0"/>
        <w:rPr>
          <w:rFonts w:ascii="Times New Roman" w:hAnsi="Times New Roman" w:cs="Times New Roman"/>
          <w:sz w:val="24"/>
          <w:szCs w:val="24"/>
        </w:rPr>
      </w:pPr>
      <w:r w:rsidRPr="005A4E2D">
        <w:rPr>
          <w:rFonts w:ascii="Times New Roman" w:hAnsi="Times New Roman" w:cs="Times New Roman"/>
          <w:sz w:val="24"/>
          <w:szCs w:val="24"/>
        </w:rPr>
        <w:t>Воспитывать</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любовь</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ко</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всему</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живому,</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умение</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любоваться,</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видеть</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красоту</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вокруг</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себя.</w:t>
      </w:r>
    </w:p>
    <w:p w:rsidR="005A4E2D" w:rsidRPr="005A4E2D" w:rsidRDefault="005A4E2D" w:rsidP="005A4E2D">
      <w:pPr>
        <w:pStyle w:val="af8"/>
        <w:spacing w:before="1"/>
        <w:rPr>
          <w:rFonts w:ascii="Times New Roman" w:hAnsi="Times New Roman" w:cs="Times New Roman"/>
          <w:sz w:val="24"/>
          <w:szCs w:val="24"/>
        </w:rPr>
      </w:pPr>
    </w:p>
    <w:p w:rsidR="005A4E2D" w:rsidRPr="005A4E2D" w:rsidRDefault="005A4E2D" w:rsidP="00F821BE">
      <w:pPr>
        <w:pStyle w:val="aa"/>
        <w:widowControl w:val="0"/>
        <w:numPr>
          <w:ilvl w:val="0"/>
          <w:numId w:val="253"/>
        </w:numPr>
        <w:tabs>
          <w:tab w:val="left" w:pos="547"/>
        </w:tabs>
        <w:autoSpaceDE w:val="0"/>
        <w:autoSpaceDN w:val="0"/>
        <w:spacing w:before="1" w:after="0" w:line="240" w:lineRule="auto"/>
        <w:ind w:left="546" w:hanging="428"/>
        <w:contextualSpacing w:val="0"/>
        <w:rPr>
          <w:rFonts w:ascii="Times New Roman" w:hAnsi="Times New Roman" w:cs="Times New Roman"/>
          <w:sz w:val="24"/>
          <w:szCs w:val="24"/>
        </w:rPr>
      </w:pPr>
      <w:r w:rsidRPr="005A4E2D">
        <w:rPr>
          <w:rFonts w:ascii="Times New Roman" w:hAnsi="Times New Roman" w:cs="Times New Roman"/>
          <w:sz w:val="24"/>
          <w:szCs w:val="24"/>
        </w:rPr>
        <w:lastRenderedPageBreak/>
        <w:t>Эстетическое</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восприятие</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социального</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мира:</w:t>
      </w:r>
    </w:p>
    <w:p w:rsidR="005A4E2D" w:rsidRPr="005A4E2D" w:rsidRDefault="005A4E2D" w:rsidP="005A4E2D">
      <w:pPr>
        <w:pStyle w:val="af8"/>
        <w:spacing w:before="6"/>
        <w:rPr>
          <w:rFonts w:ascii="Times New Roman" w:hAnsi="Times New Roman" w:cs="Times New Roman"/>
          <w:sz w:val="24"/>
          <w:szCs w:val="24"/>
        </w:rPr>
      </w:pPr>
    </w:p>
    <w:p w:rsidR="005A4E2D" w:rsidRPr="005A4E2D" w:rsidRDefault="005A4E2D" w:rsidP="00F821BE">
      <w:pPr>
        <w:pStyle w:val="aa"/>
        <w:widowControl w:val="0"/>
        <w:numPr>
          <w:ilvl w:val="1"/>
          <w:numId w:val="253"/>
        </w:numPr>
        <w:tabs>
          <w:tab w:val="left" w:pos="828"/>
        </w:tabs>
        <w:autoSpaceDE w:val="0"/>
        <w:autoSpaceDN w:val="0"/>
        <w:spacing w:after="0" w:line="322" w:lineRule="exact"/>
        <w:ind w:left="827" w:hanging="282"/>
        <w:contextualSpacing w:val="0"/>
        <w:rPr>
          <w:rFonts w:ascii="Times New Roman" w:hAnsi="Times New Roman" w:cs="Times New Roman"/>
          <w:sz w:val="24"/>
          <w:szCs w:val="24"/>
        </w:rPr>
      </w:pPr>
      <w:r w:rsidRPr="005A4E2D">
        <w:rPr>
          <w:rFonts w:ascii="Times New Roman" w:hAnsi="Times New Roman" w:cs="Times New Roman"/>
          <w:sz w:val="24"/>
          <w:szCs w:val="24"/>
        </w:rPr>
        <w:t>Дать</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детям</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представление</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о том,</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что</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все</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люди</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трудятся.</w:t>
      </w:r>
    </w:p>
    <w:p w:rsidR="005A4E2D" w:rsidRPr="005A4E2D" w:rsidRDefault="005A4E2D" w:rsidP="00F821BE">
      <w:pPr>
        <w:pStyle w:val="aa"/>
        <w:widowControl w:val="0"/>
        <w:numPr>
          <w:ilvl w:val="1"/>
          <w:numId w:val="253"/>
        </w:numPr>
        <w:tabs>
          <w:tab w:val="left" w:pos="828"/>
        </w:tabs>
        <w:autoSpaceDE w:val="0"/>
        <w:autoSpaceDN w:val="0"/>
        <w:spacing w:after="0" w:line="322" w:lineRule="exact"/>
        <w:ind w:left="827" w:hanging="282"/>
        <w:contextualSpacing w:val="0"/>
        <w:rPr>
          <w:rFonts w:ascii="Times New Roman" w:hAnsi="Times New Roman" w:cs="Times New Roman"/>
          <w:sz w:val="24"/>
          <w:szCs w:val="24"/>
        </w:rPr>
      </w:pPr>
      <w:r w:rsidRPr="005A4E2D">
        <w:rPr>
          <w:rFonts w:ascii="Times New Roman" w:hAnsi="Times New Roman" w:cs="Times New Roman"/>
          <w:sz w:val="24"/>
          <w:szCs w:val="24"/>
        </w:rPr>
        <w:t>Воспитывать</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интерес,</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уважение</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к</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труду,</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людям</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труда.</w:t>
      </w:r>
    </w:p>
    <w:p w:rsidR="005A4E2D" w:rsidRPr="005A4E2D" w:rsidRDefault="005A4E2D" w:rsidP="00F821BE">
      <w:pPr>
        <w:pStyle w:val="aa"/>
        <w:widowControl w:val="0"/>
        <w:numPr>
          <w:ilvl w:val="1"/>
          <w:numId w:val="253"/>
        </w:numPr>
        <w:tabs>
          <w:tab w:val="left" w:pos="828"/>
        </w:tabs>
        <w:autoSpaceDE w:val="0"/>
        <w:autoSpaceDN w:val="0"/>
        <w:spacing w:after="0" w:line="322" w:lineRule="exact"/>
        <w:ind w:left="827" w:hanging="282"/>
        <w:contextualSpacing w:val="0"/>
        <w:rPr>
          <w:rFonts w:ascii="Times New Roman" w:hAnsi="Times New Roman" w:cs="Times New Roman"/>
          <w:sz w:val="24"/>
          <w:szCs w:val="24"/>
        </w:rPr>
      </w:pPr>
      <w:r w:rsidRPr="005A4E2D">
        <w:rPr>
          <w:rFonts w:ascii="Times New Roman" w:hAnsi="Times New Roman" w:cs="Times New Roman"/>
          <w:sz w:val="24"/>
          <w:szCs w:val="24"/>
        </w:rPr>
        <w:t>Воспитывать</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бережное</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отношение</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к</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окружающему</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предметному</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миру.</w:t>
      </w:r>
    </w:p>
    <w:p w:rsidR="005A4E2D" w:rsidRPr="005A4E2D" w:rsidRDefault="005A4E2D" w:rsidP="00F821BE">
      <w:pPr>
        <w:pStyle w:val="aa"/>
        <w:widowControl w:val="0"/>
        <w:numPr>
          <w:ilvl w:val="1"/>
          <w:numId w:val="253"/>
        </w:numPr>
        <w:tabs>
          <w:tab w:val="left" w:pos="828"/>
        </w:tabs>
        <w:autoSpaceDE w:val="0"/>
        <w:autoSpaceDN w:val="0"/>
        <w:spacing w:after="0" w:line="240" w:lineRule="auto"/>
        <w:ind w:left="827" w:hanging="282"/>
        <w:contextualSpacing w:val="0"/>
        <w:rPr>
          <w:rFonts w:ascii="Times New Roman" w:hAnsi="Times New Roman" w:cs="Times New Roman"/>
          <w:sz w:val="24"/>
          <w:szCs w:val="24"/>
        </w:rPr>
      </w:pPr>
      <w:r w:rsidRPr="005A4E2D">
        <w:rPr>
          <w:rFonts w:ascii="Times New Roman" w:hAnsi="Times New Roman" w:cs="Times New Roman"/>
          <w:sz w:val="24"/>
          <w:szCs w:val="24"/>
        </w:rPr>
        <w:t>Формировать</w:t>
      </w:r>
      <w:r w:rsidRPr="005A4E2D">
        <w:rPr>
          <w:rFonts w:ascii="Times New Roman" w:hAnsi="Times New Roman" w:cs="Times New Roman"/>
          <w:spacing w:val="-7"/>
          <w:sz w:val="24"/>
          <w:szCs w:val="24"/>
        </w:rPr>
        <w:t xml:space="preserve"> </w:t>
      </w:r>
      <w:r w:rsidRPr="005A4E2D">
        <w:rPr>
          <w:rFonts w:ascii="Times New Roman" w:hAnsi="Times New Roman" w:cs="Times New Roman"/>
          <w:sz w:val="24"/>
          <w:szCs w:val="24"/>
        </w:rPr>
        <w:t>интерес</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к</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окружающим</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предметам.</w:t>
      </w:r>
    </w:p>
    <w:p w:rsidR="005A4E2D" w:rsidRPr="005A4E2D" w:rsidRDefault="005A4E2D" w:rsidP="00F821BE">
      <w:pPr>
        <w:pStyle w:val="aa"/>
        <w:widowControl w:val="0"/>
        <w:numPr>
          <w:ilvl w:val="1"/>
          <w:numId w:val="253"/>
        </w:numPr>
        <w:tabs>
          <w:tab w:val="left" w:pos="828"/>
        </w:tabs>
        <w:autoSpaceDE w:val="0"/>
        <w:autoSpaceDN w:val="0"/>
        <w:spacing w:after="0" w:line="240" w:lineRule="auto"/>
        <w:ind w:left="827" w:right="346" w:hanging="282"/>
        <w:contextualSpacing w:val="0"/>
        <w:rPr>
          <w:rFonts w:ascii="Times New Roman" w:hAnsi="Times New Roman" w:cs="Times New Roman"/>
          <w:sz w:val="24"/>
          <w:szCs w:val="24"/>
        </w:rPr>
      </w:pPr>
      <w:r w:rsidRPr="005A4E2D">
        <w:rPr>
          <w:rFonts w:ascii="Times New Roman" w:hAnsi="Times New Roman" w:cs="Times New Roman"/>
          <w:sz w:val="24"/>
          <w:szCs w:val="24"/>
        </w:rPr>
        <w:t>Уметь обследовать их, осуществлять простейший сенсорный анализ, выделять</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ярко выраженные свойства,</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качества</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предмета.</w:t>
      </w:r>
    </w:p>
    <w:p w:rsidR="005A4E2D" w:rsidRPr="005A4E2D" w:rsidRDefault="005A4E2D" w:rsidP="00F821BE">
      <w:pPr>
        <w:pStyle w:val="aa"/>
        <w:widowControl w:val="0"/>
        <w:numPr>
          <w:ilvl w:val="1"/>
          <w:numId w:val="253"/>
        </w:numPr>
        <w:tabs>
          <w:tab w:val="left" w:pos="828"/>
        </w:tabs>
        <w:autoSpaceDE w:val="0"/>
        <w:autoSpaceDN w:val="0"/>
        <w:spacing w:before="5" w:after="0" w:line="237" w:lineRule="auto"/>
        <w:ind w:left="1199" w:right="432" w:hanging="654"/>
        <w:contextualSpacing w:val="0"/>
        <w:rPr>
          <w:rFonts w:ascii="Times New Roman" w:hAnsi="Times New Roman" w:cs="Times New Roman"/>
          <w:sz w:val="24"/>
          <w:szCs w:val="24"/>
        </w:rPr>
      </w:pPr>
      <w:r w:rsidRPr="005A4E2D">
        <w:rPr>
          <w:rFonts w:ascii="Times New Roman" w:hAnsi="Times New Roman" w:cs="Times New Roman"/>
          <w:sz w:val="24"/>
          <w:szCs w:val="24"/>
        </w:rPr>
        <w:t>Различать эмоциональное состояние людей. Воспитывать чувство симпатии к</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другим</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детям.</w:t>
      </w:r>
    </w:p>
    <w:p w:rsidR="005A4E2D" w:rsidRPr="005A4E2D" w:rsidRDefault="005A4E2D" w:rsidP="00F821BE">
      <w:pPr>
        <w:pStyle w:val="aa"/>
        <w:widowControl w:val="0"/>
        <w:numPr>
          <w:ilvl w:val="0"/>
          <w:numId w:val="253"/>
        </w:numPr>
        <w:tabs>
          <w:tab w:val="left" w:pos="547"/>
        </w:tabs>
        <w:autoSpaceDE w:val="0"/>
        <w:autoSpaceDN w:val="0"/>
        <w:spacing w:after="0" w:line="240" w:lineRule="auto"/>
        <w:ind w:left="546" w:hanging="428"/>
        <w:contextualSpacing w:val="0"/>
        <w:rPr>
          <w:rFonts w:ascii="Times New Roman" w:hAnsi="Times New Roman" w:cs="Times New Roman"/>
          <w:sz w:val="24"/>
          <w:szCs w:val="24"/>
        </w:rPr>
      </w:pPr>
      <w:r w:rsidRPr="005A4E2D">
        <w:rPr>
          <w:rFonts w:ascii="Times New Roman" w:hAnsi="Times New Roman" w:cs="Times New Roman"/>
          <w:sz w:val="24"/>
          <w:szCs w:val="24"/>
        </w:rPr>
        <w:t>Художественное</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восприятие</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произведений</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искусства:</w:t>
      </w:r>
    </w:p>
    <w:p w:rsidR="005A4E2D" w:rsidRPr="005A4E2D" w:rsidRDefault="005A4E2D" w:rsidP="005A4E2D">
      <w:pPr>
        <w:pStyle w:val="af8"/>
        <w:spacing w:before="4"/>
        <w:rPr>
          <w:rFonts w:ascii="Times New Roman" w:hAnsi="Times New Roman" w:cs="Times New Roman"/>
          <w:sz w:val="24"/>
          <w:szCs w:val="24"/>
        </w:rPr>
      </w:pPr>
    </w:p>
    <w:p w:rsidR="005A4E2D" w:rsidRPr="005A4E2D" w:rsidRDefault="005A4E2D" w:rsidP="00F821BE">
      <w:pPr>
        <w:pStyle w:val="aa"/>
        <w:widowControl w:val="0"/>
        <w:numPr>
          <w:ilvl w:val="1"/>
          <w:numId w:val="253"/>
        </w:numPr>
        <w:tabs>
          <w:tab w:val="left" w:pos="840"/>
        </w:tabs>
        <w:autoSpaceDE w:val="0"/>
        <w:autoSpaceDN w:val="0"/>
        <w:spacing w:before="1" w:after="0" w:line="322" w:lineRule="exact"/>
        <w:contextualSpacing w:val="0"/>
        <w:rPr>
          <w:rFonts w:ascii="Times New Roman" w:hAnsi="Times New Roman" w:cs="Times New Roman"/>
          <w:sz w:val="24"/>
          <w:szCs w:val="24"/>
        </w:rPr>
      </w:pPr>
      <w:r w:rsidRPr="005A4E2D">
        <w:rPr>
          <w:rFonts w:ascii="Times New Roman" w:hAnsi="Times New Roman" w:cs="Times New Roman"/>
          <w:sz w:val="24"/>
          <w:szCs w:val="24"/>
        </w:rPr>
        <w:t>Развивать</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эстетические</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чувства,</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художественное</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восприятие</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ребенка.</w:t>
      </w:r>
    </w:p>
    <w:p w:rsidR="005A4E2D" w:rsidRPr="005A4E2D" w:rsidRDefault="005A4E2D" w:rsidP="00F821BE">
      <w:pPr>
        <w:pStyle w:val="aa"/>
        <w:widowControl w:val="0"/>
        <w:numPr>
          <w:ilvl w:val="1"/>
          <w:numId w:val="253"/>
        </w:numPr>
        <w:tabs>
          <w:tab w:val="left" w:pos="840"/>
        </w:tabs>
        <w:autoSpaceDE w:val="0"/>
        <w:autoSpaceDN w:val="0"/>
        <w:spacing w:after="0" w:line="322" w:lineRule="exact"/>
        <w:contextualSpacing w:val="0"/>
        <w:rPr>
          <w:rFonts w:ascii="Times New Roman" w:hAnsi="Times New Roman" w:cs="Times New Roman"/>
          <w:sz w:val="24"/>
          <w:szCs w:val="24"/>
        </w:rPr>
      </w:pPr>
      <w:r w:rsidRPr="005A4E2D">
        <w:rPr>
          <w:rFonts w:ascii="Times New Roman" w:hAnsi="Times New Roman" w:cs="Times New Roman"/>
          <w:sz w:val="24"/>
          <w:szCs w:val="24"/>
        </w:rPr>
        <w:t>Воспитывать</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эмоциональный</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отклик</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на</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произведения</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искусства.</w:t>
      </w:r>
    </w:p>
    <w:p w:rsidR="005A4E2D" w:rsidRPr="005A4E2D" w:rsidRDefault="005A4E2D" w:rsidP="00F821BE">
      <w:pPr>
        <w:pStyle w:val="aa"/>
        <w:widowControl w:val="0"/>
        <w:numPr>
          <w:ilvl w:val="1"/>
          <w:numId w:val="253"/>
        </w:numPr>
        <w:tabs>
          <w:tab w:val="left" w:pos="840"/>
        </w:tabs>
        <w:autoSpaceDE w:val="0"/>
        <w:autoSpaceDN w:val="0"/>
        <w:spacing w:before="2" w:after="0" w:line="240" w:lineRule="auto"/>
        <w:ind w:right="704"/>
        <w:contextualSpacing w:val="0"/>
        <w:rPr>
          <w:rFonts w:ascii="Times New Roman" w:hAnsi="Times New Roman" w:cs="Times New Roman"/>
          <w:sz w:val="24"/>
          <w:szCs w:val="24"/>
        </w:rPr>
      </w:pPr>
      <w:r w:rsidRPr="005A4E2D">
        <w:rPr>
          <w:rFonts w:ascii="Times New Roman" w:hAnsi="Times New Roman" w:cs="Times New Roman"/>
          <w:sz w:val="24"/>
          <w:szCs w:val="24"/>
        </w:rPr>
        <w:t>Учить замечать яркость цветовых образов изобразительного и прикладного</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искусства.</w:t>
      </w:r>
    </w:p>
    <w:p w:rsidR="005A4E2D" w:rsidRPr="005A4E2D" w:rsidRDefault="005A4E2D" w:rsidP="00F821BE">
      <w:pPr>
        <w:pStyle w:val="aa"/>
        <w:widowControl w:val="0"/>
        <w:numPr>
          <w:ilvl w:val="1"/>
          <w:numId w:val="253"/>
        </w:numPr>
        <w:tabs>
          <w:tab w:val="left" w:pos="840"/>
        </w:tabs>
        <w:autoSpaceDE w:val="0"/>
        <w:autoSpaceDN w:val="0"/>
        <w:spacing w:before="66" w:after="0" w:line="322" w:lineRule="exact"/>
        <w:contextualSpacing w:val="0"/>
        <w:rPr>
          <w:rFonts w:ascii="Times New Roman" w:hAnsi="Times New Roman" w:cs="Times New Roman"/>
          <w:sz w:val="24"/>
          <w:szCs w:val="24"/>
        </w:rPr>
      </w:pPr>
      <w:r w:rsidRPr="005A4E2D">
        <w:rPr>
          <w:rFonts w:ascii="Times New Roman" w:hAnsi="Times New Roman" w:cs="Times New Roman"/>
          <w:sz w:val="24"/>
          <w:szCs w:val="24"/>
        </w:rPr>
        <w:t>Учить</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выделять</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средства</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выразительности</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в</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произведениях</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искусства.</w:t>
      </w:r>
    </w:p>
    <w:p w:rsidR="005A4E2D" w:rsidRPr="005A4E2D" w:rsidRDefault="005A4E2D" w:rsidP="00F821BE">
      <w:pPr>
        <w:pStyle w:val="aa"/>
        <w:widowControl w:val="0"/>
        <w:numPr>
          <w:ilvl w:val="1"/>
          <w:numId w:val="253"/>
        </w:numPr>
        <w:tabs>
          <w:tab w:val="left" w:pos="840"/>
        </w:tabs>
        <w:autoSpaceDE w:val="0"/>
        <w:autoSpaceDN w:val="0"/>
        <w:spacing w:after="0" w:line="240" w:lineRule="auto"/>
        <w:contextualSpacing w:val="0"/>
        <w:rPr>
          <w:rFonts w:ascii="Times New Roman" w:hAnsi="Times New Roman" w:cs="Times New Roman"/>
          <w:sz w:val="24"/>
          <w:szCs w:val="24"/>
        </w:rPr>
      </w:pPr>
      <w:r w:rsidRPr="005A4E2D">
        <w:rPr>
          <w:rFonts w:ascii="Times New Roman" w:hAnsi="Times New Roman" w:cs="Times New Roman"/>
          <w:sz w:val="24"/>
          <w:szCs w:val="24"/>
        </w:rPr>
        <w:t>Дать</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элементарные</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представления</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об</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архитектуре.</w:t>
      </w:r>
    </w:p>
    <w:p w:rsidR="005A4E2D" w:rsidRPr="005A4E2D" w:rsidRDefault="005A4E2D" w:rsidP="00F821BE">
      <w:pPr>
        <w:pStyle w:val="aa"/>
        <w:widowControl w:val="0"/>
        <w:numPr>
          <w:ilvl w:val="1"/>
          <w:numId w:val="253"/>
        </w:numPr>
        <w:tabs>
          <w:tab w:val="left" w:pos="840"/>
        </w:tabs>
        <w:autoSpaceDE w:val="0"/>
        <w:autoSpaceDN w:val="0"/>
        <w:spacing w:after="0" w:line="322" w:lineRule="exact"/>
        <w:contextualSpacing w:val="0"/>
        <w:rPr>
          <w:rFonts w:ascii="Times New Roman" w:hAnsi="Times New Roman" w:cs="Times New Roman"/>
          <w:sz w:val="24"/>
          <w:szCs w:val="24"/>
        </w:rPr>
      </w:pPr>
      <w:r w:rsidRPr="005A4E2D">
        <w:rPr>
          <w:rFonts w:ascii="Times New Roman" w:hAnsi="Times New Roman" w:cs="Times New Roman"/>
          <w:sz w:val="24"/>
          <w:szCs w:val="24"/>
        </w:rPr>
        <w:t>Учить</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делиться</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своими</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впечатлениями со</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взрослыми,</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сверстниками.</w:t>
      </w:r>
    </w:p>
    <w:p w:rsidR="005A4E2D" w:rsidRDefault="005A4E2D" w:rsidP="00F821BE">
      <w:pPr>
        <w:pStyle w:val="aa"/>
        <w:widowControl w:val="0"/>
        <w:numPr>
          <w:ilvl w:val="1"/>
          <w:numId w:val="253"/>
        </w:numPr>
        <w:tabs>
          <w:tab w:val="left" w:pos="840"/>
        </w:tabs>
        <w:autoSpaceDE w:val="0"/>
        <w:autoSpaceDN w:val="0"/>
        <w:spacing w:before="3" w:after="0" w:line="237" w:lineRule="auto"/>
        <w:ind w:right="913"/>
        <w:contextualSpacing w:val="0"/>
        <w:rPr>
          <w:rFonts w:ascii="Times New Roman" w:hAnsi="Times New Roman" w:cs="Times New Roman"/>
          <w:sz w:val="24"/>
          <w:szCs w:val="24"/>
        </w:rPr>
      </w:pPr>
      <w:r w:rsidRPr="005A4E2D">
        <w:rPr>
          <w:rFonts w:ascii="Times New Roman" w:hAnsi="Times New Roman" w:cs="Times New Roman"/>
          <w:sz w:val="24"/>
          <w:szCs w:val="24"/>
        </w:rPr>
        <w:t>Формировать эмоционально-эстетическое отношение ребенка к народной</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культуре.</w:t>
      </w:r>
    </w:p>
    <w:p w:rsidR="005A4E2D" w:rsidRPr="005A4E2D" w:rsidRDefault="005A4E2D" w:rsidP="00F821BE">
      <w:pPr>
        <w:pStyle w:val="aa"/>
        <w:widowControl w:val="0"/>
        <w:numPr>
          <w:ilvl w:val="1"/>
          <w:numId w:val="253"/>
        </w:numPr>
        <w:tabs>
          <w:tab w:val="left" w:pos="840"/>
        </w:tabs>
        <w:autoSpaceDE w:val="0"/>
        <w:autoSpaceDN w:val="0"/>
        <w:spacing w:before="3" w:after="0" w:line="237" w:lineRule="auto"/>
        <w:ind w:right="913"/>
        <w:contextualSpacing w:val="0"/>
        <w:rPr>
          <w:rFonts w:ascii="Times New Roman" w:hAnsi="Times New Roman" w:cs="Times New Roman"/>
          <w:sz w:val="24"/>
          <w:szCs w:val="24"/>
        </w:rPr>
      </w:pPr>
    </w:p>
    <w:p w:rsidR="005A4E2D" w:rsidRDefault="005A4E2D" w:rsidP="00F821BE">
      <w:pPr>
        <w:pStyle w:val="aa"/>
        <w:widowControl w:val="0"/>
        <w:numPr>
          <w:ilvl w:val="0"/>
          <w:numId w:val="253"/>
        </w:numPr>
        <w:tabs>
          <w:tab w:val="left" w:pos="547"/>
        </w:tabs>
        <w:autoSpaceDE w:val="0"/>
        <w:autoSpaceDN w:val="0"/>
        <w:spacing w:after="0" w:line="240" w:lineRule="auto"/>
        <w:contextualSpacing w:val="0"/>
        <w:rPr>
          <w:rFonts w:ascii="Times New Roman" w:hAnsi="Times New Roman" w:cs="Times New Roman"/>
          <w:sz w:val="24"/>
          <w:szCs w:val="24"/>
        </w:rPr>
      </w:pPr>
      <w:r w:rsidRPr="005A4E2D">
        <w:rPr>
          <w:rFonts w:ascii="Times New Roman" w:hAnsi="Times New Roman" w:cs="Times New Roman"/>
          <w:sz w:val="24"/>
          <w:szCs w:val="24"/>
        </w:rPr>
        <w:t>Художественно-изобразительная</w:t>
      </w:r>
      <w:r w:rsidRPr="005A4E2D">
        <w:rPr>
          <w:rFonts w:ascii="Times New Roman" w:hAnsi="Times New Roman" w:cs="Times New Roman"/>
          <w:spacing w:val="63"/>
          <w:sz w:val="24"/>
          <w:szCs w:val="24"/>
        </w:rPr>
        <w:t xml:space="preserve"> </w:t>
      </w:r>
      <w:r w:rsidRPr="005A4E2D">
        <w:rPr>
          <w:rFonts w:ascii="Times New Roman" w:hAnsi="Times New Roman" w:cs="Times New Roman"/>
          <w:sz w:val="24"/>
          <w:szCs w:val="24"/>
        </w:rPr>
        <w:t>деятельность:</w:t>
      </w:r>
    </w:p>
    <w:p w:rsidR="005A4E2D" w:rsidRPr="005A4E2D" w:rsidRDefault="005A4E2D" w:rsidP="005A4E2D">
      <w:pPr>
        <w:pStyle w:val="aa"/>
        <w:widowControl w:val="0"/>
        <w:tabs>
          <w:tab w:val="left" w:pos="547"/>
        </w:tabs>
        <w:autoSpaceDE w:val="0"/>
        <w:autoSpaceDN w:val="0"/>
        <w:spacing w:after="0" w:line="240" w:lineRule="auto"/>
        <w:ind w:left="402"/>
        <w:contextualSpacing w:val="0"/>
        <w:rPr>
          <w:rFonts w:ascii="Times New Roman" w:hAnsi="Times New Roman" w:cs="Times New Roman"/>
          <w:sz w:val="24"/>
          <w:szCs w:val="24"/>
        </w:rPr>
      </w:pPr>
    </w:p>
    <w:p w:rsidR="005A4E2D" w:rsidRPr="005A4E2D" w:rsidRDefault="005A4E2D" w:rsidP="00F821BE">
      <w:pPr>
        <w:pStyle w:val="aa"/>
        <w:widowControl w:val="0"/>
        <w:numPr>
          <w:ilvl w:val="1"/>
          <w:numId w:val="253"/>
        </w:numPr>
        <w:tabs>
          <w:tab w:val="left" w:pos="840"/>
        </w:tabs>
        <w:autoSpaceDE w:val="0"/>
        <w:autoSpaceDN w:val="0"/>
        <w:spacing w:after="0" w:line="240" w:lineRule="auto"/>
        <w:ind w:right="1271"/>
        <w:contextualSpacing w:val="0"/>
        <w:rPr>
          <w:rFonts w:ascii="Times New Roman" w:hAnsi="Times New Roman" w:cs="Times New Roman"/>
          <w:sz w:val="24"/>
          <w:szCs w:val="24"/>
        </w:rPr>
      </w:pPr>
      <w:r w:rsidRPr="005A4E2D">
        <w:rPr>
          <w:rFonts w:ascii="Times New Roman" w:hAnsi="Times New Roman" w:cs="Times New Roman"/>
          <w:sz w:val="24"/>
          <w:szCs w:val="24"/>
        </w:rPr>
        <w:t>Развивать интерес детей к изобразительной деятельности, к образному</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отражению</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увиденного,</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услышанного,</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прочувствованного.</w:t>
      </w:r>
    </w:p>
    <w:p w:rsidR="005A4E2D" w:rsidRPr="005A4E2D" w:rsidRDefault="005A4E2D" w:rsidP="00F821BE">
      <w:pPr>
        <w:pStyle w:val="aa"/>
        <w:widowControl w:val="0"/>
        <w:numPr>
          <w:ilvl w:val="1"/>
          <w:numId w:val="253"/>
        </w:numPr>
        <w:tabs>
          <w:tab w:val="left" w:pos="840"/>
        </w:tabs>
        <w:autoSpaceDE w:val="0"/>
        <w:autoSpaceDN w:val="0"/>
        <w:spacing w:after="0" w:line="240" w:lineRule="auto"/>
        <w:ind w:right="306"/>
        <w:contextualSpacing w:val="0"/>
        <w:rPr>
          <w:rFonts w:ascii="Times New Roman" w:hAnsi="Times New Roman" w:cs="Times New Roman"/>
          <w:sz w:val="24"/>
          <w:szCs w:val="24"/>
        </w:rPr>
      </w:pPr>
      <w:r w:rsidRPr="005A4E2D">
        <w:rPr>
          <w:rFonts w:ascii="Times New Roman" w:hAnsi="Times New Roman" w:cs="Times New Roman"/>
          <w:sz w:val="24"/>
          <w:szCs w:val="24"/>
        </w:rPr>
        <w:t>Формировать представления о форме, величине, строении, цвете предметов,</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упражнять в передаче своего отношения к изображаемому, выделять главное в</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предмете</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и его</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признаки,</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настроение.</w:t>
      </w:r>
    </w:p>
    <w:p w:rsidR="005A4E2D" w:rsidRPr="005A4E2D" w:rsidRDefault="005A4E2D" w:rsidP="00F821BE">
      <w:pPr>
        <w:pStyle w:val="aa"/>
        <w:widowControl w:val="0"/>
        <w:numPr>
          <w:ilvl w:val="1"/>
          <w:numId w:val="253"/>
        </w:numPr>
        <w:tabs>
          <w:tab w:val="left" w:pos="840"/>
        </w:tabs>
        <w:autoSpaceDE w:val="0"/>
        <w:autoSpaceDN w:val="0"/>
        <w:spacing w:after="0" w:line="240" w:lineRule="auto"/>
        <w:contextualSpacing w:val="0"/>
        <w:rPr>
          <w:rFonts w:ascii="Times New Roman" w:hAnsi="Times New Roman" w:cs="Times New Roman"/>
          <w:sz w:val="24"/>
          <w:szCs w:val="24"/>
        </w:rPr>
      </w:pPr>
      <w:r w:rsidRPr="005A4E2D">
        <w:rPr>
          <w:rFonts w:ascii="Times New Roman" w:hAnsi="Times New Roman" w:cs="Times New Roman"/>
          <w:sz w:val="24"/>
          <w:szCs w:val="24"/>
        </w:rPr>
        <w:t>Учить</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создавать</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образ</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из</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округлых форм</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и</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цветовых</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пятен.</w:t>
      </w:r>
    </w:p>
    <w:p w:rsidR="005A4E2D" w:rsidRPr="005A4E2D" w:rsidRDefault="005A4E2D" w:rsidP="00F821BE">
      <w:pPr>
        <w:pStyle w:val="aa"/>
        <w:widowControl w:val="0"/>
        <w:numPr>
          <w:ilvl w:val="1"/>
          <w:numId w:val="253"/>
        </w:numPr>
        <w:tabs>
          <w:tab w:val="left" w:pos="840"/>
        </w:tabs>
        <w:autoSpaceDE w:val="0"/>
        <w:autoSpaceDN w:val="0"/>
        <w:spacing w:before="1" w:after="0" w:line="322" w:lineRule="exact"/>
        <w:contextualSpacing w:val="0"/>
        <w:rPr>
          <w:rFonts w:ascii="Times New Roman" w:hAnsi="Times New Roman" w:cs="Times New Roman"/>
          <w:sz w:val="24"/>
          <w:szCs w:val="24"/>
        </w:rPr>
      </w:pPr>
      <w:r w:rsidRPr="005A4E2D">
        <w:rPr>
          <w:rFonts w:ascii="Times New Roman" w:hAnsi="Times New Roman" w:cs="Times New Roman"/>
          <w:sz w:val="24"/>
          <w:szCs w:val="24"/>
        </w:rPr>
        <w:t>Учить</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гармонично</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располагать</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предметы</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на</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плоскости</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листа.</w:t>
      </w:r>
    </w:p>
    <w:p w:rsidR="005A4E2D" w:rsidRPr="005A4E2D" w:rsidRDefault="005A4E2D" w:rsidP="00F821BE">
      <w:pPr>
        <w:pStyle w:val="aa"/>
        <w:widowControl w:val="0"/>
        <w:numPr>
          <w:ilvl w:val="1"/>
          <w:numId w:val="253"/>
        </w:numPr>
        <w:tabs>
          <w:tab w:val="left" w:pos="840"/>
        </w:tabs>
        <w:autoSpaceDE w:val="0"/>
        <w:autoSpaceDN w:val="0"/>
        <w:spacing w:after="0" w:line="322" w:lineRule="exact"/>
        <w:contextualSpacing w:val="0"/>
        <w:rPr>
          <w:rFonts w:ascii="Times New Roman" w:hAnsi="Times New Roman" w:cs="Times New Roman"/>
          <w:sz w:val="24"/>
          <w:szCs w:val="24"/>
        </w:rPr>
      </w:pPr>
      <w:r w:rsidRPr="005A4E2D">
        <w:rPr>
          <w:rFonts w:ascii="Times New Roman" w:hAnsi="Times New Roman" w:cs="Times New Roman"/>
          <w:sz w:val="24"/>
          <w:szCs w:val="24"/>
        </w:rPr>
        <w:t>Развивать</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воображение,</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творческие</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способности.</w:t>
      </w:r>
    </w:p>
    <w:p w:rsidR="005A4E2D" w:rsidRPr="005A4E2D" w:rsidRDefault="005A4E2D" w:rsidP="00F821BE">
      <w:pPr>
        <w:pStyle w:val="aa"/>
        <w:widowControl w:val="0"/>
        <w:numPr>
          <w:ilvl w:val="1"/>
          <w:numId w:val="253"/>
        </w:numPr>
        <w:tabs>
          <w:tab w:val="left" w:pos="840"/>
        </w:tabs>
        <w:autoSpaceDE w:val="0"/>
        <w:autoSpaceDN w:val="0"/>
        <w:spacing w:after="0" w:line="240" w:lineRule="auto"/>
        <w:ind w:right="144"/>
        <w:contextualSpacing w:val="0"/>
        <w:rPr>
          <w:rFonts w:ascii="Times New Roman" w:hAnsi="Times New Roman" w:cs="Times New Roman"/>
          <w:sz w:val="24"/>
          <w:szCs w:val="24"/>
        </w:rPr>
      </w:pPr>
      <w:r w:rsidRPr="005A4E2D">
        <w:rPr>
          <w:rFonts w:ascii="Times New Roman" w:hAnsi="Times New Roman" w:cs="Times New Roman"/>
          <w:sz w:val="24"/>
          <w:szCs w:val="24"/>
        </w:rPr>
        <w:t>Учить видеть средства выразительности в произведениях искусства (цвет, ритм,</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объем).</w:t>
      </w:r>
    </w:p>
    <w:p w:rsidR="005A4E2D" w:rsidRPr="005A4E2D" w:rsidRDefault="005A4E2D" w:rsidP="00F821BE">
      <w:pPr>
        <w:pStyle w:val="aa"/>
        <w:widowControl w:val="0"/>
        <w:numPr>
          <w:ilvl w:val="1"/>
          <w:numId w:val="253"/>
        </w:numPr>
        <w:tabs>
          <w:tab w:val="left" w:pos="840"/>
        </w:tabs>
        <w:autoSpaceDE w:val="0"/>
        <w:autoSpaceDN w:val="0"/>
        <w:spacing w:after="0" w:line="319" w:lineRule="exact"/>
        <w:contextualSpacing w:val="0"/>
        <w:rPr>
          <w:rFonts w:ascii="Times New Roman" w:hAnsi="Times New Roman" w:cs="Times New Roman"/>
          <w:sz w:val="24"/>
          <w:szCs w:val="24"/>
        </w:rPr>
      </w:pPr>
      <w:r w:rsidRPr="005A4E2D">
        <w:rPr>
          <w:rFonts w:ascii="Times New Roman" w:hAnsi="Times New Roman" w:cs="Times New Roman"/>
          <w:sz w:val="24"/>
          <w:szCs w:val="24"/>
        </w:rPr>
        <w:t>Знакомить</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с</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разнообразием</w:t>
      </w:r>
      <w:r w:rsidRPr="005A4E2D">
        <w:rPr>
          <w:rFonts w:ascii="Times New Roman" w:hAnsi="Times New Roman" w:cs="Times New Roman"/>
          <w:spacing w:val="64"/>
          <w:sz w:val="24"/>
          <w:szCs w:val="24"/>
        </w:rPr>
        <w:t xml:space="preserve"> </w:t>
      </w:r>
      <w:r w:rsidRPr="005A4E2D">
        <w:rPr>
          <w:rFonts w:ascii="Times New Roman" w:hAnsi="Times New Roman" w:cs="Times New Roman"/>
          <w:sz w:val="24"/>
          <w:szCs w:val="24"/>
        </w:rPr>
        <w:t>изобразительных</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материалов.</w:t>
      </w:r>
    </w:p>
    <w:p w:rsidR="005A4E2D" w:rsidRPr="005A4E2D" w:rsidRDefault="005A4E2D" w:rsidP="005A4E2D">
      <w:pPr>
        <w:pStyle w:val="af8"/>
        <w:spacing w:before="2"/>
        <w:rPr>
          <w:rFonts w:ascii="Times New Roman" w:hAnsi="Times New Roman" w:cs="Times New Roman"/>
          <w:sz w:val="24"/>
          <w:szCs w:val="24"/>
        </w:rPr>
      </w:pPr>
    </w:p>
    <w:p w:rsidR="00E33F1A" w:rsidRPr="00E33F1A" w:rsidRDefault="00E33F1A" w:rsidP="00E33F1A">
      <w:pPr>
        <w:pStyle w:val="2"/>
        <w:spacing w:line="237" w:lineRule="auto"/>
        <w:ind w:left="479" w:right="1061" w:firstLine="0"/>
        <w:jc w:val="left"/>
        <w:rPr>
          <w:rFonts w:cs="Times New Roman"/>
          <w:sz w:val="24"/>
          <w:szCs w:val="24"/>
        </w:rPr>
      </w:pPr>
      <w:r w:rsidRPr="005A4E2D">
        <w:rPr>
          <w:rFonts w:cs="Times New Roman"/>
          <w:sz w:val="24"/>
          <w:szCs w:val="24"/>
        </w:rPr>
        <w:t>Задачи художественно-эстетического развития в старшем дошкольном</w:t>
      </w:r>
      <w:r w:rsidRPr="005A4E2D">
        <w:rPr>
          <w:rFonts w:cs="Times New Roman"/>
          <w:spacing w:val="-67"/>
          <w:sz w:val="24"/>
          <w:szCs w:val="24"/>
        </w:rPr>
        <w:t xml:space="preserve"> </w:t>
      </w:r>
      <w:r w:rsidRPr="005A4E2D">
        <w:rPr>
          <w:rFonts w:cs="Times New Roman"/>
          <w:sz w:val="24"/>
          <w:szCs w:val="24"/>
        </w:rPr>
        <w:t>возрасте</w:t>
      </w:r>
    </w:p>
    <w:p w:rsidR="00E33F1A" w:rsidRPr="00916399" w:rsidRDefault="00E33F1A" w:rsidP="00F821BE">
      <w:pPr>
        <w:pStyle w:val="aa"/>
        <w:widowControl w:val="0"/>
        <w:numPr>
          <w:ilvl w:val="0"/>
          <w:numId w:val="252"/>
        </w:numPr>
        <w:tabs>
          <w:tab w:val="left" w:pos="828"/>
        </w:tabs>
        <w:autoSpaceDE w:val="0"/>
        <w:autoSpaceDN w:val="0"/>
        <w:spacing w:after="0" w:line="240" w:lineRule="auto"/>
        <w:contextualSpacing w:val="0"/>
        <w:rPr>
          <w:rFonts w:ascii="Times New Roman" w:hAnsi="Times New Roman" w:cs="Times New Roman"/>
          <w:sz w:val="24"/>
          <w:szCs w:val="24"/>
        </w:rPr>
      </w:pPr>
      <w:r w:rsidRPr="005A4E2D">
        <w:rPr>
          <w:rFonts w:ascii="Times New Roman" w:hAnsi="Times New Roman" w:cs="Times New Roman"/>
          <w:sz w:val="24"/>
          <w:szCs w:val="24"/>
        </w:rPr>
        <w:t>Эстетическое</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восприятие</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мира</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природы:</w:t>
      </w:r>
    </w:p>
    <w:p w:rsidR="00E33F1A" w:rsidRPr="005A4E2D" w:rsidRDefault="00E33F1A" w:rsidP="00F821BE">
      <w:pPr>
        <w:pStyle w:val="aa"/>
        <w:widowControl w:val="0"/>
        <w:numPr>
          <w:ilvl w:val="1"/>
          <w:numId w:val="253"/>
        </w:numPr>
        <w:tabs>
          <w:tab w:val="left" w:pos="828"/>
        </w:tabs>
        <w:autoSpaceDE w:val="0"/>
        <w:autoSpaceDN w:val="0"/>
        <w:spacing w:after="0" w:line="322" w:lineRule="exact"/>
        <w:ind w:left="827" w:hanging="349"/>
        <w:contextualSpacing w:val="0"/>
        <w:rPr>
          <w:rFonts w:ascii="Times New Roman" w:hAnsi="Times New Roman" w:cs="Times New Roman"/>
          <w:sz w:val="24"/>
          <w:szCs w:val="24"/>
        </w:rPr>
      </w:pPr>
      <w:r w:rsidRPr="005A4E2D">
        <w:rPr>
          <w:rFonts w:ascii="Times New Roman" w:hAnsi="Times New Roman" w:cs="Times New Roman"/>
          <w:sz w:val="24"/>
          <w:szCs w:val="24"/>
        </w:rPr>
        <w:t>Развивать</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интерес,</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желание</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и</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умение</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наблюдать</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за</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живой</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и</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неживой</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природой</w:t>
      </w:r>
    </w:p>
    <w:p w:rsidR="00E33F1A" w:rsidRPr="005A4E2D" w:rsidRDefault="00E33F1A" w:rsidP="00F821BE">
      <w:pPr>
        <w:pStyle w:val="aa"/>
        <w:widowControl w:val="0"/>
        <w:numPr>
          <w:ilvl w:val="1"/>
          <w:numId w:val="253"/>
        </w:numPr>
        <w:tabs>
          <w:tab w:val="left" w:pos="828"/>
        </w:tabs>
        <w:autoSpaceDE w:val="0"/>
        <w:autoSpaceDN w:val="0"/>
        <w:spacing w:after="0" w:line="240" w:lineRule="auto"/>
        <w:ind w:right="515"/>
        <w:contextualSpacing w:val="0"/>
        <w:rPr>
          <w:rFonts w:ascii="Times New Roman" w:hAnsi="Times New Roman" w:cs="Times New Roman"/>
          <w:sz w:val="24"/>
          <w:szCs w:val="24"/>
        </w:rPr>
      </w:pPr>
      <w:r w:rsidRPr="005A4E2D">
        <w:rPr>
          <w:rFonts w:ascii="Times New Roman" w:hAnsi="Times New Roman" w:cs="Times New Roman"/>
          <w:sz w:val="24"/>
          <w:szCs w:val="24"/>
        </w:rPr>
        <w:t>Воспитывать эмоциональный отклик на красоту природы, любовь к природе,</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основы</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экологической культуры</w:t>
      </w:r>
    </w:p>
    <w:p w:rsidR="00E33F1A" w:rsidRPr="00916399" w:rsidRDefault="00E33F1A" w:rsidP="00F821BE">
      <w:pPr>
        <w:pStyle w:val="aa"/>
        <w:widowControl w:val="0"/>
        <w:numPr>
          <w:ilvl w:val="1"/>
          <w:numId w:val="253"/>
        </w:numPr>
        <w:tabs>
          <w:tab w:val="left" w:pos="828"/>
        </w:tabs>
        <w:autoSpaceDE w:val="0"/>
        <w:autoSpaceDN w:val="0"/>
        <w:spacing w:after="0" w:line="240" w:lineRule="auto"/>
        <w:ind w:right="1341"/>
        <w:contextualSpacing w:val="0"/>
        <w:rPr>
          <w:rFonts w:ascii="Times New Roman" w:hAnsi="Times New Roman" w:cs="Times New Roman"/>
          <w:sz w:val="24"/>
          <w:szCs w:val="24"/>
        </w:rPr>
      </w:pPr>
      <w:r w:rsidRPr="005A4E2D">
        <w:rPr>
          <w:rFonts w:ascii="Times New Roman" w:hAnsi="Times New Roman" w:cs="Times New Roman"/>
          <w:sz w:val="24"/>
          <w:szCs w:val="24"/>
        </w:rPr>
        <w:t>Подводить к умению одухотворять природу, представлять себя в роли</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животного,</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растения,</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передавать</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его</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облик,</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характер,</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настроение</w:t>
      </w:r>
    </w:p>
    <w:p w:rsidR="00E33F1A" w:rsidRPr="00916399" w:rsidRDefault="00E33F1A" w:rsidP="00F821BE">
      <w:pPr>
        <w:pStyle w:val="aa"/>
        <w:widowControl w:val="0"/>
        <w:numPr>
          <w:ilvl w:val="0"/>
          <w:numId w:val="252"/>
        </w:numPr>
        <w:tabs>
          <w:tab w:val="left" w:pos="828"/>
        </w:tabs>
        <w:autoSpaceDE w:val="0"/>
        <w:autoSpaceDN w:val="0"/>
        <w:spacing w:after="0" w:line="240" w:lineRule="auto"/>
        <w:contextualSpacing w:val="0"/>
        <w:rPr>
          <w:rFonts w:ascii="Times New Roman" w:hAnsi="Times New Roman" w:cs="Times New Roman"/>
          <w:sz w:val="24"/>
          <w:szCs w:val="24"/>
        </w:rPr>
      </w:pPr>
      <w:r w:rsidRPr="005A4E2D">
        <w:rPr>
          <w:rFonts w:ascii="Times New Roman" w:hAnsi="Times New Roman" w:cs="Times New Roman"/>
          <w:sz w:val="24"/>
          <w:szCs w:val="24"/>
        </w:rPr>
        <w:t>Эстетическое</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восприятие</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социального</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мира:</w:t>
      </w:r>
    </w:p>
    <w:p w:rsidR="00E33F1A" w:rsidRPr="005A4E2D" w:rsidRDefault="00E33F1A" w:rsidP="00F821BE">
      <w:pPr>
        <w:pStyle w:val="aa"/>
        <w:widowControl w:val="0"/>
        <w:numPr>
          <w:ilvl w:val="1"/>
          <w:numId w:val="253"/>
        </w:numPr>
        <w:tabs>
          <w:tab w:val="left" w:pos="828"/>
        </w:tabs>
        <w:autoSpaceDE w:val="0"/>
        <w:autoSpaceDN w:val="0"/>
        <w:spacing w:after="0" w:line="322" w:lineRule="exact"/>
        <w:ind w:left="827" w:hanging="349"/>
        <w:contextualSpacing w:val="0"/>
        <w:rPr>
          <w:rFonts w:ascii="Times New Roman" w:hAnsi="Times New Roman" w:cs="Times New Roman"/>
          <w:sz w:val="24"/>
          <w:szCs w:val="24"/>
        </w:rPr>
      </w:pPr>
      <w:r w:rsidRPr="005A4E2D">
        <w:rPr>
          <w:rFonts w:ascii="Times New Roman" w:hAnsi="Times New Roman" w:cs="Times New Roman"/>
          <w:sz w:val="24"/>
          <w:szCs w:val="24"/>
        </w:rPr>
        <w:t>Дать</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детям</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представление</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о</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труде</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взрослых,</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о</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профессиях</w:t>
      </w:r>
    </w:p>
    <w:p w:rsidR="00E33F1A" w:rsidRPr="005A4E2D" w:rsidRDefault="00E33F1A" w:rsidP="00F821BE">
      <w:pPr>
        <w:pStyle w:val="aa"/>
        <w:widowControl w:val="0"/>
        <w:numPr>
          <w:ilvl w:val="1"/>
          <w:numId w:val="253"/>
        </w:numPr>
        <w:tabs>
          <w:tab w:val="left" w:pos="828"/>
        </w:tabs>
        <w:autoSpaceDE w:val="0"/>
        <w:autoSpaceDN w:val="0"/>
        <w:spacing w:after="0" w:line="242" w:lineRule="auto"/>
        <w:ind w:right="633"/>
        <w:contextualSpacing w:val="0"/>
        <w:rPr>
          <w:rFonts w:ascii="Times New Roman" w:hAnsi="Times New Roman" w:cs="Times New Roman"/>
          <w:sz w:val="24"/>
          <w:szCs w:val="24"/>
        </w:rPr>
      </w:pPr>
      <w:r w:rsidRPr="005A4E2D">
        <w:rPr>
          <w:rFonts w:ascii="Times New Roman" w:hAnsi="Times New Roman" w:cs="Times New Roman"/>
          <w:sz w:val="24"/>
          <w:szCs w:val="24"/>
        </w:rPr>
        <w:t>Воспитывать интерес, уважение к людям, которые трудятся на благо других</w:t>
      </w:r>
      <w:r w:rsidRPr="005A4E2D">
        <w:rPr>
          <w:rFonts w:ascii="Times New Roman" w:hAnsi="Times New Roman" w:cs="Times New Roman"/>
          <w:spacing w:val="-68"/>
          <w:sz w:val="24"/>
          <w:szCs w:val="24"/>
        </w:rPr>
        <w:t xml:space="preserve"> </w:t>
      </w:r>
      <w:r w:rsidRPr="005A4E2D">
        <w:rPr>
          <w:rFonts w:ascii="Times New Roman" w:hAnsi="Times New Roman" w:cs="Times New Roman"/>
          <w:sz w:val="24"/>
          <w:szCs w:val="24"/>
        </w:rPr>
        <w:t>людей</w:t>
      </w:r>
    </w:p>
    <w:p w:rsidR="00E33F1A" w:rsidRPr="005A4E2D" w:rsidRDefault="00E33F1A" w:rsidP="00F821BE">
      <w:pPr>
        <w:pStyle w:val="aa"/>
        <w:widowControl w:val="0"/>
        <w:numPr>
          <w:ilvl w:val="1"/>
          <w:numId w:val="253"/>
        </w:numPr>
        <w:tabs>
          <w:tab w:val="left" w:pos="828"/>
        </w:tabs>
        <w:autoSpaceDE w:val="0"/>
        <w:autoSpaceDN w:val="0"/>
        <w:spacing w:after="0" w:line="317" w:lineRule="exact"/>
        <w:ind w:left="827" w:hanging="349"/>
        <w:contextualSpacing w:val="0"/>
        <w:rPr>
          <w:rFonts w:ascii="Times New Roman" w:hAnsi="Times New Roman" w:cs="Times New Roman"/>
          <w:sz w:val="24"/>
          <w:szCs w:val="24"/>
        </w:rPr>
      </w:pPr>
      <w:r w:rsidRPr="005A4E2D">
        <w:rPr>
          <w:rFonts w:ascii="Times New Roman" w:hAnsi="Times New Roman" w:cs="Times New Roman"/>
          <w:sz w:val="24"/>
          <w:szCs w:val="24"/>
        </w:rPr>
        <w:t>Воспитывать</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предметное</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отношение</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к</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предметам</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рукотворного</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мира</w:t>
      </w:r>
    </w:p>
    <w:p w:rsidR="00E33F1A" w:rsidRPr="005A4E2D" w:rsidRDefault="00E33F1A" w:rsidP="00F821BE">
      <w:pPr>
        <w:pStyle w:val="aa"/>
        <w:widowControl w:val="0"/>
        <w:numPr>
          <w:ilvl w:val="1"/>
          <w:numId w:val="253"/>
        </w:numPr>
        <w:tabs>
          <w:tab w:val="left" w:pos="828"/>
        </w:tabs>
        <w:autoSpaceDE w:val="0"/>
        <w:autoSpaceDN w:val="0"/>
        <w:spacing w:after="0" w:line="322" w:lineRule="exact"/>
        <w:ind w:left="827" w:hanging="349"/>
        <w:contextualSpacing w:val="0"/>
        <w:rPr>
          <w:rFonts w:ascii="Times New Roman" w:hAnsi="Times New Roman" w:cs="Times New Roman"/>
          <w:sz w:val="24"/>
          <w:szCs w:val="24"/>
        </w:rPr>
      </w:pPr>
      <w:r w:rsidRPr="005A4E2D">
        <w:rPr>
          <w:rFonts w:ascii="Times New Roman" w:hAnsi="Times New Roman" w:cs="Times New Roman"/>
          <w:sz w:val="24"/>
          <w:szCs w:val="24"/>
        </w:rPr>
        <w:t>Формировать</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знания</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о</w:t>
      </w:r>
      <w:r w:rsidRPr="005A4E2D">
        <w:rPr>
          <w:rFonts w:ascii="Times New Roman" w:hAnsi="Times New Roman" w:cs="Times New Roman"/>
          <w:spacing w:val="-2"/>
          <w:sz w:val="24"/>
          <w:szCs w:val="24"/>
        </w:rPr>
        <w:t xml:space="preserve"> </w:t>
      </w:r>
      <w:r>
        <w:rPr>
          <w:rFonts w:ascii="Times New Roman" w:hAnsi="Times New Roman" w:cs="Times New Roman"/>
          <w:sz w:val="24"/>
          <w:szCs w:val="24"/>
        </w:rPr>
        <w:t>Родине</w:t>
      </w:r>
    </w:p>
    <w:p w:rsidR="00E33F1A" w:rsidRPr="005A4E2D" w:rsidRDefault="00E33F1A" w:rsidP="00F821BE">
      <w:pPr>
        <w:pStyle w:val="aa"/>
        <w:widowControl w:val="0"/>
        <w:numPr>
          <w:ilvl w:val="1"/>
          <w:numId w:val="253"/>
        </w:numPr>
        <w:tabs>
          <w:tab w:val="left" w:pos="828"/>
        </w:tabs>
        <w:autoSpaceDE w:val="0"/>
        <w:autoSpaceDN w:val="0"/>
        <w:spacing w:after="0" w:line="240" w:lineRule="auto"/>
        <w:ind w:right="175"/>
        <w:contextualSpacing w:val="0"/>
        <w:rPr>
          <w:rFonts w:ascii="Times New Roman" w:hAnsi="Times New Roman" w:cs="Times New Roman"/>
          <w:sz w:val="24"/>
          <w:szCs w:val="24"/>
        </w:rPr>
      </w:pPr>
      <w:r w:rsidRPr="005A4E2D">
        <w:rPr>
          <w:rFonts w:ascii="Times New Roman" w:hAnsi="Times New Roman" w:cs="Times New Roman"/>
          <w:sz w:val="24"/>
          <w:szCs w:val="24"/>
        </w:rPr>
        <w:t>Знакомить</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с</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ближайшим</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окружением,</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учить</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любоваться</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красотой</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окружающих</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предметов</w:t>
      </w:r>
    </w:p>
    <w:p w:rsidR="00E33F1A" w:rsidRPr="005A4E2D" w:rsidRDefault="00E33F1A" w:rsidP="00F821BE">
      <w:pPr>
        <w:pStyle w:val="aa"/>
        <w:widowControl w:val="0"/>
        <w:numPr>
          <w:ilvl w:val="1"/>
          <w:numId w:val="253"/>
        </w:numPr>
        <w:tabs>
          <w:tab w:val="left" w:pos="828"/>
        </w:tabs>
        <w:autoSpaceDE w:val="0"/>
        <w:autoSpaceDN w:val="0"/>
        <w:spacing w:after="0" w:line="242" w:lineRule="auto"/>
        <w:ind w:right="875"/>
        <w:contextualSpacing w:val="0"/>
        <w:rPr>
          <w:rFonts w:ascii="Times New Roman" w:hAnsi="Times New Roman" w:cs="Times New Roman"/>
          <w:sz w:val="24"/>
          <w:szCs w:val="24"/>
        </w:rPr>
      </w:pPr>
      <w:r w:rsidRPr="005A4E2D">
        <w:rPr>
          <w:rFonts w:ascii="Times New Roman" w:hAnsi="Times New Roman" w:cs="Times New Roman"/>
          <w:sz w:val="24"/>
          <w:szCs w:val="24"/>
        </w:rPr>
        <w:t>Учить выделять особенности строения предметов, их свойства и качества,</w:t>
      </w:r>
      <w:r w:rsidRPr="005A4E2D">
        <w:rPr>
          <w:rFonts w:ascii="Times New Roman" w:hAnsi="Times New Roman" w:cs="Times New Roman"/>
          <w:spacing w:val="-67"/>
          <w:sz w:val="24"/>
          <w:szCs w:val="24"/>
        </w:rPr>
        <w:t xml:space="preserve"> </w:t>
      </w:r>
      <w:r w:rsidRPr="005A4E2D">
        <w:rPr>
          <w:rFonts w:ascii="Times New Roman" w:hAnsi="Times New Roman" w:cs="Times New Roman"/>
          <w:sz w:val="24"/>
          <w:szCs w:val="24"/>
        </w:rPr>
        <w:t>назначение</w:t>
      </w:r>
    </w:p>
    <w:p w:rsidR="00E33F1A" w:rsidRPr="005A4E2D" w:rsidRDefault="00E33F1A" w:rsidP="00F821BE">
      <w:pPr>
        <w:pStyle w:val="aa"/>
        <w:widowControl w:val="0"/>
        <w:numPr>
          <w:ilvl w:val="1"/>
          <w:numId w:val="253"/>
        </w:numPr>
        <w:tabs>
          <w:tab w:val="left" w:pos="828"/>
        </w:tabs>
        <w:autoSpaceDE w:val="0"/>
        <w:autoSpaceDN w:val="0"/>
        <w:spacing w:after="0" w:line="316" w:lineRule="exact"/>
        <w:ind w:left="827" w:hanging="349"/>
        <w:contextualSpacing w:val="0"/>
        <w:rPr>
          <w:rFonts w:ascii="Times New Roman" w:hAnsi="Times New Roman" w:cs="Times New Roman"/>
          <w:sz w:val="24"/>
          <w:szCs w:val="24"/>
        </w:rPr>
      </w:pPr>
      <w:r w:rsidRPr="005A4E2D">
        <w:rPr>
          <w:rFonts w:ascii="Times New Roman" w:hAnsi="Times New Roman" w:cs="Times New Roman"/>
          <w:sz w:val="24"/>
          <w:szCs w:val="24"/>
        </w:rPr>
        <w:t>Знакомить</w:t>
      </w:r>
      <w:r w:rsidRPr="005A4E2D">
        <w:rPr>
          <w:rFonts w:ascii="Times New Roman" w:hAnsi="Times New Roman" w:cs="Times New Roman"/>
          <w:spacing w:val="-3"/>
          <w:sz w:val="24"/>
          <w:szCs w:val="24"/>
        </w:rPr>
        <w:t xml:space="preserve"> </w:t>
      </w:r>
      <w:r w:rsidRPr="005A4E2D">
        <w:rPr>
          <w:rFonts w:ascii="Times New Roman" w:hAnsi="Times New Roman" w:cs="Times New Roman"/>
          <w:sz w:val="24"/>
          <w:szCs w:val="24"/>
        </w:rPr>
        <w:t>с</w:t>
      </w:r>
      <w:r w:rsidRPr="005A4E2D">
        <w:rPr>
          <w:rFonts w:ascii="Times New Roman" w:hAnsi="Times New Roman" w:cs="Times New Roman"/>
          <w:spacing w:val="-2"/>
          <w:sz w:val="24"/>
          <w:szCs w:val="24"/>
        </w:rPr>
        <w:t xml:space="preserve"> </w:t>
      </w:r>
      <w:r w:rsidRPr="005A4E2D">
        <w:rPr>
          <w:rFonts w:ascii="Times New Roman" w:hAnsi="Times New Roman" w:cs="Times New Roman"/>
          <w:sz w:val="24"/>
          <w:szCs w:val="24"/>
        </w:rPr>
        <w:t>изменениями,</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происходящими</w:t>
      </w:r>
      <w:r w:rsidRPr="005A4E2D">
        <w:rPr>
          <w:rFonts w:ascii="Times New Roman" w:hAnsi="Times New Roman" w:cs="Times New Roman"/>
          <w:spacing w:val="-1"/>
          <w:sz w:val="24"/>
          <w:szCs w:val="24"/>
        </w:rPr>
        <w:t xml:space="preserve"> </w:t>
      </w:r>
      <w:r w:rsidRPr="005A4E2D">
        <w:rPr>
          <w:rFonts w:ascii="Times New Roman" w:hAnsi="Times New Roman" w:cs="Times New Roman"/>
          <w:sz w:val="24"/>
          <w:szCs w:val="24"/>
        </w:rPr>
        <w:t>в</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окружающем</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мире</w:t>
      </w:r>
    </w:p>
    <w:p w:rsidR="00E33F1A" w:rsidRPr="005A4E2D" w:rsidRDefault="00E33F1A" w:rsidP="00F821BE">
      <w:pPr>
        <w:pStyle w:val="aa"/>
        <w:widowControl w:val="0"/>
        <w:numPr>
          <w:ilvl w:val="1"/>
          <w:numId w:val="253"/>
        </w:numPr>
        <w:tabs>
          <w:tab w:val="left" w:pos="828"/>
        </w:tabs>
        <w:autoSpaceDE w:val="0"/>
        <w:autoSpaceDN w:val="0"/>
        <w:spacing w:after="0" w:line="321" w:lineRule="exact"/>
        <w:ind w:left="827" w:hanging="349"/>
        <w:contextualSpacing w:val="0"/>
        <w:rPr>
          <w:rFonts w:ascii="Times New Roman" w:hAnsi="Times New Roman" w:cs="Times New Roman"/>
          <w:sz w:val="24"/>
          <w:szCs w:val="24"/>
        </w:rPr>
      </w:pPr>
      <w:r w:rsidRPr="005A4E2D">
        <w:rPr>
          <w:rFonts w:ascii="Times New Roman" w:hAnsi="Times New Roman" w:cs="Times New Roman"/>
          <w:sz w:val="24"/>
          <w:szCs w:val="24"/>
        </w:rPr>
        <w:t>Развивать</w:t>
      </w:r>
      <w:r w:rsidRPr="005A4E2D">
        <w:rPr>
          <w:rFonts w:ascii="Times New Roman" w:hAnsi="Times New Roman" w:cs="Times New Roman"/>
          <w:spacing w:val="-6"/>
          <w:sz w:val="24"/>
          <w:szCs w:val="24"/>
        </w:rPr>
        <w:t xml:space="preserve"> </w:t>
      </w:r>
      <w:r w:rsidRPr="005A4E2D">
        <w:rPr>
          <w:rFonts w:ascii="Times New Roman" w:hAnsi="Times New Roman" w:cs="Times New Roman"/>
          <w:sz w:val="24"/>
          <w:szCs w:val="24"/>
        </w:rPr>
        <w:t>эмоциональный</w:t>
      </w:r>
      <w:r w:rsidRPr="005A4E2D">
        <w:rPr>
          <w:rFonts w:ascii="Times New Roman" w:hAnsi="Times New Roman" w:cs="Times New Roman"/>
          <w:spacing w:val="-7"/>
          <w:sz w:val="24"/>
          <w:szCs w:val="24"/>
        </w:rPr>
        <w:t xml:space="preserve"> </w:t>
      </w:r>
      <w:r w:rsidRPr="005A4E2D">
        <w:rPr>
          <w:rFonts w:ascii="Times New Roman" w:hAnsi="Times New Roman" w:cs="Times New Roman"/>
          <w:sz w:val="24"/>
          <w:szCs w:val="24"/>
        </w:rPr>
        <w:t>отклик</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на</w:t>
      </w:r>
      <w:r w:rsidRPr="005A4E2D">
        <w:rPr>
          <w:rFonts w:ascii="Times New Roman" w:hAnsi="Times New Roman" w:cs="Times New Roman"/>
          <w:spacing w:val="-7"/>
          <w:sz w:val="24"/>
          <w:szCs w:val="24"/>
        </w:rPr>
        <w:t xml:space="preserve"> </w:t>
      </w:r>
      <w:r w:rsidRPr="005A4E2D">
        <w:rPr>
          <w:rFonts w:ascii="Times New Roman" w:hAnsi="Times New Roman" w:cs="Times New Roman"/>
          <w:sz w:val="24"/>
          <w:szCs w:val="24"/>
        </w:rPr>
        <w:t>человеческие</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взаимоотношения,</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поступки</w:t>
      </w:r>
    </w:p>
    <w:p w:rsidR="00E33F1A" w:rsidRPr="005A4E2D" w:rsidRDefault="00E33F1A" w:rsidP="00E33F1A">
      <w:pPr>
        <w:pStyle w:val="af8"/>
        <w:spacing w:before="3"/>
        <w:rPr>
          <w:rFonts w:ascii="Times New Roman" w:hAnsi="Times New Roman" w:cs="Times New Roman"/>
          <w:sz w:val="24"/>
          <w:szCs w:val="24"/>
        </w:rPr>
      </w:pPr>
    </w:p>
    <w:p w:rsidR="005A4E2D" w:rsidRPr="005A4E2D" w:rsidRDefault="005A4E2D" w:rsidP="005A4E2D">
      <w:pPr>
        <w:rPr>
          <w:rFonts w:ascii="Times New Roman" w:hAnsi="Times New Roman" w:cs="Times New Roman"/>
          <w:sz w:val="24"/>
          <w:szCs w:val="24"/>
        </w:rPr>
        <w:sectPr w:rsidR="005A4E2D" w:rsidRPr="005A4E2D">
          <w:footerReference w:type="default" r:id="rId8"/>
          <w:pgSz w:w="11910" w:h="16840"/>
          <w:pgMar w:top="760" w:right="740" w:bottom="280" w:left="560" w:header="0" w:footer="0" w:gutter="0"/>
          <w:cols w:space="720"/>
        </w:sectPr>
      </w:pPr>
    </w:p>
    <w:p w:rsidR="005A4E2D" w:rsidRPr="005A4E2D" w:rsidRDefault="005A4E2D" w:rsidP="00F821BE">
      <w:pPr>
        <w:pStyle w:val="aa"/>
        <w:widowControl w:val="0"/>
        <w:numPr>
          <w:ilvl w:val="0"/>
          <w:numId w:val="252"/>
        </w:numPr>
        <w:tabs>
          <w:tab w:val="left" w:pos="828"/>
        </w:tabs>
        <w:autoSpaceDE w:val="0"/>
        <w:autoSpaceDN w:val="0"/>
        <w:spacing w:after="0" w:line="240" w:lineRule="auto"/>
        <w:contextualSpacing w:val="0"/>
        <w:rPr>
          <w:rFonts w:ascii="Times New Roman" w:hAnsi="Times New Roman" w:cs="Times New Roman"/>
          <w:sz w:val="24"/>
          <w:szCs w:val="24"/>
        </w:rPr>
      </w:pPr>
      <w:r w:rsidRPr="005A4E2D">
        <w:rPr>
          <w:rFonts w:ascii="Times New Roman" w:hAnsi="Times New Roman" w:cs="Times New Roman"/>
          <w:sz w:val="24"/>
          <w:szCs w:val="24"/>
        </w:rPr>
        <w:lastRenderedPageBreak/>
        <w:t>Художественное</w:t>
      </w:r>
      <w:r w:rsidRPr="005A4E2D">
        <w:rPr>
          <w:rFonts w:ascii="Times New Roman" w:hAnsi="Times New Roman" w:cs="Times New Roman"/>
          <w:spacing w:val="-5"/>
          <w:sz w:val="24"/>
          <w:szCs w:val="24"/>
        </w:rPr>
        <w:t xml:space="preserve"> </w:t>
      </w:r>
      <w:r w:rsidRPr="005A4E2D">
        <w:rPr>
          <w:rFonts w:ascii="Times New Roman" w:hAnsi="Times New Roman" w:cs="Times New Roman"/>
          <w:sz w:val="24"/>
          <w:szCs w:val="24"/>
        </w:rPr>
        <w:t>восприятие</w:t>
      </w:r>
      <w:r w:rsidRPr="005A4E2D">
        <w:rPr>
          <w:rFonts w:ascii="Times New Roman" w:hAnsi="Times New Roman" w:cs="Times New Roman"/>
          <w:spacing w:val="-8"/>
          <w:sz w:val="24"/>
          <w:szCs w:val="24"/>
        </w:rPr>
        <w:t xml:space="preserve"> </w:t>
      </w:r>
      <w:r w:rsidRPr="005A4E2D">
        <w:rPr>
          <w:rFonts w:ascii="Times New Roman" w:hAnsi="Times New Roman" w:cs="Times New Roman"/>
          <w:sz w:val="24"/>
          <w:szCs w:val="24"/>
        </w:rPr>
        <w:t>произведений</w:t>
      </w:r>
      <w:r w:rsidRPr="005A4E2D">
        <w:rPr>
          <w:rFonts w:ascii="Times New Roman" w:hAnsi="Times New Roman" w:cs="Times New Roman"/>
          <w:spacing w:val="-4"/>
          <w:sz w:val="24"/>
          <w:szCs w:val="24"/>
        </w:rPr>
        <w:t xml:space="preserve"> </w:t>
      </w:r>
      <w:r w:rsidRPr="005A4E2D">
        <w:rPr>
          <w:rFonts w:ascii="Times New Roman" w:hAnsi="Times New Roman" w:cs="Times New Roman"/>
          <w:sz w:val="24"/>
          <w:szCs w:val="24"/>
        </w:rPr>
        <w:t>искусства</w:t>
      </w:r>
    </w:p>
    <w:p w:rsidR="00916399" w:rsidRPr="00916399" w:rsidRDefault="00916399" w:rsidP="00F821BE">
      <w:pPr>
        <w:pStyle w:val="aa"/>
        <w:widowControl w:val="0"/>
        <w:numPr>
          <w:ilvl w:val="1"/>
          <w:numId w:val="253"/>
        </w:numPr>
        <w:tabs>
          <w:tab w:val="left" w:pos="828"/>
        </w:tabs>
        <w:autoSpaceDE w:val="0"/>
        <w:autoSpaceDN w:val="0"/>
        <w:spacing w:before="66" w:after="0" w:line="240" w:lineRule="auto"/>
        <w:ind w:right="106"/>
        <w:contextualSpacing w:val="0"/>
        <w:rPr>
          <w:rFonts w:ascii="Times New Roman" w:hAnsi="Times New Roman" w:cs="Times New Roman"/>
          <w:sz w:val="24"/>
          <w:szCs w:val="24"/>
        </w:rPr>
      </w:pPr>
      <w:r w:rsidRPr="00916399">
        <w:rPr>
          <w:rFonts w:ascii="Times New Roman" w:hAnsi="Times New Roman" w:cs="Times New Roman"/>
          <w:sz w:val="24"/>
          <w:szCs w:val="24"/>
        </w:rPr>
        <w:t>Развивать эстетическое восприятие, умение понимать содержание произведений</w:t>
      </w:r>
      <w:r w:rsidRPr="00916399">
        <w:rPr>
          <w:rFonts w:ascii="Times New Roman" w:hAnsi="Times New Roman" w:cs="Times New Roman"/>
          <w:spacing w:val="-67"/>
          <w:sz w:val="24"/>
          <w:szCs w:val="24"/>
        </w:rPr>
        <w:t xml:space="preserve"> </w:t>
      </w:r>
      <w:r w:rsidRPr="00916399">
        <w:rPr>
          <w:rFonts w:ascii="Times New Roman" w:hAnsi="Times New Roman" w:cs="Times New Roman"/>
          <w:sz w:val="24"/>
          <w:szCs w:val="24"/>
        </w:rPr>
        <w:t>искусства, всматриваться в картину, сравнивать произведения, проявляя к ним</w:t>
      </w:r>
      <w:r w:rsidRPr="00916399">
        <w:rPr>
          <w:rFonts w:ascii="Times New Roman" w:hAnsi="Times New Roman" w:cs="Times New Roman"/>
          <w:spacing w:val="1"/>
          <w:sz w:val="24"/>
          <w:szCs w:val="24"/>
        </w:rPr>
        <w:t xml:space="preserve"> </w:t>
      </w:r>
      <w:r w:rsidRPr="00916399">
        <w:rPr>
          <w:rFonts w:ascii="Times New Roman" w:hAnsi="Times New Roman" w:cs="Times New Roman"/>
          <w:sz w:val="24"/>
          <w:szCs w:val="24"/>
        </w:rPr>
        <w:t>устойчивый</w:t>
      </w:r>
      <w:r w:rsidRPr="00916399">
        <w:rPr>
          <w:rFonts w:ascii="Times New Roman" w:hAnsi="Times New Roman" w:cs="Times New Roman"/>
          <w:spacing w:val="-1"/>
          <w:sz w:val="24"/>
          <w:szCs w:val="24"/>
        </w:rPr>
        <w:t xml:space="preserve"> </w:t>
      </w:r>
      <w:r w:rsidRPr="00916399">
        <w:rPr>
          <w:rFonts w:ascii="Times New Roman" w:hAnsi="Times New Roman" w:cs="Times New Roman"/>
          <w:sz w:val="24"/>
          <w:szCs w:val="24"/>
        </w:rPr>
        <w:t>интерес</w:t>
      </w:r>
    </w:p>
    <w:p w:rsidR="00916399" w:rsidRPr="00916399" w:rsidRDefault="00916399" w:rsidP="00F821BE">
      <w:pPr>
        <w:pStyle w:val="aa"/>
        <w:widowControl w:val="0"/>
        <w:numPr>
          <w:ilvl w:val="1"/>
          <w:numId w:val="253"/>
        </w:numPr>
        <w:tabs>
          <w:tab w:val="left" w:pos="828"/>
        </w:tabs>
        <w:autoSpaceDE w:val="0"/>
        <w:autoSpaceDN w:val="0"/>
        <w:spacing w:after="0" w:line="240" w:lineRule="auto"/>
        <w:ind w:right="1332"/>
        <w:contextualSpacing w:val="0"/>
        <w:rPr>
          <w:rFonts w:ascii="Times New Roman" w:hAnsi="Times New Roman" w:cs="Times New Roman"/>
          <w:sz w:val="24"/>
          <w:szCs w:val="24"/>
        </w:rPr>
      </w:pPr>
      <w:r w:rsidRPr="00916399">
        <w:rPr>
          <w:rFonts w:ascii="Times New Roman" w:hAnsi="Times New Roman" w:cs="Times New Roman"/>
          <w:sz w:val="24"/>
          <w:szCs w:val="24"/>
        </w:rPr>
        <w:t>Развивать эмоционально-эстетическую отзывчивость на произведения</w:t>
      </w:r>
      <w:r w:rsidRPr="00916399">
        <w:rPr>
          <w:rFonts w:ascii="Times New Roman" w:hAnsi="Times New Roman" w:cs="Times New Roman"/>
          <w:spacing w:val="-67"/>
          <w:sz w:val="24"/>
          <w:szCs w:val="24"/>
        </w:rPr>
        <w:t xml:space="preserve"> </w:t>
      </w:r>
      <w:r w:rsidRPr="00916399">
        <w:rPr>
          <w:rFonts w:ascii="Times New Roman" w:hAnsi="Times New Roman" w:cs="Times New Roman"/>
          <w:sz w:val="24"/>
          <w:szCs w:val="24"/>
        </w:rPr>
        <w:t>искусства</w:t>
      </w:r>
    </w:p>
    <w:p w:rsidR="00916399" w:rsidRPr="00916399" w:rsidRDefault="00916399" w:rsidP="00F821BE">
      <w:pPr>
        <w:pStyle w:val="aa"/>
        <w:widowControl w:val="0"/>
        <w:numPr>
          <w:ilvl w:val="1"/>
          <w:numId w:val="253"/>
        </w:numPr>
        <w:tabs>
          <w:tab w:val="left" w:pos="828"/>
        </w:tabs>
        <w:autoSpaceDE w:val="0"/>
        <w:autoSpaceDN w:val="0"/>
        <w:spacing w:after="0" w:line="321" w:lineRule="exact"/>
        <w:ind w:left="827" w:hanging="349"/>
        <w:contextualSpacing w:val="0"/>
        <w:rPr>
          <w:rFonts w:ascii="Times New Roman" w:hAnsi="Times New Roman" w:cs="Times New Roman"/>
          <w:sz w:val="24"/>
          <w:szCs w:val="24"/>
        </w:rPr>
      </w:pPr>
      <w:r w:rsidRPr="00916399">
        <w:rPr>
          <w:rFonts w:ascii="Times New Roman" w:hAnsi="Times New Roman" w:cs="Times New Roman"/>
          <w:sz w:val="24"/>
          <w:szCs w:val="24"/>
        </w:rPr>
        <w:t>Учить</w:t>
      </w:r>
      <w:r w:rsidRPr="00916399">
        <w:rPr>
          <w:rFonts w:ascii="Times New Roman" w:hAnsi="Times New Roman" w:cs="Times New Roman"/>
          <w:spacing w:val="-4"/>
          <w:sz w:val="24"/>
          <w:szCs w:val="24"/>
        </w:rPr>
        <w:t xml:space="preserve"> </w:t>
      </w:r>
      <w:r w:rsidRPr="00916399">
        <w:rPr>
          <w:rFonts w:ascii="Times New Roman" w:hAnsi="Times New Roman" w:cs="Times New Roman"/>
          <w:sz w:val="24"/>
          <w:szCs w:val="24"/>
        </w:rPr>
        <w:t>выделять</w:t>
      </w:r>
      <w:r w:rsidRPr="00916399">
        <w:rPr>
          <w:rFonts w:ascii="Times New Roman" w:hAnsi="Times New Roman" w:cs="Times New Roman"/>
          <w:spacing w:val="-4"/>
          <w:sz w:val="24"/>
          <w:szCs w:val="24"/>
        </w:rPr>
        <w:t xml:space="preserve"> </w:t>
      </w:r>
      <w:r w:rsidRPr="00916399">
        <w:rPr>
          <w:rFonts w:ascii="Times New Roman" w:hAnsi="Times New Roman" w:cs="Times New Roman"/>
          <w:sz w:val="24"/>
          <w:szCs w:val="24"/>
        </w:rPr>
        <w:t>средства</w:t>
      </w:r>
      <w:r w:rsidRPr="00916399">
        <w:rPr>
          <w:rFonts w:ascii="Times New Roman" w:hAnsi="Times New Roman" w:cs="Times New Roman"/>
          <w:spacing w:val="-4"/>
          <w:sz w:val="24"/>
          <w:szCs w:val="24"/>
        </w:rPr>
        <w:t xml:space="preserve"> </w:t>
      </w:r>
      <w:r w:rsidRPr="00916399">
        <w:rPr>
          <w:rFonts w:ascii="Times New Roman" w:hAnsi="Times New Roman" w:cs="Times New Roman"/>
          <w:sz w:val="24"/>
          <w:szCs w:val="24"/>
        </w:rPr>
        <w:t>выразительности</w:t>
      </w:r>
      <w:r w:rsidRPr="00916399">
        <w:rPr>
          <w:rFonts w:ascii="Times New Roman" w:hAnsi="Times New Roman" w:cs="Times New Roman"/>
          <w:spacing w:val="-2"/>
          <w:sz w:val="24"/>
          <w:szCs w:val="24"/>
        </w:rPr>
        <w:t xml:space="preserve"> </w:t>
      </w:r>
      <w:r w:rsidRPr="00916399">
        <w:rPr>
          <w:rFonts w:ascii="Times New Roman" w:hAnsi="Times New Roman" w:cs="Times New Roman"/>
          <w:sz w:val="24"/>
          <w:szCs w:val="24"/>
        </w:rPr>
        <w:t>в</w:t>
      </w:r>
      <w:r w:rsidRPr="00916399">
        <w:rPr>
          <w:rFonts w:ascii="Times New Roman" w:hAnsi="Times New Roman" w:cs="Times New Roman"/>
          <w:spacing w:val="-4"/>
          <w:sz w:val="24"/>
          <w:szCs w:val="24"/>
        </w:rPr>
        <w:t xml:space="preserve"> </w:t>
      </w:r>
      <w:r w:rsidRPr="00916399">
        <w:rPr>
          <w:rFonts w:ascii="Times New Roman" w:hAnsi="Times New Roman" w:cs="Times New Roman"/>
          <w:sz w:val="24"/>
          <w:szCs w:val="24"/>
        </w:rPr>
        <w:t>произведениях</w:t>
      </w:r>
      <w:r w:rsidRPr="00916399">
        <w:rPr>
          <w:rFonts w:ascii="Times New Roman" w:hAnsi="Times New Roman" w:cs="Times New Roman"/>
          <w:spacing w:val="-3"/>
          <w:sz w:val="24"/>
          <w:szCs w:val="24"/>
        </w:rPr>
        <w:t xml:space="preserve"> </w:t>
      </w:r>
      <w:r w:rsidRPr="00916399">
        <w:rPr>
          <w:rFonts w:ascii="Times New Roman" w:hAnsi="Times New Roman" w:cs="Times New Roman"/>
          <w:sz w:val="24"/>
          <w:szCs w:val="24"/>
        </w:rPr>
        <w:t>искусства</w:t>
      </w:r>
    </w:p>
    <w:p w:rsidR="00916399" w:rsidRPr="00916399" w:rsidRDefault="00916399" w:rsidP="00F821BE">
      <w:pPr>
        <w:pStyle w:val="aa"/>
        <w:widowControl w:val="0"/>
        <w:numPr>
          <w:ilvl w:val="1"/>
          <w:numId w:val="253"/>
        </w:numPr>
        <w:tabs>
          <w:tab w:val="left" w:pos="828"/>
        </w:tabs>
        <w:autoSpaceDE w:val="0"/>
        <w:autoSpaceDN w:val="0"/>
        <w:spacing w:before="2" w:after="0" w:line="240" w:lineRule="auto"/>
        <w:ind w:right="168"/>
        <w:contextualSpacing w:val="0"/>
        <w:rPr>
          <w:rFonts w:ascii="Times New Roman" w:hAnsi="Times New Roman" w:cs="Times New Roman"/>
          <w:sz w:val="24"/>
          <w:szCs w:val="24"/>
        </w:rPr>
      </w:pPr>
      <w:r w:rsidRPr="00916399">
        <w:rPr>
          <w:rFonts w:ascii="Times New Roman" w:hAnsi="Times New Roman" w:cs="Times New Roman"/>
          <w:sz w:val="24"/>
          <w:szCs w:val="24"/>
        </w:rPr>
        <w:t>Воспитывать эмоциональный отклик на отраженные в произведениях искусства</w:t>
      </w:r>
      <w:r w:rsidRPr="00916399">
        <w:rPr>
          <w:rFonts w:ascii="Times New Roman" w:hAnsi="Times New Roman" w:cs="Times New Roman"/>
          <w:spacing w:val="-67"/>
          <w:sz w:val="24"/>
          <w:szCs w:val="24"/>
        </w:rPr>
        <w:t xml:space="preserve"> </w:t>
      </w:r>
      <w:r w:rsidRPr="00916399">
        <w:rPr>
          <w:rFonts w:ascii="Times New Roman" w:hAnsi="Times New Roman" w:cs="Times New Roman"/>
          <w:sz w:val="24"/>
          <w:szCs w:val="24"/>
        </w:rPr>
        <w:t>поступки,</w:t>
      </w:r>
      <w:r w:rsidRPr="00916399">
        <w:rPr>
          <w:rFonts w:ascii="Times New Roman" w:hAnsi="Times New Roman" w:cs="Times New Roman"/>
          <w:spacing w:val="-3"/>
          <w:sz w:val="24"/>
          <w:szCs w:val="24"/>
        </w:rPr>
        <w:t xml:space="preserve"> </w:t>
      </w:r>
      <w:r w:rsidRPr="00916399">
        <w:rPr>
          <w:rFonts w:ascii="Times New Roman" w:hAnsi="Times New Roman" w:cs="Times New Roman"/>
          <w:sz w:val="24"/>
          <w:szCs w:val="24"/>
        </w:rPr>
        <w:t>события,</w:t>
      </w:r>
      <w:r w:rsidRPr="00916399">
        <w:rPr>
          <w:rFonts w:ascii="Times New Roman" w:hAnsi="Times New Roman" w:cs="Times New Roman"/>
          <w:spacing w:val="-4"/>
          <w:sz w:val="24"/>
          <w:szCs w:val="24"/>
        </w:rPr>
        <w:t xml:space="preserve"> </w:t>
      </w:r>
      <w:r w:rsidRPr="00916399">
        <w:rPr>
          <w:rFonts w:ascii="Times New Roman" w:hAnsi="Times New Roman" w:cs="Times New Roman"/>
          <w:sz w:val="24"/>
          <w:szCs w:val="24"/>
        </w:rPr>
        <w:t>соотносить</w:t>
      </w:r>
      <w:r w:rsidRPr="00916399">
        <w:rPr>
          <w:rFonts w:ascii="Times New Roman" w:hAnsi="Times New Roman" w:cs="Times New Roman"/>
          <w:spacing w:val="-2"/>
          <w:sz w:val="24"/>
          <w:szCs w:val="24"/>
        </w:rPr>
        <w:t xml:space="preserve"> </w:t>
      </w:r>
      <w:r w:rsidRPr="00916399">
        <w:rPr>
          <w:rFonts w:ascii="Times New Roman" w:hAnsi="Times New Roman" w:cs="Times New Roman"/>
          <w:sz w:val="24"/>
          <w:szCs w:val="24"/>
        </w:rPr>
        <w:t>со</w:t>
      </w:r>
      <w:r w:rsidRPr="00916399">
        <w:rPr>
          <w:rFonts w:ascii="Times New Roman" w:hAnsi="Times New Roman" w:cs="Times New Roman"/>
          <w:spacing w:val="-1"/>
          <w:sz w:val="24"/>
          <w:szCs w:val="24"/>
        </w:rPr>
        <w:t xml:space="preserve"> </w:t>
      </w:r>
      <w:r w:rsidRPr="00916399">
        <w:rPr>
          <w:rFonts w:ascii="Times New Roman" w:hAnsi="Times New Roman" w:cs="Times New Roman"/>
          <w:sz w:val="24"/>
          <w:szCs w:val="24"/>
        </w:rPr>
        <w:t>своими</w:t>
      </w:r>
      <w:r w:rsidRPr="00916399">
        <w:rPr>
          <w:rFonts w:ascii="Times New Roman" w:hAnsi="Times New Roman" w:cs="Times New Roman"/>
          <w:spacing w:val="-1"/>
          <w:sz w:val="24"/>
          <w:szCs w:val="24"/>
        </w:rPr>
        <w:t xml:space="preserve"> </w:t>
      </w:r>
      <w:r w:rsidRPr="00916399">
        <w:rPr>
          <w:rFonts w:ascii="Times New Roman" w:hAnsi="Times New Roman" w:cs="Times New Roman"/>
          <w:sz w:val="24"/>
          <w:szCs w:val="24"/>
        </w:rPr>
        <w:t>представлениями</w:t>
      </w:r>
      <w:r w:rsidRPr="00916399">
        <w:rPr>
          <w:rFonts w:ascii="Times New Roman" w:hAnsi="Times New Roman" w:cs="Times New Roman"/>
          <w:spacing w:val="-1"/>
          <w:sz w:val="24"/>
          <w:szCs w:val="24"/>
        </w:rPr>
        <w:t xml:space="preserve"> </w:t>
      </w:r>
      <w:r w:rsidRPr="00916399">
        <w:rPr>
          <w:rFonts w:ascii="Times New Roman" w:hAnsi="Times New Roman" w:cs="Times New Roman"/>
          <w:sz w:val="24"/>
          <w:szCs w:val="24"/>
        </w:rPr>
        <w:t>о</w:t>
      </w:r>
      <w:r w:rsidRPr="00916399">
        <w:rPr>
          <w:rFonts w:ascii="Times New Roman" w:hAnsi="Times New Roman" w:cs="Times New Roman"/>
          <w:spacing w:val="-1"/>
          <w:sz w:val="24"/>
          <w:szCs w:val="24"/>
        </w:rPr>
        <w:t xml:space="preserve"> </w:t>
      </w:r>
      <w:r w:rsidRPr="00916399">
        <w:rPr>
          <w:rFonts w:ascii="Times New Roman" w:hAnsi="Times New Roman" w:cs="Times New Roman"/>
          <w:sz w:val="24"/>
          <w:szCs w:val="24"/>
        </w:rPr>
        <w:t>красивом,</w:t>
      </w:r>
    </w:p>
    <w:p w:rsidR="00916399" w:rsidRPr="00916399" w:rsidRDefault="00916399" w:rsidP="00916399">
      <w:pPr>
        <w:pStyle w:val="af8"/>
        <w:spacing w:line="321" w:lineRule="exact"/>
        <w:ind w:left="839"/>
        <w:rPr>
          <w:rFonts w:ascii="Times New Roman" w:hAnsi="Times New Roman" w:cs="Times New Roman"/>
          <w:sz w:val="24"/>
          <w:szCs w:val="24"/>
        </w:rPr>
      </w:pPr>
      <w:r w:rsidRPr="00916399">
        <w:rPr>
          <w:rFonts w:ascii="Times New Roman" w:hAnsi="Times New Roman" w:cs="Times New Roman"/>
          <w:sz w:val="24"/>
          <w:szCs w:val="24"/>
        </w:rPr>
        <w:t>радостном,</w:t>
      </w:r>
      <w:r w:rsidRPr="00916399">
        <w:rPr>
          <w:rFonts w:ascii="Times New Roman" w:hAnsi="Times New Roman" w:cs="Times New Roman"/>
          <w:spacing w:val="-5"/>
          <w:sz w:val="24"/>
          <w:szCs w:val="24"/>
        </w:rPr>
        <w:t xml:space="preserve"> </w:t>
      </w:r>
      <w:r w:rsidRPr="00916399">
        <w:rPr>
          <w:rFonts w:ascii="Times New Roman" w:hAnsi="Times New Roman" w:cs="Times New Roman"/>
          <w:sz w:val="24"/>
          <w:szCs w:val="24"/>
        </w:rPr>
        <w:t>печальном</w:t>
      </w:r>
      <w:r w:rsidRPr="00916399">
        <w:rPr>
          <w:rFonts w:ascii="Times New Roman" w:hAnsi="Times New Roman" w:cs="Times New Roman"/>
          <w:spacing w:val="-2"/>
          <w:sz w:val="24"/>
          <w:szCs w:val="24"/>
        </w:rPr>
        <w:t xml:space="preserve"> </w:t>
      </w:r>
      <w:r w:rsidRPr="00916399">
        <w:rPr>
          <w:rFonts w:ascii="Times New Roman" w:hAnsi="Times New Roman" w:cs="Times New Roman"/>
          <w:sz w:val="24"/>
          <w:szCs w:val="24"/>
        </w:rPr>
        <w:t>и</w:t>
      </w:r>
      <w:r w:rsidRPr="00916399">
        <w:rPr>
          <w:rFonts w:ascii="Times New Roman" w:hAnsi="Times New Roman" w:cs="Times New Roman"/>
          <w:spacing w:val="-2"/>
          <w:sz w:val="24"/>
          <w:szCs w:val="24"/>
        </w:rPr>
        <w:t xml:space="preserve"> </w:t>
      </w:r>
      <w:r w:rsidRPr="00916399">
        <w:rPr>
          <w:rFonts w:ascii="Times New Roman" w:hAnsi="Times New Roman" w:cs="Times New Roman"/>
          <w:sz w:val="24"/>
          <w:szCs w:val="24"/>
        </w:rPr>
        <w:t>т.д.</w:t>
      </w:r>
    </w:p>
    <w:p w:rsidR="00916399" w:rsidRPr="00916399" w:rsidRDefault="00916399" w:rsidP="00F821BE">
      <w:pPr>
        <w:pStyle w:val="aa"/>
        <w:widowControl w:val="0"/>
        <w:numPr>
          <w:ilvl w:val="1"/>
          <w:numId w:val="253"/>
        </w:numPr>
        <w:tabs>
          <w:tab w:val="left" w:pos="828"/>
        </w:tabs>
        <w:autoSpaceDE w:val="0"/>
        <w:autoSpaceDN w:val="0"/>
        <w:spacing w:after="0" w:line="322" w:lineRule="exact"/>
        <w:ind w:left="827" w:hanging="349"/>
        <w:contextualSpacing w:val="0"/>
        <w:rPr>
          <w:rFonts w:ascii="Times New Roman" w:hAnsi="Times New Roman" w:cs="Times New Roman"/>
          <w:sz w:val="24"/>
          <w:szCs w:val="24"/>
        </w:rPr>
      </w:pPr>
      <w:r w:rsidRPr="00916399">
        <w:rPr>
          <w:rFonts w:ascii="Times New Roman" w:hAnsi="Times New Roman" w:cs="Times New Roman"/>
          <w:sz w:val="24"/>
          <w:szCs w:val="24"/>
        </w:rPr>
        <w:t>Развивать</w:t>
      </w:r>
      <w:r w:rsidRPr="00916399">
        <w:rPr>
          <w:rFonts w:ascii="Times New Roman" w:hAnsi="Times New Roman" w:cs="Times New Roman"/>
          <w:spacing w:val="-6"/>
          <w:sz w:val="24"/>
          <w:szCs w:val="24"/>
        </w:rPr>
        <w:t xml:space="preserve"> </w:t>
      </w:r>
      <w:r w:rsidRPr="00916399">
        <w:rPr>
          <w:rFonts w:ascii="Times New Roman" w:hAnsi="Times New Roman" w:cs="Times New Roman"/>
          <w:sz w:val="24"/>
          <w:szCs w:val="24"/>
        </w:rPr>
        <w:t>представления</w:t>
      </w:r>
      <w:r w:rsidRPr="00916399">
        <w:rPr>
          <w:rFonts w:ascii="Times New Roman" w:hAnsi="Times New Roman" w:cs="Times New Roman"/>
          <w:spacing w:val="-3"/>
          <w:sz w:val="24"/>
          <w:szCs w:val="24"/>
        </w:rPr>
        <w:t xml:space="preserve"> </w:t>
      </w:r>
      <w:r w:rsidRPr="00916399">
        <w:rPr>
          <w:rFonts w:ascii="Times New Roman" w:hAnsi="Times New Roman" w:cs="Times New Roman"/>
          <w:sz w:val="24"/>
          <w:szCs w:val="24"/>
        </w:rPr>
        <w:t>детей</w:t>
      </w:r>
      <w:r w:rsidRPr="00916399">
        <w:rPr>
          <w:rFonts w:ascii="Times New Roman" w:hAnsi="Times New Roman" w:cs="Times New Roman"/>
          <w:spacing w:val="-6"/>
          <w:sz w:val="24"/>
          <w:szCs w:val="24"/>
        </w:rPr>
        <w:t xml:space="preserve"> </w:t>
      </w:r>
      <w:r w:rsidRPr="00916399">
        <w:rPr>
          <w:rFonts w:ascii="Times New Roman" w:hAnsi="Times New Roman" w:cs="Times New Roman"/>
          <w:sz w:val="24"/>
          <w:szCs w:val="24"/>
        </w:rPr>
        <w:t>об</w:t>
      </w:r>
      <w:r w:rsidRPr="00916399">
        <w:rPr>
          <w:rFonts w:ascii="Times New Roman" w:hAnsi="Times New Roman" w:cs="Times New Roman"/>
          <w:spacing w:val="-2"/>
          <w:sz w:val="24"/>
          <w:szCs w:val="24"/>
        </w:rPr>
        <w:t xml:space="preserve"> </w:t>
      </w:r>
      <w:r w:rsidRPr="00916399">
        <w:rPr>
          <w:rFonts w:ascii="Times New Roman" w:hAnsi="Times New Roman" w:cs="Times New Roman"/>
          <w:sz w:val="24"/>
          <w:szCs w:val="24"/>
        </w:rPr>
        <w:t>архитектуре</w:t>
      </w:r>
    </w:p>
    <w:p w:rsidR="00916399" w:rsidRPr="00916399" w:rsidRDefault="00916399" w:rsidP="00F821BE">
      <w:pPr>
        <w:pStyle w:val="aa"/>
        <w:widowControl w:val="0"/>
        <w:numPr>
          <w:ilvl w:val="1"/>
          <w:numId w:val="253"/>
        </w:numPr>
        <w:tabs>
          <w:tab w:val="left" w:pos="828"/>
        </w:tabs>
        <w:autoSpaceDE w:val="0"/>
        <w:autoSpaceDN w:val="0"/>
        <w:spacing w:after="0" w:line="322" w:lineRule="exact"/>
        <w:ind w:left="827" w:hanging="349"/>
        <w:contextualSpacing w:val="0"/>
        <w:rPr>
          <w:rFonts w:ascii="Times New Roman" w:hAnsi="Times New Roman" w:cs="Times New Roman"/>
          <w:sz w:val="24"/>
          <w:szCs w:val="24"/>
        </w:rPr>
      </w:pPr>
      <w:r w:rsidRPr="00916399">
        <w:rPr>
          <w:rFonts w:ascii="Times New Roman" w:hAnsi="Times New Roman" w:cs="Times New Roman"/>
          <w:sz w:val="24"/>
          <w:szCs w:val="24"/>
        </w:rPr>
        <w:t>Формировать</w:t>
      </w:r>
      <w:r w:rsidRPr="00916399">
        <w:rPr>
          <w:rFonts w:ascii="Times New Roman" w:hAnsi="Times New Roman" w:cs="Times New Roman"/>
          <w:spacing w:val="-5"/>
          <w:sz w:val="24"/>
          <w:szCs w:val="24"/>
        </w:rPr>
        <w:t xml:space="preserve"> </w:t>
      </w:r>
      <w:r w:rsidRPr="00916399">
        <w:rPr>
          <w:rFonts w:ascii="Times New Roman" w:hAnsi="Times New Roman" w:cs="Times New Roman"/>
          <w:sz w:val="24"/>
          <w:szCs w:val="24"/>
        </w:rPr>
        <w:t>чувство</w:t>
      </w:r>
      <w:r w:rsidRPr="00916399">
        <w:rPr>
          <w:rFonts w:ascii="Times New Roman" w:hAnsi="Times New Roman" w:cs="Times New Roman"/>
          <w:spacing w:val="-1"/>
          <w:sz w:val="24"/>
          <w:szCs w:val="24"/>
        </w:rPr>
        <w:t xml:space="preserve"> </w:t>
      </w:r>
      <w:r w:rsidRPr="00916399">
        <w:rPr>
          <w:rFonts w:ascii="Times New Roman" w:hAnsi="Times New Roman" w:cs="Times New Roman"/>
          <w:sz w:val="24"/>
          <w:szCs w:val="24"/>
        </w:rPr>
        <w:t>цвета,</w:t>
      </w:r>
      <w:r w:rsidRPr="00916399">
        <w:rPr>
          <w:rFonts w:ascii="Times New Roman" w:hAnsi="Times New Roman" w:cs="Times New Roman"/>
          <w:spacing w:val="-4"/>
          <w:sz w:val="24"/>
          <w:szCs w:val="24"/>
        </w:rPr>
        <w:t xml:space="preserve"> </w:t>
      </w:r>
      <w:r w:rsidRPr="00916399">
        <w:rPr>
          <w:rFonts w:ascii="Times New Roman" w:hAnsi="Times New Roman" w:cs="Times New Roman"/>
          <w:sz w:val="24"/>
          <w:szCs w:val="24"/>
        </w:rPr>
        <w:t>его</w:t>
      </w:r>
      <w:r w:rsidRPr="00916399">
        <w:rPr>
          <w:rFonts w:ascii="Times New Roman" w:hAnsi="Times New Roman" w:cs="Times New Roman"/>
          <w:spacing w:val="-2"/>
          <w:sz w:val="24"/>
          <w:szCs w:val="24"/>
        </w:rPr>
        <w:t xml:space="preserve"> </w:t>
      </w:r>
      <w:r w:rsidRPr="00916399">
        <w:rPr>
          <w:rFonts w:ascii="Times New Roman" w:hAnsi="Times New Roman" w:cs="Times New Roman"/>
          <w:sz w:val="24"/>
          <w:szCs w:val="24"/>
        </w:rPr>
        <w:t>гармонии,</w:t>
      </w:r>
      <w:r w:rsidRPr="00916399">
        <w:rPr>
          <w:rFonts w:ascii="Times New Roman" w:hAnsi="Times New Roman" w:cs="Times New Roman"/>
          <w:spacing w:val="-3"/>
          <w:sz w:val="24"/>
          <w:szCs w:val="24"/>
        </w:rPr>
        <w:t xml:space="preserve"> </w:t>
      </w:r>
      <w:r w:rsidRPr="00916399">
        <w:rPr>
          <w:rFonts w:ascii="Times New Roman" w:hAnsi="Times New Roman" w:cs="Times New Roman"/>
          <w:sz w:val="24"/>
          <w:szCs w:val="24"/>
        </w:rPr>
        <w:t>симметрии,</w:t>
      </w:r>
      <w:r w:rsidRPr="00916399">
        <w:rPr>
          <w:rFonts w:ascii="Times New Roman" w:hAnsi="Times New Roman" w:cs="Times New Roman"/>
          <w:spacing w:val="-4"/>
          <w:sz w:val="24"/>
          <w:szCs w:val="24"/>
        </w:rPr>
        <w:t xml:space="preserve"> </w:t>
      </w:r>
      <w:r w:rsidRPr="00916399">
        <w:rPr>
          <w:rFonts w:ascii="Times New Roman" w:hAnsi="Times New Roman" w:cs="Times New Roman"/>
          <w:sz w:val="24"/>
          <w:szCs w:val="24"/>
        </w:rPr>
        <w:t>формы,</w:t>
      </w:r>
      <w:r w:rsidRPr="00916399">
        <w:rPr>
          <w:rFonts w:ascii="Times New Roman" w:hAnsi="Times New Roman" w:cs="Times New Roman"/>
          <w:spacing w:val="-3"/>
          <w:sz w:val="24"/>
          <w:szCs w:val="24"/>
        </w:rPr>
        <w:t xml:space="preserve"> </w:t>
      </w:r>
      <w:r w:rsidRPr="00916399">
        <w:rPr>
          <w:rFonts w:ascii="Times New Roman" w:hAnsi="Times New Roman" w:cs="Times New Roman"/>
          <w:sz w:val="24"/>
          <w:szCs w:val="24"/>
        </w:rPr>
        <w:t>ритма</w:t>
      </w:r>
    </w:p>
    <w:p w:rsidR="00916399" w:rsidRPr="00916399" w:rsidRDefault="00916399" w:rsidP="00F821BE">
      <w:pPr>
        <w:pStyle w:val="aa"/>
        <w:widowControl w:val="0"/>
        <w:numPr>
          <w:ilvl w:val="1"/>
          <w:numId w:val="253"/>
        </w:numPr>
        <w:tabs>
          <w:tab w:val="left" w:pos="828"/>
        </w:tabs>
        <w:autoSpaceDE w:val="0"/>
        <w:autoSpaceDN w:val="0"/>
        <w:spacing w:after="0" w:line="240" w:lineRule="auto"/>
        <w:ind w:right="628"/>
        <w:contextualSpacing w:val="0"/>
        <w:rPr>
          <w:rFonts w:ascii="Times New Roman" w:hAnsi="Times New Roman" w:cs="Times New Roman"/>
          <w:sz w:val="24"/>
          <w:szCs w:val="24"/>
        </w:rPr>
      </w:pPr>
      <w:r w:rsidRPr="00916399">
        <w:rPr>
          <w:rFonts w:ascii="Times New Roman" w:hAnsi="Times New Roman" w:cs="Times New Roman"/>
          <w:sz w:val="24"/>
          <w:szCs w:val="24"/>
        </w:rPr>
        <w:t>Знакомить с произведениями искусства, знать, для чего создаются красивые</w:t>
      </w:r>
      <w:r w:rsidRPr="00916399">
        <w:rPr>
          <w:rFonts w:ascii="Times New Roman" w:hAnsi="Times New Roman" w:cs="Times New Roman"/>
          <w:spacing w:val="-67"/>
          <w:sz w:val="24"/>
          <w:szCs w:val="24"/>
        </w:rPr>
        <w:t xml:space="preserve"> </w:t>
      </w:r>
      <w:r w:rsidRPr="00916399">
        <w:rPr>
          <w:rFonts w:ascii="Times New Roman" w:hAnsi="Times New Roman" w:cs="Times New Roman"/>
          <w:sz w:val="24"/>
          <w:szCs w:val="24"/>
        </w:rPr>
        <w:t>вещи</w:t>
      </w:r>
    </w:p>
    <w:p w:rsidR="00916399" w:rsidRPr="00916399" w:rsidRDefault="00916399" w:rsidP="00F821BE">
      <w:pPr>
        <w:pStyle w:val="aa"/>
        <w:widowControl w:val="0"/>
        <w:numPr>
          <w:ilvl w:val="1"/>
          <w:numId w:val="253"/>
        </w:numPr>
        <w:tabs>
          <w:tab w:val="left" w:pos="828"/>
        </w:tabs>
        <w:autoSpaceDE w:val="0"/>
        <w:autoSpaceDN w:val="0"/>
        <w:spacing w:after="0" w:line="240" w:lineRule="auto"/>
        <w:ind w:left="827" w:hanging="349"/>
        <w:contextualSpacing w:val="0"/>
        <w:rPr>
          <w:rFonts w:ascii="Times New Roman" w:hAnsi="Times New Roman" w:cs="Times New Roman"/>
          <w:sz w:val="24"/>
          <w:szCs w:val="24"/>
        </w:rPr>
      </w:pPr>
      <w:r w:rsidRPr="00916399">
        <w:rPr>
          <w:rFonts w:ascii="Times New Roman" w:hAnsi="Times New Roman" w:cs="Times New Roman"/>
          <w:sz w:val="24"/>
          <w:szCs w:val="24"/>
        </w:rPr>
        <w:t>Содействовать</w:t>
      </w:r>
      <w:r w:rsidRPr="00916399">
        <w:rPr>
          <w:rFonts w:ascii="Times New Roman" w:hAnsi="Times New Roman" w:cs="Times New Roman"/>
          <w:spacing w:val="-6"/>
          <w:sz w:val="24"/>
          <w:szCs w:val="24"/>
        </w:rPr>
        <w:t xml:space="preserve"> </w:t>
      </w:r>
      <w:r w:rsidRPr="00916399">
        <w:rPr>
          <w:rFonts w:ascii="Times New Roman" w:hAnsi="Times New Roman" w:cs="Times New Roman"/>
          <w:sz w:val="24"/>
          <w:szCs w:val="24"/>
        </w:rPr>
        <w:t>эмоциональному</w:t>
      </w:r>
      <w:r w:rsidRPr="00916399">
        <w:rPr>
          <w:rFonts w:ascii="Times New Roman" w:hAnsi="Times New Roman" w:cs="Times New Roman"/>
          <w:spacing w:val="-8"/>
          <w:sz w:val="24"/>
          <w:szCs w:val="24"/>
        </w:rPr>
        <w:t xml:space="preserve"> </w:t>
      </w:r>
      <w:r w:rsidRPr="00916399">
        <w:rPr>
          <w:rFonts w:ascii="Times New Roman" w:hAnsi="Times New Roman" w:cs="Times New Roman"/>
          <w:sz w:val="24"/>
          <w:szCs w:val="24"/>
        </w:rPr>
        <w:t>общению</w:t>
      </w:r>
    </w:p>
    <w:p w:rsidR="00916399" w:rsidRPr="00916399" w:rsidRDefault="00916399" w:rsidP="00916399">
      <w:pPr>
        <w:pStyle w:val="af8"/>
        <w:spacing w:before="1"/>
        <w:rPr>
          <w:rFonts w:ascii="Times New Roman" w:hAnsi="Times New Roman" w:cs="Times New Roman"/>
          <w:sz w:val="24"/>
          <w:szCs w:val="24"/>
        </w:rPr>
      </w:pPr>
    </w:p>
    <w:p w:rsidR="00916399" w:rsidRPr="00E33F1A" w:rsidRDefault="00916399" w:rsidP="00F821BE">
      <w:pPr>
        <w:pStyle w:val="aa"/>
        <w:widowControl w:val="0"/>
        <w:numPr>
          <w:ilvl w:val="0"/>
          <w:numId w:val="252"/>
        </w:numPr>
        <w:tabs>
          <w:tab w:val="left" w:pos="828"/>
        </w:tabs>
        <w:autoSpaceDE w:val="0"/>
        <w:autoSpaceDN w:val="0"/>
        <w:spacing w:after="0" w:line="240" w:lineRule="auto"/>
        <w:contextualSpacing w:val="0"/>
        <w:rPr>
          <w:rFonts w:ascii="Times New Roman" w:hAnsi="Times New Roman" w:cs="Times New Roman"/>
          <w:sz w:val="24"/>
          <w:szCs w:val="24"/>
        </w:rPr>
      </w:pPr>
      <w:r w:rsidRPr="00916399">
        <w:rPr>
          <w:rFonts w:ascii="Times New Roman" w:hAnsi="Times New Roman" w:cs="Times New Roman"/>
          <w:sz w:val="24"/>
          <w:szCs w:val="24"/>
        </w:rPr>
        <w:t>Художественно-изобразительная</w:t>
      </w:r>
      <w:r w:rsidRPr="00916399">
        <w:rPr>
          <w:rFonts w:ascii="Times New Roman" w:hAnsi="Times New Roman" w:cs="Times New Roman"/>
          <w:spacing w:val="62"/>
          <w:sz w:val="24"/>
          <w:szCs w:val="24"/>
        </w:rPr>
        <w:t xml:space="preserve"> </w:t>
      </w:r>
      <w:r w:rsidRPr="00916399">
        <w:rPr>
          <w:rFonts w:ascii="Times New Roman" w:hAnsi="Times New Roman" w:cs="Times New Roman"/>
          <w:sz w:val="24"/>
          <w:szCs w:val="24"/>
        </w:rPr>
        <w:t>деятельность</w:t>
      </w:r>
    </w:p>
    <w:p w:rsidR="00916399" w:rsidRPr="00916399" w:rsidRDefault="00916399" w:rsidP="00F821BE">
      <w:pPr>
        <w:pStyle w:val="aa"/>
        <w:widowControl w:val="0"/>
        <w:numPr>
          <w:ilvl w:val="1"/>
          <w:numId w:val="253"/>
        </w:numPr>
        <w:tabs>
          <w:tab w:val="left" w:pos="828"/>
        </w:tabs>
        <w:autoSpaceDE w:val="0"/>
        <w:autoSpaceDN w:val="0"/>
        <w:spacing w:after="0" w:line="240" w:lineRule="auto"/>
        <w:ind w:right="1301"/>
        <w:contextualSpacing w:val="0"/>
        <w:rPr>
          <w:rFonts w:ascii="Times New Roman" w:hAnsi="Times New Roman" w:cs="Times New Roman"/>
          <w:sz w:val="24"/>
          <w:szCs w:val="24"/>
        </w:rPr>
      </w:pPr>
      <w:r w:rsidRPr="00916399">
        <w:rPr>
          <w:rFonts w:ascii="Times New Roman" w:hAnsi="Times New Roman" w:cs="Times New Roman"/>
          <w:sz w:val="24"/>
          <w:szCs w:val="24"/>
        </w:rPr>
        <w:t>Развивать устойчивый интерес детей к разным видам изобразительной</w:t>
      </w:r>
      <w:r w:rsidRPr="00916399">
        <w:rPr>
          <w:rFonts w:ascii="Times New Roman" w:hAnsi="Times New Roman" w:cs="Times New Roman"/>
          <w:spacing w:val="-67"/>
          <w:sz w:val="24"/>
          <w:szCs w:val="24"/>
        </w:rPr>
        <w:t xml:space="preserve"> </w:t>
      </w:r>
      <w:r w:rsidRPr="00916399">
        <w:rPr>
          <w:rFonts w:ascii="Times New Roman" w:hAnsi="Times New Roman" w:cs="Times New Roman"/>
          <w:sz w:val="24"/>
          <w:szCs w:val="24"/>
        </w:rPr>
        <w:t>деятельности</w:t>
      </w:r>
    </w:p>
    <w:p w:rsidR="00916399" w:rsidRPr="00916399" w:rsidRDefault="00916399" w:rsidP="00F821BE">
      <w:pPr>
        <w:pStyle w:val="aa"/>
        <w:widowControl w:val="0"/>
        <w:numPr>
          <w:ilvl w:val="1"/>
          <w:numId w:val="253"/>
        </w:numPr>
        <w:tabs>
          <w:tab w:val="left" w:pos="828"/>
        </w:tabs>
        <w:autoSpaceDE w:val="0"/>
        <w:autoSpaceDN w:val="0"/>
        <w:spacing w:before="2" w:after="0" w:line="322" w:lineRule="exact"/>
        <w:ind w:left="827" w:hanging="349"/>
        <w:contextualSpacing w:val="0"/>
        <w:rPr>
          <w:rFonts w:ascii="Times New Roman" w:hAnsi="Times New Roman" w:cs="Times New Roman"/>
          <w:sz w:val="24"/>
          <w:szCs w:val="24"/>
        </w:rPr>
      </w:pPr>
      <w:r w:rsidRPr="00916399">
        <w:rPr>
          <w:rFonts w:ascii="Times New Roman" w:hAnsi="Times New Roman" w:cs="Times New Roman"/>
          <w:sz w:val="24"/>
          <w:szCs w:val="24"/>
        </w:rPr>
        <w:t>Развивать</w:t>
      </w:r>
      <w:r w:rsidRPr="00916399">
        <w:rPr>
          <w:rFonts w:ascii="Times New Roman" w:hAnsi="Times New Roman" w:cs="Times New Roman"/>
          <w:spacing w:val="-7"/>
          <w:sz w:val="24"/>
          <w:szCs w:val="24"/>
        </w:rPr>
        <w:t xml:space="preserve"> </w:t>
      </w:r>
      <w:r w:rsidRPr="00916399">
        <w:rPr>
          <w:rFonts w:ascii="Times New Roman" w:hAnsi="Times New Roman" w:cs="Times New Roman"/>
          <w:sz w:val="24"/>
          <w:szCs w:val="24"/>
        </w:rPr>
        <w:t>эстетические</w:t>
      </w:r>
      <w:r w:rsidRPr="00916399">
        <w:rPr>
          <w:rFonts w:ascii="Times New Roman" w:hAnsi="Times New Roman" w:cs="Times New Roman"/>
          <w:spacing w:val="-5"/>
          <w:sz w:val="24"/>
          <w:szCs w:val="24"/>
        </w:rPr>
        <w:t xml:space="preserve"> </w:t>
      </w:r>
      <w:r w:rsidRPr="00916399">
        <w:rPr>
          <w:rFonts w:ascii="Times New Roman" w:hAnsi="Times New Roman" w:cs="Times New Roman"/>
          <w:sz w:val="24"/>
          <w:szCs w:val="24"/>
        </w:rPr>
        <w:t>чувства</w:t>
      </w:r>
    </w:p>
    <w:p w:rsidR="00916399" w:rsidRPr="00916399" w:rsidRDefault="00916399" w:rsidP="00F821BE">
      <w:pPr>
        <w:pStyle w:val="aa"/>
        <w:widowControl w:val="0"/>
        <w:numPr>
          <w:ilvl w:val="1"/>
          <w:numId w:val="253"/>
        </w:numPr>
        <w:tabs>
          <w:tab w:val="left" w:pos="828"/>
        </w:tabs>
        <w:autoSpaceDE w:val="0"/>
        <w:autoSpaceDN w:val="0"/>
        <w:spacing w:after="0" w:line="322" w:lineRule="exact"/>
        <w:ind w:left="827" w:hanging="349"/>
        <w:contextualSpacing w:val="0"/>
        <w:rPr>
          <w:rFonts w:ascii="Times New Roman" w:hAnsi="Times New Roman" w:cs="Times New Roman"/>
          <w:sz w:val="24"/>
          <w:szCs w:val="24"/>
        </w:rPr>
      </w:pPr>
      <w:r w:rsidRPr="00916399">
        <w:rPr>
          <w:rFonts w:ascii="Times New Roman" w:hAnsi="Times New Roman" w:cs="Times New Roman"/>
          <w:sz w:val="24"/>
          <w:szCs w:val="24"/>
        </w:rPr>
        <w:t>Учить</w:t>
      </w:r>
      <w:r w:rsidRPr="00916399">
        <w:rPr>
          <w:rFonts w:ascii="Times New Roman" w:hAnsi="Times New Roman" w:cs="Times New Roman"/>
          <w:spacing w:val="-3"/>
          <w:sz w:val="24"/>
          <w:szCs w:val="24"/>
        </w:rPr>
        <w:t xml:space="preserve"> </w:t>
      </w:r>
      <w:r w:rsidRPr="00916399">
        <w:rPr>
          <w:rFonts w:ascii="Times New Roman" w:hAnsi="Times New Roman" w:cs="Times New Roman"/>
          <w:sz w:val="24"/>
          <w:szCs w:val="24"/>
        </w:rPr>
        <w:t>создавать</w:t>
      </w:r>
      <w:r w:rsidRPr="00916399">
        <w:rPr>
          <w:rFonts w:ascii="Times New Roman" w:hAnsi="Times New Roman" w:cs="Times New Roman"/>
          <w:spacing w:val="-3"/>
          <w:sz w:val="24"/>
          <w:szCs w:val="24"/>
        </w:rPr>
        <w:t xml:space="preserve"> </w:t>
      </w:r>
      <w:r w:rsidRPr="00916399">
        <w:rPr>
          <w:rFonts w:ascii="Times New Roman" w:hAnsi="Times New Roman" w:cs="Times New Roman"/>
          <w:sz w:val="24"/>
          <w:szCs w:val="24"/>
        </w:rPr>
        <w:t>художественный</w:t>
      </w:r>
      <w:r w:rsidRPr="00916399">
        <w:rPr>
          <w:rFonts w:ascii="Times New Roman" w:hAnsi="Times New Roman" w:cs="Times New Roman"/>
          <w:spacing w:val="-2"/>
          <w:sz w:val="24"/>
          <w:szCs w:val="24"/>
        </w:rPr>
        <w:t xml:space="preserve"> </w:t>
      </w:r>
      <w:r w:rsidRPr="00916399">
        <w:rPr>
          <w:rFonts w:ascii="Times New Roman" w:hAnsi="Times New Roman" w:cs="Times New Roman"/>
          <w:sz w:val="24"/>
          <w:szCs w:val="24"/>
        </w:rPr>
        <w:t>образ</w:t>
      </w:r>
    </w:p>
    <w:p w:rsidR="00916399" w:rsidRPr="00916399" w:rsidRDefault="00916399" w:rsidP="00F821BE">
      <w:pPr>
        <w:pStyle w:val="aa"/>
        <w:widowControl w:val="0"/>
        <w:numPr>
          <w:ilvl w:val="1"/>
          <w:numId w:val="253"/>
        </w:numPr>
        <w:tabs>
          <w:tab w:val="left" w:pos="828"/>
        </w:tabs>
        <w:autoSpaceDE w:val="0"/>
        <w:autoSpaceDN w:val="0"/>
        <w:spacing w:after="0" w:line="240" w:lineRule="auto"/>
        <w:ind w:right="994"/>
        <w:contextualSpacing w:val="0"/>
        <w:rPr>
          <w:rFonts w:ascii="Times New Roman" w:hAnsi="Times New Roman" w:cs="Times New Roman"/>
          <w:sz w:val="24"/>
          <w:szCs w:val="24"/>
        </w:rPr>
      </w:pPr>
      <w:r w:rsidRPr="00916399">
        <w:rPr>
          <w:rFonts w:ascii="Times New Roman" w:hAnsi="Times New Roman" w:cs="Times New Roman"/>
          <w:sz w:val="24"/>
          <w:szCs w:val="24"/>
        </w:rPr>
        <w:t>Учить отражать свои впечатления от окружающего мира в продуктивной</w:t>
      </w:r>
      <w:r w:rsidRPr="00916399">
        <w:rPr>
          <w:rFonts w:ascii="Times New Roman" w:hAnsi="Times New Roman" w:cs="Times New Roman"/>
          <w:spacing w:val="-67"/>
          <w:sz w:val="24"/>
          <w:szCs w:val="24"/>
        </w:rPr>
        <w:t xml:space="preserve"> </w:t>
      </w:r>
      <w:r w:rsidRPr="00916399">
        <w:rPr>
          <w:rFonts w:ascii="Times New Roman" w:hAnsi="Times New Roman" w:cs="Times New Roman"/>
          <w:sz w:val="24"/>
          <w:szCs w:val="24"/>
        </w:rPr>
        <w:t>деятельности,</w:t>
      </w:r>
      <w:r w:rsidRPr="00916399">
        <w:rPr>
          <w:rFonts w:ascii="Times New Roman" w:hAnsi="Times New Roman" w:cs="Times New Roman"/>
          <w:spacing w:val="-3"/>
          <w:sz w:val="24"/>
          <w:szCs w:val="24"/>
        </w:rPr>
        <w:t xml:space="preserve"> </w:t>
      </w:r>
      <w:r w:rsidRPr="00916399">
        <w:rPr>
          <w:rFonts w:ascii="Times New Roman" w:hAnsi="Times New Roman" w:cs="Times New Roman"/>
          <w:sz w:val="24"/>
          <w:szCs w:val="24"/>
        </w:rPr>
        <w:t>придумывать,</w:t>
      </w:r>
      <w:r w:rsidRPr="00916399">
        <w:rPr>
          <w:rFonts w:ascii="Times New Roman" w:hAnsi="Times New Roman" w:cs="Times New Roman"/>
          <w:spacing w:val="-3"/>
          <w:sz w:val="24"/>
          <w:szCs w:val="24"/>
        </w:rPr>
        <w:t xml:space="preserve"> </w:t>
      </w:r>
      <w:r w:rsidRPr="00916399">
        <w:rPr>
          <w:rFonts w:ascii="Times New Roman" w:hAnsi="Times New Roman" w:cs="Times New Roman"/>
          <w:sz w:val="24"/>
          <w:szCs w:val="24"/>
        </w:rPr>
        <w:t>фантазировать,</w:t>
      </w:r>
      <w:r w:rsidRPr="00916399">
        <w:rPr>
          <w:rFonts w:ascii="Times New Roman" w:hAnsi="Times New Roman" w:cs="Times New Roman"/>
          <w:spacing w:val="-2"/>
          <w:sz w:val="24"/>
          <w:szCs w:val="24"/>
        </w:rPr>
        <w:t xml:space="preserve"> </w:t>
      </w:r>
      <w:r w:rsidRPr="00916399">
        <w:rPr>
          <w:rFonts w:ascii="Times New Roman" w:hAnsi="Times New Roman" w:cs="Times New Roman"/>
          <w:sz w:val="24"/>
          <w:szCs w:val="24"/>
        </w:rPr>
        <w:t>экспериментировать</w:t>
      </w:r>
    </w:p>
    <w:p w:rsidR="00916399" w:rsidRPr="00916399" w:rsidRDefault="00916399" w:rsidP="00F821BE">
      <w:pPr>
        <w:pStyle w:val="aa"/>
        <w:widowControl w:val="0"/>
        <w:numPr>
          <w:ilvl w:val="1"/>
          <w:numId w:val="253"/>
        </w:numPr>
        <w:tabs>
          <w:tab w:val="left" w:pos="828"/>
        </w:tabs>
        <w:autoSpaceDE w:val="0"/>
        <w:autoSpaceDN w:val="0"/>
        <w:spacing w:after="0" w:line="240" w:lineRule="auto"/>
        <w:ind w:right="1094"/>
        <w:contextualSpacing w:val="0"/>
        <w:rPr>
          <w:rFonts w:ascii="Times New Roman" w:hAnsi="Times New Roman" w:cs="Times New Roman"/>
          <w:sz w:val="24"/>
          <w:szCs w:val="24"/>
        </w:rPr>
      </w:pPr>
      <w:r w:rsidRPr="00916399">
        <w:rPr>
          <w:rFonts w:ascii="Times New Roman" w:hAnsi="Times New Roman" w:cs="Times New Roman"/>
          <w:sz w:val="24"/>
          <w:szCs w:val="24"/>
        </w:rPr>
        <w:t>Учить изображать себя в общении с близкими, животными, растениями,</w:t>
      </w:r>
      <w:r w:rsidRPr="00916399">
        <w:rPr>
          <w:rFonts w:ascii="Times New Roman" w:hAnsi="Times New Roman" w:cs="Times New Roman"/>
          <w:spacing w:val="-67"/>
          <w:sz w:val="24"/>
          <w:szCs w:val="24"/>
        </w:rPr>
        <w:t xml:space="preserve"> </w:t>
      </w:r>
      <w:r w:rsidRPr="00916399">
        <w:rPr>
          <w:rFonts w:ascii="Times New Roman" w:hAnsi="Times New Roman" w:cs="Times New Roman"/>
          <w:sz w:val="24"/>
          <w:szCs w:val="24"/>
        </w:rPr>
        <w:t>отражать</w:t>
      </w:r>
      <w:r w:rsidRPr="00916399">
        <w:rPr>
          <w:rFonts w:ascii="Times New Roman" w:hAnsi="Times New Roman" w:cs="Times New Roman"/>
          <w:spacing w:val="-2"/>
          <w:sz w:val="24"/>
          <w:szCs w:val="24"/>
        </w:rPr>
        <w:t xml:space="preserve"> </w:t>
      </w:r>
      <w:r w:rsidRPr="00916399">
        <w:rPr>
          <w:rFonts w:ascii="Times New Roman" w:hAnsi="Times New Roman" w:cs="Times New Roman"/>
          <w:sz w:val="24"/>
          <w:szCs w:val="24"/>
        </w:rPr>
        <w:t>общественные события</w:t>
      </w:r>
    </w:p>
    <w:p w:rsidR="00916399" w:rsidRPr="00916399" w:rsidRDefault="00916399" w:rsidP="00F821BE">
      <w:pPr>
        <w:pStyle w:val="aa"/>
        <w:widowControl w:val="0"/>
        <w:numPr>
          <w:ilvl w:val="1"/>
          <w:numId w:val="253"/>
        </w:numPr>
        <w:tabs>
          <w:tab w:val="left" w:pos="828"/>
        </w:tabs>
        <w:autoSpaceDE w:val="0"/>
        <w:autoSpaceDN w:val="0"/>
        <w:spacing w:after="0" w:line="322" w:lineRule="exact"/>
        <w:ind w:left="827" w:hanging="349"/>
        <w:contextualSpacing w:val="0"/>
        <w:rPr>
          <w:rFonts w:ascii="Times New Roman" w:hAnsi="Times New Roman" w:cs="Times New Roman"/>
          <w:sz w:val="24"/>
          <w:szCs w:val="24"/>
        </w:rPr>
      </w:pPr>
      <w:r w:rsidRPr="00916399">
        <w:rPr>
          <w:rFonts w:ascii="Times New Roman" w:hAnsi="Times New Roman" w:cs="Times New Roman"/>
          <w:sz w:val="24"/>
          <w:szCs w:val="24"/>
        </w:rPr>
        <w:t>Развивать</w:t>
      </w:r>
      <w:r w:rsidRPr="00916399">
        <w:rPr>
          <w:rFonts w:ascii="Times New Roman" w:hAnsi="Times New Roman" w:cs="Times New Roman"/>
          <w:spacing w:val="-6"/>
          <w:sz w:val="24"/>
          <w:szCs w:val="24"/>
        </w:rPr>
        <w:t xml:space="preserve"> </w:t>
      </w:r>
      <w:r w:rsidRPr="00916399">
        <w:rPr>
          <w:rFonts w:ascii="Times New Roman" w:hAnsi="Times New Roman" w:cs="Times New Roman"/>
          <w:sz w:val="24"/>
          <w:szCs w:val="24"/>
        </w:rPr>
        <w:t>художественное</w:t>
      </w:r>
      <w:r w:rsidRPr="00916399">
        <w:rPr>
          <w:rFonts w:ascii="Times New Roman" w:hAnsi="Times New Roman" w:cs="Times New Roman"/>
          <w:spacing w:val="-4"/>
          <w:sz w:val="24"/>
          <w:szCs w:val="24"/>
        </w:rPr>
        <w:t xml:space="preserve"> </w:t>
      </w:r>
      <w:r w:rsidRPr="00916399">
        <w:rPr>
          <w:rFonts w:ascii="Times New Roman" w:hAnsi="Times New Roman" w:cs="Times New Roman"/>
          <w:sz w:val="24"/>
          <w:szCs w:val="24"/>
        </w:rPr>
        <w:t>творчество</w:t>
      </w:r>
      <w:r w:rsidRPr="00916399">
        <w:rPr>
          <w:rFonts w:ascii="Times New Roman" w:hAnsi="Times New Roman" w:cs="Times New Roman"/>
          <w:spacing w:val="-4"/>
          <w:sz w:val="24"/>
          <w:szCs w:val="24"/>
        </w:rPr>
        <w:t xml:space="preserve"> </w:t>
      </w:r>
      <w:r w:rsidRPr="00916399">
        <w:rPr>
          <w:rFonts w:ascii="Times New Roman" w:hAnsi="Times New Roman" w:cs="Times New Roman"/>
          <w:sz w:val="24"/>
          <w:szCs w:val="24"/>
        </w:rPr>
        <w:t>детей</w:t>
      </w:r>
    </w:p>
    <w:p w:rsidR="00916399" w:rsidRPr="00916399" w:rsidRDefault="00916399" w:rsidP="00F821BE">
      <w:pPr>
        <w:pStyle w:val="aa"/>
        <w:widowControl w:val="0"/>
        <w:numPr>
          <w:ilvl w:val="1"/>
          <w:numId w:val="253"/>
        </w:numPr>
        <w:tabs>
          <w:tab w:val="left" w:pos="828"/>
        </w:tabs>
        <w:autoSpaceDE w:val="0"/>
        <w:autoSpaceDN w:val="0"/>
        <w:spacing w:before="1" w:after="0" w:line="322" w:lineRule="exact"/>
        <w:ind w:left="827" w:hanging="349"/>
        <w:contextualSpacing w:val="0"/>
        <w:rPr>
          <w:rFonts w:ascii="Times New Roman" w:hAnsi="Times New Roman" w:cs="Times New Roman"/>
          <w:sz w:val="24"/>
          <w:szCs w:val="24"/>
        </w:rPr>
      </w:pPr>
      <w:r w:rsidRPr="00916399">
        <w:rPr>
          <w:rFonts w:ascii="Times New Roman" w:hAnsi="Times New Roman" w:cs="Times New Roman"/>
          <w:sz w:val="24"/>
          <w:szCs w:val="24"/>
        </w:rPr>
        <w:t>Учить</w:t>
      </w:r>
      <w:r w:rsidRPr="00916399">
        <w:rPr>
          <w:rFonts w:ascii="Times New Roman" w:hAnsi="Times New Roman" w:cs="Times New Roman"/>
          <w:spacing w:val="-3"/>
          <w:sz w:val="24"/>
          <w:szCs w:val="24"/>
        </w:rPr>
        <w:t xml:space="preserve"> </w:t>
      </w:r>
      <w:r w:rsidRPr="00916399">
        <w:rPr>
          <w:rFonts w:ascii="Times New Roman" w:hAnsi="Times New Roman" w:cs="Times New Roman"/>
          <w:sz w:val="24"/>
          <w:szCs w:val="24"/>
        </w:rPr>
        <w:t>передавать</w:t>
      </w:r>
      <w:r w:rsidRPr="00916399">
        <w:rPr>
          <w:rFonts w:ascii="Times New Roman" w:hAnsi="Times New Roman" w:cs="Times New Roman"/>
          <w:spacing w:val="-3"/>
          <w:sz w:val="24"/>
          <w:szCs w:val="24"/>
        </w:rPr>
        <w:t xml:space="preserve"> </w:t>
      </w:r>
      <w:r w:rsidRPr="00916399">
        <w:rPr>
          <w:rFonts w:ascii="Times New Roman" w:hAnsi="Times New Roman" w:cs="Times New Roman"/>
          <w:sz w:val="24"/>
          <w:szCs w:val="24"/>
        </w:rPr>
        <w:t>животных,</w:t>
      </w:r>
      <w:r w:rsidRPr="00916399">
        <w:rPr>
          <w:rFonts w:ascii="Times New Roman" w:hAnsi="Times New Roman" w:cs="Times New Roman"/>
          <w:spacing w:val="-2"/>
          <w:sz w:val="24"/>
          <w:szCs w:val="24"/>
        </w:rPr>
        <w:t xml:space="preserve"> </w:t>
      </w:r>
      <w:r w:rsidRPr="00916399">
        <w:rPr>
          <w:rFonts w:ascii="Times New Roman" w:hAnsi="Times New Roman" w:cs="Times New Roman"/>
          <w:sz w:val="24"/>
          <w:szCs w:val="24"/>
        </w:rPr>
        <w:t>человека</w:t>
      </w:r>
      <w:r w:rsidRPr="00916399">
        <w:rPr>
          <w:rFonts w:ascii="Times New Roman" w:hAnsi="Times New Roman" w:cs="Times New Roman"/>
          <w:spacing w:val="-2"/>
          <w:sz w:val="24"/>
          <w:szCs w:val="24"/>
        </w:rPr>
        <w:t xml:space="preserve"> </w:t>
      </w:r>
      <w:r w:rsidRPr="00916399">
        <w:rPr>
          <w:rFonts w:ascii="Times New Roman" w:hAnsi="Times New Roman" w:cs="Times New Roman"/>
          <w:sz w:val="24"/>
          <w:szCs w:val="24"/>
        </w:rPr>
        <w:t>в</w:t>
      </w:r>
      <w:r w:rsidRPr="00916399">
        <w:rPr>
          <w:rFonts w:ascii="Times New Roman" w:hAnsi="Times New Roman" w:cs="Times New Roman"/>
          <w:spacing w:val="-5"/>
          <w:sz w:val="24"/>
          <w:szCs w:val="24"/>
        </w:rPr>
        <w:t xml:space="preserve"> </w:t>
      </w:r>
      <w:r w:rsidRPr="00916399">
        <w:rPr>
          <w:rFonts w:ascii="Times New Roman" w:hAnsi="Times New Roman" w:cs="Times New Roman"/>
          <w:sz w:val="24"/>
          <w:szCs w:val="24"/>
        </w:rPr>
        <w:t>движении</w:t>
      </w:r>
    </w:p>
    <w:p w:rsidR="00853A0E" w:rsidRDefault="00916399" w:rsidP="00853A0E">
      <w:pPr>
        <w:pStyle w:val="aa"/>
        <w:widowControl w:val="0"/>
        <w:tabs>
          <w:tab w:val="left" w:pos="752"/>
        </w:tabs>
        <w:autoSpaceDE w:val="0"/>
        <w:autoSpaceDN w:val="0"/>
        <w:spacing w:before="1" w:after="0" w:line="240" w:lineRule="auto"/>
        <w:ind w:left="751"/>
        <w:contextualSpacing w:val="0"/>
        <w:rPr>
          <w:b/>
          <w:color w:val="00AF50"/>
          <w:sz w:val="28"/>
          <w:u w:val="single" w:color="00AF50"/>
        </w:rPr>
      </w:pPr>
      <w:r w:rsidRPr="00916399">
        <w:rPr>
          <w:rFonts w:ascii="Times New Roman" w:hAnsi="Times New Roman" w:cs="Times New Roman"/>
          <w:sz w:val="24"/>
          <w:szCs w:val="24"/>
        </w:rPr>
        <w:t>Учить использовать в изодеятельности разнообразные изобразительные</w:t>
      </w:r>
      <w:r w:rsidRPr="00916399">
        <w:rPr>
          <w:rFonts w:ascii="Times New Roman" w:hAnsi="Times New Roman" w:cs="Times New Roman"/>
          <w:spacing w:val="-68"/>
          <w:sz w:val="24"/>
          <w:szCs w:val="24"/>
        </w:rPr>
        <w:t xml:space="preserve"> </w:t>
      </w:r>
      <w:r w:rsidRPr="00916399">
        <w:rPr>
          <w:rFonts w:ascii="Times New Roman" w:hAnsi="Times New Roman" w:cs="Times New Roman"/>
          <w:sz w:val="24"/>
          <w:szCs w:val="24"/>
        </w:rPr>
        <w:t>материалы</w:t>
      </w:r>
      <w:r w:rsidR="00853A0E" w:rsidRPr="00853A0E">
        <w:rPr>
          <w:b/>
          <w:color w:val="00AF50"/>
          <w:sz w:val="28"/>
          <w:u w:val="single" w:color="00AF50"/>
        </w:rPr>
        <w:t xml:space="preserve"> </w:t>
      </w:r>
    </w:p>
    <w:p w:rsidR="00853A0E" w:rsidRDefault="00853A0E" w:rsidP="00853A0E">
      <w:pPr>
        <w:pStyle w:val="aa"/>
        <w:widowControl w:val="0"/>
        <w:tabs>
          <w:tab w:val="left" w:pos="752"/>
        </w:tabs>
        <w:autoSpaceDE w:val="0"/>
        <w:autoSpaceDN w:val="0"/>
        <w:spacing w:before="1" w:after="0" w:line="240" w:lineRule="auto"/>
        <w:ind w:left="751"/>
        <w:contextualSpacing w:val="0"/>
        <w:rPr>
          <w:b/>
          <w:color w:val="00AF50"/>
          <w:sz w:val="28"/>
          <w:u w:val="single" w:color="00AF50"/>
        </w:rPr>
      </w:pPr>
    </w:p>
    <w:p w:rsidR="00853A0E" w:rsidRPr="009704B7" w:rsidRDefault="00853A0E" w:rsidP="00853A0E">
      <w:pPr>
        <w:pStyle w:val="aa"/>
        <w:widowControl w:val="0"/>
        <w:tabs>
          <w:tab w:val="left" w:pos="752"/>
        </w:tabs>
        <w:autoSpaceDE w:val="0"/>
        <w:autoSpaceDN w:val="0"/>
        <w:spacing w:before="1" w:after="0" w:line="240" w:lineRule="auto"/>
        <w:ind w:left="751"/>
        <w:contextualSpacing w:val="0"/>
        <w:rPr>
          <w:rFonts w:ascii="Times New Roman" w:hAnsi="Times New Roman" w:cs="Times New Roman"/>
          <w:b/>
          <w:sz w:val="28"/>
        </w:rPr>
      </w:pPr>
      <w:r w:rsidRPr="009704B7">
        <w:rPr>
          <w:rFonts w:ascii="Times New Roman" w:hAnsi="Times New Roman" w:cs="Times New Roman"/>
          <w:b/>
          <w:sz w:val="28"/>
        </w:rPr>
        <w:t>Художественно-изобразительная</w:t>
      </w:r>
      <w:r w:rsidRPr="009704B7">
        <w:rPr>
          <w:rFonts w:ascii="Times New Roman" w:hAnsi="Times New Roman" w:cs="Times New Roman"/>
          <w:b/>
          <w:spacing w:val="57"/>
          <w:sz w:val="28"/>
        </w:rPr>
        <w:t xml:space="preserve"> </w:t>
      </w:r>
      <w:r w:rsidRPr="009704B7">
        <w:rPr>
          <w:rFonts w:ascii="Times New Roman" w:hAnsi="Times New Roman" w:cs="Times New Roman"/>
          <w:b/>
          <w:sz w:val="28"/>
        </w:rPr>
        <w:t>деятельность</w:t>
      </w:r>
    </w:p>
    <w:p w:rsidR="00853A0E" w:rsidRPr="009704B7" w:rsidRDefault="00853A0E" w:rsidP="00853A0E">
      <w:pPr>
        <w:pStyle w:val="af8"/>
        <w:spacing w:before="2"/>
        <w:rPr>
          <w:rFonts w:ascii="Times New Roman" w:hAnsi="Times New Roman" w:cs="Times New Roman"/>
          <w:b/>
          <w:sz w:val="24"/>
        </w:rPr>
      </w:pPr>
    </w:p>
    <w:p w:rsidR="00853A0E" w:rsidRPr="009704B7" w:rsidRDefault="00853A0E" w:rsidP="00853A0E">
      <w:pPr>
        <w:pStyle w:val="af8"/>
        <w:spacing w:line="360" w:lineRule="auto"/>
        <w:ind w:left="119" w:right="106"/>
        <w:rPr>
          <w:rFonts w:ascii="Times New Roman" w:hAnsi="Times New Roman" w:cs="Times New Roman"/>
          <w:sz w:val="24"/>
          <w:szCs w:val="24"/>
        </w:rPr>
      </w:pPr>
      <w:r w:rsidRPr="009704B7">
        <w:rPr>
          <w:rFonts w:ascii="Times New Roman" w:hAnsi="Times New Roman" w:cs="Times New Roman"/>
          <w:b/>
          <w:sz w:val="24"/>
          <w:szCs w:val="24"/>
        </w:rPr>
        <w:t>Принципы,</w:t>
      </w:r>
      <w:r w:rsidRPr="009704B7">
        <w:rPr>
          <w:rFonts w:ascii="Times New Roman" w:hAnsi="Times New Roman" w:cs="Times New Roman"/>
          <w:b/>
          <w:spacing w:val="1"/>
          <w:sz w:val="24"/>
          <w:szCs w:val="24"/>
        </w:rPr>
        <w:t xml:space="preserve"> </w:t>
      </w:r>
      <w:r w:rsidRPr="009704B7">
        <w:rPr>
          <w:rFonts w:ascii="Times New Roman" w:hAnsi="Times New Roman" w:cs="Times New Roman"/>
          <w:sz w:val="24"/>
          <w:szCs w:val="24"/>
        </w:rPr>
        <w:t>обусловленные</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особенностями</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художественно-эстетической</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деятельности:</w:t>
      </w:r>
    </w:p>
    <w:p w:rsidR="00853A0E" w:rsidRPr="009704B7" w:rsidRDefault="00853A0E" w:rsidP="00F821BE">
      <w:pPr>
        <w:pStyle w:val="aa"/>
        <w:widowControl w:val="0"/>
        <w:numPr>
          <w:ilvl w:val="3"/>
          <w:numId w:val="258"/>
        </w:numPr>
        <w:tabs>
          <w:tab w:val="left" w:pos="828"/>
        </w:tabs>
        <w:autoSpaceDE w:val="0"/>
        <w:autoSpaceDN w:val="0"/>
        <w:spacing w:after="0" w:line="321" w:lineRule="exact"/>
        <w:contextualSpacing w:val="0"/>
        <w:jc w:val="both"/>
        <w:rPr>
          <w:rFonts w:ascii="Times New Roman" w:hAnsi="Times New Roman" w:cs="Times New Roman"/>
          <w:sz w:val="24"/>
          <w:szCs w:val="24"/>
        </w:rPr>
      </w:pPr>
      <w:r w:rsidRPr="009704B7">
        <w:rPr>
          <w:rFonts w:ascii="Times New Roman" w:hAnsi="Times New Roman" w:cs="Times New Roman"/>
          <w:sz w:val="24"/>
          <w:szCs w:val="24"/>
        </w:rPr>
        <w:t>Эстетизация</w:t>
      </w:r>
      <w:r w:rsidRPr="009704B7">
        <w:rPr>
          <w:rFonts w:ascii="Times New Roman" w:hAnsi="Times New Roman" w:cs="Times New Roman"/>
          <w:spacing w:val="64"/>
          <w:sz w:val="24"/>
          <w:szCs w:val="24"/>
        </w:rPr>
        <w:t xml:space="preserve"> </w:t>
      </w:r>
      <w:r w:rsidRPr="009704B7">
        <w:rPr>
          <w:rFonts w:ascii="Times New Roman" w:hAnsi="Times New Roman" w:cs="Times New Roman"/>
          <w:sz w:val="24"/>
          <w:szCs w:val="24"/>
        </w:rPr>
        <w:t>предметно-развивающей</w:t>
      </w:r>
      <w:r w:rsidRPr="009704B7">
        <w:rPr>
          <w:rFonts w:ascii="Times New Roman" w:hAnsi="Times New Roman" w:cs="Times New Roman"/>
          <w:spacing w:val="-2"/>
          <w:sz w:val="24"/>
          <w:szCs w:val="24"/>
        </w:rPr>
        <w:t xml:space="preserve"> </w:t>
      </w:r>
      <w:r w:rsidRPr="009704B7">
        <w:rPr>
          <w:rFonts w:ascii="Times New Roman" w:hAnsi="Times New Roman" w:cs="Times New Roman"/>
          <w:sz w:val="24"/>
          <w:szCs w:val="24"/>
        </w:rPr>
        <w:t>среды</w:t>
      </w:r>
      <w:r w:rsidRPr="009704B7">
        <w:rPr>
          <w:rFonts w:ascii="Times New Roman" w:hAnsi="Times New Roman" w:cs="Times New Roman"/>
          <w:spacing w:val="-5"/>
          <w:sz w:val="24"/>
          <w:szCs w:val="24"/>
        </w:rPr>
        <w:t xml:space="preserve"> </w:t>
      </w:r>
      <w:r w:rsidRPr="009704B7">
        <w:rPr>
          <w:rFonts w:ascii="Times New Roman" w:hAnsi="Times New Roman" w:cs="Times New Roman"/>
          <w:sz w:val="24"/>
          <w:szCs w:val="24"/>
        </w:rPr>
        <w:t>и</w:t>
      </w:r>
      <w:r w:rsidRPr="009704B7">
        <w:rPr>
          <w:rFonts w:ascii="Times New Roman" w:hAnsi="Times New Roman" w:cs="Times New Roman"/>
          <w:spacing w:val="-2"/>
          <w:sz w:val="24"/>
          <w:szCs w:val="24"/>
        </w:rPr>
        <w:t xml:space="preserve"> </w:t>
      </w:r>
      <w:r w:rsidRPr="009704B7">
        <w:rPr>
          <w:rFonts w:ascii="Times New Roman" w:hAnsi="Times New Roman" w:cs="Times New Roman"/>
          <w:sz w:val="24"/>
          <w:szCs w:val="24"/>
        </w:rPr>
        <w:t>быта</w:t>
      </w:r>
      <w:r w:rsidRPr="009704B7">
        <w:rPr>
          <w:rFonts w:ascii="Times New Roman" w:hAnsi="Times New Roman" w:cs="Times New Roman"/>
          <w:spacing w:val="-2"/>
          <w:sz w:val="24"/>
          <w:szCs w:val="24"/>
        </w:rPr>
        <w:t xml:space="preserve"> </w:t>
      </w:r>
      <w:r w:rsidRPr="009704B7">
        <w:rPr>
          <w:rFonts w:ascii="Times New Roman" w:hAnsi="Times New Roman" w:cs="Times New Roman"/>
          <w:sz w:val="24"/>
          <w:szCs w:val="24"/>
        </w:rPr>
        <w:t>в</w:t>
      </w:r>
      <w:r w:rsidRPr="009704B7">
        <w:rPr>
          <w:rFonts w:ascii="Times New Roman" w:hAnsi="Times New Roman" w:cs="Times New Roman"/>
          <w:spacing w:val="-3"/>
          <w:sz w:val="24"/>
          <w:szCs w:val="24"/>
        </w:rPr>
        <w:t xml:space="preserve"> </w:t>
      </w:r>
      <w:r w:rsidRPr="009704B7">
        <w:rPr>
          <w:rFonts w:ascii="Times New Roman" w:hAnsi="Times New Roman" w:cs="Times New Roman"/>
          <w:sz w:val="24"/>
          <w:szCs w:val="24"/>
        </w:rPr>
        <w:t>целом.</w:t>
      </w:r>
    </w:p>
    <w:p w:rsidR="00853A0E" w:rsidRPr="009704B7" w:rsidRDefault="00853A0E" w:rsidP="00F821BE">
      <w:pPr>
        <w:pStyle w:val="aa"/>
        <w:widowControl w:val="0"/>
        <w:numPr>
          <w:ilvl w:val="3"/>
          <w:numId w:val="258"/>
        </w:numPr>
        <w:tabs>
          <w:tab w:val="left" w:pos="828"/>
        </w:tabs>
        <w:autoSpaceDE w:val="0"/>
        <w:autoSpaceDN w:val="0"/>
        <w:spacing w:after="0" w:line="240" w:lineRule="auto"/>
        <w:ind w:left="839" w:right="107" w:hanging="361"/>
        <w:contextualSpacing w:val="0"/>
        <w:jc w:val="both"/>
        <w:rPr>
          <w:rFonts w:ascii="Times New Roman" w:hAnsi="Times New Roman" w:cs="Times New Roman"/>
          <w:sz w:val="24"/>
          <w:szCs w:val="24"/>
        </w:rPr>
      </w:pPr>
      <w:r w:rsidRPr="009704B7">
        <w:rPr>
          <w:rFonts w:ascii="Times New Roman" w:hAnsi="Times New Roman" w:cs="Times New Roman"/>
          <w:sz w:val="24"/>
          <w:szCs w:val="24"/>
        </w:rPr>
        <w:t>Культурное</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обогащение</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содержания</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изобразительной</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деятельности, в соответствии с особенностями познавательного развития детей</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разных возрастов.</w:t>
      </w:r>
    </w:p>
    <w:p w:rsidR="00853A0E" w:rsidRPr="009704B7" w:rsidRDefault="00853A0E" w:rsidP="00F821BE">
      <w:pPr>
        <w:pStyle w:val="aa"/>
        <w:widowControl w:val="0"/>
        <w:numPr>
          <w:ilvl w:val="3"/>
          <w:numId w:val="258"/>
        </w:numPr>
        <w:tabs>
          <w:tab w:val="left" w:pos="828"/>
        </w:tabs>
        <w:autoSpaceDE w:val="0"/>
        <w:autoSpaceDN w:val="0"/>
        <w:spacing w:before="1" w:after="0" w:line="322" w:lineRule="exact"/>
        <w:contextualSpacing w:val="0"/>
        <w:jc w:val="both"/>
        <w:rPr>
          <w:rFonts w:ascii="Times New Roman" w:hAnsi="Times New Roman" w:cs="Times New Roman"/>
          <w:sz w:val="24"/>
          <w:szCs w:val="24"/>
        </w:rPr>
      </w:pPr>
      <w:r w:rsidRPr="009704B7">
        <w:rPr>
          <w:rFonts w:ascii="Times New Roman" w:hAnsi="Times New Roman" w:cs="Times New Roman"/>
          <w:sz w:val="24"/>
          <w:szCs w:val="24"/>
        </w:rPr>
        <w:t>Взаимосвязь</w:t>
      </w:r>
      <w:r w:rsidRPr="009704B7">
        <w:rPr>
          <w:rFonts w:ascii="Times New Roman" w:hAnsi="Times New Roman" w:cs="Times New Roman"/>
          <w:spacing w:val="-5"/>
          <w:sz w:val="24"/>
          <w:szCs w:val="24"/>
        </w:rPr>
        <w:t xml:space="preserve"> </w:t>
      </w:r>
      <w:r w:rsidRPr="009704B7">
        <w:rPr>
          <w:rFonts w:ascii="Times New Roman" w:hAnsi="Times New Roman" w:cs="Times New Roman"/>
          <w:sz w:val="24"/>
          <w:szCs w:val="24"/>
        </w:rPr>
        <w:t>продуктивной</w:t>
      </w:r>
      <w:r w:rsidRPr="009704B7">
        <w:rPr>
          <w:rFonts w:ascii="Times New Roman" w:hAnsi="Times New Roman" w:cs="Times New Roman"/>
          <w:spacing w:val="-5"/>
          <w:sz w:val="24"/>
          <w:szCs w:val="24"/>
        </w:rPr>
        <w:t xml:space="preserve"> </w:t>
      </w:r>
      <w:r w:rsidRPr="009704B7">
        <w:rPr>
          <w:rFonts w:ascii="Times New Roman" w:hAnsi="Times New Roman" w:cs="Times New Roman"/>
          <w:sz w:val="24"/>
          <w:szCs w:val="24"/>
        </w:rPr>
        <w:t>деятельности с</w:t>
      </w:r>
      <w:r w:rsidRPr="009704B7">
        <w:rPr>
          <w:rFonts w:ascii="Times New Roman" w:hAnsi="Times New Roman" w:cs="Times New Roman"/>
          <w:spacing w:val="-2"/>
          <w:sz w:val="24"/>
          <w:szCs w:val="24"/>
        </w:rPr>
        <w:t xml:space="preserve"> </w:t>
      </w:r>
      <w:r w:rsidRPr="009704B7">
        <w:rPr>
          <w:rFonts w:ascii="Times New Roman" w:hAnsi="Times New Roman" w:cs="Times New Roman"/>
          <w:sz w:val="24"/>
          <w:szCs w:val="24"/>
        </w:rPr>
        <w:t>другими</w:t>
      </w:r>
      <w:r w:rsidRPr="009704B7">
        <w:rPr>
          <w:rFonts w:ascii="Times New Roman" w:hAnsi="Times New Roman" w:cs="Times New Roman"/>
          <w:spacing w:val="-2"/>
          <w:sz w:val="24"/>
          <w:szCs w:val="24"/>
        </w:rPr>
        <w:t xml:space="preserve"> </w:t>
      </w:r>
      <w:r w:rsidRPr="009704B7">
        <w:rPr>
          <w:rFonts w:ascii="Times New Roman" w:hAnsi="Times New Roman" w:cs="Times New Roman"/>
          <w:sz w:val="24"/>
          <w:szCs w:val="24"/>
        </w:rPr>
        <w:t>видами</w:t>
      </w:r>
      <w:r w:rsidRPr="009704B7">
        <w:rPr>
          <w:rFonts w:ascii="Times New Roman" w:hAnsi="Times New Roman" w:cs="Times New Roman"/>
          <w:spacing w:val="-6"/>
          <w:sz w:val="24"/>
          <w:szCs w:val="24"/>
        </w:rPr>
        <w:t xml:space="preserve"> </w:t>
      </w:r>
      <w:r w:rsidRPr="009704B7">
        <w:rPr>
          <w:rFonts w:ascii="Times New Roman" w:hAnsi="Times New Roman" w:cs="Times New Roman"/>
          <w:sz w:val="24"/>
          <w:szCs w:val="24"/>
        </w:rPr>
        <w:t>детской</w:t>
      </w:r>
      <w:r w:rsidRPr="009704B7">
        <w:rPr>
          <w:rFonts w:ascii="Times New Roman" w:hAnsi="Times New Roman" w:cs="Times New Roman"/>
          <w:spacing w:val="-2"/>
          <w:sz w:val="24"/>
          <w:szCs w:val="24"/>
        </w:rPr>
        <w:t xml:space="preserve"> </w:t>
      </w:r>
      <w:r w:rsidRPr="009704B7">
        <w:rPr>
          <w:rFonts w:ascii="Times New Roman" w:hAnsi="Times New Roman" w:cs="Times New Roman"/>
          <w:sz w:val="24"/>
          <w:szCs w:val="24"/>
        </w:rPr>
        <w:t>активности.</w:t>
      </w:r>
    </w:p>
    <w:p w:rsidR="00853A0E" w:rsidRPr="009704B7" w:rsidRDefault="00853A0E" w:rsidP="00F821BE">
      <w:pPr>
        <w:pStyle w:val="aa"/>
        <w:widowControl w:val="0"/>
        <w:numPr>
          <w:ilvl w:val="3"/>
          <w:numId w:val="258"/>
        </w:numPr>
        <w:tabs>
          <w:tab w:val="left" w:pos="828"/>
        </w:tabs>
        <w:autoSpaceDE w:val="0"/>
        <w:autoSpaceDN w:val="0"/>
        <w:spacing w:after="0" w:line="240" w:lineRule="auto"/>
        <w:ind w:left="839" w:right="106" w:hanging="361"/>
        <w:contextualSpacing w:val="0"/>
        <w:rPr>
          <w:rFonts w:ascii="Times New Roman" w:hAnsi="Times New Roman" w:cs="Times New Roman"/>
          <w:sz w:val="24"/>
          <w:szCs w:val="24"/>
        </w:rPr>
      </w:pPr>
      <w:r w:rsidRPr="009704B7">
        <w:rPr>
          <w:rFonts w:ascii="Times New Roman" w:hAnsi="Times New Roman" w:cs="Times New Roman"/>
          <w:sz w:val="24"/>
          <w:szCs w:val="24"/>
        </w:rPr>
        <w:t>Интеграция</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различных</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видов</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изобразительного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искусства</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и</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художественной</w:t>
      </w:r>
      <w:r w:rsidRPr="009704B7">
        <w:rPr>
          <w:rFonts w:ascii="Times New Roman" w:hAnsi="Times New Roman" w:cs="Times New Roman"/>
          <w:spacing w:val="-67"/>
          <w:sz w:val="24"/>
          <w:szCs w:val="24"/>
        </w:rPr>
        <w:t xml:space="preserve"> </w:t>
      </w:r>
      <w:r w:rsidRPr="009704B7">
        <w:rPr>
          <w:rFonts w:ascii="Times New Roman" w:hAnsi="Times New Roman" w:cs="Times New Roman"/>
          <w:sz w:val="24"/>
          <w:szCs w:val="24"/>
        </w:rPr>
        <w:t>деятельности.</w:t>
      </w:r>
    </w:p>
    <w:p w:rsidR="00853A0E" w:rsidRPr="009704B7" w:rsidRDefault="00853A0E" w:rsidP="00F821BE">
      <w:pPr>
        <w:pStyle w:val="aa"/>
        <w:widowControl w:val="0"/>
        <w:numPr>
          <w:ilvl w:val="3"/>
          <w:numId w:val="258"/>
        </w:numPr>
        <w:tabs>
          <w:tab w:val="left" w:pos="828"/>
        </w:tabs>
        <w:autoSpaceDE w:val="0"/>
        <w:autoSpaceDN w:val="0"/>
        <w:spacing w:after="0" w:line="240" w:lineRule="auto"/>
        <w:ind w:left="839" w:right="109" w:hanging="361"/>
        <w:contextualSpacing w:val="0"/>
        <w:rPr>
          <w:rFonts w:ascii="Times New Roman" w:hAnsi="Times New Roman" w:cs="Times New Roman"/>
          <w:sz w:val="24"/>
          <w:szCs w:val="24"/>
        </w:rPr>
      </w:pPr>
      <w:r w:rsidRPr="009704B7">
        <w:rPr>
          <w:rFonts w:ascii="Times New Roman" w:hAnsi="Times New Roman" w:cs="Times New Roman"/>
          <w:sz w:val="24"/>
          <w:szCs w:val="24"/>
        </w:rPr>
        <w:t>Эстетический</w:t>
      </w:r>
      <w:r w:rsidRPr="009704B7">
        <w:rPr>
          <w:rFonts w:ascii="Times New Roman" w:hAnsi="Times New Roman" w:cs="Times New Roman"/>
          <w:spacing w:val="53"/>
          <w:sz w:val="24"/>
          <w:szCs w:val="24"/>
        </w:rPr>
        <w:t xml:space="preserve"> </w:t>
      </w:r>
      <w:r w:rsidRPr="009704B7">
        <w:rPr>
          <w:rFonts w:ascii="Times New Roman" w:hAnsi="Times New Roman" w:cs="Times New Roman"/>
          <w:sz w:val="24"/>
          <w:szCs w:val="24"/>
        </w:rPr>
        <w:t>ориентир</w:t>
      </w:r>
      <w:r w:rsidRPr="009704B7">
        <w:rPr>
          <w:rFonts w:ascii="Times New Roman" w:hAnsi="Times New Roman" w:cs="Times New Roman"/>
          <w:spacing w:val="57"/>
          <w:sz w:val="24"/>
          <w:szCs w:val="24"/>
        </w:rPr>
        <w:t xml:space="preserve"> </w:t>
      </w:r>
      <w:r w:rsidRPr="009704B7">
        <w:rPr>
          <w:rFonts w:ascii="Times New Roman" w:hAnsi="Times New Roman" w:cs="Times New Roman"/>
          <w:sz w:val="24"/>
          <w:szCs w:val="24"/>
        </w:rPr>
        <w:t>на</w:t>
      </w:r>
      <w:r w:rsidRPr="009704B7">
        <w:rPr>
          <w:rFonts w:ascii="Times New Roman" w:hAnsi="Times New Roman" w:cs="Times New Roman"/>
          <w:spacing w:val="54"/>
          <w:sz w:val="24"/>
          <w:szCs w:val="24"/>
        </w:rPr>
        <w:t xml:space="preserve"> </w:t>
      </w:r>
      <w:r w:rsidRPr="009704B7">
        <w:rPr>
          <w:rFonts w:ascii="Times New Roman" w:hAnsi="Times New Roman" w:cs="Times New Roman"/>
          <w:sz w:val="24"/>
          <w:szCs w:val="24"/>
        </w:rPr>
        <w:t>общечеловеческие</w:t>
      </w:r>
      <w:r w:rsidRPr="009704B7">
        <w:rPr>
          <w:rFonts w:ascii="Times New Roman" w:hAnsi="Times New Roman" w:cs="Times New Roman"/>
          <w:spacing w:val="53"/>
          <w:sz w:val="24"/>
          <w:szCs w:val="24"/>
        </w:rPr>
        <w:t xml:space="preserve"> </w:t>
      </w:r>
      <w:r w:rsidRPr="009704B7">
        <w:rPr>
          <w:rFonts w:ascii="Times New Roman" w:hAnsi="Times New Roman" w:cs="Times New Roman"/>
          <w:sz w:val="24"/>
          <w:szCs w:val="24"/>
        </w:rPr>
        <w:t>ценности</w:t>
      </w:r>
      <w:r w:rsidRPr="009704B7">
        <w:rPr>
          <w:rFonts w:ascii="Times New Roman" w:hAnsi="Times New Roman" w:cs="Times New Roman"/>
          <w:spacing w:val="54"/>
          <w:sz w:val="24"/>
          <w:szCs w:val="24"/>
        </w:rPr>
        <w:t xml:space="preserve"> </w:t>
      </w:r>
      <w:r w:rsidRPr="009704B7">
        <w:rPr>
          <w:rFonts w:ascii="Times New Roman" w:hAnsi="Times New Roman" w:cs="Times New Roman"/>
          <w:sz w:val="24"/>
          <w:szCs w:val="24"/>
        </w:rPr>
        <w:t>(воспитание</w:t>
      </w:r>
      <w:r w:rsidRPr="009704B7">
        <w:rPr>
          <w:rFonts w:ascii="Times New Roman" w:hAnsi="Times New Roman" w:cs="Times New Roman"/>
          <w:spacing w:val="54"/>
          <w:sz w:val="24"/>
          <w:szCs w:val="24"/>
        </w:rPr>
        <w:t xml:space="preserve"> </w:t>
      </w:r>
      <w:r w:rsidRPr="009704B7">
        <w:rPr>
          <w:rFonts w:ascii="Times New Roman" w:hAnsi="Times New Roman" w:cs="Times New Roman"/>
          <w:sz w:val="24"/>
          <w:szCs w:val="24"/>
        </w:rPr>
        <w:t>человека</w:t>
      </w:r>
      <w:r w:rsidRPr="009704B7">
        <w:rPr>
          <w:rFonts w:ascii="Times New Roman" w:hAnsi="Times New Roman" w:cs="Times New Roman"/>
          <w:spacing w:val="-67"/>
          <w:sz w:val="24"/>
          <w:szCs w:val="24"/>
        </w:rPr>
        <w:t xml:space="preserve"> </w:t>
      </w:r>
      <w:r w:rsidRPr="009704B7">
        <w:rPr>
          <w:rFonts w:ascii="Times New Roman" w:hAnsi="Times New Roman" w:cs="Times New Roman"/>
          <w:sz w:val="24"/>
          <w:szCs w:val="24"/>
        </w:rPr>
        <w:t>думающего,</w:t>
      </w:r>
      <w:r w:rsidRPr="009704B7">
        <w:rPr>
          <w:rFonts w:ascii="Times New Roman" w:hAnsi="Times New Roman" w:cs="Times New Roman"/>
          <w:spacing w:val="-2"/>
          <w:sz w:val="24"/>
          <w:szCs w:val="24"/>
        </w:rPr>
        <w:t xml:space="preserve"> </w:t>
      </w:r>
      <w:r w:rsidRPr="009704B7">
        <w:rPr>
          <w:rFonts w:ascii="Times New Roman" w:hAnsi="Times New Roman" w:cs="Times New Roman"/>
          <w:sz w:val="24"/>
          <w:szCs w:val="24"/>
        </w:rPr>
        <w:t>чувствующего,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созидающего,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рефлектирующего).</w:t>
      </w:r>
    </w:p>
    <w:p w:rsidR="00853A0E" w:rsidRPr="009704B7" w:rsidRDefault="00853A0E" w:rsidP="00F821BE">
      <w:pPr>
        <w:pStyle w:val="aa"/>
        <w:widowControl w:val="0"/>
        <w:numPr>
          <w:ilvl w:val="3"/>
          <w:numId w:val="258"/>
        </w:numPr>
        <w:tabs>
          <w:tab w:val="left" w:pos="828"/>
        </w:tabs>
        <w:autoSpaceDE w:val="0"/>
        <w:autoSpaceDN w:val="0"/>
        <w:spacing w:after="0" w:line="321" w:lineRule="exact"/>
        <w:contextualSpacing w:val="0"/>
        <w:rPr>
          <w:rFonts w:ascii="Times New Roman" w:hAnsi="Times New Roman" w:cs="Times New Roman"/>
          <w:sz w:val="24"/>
          <w:szCs w:val="24"/>
        </w:rPr>
      </w:pPr>
      <w:r w:rsidRPr="009704B7">
        <w:rPr>
          <w:rFonts w:ascii="Times New Roman" w:hAnsi="Times New Roman" w:cs="Times New Roman"/>
          <w:sz w:val="24"/>
          <w:szCs w:val="24"/>
        </w:rPr>
        <w:t>Обогащение</w:t>
      </w:r>
      <w:r w:rsidRPr="009704B7">
        <w:rPr>
          <w:rFonts w:ascii="Times New Roman" w:hAnsi="Times New Roman" w:cs="Times New Roman"/>
          <w:spacing w:val="-5"/>
          <w:sz w:val="24"/>
          <w:szCs w:val="24"/>
        </w:rPr>
        <w:t xml:space="preserve"> </w:t>
      </w:r>
      <w:r w:rsidRPr="009704B7">
        <w:rPr>
          <w:rFonts w:ascii="Times New Roman" w:hAnsi="Times New Roman" w:cs="Times New Roman"/>
          <w:sz w:val="24"/>
          <w:szCs w:val="24"/>
        </w:rPr>
        <w:t>сенсорно-чувственного</w:t>
      </w:r>
      <w:r w:rsidRPr="009704B7">
        <w:rPr>
          <w:rFonts w:ascii="Times New Roman" w:hAnsi="Times New Roman" w:cs="Times New Roman"/>
          <w:spacing w:val="-7"/>
          <w:sz w:val="24"/>
          <w:szCs w:val="24"/>
        </w:rPr>
        <w:t xml:space="preserve"> </w:t>
      </w:r>
      <w:r w:rsidRPr="009704B7">
        <w:rPr>
          <w:rFonts w:ascii="Times New Roman" w:hAnsi="Times New Roman" w:cs="Times New Roman"/>
          <w:sz w:val="24"/>
          <w:szCs w:val="24"/>
        </w:rPr>
        <w:t>опыта.</w:t>
      </w:r>
    </w:p>
    <w:p w:rsidR="00853A0E" w:rsidRPr="009704B7" w:rsidRDefault="00853A0E" w:rsidP="00F821BE">
      <w:pPr>
        <w:pStyle w:val="aa"/>
        <w:widowControl w:val="0"/>
        <w:numPr>
          <w:ilvl w:val="3"/>
          <w:numId w:val="258"/>
        </w:numPr>
        <w:tabs>
          <w:tab w:val="left" w:pos="828"/>
        </w:tabs>
        <w:autoSpaceDE w:val="0"/>
        <w:autoSpaceDN w:val="0"/>
        <w:spacing w:before="1" w:after="0" w:line="240" w:lineRule="auto"/>
        <w:ind w:left="839" w:right="107" w:hanging="361"/>
        <w:contextualSpacing w:val="0"/>
        <w:rPr>
          <w:rFonts w:ascii="Times New Roman" w:hAnsi="Times New Roman" w:cs="Times New Roman"/>
          <w:sz w:val="24"/>
          <w:szCs w:val="24"/>
        </w:rPr>
      </w:pPr>
      <w:r w:rsidRPr="009704B7">
        <w:rPr>
          <w:rFonts w:ascii="Times New Roman" w:hAnsi="Times New Roman" w:cs="Times New Roman"/>
          <w:sz w:val="24"/>
          <w:szCs w:val="24"/>
        </w:rPr>
        <w:t>Организация</w:t>
      </w:r>
      <w:r w:rsidRPr="009704B7">
        <w:rPr>
          <w:rFonts w:ascii="Times New Roman" w:hAnsi="Times New Roman" w:cs="Times New Roman"/>
          <w:spacing w:val="5"/>
          <w:sz w:val="24"/>
          <w:szCs w:val="24"/>
        </w:rPr>
        <w:t xml:space="preserve"> </w:t>
      </w:r>
      <w:r w:rsidRPr="009704B7">
        <w:rPr>
          <w:rFonts w:ascii="Times New Roman" w:hAnsi="Times New Roman" w:cs="Times New Roman"/>
          <w:sz w:val="24"/>
          <w:szCs w:val="24"/>
        </w:rPr>
        <w:t>тематического</w:t>
      </w:r>
      <w:r w:rsidRPr="009704B7">
        <w:rPr>
          <w:rFonts w:ascii="Times New Roman" w:hAnsi="Times New Roman" w:cs="Times New Roman"/>
          <w:spacing w:val="3"/>
          <w:sz w:val="24"/>
          <w:szCs w:val="24"/>
        </w:rPr>
        <w:t xml:space="preserve"> </w:t>
      </w:r>
      <w:r w:rsidRPr="009704B7">
        <w:rPr>
          <w:rFonts w:ascii="Times New Roman" w:hAnsi="Times New Roman" w:cs="Times New Roman"/>
          <w:sz w:val="24"/>
          <w:szCs w:val="24"/>
        </w:rPr>
        <w:t>пространства</w:t>
      </w:r>
      <w:r w:rsidRPr="009704B7">
        <w:rPr>
          <w:rFonts w:ascii="Times New Roman" w:hAnsi="Times New Roman" w:cs="Times New Roman"/>
          <w:spacing w:val="5"/>
          <w:sz w:val="24"/>
          <w:szCs w:val="24"/>
        </w:rPr>
        <w:t xml:space="preserve"> </w:t>
      </w:r>
      <w:r w:rsidRPr="009704B7">
        <w:rPr>
          <w:rFonts w:ascii="Times New Roman" w:hAnsi="Times New Roman" w:cs="Times New Roman"/>
          <w:sz w:val="24"/>
          <w:szCs w:val="24"/>
        </w:rPr>
        <w:t>(информационного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поля)</w:t>
      </w:r>
      <w:r w:rsidRPr="009704B7">
        <w:rPr>
          <w:rFonts w:ascii="Times New Roman" w:hAnsi="Times New Roman" w:cs="Times New Roman"/>
          <w:spacing w:val="3"/>
          <w:sz w:val="24"/>
          <w:szCs w:val="24"/>
        </w:rPr>
        <w:t xml:space="preserve"> </w:t>
      </w:r>
      <w:r w:rsidRPr="009704B7">
        <w:rPr>
          <w:rFonts w:ascii="Times New Roman" w:hAnsi="Times New Roman" w:cs="Times New Roman"/>
          <w:sz w:val="24"/>
          <w:szCs w:val="24"/>
        </w:rPr>
        <w:t>-</w:t>
      </w:r>
      <w:r w:rsidRPr="009704B7">
        <w:rPr>
          <w:rFonts w:ascii="Times New Roman" w:hAnsi="Times New Roman" w:cs="Times New Roman"/>
          <w:spacing w:val="72"/>
          <w:sz w:val="24"/>
          <w:szCs w:val="24"/>
        </w:rPr>
        <w:t xml:space="preserve"> </w:t>
      </w:r>
      <w:r w:rsidRPr="009704B7">
        <w:rPr>
          <w:rFonts w:ascii="Times New Roman" w:hAnsi="Times New Roman" w:cs="Times New Roman"/>
          <w:sz w:val="24"/>
          <w:szCs w:val="24"/>
        </w:rPr>
        <w:t>основы</w:t>
      </w:r>
      <w:r w:rsidRPr="009704B7">
        <w:rPr>
          <w:rFonts w:ascii="Times New Roman" w:hAnsi="Times New Roman" w:cs="Times New Roman"/>
          <w:spacing w:val="-67"/>
          <w:sz w:val="24"/>
          <w:szCs w:val="24"/>
        </w:rPr>
        <w:t xml:space="preserve"> </w:t>
      </w:r>
      <w:r w:rsidRPr="009704B7">
        <w:rPr>
          <w:rFonts w:ascii="Times New Roman" w:hAnsi="Times New Roman" w:cs="Times New Roman"/>
          <w:sz w:val="24"/>
          <w:szCs w:val="24"/>
        </w:rPr>
        <w:t>для</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развития образных</w:t>
      </w:r>
      <w:r w:rsidRPr="009704B7">
        <w:rPr>
          <w:rFonts w:ascii="Times New Roman" w:hAnsi="Times New Roman" w:cs="Times New Roman"/>
          <w:spacing w:val="-3"/>
          <w:sz w:val="24"/>
          <w:szCs w:val="24"/>
        </w:rPr>
        <w:t xml:space="preserve"> </w:t>
      </w:r>
      <w:r w:rsidRPr="009704B7">
        <w:rPr>
          <w:rFonts w:ascii="Times New Roman" w:hAnsi="Times New Roman" w:cs="Times New Roman"/>
          <w:sz w:val="24"/>
          <w:szCs w:val="24"/>
        </w:rPr>
        <w:t>представлений;</w:t>
      </w:r>
    </w:p>
    <w:p w:rsidR="009704B7" w:rsidRPr="009704B7" w:rsidRDefault="009704B7" w:rsidP="00F821BE">
      <w:pPr>
        <w:pStyle w:val="aa"/>
        <w:widowControl w:val="0"/>
        <w:numPr>
          <w:ilvl w:val="3"/>
          <w:numId w:val="258"/>
        </w:numPr>
        <w:tabs>
          <w:tab w:val="left" w:pos="828"/>
        </w:tabs>
        <w:autoSpaceDE w:val="0"/>
        <w:autoSpaceDN w:val="0"/>
        <w:spacing w:before="66" w:after="0" w:line="240" w:lineRule="auto"/>
        <w:ind w:right="106"/>
        <w:contextualSpacing w:val="0"/>
        <w:jc w:val="both"/>
        <w:rPr>
          <w:rFonts w:ascii="Times New Roman" w:hAnsi="Times New Roman" w:cs="Times New Roman"/>
          <w:sz w:val="24"/>
          <w:szCs w:val="24"/>
        </w:rPr>
      </w:pPr>
      <w:r w:rsidRPr="009704B7">
        <w:rPr>
          <w:rFonts w:ascii="Times New Roman" w:hAnsi="Times New Roman" w:cs="Times New Roman"/>
          <w:noProof/>
          <w:sz w:val="24"/>
          <w:szCs w:val="24"/>
          <w:lang w:eastAsia="ru-RU"/>
        </w:rPr>
        <mc:AlternateContent>
          <mc:Choice Requires="wps">
            <w:drawing>
              <wp:anchor distT="0" distB="0" distL="114300" distR="114300" simplePos="0" relativeHeight="251656704" behindDoc="0" locked="0" layoutInCell="1" allowOverlap="1" wp14:anchorId="7A471312" wp14:editId="13B38EF4">
                <wp:simplePos x="0" y="0"/>
                <wp:positionH relativeFrom="page">
                  <wp:posOffset>7509510</wp:posOffset>
                </wp:positionH>
                <wp:positionV relativeFrom="page">
                  <wp:posOffset>10469880</wp:posOffset>
                </wp:positionV>
                <wp:extent cx="44450" cy="215900"/>
                <wp:effectExtent l="13335" t="11430" r="8890" b="10795"/>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215900"/>
                        </a:xfrm>
                        <a:prstGeom prst="rect">
                          <a:avLst/>
                        </a:prstGeom>
                        <a:noFill/>
                        <a:ln w="12699">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83536" id="Прямоугольник 14" o:spid="_x0000_s1026" style="position:absolute;margin-left:591.3pt;margin-top:824.4pt;width:3.5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" filled="f" strokecolor="red" strokeweight=".35275mm">
                <w10:wrap anchorx="page" anchory="page"/>
              </v:rect>
            </w:pict>
          </mc:Fallback>
        </mc:AlternateContent>
      </w:r>
      <w:r w:rsidRPr="009704B7">
        <w:rPr>
          <w:rFonts w:ascii="Times New Roman" w:hAnsi="Times New Roman" w:cs="Times New Roman"/>
          <w:sz w:val="24"/>
          <w:szCs w:val="24"/>
        </w:rPr>
        <w:t>Взаимосвязь</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обобщённых</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представлений</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и</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обобщённых</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способов</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действий,</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направленных на</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создание</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выразительного</w:t>
      </w:r>
      <w:r w:rsidRPr="009704B7">
        <w:rPr>
          <w:rFonts w:ascii="Times New Roman" w:hAnsi="Times New Roman" w:cs="Times New Roman"/>
          <w:spacing w:val="-3"/>
          <w:sz w:val="24"/>
          <w:szCs w:val="24"/>
        </w:rPr>
        <w:t xml:space="preserve"> </w:t>
      </w:r>
      <w:r w:rsidRPr="009704B7">
        <w:rPr>
          <w:rFonts w:ascii="Times New Roman" w:hAnsi="Times New Roman" w:cs="Times New Roman"/>
          <w:sz w:val="24"/>
          <w:szCs w:val="24"/>
        </w:rPr>
        <w:t>художественного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образа.</w:t>
      </w:r>
    </w:p>
    <w:p w:rsidR="009704B7" w:rsidRPr="009704B7" w:rsidRDefault="009704B7" w:rsidP="00F821BE">
      <w:pPr>
        <w:pStyle w:val="aa"/>
        <w:widowControl w:val="0"/>
        <w:numPr>
          <w:ilvl w:val="3"/>
          <w:numId w:val="258"/>
        </w:numPr>
        <w:tabs>
          <w:tab w:val="left" w:pos="828"/>
        </w:tabs>
        <w:autoSpaceDE w:val="0"/>
        <w:autoSpaceDN w:val="0"/>
        <w:spacing w:after="0" w:line="240" w:lineRule="auto"/>
        <w:ind w:left="839" w:right="108" w:hanging="361"/>
        <w:contextualSpacing w:val="0"/>
        <w:jc w:val="both"/>
        <w:rPr>
          <w:rFonts w:ascii="Times New Roman" w:hAnsi="Times New Roman" w:cs="Times New Roman"/>
          <w:sz w:val="24"/>
          <w:szCs w:val="24"/>
        </w:rPr>
      </w:pPr>
      <w:r w:rsidRPr="009704B7">
        <w:rPr>
          <w:rFonts w:ascii="Times New Roman" w:hAnsi="Times New Roman" w:cs="Times New Roman"/>
          <w:sz w:val="24"/>
          <w:szCs w:val="24"/>
        </w:rPr>
        <w:t>Естественная</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радость</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(радость</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эстетического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восприятия,</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чувствования</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и</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деяния, сохранение непосредственности эстетических реакций, эмоциональной</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открытости).</w:t>
      </w:r>
    </w:p>
    <w:p w:rsidR="00853A0E" w:rsidRPr="009704B7" w:rsidRDefault="00853A0E" w:rsidP="00853A0E">
      <w:pPr>
        <w:rPr>
          <w:rFonts w:ascii="Times New Roman" w:hAnsi="Times New Roman" w:cs="Times New Roman"/>
          <w:sz w:val="24"/>
          <w:szCs w:val="24"/>
        </w:rPr>
        <w:sectPr w:rsidR="00853A0E" w:rsidRPr="009704B7">
          <w:pgSz w:w="11910" w:h="16840"/>
          <w:pgMar w:top="760" w:right="740" w:bottom="940" w:left="560" w:header="0" w:footer="718" w:gutter="0"/>
          <w:cols w:space="720"/>
        </w:sectPr>
      </w:pPr>
    </w:p>
    <w:p w:rsidR="00853A0E" w:rsidRPr="009704B7" w:rsidRDefault="00853A0E" w:rsidP="00853A0E">
      <w:pPr>
        <w:pStyle w:val="af8"/>
        <w:spacing w:before="1"/>
        <w:rPr>
          <w:rFonts w:ascii="Times New Roman" w:hAnsi="Times New Roman" w:cs="Times New Roman"/>
          <w:sz w:val="24"/>
          <w:szCs w:val="24"/>
        </w:rPr>
      </w:pPr>
    </w:p>
    <w:p w:rsidR="00853A0E" w:rsidRPr="009704B7" w:rsidRDefault="00853A0E" w:rsidP="00853A0E">
      <w:pPr>
        <w:ind w:left="402" w:right="114"/>
        <w:jc w:val="both"/>
        <w:rPr>
          <w:rFonts w:ascii="Times New Roman" w:hAnsi="Times New Roman" w:cs="Times New Roman"/>
          <w:sz w:val="24"/>
          <w:szCs w:val="24"/>
        </w:rPr>
      </w:pPr>
      <w:r w:rsidRPr="009704B7">
        <w:rPr>
          <w:rFonts w:ascii="Times New Roman" w:hAnsi="Times New Roman" w:cs="Times New Roman"/>
          <w:b/>
          <w:sz w:val="24"/>
          <w:szCs w:val="24"/>
        </w:rPr>
        <w:t>Педагогические</w:t>
      </w:r>
      <w:r w:rsidRPr="009704B7">
        <w:rPr>
          <w:rFonts w:ascii="Times New Roman" w:hAnsi="Times New Roman" w:cs="Times New Roman"/>
          <w:b/>
          <w:spacing w:val="1"/>
          <w:sz w:val="24"/>
          <w:szCs w:val="24"/>
        </w:rPr>
        <w:t xml:space="preserve"> </w:t>
      </w:r>
      <w:r w:rsidRPr="009704B7">
        <w:rPr>
          <w:rFonts w:ascii="Times New Roman" w:hAnsi="Times New Roman" w:cs="Times New Roman"/>
          <w:b/>
          <w:sz w:val="24"/>
          <w:szCs w:val="24"/>
        </w:rPr>
        <w:t>условия</w:t>
      </w:r>
      <w:r w:rsidRPr="009704B7">
        <w:rPr>
          <w:rFonts w:ascii="Times New Roman" w:hAnsi="Times New Roman" w:cs="Times New Roman"/>
          <w:b/>
          <w:spacing w:val="1"/>
          <w:sz w:val="24"/>
          <w:szCs w:val="24"/>
        </w:rPr>
        <w:t xml:space="preserve"> </w:t>
      </w:r>
      <w:r w:rsidRPr="009704B7">
        <w:rPr>
          <w:rFonts w:ascii="Times New Roman" w:hAnsi="Times New Roman" w:cs="Times New Roman"/>
          <w:sz w:val="24"/>
          <w:szCs w:val="24"/>
        </w:rPr>
        <w:t>необходимые</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для</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эффективного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художественного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развития</w:t>
      </w:r>
      <w:r w:rsidRPr="009704B7">
        <w:rPr>
          <w:rFonts w:ascii="Times New Roman" w:hAnsi="Times New Roman" w:cs="Times New Roman"/>
          <w:spacing w:val="-4"/>
          <w:sz w:val="24"/>
          <w:szCs w:val="24"/>
        </w:rPr>
        <w:t xml:space="preserve"> </w:t>
      </w:r>
      <w:r w:rsidRPr="009704B7">
        <w:rPr>
          <w:rFonts w:ascii="Times New Roman" w:hAnsi="Times New Roman" w:cs="Times New Roman"/>
          <w:sz w:val="24"/>
          <w:szCs w:val="24"/>
        </w:rPr>
        <w:t>детей дошкольного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возраста:</w:t>
      </w:r>
    </w:p>
    <w:p w:rsidR="00853A0E" w:rsidRPr="009704B7" w:rsidRDefault="00853A0E" w:rsidP="00F821BE">
      <w:pPr>
        <w:pStyle w:val="aa"/>
        <w:widowControl w:val="0"/>
        <w:numPr>
          <w:ilvl w:val="0"/>
          <w:numId w:val="257"/>
        </w:numPr>
        <w:tabs>
          <w:tab w:val="left" w:pos="828"/>
        </w:tabs>
        <w:autoSpaceDE w:val="0"/>
        <w:autoSpaceDN w:val="0"/>
        <w:spacing w:after="0" w:line="360" w:lineRule="auto"/>
        <w:ind w:right="110" w:hanging="361"/>
        <w:contextualSpacing w:val="0"/>
        <w:jc w:val="both"/>
        <w:rPr>
          <w:rFonts w:ascii="Times New Roman" w:hAnsi="Times New Roman" w:cs="Times New Roman"/>
          <w:sz w:val="24"/>
          <w:szCs w:val="24"/>
        </w:rPr>
      </w:pPr>
      <w:r w:rsidRPr="009704B7">
        <w:rPr>
          <w:rFonts w:ascii="Times New Roman" w:hAnsi="Times New Roman" w:cs="Times New Roman"/>
          <w:sz w:val="24"/>
          <w:szCs w:val="24"/>
        </w:rPr>
        <w:t>Формирование</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эстетического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отношения</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и</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художественных</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способностей</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в</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активной</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творческой деятельности</w:t>
      </w:r>
      <w:r w:rsidRPr="009704B7">
        <w:rPr>
          <w:rFonts w:ascii="Times New Roman" w:hAnsi="Times New Roman" w:cs="Times New Roman"/>
          <w:spacing w:val="-2"/>
          <w:sz w:val="24"/>
          <w:szCs w:val="24"/>
        </w:rPr>
        <w:t xml:space="preserve"> </w:t>
      </w:r>
      <w:r w:rsidRPr="009704B7">
        <w:rPr>
          <w:rFonts w:ascii="Times New Roman" w:hAnsi="Times New Roman" w:cs="Times New Roman"/>
          <w:sz w:val="24"/>
          <w:szCs w:val="24"/>
        </w:rPr>
        <w:t>детей.</w:t>
      </w:r>
    </w:p>
    <w:p w:rsidR="00853A0E" w:rsidRPr="009704B7" w:rsidRDefault="00853A0E" w:rsidP="00F821BE">
      <w:pPr>
        <w:pStyle w:val="aa"/>
        <w:widowControl w:val="0"/>
        <w:numPr>
          <w:ilvl w:val="0"/>
          <w:numId w:val="257"/>
        </w:numPr>
        <w:tabs>
          <w:tab w:val="left" w:pos="898"/>
        </w:tabs>
        <w:autoSpaceDE w:val="0"/>
        <w:autoSpaceDN w:val="0"/>
        <w:spacing w:after="0" w:line="240" w:lineRule="auto"/>
        <w:ind w:right="105" w:hanging="361"/>
        <w:contextualSpacing w:val="0"/>
        <w:jc w:val="both"/>
        <w:rPr>
          <w:rFonts w:ascii="Times New Roman" w:hAnsi="Times New Roman" w:cs="Times New Roman"/>
          <w:sz w:val="24"/>
          <w:szCs w:val="24"/>
        </w:rPr>
      </w:pPr>
      <w:r w:rsidRPr="009704B7">
        <w:rPr>
          <w:rFonts w:ascii="Times New Roman" w:hAnsi="Times New Roman" w:cs="Times New Roman"/>
          <w:sz w:val="24"/>
          <w:szCs w:val="24"/>
        </w:rPr>
        <w:t>Создание развивающей среды для занятий по рисованию, лепке, аппликации,</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художественному</w:t>
      </w:r>
      <w:r w:rsidRPr="009704B7">
        <w:rPr>
          <w:rFonts w:ascii="Times New Roman" w:hAnsi="Times New Roman" w:cs="Times New Roman"/>
          <w:spacing w:val="-5"/>
          <w:sz w:val="24"/>
          <w:szCs w:val="24"/>
        </w:rPr>
        <w:t xml:space="preserve"> </w:t>
      </w:r>
      <w:r w:rsidRPr="009704B7">
        <w:rPr>
          <w:rFonts w:ascii="Times New Roman" w:hAnsi="Times New Roman" w:cs="Times New Roman"/>
          <w:sz w:val="24"/>
          <w:szCs w:val="24"/>
        </w:rPr>
        <w:t>труду</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и</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самостоятельного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детского творчества.</w:t>
      </w:r>
    </w:p>
    <w:p w:rsidR="00853A0E" w:rsidRDefault="00853A0E" w:rsidP="00F821BE">
      <w:pPr>
        <w:pStyle w:val="aa"/>
        <w:widowControl w:val="0"/>
        <w:numPr>
          <w:ilvl w:val="0"/>
          <w:numId w:val="257"/>
        </w:numPr>
        <w:tabs>
          <w:tab w:val="left" w:pos="898"/>
        </w:tabs>
        <w:autoSpaceDE w:val="0"/>
        <w:autoSpaceDN w:val="0"/>
        <w:spacing w:after="0" w:line="240" w:lineRule="auto"/>
        <w:ind w:right="105" w:hanging="361"/>
        <w:contextualSpacing w:val="0"/>
        <w:jc w:val="both"/>
        <w:rPr>
          <w:rFonts w:ascii="Times New Roman" w:hAnsi="Times New Roman" w:cs="Times New Roman"/>
          <w:sz w:val="24"/>
          <w:szCs w:val="24"/>
        </w:rPr>
      </w:pPr>
      <w:r w:rsidRPr="009704B7">
        <w:rPr>
          <w:rFonts w:ascii="Times New Roman" w:hAnsi="Times New Roman" w:cs="Times New Roman"/>
          <w:sz w:val="24"/>
          <w:szCs w:val="24"/>
        </w:rPr>
        <w:t>Ознакомление детей с основами изобразительного и народного декоративно-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прикладного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искусства</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в</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среде</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музея</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и</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дошкольного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образовательного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учреждения.</w:t>
      </w:r>
    </w:p>
    <w:p w:rsidR="009704B7" w:rsidRPr="009704B7" w:rsidRDefault="009704B7" w:rsidP="009704B7">
      <w:pPr>
        <w:pStyle w:val="aa"/>
        <w:widowControl w:val="0"/>
        <w:tabs>
          <w:tab w:val="left" w:pos="898"/>
        </w:tabs>
        <w:autoSpaceDE w:val="0"/>
        <w:autoSpaceDN w:val="0"/>
        <w:spacing w:after="0" w:line="240" w:lineRule="auto"/>
        <w:ind w:left="914" w:right="105"/>
        <w:contextualSpacing w:val="0"/>
        <w:jc w:val="both"/>
        <w:rPr>
          <w:rFonts w:ascii="Times New Roman" w:hAnsi="Times New Roman" w:cs="Times New Roman"/>
          <w:sz w:val="24"/>
          <w:szCs w:val="24"/>
        </w:rPr>
      </w:pPr>
    </w:p>
    <w:p w:rsidR="00853A0E" w:rsidRPr="009704B7" w:rsidRDefault="009704B7" w:rsidP="009704B7">
      <w:pPr>
        <w:pStyle w:val="2"/>
        <w:tabs>
          <w:tab w:val="left" w:pos="1374"/>
          <w:tab w:val="left" w:pos="3369"/>
        </w:tabs>
        <w:spacing w:before="1"/>
        <w:ind w:left="119"/>
        <w:rPr>
          <w:rFonts w:cs="Times New Roman"/>
          <w:sz w:val="24"/>
          <w:szCs w:val="24"/>
        </w:rPr>
      </w:pPr>
      <w:r>
        <w:rPr>
          <w:rFonts w:cs="Times New Roman"/>
          <w:sz w:val="24"/>
          <w:szCs w:val="24"/>
        </w:rPr>
        <w:t xml:space="preserve">Модель </w:t>
      </w:r>
      <w:r w:rsidR="00853A0E" w:rsidRPr="009704B7">
        <w:rPr>
          <w:rFonts w:cs="Times New Roman"/>
          <w:sz w:val="24"/>
          <w:szCs w:val="24"/>
        </w:rPr>
        <w:t>эстетического</w:t>
      </w:r>
      <w:r w:rsidR="00853A0E" w:rsidRPr="009704B7">
        <w:rPr>
          <w:rFonts w:cs="Times New Roman"/>
          <w:sz w:val="24"/>
          <w:szCs w:val="24"/>
        </w:rPr>
        <w:tab/>
        <w:t>отношения</w:t>
      </w:r>
      <w:r w:rsidR="00853A0E" w:rsidRPr="009704B7">
        <w:rPr>
          <w:rFonts w:cs="Times New Roman"/>
          <w:spacing w:val="-3"/>
          <w:sz w:val="24"/>
          <w:szCs w:val="24"/>
        </w:rPr>
        <w:t xml:space="preserve"> </w:t>
      </w:r>
      <w:r w:rsidR="00853A0E" w:rsidRPr="009704B7">
        <w:rPr>
          <w:rFonts w:cs="Times New Roman"/>
          <w:sz w:val="24"/>
          <w:szCs w:val="24"/>
        </w:rPr>
        <w:t>к</w:t>
      </w:r>
      <w:r w:rsidR="00853A0E" w:rsidRPr="009704B7">
        <w:rPr>
          <w:rFonts w:cs="Times New Roman"/>
          <w:spacing w:val="-3"/>
          <w:sz w:val="24"/>
          <w:szCs w:val="24"/>
        </w:rPr>
        <w:t xml:space="preserve"> </w:t>
      </w:r>
      <w:r w:rsidR="00853A0E" w:rsidRPr="009704B7">
        <w:rPr>
          <w:rFonts w:cs="Times New Roman"/>
          <w:sz w:val="24"/>
          <w:szCs w:val="24"/>
        </w:rPr>
        <w:t>окружающему</w:t>
      </w:r>
      <w:r w:rsidR="00853A0E" w:rsidRPr="009704B7">
        <w:rPr>
          <w:rFonts w:cs="Times New Roman"/>
          <w:spacing w:val="-1"/>
          <w:sz w:val="24"/>
          <w:szCs w:val="24"/>
        </w:rPr>
        <w:t xml:space="preserve"> </w:t>
      </w:r>
      <w:r w:rsidR="00853A0E" w:rsidRPr="009704B7">
        <w:rPr>
          <w:rFonts w:cs="Times New Roman"/>
          <w:sz w:val="24"/>
          <w:szCs w:val="24"/>
        </w:rPr>
        <w:t>миру.</w:t>
      </w:r>
    </w:p>
    <w:p w:rsidR="00853A0E" w:rsidRPr="009704B7" w:rsidRDefault="00853A0E" w:rsidP="00F821BE">
      <w:pPr>
        <w:pStyle w:val="aa"/>
        <w:widowControl w:val="0"/>
        <w:numPr>
          <w:ilvl w:val="0"/>
          <w:numId w:val="256"/>
        </w:numPr>
        <w:tabs>
          <w:tab w:val="left" w:pos="828"/>
        </w:tabs>
        <w:autoSpaceDE w:val="0"/>
        <w:autoSpaceDN w:val="0"/>
        <w:spacing w:after="0" w:line="322" w:lineRule="exact"/>
        <w:contextualSpacing w:val="0"/>
        <w:jc w:val="both"/>
        <w:rPr>
          <w:rFonts w:ascii="Times New Roman" w:hAnsi="Times New Roman" w:cs="Times New Roman"/>
          <w:sz w:val="24"/>
          <w:szCs w:val="24"/>
        </w:rPr>
      </w:pPr>
      <w:r w:rsidRPr="009704B7">
        <w:rPr>
          <w:rFonts w:ascii="Times New Roman" w:hAnsi="Times New Roman" w:cs="Times New Roman"/>
          <w:sz w:val="24"/>
          <w:szCs w:val="24"/>
        </w:rPr>
        <w:t>Способность</w:t>
      </w:r>
      <w:r w:rsidRPr="009704B7">
        <w:rPr>
          <w:rFonts w:ascii="Times New Roman" w:hAnsi="Times New Roman" w:cs="Times New Roman"/>
          <w:spacing w:val="-6"/>
          <w:sz w:val="24"/>
          <w:szCs w:val="24"/>
        </w:rPr>
        <w:t xml:space="preserve"> </w:t>
      </w:r>
      <w:r w:rsidRPr="009704B7">
        <w:rPr>
          <w:rFonts w:ascii="Times New Roman" w:hAnsi="Times New Roman" w:cs="Times New Roman"/>
          <w:sz w:val="24"/>
          <w:szCs w:val="24"/>
        </w:rPr>
        <w:t>эмоционального</w:t>
      </w:r>
      <w:r w:rsidRPr="009704B7">
        <w:rPr>
          <w:rFonts w:ascii="Times New Roman" w:hAnsi="Times New Roman" w:cs="Times New Roman"/>
          <w:spacing w:val="-3"/>
          <w:sz w:val="24"/>
          <w:szCs w:val="24"/>
        </w:rPr>
        <w:t xml:space="preserve"> </w:t>
      </w:r>
      <w:r w:rsidRPr="009704B7">
        <w:rPr>
          <w:rFonts w:ascii="Times New Roman" w:hAnsi="Times New Roman" w:cs="Times New Roman"/>
          <w:sz w:val="24"/>
          <w:szCs w:val="24"/>
        </w:rPr>
        <w:t>переживания.</w:t>
      </w:r>
    </w:p>
    <w:p w:rsidR="00853A0E" w:rsidRPr="009704B7" w:rsidRDefault="00853A0E" w:rsidP="00F821BE">
      <w:pPr>
        <w:pStyle w:val="aa"/>
        <w:widowControl w:val="0"/>
        <w:numPr>
          <w:ilvl w:val="0"/>
          <w:numId w:val="256"/>
        </w:numPr>
        <w:tabs>
          <w:tab w:val="left" w:pos="828"/>
        </w:tabs>
        <w:autoSpaceDE w:val="0"/>
        <w:autoSpaceDN w:val="0"/>
        <w:spacing w:after="0" w:line="240" w:lineRule="auto"/>
        <w:ind w:left="839" w:right="107" w:hanging="361"/>
        <w:contextualSpacing w:val="0"/>
        <w:jc w:val="both"/>
        <w:rPr>
          <w:rFonts w:ascii="Times New Roman" w:hAnsi="Times New Roman" w:cs="Times New Roman"/>
          <w:sz w:val="24"/>
          <w:szCs w:val="24"/>
        </w:rPr>
      </w:pPr>
      <w:r w:rsidRPr="009704B7">
        <w:rPr>
          <w:rFonts w:ascii="Times New Roman" w:hAnsi="Times New Roman" w:cs="Times New Roman"/>
          <w:sz w:val="24"/>
          <w:szCs w:val="24"/>
        </w:rPr>
        <w:t>Способность</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к</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активному</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усвоению</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художественного</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опыта</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(эстетической</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апперцепции), к самостоятельной творческой деятельности, к саморазвитию и</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экспериментированию</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(поисковым действиям).</w:t>
      </w:r>
    </w:p>
    <w:p w:rsidR="00853A0E" w:rsidRPr="009704B7" w:rsidRDefault="00853A0E" w:rsidP="00F821BE">
      <w:pPr>
        <w:pStyle w:val="aa"/>
        <w:widowControl w:val="0"/>
        <w:numPr>
          <w:ilvl w:val="0"/>
          <w:numId w:val="256"/>
        </w:numPr>
        <w:tabs>
          <w:tab w:val="left" w:pos="828"/>
        </w:tabs>
        <w:autoSpaceDE w:val="0"/>
        <w:autoSpaceDN w:val="0"/>
        <w:spacing w:after="0" w:line="240" w:lineRule="auto"/>
        <w:ind w:left="839" w:right="108" w:hanging="361"/>
        <w:contextualSpacing w:val="0"/>
        <w:jc w:val="both"/>
        <w:rPr>
          <w:rFonts w:ascii="Times New Roman" w:hAnsi="Times New Roman" w:cs="Times New Roman"/>
          <w:sz w:val="24"/>
          <w:szCs w:val="24"/>
        </w:rPr>
      </w:pPr>
      <w:r w:rsidRPr="009704B7">
        <w:rPr>
          <w:rFonts w:ascii="Times New Roman" w:hAnsi="Times New Roman" w:cs="Times New Roman"/>
          <w:sz w:val="24"/>
          <w:szCs w:val="24"/>
        </w:rPr>
        <w:t>Специфические</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художественные</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и</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творческие</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способности</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(восприятие,</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исполнительство</w:t>
      </w:r>
      <w:r w:rsidRPr="009704B7">
        <w:rPr>
          <w:rFonts w:ascii="Times New Roman" w:hAnsi="Times New Roman" w:cs="Times New Roman"/>
          <w:spacing w:val="-4"/>
          <w:sz w:val="24"/>
          <w:szCs w:val="24"/>
        </w:rPr>
        <w:t xml:space="preserve"> </w:t>
      </w:r>
      <w:r w:rsidRPr="009704B7">
        <w:rPr>
          <w:rFonts w:ascii="Times New Roman" w:hAnsi="Times New Roman" w:cs="Times New Roman"/>
          <w:sz w:val="24"/>
          <w:szCs w:val="24"/>
        </w:rPr>
        <w:t>и творчество).</w:t>
      </w:r>
    </w:p>
    <w:p w:rsidR="00853A0E" w:rsidRPr="009704B7" w:rsidRDefault="00853A0E" w:rsidP="009704B7">
      <w:pPr>
        <w:pStyle w:val="2"/>
        <w:ind w:left="119"/>
        <w:rPr>
          <w:rFonts w:cs="Times New Roman"/>
          <w:sz w:val="24"/>
          <w:szCs w:val="24"/>
        </w:rPr>
      </w:pPr>
      <w:r w:rsidRPr="009704B7">
        <w:rPr>
          <w:rFonts w:cs="Times New Roman"/>
          <w:sz w:val="24"/>
          <w:szCs w:val="24"/>
        </w:rPr>
        <w:t>Методы</w:t>
      </w:r>
      <w:r w:rsidRPr="009704B7">
        <w:rPr>
          <w:rFonts w:cs="Times New Roman"/>
          <w:spacing w:val="-8"/>
          <w:sz w:val="24"/>
          <w:szCs w:val="24"/>
        </w:rPr>
        <w:t xml:space="preserve"> </w:t>
      </w:r>
      <w:r w:rsidRPr="009704B7">
        <w:rPr>
          <w:rFonts w:cs="Times New Roman"/>
          <w:sz w:val="24"/>
          <w:szCs w:val="24"/>
        </w:rPr>
        <w:t>эстетического</w:t>
      </w:r>
      <w:r w:rsidRPr="009704B7">
        <w:rPr>
          <w:rFonts w:cs="Times New Roman"/>
          <w:spacing w:val="-2"/>
          <w:sz w:val="24"/>
          <w:szCs w:val="24"/>
        </w:rPr>
        <w:t xml:space="preserve"> </w:t>
      </w:r>
      <w:r w:rsidRPr="009704B7">
        <w:rPr>
          <w:rFonts w:cs="Times New Roman"/>
          <w:sz w:val="24"/>
          <w:szCs w:val="24"/>
        </w:rPr>
        <w:t>воспитания:</w:t>
      </w:r>
    </w:p>
    <w:p w:rsidR="00853A0E" w:rsidRPr="009704B7" w:rsidRDefault="00853A0E" w:rsidP="00F821BE">
      <w:pPr>
        <w:pStyle w:val="aa"/>
        <w:widowControl w:val="0"/>
        <w:numPr>
          <w:ilvl w:val="0"/>
          <w:numId w:val="255"/>
        </w:numPr>
        <w:tabs>
          <w:tab w:val="left" w:pos="828"/>
        </w:tabs>
        <w:autoSpaceDE w:val="0"/>
        <w:autoSpaceDN w:val="0"/>
        <w:spacing w:after="0" w:line="240" w:lineRule="auto"/>
        <w:ind w:right="104" w:hanging="361"/>
        <w:contextualSpacing w:val="0"/>
        <w:jc w:val="both"/>
        <w:rPr>
          <w:rFonts w:ascii="Times New Roman" w:hAnsi="Times New Roman" w:cs="Times New Roman"/>
          <w:sz w:val="24"/>
          <w:szCs w:val="24"/>
        </w:rPr>
      </w:pPr>
      <w:r w:rsidRPr="009704B7">
        <w:rPr>
          <w:rFonts w:ascii="Times New Roman" w:hAnsi="Times New Roman" w:cs="Times New Roman"/>
          <w:sz w:val="24"/>
          <w:szCs w:val="24"/>
        </w:rPr>
        <w:t>Метод</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пробуждения</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ярких</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эстетических</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эмоций</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и</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переживаний</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с</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целью</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овладения</w:t>
      </w:r>
      <w:r w:rsidRPr="009704B7">
        <w:rPr>
          <w:rFonts w:ascii="Times New Roman" w:hAnsi="Times New Roman" w:cs="Times New Roman"/>
          <w:spacing w:val="-1"/>
          <w:sz w:val="24"/>
          <w:szCs w:val="24"/>
        </w:rPr>
        <w:t xml:space="preserve"> </w:t>
      </w:r>
      <w:r w:rsidRPr="009704B7">
        <w:rPr>
          <w:rFonts w:ascii="Times New Roman" w:hAnsi="Times New Roman" w:cs="Times New Roman"/>
          <w:sz w:val="24"/>
          <w:szCs w:val="24"/>
        </w:rPr>
        <w:t>даром сопереживания.</w:t>
      </w:r>
    </w:p>
    <w:p w:rsidR="00BE2863" w:rsidRPr="00BE2863" w:rsidRDefault="00BE2863" w:rsidP="00F821BE">
      <w:pPr>
        <w:pStyle w:val="aa"/>
        <w:widowControl w:val="0"/>
        <w:numPr>
          <w:ilvl w:val="0"/>
          <w:numId w:val="255"/>
        </w:numPr>
        <w:tabs>
          <w:tab w:val="left" w:pos="828"/>
        </w:tabs>
        <w:autoSpaceDE w:val="0"/>
        <w:autoSpaceDN w:val="0"/>
        <w:spacing w:after="0" w:line="240" w:lineRule="auto"/>
        <w:ind w:right="106" w:hanging="361"/>
        <w:contextualSpacing w:val="0"/>
        <w:jc w:val="both"/>
        <w:rPr>
          <w:rFonts w:ascii="Times New Roman" w:hAnsi="Times New Roman" w:cs="Times New Roman"/>
          <w:sz w:val="24"/>
          <w:szCs w:val="24"/>
        </w:rPr>
      </w:pPr>
      <w:r w:rsidRPr="00BE2863">
        <w:rPr>
          <w:rFonts w:ascii="Times New Roman" w:hAnsi="Times New Roman" w:cs="Times New Roman"/>
          <w:sz w:val="24"/>
          <w:szCs w:val="24"/>
        </w:rPr>
        <w:t>Метод сенсорного насыщения (без сенсорной основы немыслимо приобщение</w:t>
      </w:r>
      <w:r w:rsidRPr="00BE2863">
        <w:rPr>
          <w:rFonts w:ascii="Times New Roman" w:hAnsi="Times New Roman" w:cs="Times New Roman"/>
          <w:spacing w:val="1"/>
          <w:sz w:val="24"/>
          <w:szCs w:val="24"/>
        </w:rPr>
        <w:t xml:space="preserve"> </w:t>
      </w:r>
      <w:r w:rsidRPr="00BE2863">
        <w:rPr>
          <w:rFonts w:ascii="Times New Roman" w:hAnsi="Times New Roman" w:cs="Times New Roman"/>
          <w:sz w:val="24"/>
          <w:szCs w:val="24"/>
        </w:rPr>
        <w:t>детей</w:t>
      </w:r>
      <w:r w:rsidRPr="00BE2863">
        <w:rPr>
          <w:rFonts w:ascii="Times New Roman" w:hAnsi="Times New Roman" w:cs="Times New Roman"/>
          <w:spacing w:val="-1"/>
          <w:sz w:val="24"/>
          <w:szCs w:val="24"/>
        </w:rPr>
        <w:t xml:space="preserve"> </w:t>
      </w:r>
      <w:r w:rsidRPr="00BE2863">
        <w:rPr>
          <w:rFonts w:ascii="Times New Roman" w:hAnsi="Times New Roman" w:cs="Times New Roman"/>
          <w:sz w:val="24"/>
          <w:szCs w:val="24"/>
        </w:rPr>
        <w:t>к</w:t>
      </w:r>
      <w:r w:rsidRPr="00BE2863">
        <w:rPr>
          <w:rFonts w:ascii="Times New Roman" w:hAnsi="Times New Roman" w:cs="Times New Roman"/>
          <w:spacing w:val="-1"/>
          <w:sz w:val="24"/>
          <w:szCs w:val="24"/>
        </w:rPr>
        <w:t xml:space="preserve"> </w:t>
      </w:r>
      <w:r w:rsidRPr="00BE2863">
        <w:rPr>
          <w:rFonts w:ascii="Times New Roman" w:hAnsi="Times New Roman" w:cs="Times New Roman"/>
          <w:sz w:val="24"/>
          <w:szCs w:val="24"/>
        </w:rPr>
        <w:t>художественной культуре).</w:t>
      </w:r>
    </w:p>
    <w:p w:rsidR="00BE2863" w:rsidRPr="00BE2863" w:rsidRDefault="00BE2863" w:rsidP="00F821BE">
      <w:pPr>
        <w:pStyle w:val="aa"/>
        <w:widowControl w:val="0"/>
        <w:numPr>
          <w:ilvl w:val="0"/>
          <w:numId w:val="255"/>
        </w:numPr>
        <w:tabs>
          <w:tab w:val="left" w:pos="828"/>
        </w:tabs>
        <w:autoSpaceDE w:val="0"/>
        <w:autoSpaceDN w:val="0"/>
        <w:spacing w:after="0" w:line="240" w:lineRule="auto"/>
        <w:ind w:right="107" w:hanging="361"/>
        <w:contextualSpacing w:val="0"/>
        <w:jc w:val="both"/>
        <w:rPr>
          <w:rFonts w:ascii="Times New Roman" w:hAnsi="Times New Roman" w:cs="Times New Roman"/>
          <w:sz w:val="24"/>
          <w:szCs w:val="24"/>
        </w:rPr>
      </w:pPr>
      <w:r w:rsidRPr="00BE2863">
        <w:rPr>
          <w:rFonts w:ascii="Times New Roman" w:hAnsi="Times New Roman" w:cs="Times New Roman"/>
          <w:sz w:val="24"/>
          <w:szCs w:val="24"/>
        </w:rPr>
        <w:t>Метод</w:t>
      </w:r>
      <w:r w:rsidRPr="00BE2863">
        <w:rPr>
          <w:rFonts w:ascii="Times New Roman" w:hAnsi="Times New Roman" w:cs="Times New Roman"/>
          <w:spacing w:val="1"/>
          <w:sz w:val="24"/>
          <w:szCs w:val="24"/>
        </w:rPr>
        <w:t xml:space="preserve"> </w:t>
      </w:r>
      <w:r w:rsidRPr="00BE2863">
        <w:rPr>
          <w:rFonts w:ascii="Times New Roman" w:hAnsi="Times New Roman" w:cs="Times New Roman"/>
          <w:sz w:val="24"/>
          <w:szCs w:val="24"/>
        </w:rPr>
        <w:t>эстетического</w:t>
      </w:r>
      <w:r w:rsidRPr="00BE2863">
        <w:rPr>
          <w:rFonts w:ascii="Times New Roman" w:hAnsi="Times New Roman" w:cs="Times New Roman"/>
          <w:spacing w:val="1"/>
          <w:sz w:val="24"/>
          <w:szCs w:val="24"/>
        </w:rPr>
        <w:t xml:space="preserve"> </w:t>
      </w:r>
      <w:r w:rsidRPr="00BE2863">
        <w:rPr>
          <w:rFonts w:ascii="Times New Roman" w:hAnsi="Times New Roman" w:cs="Times New Roman"/>
          <w:sz w:val="24"/>
          <w:szCs w:val="24"/>
        </w:rPr>
        <w:t>выбора</w:t>
      </w:r>
      <w:r w:rsidRPr="00BE2863">
        <w:rPr>
          <w:rFonts w:ascii="Times New Roman" w:hAnsi="Times New Roman" w:cs="Times New Roman"/>
          <w:spacing w:val="1"/>
          <w:sz w:val="24"/>
          <w:szCs w:val="24"/>
        </w:rPr>
        <w:t xml:space="preserve"> </w:t>
      </w:r>
      <w:r w:rsidRPr="00BE2863">
        <w:rPr>
          <w:rFonts w:ascii="Times New Roman" w:hAnsi="Times New Roman" w:cs="Times New Roman"/>
          <w:sz w:val="24"/>
          <w:szCs w:val="24"/>
        </w:rPr>
        <w:t>(«убеждения</w:t>
      </w:r>
      <w:r w:rsidRPr="00BE2863">
        <w:rPr>
          <w:rFonts w:ascii="Times New Roman" w:hAnsi="Times New Roman" w:cs="Times New Roman"/>
          <w:spacing w:val="1"/>
          <w:sz w:val="24"/>
          <w:szCs w:val="24"/>
        </w:rPr>
        <w:t xml:space="preserve"> </w:t>
      </w:r>
      <w:r w:rsidRPr="00BE2863">
        <w:rPr>
          <w:rFonts w:ascii="Times New Roman" w:hAnsi="Times New Roman" w:cs="Times New Roman"/>
          <w:sz w:val="24"/>
          <w:szCs w:val="24"/>
        </w:rPr>
        <w:t>красотой»),</w:t>
      </w:r>
      <w:r w:rsidRPr="00BE2863">
        <w:rPr>
          <w:rFonts w:ascii="Times New Roman" w:hAnsi="Times New Roman" w:cs="Times New Roman"/>
          <w:spacing w:val="1"/>
          <w:sz w:val="24"/>
          <w:szCs w:val="24"/>
        </w:rPr>
        <w:t xml:space="preserve"> </w:t>
      </w:r>
      <w:r w:rsidRPr="00BE2863">
        <w:rPr>
          <w:rFonts w:ascii="Times New Roman" w:hAnsi="Times New Roman" w:cs="Times New Roman"/>
          <w:sz w:val="24"/>
          <w:szCs w:val="24"/>
        </w:rPr>
        <w:t>направленный</w:t>
      </w:r>
      <w:r w:rsidRPr="00BE2863">
        <w:rPr>
          <w:rFonts w:ascii="Times New Roman" w:hAnsi="Times New Roman" w:cs="Times New Roman"/>
          <w:spacing w:val="1"/>
          <w:sz w:val="24"/>
          <w:szCs w:val="24"/>
        </w:rPr>
        <w:t xml:space="preserve"> </w:t>
      </w:r>
      <w:r w:rsidRPr="00BE2863">
        <w:rPr>
          <w:rFonts w:ascii="Times New Roman" w:hAnsi="Times New Roman" w:cs="Times New Roman"/>
          <w:sz w:val="24"/>
          <w:szCs w:val="24"/>
        </w:rPr>
        <w:t>на</w:t>
      </w:r>
      <w:r w:rsidRPr="00BE2863">
        <w:rPr>
          <w:rFonts w:ascii="Times New Roman" w:hAnsi="Times New Roman" w:cs="Times New Roman"/>
          <w:spacing w:val="1"/>
          <w:sz w:val="24"/>
          <w:szCs w:val="24"/>
        </w:rPr>
        <w:t xml:space="preserve"> </w:t>
      </w:r>
      <w:r w:rsidRPr="00BE2863">
        <w:rPr>
          <w:rFonts w:ascii="Times New Roman" w:hAnsi="Times New Roman" w:cs="Times New Roman"/>
          <w:sz w:val="24"/>
          <w:szCs w:val="24"/>
        </w:rPr>
        <w:t xml:space="preserve">формирование эстетического вкуса; » </w:t>
      </w:r>
    </w:p>
    <w:p w:rsidR="00BE2863" w:rsidRPr="00BE2863" w:rsidRDefault="00BE2863" w:rsidP="00F821BE">
      <w:pPr>
        <w:pStyle w:val="aa"/>
        <w:widowControl w:val="0"/>
        <w:numPr>
          <w:ilvl w:val="0"/>
          <w:numId w:val="255"/>
        </w:numPr>
        <w:tabs>
          <w:tab w:val="left" w:pos="828"/>
        </w:tabs>
        <w:autoSpaceDE w:val="0"/>
        <w:autoSpaceDN w:val="0"/>
        <w:spacing w:after="0" w:line="240" w:lineRule="auto"/>
        <w:ind w:right="107" w:hanging="361"/>
        <w:contextualSpacing w:val="0"/>
        <w:jc w:val="both"/>
        <w:rPr>
          <w:rFonts w:ascii="Times New Roman" w:hAnsi="Times New Roman" w:cs="Times New Roman"/>
          <w:sz w:val="24"/>
          <w:szCs w:val="24"/>
        </w:rPr>
      </w:pPr>
      <w:r w:rsidRPr="00BE2863">
        <w:rPr>
          <w:rFonts w:ascii="Times New Roman" w:hAnsi="Times New Roman" w:cs="Times New Roman"/>
          <w:sz w:val="24"/>
          <w:szCs w:val="24"/>
        </w:rPr>
        <w:t>метод разнообразной</w:t>
      </w:r>
      <w:r w:rsidRPr="00BE2863">
        <w:rPr>
          <w:rFonts w:ascii="Times New Roman" w:hAnsi="Times New Roman" w:cs="Times New Roman"/>
          <w:spacing w:val="1"/>
          <w:sz w:val="24"/>
          <w:szCs w:val="24"/>
        </w:rPr>
        <w:t xml:space="preserve"> </w:t>
      </w:r>
      <w:r w:rsidRPr="00BE2863">
        <w:rPr>
          <w:rFonts w:ascii="Times New Roman" w:hAnsi="Times New Roman" w:cs="Times New Roman"/>
          <w:sz w:val="24"/>
          <w:szCs w:val="24"/>
        </w:rPr>
        <w:t>художественной</w:t>
      </w:r>
      <w:r w:rsidRPr="00BE2863">
        <w:rPr>
          <w:rFonts w:ascii="Times New Roman" w:hAnsi="Times New Roman" w:cs="Times New Roman"/>
          <w:spacing w:val="1"/>
          <w:sz w:val="24"/>
          <w:szCs w:val="24"/>
        </w:rPr>
        <w:t xml:space="preserve"> </w:t>
      </w:r>
      <w:r w:rsidRPr="00BE2863">
        <w:rPr>
          <w:rFonts w:ascii="Times New Roman" w:hAnsi="Times New Roman" w:cs="Times New Roman"/>
          <w:sz w:val="24"/>
          <w:szCs w:val="24"/>
        </w:rPr>
        <w:t>практики.</w:t>
      </w:r>
    </w:p>
    <w:p w:rsidR="00BE2863" w:rsidRPr="00BE2863" w:rsidRDefault="00BE2863" w:rsidP="00F821BE">
      <w:pPr>
        <w:pStyle w:val="aa"/>
        <w:widowControl w:val="0"/>
        <w:numPr>
          <w:ilvl w:val="0"/>
          <w:numId w:val="255"/>
        </w:numPr>
        <w:tabs>
          <w:tab w:val="left" w:pos="828"/>
        </w:tabs>
        <w:autoSpaceDE w:val="0"/>
        <w:autoSpaceDN w:val="0"/>
        <w:spacing w:after="0" w:line="240" w:lineRule="auto"/>
        <w:ind w:right="107" w:hanging="361"/>
        <w:contextualSpacing w:val="0"/>
        <w:rPr>
          <w:rFonts w:ascii="Times New Roman" w:hAnsi="Times New Roman" w:cs="Times New Roman"/>
          <w:sz w:val="24"/>
          <w:szCs w:val="24"/>
        </w:rPr>
      </w:pPr>
      <w:r w:rsidRPr="00BE2863">
        <w:rPr>
          <w:rFonts w:ascii="Times New Roman" w:hAnsi="Times New Roman" w:cs="Times New Roman"/>
          <w:sz w:val="24"/>
          <w:szCs w:val="24"/>
        </w:rPr>
        <w:t>Метод</w:t>
      </w:r>
      <w:r w:rsidRPr="00BE2863">
        <w:rPr>
          <w:rFonts w:ascii="Times New Roman" w:hAnsi="Times New Roman" w:cs="Times New Roman"/>
          <w:spacing w:val="32"/>
          <w:sz w:val="24"/>
          <w:szCs w:val="24"/>
        </w:rPr>
        <w:t xml:space="preserve"> </w:t>
      </w:r>
      <w:r w:rsidRPr="00BE2863">
        <w:rPr>
          <w:rFonts w:ascii="Times New Roman" w:hAnsi="Times New Roman" w:cs="Times New Roman"/>
          <w:sz w:val="24"/>
          <w:szCs w:val="24"/>
        </w:rPr>
        <w:t>сотворчества</w:t>
      </w:r>
      <w:r w:rsidRPr="00BE2863">
        <w:rPr>
          <w:rFonts w:ascii="Times New Roman" w:hAnsi="Times New Roman" w:cs="Times New Roman"/>
          <w:spacing w:val="30"/>
          <w:sz w:val="24"/>
          <w:szCs w:val="24"/>
        </w:rPr>
        <w:t xml:space="preserve"> </w:t>
      </w:r>
      <w:r w:rsidRPr="00BE2863">
        <w:rPr>
          <w:rFonts w:ascii="Times New Roman" w:hAnsi="Times New Roman" w:cs="Times New Roman"/>
          <w:sz w:val="24"/>
          <w:szCs w:val="24"/>
        </w:rPr>
        <w:t>(с</w:t>
      </w:r>
      <w:r w:rsidRPr="00BE2863">
        <w:rPr>
          <w:rFonts w:ascii="Times New Roman" w:hAnsi="Times New Roman" w:cs="Times New Roman"/>
          <w:spacing w:val="28"/>
          <w:sz w:val="24"/>
          <w:szCs w:val="24"/>
        </w:rPr>
        <w:t xml:space="preserve"> </w:t>
      </w:r>
      <w:r w:rsidRPr="00BE2863">
        <w:rPr>
          <w:rFonts w:ascii="Times New Roman" w:hAnsi="Times New Roman" w:cs="Times New Roman"/>
          <w:sz w:val="24"/>
          <w:szCs w:val="24"/>
        </w:rPr>
        <w:t>педагогом,</w:t>
      </w:r>
      <w:r w:rsidRPr="00BE2863">
        <w:rPr>
          <w:rFonts w:ascii="Times New Roman" w:hAnsi="Times New Roman" w:cs="Times New Roman"/>
          <w:spacing w:val="27"/>
          <w:sz w:val="24"/>
          <w:szCs w:val="24"/>
        </w:rPr>
        <w:t xml:space="preserve"> </w:t>
      </w:r>
      <w:r w:rsidRPr="00BE2863">
        <w:rPr>
          <w:rFonts w:ascii="Times New Roman" w:hAnsi="Times New Roman" w:cs="Times New Roman"/>
          <w:sz w:val="24"/>
          <w:szCs w:val="24"/>
        </w:rPr>
        <w:t>народным</w:t>
      </w:r>
      <w:r w:rsidRPr="00BE2863">
        <w:rPr>
          <w:rFonts w:ascii="Times New Roman" w:hAnsi="Times New Roman" w:cs="Times New Roman"/>
          <w:spacing w:val="27"/>
          <w:sz w:val="24"/>
          <w:szCs w:val="24"/>
        </w:rPr>
        <w:t xml:space="preserve"> </w:t>
      </w:r>
      <w:r w:rsidRPr="00BE2863">
        <w:rPr>
          <w:rFonts w:ascii="Times New Roman" w:hAnsi="Times New Roman" w:cs="Times New Roman"/>
          <w:sz w:val="24"/>
          <w:szCs w:val="24"/>
        </w:rPr>
        <w:t>мастером,</w:t>
      </w:r>
      <w:r w:rsidRPr="00BE2863">
        <w:rPr>
          <w:rFonts w:ascii="Times New Roman" w:hAnsi="Times New Roman" w:cs="Times New Roman"/>
          <w:spacing w:val="27"/>
          <w:sz w:val="24"/>
          <w:szCs w:val="24"/>
        </w:rPr>
        <w:t xml:space="preserve"> </w:t>
      </w:r>
      <w:r w:rsidRPr="00BE2863">
        <w:rPr>
          <w:rFonts w:ascii="Times New Roman" w:hAnsi="Times New Roman" w:cs="Times New Roman"/>
          <w:sz w:val="24"/>
          <w:szCs w:val="24"/>
        </w:rPr>
        <w:t>художником,</w:t>
      </w:r>
      <w:r w:rsidRPr="00BE2863">
        <w:rPr>
          <w:rFonts w:ascii="Times New Roman" w:hAnsi="Times New Roman" w:cs="Times New Roman"/>
          <w:spacing w:val="29"/>
          <w:sz w:val="24"/>
          <w:szCs w:val="24"/>
        </w:rPr>
        <w:t xml:space="preserve"> </w:t>
      </w:r>
      <w:r w:rsidRPr="00BE2863">
        <w:rPr>
          <w:rFonts w:ascii="Times New Roman" w:hAnsi="Times New Roman" w:cs="Times New Roman"/>
          <w:sz w:val="24"/>
          <w:szCs w:val="24"/>
        </w:rPr>
        <w:t>свер-</w:t>
      </w:r>
      <w:r w:rsidRPr="00BE2863">
        <w:rPr>
          <w:rFonts w:ascii="Times New Roman" w:hAnsi="Times New Roman" w:cs="Times New Roman"/>
          <w:spacing w:val="-67"/>
          <w:sz w:val="24"/>
          <w:szCs w:val="24"/>
        </w:rPr>
        <w:t xml:space="preserve"> </w:t>
      </w:r>
      <w:r w:rsidRPr="00BE2863">
        <w:rPr>
          <w:rFonts w:ascii="Times New Roman" w:hAnsi="Times New Roman" w:cs="Times New Roman"/>
          <w:sz w:val="24"/>
          <w:szCs w:val="24"/>
        </w:rPr>
        <w:t>стниками).</w:t>
      </w:r>
    </w:p>
    <w:p w:rsidR="00BE2863" w:rsidRPr="00BE2863" w:rsidRDefault="00BE2863" w:rsidP="00F821BE">
      <w:pPr>
        <w:pStyle w:val="aa"/>
        <w:widowControl w:val="0"/>
        <w:numPr>
          <w:ilvl w:val="0"/>
          <w:numId w:val="255"/>
        </w:numPr>
        <w:tabs>
          <w:tab w:val="left" w:pos="828"/>
        </w:tabs>
        <w:autoSpaceDE w:val="0"/>
        <w:autoSpaceDN w:val="0"/>
        <w:spacing w:after="0" w:line="240" w:lineRule="auto"/>
        <w:ind w:right="116" w:hanging="361"/>
        <w:contextualSpacing w:val="0"/>
        <w:rPr>
          <w:rFonts w:ascii="Times New Roman" w:hAnsi="Times New Roman" w:cs="Times New Roman"/>
          <w:sz w:val="24"/>
          <w:szCs w:val="24"/>
        </w:rPr>
      </w:pPr>
      <w:r w:rsidRPr="00BE2863">
        <w:rPr>
          <w:rFonts w:ascii="Times New Roman" w:hAnsi="Times New Roman" w:cs="Times New Roman"/>
          <w:sz w:val="24"/>
          <w:szCs w:val="24"/>
        </w:rPr>
        <w:t>Метод</w:t>
      </w:r>
      <w:r w:rsidRPr="00BE2863">
        <w:rPr>
          <w:rFonts w:ascii="Times New Roman" w:hAnsi="Times New Roman" w:cs="Times New Roman"/>
          <w:spacing w:val="17"/>
          <w:sz w:val="24"/>
          <w:szCs w:val="24"/>
        </w:rPr>
        <w:t xml:space="preserve"> </w:t>
      </w:r>
      <w:r w:rsidRPr="00BE2863">
        <w:rPr>
          <w:rFonts w:ascii="Times New Roman" w:hAnsi="Times New Roman" w:cs="Times New Roman"/>
          <w:sz w:val="24"/>
          <w:szCs w:val="24"/>
        </w:rPr>
        <w:t>нетривиальных</w:t>
      </w:r>
      <w:r w:rsidRPr="00BE2863">
        <w:rPr>
          <w:rFonts w:ascii="Times New Roman" w:hAnsi="Times New Roman" w:cs="Times New Roman"/>
          <w:spacing w:val="16"/>
          <w:sz w:val="24"/>
          <w:szCs w:val="24"/>
        </w:rPr>
        <w:t xml:space="preserve"> </w:t>
      </w:r>
      <w:r w:rsidRPr="00BE2863">
        <w:rPr>
          <w:rFonts w:ascii="Times New Roman" w:hAnsi="Times New Roman" w:cs="Times New Roman"/>
          <w:sz w:val="24"/>
          <w:szCs w:val="24"/>
        </w:rPr>
        <w:t>(необыденных)</w:t>
      </w:r>
      <w:r w:rsidRPr="00BE2863">
        <w:rPr>
          <w:rFonts w:ascii="Times New Roman" w:hAnsi="Times New Roman" w:cs="Times New Roman"/>
          <w:spacing w:val="13"/>
          <w:sz w:val="24"/>
          <w:szCs w:val="24"/>
        </w:rPr>
        <w:t xml:space="preserve"> </w:t>
      </w:r>
      <w:r w:rsidRPr="00BE2863">
        <w:rPr>
          <w:rFonts w:ascii="Times New Roman" w:hAnsi="Times New Roman" w:cs="Times New Roman"/>
          <w:sz w:val="24"/>
          <w:szCs w:val="24"/>
        </w:rPr>
        <w:t>творческих</w:t>
      </w:r>
      <w:r w:rsidRPr="00BE2863">
        <w:rPr>
          <w:rFonts w:ascii="Times New Roman" w:hAnsi="Times New Roman" w:cs="Times New Roman"/>
          <w:spacing w:val="16"/>
          <w:sz w:val="24"/>
          <w:szCs w:val="24"/>
        </w:rPr>
        <w:t xml:space="preserve"> </w:t>
      </w:r>
      <w:r w:rsidRPr="00BE2863">
        <w:rPr>
          <w:rFonts w:ascii="Times New Roman" w:hAnsi="Times New Roman" w:cs="Times New Roman"/>
          <w:sz w:val="24"/>
          <w:szCs w:val="24"/>
        </w:rPr>
        <w:t>ситуаций,</w:t>
      </w:r>
      <w:r w:rsidRPr="00BE2863">
        <w:rPr>
          <w:rFonts w:ascii="Times New Roman" w:hAnsi="Times New Roman" w:cs="Times New Roman"/>
          <w:spacing w:val="15"/>
          <w:sz w:val="24"/>
          <w:szCs w:val="24"/>
        </w:rPr>
        <w:t xml:space="preserve"> </w:t>
      </w:r>
      <w:r w:rsidRPr="00BE2863">
        <w:rPr>
          <w:rFonts w:ascii="Times New Roman" w:hAnsi="Times New Roman" w:cs="Times New Roman"/>
          <w:sz w:val="24"/>
          <w:szCs w:val="24"/>
        </w:rPr>
        <w:t>пробуждающих</w:t>
      </w:r>
      <w:r w:rsidRPr="00BE2863">
        <w:rPr>
          <w:rFonts w:ascii="Times New Roman" w:hAnsi="Times New Roman" w:cs="Times New Roman"/>
          <w:spacing w:val="-67"/>
          <w:sz w:val="24"/>
          <w:szCs w:val="24"/>
        </w:rPr>
        <w:t xml:space="preserve"> </w:t>
      </w:r>
      <w:r w:rsidRPr="00BE2863">
        <w:rPr>
          <w:rFonts w:ascii="Times New Roman" w:hAnsi="Times New Roman" w:cs="Times New Roman"/>
          <w:sz w:val="24"/>
          <w:szCs w:val="24"/>
        </w:rPr>
        <w:t>интерес</w:t>
      </w:r>
      <w:r w:rsidRPr="00BE2863">
        <w:rPr>
          <w:rFonts w:ascii="Times New Roman" w:hAnsi="Times New Roman" w:cs="Times New Roman"/>
          <w:spacing w:val="-4"/>
          <w:sz w:val="24"/>
          <w:szCs w:val="24"/>
        </w:rPr>
        <w:t xml:space="preserve"> </w:t>
      </w:r>
      <w:r w:rsidRPr="00BE2863">
        <w:rPr>
          <w:rFonts w:ascii="Times New Roman" w:hAnsi="Times New Roman" w:cs="Times New Roman"/>
          <w:sz w:val="24"/>
          <w:szCs w:val="24"/>
        </w:rPr>
        <w:t>к художественной</w:t>
      </w:r>
      <w:r w:rsidRPr="00BE2863">
        <w:rPr>
          <w:rFonts w:ascii="Times New Roman" w:hAnsi="Times New Roman" w:cs="Times New Roman"/>
          <w:spacing w:val="-3"/>
          <w:sz w:val="24"/>
          <w:szCs w:val="24"/>
        </w:rPr>
        <w:t xml:space="preserve"> </w:t>
      </w:r>
      <w:r w:rsidRPr="00BE2863">
        <w:rPr>
          <w:rFonts w:ascii="Times New Roman" w:hAnsi="Times New Roman" w:cs="Times New Roman"/>
          <w:sz w:val="24"/>
          <w:szCs w:val="24"/>
        </w:rPr>
        <w:t>деятельности.</w:t>
      </w:r>
    </w:p>
    <w:p w:rsidR="001F259A" w:rsidRPr="001F259A" w:rsidRDefault="001F259A" w:rsidP="001F259A">
      <w:pPr>
        <w:pStyle w:val="2"/>
        <w:spacing w:before="66"/>
        <w:ind w:left="119"/>
        <w:jc w:val="left"/>
        <w:rPr>
          <w:b w:val="0"/>
          <w:i w:val="0"/>
        </w:rPr>
      </w:pPr>
      <w:r w:rsidRPr="001F259A">
        <w:rPr>
          <w:rFonts w:cs="Times New Roman"/>
          <w:b w:val="0"/>
          <w:i w:val="0"/>
          <w:sz w:val="24"/>
          <w:szCs w:val="24"/>
        </w:rPr>
        <w:t>7.</w:t>
      </w:r>
      <w:r w:rsidR="00BE2863" w:rsidRPr="001F259A">
        <w:rPr>
          <w:rFonts w:cs="Times New Roman"/>
          <w:b w:val="0"/>
          <w:i w:val="0"/>
          <w:sz w:val="24"/>
          <w:szCs w:val="24"/>
        </w:rPr>
        <w:t>Метод</w:t>
      </w:r>
      <w:r w:rsidR="00BE2863" w:rsidRPr="001F259A">
        <w:rPr>
          <w:rFonts w:cs="Times New Roman"/>
          <w:b w:val="0"/>
          <w:i w:val="0"/>
          <w:spacing w:val="-3"/>
          <w:sz w:val="24"/>
          <w:szCs w:val="24"/>
        </w:rPr>
        <w:t xml:space="preserve"> </w:t>
      </w:r>
      <w:r w:rsidR="00BE2863" w:rsidRPr="001F259A">
        <w:rPr>
          <w:rFonts w:cs="Times New Roman"/>
          <w:b w:val="0"/>
          <w:i w:val="0"/>
          <w:sz w:val="24"/>
          <w:szCs w:val="24"/>
        </w:rPr>
        <w:t>эвристических</w:t>
      </w:r>
      <w:r w:rsidR="00BE2863" w:rsidRPr="001F259A">
        <w:rPr>
          <w:rFonts w:cs="Times New Roman"/>
          <w:b w:val="0"/>
          <w:i w:val="0"/>
          <w:spacing w:val="-5"/>
          <w:sz w:val="24"/>
          <w:szCs w:val="24"/>
        </w:rPr>
        <w:t xml:space="preserve"> </w:t>
      </w:r>
      <w:r w:rsidR="00BE2863" w:rsidRPr="001F259A">
        <w:rPr>
          <w:rFonts w:cs="Times New Roman"/>
          <w:b w:val="0"/>
          <w:i w:val="0"/>
          <w:sz w:val="24"/>
          <w:szCs w:val="24"/>
        </w:rPr>
        <w:t>и</w:t>
      </w:r>
      <w:r w:rsidR="00BE2863" w:rsidRPr="001F259A">
        <w:rPr>
          <w:rFonts w:cs="Times New Roman"/>
          <w:b w:val="0"/>
          <w:i w:val="0"/>
          <w:spacing w:val="-3"/>
          <w:sz w:val="24"/>
          <w:szCs w:val="24"/>
        </w:rPr>
        <w:t xml:space="preserve"> </w:t>
      </w:r>
      <w:r w:rsidR="00BE2863" w:rsidRPr="001F259A">
        <w:rPr>
          <w:rFonts w:cs="Times New Roman"/>
          <w:b w:val="0"/>
          <w:i w:val="0"/>
          <w:sz w:val="24"/>
          <w:szCs w:val="24"/>
        </w:rPr>
        <w:t>поисковых</w:t>
      </w:r>
      <w:r w:rsidR="00BE2863" w:rsidRPr="001F259A">
        <w:rPr>
          <w:rFonts w:cs="Times New Roman"/>
          <w:b w:val="0"/>
          <w:i w:val="0"/>
          <w:spacing w:val="-1"/>
          <w:sz w:val="24"/>
          <w:szCs w:val="24"/>
        </w:rPr>
        <w:t xml:space="preserve"> </w:t>
      </w:r>
      <w:r w:rsidR="00BE2863" w:rsidRPr="001F259A">
        <w:rPr>
          <w:rFonts w:cs="Times New Roman"/>
          <w:b w:val="0"/>
          <w:i w:val="0"/>
          <w:sz w:val="24"/>
          <w:szCs w:val="24"/>
        </w:rPr>
        <w:t>ситуаций</w:t>
      </w:r>
      <w:r w:rsidRPr="001F259A">
        <w:rPr>
          <w:b w:val="0"/>
          <w:i w:val="0"/>
        </w:rPr>
        <w:t xml:space="preserve"> </w:t>
      </w:r>
    </w:p>
    <w:p w:rsidR="001F259A" w:rsidRPr="001F259A" w:rsidRDefault="001F259A" w:rsidP="001F259A">
      <w:pPr>
        <w:pStyle w:val="2"/>
        <w:spacing w:before="66"/>
        <w:ind w:left="119"/>
        <w:rPr>
          <w:b w:val="0"/>
        </w:rPr>
      </w:pPr>
      <w:r>
        <w:t>Принципы</w:t>
      </w:r>
      <w:r>
        <w:rPr>
          <w:spacing w:val="-6"/>
        </w:rPr>
        <w:t xml:space="preserve"> </w:t>
      </w:r>
      <w:r>
        <w:t>интегрированного</w:t>
      </w:r>
      <w:r>
        <w:rPr>
          <w:spacing w:val="-4"/>
        </w:rPr>
        <w:t xml:space="preserve"> </w:t>
      </w:r>
      <w:r>
        <w:t>подхода</w:t>
      </w:r>
      <w:r>
        <w:rPr>
          <w:b w:val="0"/>
        </w:rPr>
        <w:t>:</w:t>
      </w:r>
    </w:p>
    <w:p w:rsidR="001F259A" w:rsidRPr="001F259A" w:rsidRDefault="001F259A" w:rsidP="00F821BE">
      <w:pPr>
        <w:pStyle w:val="aa"/>
        <w:widowControl w:val="0"/>
        <w:numPr>
          <w:ilvl w:val="0"/>
          <w:numId w:val="264"/>
        </w:numPr>
        <w:tabs>
          <w:tab w:val="left" w:pos="828"/>
        </w:tabs>
        <w:autoSpaceDE w:val="0"/>
        <w:autoSpaceDN w:val="0"/>
        <w:spacing w:after="0" w:line="240" w:lineRule="auto"/>
        <w:ind w:right="109" w:hanging="361"/>
        <w:contextualSpacing w:val="0"/>
        <w:jc w:val="both"/>
        <w:rPr>
          <w:rFonts w:ascii="Times New Roman" w:hAnsi="Times New Roman" w:cs="Times New Roman"/>
          <w:sz w:val="24"/>
          <w:szCs w:val="24"/>
        </w:rPr>
      </w:pPr>
      <w:r w:rsidRPr="001F259A">
        <w:rPr>
          <w:rFonts w:ascii="Times New Roman" w:hAnsi="Times New Roman" w:cs="Times New Roman"/>
          <w:sz w:val="24"/>
          <w:szCs w:val="24"/>
        </w:rPr>
        <w:t>В</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основе</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лежит</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понятие</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полихудожественного</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развития.</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Все</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искусства</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выступают</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как</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явления</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жизни</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в</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целом.</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Каждый</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ребенок</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может</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успешно</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продвигаться</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в</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каждом</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из</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видов</w:t>
      </w:r>
      <w:r w:rsidRPr="001F259A">
        <w:rPr>
          <w:rFonts w:ascii="Times New Roman" w:hAnsi="Times New Roman" w:cs="Times New Roman"/>
          <w:spacing w:val="-5"/>
          <w:sz w:val="24"/>
          <w:szCs w:val="24"/>
        </w:rPr>
        <w:t xml:space="preserve"> </w:t>
      </w:r>
      <w:r w:rsidRPr="001F259A">
        <w:rPr>
          <w:rFonts w:ascii="Times New Roman" w:hAnsi="Times New Roman" w:cs="Times New Roman"/>
          <w:sz w:val="24"/>
          <w:szCs w:val="24"/>
        </w:rPr>
        <w:t>художественной</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деятельности</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и</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творчества.</w:t>
      </w:r>
    </w:p>
    <w:p w:rsidR="001F259A" w:rsidRPr="001F259A" w:rsidRDefault="001F259A" w:rsidP="00F821BE">
      <w:pPr>
        <w:pStyle w:val="aa"/>
        <w:widowControl w:val="0"/>
        <w:numPr>
          <w:ilvl w:val="0"/>
          <w:numId w:val="264"/>
        </w:numPr>
        <w:tabs>
          <w:tab w:val="left" w:pos="828"/>
        </w:tabs>
        <w:autoSpaceDE w:val="0"/>
        <w:autoSpaceDN w:val="0"/>
        <w:spacing w:after="0" w:line="240" w:lineRule="auto"/>
        <w:ind w:right="106" w:hanging="361"/>
        <w:contextualSpacing w:val="0"/>
        <w:jc w:val="both"/>
        <w:rPr>
          <w:rFonts w:ascii="Times New Roman" w:hAnsi="Times New Roman" w:cs="Times New Roman"/>
          <w:sz w:val="24"/>
          <w:szCs w:val="24"/>
        </w:rPr>
      </w:pPr>
      <w:r w:rsidRPr="001F259A">
        <w:rPr>
          <w:rFonts w:ascii="Times New Roman" w:hAnsi="Times New Roman" w:cs="Times New Roman"/>
          <w:sz w:val="24"/>
          <w:szCs w:val="24"/>
        </w:rPr>
        <w:t>Искусство взаимодействует даже в том случае, если педагог об этом не знает</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или</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не</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хочет</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с</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этим</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считаться.</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Цвет,</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звук,</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пространство,</w:t>
      </w:r>
      <w:r w:rsidRPr="001F259A">
        <w:rPr>
          <w:rFonts w:ascii="Times New Roman" w:hAnsi="Times New Roman" w:cs="Times New Roman"/>
          <w:spacing w:val="70"/>
          <w:sz w:val="24"/>
          <w:szCs w:val="24"/>
        </w:rPr>
        <w:t xml:space="preserve"> </w:t>
      </w:r>
      <w:r w:rsidRPr="001F259A">
        <w:rPr>
          <w:rFonts w:ascii="Times New Roman" w:hAnsi="Times New Roman" w:cs="Times New Roman"/>
          <w:sz w:val="24"/>
          <w:szCs w:val="24"/>
        </w:rPr>
        <w:t>движение,</w:t>
      </w:r>
      <w:r w:rsidRPr="001F259A">
        <w:rPr>
          <w:rFonts w:ascii="Times New Roman" w:hAnsi="Times New Roman" w:cs="Times New Roman"/>
          <w:spacing w:val="70"/>
          <w:sz w:val="24"/>
          <w:szCs w:val="24"/>
        </w:rPr>
        <w:t xml:space="preserve"> </w:t>
      </w:r>
      <w:r w:rsidRPr="001F259A">
        <w:rPr>
          <w:rFonts w:ascii="Times New Roman" w:hAnsi="Times New Roman" w:cs="Times New Roman"/>
          <w:sz w:val="24"/>
          <w:szCs w:val="24"/>
        </w:rPr>
        <w:t>форма</w:t>
      </w:r>
      <w:r w:rsidRPr="001F259A">
        <w:rPr>
          <w:rFonts w:ascii="Times New Roman" w:hAnsi="Times New Roman" w:cs="Times New Roman"/>
          <w:spacing w:val="-67"/>
          <w:sz w:val="24"/>
          <w:szCs w:val="24"/>
        </w:rPr>
        <w:t xml:space="preserve"> </w:t>
      </w:r>
      <w:r w:rsidRPr="001F259A">
        <w:rPr>
          <w:rFonts w:ascii="Times New Roman" w:hAnsi="Times New Roman" w:cs="Times New Roman"/>
          <w:sz w:val="24"/>
          <w:szCs w:val="24"/>
        </w:rPr>
        <w:t>тесно связаны, взаимозаменяемы. Они являются разным выражением тех же</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духовных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явлений</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и</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качеств</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мира.</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В</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интегрированном</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подходе</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важно</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учитывать</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внутренние,</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образные,</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духовные</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связи</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искусств-</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на</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уровне</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творческого</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процесса.</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Это</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нужно</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отличать</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от</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привычных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межпредметных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связей или взаимного иллюстрирования одного искусства примерами другого -</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по</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их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сюжету</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и содержанию.</w:t>
      </w:r>
    </w:p>
    <w:p w:rsidR="001F259A" w:rsidRPr="001F259A" w:rsidRDefault="001F259A" w:rsidP="00F821BE">
      <w:pPr>
        <w:pStyle w:val="aa"/>
        <w:widowControl w:val="0"/>
        <w:numPr>
          <w:ilvl w:val="0"/>
          <w:numId w:val="264"/>
        </w:numPr>
        <w:tabs>
          <w:tab w:val="left" w:pos="828"/>
        </w:tabs>
        <w:autoSpaceDE w:val="0"/>
        <w:autoSpaceDN w:val="0"/>
        <w:spacing w:before="1" w:after="0" w:line="240" w:lineRule="auto"/>
        <w:ind w:right="105" w:hanging="361"/>
        <w:contextualSpacing w:val="0"/>
        <w:jc w:val="both"/>
        <w:rPr>
          <w:rFonts w:ascii="Times New Roman" w:hAnsi="Times New Roman" w:cs="Times New Roman"/>
          <w:sz w:val="24"/>
          <w:szCs w:val="24"/>
        </w:rPr>
      </w:pPr>
      <w:r w:rsidRPr="001F259A">
        <w:rPr>
          <w:rFonts w:ascii="Times New Roman" w:hAnsi="Times New Roman" w:cs="Times New Roman"/>
          <w:sz w:val="24"/>
          <w:szCs w:val="24"/>
        </w:rPr>
        <w:t>Интегрированный</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подход</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предполагает</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учет</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географических,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исторических,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культурогенных факторов сознания произведений искусства в едином потоке</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культуры. Искусства развивались неравномерно, причем у некоторых народов в</w:t>
      </w:r>
      <w:r w:rsidRPr="001F259A">
        <w:rPr>
          <w:rFonts w:ascii="Times New Roman" w:hAnsi="Times New Roman" w:cs="Times New Roman"/>
          <w:spacing w:val="-67"/>
          <w:sz w:val="24"/>
          <w:szCs w:val="24"/>
        </w:rPr>
        <w:t xml:space="preserve"> </w:t>
      </w:r>
      <w:r w:rsidRPr="001F259A">
        <w:rPr>
          <w:rFonts w:ascii="Times New Roman" w:hAnsi="Times New Roman" w:cs="Times New Roman"/>
          <w:sz w:val="24"/>
          <w:szCs w:val="24"/>
        </w:rPr>
        <w:t>определенные исторические периоды некоторые искусства либо преобладали,</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либо просто</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отсутствовали.</w:t>
      </w:r>
    </w:p>
    <w:p w:rsidR="001F259A" w:rsidRPr="001F259A" w:rsidRDefault="001F259A" w:rsidP="00F821BE">
      <w:pPr>
        <w:pStyle w:val="aa"/>
        <w:widowControl w:val="0"/>
        <w:numPr>
          <w:ilvl w:val="0"/>
          <w:numId w:val="264"/>
        </w:numPr>
        <w:tabs>
          <w:tab w:val="left" w:pos="828"/>
        </w:tabs>
        <w:autoSpaceDE w:val="0"/>
        <w:autoSpaceDN w:val="0"/>
        <w:spacing w:after="0" w:line="240" w:lineRule="auto"/>
        <w:ind w:right="105" w:hanging="361"/>
        <w:contextualSpacing w:val="0"/>
        <w:jc w:val="both"/>
        <w:rPr>
          <w:rFonts w:ascii="Times New Roman" w:hAnsi="Times New Roman" w:cs="Times New Roman"/>
          <w:sz w:val="24"/>
          <w:szCs w:val="24"/>
        </w:rPr>
      </w:pPr>
      <w:r w:rsidRPr="001F259A">
        <w:rPr>
          <w:rFonts w:ascii="Times New Roman" w:hAnsi="Times New Roman" w:cs="Times New Roman"/>
          <w:sz w:val="24"/>
          <w:szCs w:val="24"/>
        </w:rPr>
        <w:t>Учет</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региональных,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национально-исторических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художественных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традиций,</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связанных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с</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местностью,</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материальными</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объектами,</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духовной</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устремлен-</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ностью</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народа.</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Связи</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lastRenderedPageBreak/>
        <w:t>региональной</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и</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мировой</w:t>
      </w:r>
      <w:r w:rsidRPr="001F259A">
        <w:rPr>
          <w:rFonts w:ascii="Times New Roman" w:hAnsi="Times New Roman" w:cs="Times New Roman"/>
          <w:spacing w:val="-5"/>
          <w:sz w:val="24"/>
          <w:szCs w:val="24"/>
        </w:rPr>
        <w:t xml:space="preserve"> </w:t>
      </w:r>
      <w:r w:rsidRPr="001F259A">
        <w:rPr>
          <w:rFonts w:ascii="Times New Roman" w:hAnsi="Times New Roman" w:cs="Times New Roman"/>
          <w:sz w:val="24"/>
          <w:szCs w:val="24"/>
        </w:rPr>
        <w:t>художественных культур.</w:t>
      </w:r>
    </w:p>
    <w:p w:rsidR="001F259A" w:rsidRPr="001F259A" w:rsidRDefault="001F259A" w:rsidP="00F821BE">
      <w:pPr>
        <w:pStyle w:val="aa"/>
        <w:widowControl w:val="0"/>
        <w:numPr>
          <w:ilvl w:val="0"/>
          <w:numId w:val="264"/>
        </w:numPr>
        <w:tabs>
          <w:tab w:val="left" w:pos="828"/>
        </w:tabs>
        <w:autoSpaceDE w:val="0"/>
        <w:autoSpaceDN w:val="0"/>
        <w:spacing w:after="0" w:line="240" w:lineRule="auto"/>
        <w:ind w:right="105" w:hanging="361"/>
        <w:contextualSpacing w:val="0"/>
        <w:jc w:val="both"/>
        <w:rPr>
          <w:rFonts w:ascii="Times New Roman" w:hAnsi="Times New Roman" w:cs="Times New Roman"/>
          <w:sz w:val="24"/>
          <w:szCs w:val="24"/>
        </w:rPr>
      </w:pPr>
      <w:r w:rsidRPr="001F259A">
        <w:rPr>
          <w:rFonts w:ascii="Times New Roman" w:hAnsi="Times New Roman" w:cs="Times New Roman"/>
          <w:sz w:val="24"/>
          <w:szCs w:val="24"/>
        </w:rPr>
        <w:t>Связи искусства с науками в едином поле творческих проявлений человечества</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там, где они питаются достижениями друг друга, нередко совмещаясь в одном</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лице.</w:t>
      </w:r>
    </w:p>
    <w:p w:rsidR="001F259A" w:rsidRPr="001F259A" w:rsidRDefault="001F259A" w:rsidP="001F259A">
      <w:pPr>
        <w:pStyle w:val="af8"/>
        <w:spacing w:before="6"/>
        <w:rPr>
          <w:rFonts w:ascii="Times New Roman" w:hAnsi="Times New Roman" w:cs="Times New Roman"/>
          <w:sz w:val="24"/>
          <w:szCs w:val="24"/>
        </w:rPr>
      </w:pPr>
    </w:p>
    <w:p w:rsidR="00D90416" w:rsidRPr="00D90416" w:rsidRDefault="00D90416" w:rsidP="00D90416">
      <w:pPr>
        <w:widowControl w:val="0"/>
        <w:tabs>
          <w:tab w:val="left" w:pos="752"/>
        </w:tabs>
        <w:autoSpaceDE w:val="0"/>
        <w:autoSpaceDN w:val="0"/>
        <w:spacing w:after="0" w:line="240" w:lineRule="auto"/>
        <w:ind w:left="751"/>
        <w:rPr>
          <w:rFonts w:ascii="Times New Roman" w:hAnsi="Times New Roman" w:cs="Times New Roman"/>
          <w:b/>
          <w:sz w:val="28"/>
          <w:szCs w:val="28"/>
        </w:rPr>
      </w:pPr>
      <w:r w:rsidRPr="00D90416">
        <w:rPr>
          <w:rFonts w:ascii="Times New Roman" w:hAnsi="Times New Roman" w:cs="Times New Roman"/>
          <w:b/>
          <w:sz w:val="28"/>
          <w:szCs w:val="28"/>
          <w:u w:val="single" w:color="00AF50"/>
        </w:rPr>
        <w:t>Детское</w:t>
      </w:r>
      <w:r w:rsidRPr="00D90416">
        <w:rPr>
          <w:rFonts w:ascii="Times New Roman" w:hAnsi="Times New Roman" w:cs="Times New Roman"/>
          <w:b/>
          <w:spacing w:val="-5"/>
          <w:sz w:val="28"/>
          <w:szCs w:val="28"/>
          <w:u w:val="single" w:color="00AF50"/>
        </w:rPr>
        <w:t xml:space="preserve"> </w:t>
      </w:r>
      <w:r w:rsidRPr="00D90416">
        <w:rPr>
          <w:rFonts w:ascii="Times New Roman" w:hAnsi="Times New Roman" w:cs="Times New Roman"/>
          <w:b/>
          <w:sz w:val="28"/>
          <w:szCs w:val="28"/>
          <w:u w:val="single" w:color="00AF50"/>
        </w:rPr>
        <w:t>конструирование</w:t>
      </w:r>
    </w:p>
    <w:p w:rsidR="001F259A" w:rsidRPr="00D90416" w:rsidRDefault="001F259A" w:rsidP="001F259A">
      <w:pPr>
        <w:pStyle w:val="af8"/>
        <w:spacing w:before="4"/>
        <w:rPr>
          <w:rFonts w:ascii="Times New Roman" w:hAnsi="Times New Roman" w:cs="Times New Roman"/>
          <w:b/>
          <w:sz w:val="28"/>
          <w:szCs w:val="28"/>
        </w:rPr>
      </w:pPr>
    </w:p>
    <w:p w:rsidR="001F259A" w:rsidRPr="00D90416" w:rsidRDefault="001F259A" w:rsidP="00D90416">
      <w:pPr>
        <w:pStyle w:val="2"/>
        <w:spacing w:before="1"/>
        <w:ind w:left="119"/>
        <w:rPr>
          <w:rFonts w:cs="Times New Roman"/>
          <w:sz w:val="24"/>
          <w:szCs w:val="24"/>
        </w:rPr>
      </w:pPr>
      <w:r w:rsidRPr="001F259A">
        <w:rPr>
          <w:rFonts w:cs="Times New Roman"/>
          <w:sz w:val="24"/>
          <w:szCs w:val="24"/>
        </w:rPr>
        <w:t>Виды</w:t>
      </w:r>
      <w:r w:rsidRPr="001F259A">
        <w:rPr>
          <w:rFonts w:cs="Times New Roman"/>
          <w:spacing w:val="-5"/>
          <w:sz w:val="24"/>
          <w:szCs w:val="24"/>
        </w:rPr>
        <w:t xml:space="preserve"> </w:t>
      </w:r>
      <w:r w:rsidRPr="001F259A">
        <w:rPr>
          <w:rFonts w:cs="Times New Roman"/>
          <w:sz w:val="24"/>
          <w:szCs w:val="24"/>
        </w:rPr>
        <w:t>детского</w:t>
      </w:r>
      <w:r w:rsidRPr="001F259A">
        <w:rPr>
          <w:rFonts w:cs="Times New Roman"/>
          <w:spacing w:val="-2"/>
          <w:sz w:val="24"/>
          <w:szCs w:val="24"/>
        </w:rPr>
        <w:t xml:space="preserve"> </w:t>
      </w:r>
      <w:r w:rsidRPr="001F259A">
        <w:rPr>
          <w:rFonts w:cs="Times New Roman"/>
          <w:sz w:val="24"/>
          <w:szCs w:val="24"/>
        </w:rPr>
        <w:t>конструирования:</w:t>
      </w:r>
    </w:p>
    <w:p w:rsidR="001F259A" w:rsidRPr="00D90416" w:rsidRDefault="001F259A" w:rsidP="00F821BE">
      <w:pPr>
        <w:pStyle w:val="aa"/>
        <w:widowControl w:val="0"/>
        <w:numPr>
          <w:ilvl w:val="0"/>
          <w:numId w:val="265"/>
        </w:numPr>
        <w:tabs>
          <w:tab w:val="left" w:pos="828"/>
        </w:tabs>
        <w:autoSpaceDE w:val="0"/>
        <w:autoSpaceDN w:val="0"/>
        <w:spacing w:before="1" w:after="0" w:line="322" w:lineRule="exact"/>
        <w:rPr>
          <w:rFonts w:ascii="Times New Roman" w:hAnsi="Times New Roman" w:cs="Times New Roman"/>
          <w:sz w:val="24"/>
          <w:szCs w:val="24"/>
        </w:rPr>
      </w:pPr>
      <w:r w:rsidRPr="00D90416">
        <w:rPr>
          <w:rFonts w:ascii="Times New Roman" w:hAnsi="Times New Roman" w:cs="Times New Roman"/>
          <w:sz w:val="24"/>
          <w:szCs w:val="24"/>
        </w:rPr>
        <w:t>Из</w:t>
      </w:r>
      <w:r w:rsidRPr="00D90416">
        <w:rPr>
          <w:rFonts w:ascii="Times New Roman" w:hAnsi="Times New Roman" w:cs="Times New Roman"/>
          <w:spacing w:val="-3"/>
          <w:sz w:val="24"/>
          <w:szCs w:val="24"/>
        </w:rPr>
        <w:t xml:space="preserve"> </w:t>
      </w:r>
      <w:r w:rsidRPr="00D90416">
        <w:rPr>
          <w:rFonts w:ascii="Times New Roman" w:hAnsi="Times New Roman" w:cs="Times New Roman"/>
          <w:sz w:val="24"/>
          <w:szCs w:val="24"/>
        </w:rPr>
        <w:t>строительного</w:t>
      </w:r>
      <w:r w:rsidRPr="00D90416">
        <w:rPr>
          <w:rFonts w:ascii="Times New Roman" w:hAnsi="Times New Roman" w:cs="Times New Roman"/>
          <w:spacing w:val="-1"/>
          <w:sz w:val="24"/>
          <w:szCs w:val="24"/>
        </w:rPr>
        <w:t xml:space="preserve"> </w:t>
      </w:r>
      <w:r w:rsidRPr="00D90416">
        <w:rPr>
          <w:rFonts w:ascii="Times New Roman" w:hAnsi="Times New Roman" w:cs="Times New Roman"/>
          <w:sz w:val="24"/>
          <w:szCs w:val="24"/>
        </w:rPr>
        <w:t>материала.</w:t>
      </w:r>
    </w:p>
    <w:p w:rsidR="00D90416" w:rsidRPr="001F259A" w:rsidRDefault="001F259A" w:rsidP="00F821BE">
      <w:pPr>
        <w:pStyle w:val="aa"/>
        <w:widowControl w:val="0"/>
        <w:numPr>
          <w:ilvl w:val="3"/>
          <w:numId w:val="265"/>
        </w:numPr>
        <w:tabs>
          <w:tab w:val="left" w:pos="828"/>
        </w:tabs>
        <w:autoSpaceDE w:val="0"/>
        <w:autoSpaceDN w:val="0"/>
        <w:spacing w:after="0" w:line="322" w:lineRule="exact"/>
        <w:contextualSpacing w:val="0"/>
        <w:rPr>
          <w:rFonts w:ascii="Times New Roman" w:hAnsi="Times New Roman" w:cs="Times New Roman"/>
          <w:sz w:val="24"/>
          <w:szCs w:val="24"/>
        </w:rPr>
      </w:pPr>
      <w:r w:rsidRPr="00D90416">
        <w:rPr>
          <w:rFonts w:ascii="Times New Roman" w:hAnsi="Times New Roman" w:cs="Times New Roman"/>
          <w:sz w:val="24"/>
          <w:szCs w:val="24"/>
        </w:rPr>
        <w:t>Из</w:t>
      </w:r>
      <w:r w:rsidRPr="00D90416">
        <w:rPr>
          <w:rFonts w:ascii="Times New Roman" w:hAnsi="Times New Roman" w:cs="Times New Roman"/>
          <w:spacing w:val="-3"/>
          <w:sz w:val="24"/>
          <w:szCs w:val="24"/>
        </w:rPr>
        <w:t xml:space="preserve"> </w:t>
      </w:r>
      <w:r w:rsidRPr="00D90416">
        <w:rPr>
          <w:rFonts w:ascii="Times New Roman" w:hAnsi="Times New Roman" w:cs="Times New Roman"/>
          <w:sz w:val="24"/>
          <w:szCs w:val="24"/>
        </w:rPr>
        <w:t>бумаги.</w:t>
      </w:r>
      <w:r w:rsidR="00D90416" w:rsidRPr="00D90416">
        <w:rPr>
          <w:rFonts w:ascii="Times New Roman" w:hAnsi="Times New Roman" w:cs="Times New Roman"/>
          <w:sz w:val="24"/>
          <w:szCs w:val="24"/>
        </w:rPr>
        <w:t xml:space="preserve"> </w:t>
      </w:r>
      <w:r w:rsidR="00D90416" w:rsidRPr="001F259A">
        <w:rPr>
          <w:rFonts w:ascii="Times New Roman" w:hAnsi="Times New Roman" w:cs="Times New Roman"/>
          <w:sz w:val="24"/>
          <w:szCs w:val="24"/>
        </w:rPr>
        <w:t>Ил</w:t>
      </w:r>
      <w:r w:rsidR="00D90416" w:rsidRPr="001F259A">
        <w:rPr>
          <w:rFonts w:ascii="Times New Roman" w:hAnsi="Times New Roman" w:cs="Times New Roman"/>
          <w:spacing w:val="-4"/>
          <w:sz w:val="24"/>
          <w:szCs w:val="24"/>
        </w:rPr>
        <w:t xml:space="preserve"> </w:t>
      </w:r>
      <w:r w:rsidR="00D90416" w:rsidRPr="001F259A">
        <w:rPr>
          <w:rFonts w:ascii="Times New Roman" w:hAnsi="Times New Roman" w:cs="Times New Roman"/>
          <w:sz w:val="24"/>
          <w:szCs w:val="24"/>
        </w:rPr>
        <w:t>природного</w:t>
      </w:r>
      <w:r w:rsidR="00D90416" w:rsidRPr="001F259A">
        <w:rPr>
          <w:rFonts w:ascii="Times New Roman" w:hAnsi="Times New Roman" w:cs="Times New Roman"/>
          <w:spacing w:val="-2"/>
          <w:sz w:val="24"/>
          <w:szCs w:val="24"/>
        </w:rPr>
        <w:t xml:space="preserve"> </w:t>
      </w:r>
      <w:r w:rsidR="00D90416" w:rsidRPr="001F259A">
        <w:rPr>
          <w:rFonts w:ascii="Times New Roman" w:hAnsi="Times New Roman" w:cs="Times New Roman"/>
          <w:sz w:val="24"/>
          <w:szCs w:val="24"/>
        </w:rPr>
        <w:t>материала.</w:t>
      </w:r>
    </w:p>
    <w:p w:rsidR="00D90416" w:rsidRPr="001F259A" w:rsidRDefault="00D90416" w:rsidP="00F821BE">
      <w:pPr>
        <w:pStyle w:val="aa"/>
        <w:widowControl w:val="0"/>
        <w:numPr>
          <w:ilvl w:val="3"/>
          <w:numId w:val="265"/>
        </w:numPr>
        <w:tabs>
          <w:tab w:val="left" w:pos="828"/>
        </w:tabs>
        <w:autoSpaceDE w:val="0"/>
        <w:autoSpaceDN w:val="0"/>
        <w:spacing w:after="0" w:line="322" w:lineRule="exact"/>
        <w:contextualSpacing w:val="0"/>
        <w:rPr>
          <w:rFonts w:ascii="Times New Roman" w:hAnsi="Times New Roman" w:cs="Times New Roman"/>
          <w:sz w:val="24"/>
          <w:szCs w:val="24"/>
        </w:rPr>
      </w:pPr>
      <w:r w:rsidRPr="001F259A">
        <w:rPr>
          <w:rFonts w:ascii="Times New Roman" w:hAnsi="Times New Roman" w:cs="Times New Roman"/>
          <w:sz w:val="24"/>
          <w:szCs w:val="24"/>
        </w:rPr>
        <w:t>Из</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промышленных</w:t>
      </w:r>
      <w:r w:rsidRPr="001F259A">
        <w:rPr>
          <w:rFonts w:ascii="Times New Roman" w:hAnsi="Times New Roman" w:cs="Times New Roman"/>
          <w:spacing w:val="-5"/>
          <w:sz w:val="24"/>
          <w:szCs w:val="24"/>
        </w:rPr>
        <w:t xml:space="preserve"> </w:t>
      </w:r>
      <w:r w:rsidRPr="001F259A">
        <w:rPr>
          <w:rFonts w:ascii="Times New Roman" w:hAnsi="Times New Roman" w:cs="Times New Roman"/>
          <w:sz w:val="24"/>
          <w:szCs w:val="24"/>
        </w:rPr>
        <w:t>отходов.</w:t>
      </w:r>
    </w:p>
    <w:p w:rsidR="00D90416" w:rsidRPr="001F259A" w:rsidRDefault="00D90416" w:rsidP="00F821BE">
      <w:pPr>
        <w:pStyle w:val="aa"/>
        <w:widowControl w:val="0"/>
        <w:numPr>
          <w:ilvl w:val="3"/>
          <w:numId w:val="265"/>
        </w:numPr>
        <w:tabs>
          <w:tab w:val="left" w:pos="828"/>
        </w:tabs>
        <w:autoSpaceDE w:val="0"/>
        <w:autoSpaceDN w:val="0"/>
        <w:spacing w:after="0" w:line="322" w:lineRule="exact"/>
        <w:contextualSpacing w:val="0"/>
        <w:rPr>
          <w:rFonts w:ascii="Times New Roman" w:hAnsi="Times New Roman" w:cs="Times New Roman"/>
          <w:sz w:val="24"/>
          <w:szCs w:val="24"/>
        </w:rPr>
      </w:pPr>
      <w:r w:rsidRPr="001F259A">
        <w:rPr>
          <w:rFonts w:ascii="Times New Roman" w:hAnsi="Times New Roman" w:cs="Times New Roman"/>
          <w:sz w:val="24"/>
          <w:szCs w:val="24"/>
        </w:rPr>
        <w:t>Из</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деталей</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конструкторов.</w:t>
      </w:r>
    </w:p>
    <w:p w:rsidR="00D90416" w:rsidRPr="001F259A" w:rsidRDefault="00D90416" w:rsidP="00F821BE">
      <w:pPr>
        <w:pStyle w:val="aa"/>
        <w:widowControl w:val="0"/>
        <w:numPr>
          <w:ilvl w:val="3"/>
          <w:numId w:val="265"/>
        </w:numPr>
        <w:tabs>
          <w:tab w:val="left" w:pos="828"/>
        </w:tabs>
        <w:autoSpaceDE w:val="0"/>
        <w:autoSpaceDN w:val="0"/>
        <w:spacing w:after="0" w:line="322" w:lineRule="exact"/>
        <w:contextualSpacing w:val="0"/>
        <w:rPr>
          <w:rFonts w:ascii="Times New Roman" w:hAnsi="Times New Roman" w:cs="Times New Roman"/>
          <w:sz w:val="24"/>
          <w:szCs w:val="24"/>
        </w:rPr>
      </w:pPr>
      <w:r w:rsidRPr="001F259A">
        <w:rPr>
          <w:rFonts w:ascii="Times New Roman" w:hAnsi="Times New Roman" w:cs="Times New Roman"/>
          <w:sz w:val="24"/>
          <w:szCs w:val="24"/>
        </w:rPr>
        <w:t>Из</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крупно-</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габаритных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модулей.</w:t>
      </w:r>
    </w:p>
    <w:p w:rsidR="001F259A" w:rsidRPr="00D90416" w:rsidRDefault="00D90416" w:rsidP="00F821BE">
      <w:pPr>
        <w:pStyle w:val="aa"/>
        <w:widowControl w:val="0"/>
        <w:numPr>
          <w:ilvl w:val="3"/>
          <w:numId w:val="265"/>
        </w:numPr>
        <w:tabs>
          <w:tab w:val="left" w:pos="828"/>
        </w:tabs>
        <w:autoSpaceDE w:val="0"/>
        <w:autoSpaceDN w:val="0"/>
        <w:spacing w:after="0" w:line="322" w:lineRule="exact"/>
        <w:rPr>
          <w:rFonts w:ascii="Times New Roman" w:hAnsi="Times New Roman" w:cs="Times New Roman"/>
          <w:sz w:val="24"/>
          <w:szCs w:val="24"/>
        </w:rPr>
      </w:pPr>
      <w:r w:rsidRPr="00D90416">
        <w:rPr>
          <w:rFonts w:ascii="Times New Roman" w:hAnsi="Times New Roman" w:cs="Times New Roman"/>
          <w:sz w:val="24"/>
          <w:szCs w:val="24"/>
        </w:rPr>
        <w:t>Практическое</w:t>
      </w:r>
      <w:r w:rsidRPr="00D90416">
        <w:rPr>
          <w:rFonts w:ascii="Times New Roman" w:hAnsi="Times New Roman" w:cs="Times New Roman"/>
          <w:spacing w:val="-6"/>
          <w:sz w:val="24"/>
          <w:szCs w:val="24"/>
        </w:rPr>
        <w:t xml:space="preserve"> </w:t>
      </w:r>
      <w:r w:rsidRPr="00D90416">
        <w:rPr>
          <w:rFonts w:ascii="Times New Roman" w:hAnsi="Times New Roman" w:cs="Times New Roman"/>
          <w:sz w:val="24"/>
          <w:szCs w:val="24"/>
        </w:rPr>
        <w:t>и</w:t>
      </w:r>
      <w:r w:rsidRPr="00D90416">
        <w:rPr>
          <w:rFonts w:ascii="Times New Roman" w:hAnsi="Times New Roman" w:cs="Times New Roman"/>
          <w:spacing w:val="-2"/>
          <w:sz w:val="24"/>
          <w:szCs w:val="24"/>
        </w:rPr>
        <w:t xml:space="preserve"> </w:t>
      </w:r>
      <w:r w:rsidRPr="00D90416">
        <w:rPr>
          <w:rFonts w:ascii="Times New Roman" w:hAnsi="Times New Roman" w:cs="Times New Roman"/>
          <w:sz w:val="24"/>
          <w:szCs w:val="24"/>
        </w:rPr>
        <w:t>компьютерное</w:t>
      </w:r>
    </w:p>
    <w:p w:rsidR="001F259A" w:rsidRPr="00D90416" w:rsidRDefault="001F259A" w:rsidP="00D90416">
      <w:pPr>
        <w:pStyle w:val="2"/>
        <w:ind w:left="119"/>
        <w:rPr>
          <w:rFonts w:cs="Times New Roman"/>
          <w:sz w:val="24"/>
          <w:szCs w:val="24"/>
        </w:rPr>
      </w:pPr>
      <w:r w:rsidRPr="001F259A">
        <w:rPr>
          <w:rFonts w:cs="Times New Roman"/>
          <w:sz w:val="24"/>
          <w:szCs w:val="24"/>
        </w:rPr>
        <w:t>Формы</w:t>
      </w:r>
      <w:r w:rsidRPr="001F259A">
        <w:rPr>
          <w:rFonts w:cs="Times New Roman"/>
          <w:spacing w:val="-4"/>
          <w:sz w:val="24"/>
          <w:szCs w:val="24"/>
        </w:rPr>
        <w:t xml:space="preserve"> </w:t>
      </w:r>
      <w:r w:rsidRPr="001F259A">
        <w:rPr>
          <w:rFonts w:cs="Times New Roman"/>
          <w:sz w:val="24"/>
          <w:szCs w:val="24"/>
        </w:rPr>
        <w:t>организации</w:t>
      </w:r>
      <w:r w:rsidRPr="001F259A">
        <w:rPr>
          <w:rFonts w:cs="Times New Roman"/>
          <w:spacing w:val="-4"/>
          <w:sz w:val="24"/>
          <w:szCs w:val="24"/>
        </w:rPr>
        <w:t xml:space="preserve"> </w:t>
      </w:r>
      <w:r w:rsidRPr="001F259A">
        <w:rPr>
          <w:rFonts w:cs="Times New Roman"/>
          <w:sz w:val="24"/>
          <w:szCs w:val="24"/>
        </w:rPr>
        <w:t>обучения</w:t>
      </w:r>
      <w:r w:rsidRPr="001F259A">
        <w:rPr>
          <w:rFonts w:cs="Times New Roman"/>
          <w:spacing w:val="-5"/>
          <w:sz w:val="24"/>
          <w:szCs w:val="24"/>
        </w:rPr>
        <w:t xml:space="preserve"> </w:t>
      </w:r>
      <w:r w:rsidRPr="001F259A">
        <w:rPr>
          <w:rFonts w:cs="Times New Roman"/>
          <w:sz w:val="24"/>
          <w:szCs w:val="24"/>
        </w:rPr>
        <w:t>конструированию:</w:t>
      </w:r>
    </w:p>
    <w:p w:rsidR="001F259A" w:rsidRPr="001F259A" w:rsidRDefault="001F259A" w:rsidP="00F821BE">
      <w:pPr>
        <w:pStyle w:val="aa"/>
        <w:widowControl w:val="0"/>
        <w:numPr>
          <w:ilvl w:val="0"/>
          <w:numId w:val="263"/>
        </w:numPr>
        <w:tabs>
          <w:tab w:val="left" w:pos="828"/>
        </w:tabs>
        <w:autoSpaceDE w:val="0"/>
        <w:autoSpaceDN w:val="0"/>
        <w:spacing w:after="0" w:line="322" w:lineRule="exact"/>
        <w:contextualSpacing w:val="0"/>
        <w:rPr>
          <w:rFonts w:ascii="Times New Roman" w:hAnsi="Times New Roman" w:cs="Times New Roman"/>
          <w:sz w:val="24"/>
          <w:szCs w:val="24"/>
        </w:rPr>
      </w:pPr>
      <w:r w:rsidRPr="001F259A">
        <w:rPr>
          <w:rFonts w:ascii="Times New Roman" w:hAnsi="Times New Roman" w:cs="Times New Roman"/>
          <w:sz w:val="24"/>
          <w:szCs w:val="24"/>
        </w:rPr>
        <w:t>Конструирование</w:t>
      </w:r>
      <w:r w:rsidRPr="001F259A">
        <w:rPr>
          <w:rFonts w:ascii="Times New Roman" w:hAnsi="Times New Roman" w:cs="Times New Roman"/>
          <w:spacing w:val="-6"/>
          <w:sz w:val="24"/>
          <w:szCs w:val="24"/>
        </w:rPr>
        <w:t xml:space="preserve"> </w:t>
      </w:r>
      <w:r w:rsidRPr="001F259A">
        <w:rPr>
          <w:rFonts w:ascii="Times New Roman" w:hAnsi="Times New Roman" w:cs="Times New Roman"/>
          <w:sz w:val="24"/>
          <w:szCs w:val="24"/>
        </w:rPr>
        <w:t>по</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модели.</w:t>
      </w:r>
    </w:p>
    <w:p w:rsidR="001F259A" w:rsidRPr="001F259A" w:rsidRDefault="001F259A" w:rsidP="00F821BE">
      <w:pPr>
        <w:pStyle w:val="aa"/>
        <w:widowControl w:val="0"/>
        <w:numPr>
          <w:ilvl w:val="0"/>
          <w:numId w:val="263"/>
        </w:numPr>
        <w:tabs>
          <w:tab w:val="left" w:pos="828"/>
        </w:tabs>
        <w:autoSpaceDE w:val="0"/>
        <w:autoSpaceDN w:val="0"/>
        <w:spacing w:after="0" w:line="240" w:lineRule="auto"/>
        <w:contextualSpacing w:val="0"/>
        <w:rPr>
          <w:rFonts w:ascii="Times New Roman" w:hAnsi="Times New Roman" w:cs="Times New Roman"/>
          <w:sz w:val="24"/>
          <w:szCs w:val="24"/>
        </w:rPr>
      </w:pPr>
      <w:r w:rsidRPr="001F259A">
        <w:rPr>
          <w:rFonts w:ascii="Times New Roman" w:hAnsi="Times New Roman" w:cs="Times New Roman"/>
          <w:sz w:val="24"/>
          <w:szCs w:val="24"/>
        </w:rPr>
        <w:t>Конструирование</w:t>
      </w:r>
      <w:r w:rsidRPr="001F259A">
        <w:rPr>
          <w:rFonts w:ascii="Times New Roman" w:hAnsi="Times New Roman" w:cs="Times New Roman"/>
          <w:spacing w:val="-5"/>
          <w:sz w:val="24"/>
          <w:szCs w:val="24"/>
        </w:rPr>
        <w:t xml:space="preserve"> </w:t>
      </w:r>
      <w:r w:rsidRPr="001F259A">
        <w:rPr>
          <w:rFonts w:ascii="Times New Roman" w:hAnsi="Times New Roman" w:cs="Times New Roman"/>
          <w:sz w:val="24"/>
          <w:szCs w:val="24"/>
        </w:rPr>
        <w:t>по</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условиям.</w:t>
      </w:r>
    </w:p>
    <w:p w:rsidR="001F259A" w:rsidRPr="001F259A" w:rsidRDefault="001F259A" w:rsidP="00F821BE">
      <w:pPr>
        <w:pStyle w:val="aa"/>
        <w:widowControl w:val="0"/>
        <w:numPr>
          <w:ilvl w:val="0"/>
          <w:numId w:val="263"/>
        </w:numPr>
        <w:tabs>
          <w:tab w:val="left" w:pos="828"/>
        </w:tabs>
        <w:autoSpaceDE w:val="0"/>
        <w:autoSpaceDN w:val="0"/>
        <w:spacing w:before="2" w:after="0" w:line="322" w:lineRule="exact"/>
        <w:contextualSpacing w:val="0"/>
        <w:rPr>
          <w:rFonts w:ascii="Times New Roman" w:hAnsi="Times New Roman" w:cs="Times New Roman"/>
          <w:sz w:val="24"/>
          <w:szCs w:val="24"/>
        </w:rPr>
      </w:pPr>
      <w:r w:rsidRPr="001F259A">
        <w:rPr>
          <w:rFonts w:ascii="Times New Roman" w:hAnsi="Times New Roman" w:cs="Times New Roman"/>
          <w:sz w:val="24"/>
          <w:szCs w:val="24"/>
        </w:rPr>
        <w:t>Конструирование</w:t>
      </w:r>
      <w:r w:rsidRPr="001F259A">
        <w:rPr>
          <w:rFonts w:ascii="Times New Roman" w:hAnsi="Times New Roman" w:cs="Times New Roman"/>
          <w:spacing w:val="-6"/>
          <w:sz w:val="24"/>
          <w:szCs w:val="24"/>
        </w:rPr>
        <w:t xml:space="preserve"> </w:t>
      </w:r>
      <w:r w:rsidRPr="001F259A">
        <w:rPr>
          <w:rFonts w:ascii="Times New Roman" w:hAnsi="Times New Roman" w:cs="Times New Roman"/>
          <w:sz w:val="24"/>
          <w:szCs w:val="24"/>
        </w:rPr>
        <w:t>по</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образцу.</w:t>
      </w:r>
    </w:p>
    <w:p w:rsidR="001F259A" w:rsidRPr="001F259A" w:rsidRDefault="001F259A" w:rsidP="00F821BE">
      <w:pPr>
        <w:pStyle w:val="aa"/>
        <w:widowControl w:val="0"/>
        <w:numPr>
          <w:ilvl w:val="0"/>
          <w:numId w:val="263"/>
        </w:numPr>
        <w:tabs>
          <w:tab w:val="left" w:pos="828"/>
        </w:tabs>
        <w:autoSpaceDE w:val="0"/>
        <w:autoSpaceDN w:val="0"/>
        <w:spacing w:after="0" w:line="322" w:lineRule="exact"/>
        <w:contextualSpacing w:val="0"/>
        <w:rPr>
          <w:rFonts w:ascii="Times New Roman" w:hAnsi="Times New Roman" w:cs="Times New Roman"/>
          <w:sz w:val="24"/>
          <w:szCs w:val="24"/>
        </w:rPr>
      </w:pPr>
      <w:r w:rsidRPr="001F259A">
        <w:rPr>
          <w:rFonts w:ascii="Times New Roman" w:hAnsi="Times New Roman" w:cs="Times New Roman"/>
          <w:sz w:val="24"/>
          <w:szCs w:val="24"/>
        </w:rPr>
        <w:t>Конструирование</w:t>
      </w:r>
      <w:r w:rsidRPr="001F259A">
        <w:rPr>
          <w:rFonts w:ascii="Times New Roman" w:hAnsi="Times New Roman" w:cs="Times New Roman"/>
          <w:spacing w:val="-6"/>
          <w:sz w:val="24"/>
          <w:szCs w:val="24"/>
        </w:rPr>
        <w:t xml:space="preserve"> </w:t>
      </w:r>
      <w:r w:rsidRPr="001F259A">
        <w:rPr>
          <w:rFonts w:ascii="Times New Roman" w:hAnsi="Times New Roman" w:cs="Times New Roman"/>
          <w:sz w:val="24"/>
          <w:szCs w:val="24"/>
        </w:rPr>
        <w:t>по</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замыслу.</w:t>
      </w:r>
    </w:p>
    <w:p w:rsidR="001F259A" w:rsidRPr="001F259A" w:rsidRDefault="001F259A" w:rsidP="00F821BE">
      <w:pPr>
        <w:pStyle w:val="aa"/>
        <w:widowControl w:val="0"/>
        <w:numPr>
          <w:ilvl w:val="0"/>
          <w:numId w:val="263"/>
        </w:numPr>
        <w:tabs>
          <w:tab w:val="left" w:pos="828"/>
        </w:tabs>
        <w:autoSpaceDE w:val="0"/>
        <w:autoSpaceDN w:val="0"/>
        <w:spacing w:after="0" w:line="322" w:lineRule="exact"/>
        <w:contextualSpacing w:val="0"/>
        <w:rPr>
          <w:rFonts w:ascii="Times New Roman" w:hAnsi="Times New Roman" w:cs="Times New Roman"/>
          <w:sz w:val="24"/>
          <w:szCs w:val="24"/>
        </w:rPr>
      </w:pPr>
      <w:r w:rsidRPr="001F259A">
        <w:rPr>
          <w:rFonts w:ascii="Times New Roman" w:hAnsi="Times New Roman" w:cs="Times New Roman"/>
          <w:sz w:val="24"/>
          <w:szCs w:val="24"/>
        </w:rPr>
        <w:t>Конструирование</w:t>
      </w:r>
      <w:r w:rsidRPr="001F259A">
        <w:rPr>
          <w:rFonts w:ascii="Times New Roman" w:hAnsi="Times New Roman" w:cs="Times New Roman"/>
          <w:spacing w:val="-5"/>
          <w:sz w:val="24"/>
          <w:szCs w:val="24"/>
        </w:rPr>
        <w:t xml:space="preserve"> </w:t>
      </w:r>
      <w:r w:rsidRPr="001F259A">
        <w:rPr>
          <w:rFonts w:ascii="Times New Roman" w:hAnsi="Times New Roman" w:cs="Times New Roman"/>
          <w:sz w:val="24"/>
          <w:szCs w:val="24"/>
        </w:rPr>
        <w:t>по теме.</w:t>
      </w:r>
    </w:p>
    <w:p w:rsidR="001F259A" w:rsidRPr="001F259A" w:rsidRDefault="001F259A" w:rsidP="00F821BE">
      <w:pPr>
        <w:pStyle w:val="aa"/>
        <w:widowControl w:val="0"/>
        <w:numPr>
          <w:ilvl w:val="0"/>
          <w:numId w:val="263"/>
        </w:numPr>
        <w:tabs>
          <w:tab w:val="left" w:pos="828"/>
        </w:tabs>
        <w:autoSpaceDE w:val="0"/>
        <w:autoSpaceDN w:val="0"/>
        <w:spacing w:after="0" w:line="320" w:lineRule="exact"/>
        <w:contextualSpacing w:val="0"/>
        <w:rPr>
          <w:rFonts w:ascii="Times New Roman" w:hAnsi="Times New Roman" w:cs="Times New Roman"/>
          <w:sz w:val="24"/>
          <w:szCs w:val="24"/>
        </w:rPr>
      </w:pPr>
      <w:r w:rsidRPr="001F259A">
        <w:rPr>
          <w:rFonts w:ascii="Times New Roman" w:hAnsi="Times New Roman" w:cs="Times New Roman"/>
          <w:sz w:val="24"/>
          <w:szCs w:val="24"/>
        </w:rPr>
        <w:t>Каркасное</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конструирование.</w:t>
      </w:r>
    </w:p>
    <w:p w:rsidR="001F259A" w:rsidRPr="001F259A" w:rsidRDefault="001F259A" w:rsidP="00F821BE">
      <w:pPr>
        <w:pStyle w:val="aa"/>
        <w:widowControl w:val="0"/>
        <w:numPr>
          <w:ilvl w:val="0"/>
          <w:numId w:val="263"/>
        </w:numPr>
        <w:tabs>
          <w:tab w:val="left" w:pos="828"/>
        </w:tabs>
        <w:autoSpaceDE w:val="0"/>
        <w:autoSpaceDN w:val="0"/>
        <w:spacing w:after="0" w:line="321" w:lineRule="exact"/>
        <w:contextualSpacing w:val="0"/>
        <w:rPr>
          <w:rFonts w:ascii="Times New Roman" w:hAnsi="Times New Roman" w:cs="Times New Roman"/>
          <w:sz w:val="24"/>
          <w:szCs w:val="24"/>
        </w:rPr>
      </w:pPr>
      <w:r w:rsidRPr="001F259A">
        <w:rPr>
          <w:rFonts w:ascii="Times New Roman" w:hAnsi="Times New Roman" w:cs="Times New Roman"/>
          <w:sz w:val="24"/>
          <w:szCs w:val="24"/>
        </w:rPr>
        <w:t>Конструирование</w:t>
      </w:r>
      <w:r w:rsidRPr="001F259A">
        <w:rPr>
          <w:rFonts w:ascii="Times New Roman" w:hAnsi="Times New Roman" w:cs="Times New Roman"/>
          <w:spacing w:val="-5"/>
          <w:sz w:val="24"/>
          <w:szCs w:val="24"/>
        </w:rPr>
        <w:t xml:space="preserve"> </w:t>
      </w:r>
      <w:r w:rsidRPr="001F259A">
        <w:rPr>
          <w:rFonts w:ascii="Times New Roman" w:hAnsi="Times New Roman" w:cs="Times New Roman"/>
          <w:sz w:val="24"/>
          <w:szCs w:val="24"/>
        </w:rPr>
        <w:t>по</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чертежам</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и</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схемам.</w:t>
      </w:r>
    </w:p>
    <w:p w:rsidR="00D82C67" w:rsidRPr="001F259A" w:rsidRDefault="00D82C67" w:rsidP="00D82C67">
      <w:pPr>
        <w:pStyle w:val="2"/>
        <w:spacing w:before="69"/>
        <w:ind w:left="119"/>
        <w:rPr>
          <w:rFonts w:cs="Times New Roman"/>
          <w:sz w:val="24"/>
          <w:szCs w:val="24"/>
        </w:rPr>
      </w:pPr>
      <w:r w:rsidRPr="001F259A">
        <w:rPr>
          <w:rFonts w:cs="Times New Roman"/>
          <w:sz w:val="24"/>
          <w:szCs w:val="24"/>
        </w:rPr>
        <w:t>Взаимосвязь</w:t>
      </w:r>
      <w:r w:rsidRPr="001F259A">
        <w:rPr>
          <w:rFonts w:cs="Times New Roman"/>
          <w:spacing w:val="-3"/>
          <w:sz w:val="24"/>
          <w:szCs w:val="24"/>
        </w:rPr>
        <w:t xml:space="preserve"> </w:t>
      </w:r>
      <w:r w:rsidRPr="001F259A">
        <w:rPr>
          <w:rFonts w:cs="Times New Roman"/>
          <w:sz w:val="24"/>
          <w:szCs w:val="24"/>
        </w:rPr>
        <w:t>конструирования</w:t>
      </w:r>
      <w:r w:rsidRPr="001F259A">
        <w:rPr>
          <w:rFonts w:cs="Times New Roman"/>
          <w:spacing w:val="-4"/>
          <w:sz w:val="24"/>
          <w:szCs w:val="24"/>
        </w:rPr>
        <w:t xml:space="preserve"> </w:t>
      </w:r>
      <w:r w:rsidRPr="001F259A">
        <w:rPr>
          <w:rFonts w:cs="Times New Roman"/>
          <w:sz w:val="24"/>
          <w:szCs w:val="24"/>
        </w:rPr>
        <w:t>и</w:t>
      </w:r>
      <w:r w:rsidRPr="001F259A">
        <w:rPr>
          <w:rFonts w:cs="Times New Roman"/>
          <w:spacing w:val="-3"/>
          <w:sz w:val="24"/>
          <w:szCs w:val="24"/>
        </w:rPr>
        <w:t xml:space="preserve"> </w:t>
      </w:r>
      <w:r w:rsidRPr="001F259A">
        <w:rPr>
          <w:rFonts w:cs="Times New Roman"/>
          <w:sz w:val="24"/>
          <w:szCs w:val="24"/>
        </w:rPr>
        <w:t>игры:</w:t>
      </w:r>
    </w:p>
    <w:p w:rsidR="00D82C67" w:rsidRPr="001F259A" w:rsidRDefault="00D82C67" w:rsidP="00D82C67">
      <w:pPr>
        <w:pStyle w:val="af8"/>
        <w:rPr>
          <w:rFonts w:ascii="Times New Roman" w:hAnsi="Times New Roman" w:cs="Times New Roman"/>
          <w:b/>
          <w:sz w:val="24"/>
          <w:szCs w:val="24"/>
        </w:rPr>
      </w:pPr>
    </w:p>
    <w:p w:rsidR="00D82C67" w:rsidRPr="001F259A" w:rsidRDefault="00D82C67" w:rsidP="00F821BE">
      <w:pPr>
        <w:pStyle w:val="aa"/>
        <w:widowControl w:val="0"/>
        <w:numPr>
          <w:ilvl w:val="0"/>
          <w:numId w:val="262"/>
        </w:numPr>
        <w:tabs>
          <w:tab w:val="left" w:pos="828"/>
        </w:tabs>
        <w:autoSpaceDE w:val="0"/>
        <w:autoSpaceDN w:val="0"/>
        <w:spacing w:after="0" w:line="240" w:lineRule="auto"/>
        <w:ind w:left="827"/>
        <w:contextualSpacing w:val="0"/>
        <w:rPr>
          <w:rFonts w:ascii="Times New Roman" w:hAnsi="Times New Roman" w:cs="Times New Roman"/>
          <w:sz w:val="24"/>
          <w:szCs w:val="24"/>
        </w:rPr>
      </w:pPr>
      <w:r w:rsidRPr="001F259A">
        <w:rPr>
          <w:rFonts w:ascii="Times New Roman" w:hAnsi="Times New Roman" w:cs="Times New Roman"/>
          <w:sz w:val="24"/>
          <w:szCs w:val="24"/>
        </w:rPr>
        <w:t>Ранний</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возраст:</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конструирование</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слито</w:t>
      </w:r>
      <w:r w:rsidRPr="001F259A">
        <w:rPr>
          <w:rFonts w:ascii="Times New Roman" w:hAnsi="Times New Roman" w:cs="Times New Roman"/>
          <w:spacing w:val="-6"/>
          <w:sz w:val="24"/>
          <w:szCs w:val="24"/>
        </w:rPr>
        <w:t xml:space="preserve"> </w:t>
      </w:r>
      <w:r w:rsidRPr="001F259A">
        <w:rPr>
          <w:rFonts w:ascii="Times New Roman" w:hAnsi="Times New Roman" w:cs="Times New Roman"/>
          <w:sz w:val="24"/>
          <w:szCs w:val="24"/>
        </w:rPr>
        <w:t>с</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игрой.</w:t>
      </w:r>
    </w:p>
    <w:p w:rsidR="00D82C67" w:rsidRPr="001F259A" w:rsidRDefault="00D82C67" w:rsidP="00F821BE">
      <w:pPr>
        <w:pStyle w:val="aa"/>
        <w:widowControl w:val="0"/>
        <w:numPr>
          <w:ilvl w:val="0"/>
          <w:numId w:val="262"/>
        </w:numPr>
        <w:tabs>
          <w:tab w:val="left" w:pos="828"/>
        </w:tabs>
        <w:autoSpaceDE w:val="0"/>
        <w:autoSpaceDN w:val="0"/>
        <w:spacing w:before="2" w:after="0" w:line="322" w:lineRule="exact"/>
        <w:ind w:left="827"/>
        <w:contextualSpacing w:val="0"/>
        <w:rPr>
          <w:rFonts w:ascii="Times New Roman" w:hAnsi="Times New Roman" w:cs="Times New Roman"/>
          <w:sz w:val="24"/>
          <w:szCs w:val="24"/>
        </w:rPr>
      </w:pPr>
      <w:r w:rsidRPr="001F259A">
        <w:rPr>
          <w:rFonts w:ascii="Times New Roman" w:hAnsi="Times New Roman" w:cs="Times New Roman"/>
          <w:sz w:val="24"/>
          <w:szCs w:val="24"/>
        </w:rPr>
        <w:t>Младший</w:t>
      </w:r>
      <w:r w:rsidRPr="001F259A">
        <w:rPr>
          <w:rFonts w:ascii="Times New Roman" w:hAnsi="Times New Roman" w:cs="Times New Roman"/>
          <w:spacing w:val="-6"/>
          <w:sz w:val="24"/>
          <w:szCs w:val="24"/>
        </w:rPr>
        <w:t xml:space="preserve"> </w:t>
      </w:r>
      <w:r w:rsidRPr="001F259A">
        <w:rPr>
          <w:rFonts w:ascii="Times New Roman" w:hAnsi="Times New Roman" w:cs="Times New Roman"/>
          <w:sz w:val="24"/>
          <w:szCs w:val="24"/>
        </w:rPr>
        <w:t>дошкольный</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возраст: игра</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становится</w:t>
      </w:r>
      <w:r w:rsidRPr="001F259A">
        <w:rPr>
          <w:rFonts w:ascii="Times New Roman" w:hAnsi="Times New Roman" w:cs="Times New Roman"/>
          <w:spacing w:val="-6"/>
          <w:sz w:val="24"/>
          <w:szCs w:val="24"/>
        </w:rPr>
        <w:t xml:space="preserve"> </w:t>
      </w:r>
      <w:r w:rsidRPr="001F259A">
        <w:rPr>
          <w:rFonts w:ascii="Times New Roman" w:hAnsi="Times New Roman" w:cs="Times New Roman"/>
          <w:sz w:val="24"/>
          <w:szCs w:val="24"/>
        </w:rPr>
        <w:t>побудителем</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к</w:t>
      </w:r>
    </w:p>
    <w:p w:rsidR="00D82C67" w:rsidRPr="001F259A" w:rsidRDefault="00D82C67" w:rsidP="00D82C67">
      <w:pPr>
        <w:pStyle w:val="af8"/>
        <w:ind w:left="839" w:right="518"/>
        <w:rPr>
          <w:rFonts w:ascii="Times New Roman" w:hAnsi="Times New Roman" w:cs="Times New Roman"/>
          <w:sz w:val="24"/>
          <w:szCs w:val="24"/>
        </w:rPr>
      </w:pPr>
      <w:r w:rsidRPr="001F259A">
        <w:rPr>
          <w:rFonts w:ascii="Times New Roman" w:hAnsi="Times New Roman" w:cs="Times New Roman"/>
          <w:sz w:val="24"/>
          <w:szCs w:val="24"/>
        </w:rPr>
        <w:t>конструированию, которое начинает приобретать для детей самостоятельное</w:t>
      </w:r>
      <w:r w:rsidRPr="001F259A">
        <w:rPr>
          <w:rFonts w:ascii="Times New Roman" w:hAnsi="Times New Roman" w:cs="Times New Roman"/>
          <w:spacing w:val="-67"/>
          <w:sz w:val="24"/>
          <w:szCs w:val="24"/>
        </w:rPr>
        <w:t xml:space="preserve"> </w:t>
      </w:r>
      <w:r w:rsidRPr="001F259A">
        <w:rPr>
          <w:rFonts w:ascii="Times New Roman" w:hAnsi="Times New Roman" w:cs="Times New Roman"/>
          <w:sz w:val="24"/>
          <w:szCs w:val="24"/>
        </w:rPr>
        <w:t>значение.</w:t>
      </w:r>
    </w:p>
    <w:p w:rsidR="00D82C67" w:rsidRPr="001F259A" w:rsidRDefault="00D82C67" w:rsidP="00F821BE">
      <w:pPr>
        <w:pStyle w:val="aa"/>
        <w:widowControl w:val="0"/>
        <w:numPr>
          <w:ilvl w:val="0"/>
          <w:numId w:val="262"/>
        </w:numPr>
        <w:tabs>
          <w:tab w:val="left" w:pos="828"/>
        </w:tabs>
        <w:autoSpaceDE w:val="0"/>
        <w:autoSpaceDN w:val="0"/>
        <w:spacing w:after="0" w:line="240" w:lineRule="auto"/>
        <w:ind w:right="355" w:hanging="361"/>
        <w:contextualSpacing w:val="0"/>
        <w:rPr>
          <w:rFonts w:ascii="Times New Roman" w:hAnsi="Times New Roman" w:cs="Times New Roman"/>
          <w:sz w:val="24"/>
          <w:szCs w:val="24"/>
        </w:rPr>
      </w:pPr>
      <w:r w:rsidRPr="001F259A">
        <w:rPr>
          <w:rFonts w:ascii="Times New Roman" w:hAnsi="Times New Roman" w:cs="Times New Roman"/>
          <w:sz w:val="24"/>
          <w:szCs w:val="24"/>
        </w:rPr>
        <w:t>Старший дошкольный возраст: сформированная способность к полноценному</w:t>
      </w:r>
      <w:r w:rsidRPr="001F259A">
        <w:rPr>
          <w:rFonts w:ascii="Times New Roman" w:hAnsi="Times New Roman" w:cs="Times New Roman"/>
          <w:spacing w:val="-67"/>
          <w:sz w:val="24"/>
          <w:szCs w:val="24"/>
        </w:rPr>
        <w:t xml:space="preserve"> </w:t>
      </w:r>
      <w:r w:rsidRPr="001F259A">
        <w:rPr>
          <w:rFonts w:ascii="Times New Roman" w:hAnsi="Times New Roman" w:cs="Times New Roman"/>
          <w:sz w:val="24"/>
          <w:szCs w:val="24"/>
        </w:rPr>
        <w:t>конструированию стимулирует развитие сюжетной линии игры и само, порой,</w:t>
      </w:r>
      <w:r w:rsidRPr="001F259A">
        <w:rPr>
          <w:rFonts w:ascii="Times New Roman" w:hAnsi="Times New Roman" w:cs="Times New Roman"/>
          <w:spacing w:val="-67"/>
          <w:sz w:val="24"/>
          <w:szCs w:val="24"/>
        </w:rPr>
        <w:t xml:space="preserve"> </w:t>
      </w:r>
      <w:r w:rsidRPr="001F259A">
        <w:rPr>
          <w:rFonts w:ascii="Times New Roman" w:hAnsi="Times New Roman" w:cs="Times New Roman"/>
          <w:sz w:val="24"/>
          <w:szCs w:val="24"/>
        </w:rPr>
        <w:t>приобретает сюжетный характер, когда создается несколько конструкций,</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объединенных общим сюжетом.</w:t>
      </w:r>
    </w:p>
    <w:p w:rsidR="00D82C67" w:rsidRPr="001F259A" w:rsidRDefault="00D82C67" w:rsidP="00D82C67">
      <w:pPr>
        <w:pStyle w:val="af8"/>
        <w:spacing w:before="4"/>
        <w:rPr>
          <w:rFonts w:ascii="Times New Roman" w:hAnsi="Times New Roman" w:cs="Times New Roman"/>
          <w:sz w:val="24"/>
          <w:szCs w:val="24"/>
        </w:rPr>
      </w:pPr>
    </w:p>
    <w:p w:rsidR="00D82C67" w:rsidRDefault="00D82C67" w:rsidP="00D82C67">
      <w:pPr>
        <w:pStyle w:val="aa"/>
        <w:widowControl w:val="0"/>
        <w:tabs>
          <w:tab w:val="left" w:pos="752"/>
        </w:tabs>
        <w:autoSpaceDE w:val="0"/>
        <w:autoSpaceDN w:val="0"/>
        <w:spacing w:before="1" w:after="0" w:line="240" w:lineRule="auto"/>
        <w:ind w:left="2278"/>
        <w:contextualSpacing w:val="0"/>
        <w:rPr>
          <w:rFonts w:ascii="Times New Roman" w:hAnsi="Times New Roman" w:cs="Times New Roman"/>
          <w:b/>
          <w:sz w:val="28"/>
          <w:szCs w:val="28"/>
          <w:u w:val="single" w:color="00AF50"/>
        </w:rPr>
      </w:pPr>
      <w:r w:rsidRPr="00D82C67">
        <w:rPr>
          <w:rFonts w:ascii="Times New Roman" w:hAnsi="Times New Roman" w:cs="Times New Roman"/>
          <w:b/>
          <w:sz w:val="28"/>
          <w:szCs w:val="28"/>
          <w:u w:val="single" w:color="00AF50"/>
        </w:rPr>
        <w:t>Музыкальное</w:t>
      </w:r>
      <w:r w:rsidRPr="00D82C67">
        <w:rPr>
          <w:rFonts w:ascii="Times New Roman" w:hAnsi="Times New Roman" w:cs="Times New Roman"/>
          <w:b/>
          <w:spacing w:val="-6"/>
          <w:sz w:val="28"/>
          <w:szCs w:val="28"/>
          <w:u w:val="single" w:color="00AF50"/>
        </w:rPr>
        <w:t xml:space="preserve"> </w:t>
      </w:r>
      <w:r w:rsidRPr="00D82C67">
        <w:rPr>
          <w:rFonts w:ascii="Times New Roman" w:hAnsi="Times New Roman" w:cs="Times New Roman"/>
          <w:b/>
          <w:sz w:val="28"/>
          <w:szCs w:val="28"/>
          <w:u w:val="single" w:color="00AF50"/>
        </w:rPr>
        <w:t>развитие.</w:t>
      </w:r>
    </w:p>
    <w:p w:rsidR="00D82C67" w:rsidRPr="00D82C67" w:rsidRDefault="00D82C67" w:rsidP="00D82C67">
      <w:pPr>
        <w:pStyle w:val="aa"/>
        <w:widowControl w:val="0"/>
        <w:tabs>
          <w:tab w:val="left" w:pos="752"/>
        </w:tabs>
        <w:autoSpaceDE w:val="0"/>
        <w:autoSpaceDN w:val="0"/>
        <w:spacing w:before="1" w:after="0" w:line="240" w:lineRule="auto"/>
        <w:ind w:left="2278"/>
        <w:contextualSpacing w:val="0"/>
        <w:rPr>
          <w:rFonts w:ascii="Times New Roman" w:hAnsi="Times New Roman" w:cs="Times New Roman"/>
          <w:b/>
          <w:sz w:val="28"/>
          <w:szCs w:val="28"/>
        </w:rPr>
      </w:pPr>
    </w:p>
    <w:p w:rsidR="00D82C67" w:rsidRPr="001F259A" w:rsidRDefault="00D82C67" w:rsidP="00D82C67">
      <w:pPr>
        <w:pStyle w:val="af8"/>
        <w:spacing w:line="237" w:lineRule="auto"/>
        <w:ind w:left="119" w:right="712"/>
        <w:rPr>
          <w:rFonts w:ascii="Times New Roman" w:hAnsi="Times New Roman" w:cs="Times New Roman"/>
          <w:sz w:val="24"/>
          <w:szCs w:val="24"/>
        </w:rPr>
      </w:pPr>
      <w:r w:rsidRPr="001F259A">
        <w:rPr>
          <w:rFonts w:ascii="Times New Roman" w:hAnsi="Times New Roman" w:cs="Times New Roman"/>
          <w:b/>
          <w:sz w:val="24"/>
          <w:szCs w:val="24"/>
        </w:rPr>
        <w:t xml:space="preserve">Основные цели: </w:t>
      </w:r>
      <w:r w:rsidRPr="001F259A">
        <w:rPr>
          <w:rFonts w:ascii="Times New Roman" w:hAnsi="Times New Roman" w:cs="Times New Roman"/>
          <w:sz w:val="24"/>
          <w:szCs w:val="24"/>
        </w:rPr>
        <w:t>развитие музыкальности детей и их способности эмоционально</w:t>
      </w:r>
      <w:r w:rsidRPr="001F259A">
        <w:rPr>
          <w:rFonts w:ascii="Times New Roman" w:hAnsi="Times New Roman" w:cs="Times New Roman"/>
          <w:spacing w:val="-67"/>
          <w:sz w:val="24"/>
          <w:szCs w:val="24"/>
        </w:rPr>
        <w:t xml:space="preserve"> </w:t>
      </w:r>
      <w:r w:rsidRPr="001F259A">
        <w:rPr>
          <w:rFonts w:ascii="Times New Roman" w:hAnsi="Times New Roman" w:cs="Times New Roman"/>
          <w:sz w:val="24"/>
          <w:szCs w:val="24"/>
        </w:rPr>
        <w:t>воспринимать</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музыку.</w:t>
      </w:r>
    </w:p>
    <w:p w:rsidR="00D82C67" w:rsidRPr="00D82C67" w:rsidRDefault="00D82C67" w:rsidP="00D82C67">
      <w:pPr>
        <w:pStyle w:val="2"/>
        <w:ind w:left="119"/>
        <w:rPr>
          <w:rFonts w:cs="Times New Roman"/>
          <w:sz w:val="24"/>
          <w:szCs w:val="24"/>
        </w:rPr>
      </w:pPr>
      <w:r w:rsidRPr="001F259A">
        <w:rPr>
          <w:rFonts w:cs="Times New Roman"/>
          <w:sz w:val="24"/>
          <w:szCs w:val="24"/>
        </w:rPr>
        <w:t>Задачи:</w:t>
      </w:r>
    </w:p>
    <w:p w:rsidR="00D82C67" w:rsidRPr="001F259A" w:rsidRDefault="00D82C67" w:rsidP="00F821BE">
      <w:pPr>
        <w:pStyle w:val="aa"/>
        <w:widowControl w:val="0"/>
        <w:numPr>
          <w:ilvl w:val="3"/>
          <w:numId w:val="265"/>
        </w:numPr>
        <w:tabs>
          <w:tab w:val="left" w:pos="828"/>
        </w:tabs>
        <w:autoSpaceDE w:val="0"/>
        <w:autoSpaceDN w:val="0"/>
        <w:spacing w:after="0" w:line="322" w:lineRule="exact"/>
        <w:contextualSpacing w:val="0"/>
        <w:rPr>
          <w:rFonts w:ascii="Times New Roman" w:hAnsi="Times New Roman" w:cs="Times New Roman"/>
          <w:sz w:val="24"/>
          <w:szCs w:val="24"/>
        </w:rPr>
      </w:pPr>
      <w:r w:rsidRPr="001F259A">
        <w:rPr>
          <w:rFonts w:ascii="Times New Roman" w:hAnsi="Times New Roman" w:cs="Times New Roman"/>
          <w:sz w:val="24"/>
          <w:szCs w:val="24"/>
        </w:rPr>
        <w:t>Развитие</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музыкально-художественной</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деятельности.</w:t>
      </w:r>
    </w:p>
    <w:p w:rsidR="00D82C67" w:rsidRPr="001F259A" w:rsidRDefault="00D82C67" w:rsidP="00F821BE">
      <w:pPr>
        <w:pStyle w:val="aa"/>
        <w:widowControl w:val="0"/>
        <w:numPr>
          <w:ilvl w:val="3"/>
          <w:numId w:val="265"/>
        </w:numPr>
        <w:tabs>
          <w:tab w:val="left" w:pos="828"/>
        </w:tabs>
        <w:autoSpaceDE w:val="0"/>
        <w:autoSpaceDN w:val="0"/>
        <w:spacing w:after="0" w:line="320" w:lineRule="exact"/>
        <w:contextualSpacing w:val="0"/>
        <w:rPr>
          <w:rFonts w:ascii="Times New Roman" w:hAnsi="Times New Roman" w:cs="Times New Roman"/>
          <w:sz w:val="24"/>
          <w:szCs w:val="24"/>
        </w:rPr>
      </w:pPr>
      <w:r w:rsidRPr="001F259A">
        <w:rPr>
          <w:rFonts w:ascii="Times New Roman" w:hAnsi="Times New Roman" w:cs="Times New Roman"/>
          <w:sz w:val="24"/>
          <w:szCs w:val="24"/>
        </w:rPr>
        <w:t>Приобщение</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к</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музыкальному</w:t>
      </w:r>
      <w:r w:rsidRPr="001F259A">
        <w:rPr>
          <w:rFonts w:ascii="Times New Roman" w:hAnsi="Times New Roman" w:cs="Times New Roman"/>
          <w:spacing w:val="-6"/>
          <w:sz w:val="24"/>
          <w:szCs w:val="24"/>
        </w:rPr>
        <w:t xml:space="preserve"> </w:t>
      </w:r>
      <w:r w:rsidRPr="001F259A">
        <w:rPr>
          <w:rFonts w:ascii="Times New Roman" w:hAnsi="Times New Roman" w:cs="Times New Roman"/>
          <w:sz w:val="24"/>
          <w:szCs w:val="24"/>
        </w:rPr>
        <w:t>искусству.</w:t>
      </w:r>
    </w:p>
    <w:p w:rsidR="00D82C67" w:rsidRPr="001F259A" w:rsidRDefault="00D82C67" w:rsidP="00F821BE">
      <w:pPr>
        <w:pStyle w:val="aa"/>
        <w:widowControl w:val="0"/>
        <w:numPr>
          <w:ilvl w:val="3"/>
          <w:numId w:val="265"/>
        </w:numPr>
        <w:tabs>
          <w:tab w:val="left" w:pos="828"/>
        </w:tabs>
        <w:autoSpaceDE w:val="0"/>
        <w:autoSpaceDN w:val="0"/>
        <w:spacing w:after="0" w:line="321" w:lineRule="exact"/>
        <w:contextualSpacing w:val="0"/>
        <w:rPr>
          <w:rFonts w:ascii="Times New Roman" w:hAnsi="Times New Roman" w:cs="Times New Roman"/>
          <w:sz w:val="24"/>
          <w:szCs w:val="24"/>
        </w:rPr>
      </w:pPr>
      <w:r w:rsidRPr="001F259A">
        <w:rPr>
          <w:rFonts w:ascii="Times New Roman" w:hAnsi="Times New Roman" w:cs="Times New Roman"/>
          <w:sz w:val="24"/>
          <w:szCs w:val="24"/>
        </w:rPr>
        <w:t>Развитие</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воображения</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и</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творческой</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активности.</w:t>
      </w:r>
    </w:p>
    <w:p w:rsidR="00D82C67" w:rsidRPr="001F259A" w:rsidRDefault="00D82C67" w:rsidP="00D82C67">
      <w:pPr>
        <w:pStyle w:val="af8"/>
        <w:spacing w:before="9"/>
        <w:rPr>
          <w:rFonts w:ascii="Times New Roman" w:hAnsi="Times New Roman" w:cs="Times New Roman"/>
          <w:sz w:val="24"/>
          <w:szCs w:val="24"/>
        </w:rPr>
      </w:pPr>
    </w:p>
    <w:p w:rsidR="001F259A" w:rsidRPr="001F259A" w:rsidRDefault="001F259A" w:rsidP="001F259A">
      <w:pPr>
        <w:spacing w:line="321" w:lineRule="exact"/>
        <w:rPr>
          <w:rFonts w:ascii="Times New Roman" w:hAnsi="Times New Roman" w:cs="Times New Roman"/>
          <w:sz w:val="24"/>
          <w:szCs w:val="24"/>
        </w:rPr>
        <w:sectPr w:rsidR="001F259A" w:rsidRPr="001F259A">
          <w:pgSz w:w="11910" w:h="16840"/>
          <w:pgMar w:top="760" w:right="740" w:bottom="960" w:left="560" w:header="0" w:footer="718" w:gutter="0"/>
          <w:cols w:space="720"/>
        </w:sectPr>
      </w:pPr>
    </w:p>
    <w:p w:rsidR="001F259A" w:rsidRPr="00C9618F" w:rsidRDefault="001F259A" w:rsidP="00C9618F">
      <w:pPr>
        <w:pStyle w:val="2"/>
        <w:ind w:left="119"/>
        <w:rPr>
          <w:rFonts w:cs="Times New Roman"/>
          <w:sz w:val="24"/>
          <w:szCs w:val="24"/>
        </w:rPr>
      </w:pPr>
      <w:r w:rsidRPr="001F259A">
        <w:rPr>
          <w:rFonts w:cs="Times New Roman"/>
          <w:sz w:val="24"/>
          <w:szCs w:val="24"/>
        </w:rPr>
        <w:lastRenderedPageBreak/>
        <w:t>Направления</w:t>
      </w:r>
      <w:r w:rsidRPr="001F259A">
        <w:rPr>
          <w:rFonts w:cs="Times New Roman"/>
          <w:spacing w:val="-7"/>
          <w:sz w:val="24"/>
          <w:szCs w:val="24"/>
        </w:rPr>
        <w:t xml:space="preserve"> </w:t>
      </w:r>
      <w:r w:rsidRPr="001F259A">
        <w:rPr>
          <w:rFonts w:cs="Times New Roman"/>
          <w:sz w:val="24"/>
          <w:szCs w:val="24"/>
        </w:rPr>
        <w:t>образовательной</w:t>
      </w:r>
      <w:r w:rsidRPr="001F259A">
        <w:rPr>
          <w:rFonts w:cs="Times New Roman"/>
          <w:spacing w:val="-5"/>
          <w:sz w:val="24"/>
          <w:szCs w:val="24"/>
        </w:rPr>
        <w:t xml:space="preserve"> </w:t>
      </w:r>
      <w:r w:rsidRPr="001F259A">
        <w:rPr>
          <w:rFonts w:cs="Times New Roman"/>
          <w:sz w:val="24"/>
          <w:szCs w:val="24"/>
        </w:rPr>
        <w:t>работы:</w:t>
      </w:r>
    </w:p>
    <w:p w:rsidR="001F259A" w:rsidRPr="001F259A" w:rsidRDefault="001F259A" w:rsidP="00F821BE">
      <w:pPr>
        <w:pStyle w:val="aa"/>
        <w:widowControl w:val="0"/>
        <w:numPr>
          <w:ilvl w:val="0"/>
          <w:numId w:val="261"/>
        </w:numPr>
        <w:tabs>
          <w:tab w:val="left" w:pos="828"/>
        </w:tabs>
        <w:autoSpaceDE w:val="0"/>
        <w:autoSpaceDN w:val="0"/>
        <w:spacing w:after="0" w:line="322" w:lineRule="exact"/>
        <w:contextualSpacing w:val="0"/>
        <w:rPr>
          <w:rFonts w:ascii="Times New Roman" w:hAnsi="Times New Roman" w:cs="Times New Roman"/>
          <w:sz w:val="24"/>
          <w:szCs w:val="24"/>
        </w:rPr>
      </w:pPr>
      <w:r w:rsidRPr="001F259A">
        <w:rPr>
          <w:rFonts w:ascii="Times New Roman" w:hAnsi="Times New Roman" w:cs="Times New Roman"/>
          <w:sz w:val="24"/>
          <w:szCs w:val="24"/>
        </w:rPr>
        <w:t>Слушание.</w:t>
      </w:r>
    </w:p>
    <w:p w:rsidR="001F259A" w:rsidRPr="001F259A" w:rsidRDefault="001F259A" w:rsidP="00F821BE">
      <w:pPr>
        <w:pStyle w:val="aa"/>
        <w:widowControl w:val="0"/>
        <w:numPr>
          <w:ilvl w:val="0"/>
          <w:numId w:val="261"/>
        </w:numPr>
        <w:tabs>
          <w:tab w:val="left" w:pos="828"/>
        </w:tabs>
        <w:autoSpaceDE w:val="0"/>
        <w:autoSpaceDN w:val="0"/>
        <w:spacing w:after="0" w:line="240" w:lineRule="auto"/>
        <w:contextualSpacing w:val="0"/>
        <w:rPr>
          <w:rFonts w:ascii="Times New Roman" w:hAnsi="Times New Roman" w:cs="Times New Roman"/>
          <w:sz w:val="24"/>
          <w:szCs w:val="24"/>
        </w:rPr>
      </w:pPr>
      <w:r w:rsidRPr="001F259A">
        <w:rPr>
          <w:rFonts w:ascii="Times New Roman" w:hAnsi="Times New Roman" w:cs="Times New Roman"/>
          <w:sz w:val="24"/>
          <w:szCs w:val="24"/>
        </w:rPr>
        <w:t>Пение.</w:t>
      </w:r>
    </w:p>
    <w:p w:rsidR="001F259A" w:rsidRPr="001F259A" w:rsidRDefault="001F259A" w:rsidP="00F821BE">
      <w:pPr>
        <w:pStyle w:val="aa"/>
        <w:widowControl w:val="0"/>
        <w:numPr>
          <w:ilvl w:val="0"/>
          <w:numId w:val="261"/>
        </w:numPr>
        <w:tabs>
          <w:tab w:val="left" w:pos="828"/>
        </w:tabs>
        <w:autoSpaceDE w:val="0"/>
        <w:autoSpaceDN w:val="0"/>
        <w:spacing w:after="0" w:line="322" w:lineRule="exact"/>
        <w:contextualSpacing w:val="0"/>
        <w:rPr>
          <w:rFonts w:ascii="Times New Roman" w:hAnsi="Times New Roman" w:cs="Times New Roman"/>
          <w:sz w:val="24"/>
          <w:szCs w:val="24"/>
        </w:rPr>
      </w:pPr>
      <w:r w:rsidRPr="001F259A">
        <w:rPr>
          <w:rFonts w:ascii="Times New Roman" w:hAnsi="Times New Roman" w:cs="Times New Roman"/>
          <w:sz w:val="24"/>
          <w:szCs w:val="24"/>
        </w:rPr>
        <w:t>Музыкально-ритмические</w:t>
      </w:r>
      <w:r w:rsidRPr="001F259A">
        <w:rPr>
          <w:rFonts w:ascii="Times New Roman" w:hAnsi="Times New Roman" w:cs="Times New Roman"/>
          <w:spacing w:val="-5"/>
          <w:sz w:val="24"/>
          <w:szCs w:val="24"/>
        </w:rPr>
        <w:t xml:space="preserve"> </w:t>
      </w:r>
      <w:r w:rsidRPr="001F259A">
        <w:rPr>
          <w:rFonts w:ascii="Times New Roman" w:hAnsi="Times New Roman" w:cs="Times New Roman"/>
          <w:sz w:val="24"/>
          <w:szCs w:val="24"/>
        </w:rPr>
        <w:t>движения.</w:t>
      </w:r>
    </w:p>
    <w:p w:rsidR="001F259A" w:rsidRPr="001F259A" w:rsidRDefault="001F259A" w:rsidP="00F821BE">
      <w:pPr>
        <w:pStyle w:val="aa"/>
        <w:widowControl w:val="0"/>
        <w:numPr>
          <w:ilvl w:val="0"/>
          <w:numId w:val="261"/>
        </w:numPr>
        <w:tabs>
          <w:tab w:val="left" w:pos="828"/>
        </w:tabs>
        <w:autoSpaceDE w:val="0"/>
        <w:autoSpaceDN w:val="0"/>
        <w:spacing w:after="0" w:line="240" w:lineRule="auto"/>
        <w:contextualSpacing w:val="0"/>
        <w:rPr>
          <w:rFonts w:ascii="Times New Roman" w:hAnsi="Times New Roman" w:cs="Times New Roman"/>
          <w:sz w:val="24"/>
          <w:szCs w:val="24"/>
        </w:rPr>
      </w:pPr>
      <w:r w:rsidRPr="001F259A">
        <w:rPr>
          <w:rFonts w:ascii="Times New Roman" w:hAnsi="Times New Roman" w:cs="Times New Roman"/>
          <w:sz w:val="24"/>
          <w:szCs w:val="24"/>
        </w:rPr>
        <w:t>Игра</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на</w:t>
      </w:r>
      <w:r w:rsidRPr="001F259A">
        <w:rPr>
          <w:rFonts w:ascii="Times New Roman" w:hAnsi="Times New Roman" w:cs="Times New Roman"/>
          <w:spacing w:val="-5"/>
          <w:sz w:val="24"/>
          <w:szCs w:val="24"/>
        </w:rPr>
        <w:t xml:space="preserve"> </w:t>
      </w:r>
      <w:r w:rsidRPr="001F259A">
        <w:rPr>
          <w:rFonts w:ascii="Times New Roman" w:hAnsi="Times New Roman" w:cs="Times New Roman"/>
          <w:sz w:val="24"/>
          <w:szCs w:val="24"/>
        </w:rPr>
        <w:t>детских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музыкальных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инструментах.</w:t>
      </w:r>
    </w:p>
    <w:p w:rsidR="001F259A" w:rsidRPr="00C9618F" w:rsidRDefault="001F259A" w:rsidP="00F821BE">
      <w:pPr>
        <w:pStyle w:val="aa"/>
        <w:widowControl w:val="0"/>
        <w:numPr>
          <w:ilvl w:val="0"/>
          <w:numId w:val="261"/>
        </w:numPr>
        <w:tabs>
          <w:tab w:val="left" w:pos="828"/>
        </w:tabs>
        <w:autoSpaceDE w:val="0"/>
        <w:autoSpaceDN w:val="0"/>
        <w:spacing w:before="5" w:after="0" w:line="237" w:lineRule="auto"/>
        <w:ind w:left="839" w:right="2026" w:hanging="361"/>
        <w:contextualSpacing w:val="0"/>
        <w:rPr>
          <w:rFonts w:ascii="Times New Roman" w:hAnsi="Times New Roman" w:cs="Times New Roman"/>
          <w:sz w:val="24"/>
          <w:szCs w:val="24"/>
        </w:rPr>
      </w:pPr>
      <w:r w:rsidRPr="001F259A">
        <w:rPr>
          <w:rFonts w:ascii="Times New Roman" w:hAnsi="Times New Roman" w:cs="Times New Roman"/>
          <w:sz w:val="24"/>
          <w:szCs w:val="24"/>
        </w:rPr>
        <w:t>Развитие детского творчества (песенного, музыкально-игрового,</w:t>
      </w:r>
      <w:r w:rsidRPr="001F259A">
        <w:rPr>
          <w:rFonts w:ascii="Times New Roman" w:hAnsi="Times New Roman" w:cs="Times New Roman"/>
          <w:spacing w:val="-67"/>
          <w:sz w:val="24"/>
          <w:szCs w:val="24"/>
        </w:rPr>
        <w:t xml:space="preserve"> </w:t>
      </w:r>
      <w:r w:rsidRPr="001F259A">
        <w:rPr>
          <w:rFonts w:ascii="Times New Roman" w:hAnsi="Times New Roman" w:cs="Times New Roman"/>
          <w:sz w:val="24"/>
          <w:szCs w:val="24"/>
        </w:rPr>
        <w:t>танцевального).</w:t>
      </w:r>
    </w:p>
    <w:p w:rsidR="001F259A" w:rsidRPr="00C9618F" w:rsidRDefault="001F259A" w:rsidP="00C9618F">
      <w:pPr>
        <w:pStyle w:val="2"/>
        <w:ind w:left="119"/>
        <w:rPr>
          <w:rFonts w:cs="Times New Roman"/>
          <w:sz w:val="24"/>
          <w:szCs w:val="24"/>
        </w:rPr>
      </w:pPr>
      <w:r w:rsidRPr="001F259A">
        <w:rPr>
          <w:rFonts w:cs="Times New Roman"/>
          <w:sz w:val="24"/>
          <w:szCs w:val="24"/>
        </w:rPr>
        <w:t>Методы</w:t>
      </w:r>
      <w:r w:rsidRPr="001F259A">
        <w:rPr>
          <w:rFonts w:cs="Times New Roman"/>
          <w:spacing w:val="-8"/>
          <w:sz w:val="24"/>
          <w:szCs w:val="24"/>
        </w:rPr>
        <w:t xml:space="preserve"> </w:t>
      </w:r>
      <w:r w:rsidRPr="001F259A">
        <w:rPr>
          <w:rFonts w:cs="Times New Roman"/>
          <w:sz w:val="24"/>
          <w:szCs w:val="24"/>
        </w:rPr>
        <w:t>музыкального</w:t>
      </w:r>
      <w:r w:rsidRPr="001F259A">
        <w:rPr>
          <w:rFonts w:cs="Times New Roman"/>
          <w:spacing w:val="-2"/>
          <w:sz w:val="24"/>
          <w:szCs w:val="24"/>
        </w:rPr>
        <w:t xml:space="preserve"> </w:t>
      </w:r>
      <w:r w:rsidRPr="001F259A">
        <w:rPr>
          <w:rFonts w:cs="Times New Roman"/>
          <w:sz w:val="24"/>
          <w:szCs w:val="24"/>
        </w:rPr>
        <w:t>развития:</w:t>
      </w:r>
    </w:p>
    <w:p w:rsidR="001F259A" w:rsidRPr="001F259A" w:rsidRDefault="001F259A" w:rsidP="00F821BE">
      <w:pPr>
        <w:pStyle w:val="aa"/>
        <w:widowControl w:val="0"/>
        <w:numPr>
          <w:ilvl w:val="0"/>
          <w:numId w:val="260"/>
        </w:numPr>
        <w:tabs>
          <w:tab w:val="left" w:pos="828"/>
        </w:tabs>
        <w:autoSpaceDE w:val="0"/>
        <w:autoSpaceDN w:val="0"/>
        <w:spacing w:after="0" w:line="240" w:lineRule="auto"/>
        <w:ind w:right="1106" w:hanging="361"/>
        <w:contextualSpacing w:val="0"/>
        <w:rPr>
          <w:rFonts w:ascii="Times New Roman" w:hAnsi="Times New Roman" w:cs="Times New Roman"/>
          <w:sz w:val="24"/>
          <w:szCs w:val="24"/>
        </w:rPr>
      </w:pPr>
      <w:r w:rsidRPr="001F259A">
        <w:rPr>
          <w:rFonts w:ascii="Times New Roman" w:hAnsi="Times New Roman" w:cs="Times New Roman"/>
          <w:sz w:val="24"/>
          <w:szCs w:val="24"/>
        </w:rPr>
        <w:t>Наглядный: сопровождение музыкального ряда изобразительным, показ</w:t>
      </w:r>
      <w:r w:rsidRPr="001F259A">
        <w:rPr>
          <w:rFonts w:ascii="Times New Roman" w:hAnsi="Times New Roman" w:cs="Times New Roman"/>
          <w:spacing w:val="-67"/>
          <w:sz w:val="24"/>
          <w:szCs w:val="24"/>
        </w:rPr>
        <w:t xml:space="preserve"> </w:t>
      </w:r>
      <w:r w:rsidRPr="001F259A">
        <w:rPr>
          <w:rFonts w:ascii="Times New Roman" w:hAnsi="Times New Roman" w:cs="Times New Roman"/>
          <w:sz w:val="24"/>
          <w:szCs w:val="24"/>
        </w:rPr>
        <w:t>движений.</w:t>
      </w:r>
    </w:p>
    <w:p w:rsidR="001F259A" w:rsidRPr="001F259A" w:rsidRDefault="001F259A" w:rsidP="00F821BE">
      <w:pPr>
        <w:pStyle w:val="aa"/>
        <w:widowControl w:val="0"/>
        <w:numPr>
          <w:ilvl w:val="0"/>
          <w:numId w:val="260"/>
        </w:numPr>
        <w:tabs>
          <w:tab w:val="left" w:pos="828"/>
        </w:tabs>
        <w:autoSpaceDE w:val="0"/>
        <w:autoSpaceDN w:val="0"/>
        <w:spacing w:before="1" w:after="0" w:line="322" w:lineRule="exact"/>
        <w:ind w:left="827"/>
        <w:contextualSpacing w:val="0"/>
        <w:rPr>
          <w:rFonts w:ascii="Times New Roman" w:hAnsi="Times New Roman" w:cs="Times New Roman"/>
          <w:sz w:val="24"/>
          <w:szCs w:val="24"/>
        </w:rPr>
      </w:pPr>
      <w:r w:rsidRPr="001F259A">
        <w:rPr>
          <w:rFonts w:ascii="Times New Roman" w:hAnsi="Times New Roman" w:cs="Times New Roman"/>
          <w:sz w:val="24"/>
          <w:szCs w:val="24"/>
        </w:rPr>
        <w:t>Словесный:</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беседы</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о</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различных</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музыкальных</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жанрах.</w:t>
      </w:r>
    </w:p>
    <w:p w:rsidR="001F259A" w:rsidRPr="001F259A" w:rsidRDefault="001F259A" w:rsidP="00F821BE">
      <w:pPr>
        <w:pStyle w:val="aa"/>
        <w:widowControl w:val="0"/>
        <w:numPr>
          <w:ilvl w:val="0"/>
          <w:numId w:val="260"/>
        </w:numPr>
        <w:tabs>
          <w:tab w:val="left" w:pos="828"/>
        </w:tabs>
        <w:autoSpaceDE w:val="0"/>
        <w:autoSpaceDN w:val="0"/>
        <w:spacing w:after="0" w:line="240" w:lineRule="auto"/>
        <w:ind w:left="827"/>
        <w:contextualSpacing w:val="0"/>
        <w:rPr>
          <w:rFonts w:ascii="Times New Roman" w:hAnsi="Times New Roman" w:cs="Times New Roman"/>
          <w:sz w:val="24"/>
          <w:szCs w:val="24"/>
        </w:rPr>
      </w:pPr>
      <w:r w:rsidRPr="001F259A">
        <w:rPr>
          <w:rFonts w:ascii="Times New Roman" w:hAnsi="Times New Roman" w:cs="Times New Roman"/>
          <w:sz w:val="24"/>
          <w:szCs w:val="24"/>
        </w:rPr>
        <w:t>Словесно-слуховой:</w:t>
      </w:r>
      <w:r w:rsidRPr="001F259A">
        <w:rPr>
          <w:rFonts w:ascii="Times New Roman" w:hAnsi="Times New Roman" w:cs="Times New Roman"/>
          <w:spacing w:val="-6"/>
          <w:sz w:val="24"/>
          <w:szCs w:val="24"/>
        </w:rPr>
        <w:t xml:space="preserve"> </w:t>
      </w:r>
      <w:r w:rsidRPr="001F259A">
        <w:rPr>
          <w:rFonts w:ascii="Times New Roman" w:hAnsi="Times New Roman" w:cs="Times New Roman"/>
          <w:sz w:val="24"/>
          <w:szCs w:val="24"/>
        </w:rPr>
        <w:t>пение.</w:t>
      </w:r>
    </w:p>
    <w:p w:rsidR="001F259A" w:rsidRPr="001F259A" w:rsidRDefault="001F259A" w:rsidP="00F821BE">
      <w:pPr>
        <w:pStyle w:val="aa"/>
        <w:widowControl w:val="0"/>
        <w:numPr>
          <w:ilvl w:val="0"/>
          <w:numId w:val="260"/>
        </w:numPr>
        <w:tabs>
          <w:tab w:val="left" w:pos="828"/>
        </w:tabs>
        <w:autoSpaceDE w:val="0"/>
        <w:autoSpaceDN w:val="0"/>
        <w:spacing w:after="0" w:line="322" w:lineRule="exact"/>
        <w:ind w:left="827"/>
        <w:contextualSpacing w:val="0"/>
        <w:rPr>
          <w:rFonts w:ascii="Times New Roman" w:hAnsi="Times New Roman" w:cs="Times New Roman"/>
          <w:sz w:val="24"/>
          <w:szCs w:val="24"/>
        </w:rPr>
      </w:pPr>
      <w:r w:rsidRPr="001F259A">
        <w:rPr>
          <w:rFonts w:ascii="Times New Roman" w:hAnsi="Times New Roman" w:cs="Times New Roman"/>
          <w:sz w:val="24"/>
          <w:szCs w:val="24"/>
        </w:rPr>
        <w:t>Слуховой:</w:t>
      </w:r>
      <w:r w:rsidRPr="001F259A">
        <w:rPr>
          <w:rFonts w:ascii="Times New Roman" w:hAnsi="Times New Roman" w:cs="Times New Roman"/>
          <w:spacing w:val="-5"/>
          <w:sz w:val="24"/>
          <w:szCs w:val="24"/>
        </w:rPr>
        <w:t xml:space="preserve"> </w:t>
      </w:r>
      <w:r w:rsidRPr="001F259A">
        <w:rPr>
          <w:rFonts w:ascii="Times New Roman" w:hAnsi="Times New Roman" w:cs="Times New Roman"/>
          <w:sz w:val="24"/>
          <w:szCs w:val="24"/>
        </w:rPr>
        <w:t>слушание</w:t>
      </w:r>
      <w:r w:rsidRPr="001F259A">
        <w:rPr>
          <w:rFonts w:ascii="Times New Roman" w:hAnsi="Times New Roman" w:cs="Times New Roman"/>
          <w:spacing w:val="-5"/>
          <w:sz w:val="24"/>
          <w:szCs w:val="24"/>
        </w:rPr>
        <w:t xml:space="preserve"> </w:t>
      </w:r>
      <w:r w:rsidRPr="001F259A">
        <w:rPr>
          <w:rFonts w:ascii="Times New Roman" w:hAnsi="Times New Roman" w:cs="Times New Roman"/>
          <w:sz w:val="24"/>
          <w:szCs w:val="24"/>
        </w:rPr>
        <w:t>музыки.</w:t>
      </w:r>
    </w:p>
    <w:p w:rsidR="001F259A" w:rsidRPr="001F259A" w:rsidRDefault="001F259A" w:rsidP="00F821BE">
      <w:pPr>
        <w:pStyle w:val="aa"/>
        <w:widowControl w:val="0"/>
        <w:numPr>
          <w:ilvl w:val="0"/>
          <w:numId w:val="260"/>
        </w:numPr>
        <w:tabs>
          <w:tab w:val="left" w:pos="828"/>
        </w:tabs>
        <w:autoSpaceDE w:val="0"/>
        <w:autoSpaceDN w:val="0"/>
        <w:spacing w:after="0" w:line="320" w:lineRule="exact"/>
        <w:ind w:left="827"/>
        <w:contextualSpacing w:val="0"/>
        <w:rPr>
          <w:rFonts w:ascii="Times New Roman" w:hAnsi="Times New Roman" w:cs="Times New Roman"/>
          <w:sz w:val="24"/>
          <w:szCs w:val="24"/>
        </w:rPr>
      </w:pPr>
      <w:r w:rsidRPr="001F259A">
        <w:rPr>
          <w:rFonts w:ascii="Times New Roman" w:hAnsi="Times New Roman" w:cs="Times New Roman"/>
          <w:sz w:val="24"/>
          <w:szCs w:val="24"/>
        </w:rPr>
        <w:t>Игровой:</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музыкальные</w:t>
      </w:r>
      <w:r w:rsidRPr="001F259A">
        <w:rPr>
          <w:rFonts w:ascii="Times New Roman" w:hAnsi="Times New Roman" w:cs="Times New Roman"/>
          <w:spacing w:val="-5"/>
          <w:sz w:val="24"/>
          <w:szCs w:val="24"/>
        </w:rPr>
        <w:t xml:space="preserve"> </w:t>
      </w:r>
      <w:r w:rsidRPr="001F259A">
        <w:rPr>
          <w:rFonts w:ascii="Times New Roman" w:hAnsi="Times New Roman" w:cs="Times New Roman"/>
          <w:sz w:val="24"/>
          <w:szCs w:val="24"/>
        </w:rPr>
        <w:t>игры.</w:t>
      </w:r>
    </w:p>
    <w:p w:rsidR="001F259A" w:rsidRPr="001F259A" w:rsidRDefault="001F259A" w:rsidP="00F821BE">
      <w:pPr>
        <w:pStyle w:val="aa"/>
        <w:widowControl w:val="0"/>
        <w:numPr>
          <w:ilvl w:val="0"/>
          <w:numId w:val="260"/>
        </w:numPr>
        <w:tabs>
          <w:tab w:val="left" w:pos="828"/>
        </w:tabs>
        <w:autoSpaceDE w:val="0"/>
        <w:autoSpaceDN w:val="0"/>
        <w:spacing w:after="0" w:line="321" w:lineRule="exact"/>
        <w:ind w:left="827"/>
        <w:contextualSpacing w:val="0"/>
        <w:rPr>
          <w:rFonts w:ascii="Times New Roman" w:hAnsi="Times New Roman" w:cs="Times New Roman"/>
          <w:sz w:val="24"/>
          <w:szCs w:val="24"/>
        </w:rPr>
      </w:pPr>
      <w:r w:rsidRPr="001F259A">
        <w:rPr>
          <w:rFonts w:ascii="Times New Roman" w:hAnsi="Times New Roman" w:cs="Times New Roman"/>
          <w:sz w:val="24"/>
          <w:szCs w:val="24"/>
        </w:rPr>
        <w:t>Практический:</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разучивание</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песен,</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танцев,</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воспроизведение</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мелодий.</w:t>
      </w:r>
    </w:p>
    <w:p w:rsidR="001F259A" w:rsidRPr="001F259A" w:rsidRDefault="001F259A" w:rsidP="001F259A">
      <w:pPr>
        <w:pStyle w:val="af8"/>
        <w:spacing w:before="9"/>
        <w:rPr>
          <w:rFonts w:ascii="Times New Roman" w:hAnsi="Times New Roman" w:cs="Times New Roman"/>
          <w:sz w:val="24"/>
          <w:szCs w:val="24"/>
        </w:rPr>
      </w:pPr>
    </w:p>
    <w:p w:rsidR="001F259A" w:rsidRPr="00C9618F" w:rsidRDefault="001F259A" w:rsidP="00C9618F">
      <w:pPr>
        <w:pStyle w:val="2"/>
        <w:spacing w:before="1"/>
        <w:ind w:left="119"/>
        <w:rPr>
          <w:rFonts w:cs="Times New Roman"/>
          <w:sz w:val="24"/>
          <w:szCs w:val="24"/>
        </w:rPr>
      </w:pPr>
      <w:r w:rsidRPr="001F259A">
        <w:rPr>
          <w:rFonts w:cs="Times New Roman"/>
          <w:sz w:val="24"/>
          <w:szCs w:val="24"/>
        </w:rPr>
        <w:t>Содержание</w:t>
      </w:r>
      <w:r w:rsidRPr="001F259A">
        <w:rPr>
          <w:rFonts w:cs="Times New Roman"/>
          <w:spacing w:val="-3"/>
          <w:sz w:val="24"/>
          <w:szCs w:val="24"/>
        </w:rPr>
        <w:t xml:space="preserve"> </w:t>
      </w:r>
      <w:r w:rsidRPr="001F259A">
        <w:rPr>
          <w:rFonts w:cs="Times New Roman"/>
          <w:sz w:val="24"/>
          <w:szCs w:val="24"/>
        </w:rPr>
        <w:t>работы:</w:t>
      </w:r>
      <w:r w:rsidRPr="001F259A">
        <w:rPr>
          <w:rFonts w:cs="Times New Roman"/>
          <w:spacing w:val="-2"/>
          <w:sz w:val="24"/>
          <w:szCs w:val="24"/>
        </w:rPr>
        <w:t xml:space="preserve"> </w:t>
      </w:r>
      <w:r w:rsidRPr="001F259A">
        <w:rPr>
          <w:rFonts w:cs="Times New Roman"/>
          <w:sz w:val="24"/>
          <w:szCs w:val="24"/>
        </w:rPr>
        <w:t>«Слушание»:</w:t>
      </w:r>
    </w:p>
    <w:p w:rsidR="001F259A" w:rsidRPr="001F259A" w:rsidRDefault="001F259A" w:rsidP="00F821BE">
      <w:pPr>
        <w:pStyle w:val="aa"/>
        <w:widowControl w:val="0"/>
        <w:numPr>
          <w:ilvl w:val="0"/>
          <w:numId w:val="259"/>
        </w:numPr>
        <w:tabs>
          <w:tab w:val="left" w:pos="828"/>
        </w:tabs>
        <w:autoSpaceDE w:val="0"/>
        <w:autoSpaceDN w:val="0"/>
        <w:spacing w:after="0" w:line="240" w:lineRule="auto"/>
        <w:ind w:right="416" w:hanging="361"/>
        <w:contextualSpacing w:val="0"/>
        <w:rPr>
          <w:rFonts w:ascii="Times New Roman" w:hAnsi="Times New Roman" w:cs="Times New Roman"/>
          <w:sz w:val="24"/>
          <w:szCs w:val="24"/>
        </w:rPr>
      </w:pPr>
      <w:r w:rsidRPr="001F259A">
        <w:rPr>
          <w:rFonts w:ascii="Times New Roman" w:hAnsi="Times New Roman" w:cs="Times New Roman"/>
          <w:sz w:val="24"/>
          <w:szCs w:val="24"/>
        </w:rPr>
        <w:t>ознакомление с музыкальными произведениями, их запоминание, накопление</w:t>
      </w:r>
      <w:r w:rsidRPr="001F259A">
        <w:rPr>
          <w:rFonts w:ascii="Times New Roman" w:hAnsi="Times New Roman" w:cs="Times New Roman"/>
          <w:spacing w:val="-67"/>
          <w:sz w:val="24"/>
          <w:szCs w:val="24"/>
        </w:rPr>
        <w:t xml:space="preserve"> </w:t>
      </w:r>
      <w:r w:rsidRPr="001F259A">
        <w:rPr>
          <w:rFonts w:ascii="Times New Roman" w:hAnsi="Times New Roman" w:cs="Times New Roman"/>
          <w:sz w:val="24"/>
          <w:szCs w:val="24"/>
        </w:rPr>
        <w:t>музыкальных впечатлений;</w:t>
      </w:r>
    </w:p>
    <w:p w:rsidR="001F259A" w:rsidRPr="001F259A" w:rsidRDefault="001F259A" w:rsidP="00F821BE">
      <w:pPr>
        <w:pStyle w:val="aa"/>
        <w:widowControl w:val="0"/>
        <w:numPr>
          <w:ilvl w:val="0"/>
          <w:numId w:val="259"/>
        </w:numPr>
        <w:tabs>
          <w:tab w:val="left" w:pos="828"/>
        </w:tabs>
        <w:autoSpaceDE w:val="0"/>
        <w:autoSpaceDN w:val="0"/>
        <w:spacing w:after="0" w:line="321" w:lineRule="exact"/>
        <w:ind w:left="827"/>
        <w:contextualSpacing w:val="0"/>
        <w:rPr>
          <w:rFonts w:ascii="Times New Roman" w:hAnsi="Times New Roman" w:cs="Times New Roman"/>
          <w:sz w:val="24"/>
          <w:szCs w:val="24"/>
        </w:rPr>
      </w:pPr>
      <w:r w:rsidRPr="001F259A">
        <w:rPr>
          <w:rFonts w:ascii="Times New Roman" w:hAnsi="Times New Roman" w:cs="Times New Roman"/>
          <w:sz w:val="24"/>
          <w:szCs w:val="24"/>
        </w:rPr>
        <w:t>развитие</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музыкальных</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способностей</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и</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навыков</w:t>
      </w:r>
      <w:r w:rsidRPr="001F259A">
        <w:rPr>
          <w:rFonts w:ascii="Times New Roman" w:hAnsi="Times New Roman" w:cs="Times New Roman"/>
          <w:spacing w:val="-5"/>
          <w:sz w:val="24"/>
          <w:szCs w:val="24"/>
        </w:rPr>
        <w:t xml:space="preserve"> </w:t>
      </w:r>
      <w:r w:rsidRPr="001F259A">
        <w:rPr>
          <w:rFonts w:ascii="Times New Roman" w:hAnsi="Times New Roman" w:cs="Times New Roman"/>
          <w:sz w:val="24"/>
          <w:szCs w:val="24"/>
        </w:rPr>
        <w:t>культурного</w:t>
      </w:r>
      <w:r w:rsidRPr="001F259A">
        <w:rPr>
          <w:rFonts w:ascii="Times New Roman" w:hAnsi="Times New Roman" w:cs="Times New Roman"/>
          <w:spacing w:val="-2"/>
          <w:sz w:val="24"/>
          <w:szCs w:val="24"/>
        </w:rPr>
        <w:t xml:space="preserve"> </w:t>
      </w:r>
      <w:r w:rsidRPr="001F259A">
        <w:rPr>
          <w:rFonts w:ascii="Times New Roman" w:hAnsi="Times New Roman" w:cs="Times New Roman"/>
          <w:sz w:val="24"/>
          <w:szCs w:val="24"/>
        </w:rPr>
        <w:t>слушания</w:t>
      </w:r>
      <w:r w:rsidRPr="001F259A">
        <w:rPr>
          <w:rFonts w:ascii="Times New Roman" w:hAnsi="Times New Roman" w:cs="Times New Roman"/>
          <w:spacing w:val="-3"/>
          <w:sz w:val="24"/>
          <w:szCs w:val="24"/>
        </w:rPr>
        <w:t xml:space="preserve"> </w:t>
      </w:r>
      <w:r w:rsidRPr="001F259A">
        <w:rPr>
          <w:rFonts w:ascii="Times New Roman" w:hAnsi="Times New Roman" w:cs="Times New Roman"/>
          <w:sz w:val="24"/>
          <w:szCs w:val="24"/>
        </w:rPr>
        <w:t>музыки;</w:t>
      </w:r>
    </w:p>
    <w:p w:rsidR="001F259A" w:rsidRPr="001F259A" w:rsidRDefault="001F259A" w:rsidP="00F821BE">
      <w:pPr>
        <w:pStyle w:val="aa"/>
        <w:widowControl w:val="0"/>
        <w:numPr>
          <w:ilvl w:val="0"/>
          <w:numId w:val="259"/>
        </w:numPr>
        <w:tabs>
          <w:tab w:val="left" w:pos="828"/>
        </w:tabs>
        <w:autoSpaceDE w:val="0"/>
        <w:autoSpaceDN w:val="0"/>
        <w:spacing w:after="0" w:line="242" w:lineRule="auto"/>
        <w:ind w:right="958" w:hanging="361"/>
        <w:contextualSpacing w:val="0"/>
        <w:rPr>
          <w:rFonts w:ascii="Times New Roman" w:hAnsi="Times New Roman" w:cs="Times New Roman"/>
          <w:sz w:val="24"/>
          <w:szCs w:val="24"/>
        </w:rPr>
      </w:pPr>
      <w:r w:rsidRPr="001F259A">
        <w:rPr>
          <w:rFonts w:ascii="Times New Roman" w:hAnsi="Times New Roman" w:cs="Times New Roman"/>
          <w:sz w:val="24"/>
          <w:szCs w:val="24"/>
        </w:rPr>
        <w:t>развитие способности различать характер песен, инструментальных пьес,</w:t>
      </w:r>
      <w:r w:rsidRPr="001F259A">
        <w:rPr>
          <w:rFonts w:ascii="Times New Roman" w:hAnsi="Times New Roman" w:cs="Times New Roman"/>
          <w:spacing w:val="-67"/>
          <w:sz w:val="24"/>
          <w:szCs w:val="24"/>
        </w:rPr>
        <w:t xml:space="preserve"> </w:t>
      </w:r>
      <w:r w:rsidRPr="001F259A">
        <w:rPr>
          <w:rFonts w:ascii="Times New Roman" w:hAnsi="Times New Roman" w:cs="Times New Roman"/>
          <w:sz w:val="24"/>
          <w:szCs w:val="24"/>
        </w:rPr>
        <w:t>средств</w:t>
      </w:r>
      <w:r w:rsidRPr="001F259A">
        <w:rPr>
          <w:rFonts w:ascii="Times New Roman" w:hAnsi="Times New Roman" w:cs="Times New Roman"/>
          <w:spacing w:val="-4"/>
          <w:sz w:val="24"/>
          <w:szCs w:val="24"/>
        </w:rPr>
        <w:t xml:space="preserve"> </w:t>
      </w:r>
      <w:r w:rsidRPr="001F259A">
        <w:rPr>
          <w:rFonts w:ascii="Times New Roman" w:hAnsi="Times New Roman" w:cs="Times New Roman"/>
          <w:sz w:val="24"/>
          <w:szCs w:val="24"/>
        </w:rPr>
        <w:t>их выразительности;</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формирование</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музыкального</w:t>
      </w:r>
      <w:r w:rsidRPr="001F259A">
        <w:rPr>
          <w:rFonts w:ascii="Times New Roman" w:hAnsi="Times New Roman" w:cs="Times New Roman"/>
          <w:spacing w:val="-1"/>
          <w:sz w:val="24"/>
          <w:szCs w:val="24"/>
        </w:rPr>
        <w:t xml:space="preserve"> </w:t>
      </w:r>
      <w:r w:rsidRPr="001F259A">
        <w:rPr>
          <w:rFonts w:ascii="Times New Roman" w:hAnsi="Times New Roman" w:cs="Times New Roman"/>
          <w:sz w:val="24"/>
          <w:szCs w:val="24"/>
        </w:rPr>
        <w:t>вкуса;</w:t>
      </w:r>
    </w:p>
    <w:p w:rsidR="00DD6C6B" w:rsidRPr="00DD6C6B" w:rsidRDefault="00DD6C6B" w:rsidP="00F821BE">
      <w:pPr>
        <w:pStyle w:val="aa"/>
        <w:widowControl w:val="0"/>
        <w:numPr>
          <w:ilvl w:val="0"/>
          <w:numId w:val="259"/>
        </w:numPr>
        <w:tabs>
          <w:tab w:val="left" w:pos="828"/>
        </w:tabs>
        <w:autoSpaceDE w:val="0"/>
        <w:autoSpaceDN w:val="0"/>
        <w:spacing w:before="64" w:after="0" w:line="240" w:lineRule="auto"/>
        <w:ind w:left="827"/>
        <w:contextualSpacing w:val="0"/>
        <w:rPr>
          <w:rFonts w:ascii="Times New Roman" w:hAnsi="Times New Roman" w:cs="Times New Roman"/>
          <w:sz w:val="24"/>
          <w:szCs w:val="24"/>
        </w:rPr>
      </w:pPr>
      <w:r w:rsidRPr="00DD6C6B">
        <w:rPr>
          <w:rFonts w:ascii="Times New Roman" w:hAnsi="Times New Roman" w:cs="Times New Roman"/>
          <w:sz w:val="24"/>
          <w:szCs w:val="24"/>
        </w:rPr>
        <w:t>развитие</w:t>
      </w:r>
      <w:r w:rsidRPr="00DD6C6B">
        <w:rPr>
          <w:rFonts w:ascii="Times New Roman" w:hAnsi="Times New Roman" w:cs="Times New Roman"/>
          <w:spacing w:val="-5"/>
          <w:sz w:val="24"/>
          <w:szCs w:val="24"/>
        </w:rPr>
        <w:t xml:space="preserve"> </w:t>
      </w:r>
      <w:r w:rsidRPr="00DD6C6B">
        <w:rPr>
          <w:rFonts w:ascii="Times New Roman" w:hAnsi="Times New Roman" w:cs="Times New Roman"/>
          <w:sz w:val="24"/>
          <w:szCs w:val="24"/>
        </w:rPr>
        <w:t>способности</w:t>
      </w:r>
      <w:r w:rsidRPr="00DD6C6B">
        <w:rPr>
          <w:rFonts w:ascii="Times New Roman" w:hAnsi="Times New Roman" w:cs="Times New Roman"/>
          <w:spacing w:val="-3"/>
          <w:sz w:val="24"/>
          <w:szCs w:val="24"/>
        </w:rPr>
        <w:t xml:space="preserve"> </w:t>
      </w:r>
      <w:r w:rsidRPr="00DD6C6B">
        <w:rPr>
          <w:rFonts w:ascii="Times New Roman" w:hAnsi="Times New Roman" w:cs="Times New Roman"/>
          <w:sz w:val="24"/>
          <w:szCs w:val="24"/>
        </w:rPr>
        <w:t>эмоционально</w:t>
      </w:r>
      <w:r w:rsidRPr="00DD6C6B">
        <w:rPr>
          <w:rFonts w:ascii="Times New Roman" w:hAnsi="Times New Roman" w:cs="Times New Roman"/>
          <w:spacing w:val="-4"/>
          <w:sz w:val="24"/>
          <w:szCs w:val="24"/>
        </w:rPr>
        <w:t xml:space="preserve"> </w:t>
      </w:r>
      <w:r w:rsidRPr="00DD6C6B">
        <w:rPr>
          <w:rFonts w:ascii="Times New Roman" w:hAnsi="Times New Roman" w:cs="Times New Roman"/>
          <w:sz w:val="24"/>
          <w:szCs w:val="24"/>
        </w:rPr>
        <w:t>воспринимать</w:t>
      </w:r>
      <w:r w:rsidRPr="00DD6C6B">
        <w:rPr>
          <w:rFonts w:ascii="Times New Roman" w:hAnsi="Times New Roman" w:cs="Times New Roman"/>
          <w:spacing w:val="-6"/>
          <w:sz w:val="24"/>
          <w:szCs w:val="24"/>
        </w:rPr>
        <w:t xml:space="preserve"> </w:t>
      </w:r>
      <w:r w:rsidRPr="00DD6C6B">
        <w:rPr>
          <w:rFonts w:ascii="Times New Roman" w:hAnsi="Times New Roman" w:cs="Times New Roman"/>
          <w:sz w:val="24"/>
          <w:szCs w:val="24"/>
        </w:rPr>
        <w:t>музыку.</w:t>
      </w:r>
    </w:p>
    <w:p w:rsidR="00DD6C6B" w:rsidRPr="00DD6C6B" w:rsidRDefault="00DD6C6B" w:rsidP="00DD6C6B">
      <w:pPr>
        <w:pStyle w:val="2"/>
        <w:ind w:left="119"/>
        <w:rPr>
          <w:rFonts w:cs="Times New Roman"/>
          <w:sz w:val="24"/>
          <w:szCs w:val="24"/>
        </w:rPr>
      </w:pPr>
      <w:r w:rsidRPr="00DD6C6B">
        <w:rPr>
          <w:rFonts w:cs="Times New Roman"/>
          <w:sz w:val="24"/>
          <w:szCs w:val="24"/>
        </w:rPr>
        <w:t>Содержание</w:t>
      </w:r>
      <w:r w:rsidRPr="00DD6C6B">
        <w:rPr>
          <w:rFonts w:cs="Times New Roman"/>
          <w:spacing w:val="-2"/>
          <w:sz w:val="24"/>
          <w:szCs w:val="24"/>
        </w:rPr>
        <w:t xml:space="preserve"> </w:t>
      </w:r>
      <w:r w:rsidRPr="00DD6C6B">
        <w:rPr>
          <w:rFonts w:cs="Times New Roman"/>
          <w:sz w:val="24"/>
          <w:szCs w:val="24"/>
        </w:rPr>
        <w:t>работы:</w:t>
      </w:r>
      <w:r w:rsidRPr="00DD6C6B">
        <w:rPr>
          <w:rFonts w:cs="Times New Roman"/>
          <w:spacing w:val="-2"/>
          <w:sz w:val="24"/>
          <w:szCs w:val="24"/>
        </w:rPr>
        <w:t xml:space="preserve"> </w:t>
      </w:r>
      <w:r w:rsidRPr="00DD6C6B">
        <w:rPr>
          <w:rFonts w:cs="Times New Roman"/>
          <w:sz w:val="24"/>
          <w:szCs w:val="24"/>
        </w:rPr>
        <w:t>«Пение»</w:t>
      </w:r>
    </w:p>
    <w:p w:rsidR="00DD6C6B" w:rsidRPr="00DD6C6B" w:rsidRDefault="00DD6C6B" w:rsidP="00F821BE">
      <w:pPr>
        <w:pStyle w:val="aa"/>
        <w:widowControl w:val="0"/>
        <w:numPr>
          <w:ilvl w:val="0"/>
          <w:numId w:val="259"/>
        </w:numPr>
        <w:tabs>
          <w:tab w:val="left" w:pos="828"/>
        </w:tabs>
        <w:autoSpaceDE w:val="0"/>
        <w:autoSpaceDN w:val="0"/>
        <w:spacing w:after="0" w:line="322" w:lineRule="exact"/>
        <w:ind w:left="827"/>
        <w:contextualSpacing w:val="0"/>
        <w:rPr>
          <w:rFonts w:ascii="Times New Roman" w:hAnsi="Times New Roman" w:cs="Times New Roman"/>
          <w:sz w:val="24"/>
          <w:szCs w:val="24"/>
        </w:rPr>
      </w:pPr>
      <w:r w:rsidRPr="00DD6C6B">
        <w:rPr>
          <w:rFonts w:ascii="Times New Roman" w:hAnsi="Times New Roman" w:cs="Times New Roman"/>
          <w:sz w:val="24"/>
          <w:szCs w:val="24"/>
        </w:rPr>
        <w:t>формирование</w:t>
      </w:r>
      <w:r w:rsidRPr="00DD6C6B">
        <w:rPr>
          <w:rFonts w:ascii="Times New Roman" w:hAnsi="Times New Roman" w:cs="Times New Roman"/>
          <w:spacing w:val="-2"/>
          <w:sz w:val="24"/>
          <w:szCs w:val="24"/>
        </w:rPr>
        <w:t xml:space="preserve"> </w:t>
      </w:r>
      <w:r w:rsidRPr="00DD6C6B">
        <w:rPr>
          <w:rFonts w:ascii="Times New Roman" w:hAnsi="Times New Roman" w:cs="Times New Roman"/>
          <w:sz w:val="24"/>
          <w:szCs w:val="24"/>
        </w:rPr>
        <w:t>у</w:t>
      </w:r>
      <w:r w:rsidRPr="00DD6C6B">
        <w:rPr>
          <w:rFonts w:ascii="Times New Roman" w:hAnsi="Times New Roman" w:cs="Times New Roman"/>
          <w:spacing w:val="-7"/>
          <w:sz w:val="24"/>
          <w:szCs w:val="24"/>
        </w:rPr>
        <w:t xml:space="preserve"> </w:t>
      </w:r>
      <w:r w:rsidRPr="00DD6C6B">
        <w:rPr>
          <w:rFonts w:ascii="Times New Roman" w:hAnsi="Times New Roman" w:cs="Times New Roman"/>
          <w:sz w:val="24"/>
          <w:szCs w:val="24"/>
        </w:rPr>
        <w:t>детей певческих</w:t>
      </w:r>
      <w:r w:rsidRPr="00DD6C6B">
        <w:rPr>
          <w:rFonts w:ascii="Times New Roman" w:hAnsi="Times New Roman" w:cs="Times New Roman"/>
          <w:spacing w:val="-1"/>
          <w:sz w:val="24"/>
          <w:szCs w:val="24"/>
        </w:rPr>
        <w:t xml:space="preserve"> </w:t>
      </w:r>
      <w:r w:rsidRPr="00DD6C6B">
        <w:rPr>
          <w:rFonts w:ascii="Times New Roman" w:hAnsi="Times New Roman" w:cs="Times New Roman"/>
          <w:sz w:val="24"/>
          <w:szCs w:val="24"/>
        </w:rPr>
        <w:t>умений</w:t>
      </w:r>
      <w:r w:rsidRPr="00DD6C6B">
        <w:rPr>
          <w:rFonts w:ascii="Times New Roman" w:hAnsi="Times New Roman" w:cs="Times New Roman"/>
          <w:spacing w:val="-2"/>
          <w:sz w:val="24"/>
          <w:szCs w:val="24"/>
        </w:rPr>
        <w:t xml:space="preserve"> </w:t>
      </w:r>
      <w:r w:rsidRPr="00DD6C6B">
        <w:rPr>
          <w:rFonts w:ascii="Times New Roman" w:hAnsi="Times New Roman" w:cs="Times New Roman"/>
          <w:sz w:val="24"/>
          <w:szCs w:val="24"/>
        </w:rPr>
        <w:t>и</w:t>
      </w:r>
      <w:r w:rsidRPr="00DD6C6B">
        <w:rPr>
          <w:rFonts w:ascii="Times New Roman" w:hAnsi="Times New Roman" w:cs="Times New Roman"/>
          <w:spacing w:val="-1"/>
          <w:sz w:val="24"/>
          <w:szCs w:val="24"/>
        </w:rPr>
        <w:t xml:space="preserve"> </w:t>
      </w:r>
      <w:r w:rsidRPr="00DD6C6B">
        <w:rPr>
          <w:rFonts w:ascii="Times New Roman" w:hAnsi="Times New Roman" w:cs="Times New Roman"/>
          <w:sz w:val="24"/>
          <w:szCs w:val="24"/>
        </w:rPr>
        <w:t>навыков;</w:t>
      </w:r>
    </w:p>
    <w:p w:rsidR="00DD6C6B" w:rsidRPr="00DD6C6B" w:rsidRDefault="00DD6C6B" w:rsidP="00F821BE">
      <w:pPr>
        <w:pStyle w:val="aa"/>
        <w:widowControl w:val="0"/>
        <w:numPr>
          <w:ilvl w:val="0"/>
          <w:numId w:val="259"/>
        </w:numPr>
        <w:tabs>
          <w:tab w:val="left" w:pos="828"/>
        </w:tabs>
        <w:autoSpaceDE w:val="0"/>
        <w:autoSpaceDN w:val="0"/>
        <w:spacing w:after="0" w:line="240" w:lineRule="auto"/>
        <w:ind w:right="1180" w:hanging="361"/>
        <w:contextualSpacing w:val="0"/>
        <w:rPr>
          <w:rFonts w:ascii="Times New Roman" w:hAnsi="Times New Roman" w:cs="Times New Roman"/>
          <w:sz w:val="24"/>
          <w:szCs w:val="24"/>
        </w:rPr>
      </w:pPr>
      <w:r w:rsidRPr="00DD6C6B">
        <w:rPr>
          <w:rFonts w:ascii="Times New Roman" w:hAnsi="Times New Roman" w:cs="Times New Roman"/>
          <w:sz w:val="24"/>
          <w:szCs w:val="24"/>
        </w:rPr>
        <w:t>обучение детей исполнению песен на занятиях и в быту, с помощью</w:t>
      </w:r>
      <w:r w:rsidRPr="00DD6C6B">
        <w:rPr>
          <w:rFonts w:ascii="Times New Roman" w:hAnsi="Times New Roman" w:cs="Times New Roman"/>
          <w:spacing w:val="1"/>
          <w:sz w:val="24"/>
          <w:szCs w:val="24"/>
        </w:rPr>
        <w:t xml:space="preserve"> </w:t>
      </w:r>
      <w:r w:rsidRPr="00DD6C6B">
        <w:rPr>
          <w:rFonts w:ascii="Times New Roman" w:hAnsi="Times New Roman" w:cs="Times New Roman"/>
          <w:sz w:val="24"/>
          <w:szCs w:val="24"/>
        </w:rPr>
        <w:t>воспитателя и самостоятельно, с сопровождением и без сопровождения</w:t>
      </w:r>
      <w:r w:rsidRPr="00DD6C6B">
        <w:rPr>
          <w:rFonts w:ascii="Times New Roman" w:hAnsi="Times New Roman" w:cs="Times New Roman"/>
          <w:spacing w:val="-67"/>
          <w:sz w:val="24"/>
          <w:szCs w:val="24"/>
        </w:rPr>
        <w:t xml:space="preserve"> </w:t>
      </w:r>
      <w:r w:rsidRPr="00DD6C6B">
        <w:rPr>
          <w:rFonts w:ascii="Times New Roman" w:hAnsi="Times New Roman" w:cs="Times New Roman"/>
          <w:sz w:val="24"/>
          <w:szCs w:val="24"/>
        </w:rPr>
        <w:t>инструмента;</w:t>
      </w:r>
    </w:p>
    <w:p w:rsidR="00DD6C6B" w:rsidRPr="00DD6C6B" w:rsidRDefault="00DD6C6B" w:rsidP="00F821BE">
      <w:pPr>
        <w:pStyle w:val="aa"/>
        <w:widowControl w:val="0"/>
        <w:numPr>
          <w:ilvl w:val="0"/>
          <w:numId w:val="259"/>
        </w:numPr>
        <w:tabs>
          <w:tab w:val="left" w:pos="828"/>
        </w:tabs>
        <w:autoSpaceDE w:val="0"/>
        <w:autoSpaceDN w:val="0"/>
        <w:spacing w:before="1" w:after="0" w:line="322" w:lineRule="exact"/>
        <w:ind w:left="827"/>
        <w:contextualSpacing w:val="0"/>
        <w:rPr>
          <w:rFonts w:ascii="Times New Roman" w:hAnsi="Times New Roman" w:cs="Times New Roman"/>
          <w:sz w:val="24"/>
          <w:szCs w:val="24"/>
        </w:rPr>
      </w:pPr>
      <w:r w:rsidRPr="00DD6C6B">
        <w:rPr>
          <w:rFonts w:ascii="Times New Roman" w:hAnsi="Times New Roman" w:cs="Times New Roman"/>
          <w:sz w:val="24"/>
          <w:szCs w:val="24"/>
        </w:rPr>
        <w:t>развитие</w:t>
      </w:r>
      <w:r w:rsidRPr="00DD6C6B">
        <w:rPr>
          <w:rFonts w:ascii="Times New Roman" w:hAnsi="Times New Roman" w:cs="Times New Roman"/>
          <w:spacing w:val="-3"/>
          <w:sz w:val="24"/>
          <w:szCs w:val="24"/>
        </w:rPr>
        <w:t xml:space="preserve"> </w:t>
      </w:r>
      <w:r w:rsidRPr="00DD6C6B">
        <w:rPr>
          <w:rFonts w:ascii="Times New Roman" w:hAnsi="Times New Roman" w:cs="Times New Roman"/>
          <w:sz w:val="24"/>
          <w:szCs w:val="24"/>
        </w:rPr>
        <w:t>музыкального</w:t>
      </w:r>
      <w:r w:rsidRPr="00DD6C6B">
        <w:rPr>
          <w:rFonts w:ascii="Times New Roman" w:hAnsi="Times New Roman" w:cs="Times New Roman"/>
          <w:spacing w:val="-4"/>
          <w:sz w:val="24"/>
          <w:szCs w:val="24"/>
        </w:rPr>
        <w:t xml:space="preserve"> </w:t>
      </w:r>
      <w:r w:rsidRPr="00DD6C6B">
        <w:rPr>
          <w:rFonts w:ascii="Times New Roman" w:hAnsi="Times New Roman" w:cs="Times New Roman"/>
          <w:sz w:val="24"/>
          <w:szCs w:val="24"/>
        </w:rPr>
        <w:t>слуха,</w:t>
      </w:r>
      <w:r w:rsidRPr="00DD6C6B">
        <w:rPr>
          <w:rFonts w:ascii="Times New Roman" w:hAnsi="Times New Roman" w:cs="Times New Roman"/>
          <w:spacing w:val="-4"/>
          <w:sz w:val="24"/>
          <w:szCs w:val="24"/>
        </w:rPr>
        <w:t xml:space="preserve"> </w:t>
      </w:r>
      <w:r w:rsidRPr="00DD6C6B">
        <w:rPr>
          <w:rFonts w:ascii="Times New Roman" w:hAnsi="Times New Roman" w:cs="Times New Roman"/>
          <w:sz w:val="24"/>
          <w:szCs w:val="24"/>
        </w:rPr>
        <w:t>т.е.</w:t>
      </w:r>
      <w:r w:rsidRPr="00DD6C6B">
        <w:rPr>
          <w:rFonts w:ascii="Times New Roman" w:hAnsi="Times New Roman" w:cs="Times New Roman"/>
          <w:spacing w:val="-3"/>
          <w:sz w:val="24"/>
          <w:szCs w:val="24"/>
        </w:rPr>
        <w:t xml:space="preserve"> </w:t>
      </w:r>
      <w:r w:rsidRPr="00DD6C6B">
        <w:rPr>
          <w:rFonts w:ascii="Times New Roman" w:hAnsi="Times New Roman" w:cs="Times New Roman"/>
          <w:sz w:val="24"/>
          <w:szCs w:val="24"/>
        </w:rPr>
        <w:t>различение</w:t>
      </w:r>
      <w:r w:rsidRPr="00DD6C6B">
        <w:rPr>
          <w:rFonts w:ascii="Times New Roman" w:hAnsi="Times New Roman" w:cs="Times New Roman"/>
          <w:spacing w:val="-3"/>
          <w:sz w:val="24"/>
          <w:szCs w:val="24"/>
        </w:rPr>
        <w:t xml:space="preserve"> </w:t>
      </w:r>
      <w:r w:rsidRPr="00DD6C6B">
        <w:rPr>
          <w:rFonts w:ascii="Times New Roman" w:hAnsi="Times New Roman" w:cs="Times New Roman"/>
          <w:sz w:val="24"/>
          <w:szCs w:val="24"/>
        </w:rPr>
        <w:t>интонационно</w:t>
      </w:r>
      <w:r w:rsidRPr="00DD6C6B">
        <w:rPr>
          <w:rFonts w:ascii="Times New Roman" w:hAnsi="Times New Roman" w:cs="Times New Roman"/>
          <w:spacing w:val="-2"/>
          <w:sz w:val="24"/>
          <w:szCs w:val="24"/>
        </w:rPr>
        <w:t xml:space="preserve"> </w:t>
      </w:r>
      <w:r w:rsidRPr="00DD6C6B">
        <w:rPr>
          <w:rFonts w:ascii="Times New Roman" w:hAnsi="Times New Roman" w:cs="Times New Roman"/>
          <w:sz w:val="24"/>
          <w:szCs w:val="24"/>
        </w:rPr>
        <w:t>точного</w:t>
      </w:r>
      <w:r w:rsidRPr="00DD6C6B">
        <w:rPr>
          <w:rFonts w:ascii="Times New Roman" w:hAnsi="Times New Roman" w:cs="Times New Roman"/>
          <w:spacing w:val="-1"/>
          <w:sz w:val="24"/>
          <w:szCs w:val="24"/>
        </w:rPr>
        <w:t xml:space="preserve"> </w:t>
      </w:r>
      <w:r w:rsidRPr="00DD6C6B">
        <w:rPr>
          <w:rFonts w:ascii="Times New Roman" w:hAnsi="Times New Roman" w:cs="Times New Roman"/>
          <w:sz w:val="24"/>
          <w:szCs w:val="24"/>
        </w:rPr>
        <w:t>и</w:t>
      </w:r>
    </w:p>
    <w:p w:rsidR="00DD6C6B" w:rsidRPr="00DD6C6B" w:rsidRDefault="00DD6C6B" w:rsidP="00DD6C6B">
      <w:pPr>
        <w:pStyle w:val="af8"/>
        <w:ind w:left="839"/>
        <w:rPr>
          <w:rFonts w:ascii="Times New Roman" w:hAnsi="Times New Roman" w:cs="Times New Roman"/>
          <w:sz w:val="24"/>
          <w:szCs w:val="24"/>
        </w:rPr>
      </w:pPr>
      <w:r w:rsidRPr="00DD6C6B">
        <w:rPr>
          <w:rFonts w:ascii="Times New Roman" w:hAnsi="Times New Roman" w:cs="Times New Roman"/>
          <w:sz w:val="24"/>
          <w:szCs w:val="24"/>
        </w:rPr>
        <w:t>неточного</w:t>
      </w:r>
      <w:r w:rsidRPr="00DD6C6B">
        <w:rPr>
          <w:rFonts w:ascii="Times New Roman" w:hAnsi="Times New Roman" w:cs="Times New Roman"/>
          <w:spacing w:val="-2"/>
          <w:sz w:val="24"/>
          <w:szCs w:val="24"/>
        </w:rPr>
        <w:t xml:space="preserve"> </w:t>
      </w:r>
      <w:r w:rsidRPr="00DD6C6B">
        <w:rPr>
          <w:rFonts w:ascii="Times New Roman" w:hAnsi="Times New Roman" w:cs="Times New Roman"/>
          <w:sz w:val="24"/>
          <w:szCs w:val="24"/>
        </w:rPr>
        <w:t>пения,</w:t>
      </w:r>
      <w:r w:rsidRPr="00DD6C6B">
        <w:rPr>
          <w:rFonts w:ascii="Times New Roman" w:hAnsi="Times New Roman" w:cs="Times New Roman"/>
          <w:spacing w:val="-2"/>
          <w:sz w:val="24"/>
          <w:szCs w:val="24"/>
        </w:rPr>
        <w:t xml:space="preserve"> </w:t>
      </w:r>
      <w:r w:rsidRPr="00DD6C6B">
        <w:rPr>
          <w:rFonts w:ascii="Times New Roman" w:hAnsi="Times New Roman" w:cs="Times New Roman"/>
          <w:sz w:val="24"/>
          <w:szCs w:val="24"/>
        </w:rPr>
        <w:t>звуков</w:t>
      </w:r>
      <w:r w:rsidRPr="00DD6C6B">
        <w:rPr>
          <w:rFonts w:ascii="Times New Roman" w:hAnsi="Times New Roman" w:cs="Times New Roman"/>
          <w:spacing w:val="-4"/>
          <w:sz w:val="24"/>
          <w:szCs w:val="24"/>
        </w:rPr>
        <w:t xml:space="preserve"> </w:t>
      </w:r>
      <w:r w:rsidRPr="00DD6C6B">
        <w:rPr>
          <w:rFonts w:ascii="Times New Roman" w:hAnsi="Times New Roman" w:cs="Times New Roman"/>
          <w:sz w:val="24"/>
          <w:szCs w:val="24"/>
        </w:rPr>
        <w:t>по</w:t>
      </w:r>
      <w:r w:rsidRPr="00DD6C6B">
        <w:rPr>
          <w:rFonts w:ascii="Times New Roman" w:hAnsi="Times New Roman" w:cs="Times New Roman"/>
          <w:spacing w:val="-2"/>
          <w:sz w:val="24"/>
          <w:szCs w:val="24"/>
        </w:rPr>
        <w:t xml:space="preserve"> </w:t>
      </w:r>
      <w:r w:rsidRPr="00DD6C6B">
        <w:rPr>
          <w:rFonts w:ascii="Times New Roman" w:hAnsi="Times New Roman" w:cs="Times New Roman"/>
          <w:sz w:val="24"/>
          <w:szCs w:val="24"/>
        </w:rPr>
        <w:t>высоте,</w:t>
      </w:r>
      <w:r w:rsidRPr="00DD6C6B">
        <w:rPr>
          <w:rFonts w:ascii="Times New Roman" w:hAnsi="Times New Roman" w:cs="Times New Roman"/>
          <w:spacing w:val="-4"/>
          <w:sz w:val="24"/>
          <w:szCs w:val="24"/>
        </w:rPr>
        <w:t xml:space="preserve"> </w:t>
      </w:r>
      <w:r w:rsidRPr="00DD6C6B">
        <w:rPr>
          <w:rFonts w:ascii="Times New Roman" w:hAnsi="Times New Roman" w:cs="Times New Roman"/>
          <w:sz w:val="24"/>
          <w:szCs w:val="24"/>
        </w:rPr>
        <w:t>длительности,</w:t>
      </w:r>
      <w:r w:rsidRPr="00DD6C6B">
        <w:rPr>
          <w:rFonts w:ascii="Times New Roman" w:hAnsi="Times New Roman" w:cs="Times New Roman"/>
          <w:spacing w:val="-3"/>
          <w:sz w:val="24"/>
          <w:szCs w:val="24"/>
        </w:rPr>
        <w:t xml:space="preserve"> </w:t>
      </w:r>
      <w:r w:rsidRPr="00DD6C6B">
        <w:rPr>
          <w:rFonts w:ascii="Times New Roman" w:hAnsi="Times New Roman" w:cs="Times New Roman"/>
          <w:sz w:val="24"/>
          <w:szCs w:val="24"/>
        </w:rPr>
        <w:t>слушание</w:t>
      </w:r>
      <w:r w:rsidRPr="00DD6C6B">
        <w:rPr>
          <w:rFonts w:ascii="Times New Roman" w:hAnsi="Times New Roman" w:cs="Times New Roman"/>
          <w:spacing w:val="-3"/>
          <w:sz w:val="24"/>
          <w:szCs w:val="24"/>
        </w:rPr>
        <w:t xml:space="preserve"> </w:t>
      </w:r>
      <w:r w:rsidRPr="00DD6C6B">
        <w:rPr>
          <w:rFonts w:ascii="Times New Roman" w:hAnsi="Times New Roman" w:cs="Times New Roman"/>
          <w:sz w:val="24"/>
          <w:szCs w:val="24"/>
        </w:rPr>
        <w:t>себя</w:t>
      </w:r>
      <w:r w:rsidRPr="00DD6C6B">
        <w:rPr>
          <w:rFonts w:ascii="Times New Roman" w:hAnsi="Times New Roman" w:cs="Times New Roman"/>
          <w:spacing w:val="-5"/>
          <w:sz w:val="24"/>
          <w:szCs w:val="24"/>
        </w:rPr>
        <w:t xml:space="preserve"> </w:t>
      </w:r>
      <w:r w:rsidRPr="00DD6C6B">
        <w:rPr>
          <w:rFonts w:ascii="Times New Roman" w:hAnsi="Times New Roman" w:cs="Times New Roman"/>
          <w:sz w:val="24"/>
          <w:szCs w:val="24"/>
        </w:rPr>
        <w:t>при</w:t>
      </w:r>
      <w:r w:rsidRPr="00DD6C6B">
        <w:rPr>
          <w:rFonts w:ascii="Times New Roman" w:hAnsi="Times New Roman" w:cs="Times New Roman"/>
          <w:spacing w:val="-2"/>
          <w:sz w:val="24"/>
          <w:szCs w:val="24"/>
        </w:rPr>
        <w:t xml:space="preserve"> </w:t>
      </w:r>
      <w:r w:rsidRPr="00DD6C6B">
        <w:rPr>
          <w:rFonts w:ascii="Times New Roman" w:hAnsi="Times New Roman" w:cs="Times New Roman"/>
          <w:sz w:val="24"/>
          <w:szCs w:val="24"/>
        </w:rPr>
        <w:t>пении</w:t>
      </w:r>
      <w:r w:rsidRPr="00DD6C6B">
        <w:rPr>
          <w:rFonts w:ascii="Times New Roman" w:hAnsi="Times New Roman" w:cs="Times New Roman"/>
          <w:spacing w:val="-6"/>
          <w:sz w:val="24"/>
          <w:szCs w:val="24"/>
        </w:rPr>
        <w:t xml:space="preserve"> </w:t>
      </w:r>
      <w:r w:rsidRPr="00DD6C6B">
        <w:rPr>
          <w:rFonts w:ascii="Times New Roman" w:hAnsi="Times New Roman" w:cs="Times New Roman"/>
          <w:sz w:val="24"/>
          <w:szCs w:val="24"/>
        </w:rPr>
        <w:t>и</w:t>
      </w:r>
      <w:r w:rsidRPr="00DD6C6B">
        <w:rPr>
          <w:rFonts w:ascii="Times New Roman" w:hAnsi="Times New Roman" w:cs="Times New Roman"/>
          <w:spacing w:val="-67"/>
          <w:sz w:val="24"/>
          <w:szCs w:val="24"/>
        </w:rPr>
        <w:t xml:space="preserve"> </w:t>
      </w:r>
      <w:r w:rsidRPr="00DD6C6B">
        <w:rPr>
          <w:rFonts w:ascii="Times New Roman" w:hAnsi="Times New Roman" w:cs="Times New Roman"/>
          <w:sz w:val="24"/>
          <w:szCs w:val="24"/>
        </w:rPr>
        <w:t>исправление</w:t>
      </w:r>
      <w:r w:rsidRPr="00DD6C6B">
        <w:rPr>
          <w:rFonts w:ascii="Times New Roman" w:hAnsi="Times New Roman" w:cs="Times New Roman"/>
          <w:spacing w:val="-1"/>
          <w:sz w:val="24"/>
          <w:szCs w:val="24"/>
        </w:rPr>
        <w:t xml:space="preserve"> </w:t>
      </w:r>
      <w:r w:rsidRPr="00DD6C6B">
        <w:rPr>
          <w:rFonts w:ascii="Times New Roman" w:hAnsi="Times New Roman" w:cs="Times New Roman"/>
          <w:sz w:val="24"/>
          <w:szCs w:val="24"/>
        </w:rPr>
        <w:t>своих</w:t>
      </w:r>
      <w:r w:rsidRPr="00DD6C6B">
        <w:rPr>
          <w:rFonts w:ascii="Times New Roman" w:hAnsi="Times New Roman" w:cs="Times New Roman"/>
          <w:spacing w:val="-3"/>
          <w:sz w:val="24"/>
          <w:szCs w:val="24"/>
        </w:rPr>
        <w:t xml:space="preserve"> </w:t>
      </w:r>
      <w:r w:rsidRPr="00DD6C6B">
        <w:rPr>
          <w:rFonts w:ascii="Times New Roman" w:hAnsi="Times New Roman" w:cs="Times New Roman"/>
          <w:sz w:val="24"/>
          <w:szCs w:val="24"/>
        </w:rPr>
        <w:t>ошибок;</w:t>
      </w:r>
    </w:p>
    <w:p w:rsidR="00DD6C6B" w:rsidRDefault="00DD6C6B" w:rsidP="00F821BE">
      <w:pPr>
        <w:pStyle w:val="aa"/>
        <w:widowControl w:val="0"/>
        <w:numPr>
          <w:ilvl w:val="0"/>
          <w:numId w:val="259"/>
        </w:numPr>
        <w:tabs>
          <w:tab w:val="left" w:pos="828"/>
        </w:tabs>
        <w:autoSpaceDE w:val="0"/>
        <w:autoSpaceDN w:val="0"/>
        <w:spacing w:after="0" w:line="319" w:lineRule="exact"/>
        <w:ind w:left="827"/>
        <w:contextualSpacing w:val="0"/>
        <w:rPr>
          <w:sz w:val="28"/>
        </w:rPr>
      </w:pPr>
      <w:r w:rsidRPr="00DD6C6B">
        <w:rPr>
          <w:rFonts w:ascii="Times New Roman" w:hAnsi="Times New Roman" w:cs="Times New Roman"/>
          <w:sz w:val="24"/>
          <w:szCs w:val="24"/>
        </w:rPr>
        <w:t>развитие</w:t>
      </w:r>
      <w:r w:rsidRPr="00DD6C6B">
        <w:rPr>
          <w:rFonts w:ascii="Times New Roman" w:hAnsi="Times New Roman" w:cs="Times New Roman"/>
          <w:spacing w:val="-3"/>
          <w:sz w:val="24"/>
          <w:szCs w:val="24"/>
        </w:rPr>
        <w:t xml:space="preserve"> </w:t>
      </w:r>
      <w:r w:rsidRPr="00DD6C6B">
        <w:rPr>
          <w:rFonts w:ascii="Times New Roman" w:hAnsi="Times New Roman" w:cs="Times New Roman"/>
          <w:sz w:val="24"/>
          <w:szCs w:val="24"/>
        </w:rPr>
        <w:t>певческого</w:t>
      </w:r>
      <w:r w:rsidRPr="00DD6C6B">
        <w:rPr>
          <w:rFonts w:ascii="Times New Roman" w:hAnsi="Times New Roman" w:cs="Times New Roman"/>
          <w:spacing w:val="-3"/>
          <w:sz w:val="24"/>
          <w:szCs w:val="24"/>
        </w:rPr>
        <w:t xml:space="preserve"> </w:t>
      </w:r>
      <w:r w:rsidRPr="00DD6C6B">
        <w:rPr>
          <w:rFonts w:ascii="Times New Roman" w:hAnsi="Times New Roman" w:cs="Times New Roman"/>
          <w:sz w:val="24"/>
          <w:szCs w:val="24"/>
        </w:rPr>
        <w:t>голоса,</w:t>
      </w:r>
      <w:r w:rsidRPr="00DD6C6B">
        <w:rPr>
          <w:rFonts w:ascii="Times New Roman" w:hAnsi="Times New Roman" w:cs="Times New Roman"/>
          <w:spacing w:val="-3"/>
          <w:sz w:val="24"/>
          <w:szCs w:val="24"/>
        </w:rPr>
        <w:t xml:space="preserve"> </w:t>
      </w:r>
      <w:r w:rsidRPr="00DD6C6B">
        <w:rPr>
          <w:rFonts w:ascii="Times New Roman" w:hAnsi="Times New Roman" w:cs="Times New Roman"/>
          <w:sz w:val="24"/>
          <w:szCs w:val="24"/>
        </w:rPr>
        <w:t>укрепление</w:t>
      </w:r>
      <w:r w:rsidRPr="00DD6C6B">
        <w:rPr>
          <w:rFonts w:ascii="Times New Roman" w:hAnsi="Times New Roman" w:cs="Times New Roman"/>
          <w:spacing w:val="-5"/>
          <w:sz w:val="24"/>
          <w:szCs w:val="24"/>
        </w:rPr>
        <w:t xml:space="preserve"> </w:t>
      </w:r>
      <w:r w:rsidRPr="00DD6C6B">
        <w:rPr>
          <w:rFonts w:ascii="Times New Roman" w:hAnsi="Times New Roman" w:cs="Times New Roman"/>
          <w:sz w:val="24"/>
          <w:szCs w:val="24"/>
        </w:rPr>
        <w:t>и</w:t>
      </w:r>
      <w:r w:rsidRPr="00DD6C6B">
        <w:rPr>
          <w:rFonts w:ascii="Times New Roman" w:hAnsi="Times New Roman" w:cs="Times New Roman"/>
          <w:spacing w:val="-2"/>
          <w:sz w:val="24"/>
          <w:szCs w:val="24"/>
        </w:rPr>
        <w:t xml:space="preserve"> </w:t>
      </w:r>
      <w:r w:rsidRPr="00DD6C6B">
        <w:rPr>
          <w:rFonts w:ascii="Times New Roman" w:hAnsi="Times New Roman" w:cs="Times New Roman"/>
          <w:sz w:val="24"/>
          <w:szCs w:val="24"/>
        </w:rPr>
        <w:t>расширение</w:t>
      </w:r>
      <w:r w:rsidRPr="00DD6C6B">
        <w:rPr>
          <w:rFonts w:ascii="Times New Roman" w:hAnsi="Times New Roman" w:cs="Times New Roman"/>
          <w:spacing w:val="-2"/>
          <w:sz w:val="24"/>
          <w:szCs w:val="24"/>
        </w:rPr>
        <w:t xml:space="preserve"> </w:t>
      </w:r>
      <w:r w:rsidRPr="00DD6C6B">
        <w:rPr>
          <w:rFonts w:ascii="Times New Roman" w:hAnsi="Times New Roman" w:cs="Times New Roman"/>
          <w:sz w:val="24"/>
          <w:szCs w:val="24"/>
        </w:rPr>
        <w:t>его</w:t>
      </w:r>
      <w:r w:rsidRPr="00DD6C6B">
        <w:rPr>
          <w:rFonts w:ascii="Times New Roman" w:hAnsi="Times New Roman" w:cs="Times New Roman"/>
          <w:spacing w:val="-4"/>
          <w:sz w:val="24"/>
          <w:szCs w:val="24"/>
        </w:rPr>
        <w:t xml:space="preserve"> </w:t>
      </w:r>
      <w:r w:rsidRPr="00DD6C6B">
        <w:rPr>
          <w:rFonts w:ascii="Times New Roman" w:hAnsi="Times New Roman" w:cs="Times New Roman"/>
          <w:sz w:val="24"/>
          <w:szCs w:val="24"/>
        </w:rPr>
        <w:t>диапазона.</w:t>
      </w:r>
    </w:p>
    <w:p w:rsidR="00D93292" w:rsidRPr="00D93292" w:rsidRDefault="00D93292" w:rsidP="00D93292">
      <w:pPr>
        <w:pStyle w:val="2"/>
        <w:ind w:left="119"/>
        <w:rPr>
          <w:rFonts w:cs="Times New Roman"/>
        </w:rPr>
      </w:pPr>
      <w:r w:rsidRPr="00D93292">
        <w:rPr>
          <w:rFonts w:cs="Times New Roman"/>
        </w:rPr>
        <w:t>Содержание</w:t>
      </w:r>
      <w:r w:rsidRPr="00D93292">
        <w:rPr>
          <w:rFonts w:cs="Times New Roman"/>
          <w:spacing w:val="-5"/>
        </w:rPr>
        <w:t xml:space="preserve"> </w:t>
      </w:r>
      <w:r w:rsidRPr="00D93292">
        <w:rPr>
          <w:rFonts w:cs="Times New Roman"/>
        </w:rPr>
        <w:t>раздела</w:t>
      </w:r>
      <w:r w:rsidRPr="00D93292">
        <w:rPr>
          <w:rFonts w:cs="Times New Roman"/>
          <w:spacing w:val="-3"/>
        </w:rPr>
        <w:t xml:space="preserve"> </w:t>
      </w:r>
      <w:r w:rsidRPr="00D93292">
        <w:rPr>
          <w:rFonts w:cs="Times New Roman"/>
        </w:rPr>
        <w:t>«Музыкально-ритмические</w:t>
      </w:r>
      <w:r w:rsidRPr="00D93292">
        <w:rPr>
          <w:rFonts w:cs="Times New Roman"/>
          <w:spacing w:val="-4"/>
        </w:rPr>
        <w:t xml:space="preserve"> </w:t>
      </w:r>
      <w:r w:rsidRPr="00D93292">
        <w:rPr>
          <w:rFonts w:cs="Times New Roman"/>
        </w:rPr>
        <w:t>движения»</w:t>
      </w:r>
    </w:p>
    <w:p w:rsidR="00D93292" w:rsidRPr="00D93292" w:rsidRDefault="00D93292" w:rsidP="00F821BE">
      <w:pPr>
        <w:pStyle w:val="aa"/>
        <w:widowControl w:val="0"/>
        <w:numPr>
          <w:ilvl w:val="0"/>
          <w:numId w:val="259"/>
        </w:numPr>
        <w:tabs>
          <w:tab w:val="left" w:pos="828"/>
        </w:tabs>
        <w:autoSpaceDE w:val="0"/>
        <w:autoSpaceDN w:val="0"/>
        <w:spacing w:after="0" w:line="240" w:lineRule="auto"/>
        <w:ind w:right="796" w:hanging="361"/>
        <w:contextualSpacing w:val="0"/>
        <w:rPr>
          <w:rFonts w:ascii="Times New Roman" w:hAnsi="Times New Roman" w:cs="Times New Roman"/>
          <w:sz w:val="24"/>
          <w:szCs w:val="24"/>
        </w:rPr>
      </w:pPr>
      <w:r w:rsidRPr="00D93292">
        <w:rPr>
          <w:rFonts w:ascii="Times New Roman" w:hAnsi="Times New Roman" w:cs="Times New Roman"/>
          <w:sz w:val="24"/>
          <w:szCs w:val="24"/>
        </w:rPr>
        <w:t>развитие музыкального восприятия, музыкально-ритмического чувства и в</w:t>
      </w:r>
      <w:r w:rsidRPr="00D93292">
        <w:rPr>
          <w:rFonts w:ascii="Times New Roman" w:hAnsi="Times New Roman" w:cs="Times New Roman"/>
          <w:spacing w:val="-67"/>
          <w:sz w:val="24"/>
          <w:szCs w:val="24"/>
        </w:rPr>
        <w:t xml:space="preserve"> </w:t>
      </w:r>
      <w:r w:rsidRPr="00D93292">
        <w:rPr>
          <w:rFonts w:ascii="Times New Roman" w:hAnsi="Times New Roman" w:cs="Times New Roman"/>
          <w:sz w:val="24"/>
          <w:szCs w:val="24"/>
        </w:rPr>
        <w:t>связи</w:t>
      </w:r>
      <w:r w:rsidRPr="00D93292">
        <w:rPr>
          <w:rFonts w:ascii="Times New Roman" w:hAnsi="Times New Roman" w:cs="Times New Roman"/>
          <w:spacing w:val="-1"/>
          <w:sz w:val="24"/>
          <w:szCs w:val="24"/>
        </w:rPr>
        <w:t xml:space="preserve"> </w:t>
      </w:r>
      <w:r w:rsidRPr="00D93292">
        <w:rPr>
          <w:rFonts w:ascii="Times New Roman" w:hAnsi="Times New Roman" w:cs="Times New Roman"/>
          <w:sz w:val="24"/>
          <w:szCs w:val="24"/>
        </w:rPr>
        <w:t>с этим</w:t>
      </w:r>
      <w:r w:rsidRPr="00D93292">
        <w:rPr>
          <w:rFonts w:ascii="Times New Roman" w:hAnsi="Times New Roman" w:cs="Times New Roman"/>
          <w:spacing w:val="-3"/>
          <w:sz w:val="24"/>
          <w:szCs w:val="24"/>
        </w:rPr>
        <w:t xml:space="preserve"> </w:t>
      </w:r>
      <w:r w:rsidRPr="00D93292">
        <w:rPr>
          <w:rFonts w:ascii="Times New Roman" w:hAnsi="Times New Roman" w:cs="Times New Roman"/>
          <w:sz w:val="24"/>
          <w:szCs w:val="24"/>
        </w:rPr>
        <w:t>ритмичности движений;</w:t>
      </w:r>
    </w:p>
    <w:p w:rsidR="00D93292" w:rsidRPr="00D93292" w:rsidRDefault="00D93292" w:rsidP="00F821BE">
      <w:pPr>
        <w:pStyle w:val="aa"/>
        <w:widowControl w:val="0"/>
        <w:numPr>
          <w:ilvl w:val="0"/>
          <w:numId w:val="259"/>
        </w:numPr>
        <w:tabs>
          <w:tab w:val="left" w:pos="828"/>
        </w:tabs>
        <w:autoSpaceDE w:val="0"/>
        <w:autoSpaceDN w:val="0"/>
        <w:spacing w:after="0" w:line="240" w:lineRule="auto"/>
        <w:ind w:right="662" w:hanging="361"/>
        <w:contextualSpacing w:val="0"/>
        <w:rPr>
          <w:rFonts w:ascii="Times New Roman" w:hAnsi="Times New Roman" w:cs="Times New Roman"/>
          <w:sz w:val="24"/>
          <w:szCs w:val="24"/>
        </w:rPr>
      </w:pPr>
      <w:r w:rsidRPr="00D93292">
        <w:rPr>
          <w:rFonts w:ascii="Times New Roman" w:hAnsi="Times New Roman" w:cs="Times New Roman"/>
          <w:sz w:val="24"/>
          <w:szCs w:val="24"/>
        </w:rPr>
        <w:t>обучение детей согласованию движений с характером музыкального</w:t>
      </w:r>
      <w:r w:rsidRPr="00D93292">
        <w:rPr>
          <w:rFonts w:ascii="Times New Roman" w:hAnsi="Times New Roman" w:cs="Times New Roman"/>
          <w:spacing w:val="1"/>
          <w:sz w:val="24"/>
          <w:szCs w:val="24"/>
        </w:rPr>
        <w:t xml:space="preserve"> </w:t>
      </w:r>
      <w:r w:rsidRPr="00D93292">
        <w:rPr>
          <w:rFonts w:ascii="Times New Roman" w:hAnsi="Times New Roman" w:cs="Times New Roman"/>
          <w:sz w:val="24"/>
          <w:szCs w:val="24"/>
        </w:rPr>
        <w:t>произведения, наиболее яркими средствами музыкальной выразительности,</w:t>
      </w:r>
      <w:r w:rsidRPr="00D93292">
        <w:rPr>
          <w:rFonts w:ascii="Times New Roman" w:hAnsi="Times New Roman" w:cs="Times New Roman"/>
          <w:spacing w:val="-67"/>
          <w:sz w:val="24"/>
          <w:szCs w:val="24"/>
        </w:rPr>
        <w:t xml:space="preserve"> </w:t>
      </w:r>
      <w:r w:rsidRPr="00D93292">
        <w:rPr>
          <w:rFonts w:ascii="Times New Roman" w:hAnsi="Times New Roman" w:cs="Times New Roman"/>
          <w:sz w:val="24"/>
          <w:szCs w:val="24"/>
        </w:rPr>
        <w:t>развитие</w:t>
      </w:r>
      <w:r w:rsidRPr="00D93292">
        <w:rPr>
          <w:rFonts w:ascii="Times New Roman" w:hAnsi="Times New Roman" w:cs="Times New Roman"/>
          <w:spacing w:val="-1"/>
          <w:sz w:val="24"/>
          <w:szCs w:val="24"/>
        </w:rPr>
        <w:t xml:space="preserve"> </w:t>
      </w:r>
      <w:r w:rsidRPr="00D93292">
        <w:rPr>
          <w:rFonts w:ascii="Times New Roman" w:hAnsi="Times New Roman" w:cs="Times New Roman"/>
          <w:sz w:val="24"/>
          <w:szCs w:val="24"/>
        </w:rPr>
        <w:t>пространственных</w:t>
      </w:r>
      <w:r w:rsidRPr="00D93292">
        <w:rPr>
          <w:rFonts w:ascii="Times New Roman" w:hAnsi="Times New Roman" w:cs="Times New Roman"/>
          <w:spacing w:val="1"/>
          <w:sz w:val="24"/>
          <w:szCs w:val="24"/>
        </w:rPr>
        <w:t xml:space="preserve"> </w:t>
      </w:r>
      <w:r w:rsidRPr="00D93292">
        <w:rPr>
          <w:rFonts w:ascii="Times New Roman" w:hAnsi="Times New Roman" w:cs="Times New Roman"/>
          <w:sz w:val="24"/>
          <w:szCs w:val="24"/>
        </w:rPr>
        <w:t>и</w:t>
      </w:r>
      <w:r w:rsidRPr="00D93292">
        <w:rPr>
          <w:rFonts w:ascii="Times New Roman" w:hAnsi="Times New Roman" w:cs="Times New Roman"/>
          <w:spacing w:val="-1"/>
          <w:sz w:val="24"/>
          <w:szCs w:val="24"/>
        </w:rPr>
        <w:t xml:space="preserve"> </w:t>
      </w:r>
      <w:r w:rsidRPr="00D93292">
        <w:rPr>
          <w:rFonts w:ascii="Times New Roman" w:hAnsi="Times New Roman" w:cs="Times New Roman"/>
          <w:sz w:val="24"/>
          <w:szCs w:val="24"/>
        </w:rPr>
        <w:t>временных</w:t>
      </w:r>
      <w:r w:rsidRPr="00D93292">
        <w:rPr>
          <w:rFonts w:ascii="Times New Roman" w:hAnsi="Times New Roman" w:cs="Times New Roman"/>
          <w:spacing w:val="-3"/>
          <w:sz w:val="24"/>
          <w:szCs w:val="24"/>
        </w:rPr>
        <w:t xml:space="preserve"> </w:t>
      </w:r>
      <w:r w:rsidRPr="00D93292">
        <w:rPr>
          <w:rFonts w:ascii="Times New Roman" w:hAnsi="Times New Roman" w:cs="Times New Roman"/>
          <w:sz w:val="24"/>
          <w:szCs w:val="24"/>
        </w:rPr>
        <w:t>ориентировок;</w:t>
      </w:r>
    </w:p>
    <w:p w:rsidR="00D93292" w:rsidRPr="00D93292" w:rsidRDefault="00D93292" w:rsidP="00F821BE">
      <w:pPr>
        <w:pStyle w:val="aa"/>
        <w:widowControl w:val="0"/>
        <w:numPr>
          <w:ilvl w:val="0"/>
          <w:numId w:val="259"/>
        </w:numPr>
        <w:tabs>
          <w:tab w:val="left" w:pos="828"/>
        </w:tabs>
        <w:autoSpaceDE w:val="0"/>
        <w:autoSpaceDN w:val="0"/>
        <w:spacing w:before="1" w:after="0" w:line="240" w:lineRule="auto"/>
        <w:ind w:right="862" w:hanging="361"/>
        <w:contextualSpacing w:val="0"/>
        <w:rPr>
          <w:rFonts w:ascii="Times New Roman" w:hAnsi="Times New Roman" w:cs="Times New Roman"/>
          <w:sz w:val="24"/>
          <w:szCs w:val="24"/>
        </w:rPr>
      </w:pPr>
      <w:r w:rsidRPr="00D93292">
        <w:rPr>
          <w:rFonts w:ascii="Times New Roman" w:hAnsi="Times New Roman" w:cs="Times New Roman"/>
          <w:sz w:val="24"/>
          <w:szCs w:val="24"/>
        </w:rPr>
        <w:t>обучение детей музыкально-ритмическим умениям и навыкам через игры,</w:t>
      </w:r>
      <w:r w:rsidRPr="00D93292">
        <w:rPr>
          <w:rFonts w:ascii="Times New Roman" w:hAnsi="Times New Roman" w:cs="Times New Roman"/>
          <w:spacing w:val="-67"/>
          <w:sz w:val="24"/>
          <w:szCs w:val="24"/>
        </w:rPr>
        <w:t xml:space="preserve"> </w:t>
      </w:r>
      <w:r w:rsidRPr="00D93292">
        <w:rPr>
          <w:rFonts w:ascii="Times New Roman" w:hAnsi="Times New Roman" w:cs="Times New Roman"/>
          <w:sz w:val="24"/>
          <w:szCs w:val="24"/>
        </w:rPr>
        <w:t>пляски</w:t>
      </w:r>
      <w:r w:rsidRPr="00D93292">
        <w:rPr>
          <w:rFonts w:ascii="Times New Roman" w:hAnsi="Times New Roman" w:cs="Times New Roman"/>
          <w:spacing w:val="-1"/>
          <w:sz w:val="24"/>
          <w:szCs w:val="24"/>
        </w:rPr>
        <w:t xml:space="preserve"> </w:t>
      </w:r>
      <w:r w:rsidRPr="00D93292">
        <w:rPr>
          <w:rFonts w:ascii="Times New Roman" w:hAnsi="Times New Roman" w:cs="Times New Roman"/>
          <w:sz w:val="24"/>
          <w:szCs w:val="24"/>
        </w:rPr>
        <w:t>и упражнения;</w:t>
      </w:r>
    </w:p>
    <w:p w:rsidR="001F259A" w:rsidRPr="00D93292" w:rsidRDefault="00D93292" w:rsidP="00F821BE">
      <w:pPr>
        <w:pStyle w:val="aa"/>
        <w:widowControl w:val="0"/>
        <w:numPr>
          <w:ilvl w:val="0"/>
          <w:numId w:val="259"/>
        </w:numPr>
        <w:tabs>
          <w:tab w:val="left" w:pos="828"/>
        </w:tabs>
        <w:autoSpaceDE w:val="0"/>
        <w:autoSpaceDN w:val="0"/>
        <w:spacing w:after="0" w:line="319" w:lineRule="exact"/>
        <w:ind w:left="827"/>
        <w:contextualSpacing w:val="0"/>
        <w:rPr>
          <w:rFonts w:ascii="Times New Roman" w:hAnsi="Times New Roman" w:cs="Times New Roman"/>
          <w:sz w:val="24"/>
          <w:szCs w:val="24"/>
        </w:rPr>
        <w:sectPr w:rsidR="001F259A" w:rsidRPr="00D93292">
          <w:pgSz w:w="11910" w:h="16840"/>
          <w:pgMar w:top="760" w:right="740" w:bottom="900" w:left="560" w:header="0" w:footer="718" w:gutter="0"/>
          <w:cols w:space="720"/>
        </w:sectPr>
      </w:pPr>
      <w:r w:rsidRPr="00D93292">
        <w:rPr>
          <w:rFonts w:ascii="Times New Roman" w:hAnsi="Times New Roman" w:cs="Times New Roman"/>
          <w:sz w:val="24"/>
          <w:szCs w:val="24"/>
        </w:rPr>
        <w:t>развитие</w:t>
      </w:r>
      <w:r w:rsidRPr="00D93292">
        <w:rPr>
          <w:rFonts w:ascii="Times New Roman" w:hAnsi="Times New Roman" w:cs="Times New Roman"/>
          <w:spacing w:val="-6"/>
          <w:sz w:val="24"/>
          <w:szCs w:val="24"/>
        </w:rPr>
        <w:t xml:space="preserve"> </w:t>
      </w:r>
      <w:r w:rsidRPr="00D93292">
        <w:rPr>
          <w:rFonts w:ascii="Times New Roman" w:hAnsi="Times New Roman" w:cs="Times New Roman"/>
          <w:sz w:val="24"/>
          <w:szCs w:val="24"/>
        </w:rPr>
        <w:t>художественно-творческих</w:t>
      </w:r>
      <w:r w:rsidRPr="00D93292">
        <w:rPr>
          <w:rFonts w:ascii="Times New Roman" w:hAnsi="Times New Roman" w:cs="Times New Roman"/>
          <w:spacing w:val="-2"/>
          <w:sz w:val="24"/>
          <w:szCs w:val="24"/>
        </w:rPr>
        <w:t xml:space="preserve"> </w:t>
      </w:r>
      <w:r>
        <w:rPr>
          <w:rFonts w:ascii="Times New Roman" w:hAnsi="Times New Roman" w:cs="Times New Roman"/>
          <w:sz w:val="24"/>
          <w:szCs w:val="24"/>
        </w:rPr>
        <w:t>способностей</w:t>
      </w:r>
    </w:p>
    <w:p w:rsidR="001F259A" w:rsidRDefault="001F259A" w:rsidP="001F259A">
      <w:pPr>
        <w:pStyle w:val="af8"/>
        <w:spacing w:before="9"/>
        <w:rPr>
          <w:sz w:val="24"/>
        </w:rPr>
      </w:pPr>
    </w:p>
    <w:p w:rsidR="001F259A" w:rsidRPr="00D93292" w:rsidRDefault="001F259A" w:rsidP="00D93292">
      <w:pPr>
        <w:pStyle w:val="2"/>
        <w:ind w:left="119"/>
      </w:pPr>
      <w:r>
        <w:t>Содержание</w:t>
      </w:r>
      <w:r>
        <w:rPr>
          <w:spacing w:val="-3"/>
        </w:rPr>
        <w:t xml:space="preserve"> </w:t>
      </w:r>
      <w:r>
        <w:t>работы:</w:t>
      </w:r>
      <w:r>
        <w:rPr>
          <w:spacing w:val="-3"/>
        </w:rPr>
        <w:t xml:space="preserve"> </w:t>
      </w:r>
      <w:r>
        <w:t>«Игра</w:t>
      </w:r>
      <w:r>
        <w:rPr>
          <w:spacing w:val="-3"/>
        </w:rPr>
        <w:t xml:space="preserve"> </w:t>
      </w:r>
      <w:r>
        <w:t>на</w:t>
      </w:r>
      <w:r>
        <w:rPr>
          <w:spacing w:val="-2"/>
        </w:rPr>
        <w:t xml:space="preserve"> </w:t>
      </w:r>
      <w:r>
        <w:t>детских</w:t>
      </w:r>
      <w:r>
        <w:rPr>
          <w:spacing w:val="-2"/>
        </w:rPr>
        <w:t xml:space="preserve"> </w:t>
      </w:r>
      <w:r>
        <w:t>музыкальных</w:t>
      </w:r>
      <w:r>
        <w:rPr>
          <w:spacing w:val="-2"/>
        </w:rPr>
        <w:t xml:space="preserve"> </w:t>
      </w:r>
      <w:r>
        <w:t>инструментах»</w:t>
      </w:r>
    </w:p>
    <w:p w:rsidR="001F259A" w:rsidRPr="00D93292" w:rsidRDefault="001F259A" w:rsidP="00F821BE">
      <w:pPr>
        <w:pStyle w:val="aa"/>
        <w:widowControl w:val="0"/>
        <w:numPr>
          <w:ilvl w:val="0"/>
          <w:numId w:val="259"/>
        </w:numPr>
        <w:tabs>
          <w:tab w:val="left" w:pos="828"/>
        </w:tabs>
        <w:autoSpaceDE w:val="0"/>
        <w:autoSpaceDN w:val="0"/>
        <w:spacing w:after="0" w:line="322" w:lineRule="exact"/>
        <w:ind w:left="827"/>
        <w:contextualSpacing w:val="0"/>
        <w:rPr>
          <w:rFonts w:ascii="Times New Roman" w:hAnsi="Times New Roman" w:cs="Times New Roman"/>
          <w:sz w:val="24"/>
          <w:szCs w:val="24"/>
        </w:rPr>
      </w:pPr>
      <w:r w:rsidRPr="00D93292">
        <w:rPr>
          <w:rFonts w:ascii="Times New Roman" w:hAnsi="Times New Roman" w:cs="Times New Roman"/>
          <w:sz w:val="24"/>
          <w:szCs w:val="24"/>
        </w:rPr>
        <w:t>совершенствование</w:t>
      </w:r>
      <w:r w:rsidRPr="00D93292">
        <w:rPr>
          <w:rFonts w:ascii="Times New Roman" w:hAnsi="Times New Roman" w:cs="Times New Roman"/>
          <w:spacing w:val="-7"/>
          <w:sz w:val="24"/>
          <w:szCs w:val="24"/>
        </w:rPr>
        <w:t xml:space="preserve"> </w:t>
      </w:r>
      <w:r w:rsidRPr="00D93292">
        <w:rPr>
          <w:rFonts w:ascii="Times New Roman" w:hAnsi="Times New Roman" w:cs="Times New Roman"/>
          <w:sz w:val="24"/>
          <w:szCs w:val="24"/>
        </w:rPr>
        <w:t>эстетического</w:t>
      </w:r>
      <w:r w:rsidRPr="00D93292">
        <w:rPr>
          <w:rFonts w:ascii="Times New Roman" w:hAnsi="Times New Roman" w:cs="Times New Roman"/>
          <w:spacing w:val="-3"/>
          <w:sz w:val="24"/>
          <w:szCs w:val="24"/>
        </w:rPr>
        <w:t xml:space="preserve"> </w:t>
      </w:r>
      <w:r w:rsidRPr="00D93292">
        <w:rPr>
          <w:rFonts w:ascii="Times New Roman" w:hAnsi="Times New Roman" w:cs="Times New Roman"/>
          <w:sz w:val="24"/>
          <w:szCs w:val="24"/>
        </w:rPr>
        <w:t>восприятия</w:t>
      </w:r>
      <w:r w:rsidRPr="00D93292">
        <w:rPr>
          <w:rFonts w:ascii="Times New Roman" w:hAnsi="Times New Roman" w:cs="Times New Roman"/>
          <w:spacing w:val="-3"/>
          <w:sz w:val="24"/>
          <w:szCs w:val="24"/>
        </w:rPr>
        <w:t xml:space="preserve"> </w:t>
      </w:r>
      <w:r w:rsidRPr="00D93292">
        <w:rPr>
          <w:rFonts w:ascii="Times New Roman" w:hAnsi="Times New Roman" w:cs="Times New Roman"/>
          <w:sz w:val="24"/>
          <w:szCs w:val="24"/>
        </w:rPr>
        <w:t>и</w:t>
      </w:r>
      <w:r w:rsidRPr="00D93292">
        <w:rPr>
          <w:rFonts w:ascii="Times New Roman" w:hAnsi="Times New Roman" w:cs="Times New Roman"/>
          <w:spacing w:val="-4"/>
          <w:sz w:val="24"/>
          <w:szCs w:val="24"/>
        </w:rPr>
        <w:t xml:space="preserve"> </w:t>
      </w:r>
      <w:r w:rsidRPr="00D93292">
        <w:rPr>
          <w:rFonts w:ascii="Times New Roman" w:hAnsi="Times New Roman" w:cs="Times New Roman"/>
          <w:sz w:val="24"/>
          <w:szCs w:val="24"/>
        </w:rPr>
        <w:t>чувства</w:t>
      </w:r>
      <w:r w:rsidRPr="00D93292">
        <w:rPr>
          <w:rFonts w:ascii="Times New Roman" w:hAnsi="Times New Roman" w:cs="Times New Roman"/>
          <w:spacing w:val="-3"/>
          <w:sz w:val="24"/>
          <w:szCs w:val="24"/>
        </w:rPr>
        <w:t xml:space="preserve"> </w:t>
      </w:r>
      <w:r w:rsidRPr="00D93292">
        <w:rPr>
          <w:rFonts w:ascii="Times New Roman" w:hAnsi="Times New Roman" w:cs="Times New Roman"/>
          <w:sz w:val="24"/>
          <w:szCs w:val="24"/>
        </w:rPr>
        <w:t>ребенка;</w:t>
      </w:r>
    </w:p>
    <w:p w:rsidR="001F259A" w:rsidRPr="00D93292" w:rsidRDefault="001F259A" w:rsidP="00F821BE">
      <w:pPr>
        <w:pStyle w:val="aa"/>
        <w:widowControl w:val="0"/>
        <w:numPr>
          <w:ilvl w:val="0"/>
          <w:numId w:val="259"/>
        </w:numPr>
        <w:tabs>
          <w:tab w:val="left" w:pos="828"/>
        </w:tabs>
        <w:autoSpaceDE w:val="0"/>
        <w:autoSpaceDN w:val="0"/>
        <w:spacing w:after="0" w:line="240" w:lineRule="auto"/>
        <w:ind w:right="1624" w:hanging="361"/>
        <w:contextualSpacing w:val="0"/>
        <w:rPr>
          <w:rFonts w:ascii="Times New Roman" w:hAnsi="Times New Roman" w:cs="Times New Roman"/>
          <w:sz w:val="24"/>
          <w:szCs w:val="24"/>
        </w:rPr>
      </w:pPr>
      <w:r w:rsidRPr="00D93292">
        <w:rPr>
          <w:rFonts w:ascii="Times New Roman" w:hAnsi="Times New Roman" w:cs="Times New Roman"/>
          <w:sz w:val="24"/>
          <w:szCs w:val="24"/>
        </w:rPr>
        <w:t>становление и развитие волевых качеств: выдержка, настойчивость,</w:t>
      </w:r>
      <w:r w:rsidRPr="00D93292">
        <w:rPr>
          <w:rFonts w:ascii="Times New Roman" w:hAnsi="Times New Roman" w:cs="Times New Roman"/>
          <w:spacing w:val="-67"/>
          <w:sz w:val="24"/>
          <w:szCs w:val="24"/>
        </w:rPr>
        <w:t xml:space="preserve"> </w:t>
      </w:r>
      <w:r w:rsidRPr="00D93292">
        <w:rPr>
          <w:rFonts w:ascii="Times New Roman" w:hAnsi="Times New Roman" w:cs="Times New Roman"/>
          <w:sz w:val="24"/>
          <w:szCs w:val="24"/>
        </w:rPr>
        <w:t>целеустремленность, усидчивость;</w:t>
      </w:r>
    </w:p>
    <w:p w:rsidR="001F259A" w:rsidRPr="00D93292" w:rsidRDefault="001F259A" w:rsidP="00F821BE">
      <w:pPr>
        <w:pStyle w:val="aa"/>
        <w:widowControl w:val="0"/>
        <w:numPr>
          <w:ilvl w:val="0"/>
          <w:numId w:val="259"/>
        </w:numPr>
        <w:tabs>
          <w:tab w:val="left" w:pos="828"/>
        </w:tabs>
        <w:autoSpaceDE w:val="0"/>
        <w:autoSpaceDN w:val="0"/>
        <w:spacing w:after="0" w:line="240" w:lineRule="auto"/>
        <w:ind w:right="850" w:hanging="361"/>
        <w:contextualSpacing w:val="0"/>
        <w:rPr>
          <w:rFonts w:ascii="Times New Roman" w:hAnsi="Times New Roman" w:cs="Times New Roman"/>
          <w:sz w:val="24"/>
          <w:szCs w:val="24"/>
        </w:rPr>
      </w:pPr>
      <w:r w:rsidRPr="00D93292">
        <w:rPr>
          <w:rFonts w:ascii="Times New Roman" w:hAnsi="Times New Roman" w:cs="Times New Roman"/>
          <w:sz w:val="24"/>
          <w:szCs w:val="24"/>
        </w:rPr>
        <w:t>развитие сосредоточенности, памяти, фантазии, творческих способностей,</w:t>
      </w:r>
      <w:r w:rsidRPr="00D93292">
        <w:rPr>
          <w:rFonts w:ascii="Times New Roman" w:hAnsi="Times New Roman" w:cs="Times New Roman"/>
          <w:spacing w:val="-67"/>
          <w:sz w:val="24"/>
          <w:szCs w:val="24"/>
        </w:rPr>
        <w:t xml:space="preserve"> </w:t>
      </w:r>
      <w:r w:rsidRPr="00D93292">
        <w:rPr>
          <w:rFonts w:ascii="Times New Roman" w:hAnsi="Times New Roman" w:cs="Times New Roman"/>
          <w:sz w:val="24"/>
          <w:szCs w:val="24"/>
        </w:rPr>
        <w:t>музыкального вкуса;</w:t>
      </w:r>
    </w:p>
    <w:p w:rsidR="001F259A" w:rsidRPr="00D93292" w:rsidRDefault="001F259A" w:rsidP="00F821BE">
      <w:pPr>
        <w:pStyle w:val="aa"/>
        <w:widowControl w:val="0"/>
        <w:numPr>
          <w:ilvl w:val="0"/>
          <w:numId w:val="259"/>
        </w:numPr>
        <w:tabs>
          <w:tab w:val="left" w:pos="828"/>
        </w:tabs>
        <w:autoSpaceDE w:val="0"/>
        <w:autoSpaceDN w:val="0"/>
        <w:spacing w:after="0" w:line="242" w:lineRule="auto"/>
        <w:ind w:right="150" w:hanging="361"/>
        <w:contextualSpacing w:val="0"/>
        <w:rPr>
          <w:rFonts w:ascii="Times New Roman" w:hAnsi="Times New Roman" w:cs="Times New Roman"/>
          <w:sz w:val="24"/>
          <w:szCs w:val="24"/>
        </w:rPr>
      </w:pPr>
      <w:r w:rsidRPr="00D93292">
        <w:rPr>
          <w:rFonts w:ascii="Times New Roman" w:hAnsi="Times New Roman" w:cs="Times New Roman"/>
          <w:sz w:val="24"/>
          <w:szCs w:val="24"/>
        </w:rPr>
        <w:t>знакомство с детскими музыкальными инструментами и обучение детей игре на</w:t>
      </w:r>
      <w:r w:rsidRPr="00D93292">
        <w:rPr>
          <w:rFonts w:ascii="Times New Roman" w:hAnsi="Times New Roman" w:cs="Times New Roman"/>
          <w:spacing w:val="-67"/>
          <w:sz w:val="24"/>
          <w:szCs w:val="24"/>
        </w:rPr>
        <w:t xml:space="preserve"> </w:t>
      </w:r>
      <w:r w:rsidRPr="00D93292">
        <w:rPr>
          <w:rFonts w:ascii="Times New Roman" w:hAnsi="Times New Roman" w:cs="Times New Roman"/>
          <w:sz w:val="24"/>
          <w:szCs w:val="24"/>
        </w:rPr>
        <w:t>них;</w:t>
      </w:r>
    </w:p>
    <w:p w:rsidR="001F259A" w:rsidRPr="00D93292" w:rsidRDefault="001F259A" w:rsidP="00F821BE">
      <w:pPr>
        <w:pStyle w:val="aa"/>
        <w:widowControl w:val="0"/>
        <w:numPr>
          <w:ilvl w:val="0"/>
          <w:numId w:val="259"/>
        </w:numPr>
        <w:tabs>
          <w:tab w:val="left" w:pos="828"/>
        </w:tabs>
        <w:autoSpaceDE w:val="0"/>
        <w:autoSpaceDN w:val="0"/>
        <w:spacing w:after="0" w:line="237" w:lineRule="auto"/>
        <w:ind w:right="911" w:hanging="361"/>
        <w:contextualSpacing w:val="0"/>
        <w:rPr>
          <w:rFonts w:ascii="Times New Roman" w:hAnsi="Times New Roman" w:cs="Times New Roman"/>
          <w:sz w:val="24"/>
          <w:szCs w:val="24"/>
        </w:rPr>
      </w:pPr>
      <w:r w:rsidRPr="00D93292">
        <w:rPr>
          <w:rFonts w:ascii="Times New Roman" w:hAnsi="Times New Roman" w:cs="Times New Roman"/>
          <w:sz w:val="24"/>
          <w:szCs w:val="24"/>
        </w:rPr>
        <w:t>развитие</w:t>
      </w:r>
      <w:r w:rsidRPr="00D93292">
        <w:rPr>
          <w:rFonts w:ascii="Times New Roman" w:hAnsi="Times New Roman" w:cs="Times New Roman"/>
          <w:spacing w:val="-5"/>
          <w:sz w:val="24"/>
          <w:szCs w:val="24"/>
        </w:rPr>
        <w:t xml:space="preserve"> </w:t>
      </w:r>
      <w:r w:rsidRPr="00D93292">
        <w:rPr>
          <w:rFonts w:ascii="Times New Roman" w:hAnsi="Times New Roman" w:cs="Times New Roman"/>
          <w:sz w:val="24"/>
          <w:szCs w:val="24"/>
        </w:rPr>
        <w:t>координации</w:t>
      </w:r>
      <w:r w:rsidRPr="00D93292">
        <w:rPr>
          <w:rFonts w:ascii="Times New Roman" w:hAnsi="Times New Roman" w:cs="Times New Roman"/>
          <w:spacing w:val="-5"/>
          <w:sz w:val="24"/>
          <w:szCs w:val="24"/>
        </w:rPr>
        <w:t xml:space="preserve"> </w:t>
      </w:r>
      <w:r w:rsidRPr="00D93292">
        <w:rPr>
          <w:rFonts w:ascii="Times New Roman" w:hAnsi="Times New Roman" w:cs="Times New Roman"/>
          <w:sz w:val="24"/>
          <w:szCs w:val="24"/>
        </w:rPr>
        <w:t>музыкального</w:t>
      </w:r>
      <w:r w:rsidRPr="00D93292">
        <w:rPr>
          <w:rFonts w:ascii="Times New Roman" w:hAnsi="Times New Roman" w:cs="Times New Roman"/>
          <w:spacing w:val="-4"/>
          <w:sz w:val="24"/>
          <w:szCs w:val="24"/>
        </w:rPr>
        <w:t xml:space="preserve"> </w:t>
      </w:r>
      <w:r w:rsidRPr="00D93292">
        <w:rPr>
          <w:rFonts w:ascii="Times New Roman" w:hAnsi="Times New Roman" w:cs="Times New Roman"/>
          <w:sz w:val="24"/>
          <w:szCs w:val="24"/>
        </w:rPr>
        <w:t>мышления</w:t>
      </w:r>
      <w:r w:rsidRPr="00D93292">
        <w:rPr>
          <w:rFonts w:ascii="Times New Roman" w:hAnsi="Times New Roman" w:cs="Times New Roman"/>
          <w:spacing w:val="-8"/>
          <w:sz w:val="24"/>
          <w:szCs w:val="24"/>
        </w:rPr>
        <w:t xml:space="preserve"> </w:t>
      </w:r>
      <w:r w:rsidRPr="00D93292">
        <w:rPr>
          <w:rFonts w:ascii="Times New Roman" w:hAnsi="Times New Roman" w:cs="Times New Roman"/>
          <w:sz w:val="24"/>
          <w:szCs w:val="24"/>
        </w:rPr>
        <w:t>и</w:t>
      </w:r>
      <w:r w:rsidRPr="00D93292">
        <w:rPr>
          <w:rFonts w:ascii="Times New Roman" w:hAnsi="Times New Roman" w:cs="Times New Roman"/>
          <w:spacing w:val="-5"/>
          <w:sz w:val="24"/>
          <w:szCs w:val="24"/>
        </w:rPr>
        <w:t xml:space="preserve"> </w:t>
      </w:r>
      <w:r w:rsidRPr="00D93292">
        <w:rPr>
          <w:rFonts w:ascii="Times New Roman" w:hAnsi="Times New Roman" w:cs="Times New Roman"/>
          <w:sz w:val="24"/>
          <w:szCs w:val="24"/>
        </w:rPr>
        <w:t>двигательных</w:t>
      </w:r>
      <w:r w:rsidRPr="00D93292">
        <w:rPr>
          <w:rFonts w:ascii="Times New Roman" w:hAnsi="Times New Roman" w:cs="Times New Roman"/>
          <w:spacing w:val="-4"/>
          <w:sz w:val="24"/>
          <w:szCs w:val="24"/>
        </w:rPr>
        <w:t xml:space="preserve"> </w:t>
      </w:r>
      <w:r w:rsidRPr="00D93292">
        <w:rPr>
          <w:rFonts w:ascii="Times New Roman" w:hAnsi="Times New Roman" w:cs="Times New Roman"/>
          <w:sz w:val="24"/>
          <w:szCs w:val="24"/>
        </w:rPr>
        <w:t>функций</w:t>
      </w:r>
      <w:r w:rsidRPr="00D93292">
        <w:rPr>
          <w:rFonts w:ascii="Times New Roman" w:hAnsi="Times New Roman" w:cs="Times New Roman"/>
          <w:spacing w:val="-67"/>
          <w:sz w:val="24"/>
          <w:szCs w:val="24"/>
        </w:rPr>
        <w:t xml:space="preserve"> </w:t>
      </w:r>
      <w:r w:rsidRPr="00D93292">
        <w:rPr>
          <w:rFonts w:ascii="Times New Roman" w:hAnsi="Times New Roman" w:cs="Times New Roman"/>
          <w:sz w:val="24"/>
          <w:szCs w:val="24"/>
        </w:rPr>
        <w:t>организма.</w:t>
      </w:r>
    </w:p>
    <w:p w:rsidR="001F259A" w:rsidRPr="00D93292" w:rsidRDefault="001F259A" w:rsidP="00D93292">
      <w:pPr>
        <w:pStyle w:val="2"/>
        <w:spacing w:line="237" w:lineRule="auto"/>
        <w:ind w:left="119" w:right="587"/>
      </w:pPr>
      <w:r>
        <w:t>Содержание работы: «Творчество»: песенное, музыкально-игровое,</w:t>
      </w:r>
      <w:r>
        <w:rPr>
          <w:spacing w:val="1"/>
        </w:rPr>
        <w:t xml:space="preserve"> </w:t>
      </w:r>
      <w:r>
        <w:t>танцевальное;</w:t>
      </w:r>
      <w:r>
        <w:rPr>
          <w:spacing w:val="-4"/>
        </w:rPr>
        <w:t xml:space="preserve"> </w:t>
      </w:r>
      <w:r>
        <w:t>импровизация</w:t>
      </w:r>
      <w:r>
        <w:rPr>
          <w:spacing w:val="-6"/>
        </w:rPr>
        <w:t xml:space="preserve"> </w:t>
      </w:r>
      <w:r>
        <w:t>на</w:t>
      </w:r>
      <w:r>
        <w:rPr>
          <w:spacing w:val="-3"/>
        </w:rPr>
        <w:t xml:space="preserve"> </w:t>
      </w:r>
      <w:r>
        <w:t>детских</w:t>
      </w:r>
      <w:r>
        <w:rPr>
          <w:spacing w:val="-3"/>
        </w:rPr>
        <w:t xml:space="preserve"> </w:t>
      </w:r>
      <w:r>
        <w:t>музыкальных</w:t>
      </w:r>
      <w:r>
        <w:rPr>
          <w:spacing w:val="-7"/>
        </w:rPr>
        <w:t xml:space="preserve"> </w:t>
      </w:r>
      <w:r>
        <w:t>инструментах</w:t>
      </w:r>
    </w:p>
    <w:p w:rsidR="001F259A" w:rsidRPr="00D93292" w:rsidRDefault="001F259A" w:rsidP="00F821BE">
      <w:pPr>
        <w:pStyle w:val="aa"/>
        <w:widowControl w:val="0"/>
        <w:numPr>
          <w:ilvl w:val="0"/>
          <w:numId w:val="259"/>
        </w:numPr>
        <w:tabs>
          <w:tab w:val="left" w:pos="828"/>
        </w:tabs>
        <w:autoSpaceDE w:val="0"/>
        <w:autoSpaceDN w:val="0"/>
        <w:spacing w:after="0" w:line="322" w:lineRule="exact"/>
        <w:ind w:left="827"/>
        <w:contextualSpacing w:val="0"/>
        <w:rPr>
          <w:rFonts w:ascii="Times New Roman" w:hAnsi="Times New Roman" w:cs="Times New Roman"/>
          <w:sz w:val="24"/>
          <w:szCs w:val="24"/>
        </w:rPr>
      </w:pPr>
      <w:r w:rsidRPr="00D93292">
        <w:rPr>
          <w:rFonts w:ascii="Times New Roman" w:hAnsi="Times New Roman" w:cs="Times New Roman"/>
          <w:sz w:val="24"/>
          <w:szCs w:val="24"/>
        </w:rPr>
        <w:t>развивать</w:t>
      </w:r>
      <w:r w:rsidRPr="00D93292">
        <w:rPr>
          <w:rFonts w:ascii="Times New Roman" w:hAnsi="Times New Roman" w:cs="Times New Roman"/>
          <w:spacing w:val="-6"/>
          <w:sz w:val="24"/>
          <w:szCs w:val="24"/>
        </w:rPr>
        <w:t xml:space="preserve"> </w:t>
      </w:r>
      <w:r w:rsidRPr="00D93292">
        <w:rPr>
          <w:rFonts w:ascii="Times New Roman" w:hAnsi="Times New Roman" w:cs="Times New Roman"/>
          <w:sz w:val="24"/>
          <w:szCs w:val="24"/>
        </w:rPr>
        <w:t>способность</w:t>
      </w:r>
      <w:r w:rsidRPr="00D93292">
        <w:rPr>
          <w:rFonts w:ascii="Times New Roman" w:hAnsi="Times New Roman" w:cs="Times New Roman"/>
          <w:spacing w:val="-4"/>
          <w:sz w:val="24"/>
          <w:szCs w:val="24"/>
        </w:rPr>
        <w:t xml:space="preserve"> </w:t>
      </w:r>
      <w:r w:rsidRPr="00D93292">
        <w:rPr>
          <w:rFonts w:ascii="Times New Roman" w:hAnsi="Times New Roman" w:cs="Times New Roman"/>
          <w:sz w:val="24"/>
          <w:szCs w:val="24"/>
        </w:rPr>
        <w:t>творческого</w:t>
      </w:r>
      <w:r w:rsidRPr="00D93292">
        <w:rPr>
          <w:rFonts w:ascii="Times New Roman" w:hAnsi="Times New Roman" w:cs="Times New Roman"/>
          <w:spacing w:val="-2"/>
          <w:sz w:val="24"/>
          <w:szCs w:val="24"/>
        </w:rPr>
        <w:t xml:space="preserve"> </w:t>
      </w:r>
      <w:r w:rsidRPr="00D93292">
        <w:rPr>
          <w:rFonts w:ascii="Times New Roman" w:hAnsi="Times New Roman" w:cs="Times New Roman"/>
          <w:sz w:val="24"/>
          <w:szCs w:val="24"/>
        </w:rPr>
        <w:t>воображения</w:t>
      </w:r>
      <w:r w:rsidRPr="00D93292">
        <w:rPr>
          <w:rFonts w:ascii="Times New Roman" w:hAnsi="Times New Roman" w:cs="Times New Roman"/>
          <w:spacing w:val="-3"/>
          <w:sz w:val="24"/>
          <w:szCs w:val="24"/>
        </w:rPr>
        <w:t xml:space="preserve"> </w:t>
      </w:r>
      <w:r w:rsidRPr="00D93292">
        <w:rPr>
          <w:rFonts w:ascii="Times New Roman" w:hAnsi="Times New Roman" w:cs="Times New Roman"/>
          <w:sz w:val="24"/>
          <w:szCs w:val="24"/>
        </w:rPr>
        <w:t>при</w:t>
      </w:r>
      <w:r w:rsidRPr="00D93292">
        <w:rPr>
          <w:rFonts w:ascii="Times New Roman" w:hAnsi="Times New Roman" w:cs="Times New Roman"/>
          <w:spacing w:val="-4"/>
          <w:sz w:val="24"/>
          <w:szCs w:val="24"/>
        </w:rPr>
        <w:t xml:space="preserve"> </w:t>
      </w:r>
      <w:r w:rsidRPr="00D93292">
        <w:rPr>
          <w:rFonts w:ascii="Times New Roman" w:hAnsi="Times New Roman" w:cs="Times New Roman"/>
          <w:sz w:val="24"/>
          <w:szCs w:val="24"/>
        </w:rPr>
        <w:t>восприятии</w:t>
      </w:r>
      <w:r w:rsidRPr="00D93292">
        <w:rPr>
          <w:rFonts w:ascii="Times New Roman" w:hAnsi="Times New Roman" w:cs="Times New Roman"/>
          <w:spacing w:val="-3"/>
          <w:sz w:val="24"/>
          <w:szCs w:val="24"/>
        </w:rPr>
        <w:t xml:space="preserve"> </w:t>
      </w:r>
      <w:r w:rsidRPr="00D93292">
        <w:rPr>
          <w:rFonts w:ascii="Times New Roman" w:hAnsi="Times New Roman" w:cs="Times New Roman"/>
          <w:sz w:val="24"/>
          <w:szCs w:val="24"/>
        </w:rPr>
        <w:t>музыки;</w:t>
      </w:r>
    </w:p>
    <w:p w:rsidR="001F259A" w:rsidRPr="00D93292" w:rsidRDefault="001F259A" w:rsidP="00F821BE">
      <w:pPr>
        <w:pStyle w:val="aa"/>
        <w:widowControl w:val="0"/>
        <w:numPr>
          <w:ilvl w:val="0"/>
          <w:numId w:val="259"/>
        </w:numPr>
        <w:tabs>
          <w:tab w:val="left" w:pos="828"/>
        </w:tabs>
        <w:autoSpaceDE w:val="0"/>
        <w:autoSpaceDN w:val="0"/>
        <w:spacing w:after="0" w:line="322" w:lineRule="exact"/>
        <w:ind w:left="827"/>
        <w:contextualSpacing w:val="0"/>
        <w:rPr>
          <w:rFonts w:ascii="Times New Roman" w:hAnsi="Times New Roman" w:cs="Times New Roman"/>
          <w:sz w:val="24"/>
          <w:szCs w:val="24"/>
        </w:rPr>
      </w:pPr>
      <w:r w:rsidRPr="00D93292">
        <w:rPr>
          <w:rFonts w:ascii="Times New Roman" w:hAnsi="Times New Roman" w:cs="Times New Roman"/>
          <w:sz w:val="24"/>
          <w:szCs w:val="24"/>
        </w:rPr>
        <w:t>способствовать</w:t>
      </w:r>
      <w:r w:rsidRPr="00D93292">
        <w:rPr>
          <w:rFonts w:ascii="Times New Roman" w:hAnsi="Times New Roman" w:cs="Times New Roman"/>
          <w:spacing w:val="-5"/>
          <w:sz w:val="24"/>
          <w:szCs w:val="24"/>
        </w:rPr>
        <w:t xml:space="preserve"> </w:t>
      </w:r>
      <w:r w:rsidRPr="00D93292">
        <w:rPr>
          <w:rFonts w:ascii="Times New Roman" w:hAnsi="Times New Roman" w:cs="Times New Roman"/>
          <w:sz w:val="24"/>
          <w:szCs w:val="24"/>
        </w:rPr>
        <w:t>активизации</w:t>
      </w:r>
      <w:r w:rsidRPr="00D93292">
        <w:rPr>
          <w:rFonts w:ascii="Times New Roman" w:hAnsi="Times New Roman" w:cs="Times New Roman"/>
          <w:spacing w:val="-6"/>
          <w:sz w:val="24"/>
          <w:szCs w:val="24"/>
        </w:rPr>
        <w:t xml:space="preserve"> </w:t>
      </w:r>
      <w:r w:rsidRPr="00D93292">
        <w:rPr>
          <w:rFonts w:ascii="Times New Roman" w:hAnsi="Times New Roman" w:cs="Times New Roman"/>
          <w:sz w:val="24"/>
          <w:szCs w:val="24"/>
        </w:rPr>
        <w:t>фантазии</w:t>
      </w:r>
      <w:r w:rsidRPr="00D93292">
        <w:rPr>
          <w:rFonts w:ascii="Times New Roman" w:hAnsi="Times New Roman" w:cs="Times New Roman"/>
          <w:spacing w:val="-3"/>
          <w:sz w:val="24"/>
          <w:szCs w:val="24"/>
        </w:rPr>
        <w:t xml:space="preserve"> </w:t>
      </w:r>
      <w:r w:rsidRPr="00D93292">
        <w:rPr>
          <w:rFonts w:ascii="Times New Roman" w:hAnsi="Times New Roman" w:cs="Times New Roman"/>
          <w:sz w:val="24"/>
          <w:szCs w:val="24"/>
        </w:rPr>
        <w:t>ребенка,</w:t>
      </w:r>
      <w:r w:rsidRPr="00D93292">
        <w:rPr>
          <w:rFonts w:ascii="Times New Roman" w:hAnsi="Times New Roman" w:cs="Times New Roman"/>
          <w:spacing w:val="-3"/>
          <w:sz w:val="24"/>
          <w:szCs w:val="24"/>
        </w:rPr>
        <w:t xml:space="preserve"> </w:t>
      </w:r>
      <w:r w:rsidRPr="00D93292">
        <w:rPr>
          <w:rFonts w:ascii="Times New Roman" w:hAnsi="Times New Roman" w:cs="Times New Roman"/>
          <w:sz w:val="24"/>
          <w:szCs w:val="24"/>
        </w:rPr>
        <w:t>стремлению</w:t>
      </w:r>
      <w:r w:rsidRPr="00D93292">
        <w:rPr>
          <w:rFonts w:ascii="Times New Roman" w:hAnsi="Times New Roman" w:cs="Times New Roman"/>
          <w:spacing w:val="-7"/>
          <w:sz w:val="24"/>
          <w:szCs w:val="24"/>
        </w:rPr>
        <w:t xml:space="preserve"> </w:t>
      </w:r>
      <w:r w:rsidRPr="00D93292">
        <w:rPr>
          <w:rFonts w:ascii="Times New Roman" w:hAnsi="Times New Roman" w:cs="Times New Roman"/>
          <w:sz w:val="24"/>
          <w:szCs w:val="24"/>
        </w:rPr>
        <w:t>к</w:t>
      </w:r>
      <w:r w:rsidRPr="00D93292">
        <w:rPr>
          <w:rFonts w:ascii="Times New Roman" w:hAnsi="Times New Roman" w:cs="Times New Roman"/>
          <w:spacing w:val="-4"/>
          <w:sz w:val="24"/>
          <w:szCs w:val="24"/>
        </w:rPr>
        <w:t xml:space="preserve"> </w:t>
      </w:r>
      <w:r w:rsidRPr="00D93292">
        <w:rPr>
          <w:rFonts w:ascii="Times New Roman" w:hAnsi="Times New Roman" w:cs="Times New Roman"/>
          <w:sz w:val="24"/>
          <w:szCs w:val="24"/>
        </w:rPr>
        <w:t>достижению</w:t>
      </w:r>
    </w:p>
    <w:p w:rsidR="001F259A" w:rsidRPr="00D93292" w:rsidRDefault="001F259A" w:rsidP="001F259A">
      <w:pPr>
        <w:pStyle w:val="af8"/>
        <w:ind w:left="839"/>
        <w:rPr>
          <w:rFonts w:ascii="Times New Roman" w:hAnsi="Times New Roman" w:cs="Times New Roman"/>
          <w:sz w:val="24"/>
          <w:szCs w:val="24"/>
        </w:rPr>
      </w:pPr>
      <w:r w:rsidRPr="00D93292">
        <w:rPr>
          <w:rFonts w:ascii="Times New Roman" w:hAnsi="Times New Roman" w:cs="Times New Roman"/>
          <w:sz w:val="24"/>
          <w:szCs w:val="24"/>
        </w:rPr>
        <w:t>самостоятельно</w:t>
      </w:r>
      <w:r w:rsidRPr="00D93292">
        <w:rPr>
          <w:rFonts w:ascii="Times New Roman" w:hAnsi="Times New Roman" w:cs="Times New Roman"/>
          <w:spacing w:val="-6"/>
          <w:sz w:val="24"/>
          <w:szCs w:val="24"/>
        </w:rPr>
        <w:t xml:space="preserve"> </w:t>
      </w:r>
      <w:r w:rsidRPr="00D93292">
        <w:rPr>
          <w:rFonts w:ascii="Times New Roman" w:hAnsi="Times New Roman" w:cs="Times New Roman"/>
          <w:sz w:val="24"/>
          <w:szCs w:val="24"/>
        </w:rPr>
        <w:t>поставленной</w:t>
      </w:r>
      <w:r w:rsidRPr="00D93292">
        <w:rPr>
          <w:rFonts w:ascii="Times New Roman" w:hAnsi="Times New Roman" w:cs="Times New Roman"/>
          <w:spacing w:val="-2"/>
          <w:sz w:val="24"/>
          <w:szCs w:val="24"/>
        </w:rPr>
        <w:t xml:space="preserve"> </w:t>
      </w:r>
      <w:r w:rsidRPr="00D93292">
        <w:rPr>
          <w:rFonts w:ascii="Times New Roman" w:hAnsi="Times New Roman" w:cs="Times New Roman"/>
          <w:sz w:val="24"/>
          <w:szCs w:val="24"/>
        </w:rPr>
        <w:t>задачи,</w:t>
      </w:r>
      <w:r w:rsidRPr="00D93292">
        <w:rPr>
          <w:rFonts w:ascii="Times New Roman" w:hAnsi="Times New Roman" w:cs="Times New Roman"/>
          <w:spacing w:val="-3"/>
          <w:sz w:val="24"/>
          <w:szCs w:val="24"/>
        </w:rPr>
        <w:t xml:space="preserve"> </w:t>
      </w:r>
      <w:r w:rsidRPr="00D93292">
        <w:rPr>
          <w:rFonts w:ascii="Times New Roman" w:hAnsi="Times New Roman" w:cs="Times New Roman"/>
          <w:sz w:val="24"/>
          <w:szCs w:val="24"/>
        </w:rPr>
        <w:t>к</w:t>
      </w:r>
      <w:r w:rsidRPr="00D93292">
        <w:rPr>
          <w:rFonts w:ascii="Times New Roman" w:hAnsi="Times New Roman" w:cs="Times New Roman"/>
          <w:spacing w:val="-6"/>
          <w:sz w:val="24"/>
          <w:szCs w:val="24"/>
        </w:rPr>
        <w:t xml:space="preserve"> </w:t>
      </w:r>
      <w:r w:rsidRPr="00D93292">
        <w:rPr>
          <w:rFonts w:ascii="Times New Roman" w:hAnsi="Times New Roman" w:cs="Times New Roman"/>
          <w:sz w:val="24"/>
          <w:szCs w:val="24"/>
        </w:rPr>
        <w:t>поискам</w:t>
      </w:r>
      <w:r w:rsidRPr="00D93292">
        <w:rPr>
          <w:rFonts w:ascii="Times New Roman" w:hAnsi="Times New Roman" w:cs="Times New Roman"/>
          <w:spacing w:val="-2"/>
          <w:sz w:val="24"/>
          <w:szCs w:val="24"/>
        </w:rPr>
        <w:t xml:space="preserve"> </w:t>
      </w:r>
      <w:r w:rsidRPr="00D93292">
        <w:rPr>
          <w:rFonts w:ascii="Times New Roman" w:hAnsi="Times New Roman" w:cs="Times New Roman"/>
          <w:sz w:val="24"/>
          <w:szCs w:val="24"/>
        </w:rPr>
        <w:t>форм</w:t>
      </w:r>
      <w:r w:rsidRPr="00D93292">
        <w:rPr>
          <w:rFonts w:ascii="Times New Roman" w:hAnsi="Times New Roman" w:cs="Times New Roman"/>
          <w:spacing w:val="-5"/>
          <w:sz w:val="24"/>
          <w:szCs w:val="24"/>
        </w:rPr>
        <w:t xml:space="preserve"> </w:t>
      </w:r>
      <w:r w:rsidRPr="00D93292">
        <w:rPr>
          <w:rFonts w:ascii="Times New Roman" w:hAnsi="Times New Roman" w:cs="Times New Roman"/>
          <w:sz w:val="24"/>
          <w:szCs w:val="24"/>
        </w:rPr>
        <w:t>для</w:t>
      </w:r>
      <w:r w:rsidRPr="00D93292">
        <w:rPr>
          <w:rFonts w:ascii="Times New Roman" w:hAnsi="Times New Roman" w:cs="Times New Roman"/>
          <w:spacing w:val="-3"/>
          <w:sz w:val="24"/>
          <w:szCs w:val="24"/>
        </w:rPr>
        <w:t xml:space="preserve"> </w:t>
      </w:r>
      <w:r w:rsidRPr="00D93292">
        <w:rPr>
          <w:rFonts w:ascii="Times New Roman" w:hAnsi="Times New Roman" w:cs="Times New Roman"/>
          <w:sz w:val="24"/>
          <w:szCs w:val="24"/>
        </w:rPr>
        <w:t>воплощения</w:t>
      </w:r>
      <w:r w:rsidRPr="00D93292">
        <w:rPr>
          <w:rFonts w:ascii="Times New Roman" w:hAnsi="Times New Roman" w:cs="Times New Roman"/>
          <w:spacing w:val="-5"/>
          <w:sz w:val="24"/>
          <w:szCs w:val="24"/>
        </w:rPr>
        <w:t xml:space="preserve"> </w:t>
      </w:r>
      <w:r w:rsidRPr="00D93292">
        <w:rPr>
          <w:rFonts w:ascii="Times New Roman" w:hAnsi="Times New Roman" w:cs="Times New Roman"/>
          <w:sz w:val="24"/>
          <w:szCs w:val="24"/>
        </w:rPr>
        <w:t>своего</w:t>
      </w:r>
      <w:r w:rsidRPr="00D93292">
        <w:rPr>
          <w:rFonts w:ascii="Times New Roman" w:hAnsi="Times New Roman" w:cs="Times New Roman"/>
          <w:spacing w:val="-67"/>
          <w:sz w:val="24"/>
          <w:szCs w:val="24"/>
        </w:rPr>
        <w:t xml:space="preserve"> </w:t>
      </w:r>
      <w:r w:rsidRPr="00D93292">
        <w:rPr>
          <w:rFonts w:ascii="Times New Roman" w:hAnsi="Times New Roman" w:cs="Times New Roman"/>
          <w:sz w:val="24"/>
          <w:szCs w:val="24"/>
        </w:rPr>
        <w:t>замысла;</w:t>
      </w:r>
    </w:p>
    <w:p w:rsidR="001F259A" w:rsidRPr="00C16E4E" w:rsidRDefault="001F259A" w:rsidP="00F821BE">
      <w:pPr>
        <w:pStyle w:val="aa"/>
        <w:widowControl w:val="0"/>
        <w:numPr>
          <w:ilvl w:val="0"/>
          <w:numId w:val="259"/>
        </w:numPr>
        <w:tabs>
          <w:tab w:val="left" w:pos="828"/>
        </w:tabs>
        <w:autoSpaceDE w:val="0"/>
        <w:autoSpaceDN w:val="0"/>
        <w:spacing w:after="0" w:line="240" w:lineRule="auto"/>
        <w:ind w:right="755" w:hanging="361"/>
        <w:contextualSpacing w:val="0"/>
        <w:rPr>
          <w:rFonts w:ascii="Times New Roman" w:hAnsi="Times New Roman" w:cs="Times New Roman"/>
          <w:sz w:val="24"/>
          <w:szCs w:val="24"/>
        </w:rPr>
        <w:sectPr w:rsidR="001F259A" w:rsidRPr="00C16E4E">
          <w:pgSz w:w="11910" w:h="16840"/>
          <w:pgMar w:top="760" w:right="740" w:bottom="960" w:left="560" w:header="0" w:footer="718" w:gutter="0"/>
          <w:cols w:space="720"/>
        </w:sectPr>
      </w:pPr>
      <w:r w:rsidRPr="00D93292">
        <w:rPr>
          <w:rFonts w:ascii="Times New Roman" w:hAnsi="Times New Roman" w:cs="Times New Roman"/>
          <w:sz w:val="24"/>
          <w:szCs w:val="24"/>
        </w:rPr>
        <w:t>развивать способность к песенному, музыкально-игровому, танцевальному</w:t>
      </w:r>
      <w:r w:rsidRPr="00D93292">
        <w:rPr>
          <w:rFonts w:ascii="Times New Roman" w:hAnsi="Times New Roman" w:cs="Times New Roman"/>
          <w:spacing w:val="-67"/>
          <w:sz w:val="24"/>
          <w:szCs w:val="24"/>
        </w:rPr>
        <w:t xml:space="preserve"> </w:t>
      </w:r>
      <w:r w:rsidRPr="00D93292">
        <w:rPr>
          <w:rFonts w:ascii="Times New Roman" w:hAnsi="Times New Roman" w:cs="Times New Roman"/>
          <w:sz w:val="24"/>
          <w:szCs w:val="24"/>
        </w:rPr>
        <w:t>творчеству,</w:t>
      </w:r>
      <w:r w:rsidRPr="00D93292">
        <w:rPr>
          <w:rFonts w:ascii="Times New Roman" w:hAnsi="Times New Roman" w:cs="Times New Roman"/>
          <w:spacing w:val="-2"/>
          <w:sz w:val="24"/>
          <w:szCs w:val="24"/>
        </w:rPr>
        <w:t xml:space="preserve"> </w:t>
      </w:r>
      <w:r w:rsidRPr="00D93292">
        <w:rPr>
          <w:rFonts w:ascii="Times New Roman" w:hAnsi="Times New Roman" w:cs="Times New Roman"/>
          <w:sz w:val="24"/>
          <w:szCs w:val="24"/>
        </w:rPr>
        <w:t>к импровизации</w:t>
      </w:r>
      <w:r w:rsidRPr="00D93292">
        <w:rPr>
          <w:rFonts w:ascii="Times New Roman" w:hAnsi="Times New Roman" w:cs="Times New Roman"/>
          <w:spacing w:val="-3"/>
          <w:sz w:val="24"/>
          <w:szCs w:val="24"/>
        </w:rPr>
        <w:t xml:space="preserve"> </w:t>
      </w:r>
      <w:r w:rsidR="00707644">
        <w:rPr>
          <w:rFonts w:ascii="Times New Roman" w:hAnsi="Times New Roman" w:cs="Times New Roman"/>
          <w:sz w:val="24"/>
          <w:szCs w:val="24"/>
        </w:rPr>
        <w:t>на инстру</w:t>
      </w:r>
    </w:p>
    <w:p w:rsidR="00261D99" w:rsidRPr="00303D20" w:rsidRDefault="00261D99" w:rsidP="00C16E4E">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r w:rsidRPr="00303D20">
        <w:rPr>
          <w:rFonts w:ascii="Times New Roman" w:eastAsia="Times New Roman" w:hAnsi="Times New Roman" w:cs="Times New Roman"/>
          <w:b/>
          <w:bCs/>
          <w:sz w:val="24"/>
          <w:szCs w:val="24"/>
          <w:bdr w:val="none" w:sz="0" w:space="0" w:color="auto" w:frame="1"/>
          <w:lang w:eastAsia="ru-RU"/>
        </w:rPr>
        <w:lastRenderedPageBreak/>
        <w:t xml:space="preserve">ЧАСТЬ ПРОГРАММЫ, </w:t>
      </w:r>
    </w:p>
    <w:p w:rsidR="00261D99" w:rsidRPr="00303D20" w:rsidRDefault="00261D99" w:rsidP="00524141">
      <w:pPr>
        <w:shd w:val="clear" w:color="auto" w:fill="FFFFFF"/>
        <w:spacing w:after="0" w:line="240" w:lineRule="auto"/>
        <w:ind w:hanging="567"/>
        <w:jc w:val="center"/>
        <w:textAlignment w:val="baseline"/>
        <w:rPr>
          <w:rFonts w:ascii="Times New Roman" w:eastAsia="Times New Roman" w:hAnsi="Times New Roman" w:cs="Times New Roman"/>
          <w:sz w:val="24"/>
          <w:szCs w:val="24"/>
          <w:lang w:eastAsia="ru-RU"/>
        </w:rPr>
      </w:pPr>
      <w:r w:rsidRPr="00303D20">
        <w:rPr>
          <w:rFonts w:ascii="Times New Roman" w:eastAsia="Times New Roman" w:hAnsi="Times New Roman" w:cs="Times New Roman"/>
          <w:b/>
          <w:bCs/>
          <w:sz w:val="24"/>
          <w:szCs w:val="24"/>
          <w:bdr w:val="none" w:sz="0" w:space="0" w:color="auto" w:frame="1"/>
          <w:lang w:eastAsia="ru-RU"/>
        </w:rPr>
        <w:t>ФОРМИРУЕМАЯ УЧАСТНИКАМИ ОБРАЗОВАТЕЛЬНЫХ ОТНОШЕНИЙ</w:t>
      </w:r>
    </w:p>
    <w:p w:rsidR="00261D99" w:rsidRPr="00303D20" w:rsidRDefault="00261D99" w:rsidP="00524141">
      <w:pPr>
        <w:spacing w:after="0" w:line="240" w:lineRule="auto"/>
        <w:ind w:right="253"/>
        <w:jc w:val="center"/>
        <w:rPr>
          <w:rFonts w:ascii="Times New Roman" w:eastAsia="Calibri" w:hAnsi="Times New Roman" w:cs="Times New Roman"/>
          <w:b/>
          <w:sz w:val="24"/>
          <w:szCs w:val="24"/>
          <w:lang w:eastAsia="ru-RU"/>
        </w:rPr>
      </w:pPr>
    </w:p>
    <w:p w:rsidR="00261D99" w:rsidRPr="00303D20" w:rsidRDefault="00261D99" w:rsidP="00524141">
      <w:pPr>
        <w:spacing w:after="0" w:line="240" w:lineRule="auto"/>
        <w:ind w:right="253"/>
        <w:jc w:val="center"/>
        <w:rPr>
          <w:rFonts w:ascii="Times New Roman" w:eastAsia="Calibri" w:hAnsi="Times New Roman" w:cs="Times New Roman"/>
          <w:b/>
          <w:sz w:val="24"/>
          <w:szCs w:val="24"/>
          <w:lang w:eastAsia="ru-RU"/>
        </w:rPr>
      </w:pPr>
      <w:r w:rsidRPr="00303D20">
        <w:rPr>
          <w:rFonts w:ascii="Times New Roman" w:eastAsia="Calibri" w:hAnsi="Times New Roman" w:cs="Times New Roman"/>
          <w:b/>
          <w:sz w:val="24"/>
          <w:szCs w:val="24"/>
          <w:lang w:eastAsia="ru-RU"/>
        </w:rPr>
        <w:t>Наиболее существенные характеристики содержания программы.</w:t>
      </w:r>
    </w:p>
    <w:p w:rsidR="00261D99" w:rsidRPr="00303D20" w:rsidRDefault="00261D99" w:rsidP="00524141">
      <w:pPr>
        <w:spacing w:after="0" w:line="240" w:lineRule="auto"/>
        <w:ind w:right="253"/>
        <w:rPr>
          <w:rFonts w:ascii="Times New Roman" w:eastAsia="Calibri" w:hAnsi="Times New Roman" w:cs="Times New Roman"/>
          <w:b/>
          <w:i/>
          <w:sz w:val="24"/>
          <w:szCs w:val="24"/>
          <w:lang w:eastAsia="ru-RU"/>
        </w:rPr>
      </w:pPr>
    </w:p>
    <w:p w:rsidR="00261D99" w:rsidRPr="00303D20" w:rsidRDefault="00261D99" w:rsidP="00524141">
      <w:pPr>
        <w:spacing w:after="0" w:line="240" w:lineRule="auto"/>
        <w:ind w:firstLine="709"/>
        <w:contextualSpacing/>
        <w:jc w:val="both"/>
        <w:rPr>
          <w:rFonts w:ascii="Times New Roman" w:eastAsia="Batang" w:hAnsi="Times New Roman" w:cs="Times New Roman"/>
          <w:sz w:val="24"/>
          <w:szCs w:val="24"/>
          <w:lang w:eastAsia="ko-KR"/>
        </w:rPr>
      </w:pPr>
      <w:r w:rsidRPr="00303D20">
        <w:rPr>
          <w:rFonts w:ascii="Times New Roman" w:eastAsia="Batang" w:hAnsi="Times New Roman" w:cs="Times New Roman"/>
          <w:sz w:val="24"/>
          <w:szCs w:val="24"/>
          <w:lang w:eastAsia="ko-KR"/>
        </w:rPr>
        <w:t>Данная часть Программы учитывает образовательные потребности, интересы и мотивы воспитанников, членов их семей и педагогов и ориентирована на:</w:t>
      </w:r>
    </w:p>
    <w:p w:rsidR="00261D99" w:rsidRPr="00303D20" w:rsidRDefault="00261D99" w:rsidP="00524141">
      <w:pPr>
        <w:spacing w:after="0" w:line="240" w:lineRule="auto"/>
        <w:ind w:firstLine="709"/>
        <w:contextualSpacing/>
        <w:jc w:val="both"/>
        <w:rPr>
          <w:rFonts w:ascii="Times New Roman" w:eastAsia="Batang" w:hAnsi="Times New Roman" w:cs="Times New Roman"/>
          <w:sz w:val="24"/>
          <w:szCs w:val="24"/>
          <w:lang w:eastAsia="ko-KR"/>
        </w:rPr>
      </w:pPr>
      <w:r w:rsidRPr="00303D20">
        <w:rPr>
          <w:rFonts w:ascii="Times New Roman" w:eastAsia="Batang" w:hAnsi="Times New Roman" w:cs="Times New Roman"/>
          <w:sz w:val="24"/>
          <w:szCs w:val="24"/>
          <w:lang w:eastAsia="ko-KR"/>
        </w:rPr>
        <w:t>● специфику национальных, социокультурных, экономических, климатических условий, в которых осуществляется образовательный процесс;</w:t>
      </w:r>
    </w:p>
    <w:p w:rsidR="00261D99" w:rsidRPr="00303D20" w:rsidRDefault="00261D99" w:rsidP="00524141">
      <w:pPr>
        <w:spacing w:after="0" w:line="240" w:lineRule="auto"/>
        <w:ind w:firstLine="709"/>
        <w:contextualSpacing/>
        <w:jc w:val="both"/>
        <w:rPr>
          <w:rFonts w:ascii="Times New Roman" w:eastAsia="Batang" w:hAnsi="Times New Roman" w:cs="Times New Roman"/>
          <w:sz w:val="24"/>
          <w:szCs w:val="24"/>
          <w:lang w:eastAsia="ko-KR"/>
        </w:rPr>
      </w:pPr>
      <w:r w:rsidRPr="00303D20">
        <w:rPr>
          <w:rFonts w:ascii="Times New Roman" w:eastAsia="Batang" w:hAnsi="Times New Roman" w:cs="Times New Roman"/>
          <w:sz w:val="24"/>
          <w:szCs w:val="24"/>
          <w:lang w:eastAsia="ko-KR"/>
        </w:rPr>
        <w:t>● выбор тех парциальных программ и форм организации работы с детьми, которые в наибольшей степени соответствуют потребностям и интересам воспитанников МБДОУ, а также возможностям её педагогического коллектива;</w:t>
      </w:r>
    </w:p>
    <w:p w:rsidR="00261D99" w:rsidRPr="00303D20" w:rsidRDefault="00261D99" w:rsidP="00524141">
      <w:pPr>
        <w:spacing w:after="0" w:line="240" w:lineRule="auto"/>
        <w:ind w:firstLine="709"/>
        <w:contextualSpacing/>
        <w:jc w:val="both"/>
        <w:rPr>
          <w:rFonts w:ascii="Times New Roman" w:eastAsia="Batang" w:hAnsi="Times New Roman" w:cs="Times New Roman"/>
          <w:sz w:val="24"/>
          <w:szCs w:val="24"/>
          <w:lang w:eastAsia="ko-KR"/>
        </w:rPr>
      </w:pPr>
      <w:r w:rsidRPr="00303D20">
        <w:rPr>
          <w:rFonts w:ascii="Times New Roman" w:eastAsia="Batang" w:hAnsi="Times New Roman" w:cs="Times New Roman"/>
          <w:sz w:val="24"/>
          <w:szCs w:val="24"/>
          <w:lang w:eastAsia="ko-KR"/>
        </w:rPr>
        <w:t>● поддержку интересов педагогических работников МБДОУ, реализация которых соответствует целям и задачам Программы;</w:t>
      </w:r>
    </w:p>
    <w:p w:rsidR="00261D99" w:rsidRPr="00303D20" w:rsidRDefault="00261D99" w:rsidP="00524141">
      <w:pPr>
        <w:spacing w:after="0" w:line="240" w:lineRule="auto"/>
        <w:ind w:firstLine="567"/>
        <w:rPr>
          <w:rFonts w:ascii="Times New Roman" w:eastAsia="Calibri" w:hAnsi="Times New Roman" w:cs="Times New Roman"/>
          <w:sz w:val="24"/>
          <w:szCs w:val="24"/>
          <w:lang w:eastAsia="ru-RU"/>
        </w:rPr>
      </w:pPr>
    </w:p>
    <w:p w:rsidR="00261D99" w:rsidRPr="00303D20" w:rsidRDefault="00261D99" w:rsidP="00524141">
      <w:pPr>
        <w:spacing w:after="0" w:line="240" w:lineRule="auto"/>
        <w:contextualSpacing/>
        <w:jc w:val="both"/>
        <w:rPr>
          <w:rFonts w:ascii="Times New Roman" w:eastAsia="Calibri" w:hAnsi="Times New Roman" w:cs="Times New Roman"/>
          <w:b/>
          <w:i/>
          <w:sz w:val="24"/>
          <w:szCs w:val="24"/>
        </w:rPr>
      </w:pPr>
      <w:r w:rsidRPr="00303D20">
        <w:rPr>
          <w:rFonts w:ascii="Times New Roman" w:eastAsia="Calibri" w:hAnsi="Times New Roman" w:cs="Times New Roman"/>
          <w:b/>
          <w:i/>
          <w:sz w:val="24"/>
          <w:szCs w:val="24"/>
        </w:rPr>
        <w:t>Знакомство  дошкольников с основами  безопасности собственной жизнедеятельности</w:t>
      </w:r>
    </w:p>
    <w:p w:rsidR="00261D99" w:rsidRPr="00303D20" w:rsidRDefault="00261D99" w:rsidP="00524141">
      <w:pPr>
        <w:spacing w:after="0" w:line="240" w:lineRule="auto"/>
        <w:ind w:firstLine="567"/>
        <w:contextualSpacing/>
        <w:jc w:val="both"/>
        <w:rPr>
          <w:rFonts w:ascii="Times New Roman" w:eastAsia="Calibri" w:hAnsi="Times New Roman" w:cs="Times New Roman"/>
          <w:b/>
          <w:i/>
          <w:sz w:val="24"/>
          <w:szCs w:val="24"/>
          <w:lang w:eastAsia="ru-RU"/>
        </w:rPr>
      </w:pPr>
      <w:r w:rsidRPr="00303D20">
        <w:rPr>
          <w:rFonts w:ascii="Times New Roman" w:eastAsia="Calibri" w:hAnsi="Times New Roman" w:cs="Times New Roman"/>
          <w:sz w:val="24"/>
          <w:szCs w:val="24"/>
          <w:lang w:eastAsia="ru-RU"/>
        </w:rPr>
        <w:t xml:space="preserve">       Цель: формирование осторожного и осмотрительного отношения к потенциально опасным для человека и окружающего мира природы ситуациям</w:t>
      </w:r>
      <w:r w:rsidRPr="00303D20">
        <w:rPr>
          <w:rFonts w:ascii="Times New Roman" w:eastAsia="Calibri" w:hAnsi="Times New Roman" w:cs="Times New Roman"/>
          <w:i/>
          <w:sz w:val="24"/>
          <w:szCs w:val="24"/>
          <w:lang w:eastAsia="ru-RU"/>
        </w:rPr>
        <w:t>.</w:t>
      </w:r>
    </w:p>
    <w:p w:rsidR="00261D99" w:rsidRPr="00303D20" w:rsidRDefault="00261D99" w:rsidP="00524141">
      <w:pPr>
        <w:tabs>
          <w:tab w:val="left" w:pos="851"/>
        </w:tabs>
        <w:spacing w:after="0" w:line="240" w:lineRule="auto"/>
        <w:ind w:firstLine="567"/>
        <w:contextualSpacing/>
        <w:jc w:val="both"/>
        <w:rPr>
          <w:rFonts w:ascii="Times New Roman" w:eastAsia="Calibri" w:hAnsi="Times New Roman" w:cs="Times New Roman"/>
          <w:i/>
          <w:sz w:val="24"/>
          <w:szCs w:val="24"/>
        </w:rPr>
      </w:pPr>
      <w:r w:rsidRPr="00303D20">
        <w:rPr>
          <w:rFonts w:ascii="Times New Roman" w:eastAsia="Calibri" w:hAnsi="Times New Roman" w:cs="Times New Roman"/>
          <w:i/>
          <w:sz w:val="24"/>
          <w:szCs w:val="24"/>
        </w:rPr>
        <w:t xml:space="preserve">Программа «Основы Безопасности Жизнедеятельности» - авторы: Р.Б. Стеркина, О.Л. Князева, Н.Н. Авдеева. Издательство: Детство-Пресс, 2011 г стр. </w:t>
      </w:r>
    </w:p>
    <w:p w:rsidR="00261D99" w:rsidRPr="00303D20" w:rsidRDefault="00261D99" w:rsidP="00524141">
      <w:pPr>
        <w:spacing w:line="240" w:lineRule="auto"/>
        <w:ind w:firstLine="284"/>
        <w:rPr>
          <w:rFonts w:ascii="Times New Roman" w:eastAsia="Calibri" w:hAnsi="Times New Roman" w:cs="Times New Roman"/>
          <w:sz w:val="24"/>
          <w:szCs w:val="24"/>
          <w:lang w:eastAsia="ru-RU"/>
        </w:rPr>
      </w:pPr>
      <w:r w:rsidRPr="00303D20">
        <w:rPr>
          <w:rFonts w:ascii="Times New Roman" w:eastAsia="Calibri" w:hAnsi="Times New Roman" w:cs="Times New Roman"/>
          <w:sz w:val="24"/>
          <w:szCs w:val="24"/>
          <w:lang w:eastAsia="ru-RU"/>
        </w:rPr>
        <w:t>Задачи:</w:t>
      </w:r>
    </w:p>
    <w:p w:rsidR="00261D99" w:rsidRPr="00303D20" w:rsidRDefault="00261D99" w:rsidP="00FB7731">
      <w:pPr>
        <w:widowControl w:val="0"/>
        <w:numPr>
          <w:ilvl w:val="0"/>
          <w:numId w:val="26"/>
        </w:numPr>
        <w:snapToGrid w:val="0"/>
        <w:spacing w:after="0" w:line="240" w:lineRule="auto"/>
        <w:contextualSpacing/>
        <w:jc w:val="both"/>
        <w:rPr>
          <w:rFonts w:ascii="Times New Roman" w:eastAsia="Calibri" w:hAnsi="Times New Roman" w:cs="Times New Roman"/>
          <w:sz w:val="24"/>
          <w:szCs w:val="24"/>
          <w:lang w:eastAsia="ru-RU"/>
        </w:rPr>
      </w:pPr>
      <w:r w:rsidRPr="00303D20">
        <w:rPr>
          <w:rFonts w:ascii="Times New Roman" w:eastAsia="Calibri" w:hAnsi="Times New Roman" w:cs="Times New Roman"/>
          <w:sz w:val="24"/>
          <w:szCs w:val="24"/>
          <w:lang w:eastAsia="ru-RU"/>
        </w:rPr>
        <w:t>формирование представлений об опасных для человека и окружающего мира природы ситуациях и способах поведения в них; приобщение к  правилам безопасного для человека и окружающего мира природы поведения;</w:t>
      </w:r>
    </w:p>
    <w:p w:rsidR="00261D99" w:rsidRPr="00303D20" w:rsidRDefault="00261D99" w:rsidP="00FB7731">
      <w:pPr>
        <w:widowControl w:val="0"/>
        <w:numPr>
          <w:ilvl w:val="0"/>
          <w:numId w:val="26"/>
        </w:numPr>
        <w:snapToGrid w:val="0"/>
        <w:spacing w:after="0" w:line="240" w:lineRule="auto"/>
        <w:contextualSpacing/>
        <w:jc w:val="both"/>
        <w:rPr>
          <w:rFonts w:ascii="Times New Roman" w:eastAsia="Calibri" w:hAnsi="Times New Roman" w:cs="Times New Roman"/>
          <w:sz w:val="24"/>
          <w:szCs w:val="24"/>
          <w:lang w:eastAsia="ru-RU"/>
        </w:rPr>
      </w:pPr>
      <w:r w:rsidRPr="00303D20">
        <w:rPr>
          <w:rFonts w:ascii="Times New Roman" w:eastAsia="Calibri" w:hAnsi="Times New Roman" w:cs="Times New Roman"/>
          <w:sz w:val="24"/>
          <w:szCs w:val="24"/>
          <w:lang w:eastAsia="ru-RU"/>
        </w:rPr>
        <w:t>передачу детям знаний о правилах безопасности дорожного движения в качестве пешехода и пассажира транспортного средства;</w:t>
      </w:r>
    </w:p>
    <w:p w:rsidR="00261D99" w:rsidRPr="00303D20" w:rsidRDefault="00261D99" w:rsidP="00FB7731">
      <w:pPr>
        <w:widowControl w:val="0"/>
        <w:numPr>
          <w:ilvl w:val="0"/>
          <w:numId w:val="26"/>
        </w:numPr>
        <w:snapToGrid w:val="0"/>
        <w:spacing w:after="0" w:line="240" w:lineRule="auto"/>
        <w:contextualSpacing/>
        <w:jc w:val="both"/>
        <w:rPr>
          <w:rFonts w:ascii="Times New Roman" w:eastAsia="Calibri" w:hAnsi="Times New Roman" w:cs="Times New Roman"/>
          <w:sz w:val="24"/>
          <w:szCs w:val="24"/>
          <w:lang w:eastAsia="ru-RU"/>
        </w:rPr>
      </w:pPr>
      <w:r w:rsidRPr="00303D20">
        <w:rPr>
          <w:rFonts w:ascii="Times New Roman" w:eastAsia="Calibri" w:hAnsi="Times New Roman" w:cs="Times New Roman"/>
          <w:sz w:val="24"/>
          <w:szCs w:val="24"/>
          <w:lang w:eastAsia="ru-RU"/>
        </w:rPr>
        <w:t>формирование осторожного и осмотрительного отношения к потенциально опасным для человека и окружающего мира природы ситуациям.</w:t>
      </w:r>
    </w:p>
    <w:p w:rsidR="00261D99" w:rsidRPr="00303D20" w:rsidRDefault="00261D99" w:rsidP="00FB7731">
      <w:pPr>
        <w:widowControl w:val="0"/>
        <w:numPr>
          <w:ilvl w:val="0"/>
          <w:numId w:val="26"/>
        </w:numPr>
        <w:snapToGrid w:val="0"/>
        <w:spacing w:after="0" w:line="240" w:lineRule="auto"/>
        <w:contextualSpacing/>
        <w:jc w:val="both"/>
        <w:rPr>
          <w:rFonts w:ascii="Times New Roman" w:eastAsia="Calibri" w:hAnsi="Times New Roman" w:cs="Times New Roman"/>
          <w:sz w:val="24"/>
          <w:szCs w:val="24"/>
          <w:lang w:eastAsia="ru-RU"/>
        </w:rPr>
      </w:pPr>
      <w:r w:rsidRPr="00303D20">
        <w:rPr>
          <w:rFonts w:ascii="Times New Roman" w:eastAsia="Calibri" w:hAnsi="Times New Roman" w:cs="Times New Roman"/>
          <w:sz w:val="24"/>
          <w:szCs w:val="24"/>
          <w:lang w:eastAsia="ru-RU"/>
        </w:rPr>
        <w:t>основные направления работы по ОБЖ.</w:t>
      </w:r>
    </w:p>
    <w:p w:rsidR="00261D99" w:rsidRPr="00303D20" w:rsidRDefault="00261D99" w:rsidP="00FB7731">
      <w:pPr>
        <w:widowControl w:val="0"/>
        <w:numPr>
          <w:ilvl w:val="0"/>
          <w:numId w:val="26"/>
        </w:numPr>
        <w:snapToGrid w:val="0"/>
        <w:spacing w:after="0" w:line="240" w:lineRule="auto"/>
        <w:contextualSpacing/>
        <w:jc w:val="both"/>
        <w:rPr>
          <w:rFonts w:ascii="Times New Roman" w:eastAsia="Calibri" w:hAnsi="Times New Roman" w:cs="Times New Roman"/>
          <w:sz w:val="24"/>
          <w:szCs w:val="24"/>
          <w:lang w:eastAsia="ru-RU"/>
        </w:rPr>
      </w:pPr>
      <w:r w:rsidRPr="00303D20">
        <w:rPr>
          <w:rFonts w:ascii="Times New Roman" w:eastAsia="Calibri" w:hAnsi="Times New Roman" w:cs="Times New Roman"/>
          <w:sz w:val="24"/>
          <w:szCs w:val="24"/>
          <w:lang w:eastAsia="ru-RU"/>
        </w:rPr>
        <w:t>усвоение дошкольниками первоначальных знаний о правилах безопасного поведения;</w:t>
      </w:r>
    </w:p>
    <w:p w:rsidR="00261D99" w:rsidRPr="00303D20" w:rsidRDefault="00261D99" w:rsidP="00FB7731">
      <w:pPr>
        <w:widowControl w:val="0"/>
        <w:numPr>
          <w:ilvl w:val="0"/>
          <w:numId w:val="26"/>
        </w:numPr>
        <w:snapToGrid w:val="0"/>
        <w:spacing w:after="0" w:line="240" w:lineRule="auto"/>
        <w:contextualSpacing/>
        <w:jc w:val="both"/>
        <w:rPr>
          <w:rFonts w:ascii="Times New Roman" w:eastAsia="Calibri" w:hAnsi="Times New Roman" w:cs="Times New Roman"/>
          <w:sz w:val="24"/>
          <w:szCs w:val="24"/>
          <w:lang w:eastAsia="ru-RU"/>
        </w:rPr>
      </w:pPr>
      <w:r w:rsidRPr="00303D20">
        <w:rPr>
          <w:rFonts w:ascii="Times New Roman" w:eastAsia="Calibri" w:hAnsi="Times New Roman" w:cs="Times New Roman"/>
          <w:sz w:val="24"/>
          <w:szCs w:val="24"/>
          <w:lang w:eastAsia="ru-RU"/>
        </w:rPr>
        <w:t>формирование у детей качественно новых двигательных навыков и бдительного восприятия окружающей обстановки;</w:t>
      </w:r>
    </w:p>
    <w:p w:rsidR="00261D99" w:rsidRPr="00303D20" w:rsidRDefault="00261D99" w:rsidP="00FB7731">
      <w:pPr>
        <w:widowControl w:val="0"/>
        <w:numPr>
          <w:ilvl w:val="0"/>
          <w:numId w:val="26"/>
        </w:numPr>
        <w:snapToGrid w:val="0"/>
        <w:spacing w:after="0" w:line="240" w:lineRule="auto"/>
        <w:contextualSpacing/>
        <w:jc w:val="both"/>
        <w:rPr>
          <w:rFonts w:ascii="Times New Roman" w:eastAsia="Calibri" w:hAnsi="Times New Roman" w:cs="Times New Roman"/>
          <w:sz w:val="24"/>
          <w:szCs w:val="24"/>
          <w:lang w:eastAsia="ru-RU"/>
        </w:rPr>
      </w:pPr>
      <w:r w:rsidRPr="00303D20">
        <w:rPr>
          <w:rFonts w:ascii="Times New Roman" w:eastAsia="Calibri" w:hAnsi="Times New Roman" w:cs="Times New Roman"/>
          <w:sz w:val="24"/>
          <w:szCs w:val="24"/>
          <w:lang w:eastAsia="ru-RU"/>
        </w:rPr>
        <w:t>развитие у детей способности к предвидению возможной опасности в конкретной меняющейся ситуации и построению адекватного безопасного поведения;</w:t>
      </w:r>
    </w:p>
    <w:p w:rsidR="00261D99" w:rsidRPr="00303D20" w:rsidRDefault="00261D99" w:rsidP="00524141">
      <w:pPr>
        <w:spacing w:line="240" w:lineRule="auto"/>
        <w:rPr>
          <w:rFonts w:ascii="Times New Roman" w:eastAsia="Calibri" w:hAnsi="Times New Roman" w:cs="Times New Roman"/>
          <w:b/>
          <w:sz w:val="24"/>
          <w:szCs w:val="24"/>
          <w:lang w:eastAsia="ru-RU"/>
        </w:rPr>
      </w:pPr>
    </w:p>
    <w:p w:rsidR="00261D99" w:rsidRPr="00303D20" w:rsidRDefault="00261D99" w:rsidP="00524141">
      <w:pPr>
        <w:shd w:val="clear" w:color="auto" w:fill="FFFFFF"/>
        <w:spacing w:after="0" w:line="240" w:lineRule="auto"/>
        <w:ind w:firstLine="567"/>
        <w:contextualSpacing/>
        <w:jc w:val="both"/>
        <w:rPr>
          <w:rFonts w:ascii="Times New Roman" w:eastAsia="Calibri" w:hAnsi="Times New Roman" w:cs="Times New Roman"/>
          <w:b/>
          <w:sz w:val="24"/>
          <w:szCs w:val="24"/>
          <w:lang w:eastAsia="ru-RU"/>
        </w:rPr>
      </w:pPr>
    </w:p>
    <w:p w:rsidR="00261D99" w:rsidRPr="00303D20" w:rsidRDefault="00261D99" w:rsidP="00524141">
      <w:pPr>
        <w:spacing w:after="0" w:line="240" w:lineRule="auto"/>
        <w:jc w:val="center"/>
        <w:rPr>
          <w:rFonts w:ascii="Times New Roman" w:eastAsia="Calibri" w:hAnsi="Times New Roman" w:cs="Times New Roman"/>
          <w:b/>
          <w:sz w:val="28"/>
          <w:szCs w:val="28"/>
          <w:lang w:eastAsia="ru-RU"/>
        </w:rPr>
      </w:pPr>
      <w:r w:rsidRPr="00303D20">
        <w:rPr>
          <w:rFonts w:ascii="Times New Roman" w:eastAsia="Calibri" w:hAnsi="Times New Roman" w:cs="Times New Roman"/>
          <w:b/>
          <w:sz w:val="28"/>
          <w:szCs w:val="28"/>
          <w:lang w:eastAsia="ru-RU"/>
        </w:rPr>
        <w:t>Региональные компонент программы.</w:t>
      </w:r>
    </w:p>
    <w:p w:rsidR="00261D99" w:rsidRPr="00303D20" w:rsidRDefault="00261D99" w:rsidP="00524141">
      <w:pPr>
        <w:spacing w:after="0" w:line="240" w:lineRule="auto"/>
        <w:jc w:val="center"/>
        <w:rPr>
          <w:rFonts w:ascii="Times New Roman" w:eastAsia="Calibri" w:hAnsi="Times New Roman" w:cs="Times New Roman"/>
          <w:b/>
          <w:sz w:val="28"/>
          <w:szCs w:val="28"/>
          <w:lang w:eastAsia="ru-RU"/>
        </w:rPr>
      </w:pPr>
    </w:p>
    <w:p w:rsidR="00261D99" w:rsidRPr="00303D20" w:rsidRDefault="00261D99" w:rsidP="00FB7731">
      <w:pPr>
        <w:widowControl w:val="0"/>
        <w:numPr>
          <w:ilvl w:val="0"/>
          <w:numId w:val="27"/>
        </w:numPr>
        <w:snapToGrid w:val="0"/>
        <w:spacing w:after="0" w:line="240" w:lineRule="auto"/>
        <w:ind w:left="1208" w:hanging="357"/>
        <w:contextualSpacing/>
        <w:jc w:val="both"/>
        <w:rPr>
          <w:rFonts w:ascii="Times New Roman" w:eastAsia="Calibri" w:hAnsi="Times New Roman" w:cs="Times New Roman"/>
          <w:sz w:val="24"/>
          <w:szCs w:val="24"/>
        </w:rPr>
      </w:pPr>
      <w:r w:rsidRPr="00303D20">
        <w:rPr>
          <w:rFonts w:ascii="Times New Roman" w:eastAsia="Calibri" w:hAnsi="Times New Roman" w:cs="Times New Roman"/>
          <w:sz w:val="24"/>
          <w:szCs w:val="24"/>
        </w:rPr>
        <w:t>Воспитание у детей интереса к истории и культуре родного города,</w:t>
      </w:r>
    </w:p>
    <w:p w:rsidR="00261D99" w:rsidRPr="00303D20" w:rsidRDefault="00261D99" w:rsidP="00FB7731">
      <w:pPr>
        <w:widowControl w:val="0"/>
        <w:numPr>
          <w:ilvl w:val="0"/>
          <w:numId w:val="27"/>
        </w:numPr>
        <w:snapToGrid w:val="0"/>
        <w:spacing w:after="0" w:line="240" w:lineRule="auto"/>
        <w:ind w:left="1208" w:hanging="357"/>
        <w:contextualSpacing/>
        <w:jc w:val="both"/>
        <w:rPr>
          <w:rFonts w:ascii="Times New Roman" w:eastAsia="Calibri" w:hAnsi="Times New Roman" w:cs="Times New Roman"/>
          <w:sz w:val="24"/>
          <w:szCs w:val="24"/>
        </w:rPr>
      </w:pPr>
      <w:r w:rsidRPr="00303D20">
        <w:rPr>
          <w:rFonts w:ascii="Times New Roman" w:eastAsia="Calibri" w:hAnsi="Times New Roman" w:cs="Times New Roman"/>
          <w:sz w:val="24"/>
          <w:szCs w:val="24"/>
        </w:rPr>
        <w:t>Формирование нравственных черт личности, как гордость за свой город, любовь к великим согражданам, уважение к труду создателей г. Махачкалы, интерес к окружающему миру.</w:t>
      </w:r>
    </w:p>
    <w:p w:rsidR="00261D99" w:rsidRPr="00303D20" w:rsidRDefault="00261D99" w:rsidP="00FB7731">
      <w:pPr>
        <w:widowControl w:val="0"/>
        <w:numPr>
          <w:ilvl w:val="0"/>
          <w:numId w:val="27"/>
        </w:numPr>
        <w:snapToGrid w:val="0"/>
        <w:spacing w:after="0" w:line="240" w:lineRule="auto"/>
        <w:ind w:left="1208" w:hanging="357"/>
        <w:contextualSpacing/>
        <w:jc w:val="both"/>
        <w:rPr>
          <w:rFonts w:ascii="Times New Roman" w:eastAsia="Calibri" w:hAnsi="Times New Roman" w:cs="Times New Roman"/>
          <w:sz w:val="24"/>
          <w:szCs w:val="24"/>
        </w:rPr>
      </w:pPr>
      <w:r w:rsidRPr="00303D20">
        <w:rPr>
          <w:rFonts w:ascii="Times New Roman" w:eastAsia="Calibri" w:hAnsi="Times New Roman" w:cs="Times New Roman"/>
          <w:sz w:val="24"/>
          <w:szCs w:val="24"/>
        </w:rPr>
        <w:t>умение ориентироваться  в любой жизненной ситуации.</w:t>
      </w:r>
    </w:p>
    <w:p w:rsidR="00261D99" w:rsidRPr="00303D20" w:rsidRDefault="00261D99" w:rsidP="00524141">
      <w:pPr>
        <w:spacing w:after="0" w:line="240" w:lineRule="auto"/>
        <w:contextualSpacing/>
        <w:jc w:val="both"/>
        <w:rPr>
          <w:rFonts w:ascii="Times New Roman" w:eastAsia="Calibri" w:hAnsi="Times New Roman" w:cs="Times New Roman"/>
          <w:i/>
          <w:sz w:val="24"/>
          <w:szCs w:val="24"/>
        </w:rPr>
      </w:pPr>
    </w:p>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Основной целью работы является развитие духовно-нравственной культурной ориентаций средствами традиционной народной культуры родного края.</w:t>
      </w:r>
    </w:p>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Принципы работы:</w:t>
      </w:r>
    </w:p>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*системность и непрерывность.</w:t>
      </w:r>
    </w:p>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*личностно-ориентированный гуманистический характер взаимодействия детей и взрослых.</w:t>
      </w:r>
    </w:p>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*свобода индивидуального личностного развития.</w:t>
      </w:r>
    </w:p>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*признание приоритета ценностей внутреннего мира ребенка, опоры на позитивный внутренний потенциал развития ребенка</w:t>
      </w:r>
    </w:p>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2"/>
        <w:gridCol w:w="6660"/>
      </w:tblGrid>
      <w:tr w:rsidR="00261D99" w:rsidRPr="00303D20" w:rsidTr="00684564">
        <w:tc>
          <w:tcPr>
            <w:tcW w:w="3824" w:type="dxa"/>
          </w:tcPr>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Социально-коммуникативное</w:t>
            </w:r>
          </w:p>
        </w:tc>
        <w:tc>
          <w:tcPr>
            <w:tcW w:w="6666" w:type="dxa"/>
          </w:tcPr>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Воспитывать у детей старшего дошкольного возраста чувство любви и привязанности к родной стране, к городу, Малой родине, родному дому, проявлением на этой основе ценностных идеалов, гуманных чувств, нравственных отношений к окружающему миру и сверстникам.</w:t>
            </w:r>
          </w:p>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Использовать знания о родном крае в игровой деятельности. Вызвать интерес и уважительное отношение к культуре и традициям страны, родного города, стремление сохранять национальные ценности</w:t>
            </w:r>
          </w:p>
        </w:tc>
      </w:tr>
      <w:tr w:rsidR="00261D99" w:rsidRPr="00303D20" w:rsidTr="00684564">
        <w:tc>
          <w:tcPr>
            <w:tcW w:w="3824" w:type="dxa"/>
          </w:tcPr>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Познавательное развитие</w:t>
            </w:r>
          </w:p>
        </w:tc>
        <w:tc>
          <w:tcPr>
            <w:tcW w:w="6666" w:type="dxa"/>
          </w:tcPr>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Приобщать детей к истории родного  края. Формировать представления о традиционной культуре родного края через ознакомление с природой</w:t>
            </w:r>
          </w:p>
        </w:tc>
      </w:tr>
      <w:tr w:rsidR="00261D99" w:rsidRPr="00303D20" w:rsidTr="00684564">
        <w:tc>
          <w:tcPr>
            <w:tcW w:w="3824" w:type="dxa"/>
          </w:tcPr>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Речевое развитие</w:t>
            </w:r>
          </w:p>
        </w:tc>
        <w:tc>
          <w:tcPr>
            <w:tcW w:w="6666" w:type="dxa"/>
          </w:tcPr>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Развивать речь, мышление, первичное восприятие диалектной речи через знакомство с культурой города, края, страны, с культурой русского народа и народов проживающих на территории нашей страны, города</w:t>
            </w:r>
          </w:p>
        </w:tc>
      </w:tr>
      <w:tr w:rsidR="00261D99" w:rsidRPr="00303D20" w:rsidTr="00684564">
        <w:tc>
          <w:tcPr>
            <w:tcW w:w="3824" w:type="dxa"/>
          </w:tcPr>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Художественно-эстетическое развитие</w:t>
            </w:r>
          </w:p>
        </w:tc>
        <w:tc>
          <w:tcPr>
            <w:tcW w:w="6666" w:type="dxa"/>
          </w:tcPr>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Приобщать детей  младшего дошкольного возраста к музыкальному творчеству родного края; воспитывать любовь в родной земле через слу</w:t>
            </w:r>
            <w:r w:rsidR="00523181" w:rsidRPr="00303D20">
              <w:rPr>
                <w:rFonts w:ascii="Times New Roman" w:eastAsia="Calibri" w:hAnsi="Times New Roman" w:cs="Times New Roman"/>
                <w:bCs/>
                <w:sz w:val="24"/>
                <w:szCs w:val="24"/>
                <w:lang w:eastAsia="ru-RU"/>
              </w:rPr>
              <w:t>шание музыки, разучивание песен</w:t>
            </w:r>
            <w:r w:rsidRPr="00303D20">
              <w:rPr>
                <w:rFonts w:ascii="Times New Roman" w:eastAsia="Calibri" w:hAnsi="Times New Roman" w:cs="Times New Roman"/>
                <w:bCs/>
                <w:sz w:val="24"/>
                <w:szCs w:val="24"/>
                <w:lang w:eastAsia="ru-RU"/>
              </w:rPr>
              <w:t>,</w:t>
            </w:r>
            <w:r w:rsidR="00523181" w:rsidRPr="00303D20">
              <w:rPr>
                <w:rFonts w:ascii="Times New Roman" w:eastAsia="Calibri" w:hAnsi="Times New Roman" w:cs="Times New Roman"/>
                <w:bCs/>
                <w:sz w:val="24"/>
                <w:szCs w:val="24"/>
                <w:lang w:eastAsia="ru-RU"/>
              </w:rPr>
              <w:t xml:space="preserve"> </w:t>
            </w:r>
            <w:r w:rsidRPr="00303D20">
              <w:rPr>
                <w:rFonts w:ascii="Times New Roman" w:eastAsia="Calibri" w:hAnsi="Times New Roman" w:cs="Times New Roman"/>
                <w:bCs/>
                <w:sz w:val="24"/>
                <w:szCs w:val="24"/>
                <w:lang w:eastAsia="ru-RU"/>
              </w:rPr>
              <w:t>хороводов, традиций</w:t>
            </w:r>
          </w:p>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Формировать практические умения по  приобщению детей старшего дошкольного возраста  к различным народным декоративно – прикладным видам искусства</w:t>
            </w:r>
          </w:p>
        </w:tc>
      </w:tr>
      <w:tr w:rsidR="00261D99" w:rsidRPr="00303D20" w:rsidTr="00684564">
        <w:tc>
          <w:tcPr>
            <w:tcW w:w="3824" w:type="dxa"/>
          </w:tcPr>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Физическое развитие</w:t>
            </w:r>
          </w:p>
        </w:tc>
        <w:tc>
          <w:tcPr>
            <w:tcW w:w="6666" w:type="dxa"/>
          </w:tcPr>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 xml:space="preserve">Развивать эмоциональную свободу, физическую выносливость, смекалку, ловкость  через традиционные игры малой Родины. </w:t>
            </w:r>
          </w:p>
        </w:tc>
      </w:tr>
    </w:tbl>
    <w:p w:rsidR="00261D99" w:rsidRPr="00303D20" w:rsidRDefault="00261D99" w:rsidP="00524141">
      <w:pPr>
        <w:spacing w:after="0" w:line="240" w:lineRule="auto"/>
        <w:ind w:firstLine="284"/>
        <w:jc w:val="both"/>
        <w:rPr>
          <w:rFonts w:ascii="Times New Roman" w:eastAsia="Calibri" w:hAnsi="Times New Roman" w:cs="Times New Roman"/>
          <w:bCs/>
          <w:sz w:val="24"/>
          <w:szCs w:val="24"/>
          <w:lang w:eastAsia="ru-RU"/>
        </w:rPr>
      </w:pPr>
    </w:p>
    <w:p w:rsidR="00261D99" w:rsidRPr="00303D20" w:rsidRDefault="00261D99" w:rsidP="00524141">
      <w:pPr>
        <w:spacing w:after="0" w:line="240" w:lineRule="auto"/>
        <w:ind w:firstLine="708"/>
        <w:jc w:val="both"/>
        <w:rPr>
          <w:rFonts w:ascii="Times New Roman" w:eastAsia="Calibri" w:hAnsi="Times New Roman" w:cs="Times New Roman"/>
          <w:bCs/>
          <w:sz w:val="24"/>
          <w:szCs w:val="24"/>
          <w:lang w:eastAsia="ru-RU"/>
        </w:rPr>
      </w:pPr>
      <w:r w:rsidRPr="00303D20">
        <w:rPr>
          <w:rFonts w:ascii="Times New Roman" w:eastAsia="Calibri" w:hAnsi="Times New Roman" w:cs="Times New Roman"/>
          <w:bCs/>
          <w:sz w:val="24"/>
          <w:szCs w:val="24"/>
          <w:lang w:eastAsia="ru-RU"/>
        </w:rPr>
        <w:t>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дидактические игры, слушание музыки,  наблюдения в природе, чтение детской литературы, знакомство с народно-прикладным искусством и др.</w:t>
      </w:r>
    </w:p>
    <w:p w:rsidR="00261D99" w:rsidRPr="00303D20" w:rsidRDefault="00261D99" w:rsidP="00524141">
      <w:pPr>
        <w:spacing w:after="0" w:line="240" w:lineRule="auto"/>
        <w:ind w:firstLine="708"/>
        <w:contextualSpacing/>
        <w:jc w:val="both"/>
        <w:rPr>
          <w:rFonts w:ascii="Times New Roman" w:eastAsia="Calibri" w:hAnsi="Times New Roman" w:cs="Times New Roman"/>
          <w:i/>
          <w:sz w:val="24"/>
          <w:szCs w:val="24"/>
        </w:rPr>
      </w:pPr>
      <w:r w:rsidRPr="00303D20">
        <w:rPr>
          <w:rFonts w:ascii="Times New Roman" w:eastAsia="Calibri" w:hAnsi="Times New Roman" w:cs="Times New Roman"/>
          <w:sz w:val="24"/>
          <w:szCs w:val="24"/>
          <w:lang w:eastAsia="ru-RU"/>
        </w:rPr>
        <w:t>Воспитание основ толерантной культуры необходимо начинать в дошкольном возрасте, данный компонент Программы способствует развитию  у дошкольников потребности в социальной значимой деятельности, желание не только помогать другим людям но, и сохранять культурные ценности  разных народов.</w:t>
      </w:r>
    </w:p>
    <w:p w:rsidR="00261D99" w:rsidRPr="00303D20" w:rsidRDefault="00261D99" w:rsidP="00524141">
      <w:pPr>
        <w:spacing w:line="240" w:lineRule="auto"/>
        <w:rPr>
          <w:rFonts w:ascii="Times New Roman" w:hAnsi="Times New Roman" w:cs="Times New Roman"/>
          <w:sz w:val="24"/>
          <w:szCs w:val="24"/>
        </w:rPr>
      </w:pPr>
    </w:p>
    <w:p w:rsidR="00712FE8" w:rsidRPr="00303D20" w:rsidRDefault="00712FE8"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261D99" w:rsidRPr="00303D20" w:rsidRDefault="00261D99"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261D99" w:rsidRDefault="00261D99"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303D20" w:rsidRDefault="00303D20"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303D20" w:rsidRDefault="00303D20"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303D20" w:rsidRDefault="00303D20"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303D20" w:rsidRDefault="00303D20"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303D20" w:rsidRDefault="00303D20"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303D20" w:rsidRPr="00303D20" w:rsidRDefault="00303D20"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261D99" w:rsidRPr="00303D20" w:rsidRDefault="00261D99"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261D99" w:rsidRPr="00303D20" w:rsidRDefault="00261D99"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261D99" w:rsidRPr="00303D20" w:rsidRDefault="00261D99"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261D99" w:rsidRPr="00303D20" w:rsidRDefault="00261D99"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6B495F" w:rsidRPr="00285AFB" w:rsidRDefault="006B495F"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285AFB">
        <w:rPr>
          <w:rFonts w:ascii="Times New Roman" w:eastAsia="Times New Roman" w:hAnsi="Times New Roman" w:cs="Times New Roman"/>
          <w:b/>
          <w:bCs/>
          <w:sz w:val="24"/>
          <w:szCs w:val="24"/>
          <w:bdr w:val="none" w:sz="0" w:space="0" w:color="auto" w:frame="1"/>
          <w:lang w:eastAsia="ru-RU"/>
        </w:rPr>
        <w:lastRenderedPageBreak/>
        <w:t>ОБРАЗОВАТЕЛЬНАЯ ОБЛАСТЬ</w:t>
      </w:r>
    </w:p>
    <w:p w:rsidR="00712FE8" w:rsidRPr="00285AFB" w:rsidRDefault="006B495F" w:rsidP="0052414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b/>
          <w:bCs/>
          <w:sz w:val="24"/>
          <w:szCs w:val="24"/>
          <w:bdr w:val="none" w:sz="0" w:space="0" w:color="auto" w:frame="1"/>
          <w:lang w:eastAsia="ru-RU"/>
        </w:rPr>
        <w:t>«СОЦИАЛЬНО-КОММУНИКАТИВНОЕ РАЗВИТИЕ»</w:t>
      </w:r>
    </w:p>
    <w:p w:rsidR="006B495F" w:rsidRPr="00285AFB" w:rsidRDefault="00712FE8"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 xml:space="preserve"> (П</w:t>
      </w:r>
      <w:r w:rsidR="006B495F" w:rsidRPr="00285AFB">
        <w:rPr>
          <w:rFonts w:ascii="Times New Roman" w:eastAsia="Times New Roman" w:hAnsi="Times New Roman" w:cs="Times New Roman"/>
          <w:sz w:val="24"/>
          <w:szCs w:val="24"/>
          <w:lang w:eastAsia="ru-RU"/>
        </w:rPr>
        <w:t>рограмма «Безопасность» под редакцией Авдеевой Н.А., Князевой О.Л., Стеркиной Р.Б.)</w:t>
      </w:r>
    </w:p>
    <w:p w:rsidR="006B495F" w:rsidRPr="00285AFB" w:rsidRDefault="006B495F"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 </w:t>
      </w:r>
      <w:r w:rsidRPr="00285AFB">
        <w:rPr>
          <w:rFonts w:ascii="Times New Roman" w:eastAsia="Times New Roman" w:hAnsi="Times New Roman" w:cs="Times New Roman"/>
          <w:b/>
          <w:bCs/>
          <w:sz w:val="24"/>
          <w:szCs w:val="24"/>
          <w:bdr w:val="none" w:sz="0" w:space="0" w:color="auto" w:frame="1"/>
          <w:lang w:eastAsia="ru-RU"/>
        </w:rPr>
        <w:t>Основные цели Программы:</w:t>
      </w:r>
    </w:p>
    <w:p w:rsidR="006B495F" w:rsidRPr="00285AFB" w:rsidRDefault="006B495F" w:rsidP="00FB7731">
      <w:pPr>
        <w:numPr>
          <w:ilvl w:val="0"/>
          <w:numId w:val="6"/>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Формировать у детей навыки безопасного поведения в быту, в природе, на улицах, на дорогах, в человеческом обществе;</w:t>
      </w:r>
    </w:p>
    <w:p w:rsidR="006B495F" w:rsidRPr="00285AFB" w:rsidRDefault="006B495F" w:rsidP="00FB7731">
      <w:pPr>
        <w:numPr>
          <w:ilvl w:val="0"/>
          <w:numId w:val="6"/>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Воспитывать привычку к здоровому образу жизни;</w:t>
      </w:r>
    </w:p>
    <w:p w:rsidR="006B495F" w:rsidRPr="00285AFB" w:rsidRDefault="006B495F" w:rsidP="00FB7731">
      <w:pPr>
        <w:numPr>
          <w:ilvl w:val="0"/>
          <w:numId w:val="6"/>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Учить предвидеть опасные ситуации и по возможности избегать их, а при необходимости действовать.</w:t>
      </w:r>
    </w:p>
    <w:p w:rsidR="006B495F" w:rsidRPr="00285AFB" w:rsidRDefault="006B495F"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b/>
          <w:bCs/>
          <w:sz w:val="24"/>
          <w:szCs w:val="24"/>
          <w:bdr w:val="none" w:sz="0" w:space="0" w:color="auto" w:frame="1"/>
          <w:lang w:eastAsia="ru-RU"/>
        </w:rPr>
        <w:t>     Задачи Программы:</w:t>
      </w:r>
    </w:p>
    <w:p w:rsidR="006B495F" w:rsidRPr="00285AFB" w:rsidRDefault="006B495F" w:rsidP="00FB7731">
      <w:pPr>
        <w:numPr>
          <w:ilvl w:val="0"/>
          <w:numId w:val="7"/>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Дать детям достаточно ясное представление об опасностях и вредных факторах, чрезвычайных ситуациях, подстерегающих сегодня ребёнка;</w:t>
      </w:r>
    </w:p>
    <w:p w:rsidR="006B495F" w:rsidRPr="00285AFB" w:rsidRDefault="006B495F" w:rsidP="00FB7731">
      <w:pPr>
        <w:numPr>
          <w:ilvl w:val="0"/>
          <w:numId w:val="7"/>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Научить детей правильно оценивать опасность и избегать её, используя сюжеты и действия героев художественной литературы;</w:t>
      </w:r>
    </w:p>
    <w:p w:rsidR="006B495F" w:rsidRPr="00285AFB" w:rsidRDefault="006B495F" w:rsidP="00FB7731">
      <w:pPr>
        <w:numPr>
          <w:ilvl w:val="0"/>
          <w:numId w:val="7"/>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Помочь детям в игровой форме развить навыки по защите жизни и здоровья.     </w:t>
      </w:r>
    </w:p>
    <w:p w:rsidR="006B495F" w:rsidRPr="00285AFB" w:rsidRDefault="006B495F"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 </w:t>
      </w:r>
    </w:p>
    <w:p w:rsidR="006B495F" w:rsidRPr="00285AFB" w:rsidRDefault="006B495F"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b/>
          <w:bCs/>
          <w:sz w:val="24"/>
          <w:szCs w:val="24"/>
          <w:bdr w:val="none" w:sz="0" w:space="0" w:color="auto" w:frame="1"/>
          <w:lang w:eastAsia="ru-RU"/>
        </w:rPr>
        <w:t>     Основные принципы программы:</w:t>
      </w:r>
    </w:p>
    <w:p w:rsidR="006B495F" w:rsidRPr="00285AFB" w:rsidRDefault="006B495F" w:rsidP="00FB7731">
      <w:pPr>
        <w:numPr>
          <w:ilvl w:val="0"/>
          <w:numId w:val="8"/>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принцип полноты, обеспечивающий реализацию всех разделов программы;</w:t>
      </w:r>
    </w:p>
    <w:p w:rsidR="006B495F" w:rsidRPr="00285AFB" w:rsidRDefault="006B495F" w:rsidP="00FB7731">
      <w:pPr>
        <w:numPr>
          <w:ilvl w:val="0"/>
          <w:numId w:val="8"/>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принцип системности, подразумевающий систематическую работу в рассматриваемом направлении, гибкое распределение материала в течение года и дня;</w:t>
      </w:r>
    </w:p>
    <w:p w:rsidR="006B495F" w:rsidRPr="00285AFB" w:rsidRDefault="006B495F" w:rsidP="00FB7731">
      <w:pPr>
        <w:numPr>
          <w:ilvl w:val="0"/>
          <w:numId w:val="8"/>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принцип учета условий городской и сельской местности, позволяющий компенсировать неосведомленность ребенка о правилах поведения в непривычных для него условиях;</w:t>
      </w:r>
    </w:p>
    <w:p w:rsidR="006B495F" w:rsidRPr="00285AFB" w:rsidRDefault="006B495F" w:rsidP="00FB7731">
      <w:pPr>
        <w:numPr>
          <w:ilvl w:val="0"/>
          <w:numId w:val="8"/>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принцип интеграции, способствующий использованию программы как части основной общеобразовательной программы детского сада;</w:t>
      </w:r>
    </w:p>
    <w:p w:rsidR="006B495F" w:rsidRPr="00285AFB" w:rsidRDefault="006B495F" w:rsidP="00FB7731">
      <w:pPr>
        <w:numPr>
          <w:ilvl w:val="0"/>
          <w:numId w:val="8"/>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принцип координации деятельности педагогов, обеспечивающий последовательность изложения темы;</w:t>
      </w:r>
    </w:p>
    <w:p w:rsidR="006B495F" w:rsidRPr="00285AFB" w:rsidRDefault="006B495F" w:rsidP="00FB7731">
      <w:pPr>
        <w:numPr>
          <w:ilvl w:val="0"/>
          <w:numId w:val="8"/>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принцип преемственности взаимодействия с ребенком в условиях ДОУ и семьи, подразумевающий активное участие родителей в образовательном процессе, направленном на освоение ребенком знаний о правилах безопасного поведения, здоровом образе жизни и формирование соответствующих умений и навыков.</w:t>
      </w:r>
    </w:p>
    <w:p w:rsidR="006B495F" w:rsidRPr="00285AFB" w:rsidRDefault="006B495F" w:rsidP="0052414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r w:rsidRPr="00285AFB">
        <w:rPr>
          <w:rFonts w:ascii="Times New Roman" w:eastAsia="Times New Roman" w:hAnsi="Times New Roman" w:cs="Times New Roman"/>
          <w:b/>
          <w:bCs/>
          <w:sz w:val="24"/>
          <w:szCs w:val="24"/>
          <w:bdr w:val="none" w:sz="0" w:space="0" w:color="auto" w:frame="1"/>
          <w:lang w:eastAsia="ru-RU"/>
        </w:rPr>
        <w:t>    </w:t>
      </w:r>
    </w:p>
    <w:p w:rsidR="006B495F" w:rsidRPr="00285AFB" w:rsidRDefault="006B495F"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b/>
          <w:bCs/>
          <w:sz w:val="24"/>
          <w:szCs w:val="24"/>
          <w:bdr w:val="none" w:sz="0" w:space="0" w:color="auto" w:frame="1"/>
          <w:lang w:eastAsia="ru-RU"/>
        </w:rPr>
        <w:t xml:space="preserve"> Направления реализации программы:</w:t>
      </w:r>
    </w:p>
    <w:p w:rsidR="006B495F" w:rsidRPr="00285AFB" w:rsidRDefault="006B495F" w:rsidP="00FB7731">
      <w:pPr>
        <w:numPr>
          <w:ilvl w:val="0"/>
          <w:numId w:val="9"/>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Ребенок и другие люди;</w:t>
      </w:r>
    </w:p>
    <w:p w:rsidR="006B495F" w:rsidRPr="00285AFB" w:rsidRDefault="006B495F" w:rsidP="00FB7731">
      <w:pPr>
        <w:numPr>
          <w:ilvl w:val="0"/>
          <w:numId w:val="9"/>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Ребенок дома;</w:t>
      </w:r>
    </w:p>
    <w:p w:rsidR="006B495F" w:rsidRPr="00285AFB" w:rsidRDefault="006B495F" w:rsidP="00FB7731">
      <w:pPr>
        <w:numPr>
          <w:ilvl w:val="0"/>
          <w:numId w:val="9"/>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Здоровье ребенка;</w:t>
      </w:r>
    </w:p>
    <w:p w:rsidR="006B495F" w:rsidRPr="00285AFB" w:rsidRDefault="006B495F" w:rsidP="00FB7731">
      <w:pPr>
        <w:numPr>
          <w:ilvl w:val="0"/>
          <w:numId w:val="9"/>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Ребенок на улице;</w:t>
      </w:r>
    </w:p>
    <w:p w:rsidR="006B495F" w:rsidRPr="00285AFB" w:rsidRDefault="006B495F" w:rsidP="00FB7731">
      <w:pPr>
        <w:numPr>
          <w:ilvl w:val="0"/>
          <w:numId w:val="9"/>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Ребенок и природа.</w:t>
      </w:r>
    </w:p>
    <w:p w:rsidR="006B495F" w:rsidRPr="00285AFB" w:rsidRDefault="006B495F"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 </w:t>
      </w:r>
    </w:p>
    <w:p w:rsidR="006B495F" w:rsidRPr="00285AFB" w:rsidRDefault="006B495F"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      </w:t>
      </w:r>
      <w:r w:rsidRPr="00285AFB">
        <w:rPr>
          <w:rFonts w:ascii="Times New Roman" w:eastAsia="Times New Roman" w:hAnsi="Times New Roman" w:cs="Times New Roman"/>
          <w:b/>
          <w:bCs/>
          <w:sz w:val="24"/>
          <w:szCs w:val="24"/>
          <w:bdr w:val="none" w:sz="0" w:space="0" w:color="auto" w:frame="1"/>
          <w:lang w:eastAsia="ru-RU"/>
        </w:rPr>
        <w:t>Условия для ознакомления детей с основами безопасности:</w:t>
      </w:r>
    </w:p>
    <w:p w:rsidR="006B495F" w:rsidRPr="00285AFB" w:rsidRDefault="006B495F" w:rsidP="00FB7731">
      <w:pPr>
        <w:numPr>
          <w:ilvl w:val="0"/>
          <w:numId w:val="10"/>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Комфортный, благоприятный микроклимат, способствующий развитию уверенной в себе личности, устойчивой к стрессам, атмосферу душевного тепла и эмоционального благополучия детей.</w:t>
      </w:r>
    </w:p>
    <w:p w:rsidR="006B495F" w:rsidRPr="00285AFB" w:rsidRDefault="006B495F" w:rsidP="00FB7731">
      <w:pPr>
        <w:numPr>
          <w:ilvl w:val="0"/>
          <w:numId w:val="10"/>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Пространственно - предметное окружение, построенное на принципе истинной красоты.</w:t>
      </w:r>
    </w:p>
    <w:p w:rsidR="006B495F" w:rsidRPr="00285AFB" w:rsidRDefault="006B495F" w:rsidP="00FB7731">
      <w:pPr>
        <w:numPr>
          <w:ilvl w:val="0"/>
          <w:numId w:val="10"/>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Игровая среда стимулирующая познавательную активность детей. Нами используются разнообразные дидактические пособия по ознакомлению детей с основами безопасности: альбомы «Опасные предметы дома», «Профессия пожарных», «Служба «01», «02», «03», «Спичка – невеличка», «Пожары», «Опасные ситуации в жизни детей».</w:t>
      </w:r>
    </w:p>
    <w:p w:rsidR="006B495F" w:rsidRPr="00285AFB" w:rsidRDefault="006B495F" w:rsidP="00FB7731">
      <w:pPr>
        <w:numPr>
          <w:ilvl w:val="0"/>
          <w:numId w:val="10"/>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 xml:space="preserve">Деятельность являющаяся одновременно условием и средством, обеспечивающим ребёнку возможность активно познавать окружающий его мир и самому становиться частью этого мира. Деятельность, особенно совместная, является своего рода школой передачи социального опыта. Не на словах, а на деле ребёнок видит и понимает, какие опасности </w:t>
      </w:r>
      <w:r w:rsidRPr="00285AFB">
        <w:rPr>
          <w:rFonts w:ascii="Times New Roman" w:eastAsia="Times New Roman" w:hAnsi="Times New Roman" w:cs="Times New Roman"/>
          <w:sz w:val="24"/>
          <w:szCs w:val="24"/>
          <w:lang w:eastAsia="ru-RU"/>
        </w:rPr>
        <w:lastRenderedPageBreak/>
        <w:t>окружают его вокруг, какие правила и рекомендации необходимо выполнять. Ребёнок учится сопереживанию, переживанию, овладевает умением проявлять своё отношение и отражать это в поступках и на деле в разных опасных ситуациях. Деятельность дает возможность ребенку быть самостоятельным в познании мира.</w:t>
      </w:r>
    </w:p>
    <w:p w:rsidR="006B495F" w:rsidRPr="00285AFB" w:rsidRDefault="006B495F"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 </w:t>
      </w:r>
    </w:p>
    <w:p w:rsidR="006B495F" w:rsidRPr="00285AFB" w:rsidRDefault="006B495F"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b/>
          <w:bCs/>
          <w:sz w:val="24"/>
          <w:szCs w:val="24"/>
          <w:bdr w:val="none" w:sz="0" w:space="0" w:color="auto" w:frame="1"/>
          <w:lang w:eastAsia="ru-RU"/>
        </w:rPr>
        <w:t>     Виды деятельности детей дошкольного возраста:</w:t>
      </w:r>
    </w:p>
    <w:p w:rsidR="006B495F" w:rsidRPr="00285AFB" w:rsidRDefault="006B495F" w:rsidP="00FB7731">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Игра дающая ребёнку “доступные для него способы моделирования окружающей жизни, которые делают возможным освоение, казалось бы, недосягаемой для него действительности” (А.Н. Леонтьев). Отражая в игре события окружающего мира, ребенок как бы становится их участником, знакомится с миром, действуя активно. Он искренне переживает все, что воображает в игре. Именно в искренности переживаний ребенка и заключена сила воспитательного воздействия игры. От содержания игры зависят поступки детей в тех или иных ситуациях, их поведения, отношения друг к другу.</w:t>
      </w:r>
    </w:p>
    <w:p w:rsidR="006B495F" w:rsidRPr="00285AFB" w:rsidRDefault="006B495F" w:rsidP="00FB7731">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Продуктивная деятельность позволяющая детям сознательно отражать окружающую действительность в рисунке, лепке, аппликации, конструировании. От того, как ребёнок воспринимал социальные явления, какое у него сложилось отношение, будет зависеть характер изображения этих явлений, выбор цвета, расположение предметов на листе, их взаимосвязь. Продуктивная деятельность позволяет ребёнку с помощью фантазии вжиться в мир взрослых и познавать его, однако она не даёт ему возможности реально, практически участвовать в социальной жизни.</w:t>
      </w:r>
    </w:p>
    <w:p w:rsidR="006B495F" w:rsidRPr="00285AFB" w:rsidRDefault="006B495F" w:rsidP="00FB7731">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Предметная деятельность заключающая в себе возможность познавать ближайшее окружение с помощью всей группы сенсорных чувств. Манипулируя с предметами, ребенок узнает об их свойствах, качествах, а затем и назначении и функциях, овладевает операционными действиями. Предметная деятельность удовлетворяет в определенный период развития ребенка его познавательные интересы, помогает ориентироваться в окружающем мире, порождает чувство уверенности в том, что мир управляем и подвластен ему. В группах присутствуют предметы, с помощью которых ребенок (в соответствии с возрастными возможностями) знакомится с правилами безопасного обращения с ними. Это колюще-режущие предметы (иголки, ножницы, нож); электроприборы (магнитофон, проигрыватель, утюг, пылесос).</w:t>
      </w:r>
    </w:p>
    <w:p w:rsidR="006B495F" w:rsidRPr="00285AFB" w:rsidRDefault="006B495F" w:rsidP="00FB7731">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Труд обогащающий социальный опыт ребенка. По мере приобретения трудовых умений, ребёнок приобретает чувство уверенности. И чем раньше он начнет испытывать удовольствие от своих трудовых усилий, тем оптимистичнее будет смотреть на мир, так как приобретет уверенность в своей способности преодолевать трудности. С формированием трудовых умений и навыков у ребенка уменьшается опасность пребывания в отсутствии взрослых.</w:t>
      </w:r>
    </w:p>
    <w:p w:rsidR="007D4984" w:rsidRPr="00285AFB" w:rsidRDefault="006B495F" w:rsidP="00FB7731">
      <w:pPr>
        <w:numPr>
          <w:ilvl w:val="0"/>
          <w:numId w:val="11"/>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Наблюдение обогащает социальный опыт ребенка. Процесс наблюдения у ребенка всегда активен, даже если внешне эта активность выражается слабо. Роль наблюдения усиливается, если оно осуществляется, как бы изнутри, то есть ребенок наблюдает за деятельностью, поступками, взаимоотношениями людей, участвуя в них (тушит подожженные листья, закрывает все краны с водой, прежде чем уйти куда-то, тушение зажженной свечи). Наблюдение стимулирует развитие познавательных интересов, рождает и закрепляет правила обращения с опасными предметами.</w:t>
      </w:r>
    </w:p>
    <w:p w:rsidR="006B495F" w:rsidRPr="00285AFB" w:rsidRDefault="006B495F" w:rsidP="00524141">
      <w:pPr>
        <w:spacing w:after="0" w:line="240" w:lineRule="auto"/>
        <w:ind w:left="48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b/>
          <w:bCs/>
          <w:sz w:val="24"/>
          <w:szCs w:val="24"/>
          <w:bdr w:val="none" w:sz="0" w:space="0" w:color="auto" w:frame="1"/>
          <w:lang w:eastAsia="ru-RU"/>
        </w:rPr>
        <w:t>Средства реализации программы:</w:t>
      </w:r>
    </w:p>
    <w:p w:rsidR="006B495F" w:rsidRPr="00285AFB" w:rsidRDefault="006B495F" w:rsidP="00FB7731">
      <w:pPr>
        <w:numPr>
          <w:ilvl w:val="0"/>
          <w:numId w:val="12"/>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Окружающая социальная действительность выступает не только объектом изучения, но и средством, воздействующим на ребенка, питающим его ум и душу. Основная задача педагогов - показать детям социальный мир “изнутри” и помочь ребенку накопить социальный опыт, понять свое место в этом мире как члена людского сообщества, участника событий, преобразователя. При этом не любой объект социального мира становится средством воспитания, а лишь та его часть, которая может быть понята и воспринята ребенком определенного возраста и определенного уровня развития и при условии адекватной методики.</w:t>
      </w:r>
    </w:p>
    <w:p w:rsidR="006B495F" w:rsidRPr="00285AFB" w:rsidRDefault="006B495F" w:rsidP="00FB7731">
      <w:pPr>
        <w:numPr>
          <w:ilvl w:val="0"/>
          <w:numId w:val="12"/>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Предметы рукотворного мира создаваемые педагогами, детьми и их родителями</w:t>
      </w:r>
    </w:p>
    <w:p w:rsidR="006B495F" w:rsidRPr="00285AFB" w:rsidRDefault="006B495F" w:rsidP="00FB7731">
      <w:pPr>
        <w:numPr>
          <w:ilvl w:val="0"/>
          <w:numId w:val="12"/>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lastRenderedPageBreak/>
        <w:t>Художественная литература являющаяся одновременно источником знаний и источником чувств. В освоении раздела “Безопасность” мы используем произведения различного содержания: Е. Хоринский “Спичка-невеличка”, , Л. Толстой “Пожар”, С. Маршак “Рассказ о неизвестном герое”, С.Я. Маршак “Кошкин дом”, “Колобок”, “Приключения Буратино”, К. Чуковский “Телефон”, “Айболит”, Н. Носов “Телефон”, серия книг “Я познаю мир”, “Азбука здоровья в картинках” и др.</w:t>
      </w:r>
    </w:p>
    <w:p w:rsidR="006B495F" w:rsidRPr="00285AFB" w:rsidRDefault="006B495F"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     </w:t>
      </w:r>
      <w:r w:rsidRPr="00285AFB">
        <w:rPr>
          <w:rFonts w:ascii="Times New Roman" w:eastAsia="Times New Roman" w:hAnsi="Times New Roman" w:cs="Times New Roman"/>
          <w:b/>
          <w:bCs/>
          <w:sz w:val="24"/>
          <w:szCs w:val="24"/>
          <w:bdr w:val="none" w:sz="0" w:space="0" w:color="auto" w:frame="1"/>
          <w:lang w:eastAsia="ru-RU"/>
        </w:rPr>
        <w:t>Методы реализации программы:</w:t>
      </w:r>
    </w:p>
    <w:p w:rsidR="006B495F" w:rsidRPr="00285AFB" w:rsidRDefault="006B495F" w:rsidP="00FB7731">
      <w:pPr>
        <w:numPr>
          <w:ilvl w:val="0"/>
          <w:numId w:val="13"/>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Метод сравнения. Дети могут сравнить: огонь это хорошо или огонь это плохо. При использовании этого метода необходимо определить, с какого сравнения начинать - со сравнения по сходству или сравнения по контрасту. Сравнение по контрасту даётся детям легче, чем по подобию. Метод сравнения помогает детям выполнять задания на группировку и классификацию. Для того чтобы группировать, классифицировать предметы, явления, требуются умения анализировать, обобщать, выделять существенные признаки. Все это способствует осознанному усвоению материала и вызывает интерес к нему.</w:t>
      </w:r>
    </w:p>
    <w:p w:rsidR="006B495F" w:rsidRPr="00285AFB" w:rsidRDefault="006B495F" w:rsidP="00FB7731">
      <w:pPr>
        <w:numPr>
          <w:ilvl w:val="0"/>
          <w:numId w:val="13"/>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Метод моделирования ситуаций. Детей целесообразно научить составлять план - карту группы, участка дошкольного учреждения, дороги в детский сад и др. Дети учатся располагать предметы в пространстве, соотносить их, “читать” карту. Задания типа “Составим план - карту групповой комнаты, отметим опасные места красными кружочками”. Моделирование таких ситуаций: дым в группе, дым из соседнего дома, прорвало водопровод, что ты будешь делать, подай ножницы правильно, нашел таблетку в группе, твои действия. Моделирование ситуаций дает ребенку практические умения применить полученные знания на деле и развивает мышление, воображение и готовит ребенка к умению выбраться из экстремальных ситуаций в жизни. Для развития воображения и творческого начала важно ставить детей в ситуацию поиска решения логических и практических задач.</w:t>
      </w:r>
    </w:p>
    <w:p w:rsidR="006B495F" w:rsidRPr="00285AFB" w:rsidRDefault="006B495F" w:rsidP="00FB7731">
      <w:pPr>
        <w:numPr>
          <w:ilvl w:val="0"/>
          <w:numId w:val="13"/>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Метод повторения. Важнейший дидактический принцип, без применения которого нельзя говорить о прочности усвоения знаний и воспитании чувств. На занятии он может выступать как ведущий метод или методический приём. От детей требуется умение повторить то, что они усвоили. Повторение приводит к появлению обобщений, способствует самостоятельному формулированию выводов, повышает познавательную активность.</w:t>
      </w:r>
    </w:p>
    <w:p w:rsidR="006B495F" w:rsidRPr="00285AFB" w:rsidRDefault="006B495F" w:rsidP="00FB7731">
      <w:pPr>
        <w:numPr>
          <w:ilvl w:val="0"/>
          <w:numId w:val="13"/>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Экспериментирование и опыты. Дает ребенку возможность самостоятельно находить решение, подтверждение или опровержение собственных представлений. Например, детям был задан вопрос: “Почему нельзя украшать елку свечами?” Они отвечали, что это не красиво, что сейчас много красивых игрушек, а об опасности они не думали. Тогда я поднесла к зажженной свече снежинку из бумаги, она начала дымиться и дети поняли, что свеча это не украшение, а опасный огонек, от которого может возникнуть пожар. Ценность этого метода в том, что он дает ребенку возможность самостоятельно находить решение, подтверждение или опровержение собственных представлений.</w:t>
      </w:r>
    </w:p>
    <w:p w:rsidR="006B495F" w:rsidRPr="00285AFB" w:rsidRDefault="006B495F" w:rsidP="00FB7731">
      <w:pPr>
        <w:numPr>
          <w:ilvl w:val="0"/>
          <w:numId w:val="13"/>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Игровые приемы. Повышают качество усвоения познавательного материала и способствуют закреплению чувств. Одним из приемов может быть воображаемая ситуация: воображаемое путешествие к древним людям, встреча с воображаемыми героями и т. п.</w:t>
      </w:r>
    </w:p>
    <w:p w:rsidR="006B495F" w:rsidRPr="00285AFB" w:rsidRDefault="006B495F" w:rsidP="00FB7731">
      <w:pPr>
        <w:numPr>
          <w:ilvl w:val="0"/>
          <w:numId w:val="13"/>
        </w:numPr>
        <w:spacing w:after="0" w:line="240" w:lineRule="auto"/>
        <w:ind w:left="84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Придумывание сказок на разные темы, игры-драматизации (после прочтения художественного произведения, при подготовке развлечения).</w:t>
      </w:r>
    </w:p>
    <w:p w:rsidR="006B495F" w:rsidRPr="00285AFB" w:rsidRDefault="006B495F"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6B495F" w:rsidRPr="00285AFB" w:rsidRDefault="006B495F" w:rsidP="0052414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b/>
          <w:bCs/>
          <w:sz w:val="24"/>
          <w:szCs w:val="24"/>
          <w:bdr w:val="none" w:sz="0" w:space="0" w:color="auto" w:frame="1"/>
          <w:lang w:eastAsia="ru-RU"/>
        </w:rPr>
        <w:t>Формы реализации программы</w:t>
      </w:r>
    </w:p>
    <w:tbl>
      <w:tblPr>
        <w:tblW w:w="10043" w:type="dxa"/>
        <w:shd w:val="clear" w:color="auto" w:fill="FFFFFF"/>
        <w:tblCellMar>
          <w:left w:w="0" w:type="dxa"/>
          <w:right w:w="0" w:type="dxa"/>
        </w:tblCellMar>
        <w:tblLook w:val="04A0" w:firstRow="1" w:lastRow="0" w:firstColumn="1" w:lastColumn="0" w:noHBand="0" w:noVBand="1"/>
      </w:tblPr>
      <w:tblGrid>
        <w:gridCol w:w="7850"/>
        <w:gridCol w:w="2193"/>
      </w:tblGrid>
      <w:tr w:rsidR="00B400D9" w:rsidRPr="00285AFB" w:rsidTr="00664DF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Форма   организации</w:t>
            </w:r>
          </w:p>
        </w:tc>
        <w:tc>
          <w:tcPr>
            <w:tcW w:w="219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Возраст   детей</w:t>
            </w:r>
          </w:p>
        </w:tc>
      </w:tr>
      <w:tr w:rsidR="00B400D9" w:rsidRPr="00285AFB" w:rsidTr="00664DF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Организованная   образовательная деятельность</w:t>
            </w:r>
          </w:p>
        </w:tc>
        <w:tc>
          <w:tcPr>
            <w:tcW w:w="219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5-7 лет</w:t>
            </w:r>
          </w:p>
        </w:tc>
      </w:tr>
    </w:tbl>
    <w:p w:rsidR="006B495F" w:rsidRPr="00285AFB" w:rsidRDefault="006B495F"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 </w:t>
      </w:r>
    </w:p>
    <w:p w:rsidR="006B495F" w:rsidRPr="00285AFB" w:rsidRDefault="006B495F"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lastRenderedPageBreak/>
        <w:t>Усвоив Программу, дети научатся:</w:t>
      </w:r>
    </w:p>
    <w:p w:rsidR="006B495F" w:rsidRPr="00285AFB" w:rsidRDefault="006B495F" w:rsidP="00FB7731">
      <w:pPr>
        <w:numPr>
          <w:ilvl w:val="0"/>
          <w:numId w:val="14"/>
        </w:numPr>
        <w:spacing w:after="0" w:line="240" w:lineRule="auto"/>
        <w:ind w:left="120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Правильно вести себя в опасных ситуациях на улице, дома, на природе, в транспорте;</w:t>
      </w:r>
    </w:p>
    <w:p w:rsidR="006B495F" w:rsidRPr="00285AFB" w:rsidRDefault="006B495F" w:rsidP="00FB7731">
      <w:pPr>
        <w:numPr>
          <w:ilvl w:val="0"/>
          <w:numId w:val="14"/>
        </w:numPr>
        <w:spacing w:after="0" w:line="240" w:lineRule="auto"/>
        <w:ind w:left="120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Правилам поведения при общении с незнакомыми людьми;</w:t>
      </w:r>
    </w:p>
    <w:p w:rsidR="006B495F" w:rsidRPr="00285AFB" w:rsidRDefault="006B495F" w:rsidP="00FB7731">
      <w:pPr>
        <w:numPr>
          <w:ilvl w:val="0"/>
          <w:numId w:val="14"/>
        </w:numPr>
        <w:spacing w:after="0" w:line="240" w:lineRule="auto"/>
        <w:ind w:left="120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Обращаться с пожароопасными и другими предметами;</w:t>
      </w:r>
    </w:p>
    <w:p w:rsidR="006B495F" w:rsidRPr="00285AFB" w:rsidRDefault="006B495F" w:rsidP="00FB7731">
      <w:pPr>
        <w:numPr>
          <w:ilvl w:val="0"/>
          <w:numId w:val="14"/>
        </w:numPr>
        <w:spacing w:after="0" w:line="240" w:lineRule="auto"/>
        <w:ind w:left="120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Правилам осторожного обращения с животными;</w:t>
      </w:r>
    </w:p>
    <w:p w:rsidR="006B495F" w:rsidRPr="00285AFB" w:rsidRDefault="006B495F" w:rsidP="00FB7731">
      <w:pPr>
        <w:numPr>
          <w:ilvl w:val="0"/>
          <w:numId w:val="14"/>
        </w:numPr>
        <w:spacing w:after="0" w:line="240" w:lineRule="auto"/>
        <w:ind w:left="120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Различать съедобные и ядовитые растения и грибы;</w:t>
      </w:r>
    </w:p>
    <w:p w:rsidR="006B495F" w:rsidRPr="00285AFB" w:rsidRDefault="006B495F" w:rsidP="00FB7731">
      <w:pPr>
        <w:numPr>
          <w:ilvl w:val="0"/>
          <w:numId w:val="14"/>
        </w:numPr>
        <w:spacing w:after="0" w:line="240" w:lineRule="auto"/>
        <w:ind w:left="120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Понимать ценность здоровья и как его сохранить и укреплять;</w:t>
      </w:r>
    </w:p>
    <w:p w:rsidR="006B495F" w:rsidRPr="00285AFB" w:rsidRDefault="006B495F" w:rsidP="00FB7731">
      <w:pPr>
        <w:numPr>
          <w:ilvl w:val="0"/>
          <w:numId w:val="14"/>
        </w:numPr>
        <w:spacing w:after="0" w:line="240" w:lineRule="auto"/>
        <w:ind w:left="1200"/>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Понимать ситуации, когда необходимо вызвать по телефону экстренные службы – полицию, пожарную и скорую помощь. Знать телефоны экстренных служб.</w:t>
      </w:r>
    </w:p>
    <w:p w:rsidR="00684564" w:rsidRPr="00285AFB" w:rsidRDefault="00684564" w:rsidP="00524141">
      <w:pPr>
        <w:spacing w:after="0" w:line="240" w:lineRule="auto"/>
        <w:ind w:left="1200"/>
        <w:textAlignment w:val="baseline"/>
        <w:rPr>
          <w:rFonts w:ascii="Times New Roman" w:eastAsia="Times New Roman" w:hAnsi="Times New Roman" w:cs="Times New Roman"/>
          <w:sz w:val="24"/>
          <w:szCs w:val="24"/>
          <w:lang w:eastAsia="ru-RU"/>
        </w:rPr>
      </w:pPr>
    </w:p>
    <w:p w:rsidR="006B495F" w:rsidRPr="00285AFB" w:rsidRDefault="006B495F" w:rsidP="0052414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b/>
          <w:bCs/>
          <w:sz w:val="24"/>
          <w:szCs w:val="24"/>
          <w:bdr w:val="none" w:sz="0" w:space="0" w:color="auto" w:frame="1"/>
          <w:lang w:eastAsia="ru-RU"/>
        </w:rPr>
        <w:t> Содержание программы:</w:t>
      </w:r>
    </w:p>
    <w:p w:rsidR="006B495F" w:rsidRPr="00285AFB" w:rsidRDefault="006B495F" w:rsidP="0052414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b/>
          <w:bCs/>
          <w:sz w:val="24"/>
          <w:szCs w:val="24"/>
          <w:bdr w:val="none" w:sz="0" w:space="0" w:color="auto" w:frame="1"/>
          <w:lang w:eastAsia="ru-RU"/>
        </w:rPr>
        <w:t xml:space="preserve"> (</w:t>
      </w:r>
      <w:r w:rsidR="00712FE8" w:rsidRPr="00285AFB">
        <w:rPr>
          <w:rFonts w:ascii="Times New Roman" w:eastAsia="Times New Roman" w:hAnsi="Times New Roman" w:cs="Times New Roman"/>
          <w:b/>
          <w:bCs/>
          <w:sz w:val="24"/>
          <w:szCs w:val="24"/>
          <w:bdr w:val="none" w:sz="0" w:space="0" w:color="auto" w:frame="1"/>
          <w:lang w:eastAsia="ru-RU"/>
        </w:rPr>
        <w:t xml:space="preserve">дети </w:t>
      </w:r>
      <w:r w:rsidRPr="00285AFB">
        <w:rPr>
          <w:rFonts w:ascii="Times New Roman" w:eastAsia="Times New Roman" w:hAnsi="Times New Roman" w:cs="Times New Roman"/>
          <w:b/>
          <w:bCs/>
          <w:sz w:val="24"/>
          <w:szCs w:val="24"/>
          <w:bdr w:val="none" w:sz="0" w:space="0" w:color="auto" w:frame="1"/>
          <w:lang w:eastAsia="ru-RU"/>
        </w:rPr>
        <w:t>5-7 лет)</w:t>
      </w:r>
    </w:p>
    <w:tbl>
      <w:tblPr>
        <w:tblW w:w="10632" w:type="dxa"/>
        <w:tblInd w:w="-22" w:type="dxa"/>
        <w:shd w:val="clear" w:color="auto" w:fill="FFFFFF"/>
        <w:tblLayout w:type="fixed"/>
        <w:tblCellMar>
          <w:left w:w="0" w:type="dxa"/>
          <w:right w:w="0" w:type="dxa"/>
        </w:tblCellMar>
        <w:tblLook w:val="04A0" w:firstRow="1" w:lastRow="0" w:firstColumn="1" w:lastColumn="0" w:noHBand="0" w:noVBand="1"/>
      </w:tblPr>
      <w:tblGrid>
        <w:gridCol w:w="682"/>
        <w:gridCol w:w="3041"/>
        <w:gridCol w:w="6909"/>
      </w:tblGrid>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w:t>
            </w:r>
          </w:p>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п/п</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Название   темы</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Программное   содержание</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0" w:line="240" w:lineRule="auto"/>
              <w:jc w:val="center"/>
              <w:rPr>
                <w:rFonts w:ascii="Times New Roman" w:eastAsia="Times New Roman" w:hAnsi="Times New Roman" w:cs="Times New Roman"/>
                <w:sz w:val="24"/>
                <w:szCs w:val="24"/>
                <w:lang w:eastAsia="ru-RU"/>
              </w:rPr>
            </w:pPr>
          </w:p>
        </w:tc>
        <w:tc>
          <w:tcPr>
            <w:tcW w:w="9950"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1</w:t>
            </w:r>
            <w:r w:rsidRPr="00285AFB">
              <w:rPr>
                <w:rFonts w:ascii="Times New Roman" w:eastAsia="Times New Roman" w:hAnsi="Times New Roman" w:cs="Times New Roman"/>
                <w:b/>
                <w:sz w:val="24"/>
                <w:szCs w:val="24"/>
                <w:lang w:eastAsia="ru-RU"/>
              </w:rPr>
              <w:t>. «Ребенок и другие люди»</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1.1</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Внешность   человека может быть обманчива</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Объяснить   ребенку, что приятная внешность незнакомого человека не всегда означает его   добрые намерения.</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1.2</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Опасные   ситуации: контакты с незнакомыми людьми на улице</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Рассмотреть   и обсудить с детьми типичные опасные ситуации возможных контактов с   незнакомыми людьми на улице, научить ребенка правильно вести себя в таких   ситуациях.</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1.3</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Опасные   ситуации: контакты с незнакомыми людьми дома</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Рассмотреть   и обсудить с детьми такие опасные ситуации, как контакты с чужими людьми,   научить их правильно себя вести в таких случаях.</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1.4</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Насильственные   действия незнакомого взрослого на улице</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Рассмотреть   и обсудить с детьми ситуации насильственных действий со стороны взрослого на   улице, научить их соответствующим правилам поведения.</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0" w:line="240" w:lineRule="auto"/>
              <w:jc w:val="center"/>
              <w:rPr>
                <w:rFonts w:ascii="Times New Roman" w:eastAsia="Times New Roman" w:hAnsi="Times New Roman" w:cs="Times New Roman"/>
                <w:sz w:val="24"/>
                <w:szCs w:val="24"/>
                <w:lang w:eastAsia="ru-RU"/>
              </w:rPr>
            </w:pPr>
          </w:p>
        </w:tc>
        <w:tc>
          <w:tcPr>
            <w:tcW w:w="9950"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b/>
                <w:sz w:val="24"/>
                <w:szCs w:val="24"/>
                <w:lang w:eastAsia="ru-RU"/>
              </w:rPr>
            </w:pPr>
            <w:r w:rsidRPr="00285AFB">
              <w:rPr>
                <w:rFonts w:ascii="Times New Roman" w:eastAsia="Times New Roman" w:hAnsi="Times New Roman" w:cs="Times New Roman"/>
                <w:b/>
                <w:sz w:val="24"/>
                <w:szCs w:val="24"/>
                <w:lang w:eastAsia="ru-RU"/>
              </w:rPr>
              <w:t>2. «Ребенок дома»</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2.1</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Пожароопасные предметы</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Помочь   детям хорошо запомнить основную группу пожароопасных предметов, которыми   нельзя самостоятельно пользоваться как в городе, так и в сельской   местности.</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2.2</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Предметы,   требующие осторожного обращения. Балконы, открытые окна и др. бытовые   опасности</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Предложить   детям хорошо запомнить основные предметы, опасные для жизни и здоровья,   помочь им самостоятельно сделать выводы о последствиях неосторожного   обращения с такими предметами</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lastRenderedPageBreak/>
              <w:t>2.3</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Использование   и хранение опасных предметов</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Рассказать   детям ,что существует много предметов, которыми надо уметь пользоваться, и   что они должны храниться в специально отведенных местах</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2.4</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Пожар</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Познакомить   детей с номером телефона « 01», по которому надо звонить в случае пожара.</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2.5</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Как вызвать полицию</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Научить   детей пользоваться телефоном для вызова милиции « 02».</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0" w:line="240" w:lineRule="auto"/>
              <w:jc w:val="center"/>
              <w:rPr>
                <w:rFonts w:ascii="Times New Roman" w:eastAsia="Times New Roman" w:hAnsi="Times New Roman" w:cs="Times New Roman"/>
                <w:sz w:val="24"/>
                <w:szCs w:val="24"/>
                <w:lang w:eastAsia="ru-RU"/>
              </w:rPr>
            </w:pPr>
          </w:p>
        </w:tc>
        <w:tc>
          <w:tcPr>
            <w:tcW w:w="9950"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w:t>
            </w:r>
            <w:r w:rsidRPr="00285AFB">
              <w:rPr>
                <w:rFonts w:ascii="Times New Roman" w:eastAsia="Times New Roman" w:hAnsi="Times New Roman" w:cs="Times New Roman"/>
                <w:b/>
                <w:sz w:val="24"/>
                <w:szCs w:val="24"/>
                <w:lang w:eastAsia="ru-RU"/>
              </w:rPr>
              <w:t>. «Здоровье ребенка»</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3.1</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Скорая помощь</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Познакомить   детей с номером телефона « 03», научить вызывать « скорую медицинскую помощь»   ( запомнить свое имя, фамилию и домашний адрес).</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3.2</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Как устроено тело человека</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Ознакомить   детей с тем, как устроено тело человека.</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3.3</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Как работает сердце человека</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Познакомить   детей с назначением и работой сердца.</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3.4</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Как мы дышим</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Ознакомить детей     с органами дыхания.</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3.5</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Что мы   делаем, когда едим</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Ознакомить   детей с назначением и работой системы пищеварения.</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3.6</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Отношение к больному человеку</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   возможности не оберегать детей от знаний о тяжелых.</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3.7</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Как движутся части тела</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Ознакомить   детей с назначение мышц, костей ,</w:t>
            </w:r>
          </w:p>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суставов,   их ролью в строении тела человека, а</w:t>
            </w:r>
          </w:p>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также с   возможностями движения различных частей тела.</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3.8</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Микробы и вирусы</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Дать детям элементарные представления об   инфекционных болезнях и их возбудителях.</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3.9</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Здоровье и болезнь</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Научить   детей заботится о своем здоровье, избегать ситуаций, приносящих вред   здоровью.</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lastRenderedPageBreak/>
              <w:t>3.10</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Личная гигиена</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Развивать   у детей понимание значения и необходимости гигиенических процедур.</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3.11</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Витамины и полезные продукты</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Рассказать   детям о пользе витаминов и их значении   здоровья человека.</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3.12</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Витамины и здоровый организм</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Объяснить   детям, как витамины влияют на организм человека.</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3.13</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Здоровая пища</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Помочь   детям понять , что здоровье зависит от   правильного питания – еда должна быть не только вкусной, но и   полезной.</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3.14</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Режим дня</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Сформировать   у детей представления о правильном режиме дня и пользе его соблюдения для   здоровья.</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3.15</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На воде, на солнце</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Объяснить   детям, что купаться, плавать, загорать полезно для здоровья только в том   случае, если соблюдать определенные правила безопасности.</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0" w:line="240" w:lineRule="auto"/>
              <w:jc w:val="center"/>
              <w:rPr>
                <w:rFonts w:ascii="Times New Roman" w:eastAsia="Times New Roman" w:hAnsi="Times New Roman" w:cs="Times New Roman"/>
                <w:sz w:val="24"/>
                <w:szCs w:val="24"/>
                <w:lang w:eastAsia="ru-RU"/>
              </w:rPr>
            </w:pPr>
          </w:p>
        </w:tc>
        <w:tc>
          <w:tcPr>
            <w:tcW w:w="9950"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b/>
                <w:sz w:val="24"/>
                <w:szCs w:val="24"/>
                <w:lang w:eastAsia="ru-RU"/>
              </w:rPr>
            </w:pPr>
            <w:r w:rsidRPr="00285AFB">
              <w:rPr>
                <w:rFonts w:ascii="Times New Roman" w:eastAsia="Times New Roman" w:hAnsi="Times New Roman" w:cs="Times New Roman"/>
                <w:b/>
                <w:sz w:val="24"/>
                <w:szCs w:val="24"/>
                <w:lang w:eastAsia="ru-RU"/>
              </w:rPr>
              <w:t>4. «Ребенок на улице»</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4.1</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Дорожные знаки</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Научить   детей различать и понимать ,что обозначают дорожные знаки.</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4.2</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В городском транспорте</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Познакомить   детей с правилами эти</w:t>
            </w:r>
            <w:r w:rsidR="00B400D9" w:rsidRPr="00285AFB">
              <w:rPr>
                <w:rFonts w:ascii="Times New Roman" w:eastAsia="Times New Roman" w:hAnsi="Times New Roman" w:cs="Times New Roman"/>
                <w:sz w:val="24"/>
                <w:szCs w:val="24"/>
                <w:lang w:eastAsia="ru-RU"/>
              </w:rPr>
              <w:t xml:space="preserve">чного и безопасного поведения в </w:t>
            </w:r>
            <w:r w:rsidRPr="00285AFB">
              <w:rPr>
                <w:rFonts w:ascii="Times New Roman" w:eastAsia="Times New Roman" w:hAnsi="Times New Roman" w:cs="Times New Roman"/>
                <w:sz w:val="24"/>
                <w:szCs w:val="24"/>
                <w:lang w:eastAsia="ru-RU"/>
              </w:rPr>
              <w:t>городском   транспорте.</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4.3</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Катание на велосипеде</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Рассмотреть   различные опасные ситуации, которые могут возникнуть в городских условиях при   катании детей на велосипеде, научить детей правилам поведения в таких ситуациях.</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4.4</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Опасные   участки на пешеходной части улицы</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Познакомить   детей с опасными ситуациями, которые могут возникнуть на отдельных участках   пешеходной части улицы, и с   соответствующими мерами предосторожности; различными способами   ограждения опасных зон тротуара.</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4.5</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Конфликты между детьми</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Научить   детей самостоятельно разрешать межличностные конфликты ,учитывая при этом   состояние и настроение другого человека, а также пользоваться   нормами-регуляторами ( уступать, договариваться, извиниться).</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4.6</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 xml:space="preserve">К кому   можно обратиться за помощью, если </w:t>
            </w:r>
            <w:r w:rsidRPr="00285AFB">
              <w:rPr>
                <w:rFonts w:ascii="Times New Roman" w:eastAsia="Times New Roman" w:hAnsi="Times New Roman" w:cs="Times New Roman"/>
                <w:sz w:val="24"/>
                <w:szCs w:val="24"/>
                <w:lang w:eastAsia="ru-RU"/>
              </w:rPr>
              <w:lastRenderedPageBreak/>
              <w:t>потерялся на улице</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lastRenderedPageBreak/>
              <w:t xml:space="preserve">Дети   должны усвоить, что если они   потерялись на улице, то обращаться за помощью можно не к любому взрослому, </w:t>
            </w:r>
            <w:r w:rsidRPr="00285AFB">
              <w:rPr>
                <w:rFonts w:ascii="Times New Roman" w:eastAsia="Times New Roman" w:hAnsi="Times New Roman" w:cs="Times New Roman"/>
                <w:sz w:val="24"/>
                <w:szCs w:val="24"/>
                <w:lang w:eastAsia="ru-RU"/>
              </w:rPr>
              <w:lastRenderedPageBreak/>
              <w:t>а   только к милиционеру ,военному, продавцу.</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lastRenderedPageBreak/>
              <w:t>4.7</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Знаешь ли   ты свой адрес, телефон и можешь ли объяснить, где живешь</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Дети   должны запомнить и твердо знать свой адрес или хотя бы уметь обозначать   ориентиры, которые помогут найти их место жительства.</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0" w:line="240" w:lineRule="auto"/>
              <w:jc w:val="center"/>
              <w:rPr>
                <w:rFonts w:ascii="Times New Roman" w:eastAsia="Times New Roman" w:hAnsi="Times New Roman" w:cs="Times New Roman"/>
                <w:sz w:val="24"/>
                <w:szCs w:val="24"/>
                <w:lang w:eastAsia="ru-RU"/>
              </w:rPr>
            </w:pPr>
          </w:p>
        </w:tc>
        <w:tc>
          <w:tcPr>
            <w:tcW w:w="9950" w:type="dxa"/>
            <w:gridSpan w:val="2"/>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b/>
                <w:sz w:val="24"/>
                <w:szCs w:val="24"/>
                <w:lang w:eastAsia="ru-RU"/>
              </w:rPr>
            </w:pPr>
            <w:r w:rsidRPr="00285AFB">
              <w:rPr>
                <w:rFonts w:ascii="Times New Roman" w:eastAsia="Times New Roman" w:hAnsi="Times New Roman" w:cs="Times New Roman"/>
                <w:b/>
                <w:sz w:val="24"/>
                <w:szCs w:val="24"/>
                <w:lang w:eastAsia="ru-RU"/>
              </w:rPr>
              <w:t>5. «Ребенок и природа»</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5.1</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Съедобные и несъедобные грибы</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Научить   детей различат</w:t>
            </w:r>
            <w:r w:rsidR="00B400D9" w:rsidRPr="00285AFB">
              <w:rPr>
                <w:rFonts w:ascii="Times New Roman" w:eastAsia="Times New Roman" w:hAnsi="Times New Roman" w:cs="Times New Roman"/>
                <w:sz w:val="24"/>
                <w:szCs w:val="24"/>
                <w:lang w:eastAsia="ru-RU"/>
              </w:rPr>
              <w:t>ь грибы (съедобные, несъедобные</w:t>
            </w:r>
            <w:r w:rsidRPr="00285AFB">
              <w:rPr>
                <w:rFonts w:ascii="Times New Roman" w:eastAsia="Times New Roman" w:hAnsi="Times New Roman" w:cs="Times New Roman"/>
                <w:sz w:val="24"/>
                <w:szCs w:val="24"/>
                <w:lang w:eastAsia="ru-RU"/>
              </w:rPr>
              <w:t>) по внешнему виду.</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5.2</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Съедобные   ягоды и ядовитые растения</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Познакомить   детей со съедобными ягодами и ядовитыми растениями, а также научить различать   их и правильно называть.</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5.3</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Контакты с животными</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Объяснить   детям, что контакты с животными иногда могут быть опасны.</w:t>
            </w:r>
          </w:p>
        </w:tc>
      </w:tr>
      <w:tr w:rsidR="00B400D9" w:rsidRPr="00285AFB" w:rsidTr="00684564">
        <w:tc>
          <w:tcPr>
            <w:tcW w:w="68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5.4</w:t>
            </w:r>
          </w:p>
        </w:tc>
        <w:tc>
          <w:tcPr>
            <w:tcW w:w="304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Будем   беречь и охранять природу. Взаимосвязь и взаимодействие в природе</w:t>
            </w:r>
          </w:p>
        </w:tc>
        <w:tc>
          <w:tcPr>
            <w:tcW w:w="69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495F" w:rsidRPr="00285AFB" w:rsidRDefault="006B495F" w:rsidP="00524141">
            <w:pPr>
              <w:spacing w:after="240" w:line="240" w:lineRule="auto"/>
              <w:jc w:val="center"/>
              <w:textAlignment w:val="baseline"/>
              <w:rPr>
                <w:rFonts w:ascii="Times New Roman" w:eastAsia="Times New Roman" w:hAnsi="Times New Roman" w:cs="Times New Roman"/>
                <w:sz w:val="24"/>
                <w:szCs w:val="24"/>
                <w:lang w:eastAsia="ru-RU"/>
              </w:rPr>
            </w:pPr>
            <w:r w:rsidRPr="00285AFB">
              <w:rPr>
                <w:rFonts w:ascii="Times New Roman" w:eastAsia="Times New Roman" w:hAnsi="Times New Roman" w:cs="Times New Roman"/>
                <w:sz w:val="24"/>
                <w:szCs w:val="24"/>
                <w:lang w:eastAsia="ru-RU"/>
              </w:rPr>
              <w:t>Воспитывать   у детей природоохранное поведение; развивать представления о том, какие   действия вредят природе, портят ее, а какие способствуют ее восстановлению.   Развивать у детей понимание о том, что планета Земля – наш общий дом, в   котором живут звери, птицы, рыбы, насекомые, а человек – часть природы.</w:t>
            </w:r>
          </w:p>
        </w:tc>
      </w:tr>
    </w:tbl>
    <w:p w:rsidR="00B400D9" w:rsidRPr="00285AFB" w:rsidRDefault="00B400D9" w:rsidP="0052414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B400D9" w:rsidRPr="00285AFB" w:rsidRDefault="00B400D9"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F23DC1" w:rsidRPr="00285AFB" w:rsidRDefault="00F23DC1" w:rsidP="00524141">
      <w:pPr>
        <w:shd w:val="clear" w:color="auto" w:fill="FFFFFF"/>
        <w:spacing w:after="0" w:line="240" w:lineRule="auto"/>
        <w:ind w:hanging="567"/>
        <w:jc w:val="center"/>
        <w:textAlignment w:val="baseline"/>
        <w:rPr>
          <w:rFonts w:ascii="Times New Roman" w:eastAsia="Times New Roman" w:hAnsi="Times New Roman" w:cs="Times New Roman"/>
          <w:b/>
          <w:bCs/>
          <w:sz w:val="24"/>
          <w:szCs w:val="24"/>
          <w:bdr w:val="none" w:sz="0" w:space="0" w:color="auto" w:frame="1"/>
          <w:lang w:eastAsia="ru-RU"/>
        </w:rPr>
      </w:pPr>
    </w:p>
    <w:p w:rsidR="00D94F84" w:rsidRPr="00285AFB" w:rsidRDefault="00D94F84" w:rsidP="00524141">
      <w:pPr>
        <w:shd w:val="clear" w:color="auto" w:fill="FFFFFF"/>
        <w:spacing w:after="0" w:line="240" w:lineRule="auto"/>
        <w:ind w:hanging="567"/>
        <w:jc w:val="center"/>
        <w:textAlignment w:val="baseline"/>
        <w:rPr>
          <w:rFonts w:ascii="Times New Roman" w:eastAsia="Times New Roman" w:hAnsi="Times New Roman" w:cs="Times New Roman"/>
          <w:b/>
          <w:bCs/>
          <w:sz w:val="24"/>
          <w:szCs w:val="24"/>
          <w:bdr w:val="none" w:sz="0" w:space="0" w:color="auto" w:frame="1"/>
          <w:lang w:eastAsia="ru-RU"/>
        </w:rPr>
      </w:pPr>
    </w:p>
    <w:p w:rsidR="00D94F84" w:rsidRPr="00285AFB" w:rsidRDefault="00D94F84" w:rsidP="00524141">
      <w:pPr>
        <w:shd w:val="clear" w:color="auto" w:fill="FFFFFF"/>
        <w:spacing w:after="0" w:line="240" w:lineRule="auto"/>
        <w:ind w:hanging="567"/>
        <w:jc w:val="center"/>
        <w:textAlignment w:val="baseline"/>
        <w:rPr>
          <w:rFonts w:ascii="Times New Roman" w:eastAsia="Times New Roman" w:hAnsi="Times New Roman" w:cs="Times New Roman"/>
          <w:b/>
          <w:bCs/>
          <w:sz w:val="24"/>
          <w:szCs w:val="24"/>
          <w:bdr w:val="none" w:sz="0" w:space="0" w:color="auto" w:frame="1"/>
          <w:lang w:eastAsia="ru-RU"/>
        </w:rPr>
      </w:pPr>
    </w:p>
    <w:p w:rsidR="00684564" w:rsidRPr="00285AFB" w:rsidRDefault="00684564" w:rsidP="00524141">
      <w:pPr>
        <w:shd w:val="clear" w:color="auto" w:fill="FFFFFF"/>
        <w:spacing w:after="0" w:line="240" w:lineRule="auto"/>
        <w:ind w:hanging="567"/>
        <w:jc w:val="center"/>
        <w:textAlignment w:val="baseline"/>
        <w:rPr>
          <w:rFonts w:ascii="Times New Roman" w:eastAsia="Times New Roman" w:hAnsi="Times New Roman" w:cs="Times New Roman"/>
          <w:b/>
          <w:bCs/>
          <w:sz w:val="24"/>
          <w:szCs w:val="24"/>
          <w:bdr w:val="none" w:sz="0" w:space="0" w:color="auto" w:frame="1"/>
          <w:lang w:eastAsia="ru-RU"/>
        </w:rPr>
      </w:pPr>
    </w:p>
    <w:p w:rsidR="00684564" w:rsidRPr="00524141" w:rsidRDefault="00684564"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684564" w:rsidRPr="00524141" w:rsidRDefault="00684564"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684564" w:rsidRPr="00524141" w:rsidRDefault="00684564"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684564" w:rsidRPr="00524141" w:rsidRDefault="00684564"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684564" w:rsidRPr="00524141" w:rsidRDefault="00684564"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684564" w:rsidRPr="00524141" w:rsidRDefault="00684564"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684564" w:rsidRPr="00524141" w:rsidRDefault="00684564"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684564" w:rsidRPr="00524141" w:rsidRDefault="00684564"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684564" w:rsidRDefault="00684564"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711AC9" w:rsidRDefault="00711AC9"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711AC9" w:rsidRDefault="00711AC9"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285AFB" w:rsidRDefault="00285AFB"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285AFB" w:rsidRDefault="00285AFB"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285AFB" w:rsidRDefault="00285AFB"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285AFB" w:rsidRDefault="00285AFB"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711AC9" w:rsidRPr="00524141" w:rsidRDefault="00711AC9"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D94F84" w:rsidRPr="00524141" w:rsidRDefault="00D94F84" w:rsidP="00524141">
      <w:pPr>
        <w:shd w:val="clear" w:color="auto" w:fill="FFFFFF"/>
        <w:spacing w:after="0" w:line="240" w:lineRule="auto"/>
        <w:ind w:hanging="567"/>
        <w:jc w:val="center"/>
        <w:textAlignment w:val="baseline"/>
        <w:rPr>
          <w:rFonts w:ascii="Times New Roman" w:eastAsia="Times New Roman" w:hAnsi="Times New Roman" w:cs="Times New Roman"/>
          <w:b/>
          <w:bCs/>
          <w:color w:val="C00000"/>
          <w:sz w:val="24"/>
          <w:szCs w:val="24"/>
          <w:bdr w:val="none" w:sz="0" w:space="0" w:color="auto" w:frame="1"/>
          <w:lang w:eastAsia="ru-RU"/>
        </w:rPr>
      </w:pPr>
    </w:p>
    <w:p w:rsidR="00712FE8" w:rsidRPr="00961CEA" w:rsidRDefault="00285AFB" w:rsidP="00285AFB">
      <w:pPr>
        <w:shd w:val="clear" w:color="auto" w:fill="FFFFFF"/>
        <w:tabs>
          <w:tab w:val="left" w:pos="3495"/>
          <w:tab w:val="center" w:pos="4903"/>
        </w:tabs>
        <w:spacing w:after="0" w:line="240" w:lineRule="auto"/>
        <w:ind w:hanging="567"/>
        <w:textAlignment w:val="baseline"/>
        <w:rPr>
          <w:rFonts w:ascii="Times New Roman" w:eastAsia="Times New Roman" w:hAnsi="Times New Roman" w:cs="Times New Roman"/>
          <w:b/>
          <w:bCs/>
          <w:sz w:val="24"/>
          <w:szCs w:val="24"/>
          <w:bdr w:val="none" w:sz="0" w:space="0" w:color="auto" w:frame="1"/>
          <w:lang w:eastAsia="ru-RU"/>
        </w:rPr>
      </w:pPr>
      <w:r>
        <w:rPr>
          <w:rFonts w:ascii="Times New Roman" w:eastAsia="Times New Roman" w:hAnsi="Times New Roman" w:cs="Times New Roman"/>
          <w:b/>
          <w:bCs/>
          <w:color w:val="C00000"/>
          <w:sz w:val="24"/>
          <w:szCs w:val="24"/>
          <w:bdr w:val="none" w:sz="0" w:space="0" w:color="auto" w:frame="1"/>
          <w:lang w:eastAsia="ru-RU"/>
        </w:rPr>
        <w:lastRenderedPageBreak/>
        <w:tab/>
      </w:r>
      <w:r>
        <w:rPr>
          <w:rFonts w:ascii="Times New Roman" w:eastAsia="Times New Roman" w:hAnsi="Times New Roman" w:cs="Times New Roman"/>
          <w:b/>
          <w:bCs/>
          <w:color w:val="C00000"/>
          <w:sz w:val="24"/>
          <w:szCs w:val="24"/>
          <w:bdr w:val="none" w:sz="0" w:space="0" w:color="auto" w:frame="1"/>
          <w:lang w:eastAsia="ru-RU"/>
        </w:rPr>
        <w:tab/>
      </w:r>
      <w:r w:rsidR="00712FE8" w:rsidRPr="00961CEA">
        <w:rPr>
          <w:rFonts w:ascii="Times New Roman" w:eastAsia="Times New Roman" w:hAnsi="Times New Roman" w:cs="Times New Roman"/>
          <w:b/>
          <w:bCs/>
          <w:sz w:val="24"/>
          <w:szCs w:val="24"/>
          <w:bdr w:val="none" w:sz="0" w:space="0" w:color="auto" w:frame="1"/>
          <w:lang w:eastAsia="ru-RU"/>
        </w:rPr>
        <w:t xml:space="preserve">ЧАСТЬ ПРОГРАММЫ, </w:t>
      </w:r>
    </w:p>
    <w:p w:rsidR="00712FE8" w:rsidRPr="00961CEA" w:rsidRDefault="00712FE8" w:rsidP="00524141">
      <w:pPr>
        <w:shd w:val="clear" w:color="auto" w:fill="FFFFFF"/>
        <w:spacing w:after="0" w:line="240" w:lineRule="auto"/>
        <w:ind w:hanging="567"/>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ФОРМИРУЕМАЯ УЧАСТНИКАМИ ОБРАЗОВАТЕЛЬНЫХ ОТНОШЕНИЙ</w:t>
      </w:r>
    </w:p>
    <w:p w:rsidR="00B400D9" w:rsidRPr="00961CEA" w:rsidRDefault="00B400D9"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1A6486" w:rsidRPr="00961CEA" w:rsidRDefault="001A6486" w:rsidP="0052414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ОБРАЗОВАТЕЛЬНАЯ   ОБЛАСТЬ «РЕЧЕВОЕ РАЗВИТИЕ»</w:t>
      </w:r>
    </w:p>
    <w:p w:rsidR="001A6486" w:rsidRPr="00961CEA" w:rsidRDefault="00712FE8"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xml:space="preserve"> (Программа</w:t>
      </w:r>
      <w:r w:rsidR="001A6486" w:rsidRPr="00961CEA">
        <w:rPr>
          <w:rFonts w:ascii="Times New Roman" w:eastAsia="Times New Roman" w:hAnsi="Times New Roman" w:cs="Times New Roman"/>
          <w:sz w:val="24"/>
          <w:szCs w:val="24"/>
          <w:lang w:eastAsia="ru-RU"/>
        </w:rPr>
        <w:t xml:space="preserve"> Ушаковой О.С. «Программа развития речи детей дошкольного возраста в детском саду»)</w:t>
      </w:r>
    </w:p>
    <w:p w:rsidR="001A6486" w:rsidRPr="00961CEA" w:rsidRDefault="001A6486"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   Цель программы:</w:t>
      </w:r>
      <w:r w:rsidRPr="00961CEA">
        <w:rPr>
          <w:rFonts w:ascii="Times New Roman" w:eastAsia="Times New Roman" w:hAnsi="Times New Roman" w:cs="Times New Roman"/>
          <w:sz w:val="24"/>
          <w:szCs w:val="24"/>
          <w:lang w:eastAsia="ru-RU"/>
        </w:rPr>
        <w:t> создание благоприятных условий для полноценного развития детей раннего и дошкольного возраста в образовательной области «Коммуникация», обеспечивающих яркость и выразительность речи через различные виды детской деятельности.</w:t>
      </w:r>
    </w:p>
    <w:p w:rsidR="001A6486" w:rsidRPr="00961CEA" w:rsidRDefault="001A6486"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Достижение цели обеспечивается в ходе решения следующих </w:t>
      </w:r>
      <w:r w:rsidRPr="00961CEA">
        <w:rPr>
          <w:rFonts w:ascii="Times New Roman" w:eastAsia="Times New Roman" w:hAnsi="Times New Roman" w:cs="Times New Roman"/>
          <w:b/>
          <w:bCs/>
          <w:sz w:val="24"/>
          <w:szCs w:val="24"/>
          <w:bdr w:val="none" w:sz="0" w:space="0" w:color="auto" w:frame="1"/>
          <w:lang w:eastAsia="ru-RU"/>
        </w:rPr>
        <w:t>задач</w:t>
      </w:r>
      <w:r w:rsidRPr="00961CEA">
        <w:rPr>
          <w:rFonts w:ascii="Times New Roman" w:eastAsia="Times New Roman" w:hAnsi="Times New Roman" w:cs="Times New Roman"/>
          <w:sz w:val="24"/>
          <w:szCs w:val="24"/>
          <w:lang w:eastAsia="ru-RU"/>
        </w:rPr>
        <w:t>:</w:t>
      </w:r>
    </w:p>
    <w:p w:rsidR="001A6486" w:rsidRPr="00961CEA" w:rsidRDefault="001A6486" w:rsidP="00FB7731">
      <w:pPr>
        <w:numPr>
          <w:ilvl w:val="0"/>
          <w:numId w:val="15"/>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обеспечить познавательно – речевое развитие      воспитанников МБДОУ;</w:t>
      </w:r>
    </w:p>
    <w:p w:rsidR="001A6486" w:rsidRPr="00961CEA" w:rsidRDefault="001A6486" w:rsidP="00FB7731">
      <w:pPr>
        <w:numPr>
          <w:ilvl w:val="0"/>
          <w:numId w:val="15"/>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развивать свободное общение со взрослыми и      детьми;</w:t>
      </w:r>
    </w:p>
    <w:p w:rsidR="001A6486" w:rsidRPr="00961CEA" w:rsidRDefault="001A6486" w:rsidP="00FB7731">
      <w:pPr>
        <w:numPr>
          <w:ilvl w:val="0"/>
          <w:numId w:val="15"/>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развивать все компоненты устной речи детей в      различных формах и видах детской деятельности;</w:t>
      </w:r>
    </w:p>
    <w:p w:rsidR="001A6486" w:rsidRPr="00961CEA" w:rsidRDefault="001A6486" w:rsidP="00FB7731">
      <w:pPr>
        <w:numPr>
          <w:ilvl w:val="0"/>
          <w:numId w:val="15"/>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организовать предметно – развивающую среду,      стимулирующую развитие речи детей в разных видах детской деятельности</w:t>
      </w:r>
    </w:p>
    <w:p w:rsidR="001A6486" w:rsidRPr="00961CEA" w:rsidRDefault="001A6486" w:rsidP="00FB7731">
      <w:pPr>
        <w:numPr>
          <w:ilvl w:val="0"/>
          <w:numId w:val="15"/>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взаимодействовать с семьями воспитанников,      осуществляя педагогическое просвещение в области «Коммуникация».</w:t>
      </w:r>
    </w:p>
    <w:p w:rsidR="001A6486" w:rsidRPr="00961CEA" w:rsidRDefault="001A6486" w:rsidP="00524141">
      <w:pPr>
        <w:spacing w:after="0" w:line="240" w:lineRule="auto"/>
        <w:ind w:left="840"/>
        <w:textAlignment w:val="baseline"/>
        <w:rPr>
          <w:rFonts w:ascii="Times New Roman" w:eastAsia="Times New Roman" w:hAnsi="Times New Roman" w:cs="Times New Roman"/>
          <w:sz w:val="24"/>
          <w:szCs w:val="24"/>
          <w:lang w:eastAsia="ru-RU"/>
        </w:rPr>
      </w:pPr>
    </w:p>
    <w:p w:rsidR="001A6486" w:rsidRPr="00961CEA" w:rsidRDefault="001A6486"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Реализация цели осуществляется в процессе разнообразных видов деятельности:</w:t>
      </w:r>
    </w:p>
    <w:p w:rsidR="001A6486" w:rsidRPr="00961CEA" w:rsidRDefault="001A6486" w:rsidP="00FB7731">
      <w:pPr>
        <w:numPr>
          <w:ilvl w:val="0"/>
          <w:numId w:val="16"/>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игровой, коммуникативной, трудовой,      познавательно-исследовательской, продуктивной, музыкально-художественной,      чтения;</w:t>
      </w:r>
    </w:p>
    <w:p w:rsidR="001A6486" w:rsidRPr="00961CEA" w:rsidRDefault="001A6486" w:rsidP="00FB7731">
      <w:pPr>
        <w:numPr>
          <w:ilvl w:val="0"/>
          <w:numId w:val="16"/>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образовательной деятельности, осуществляемой в      ходе режимных моментов;</w:t>
      </w:r>
    </w:p>
    <w:p w:rsidR="001A6486" w:rsidRPr="00961CEA" w:rsidRDefault="001A6486" w:rsidP="00FB7731">
      <w:pPr>
        <w:numPr>
          <w:ilvl w:val="0"/>
          <w:numId w:val="16"/>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самостоятельной деятельности детей;</w:t>
      </w:r>
    </w:p>
    <w:p w:rsidR="001A6486" w:rsidRPr="00961CEA" w:rsidRDefault="001A6486" w:rsidP="00FB7731">
      <w:pPr>
        <w:numPr>
          <w:ilvl w:val="0"/>
          <w:numId w:val="16"/>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взаимодействии с семьями детей по      реализации программы «Развитие речи дошкольников» / О.С. Ушаковой .</w:t>
      </w:r>
    </w:p>
    <w:p w:rsidR="001A6486" w:rsidRPr="00961CEA" w:rsidRDefault="001A6486"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w:t>
      </w:r>
    </w:p>
    <w:p w:rsidR="001A6486" w:rsidRPr="00961CEA" w:rsidRDefault="001A6486"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В разработку программы «Развитие речи дошкольников» О.С. Ушаковой положены три основных направления развития речи дошкольников и совершенствования содержания и методов обучения родному языку:</w:t>
      </w:r>
    </w:p>
    <w:p w:rsidR="001A6486" w:rsidRPr="00961CEA" w:rsidRDefault="001A6486" w:rsidP="00FB7731">
      <w:pPr>
        <w:numPr>
          <w:ilvl w:val="0"/>
          <w:numId w:val="17"/>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структурное (формирование разных      структурных уровней системы языка — фонетического, лексического,      грамматического);</w:t>
      </w:r>
    </w:p>
    <w:p w:rsidR="001A6486" w:rsidRPr="00961CEA" w:rsidRDefault="001A6486" w:rsidP="00FB7731">
      <w:pPr>
        <w:numPr>
          <w:ilvl w:val="0"/>
          <w:numId w:val="17"/>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функциональное (формирование навыков владения      языком в его коммуникативной функции — развитие связной речи и речевого      общения);</w:t>
      </w:r>
    </w:p>
    <w:p w:rsidR="001A6486" w:rsidRPr="00961CEA" w:rsidRDefault="001A6486" w:rsidP="00FB7731">
      <w:pPr>
        <w:numPr>
          <w:ilvl w:val="0"/>
          <w:numId w:val="17"/>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когнитивное — познавательное (формирование      способности к элементарному осознанию языковых и речевых явлений).</w:t>
      </w:r>
    </w:p>
    <w:p w:rsidR="001A6486" w:rsidRPr="00961CEA" w:rsidRDefault="001A6486"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Все</w:t>
      </w:r>
      <w:r w:rsidR="00C86F9F" w:rsidRPr="00961CEA">
        <w:rPr>
          <w:rFonts w:ascii="Times New Roman" w:eastAsia="Times New Roman" w:hAnsi="Times New Roman" w:cs="Times New Roman"/>
          <w:sz w:val="24"/>
          <w:szCs w:val="24"/>
          <w:lang w:eastAsia="ru-RU"/>
        </w:rPr>
        <w:t xml:space="preserve"> три направления взаимосвязаны.</w:t>
      </w:r>
    </w:p>
    <w:p w:rsidR="001A6486" w:rsidRPr="00961CEA" w:rsidRDefault="001A6486" w:rsidP="00524141">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p>
    <w:p w:rsidR="001A6486" w:rsidRPr="00961CEA" w:rsidRDefault="001A6486" w:rsidP="0052414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Формы образовательной деятельности с детьми по реализации программы</w:t>
      </w:r>
    </w:p>
    <w:tbl>
      <w:tblPr>
        <w:tblW w:w="10695" w:type="dxa"/>
        <w:shd w:val="clear" w:color="auto" w:fill="FFFFFF"/>
        <w:tblCellMar>
          <w:left w:w="0" w:type="dxa"/>
          <w:right w:w="0" w:type="dxa"/>
        </w:tblCellMar>
        <w:tblLook w:val="04A0" w:firstRow="1" w:lastRow="0" w:firstColumn="1" w:lastColumn="0" w:noHBand="0" w:noVBand="1"/>
      </w:tblPr>
      <w:tblGrid>
        <w:gridCol w:w="2783"/>
        <w:gridCol w:w="4180"/>
        <w:gridCol w:w="3732"/>
      </w:tblGrid>
      <w:tr w:rsidR="001A6486" w:rsidRPr="00961CEA" w:rsidTr="00664DF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Компоненты развития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Образовательная деятельность, осуществляемая в   разных видах детской деятельности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Формы организации образовательного процесса</w:t>
            </w:r>
          </w:p>
        </w:tc>
      </w:tr>
      <w:tr w:rsidR="001A6486" w:rsidRPr="00961CEA" w:rsidTr="00664DF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Воспитание звуковой культуры речи</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Составление предложений по «живой модели» (рассказ по картине – пейзажу)</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lastRenderedPageBreak/>
              <w:t>-   Рассказ по плану</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Сюжетный рассказ</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Рассказ из личного опыта</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Составление графической схемы предложений</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Поисковая деятельность в области грамматики</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Обрядовые праздники</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Обрядовые песни</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Праздники русской культуры</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Проектная деятельность с детьми</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Театрализованные постановки</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Создание книги «Мои рассказы»</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Самостоятельное сочинение</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Конкурсы чтецов</w:t>
            </w:r>
          </w:p>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Литературные гостиные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lastRenderedPageBreak/>
              <w:t>Групповые,   подгрупповые, индивидуальные.</w:t>
            </w:r>
          </w:p>
        </w:tc>
      </w:tr>
      <w:tr w:rsidR="001A6486" w:rsidRPr="00961CEA" w:rsidTr="00664DF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Словарная работа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A6486" w:rsidRPr="00961CEA" w:rsidRDefault="001A6486" w:rsidP="00524141">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A6486" w:rsidRPr="00961CEA" w:rsidRDefault="001A6486" w:rsidP="00524141">
            <w:pPr>
              <w:spacing w:after="0" w:line="240" w:lineRule="auto"/>
              <w:jc w:val="center"/>
              <w:rPr>
                <w:rFonts w:ascii="Times New Roman" w:eastAsia="Times New Roman" w:hAnsi="Times New Roman" w:cs="Times New Roman"/>
                <w:sz w:val="24"/>
                <w:szCs w:val="24"/>
                <w:lang w:eastAsia="ru-RU"/>
              </w:rPr>
            </w:pPr>
          </w:p>
        </w:tc>
      </w:tr>
      <w:tr w:rsidR="001A6486" w:rsidRPr="00961CEA" w:rsidTr="00664DF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lastRenderedPageBreak/>
              <w:t>Формирование грамматического строя речи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A6486" w:rsidRPr="00961CEA" w:rsidRDefault="001A6486" w:rsidP="00524141">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A6486" w:rsidRPr="00961CEA" w:rsidRDefault="001A6486" w:rsidP="00524141">
            <w:pPr>
              <w:spacing w:after="0" w:line="240" w:lineRule="auto"/>
              <w:jc w:val="center"/>
              <w:rPr>
                <w:rFonts w:ascii="Times New Roman" w:eastAsia="Times New Roman" w:hAnsi="Times New Roman" w:cs="Times New Roman"/>
                <w:sz w:val="24"/>
                <w:szCs w:val="24"/>
                <w:lang w:eastAsia="ru-RU"/>
              </w:rPr>
            </w:pPr>
          </w:p>
        </w:tc>
      </w:tr>
      <w:tr w:rsidR="001A6486" w:rsidRPr="00961CEA" w:rsidTr="00664DF2">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Развитие   связной речи</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A6486" w:rsidRPr="00961CEA" w:rsidRDefault="001A6486" w:rsidP="00524141">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A6486" w:rsidRPr="00961CEA" w:rsidRDefault="001A6486" w:rsidP="00524141">
            <w:pPr>
              <w:spacing w:after="0" w:line="240" w:lineRule="auto"/>
              <w:jc w:val="center"/>
              <w:rPr>
                <w:rFonts w:ascii="Times New Roman" w:eastAsia="Times New Roman" w:hAnsi="Times New Roman" w:cs="Times New Roman"/>
                <w:sz w:val="24"/>
                <w:szCs w:val="24"/>
                <w:lang w:eastAsia="ru-RU"/>
              </w:rPr>
            </w:pPr>
          </w:p>
        </w:tc>
      </w:tr>
    </w:tbl>
    <w:p w:rsidR="001A6486" w:rsidRPr="00961CEA" w:rsidRDefault="001A6486" w:rsidP="00524141">
      <w:pPr>
        <w:shd w:val="clear" w:color="auto" w:fill="FFFFFF"/>
        <w:spacing w:after="240" w:line="240" w:lineRule="auto"/>
        <w:jc w:val="center"/>
        <w:textAlignment w:val="baseline"/>
        <w:rPr>
          <w:rFonts w:ascii="Times New Roman" w:eastAsia="Times New Roman" w:hAnsi="Times New Roman" w:cs="Times New Roman"/>
          <w:sz w:val="24"/>
          <w:szCs w:val="24"/>
          <w:lang w:eastAsia="ru-RU"/>
        </w:rPr>
      </w:pPr>
    </w:p>
    <w:p w:rsidR="001A6486" w:rsidRPr="00961CEA" w:rsidRDefault="001A6486"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Данная программа имеет следующую структуру и включает в себя:</w:t>
      </w:r>
    </w:p>
    <w:p w:rsidR="001A6486" w:rsidRPr="00961CEA" w:rsidRDefault="001A6486" w:rsidP="00FB7731">
      <w:pPr>
        <w:numPr>
          <w:ilvl w:val="0"/>
          <w:numId w:val="18"/>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Воспитание звуковой культуры речи</w:t>
      </w:r>
    </w:p>
    <w:p w:rsidR="001A6486" w:rsidRPr="00961CEA" w:rsidRDefault="001A6486" w:rsidP="00FB7731">
      <w:pPr>
        <w:numPr>
          <w:ilvl w:val="0"/>
          <w:numId w:val="18"/>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Словарную работу</w:t>
      </w:r>
    </w:p>
    <w:p w:rsidR="001A6486" w:rsidRPr="00961CEA" w:rsidRDefault="001A6486" w:rsidP="00FB7731">
      <w:pPr>
        <w:numPr>
          <w:ilvl w:val="0"/>
          <w:numId w:val="18"/>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Формирование грамматического строя речи</w:t>
      </w:r>
    </w:p>
    <w:p w:rsidR="001A6486" w:rsidRPr="00961CEA" w:rsidRDefault="001A6486" w:rsidP="00FB7731">
      <w:pPr>
        <w:numPr>
          <w:ilvl w:val="0"/>
          <w:numId w:val="18"/>
        </w:numPr>
        <w:spacing w:after="0" w:line="240" w:lineRule="auto"/>
        <w:ind w:left="840"/>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Развитие связной речи</w:t>
      </w:r>
    </w:p>
    <w:p w:rsidR="001A6486" w:rsidRPr="00961CEA" w:rsidRDefault="00C86F9F" w:rsidP="00524141">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w:t>
      </w:r>
    </w:p>
    <w:p w:rsidR="001A6486" w:rsidRPr="00961CEA" w:rsidRDefault="001A6486" w:rsidP="0052414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Содержание программы</w:t>
      </w:r>
    </w:p>
    <w:tbl>
      <w:tblPr>
        <w:tblW w:w="10632" w:type="dxa"/>
        <w:tblInd w:w="120" w:type="dxa"/>
        <w:shd w:val="clear" w:color="auto" w:fill="FFFFFF"/>
        <w:tblLayout w:type="fixed"/>
        <w:tblCellMar>
          <w:left w:w="0" w:type="dxa"/>
          <w:right w:w="0" w:type="dxa"/>
        </w:tblCellMar>
        <w:tblLook w:val="04A0" w:firstRow="1" w:lastRow="0" w:firstColumn="1" w:lastColumn="0" w:noHBand="0" w:noVBand="1"/>
      </w:tblPr>
      <w:tblGrid>
        <w:gridCol w:w="2410"/>
        <w:gridCol w:w="2552"/>
        <w:gridCol w:w="3118"/>
        <w:gridCol w:w="2552"/>
      </w:tblGrid>
      <w:tr w:rsidR="001A6486" w:rsidRPr="00961CEA" w:rsidTr="00684564">
        <w:tc>
          <w:tcPr>
            <w:tcW w:w="24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Воспитание   звуковой культуры речи</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Словарная   работа</w:t>
            </w: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Формирование   грамматического строя речи</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Развитие   связной речи</w:t>
            </w:r>
          </w:p>
        </w:tc>
      </w:tr>
      <w:tr w:rsidR="001A6486" w:rsidRPr="00961CEA" w:rsidTr="00684564">
        <w:tc>
          <w:tcPr>
            <w:tcW w:w="10632" w:type="dxa"/>
            <w:gridSpan w:val="4"/>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5-6 / 6-7 лет</w:t>
            </w:r>
          </w:p>
        </w:tc>
      </w:tr>
      <w:tr w:rsidR="001A6486" w:rsidRPr="00961CEA" w:rsidTr="00684564">
        <w:tc>
          <w:tcPr>
            <w:tcW w:w="241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xml:space="preserve">Большинство детей правильно произносит все звуки   родного языка, может регулировать силу голоса, темп речи, интонацию </w:t>
            </w:r>
            <w:r w:rsidRPr="00961CEA">
              <w:rPr>
                <w:rFonts w:ascii="Times New Roman" w:eastAsia="Times New Roman" w:hAnsi="Times New Roman" w:cs="Times New Roman"/>
                <w:sz w:val="24"/>
                <w:szCs w:val="24"/>
                <w:lang w:eastAsia="ru-RU"/>
              </w:rPr>
              <w:lastRenderedPageBreak/>
              <w:t>вопроса,   радости, удивления. К старшему дошкольному возрасту у ребенка накапливается   значительный запас слов. Продолжается обогащение лексики (словарного состава,   совокупности слов, употребляемых ребенком), однако особое внимание уделяется   ее качественной стороне: увеличению лексического запаса словами сходного   (синонимы) или противоположного (антонимы) значения, а также многозначными   словами.</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lastRenderedPageBreak/>
              <w:t xml:space="preserve">В старшем дошкольном возрасте продолжаются   обогащение, уточнение и активизация словаря. Большое внимание уделяется   развитию умения детей </w:t>
            </w:r>
            <w:r w:rsidRPr="00961CEA">
              <w:rPr>
                <w:rFonts w:ascii="Times New Roman" w:eastAsia="Times New Roman" w:hAnsi="Times New Roman" w:cs="Times New Roman"/>
                <w:sz w:val="24"/>
                <w:szCs w:val="24"/>
                <w:lang w:eastAsia="ru-RU"/>
              </w:rPr>
              <w:lastRenderedPageBreak/>
              <w:t>обобщать, сравнивать, противопоставлять. В словарь   детей вводятся слова, обозначающие материал, из которого сделан предмет   (дерево, металл, пластмасса, стекло), широко используются загадки и описания   предметов, их свойств, качеств и действий. Особое внимание уделяется работе   над смысловой стороной слова, расширению запаса синонимов и антонимов,   многозначных слов, формируется умение употреблять слова, наиболее точно   подходящие к ситуации.</w:t>
            </w:r>
          </w:p>
        </w:tc>
        <w:tc>
          <w:tcPr>
            <w:tcW w:w="311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lastRenderedPageBreak/>
              <w:t xml:space="preserve">Большинство детей умеют решать проблемные речевые   задачи. Продолжается обучение детей изменению слов по падежам, согласованию   существительных в роде и числе в </w:t>
            </w:r>
            <w:r w:rsidRPr="00961CEA">
              <w:rPr>
                <w:rFonts w:ascii="Times New Roman" w:eastAsia="Times New Roman" w:hAnsi="Times New Roman" w:cs="Times New Roman"/>
                <w:sz w:val="24"/>
                <w:szCs w:val="24"/>
                <w:lang w:eastAsia="ru-RU"/>
              </w:rPr>
              <w:lastRenderedPageBreak/>
              <w:t>специальных играх и упражнениях;   использование пространственных предлогов, употребление падежных форм.   Продолжается обучение способам словообразования с помощью разных суффиксов.   Развивается умение строить разные типы предложений — простые и сложные;   разных типов предложений и элементарному умению соединять их в связное   высказывание.</w:t>
            </w:r>
          </w:p>
        </w:tc>
        <w:tc>
          <w:tcPr>
            <w:tcW w:w="255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24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lastRenderedPageBreak/>
              <w:t xml:space="preserve">В пересказывании литературных произведений   (сказки или рассказа) дети учатся связно, последовательно и выразительно   воспроизводить готовый </w:t>
            </w:r>
            <w:r w:rsidRPr="00961CEA">
              <w:rPr>
                <w:rFonts w:ascii="Times New Roman" w:eastAsia="Times New Roman" w:hAnsi="Times New Roman" w:cs="Times New Roman"/>
                <w:sz w:val="24"/>
                <w:szCs w:val="24"/>
                <w:lang w:eastAsia="ru-RU"/>
              </w:rPr>
              <w:lastRenderedPageBreak/>
              <w:t>текст без помощи взрослого, интонационно передавая   диалог действующих лиц и давая характеристику персонажам. Умение   самостоятельно составлять описательный или повествовательный рассказ по   содержанию картины предполагает указание места и времени действия,   придумывание событий, предшествующих изображенному и следующих за ним.</w:t>
            </w:r>
          </w:p>
        </w:tc>
      </w:tr>
    </w:tbl>
    <w:p w:rsidR="000952E1" w:rsidRPr="00961CEA" w:rsidRDefault="000952E1"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1A6486" w:rsidRPr="00961CEA" w:rsidRDefault="001A6486" w:rsidP="00524141">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Результаты освоения детьми программы О. С. Ушаковой «Развитие речи дошкольников»</w:t>
      </w:r>
    </w:p>
    <w:tbl>
      <w:tblPr>
        <w:tblW w:w="10575" w:type="dxa"/>
        <w:tblInd w:w="120" w:type="dxa"/>
        <w:shd w:val="clear" w:color="auto" w:fill="FFFFFF"/>
        <w:tblCellMar>
          <w:left w:w="0" w:type="dxa"/>
          <w:right w:w="0" w:type="dxa"/>
        </w:tblCellMar>
        <w:tblLook w:val="04A0" w:firstRow="1" w:lastRow="0" w:firstColumn="1" w:lastColumn="0" w:noHBand="0" w:noVBand="1"/>
      </w:tblPr>
      <w:tblGrid>
        <w:gridCol w:w="10575"/>
      </w:tblGrid>
      <w:tr w:rsidR="001A6486" w:rsidRPr="00961CEA" w:rsidTr="00684564">
        <w:tc>
          <w:tcPr>
            <w:tcW w:w="105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w:t>
            </w:r>
          </w:p>
          <w:p w:rsidR="001A6486" w:rsidRPr="00961CEA" w:rsidRDefault="001A6486" w:rsidP="00524141">
            <w:pPr>
              <w:spacing w:after="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b/>
                <w:bCs/>
                <w:sz w:val="24"/>
                <w:szCs w:val="24"/>
                <w:bdr w:val="none" w:sz="0" w:space="0" w:color="auto" w:frame="1"/>
                <w:lang w:eastAsia="ru-RU"/>
              </w:rPr>
              <w:t>Старший   дошкольный возраст (5-6 лет)</w:t>
            </w:r>
          </w:p>
        </w:tc>
      </w:tr>
      <w:tr w:rsidR="001A6486" w:rsidRPr="00961CEA" w:rsidTr="00684564">
        <w:tc>
          <w:tcPr>
            <w:tcW w:w="105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Ребенок активно общается со сверстниками и взрослыми, проявляет   познавательную активность.</w:t>
            </w:r>
          </w:p>
          <w:p w:rsidR="001A6486" w:rsidRPr="00961CEA" w:rsidRDefault="001A6486"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Инициативен и самостоятелен в придумывании сказок, рассказов, не повторяет   рассказов других, пользуется разнообразными средствами выразительности. С   интересом относится к аргументации, доказательству и широко ими пользуется.</w:t>
            </w:r>
          </w:p>
          <w:p w:rsidR="001A6486" w:rsidRPr="00961CEA" w:rsidRDefault="001A6486"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Проявляет инициативу в общении – делится впечатлениями со сверстниками,   задает вопросы, привлекает к общению детей. Замечает речевые ошибки   сверстников, доброжелательно исправляет их.</w:t>
            </w:r>
          </w:p>
          <w:p w:rsidR="001A6486" w:rsidRPr="00961CEA" w:rsidRDefault="001A6486"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Имеет   богатый словарный запас. Безошибочно пользуется обобщающими словами и   понятиями. Речь чистая, грамматически правильная, выразительная.</w:t>
            </w:r>
          </w:p>
          <w:p w:rsidR="001A6486" w:rsidRPr="00961CEA" w:rsidRDefault="001A6486"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Ребенок владеет средствами звукового анализа слов, определяет основные   качественные характеристики звуков в слове, мест звука а слове.</w:t>
            </w:r>
          </w:p>
        </w:tc>
      </w:tr>
      <w:tr w:rsidR="001A6486" w:rsidRPr="00961CEA" w:rsidTr="00684564">
        <w:tc>
          <w:tcPr>
            <w:tcW w:w="105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684564"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lastRenderedPageBreak/>
              <w:t> </w:t>
            </w:r>
            <w:r w:rsidR="001A6486" w:rsidRPr="00961CEA">
              <w:rPr>
                <w:rFonts w:ascii="Times New Roman" w:eastAsia="Times New Roman" w:hAnsi="Times New Roman" w:cs="Times New Roman"/>
                <w:b/>
                <w:bCs/>
                <w:sz w:val="24"/>
                <w:szCs w:val="24"/>
                <w:bdr w:val="none" w:sz="0" w:space="0" w:color="auto" w:frame="1"/>
                <w:lang w:eastAsia="ru-RU"/>
              </w:rPr>
              <w:t>Старший   дошкольный возраст (6-7 лет)</w:t>
            </w:r>
          </w:p>
        </w:tc>
      </w:tr>
      <w:tr w:rsidR="001A6486" w:rsidRPr="00961CEA" w:rsidTr="00684564">
        <w:tc>
          <w:tcPr>
            <w:tcW w:w="1057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A6486" w:rsidRPr="00961CEA" w:rsidRDefault="001A6486"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Ребенок может организовать детей на совместную деятельность, вести деловой   диалог со сверстниками. Свободно вступает в общение с разными людьми: легко   знакомится, имеет друзей. Для него характерны субъектные проявления в   коммуникативной и речевой деятельности.</w:t>
            </w:r>
          </w:p>
          <w:p w:rsidR="001A6486" w:rsidRPr="00961CEA" w:rsidRDefault="001A6486"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Проявляет интерес к общению со сверстниками и взрослыми: задает вопросы,   интересуется мнением других, расспрашивает об их деятельности и событиях их   жизни. Проявляет интерес к речи как особому объекту познания: с удовольствием   участвует в разгадывании кроссвордов, ребусов, предлагает словесные игры,   читает отдельные слова, пишет печатными буквами, проявляет интерес к речевому   творчеству. Проявляет устойчивый интерес к литературе, отличается богатством   литературного опыта, имеет предпочтения в жанрах литературы, темах   произведений.</w:t>
            </w:r>
          </w:p>
          <w:p w:rsidR="001A6486" w:rsidRPr="00961CEA" w:rsidRDefault="001A6486"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Самостоятельно, без помощи взрослого может привлечь сверстников к общению   (обсудить проблему, событие, поступок). Самостоятельно использует освоенные   речевые формы в процессе общения со сверстниками и взрослыми (рассказ, речь –   доказательство), объяснения, речь – рассуждение).</w:t>
            </w:r>
          </w:p>
          <w:p w:rsidR="001A6486" w:rsidRPr="00961CEA" w:rsidRDefault="001A6486"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Проявляет активность в коллективных обсуждениях, выдвигает гипотезы и   предположения в процессе экспериментальной деятельности при обсуждении   спорных вопросов. Является инициатором событий в группе организатором   коллективных игр, предлагает словесные творческие игры (загадывает загадки,   придумывает истории, планирует сюжеты творческих игр).</w:t>
            </w:r>
          </w:p>
          <w:p w:rsidR="001A6486" w:rsidRPr="00961CEA" w:rsidRDefault="001A6486"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Имеет   свою точку зрения на обсуждаемую тему, умеет отстаивать свою позицию в   коллективных обсуждениях, спорах, использует речевые формы убеждения; владеет   культурными формами несогласия с мнением собеседника; умеет принять позицию   собеседника.</w:t>
            </w:r>
          </w:p>
          <w:p w:rsidR="001A6486" w:rsidRPr="00961CEA" w:rsidRDefault="001A6486"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Активно проявляет творчество в процессе общения: предлагает интересные,   оригинальные темы для обсуждения, задает интересные вопросы, предлагает   творческие варианты решения проблем. Успешен в творческой речевой   деятельности: сочиняет загадки, сказки, рассказы.</w:t>
            </w:r>
          </w:p>
          <w:p w:rsidR="001A6486" w:rsidRPr="00961CEA" w:rsidRDefault="001A6486" w:rsidP="00524141">
            <w:pPr>
              <w:spacing w:after="240" w:line="240" w:lineRule="auto"/>
              <w:textAlignment w:val="baseline"/>
              <w:rPr>
                <w:rFonts w:ascii="Times New Roman" w:eastAsia="Times New Roman" w:hAnsi="Times New Roman" w:cs="Times New Roman"/>
                <w:sz w:val="24"/>
                <w:szCs w:val="24"/>
                <w:lang w:eastAsia="ru-RU"/>
              </w:rPr>
            </w:pPr>
            <w:r w:rsidRPr="00961CEA">
              <w:rPr>
                <w:rFonts w:ascii="Times New Roman" w:eastAsia="Times New Roman" w:hAnsi="Times New Roman" w:cs="Times New Roman"/>
                <w:sz w:val="24"/>
                <w:szCs w:val="24"/>
                <w:lang w:eastAsia="ru-RU"/>
              </w:rPr>
              <w:t>- Речь чистая, грамматически правильная, выразительная.   Ребенок владеет всеми средствами звукового анализа слов, определяет основные   качественные характеристики звуков в слове, место звука в слове. Проявляет   интерес к чтению, самостоятельно читает слова.</w:t>
            </w:r>
          </w:p>
        </w:tc>
      </w:tr>
    </w:tbl>
    <w:p w:rsidR="00A762C0" w:rsidRPr="00961CEA" w:rsidRDefault="00A762C0" w:rsidP="00524141">
      <w:pPr>
        <w:spacing w:after="0" w:line="240" w:lineRule="auto"/>
        <w:rPr>
          <w:rFonts w:ascii="Times New Roman" w:hAnsi="Times New Roman" w:cs="Times New Roman"/>
          <w:b/>
          <w:sz w:val="24"/>
          <w:szCs w:val="24"/>
        </w:rPr>
      </w:pPr>
    </w:p>
    <w:p w:rsidR="005A3A34" w:rsidRPr="00961CEA" w:rsidRDefault="005A3A34" w:rsidP="00524141">
      <w:pPr>
        <w:spacing w:after="0" w:line="240" w:lineRule="auto"/>
        <w:jc w:val="center"/>
        <w:rPr>
          <w:rFonts w:ascii="Times New Roman" w:hAnsi="Times New Roman" w:cs="Times New Roman"/>
          <w:b/>
          <w:sz w:val="24"/>
          <w:szCs w:val="24"/>
        </w:rPr>
      </w:pPr>
    </w:p>
    <w:p w:rsidR="005A3A34" w:rsidRPr="00961CEA" w:rsidRDefault="005A3A34" w:rsidP="00524141">
      <w:pPr>
        <w:spacing w:after="0" w:line="240" w:lineRule="auto"/>
        <w:jc w:val="center"/>
        <w:rPr>
          <w:rFonts w:ascii="Times New Roman" w:hAnsi="Times New Roman" w:cs="Times New Roman"/>
          <w:b/>
          <w:sz w:val="24"/>
          <w:szCs w:val="24"/>
        </w:rPr>
      </w:pPr>
    </w:p>
    <w:p w:rsidR="005A3A34" w:rsidRPr="00961CEA" w:rsidRDefault="005A3A34" w:rsidP="00524141">
      <w:pPr>
        <w:spacing w:after="0" w:line="240" w:lineRule="auto"/>
        <w:jc w:val="center"/>
        <w:rPr>
          <w:rFonts w:ascii="Times New Roman" w:hAnsi="Times New Roman" w:cs="Times New Roman"/>
          <w:b/>
          <w:sz w:val="24"/>
          <w:szCs w:val="24"/>
        </w:rPr>
      </w:pPr>
    </w:p>
    <w:p w:rsidR="005A3A34" w:rsidRPr="00961CEA" w:rsidRDefault="005A3A34" w:rsidP="00524141">
      <w:pPr>
        <w:spacing w:after="0" w:line="240" w:lineRule="auto"/>
        <w:jc w:val="center"/>
        <w:rPr>
          <w:rFonts w:ascii="Times New Roman" w:hAnsi="Times New Roman" w:cs="Times New Roman"/>
          <w:b/>
          <w:sz w:val="24"/>
          <w:szCs w:val="24"/>
        </w:rPr>
      </w:pPr>
    </w:p>
    <w:p w:rsidR="00AC662B" w:rsidRPr="00961CEA" w:rsidRDefault="00AC662B" w:rsidP="00524141">
      <w:pPr>
        <w:spacing w:after="0" w:line="240" w:lineRule="auto"/>
        <w:rPr>
          <w:rFonts w:ascii="Times New Roman" w:hAnsi="Times New Roman" w:cs="Times New Roman"/>
          <w:b/>
          <w:sz w:val="24"/>
          <w:szCs w:val="24"/>
        </w:rPr>
      </w:pPr>
    </w:p>
    <w:p w:rsidR="00684564" w:rsidRPr="00961CEA" w:rsidRDefault="00684564" w:rsidP="00524141">
      <w:pPr>
        <w:spacing w:after="0" w:line="240" w:lineRule="auto"/>
        <w:rPr>
          <w:rFonts w:ascii="Times New Roman" w:hAnsi="Times New Roman" w:cs="Times New Roman"/>
          <w:b/>
          <w:sz w:val="24"/>
          <w:szCs w:val="24"/>
        </w:rPr>
      </w:pPr>
    </w:p>
    <w:p w:rsidR="00711AC9" w:rsidRPr="00961CEA" w:rsidRDefault="00711AC9" w:rsidP="00524141">
      <w:pPr>
        <w:spacing w:after="0" w:line="240" w:lineRule="auto"/>
        <w:rPr>
          <w:rFonts w:ascii="Times New Roman" w:hAnsi="Times New Roman" w:cs="Times New Roman"/>
          <w:b/>
          <w:sz w:val="24"/>
          <w:szCs w:val="24"/>
        </w:rPr>
      </w:pPr>
    </w:p>
    <w:p w:rsidR="00711AC9" w:rsidRPr="00961CEA" w:rsidRDefault="00711AC9" w:rsidP="00524141">
      <w:pPr>
        <w:spacing w:after="0" w:line="240" w:lineRule="auto"/>
        <w:rPr>
          <w:rFonts w:ascii="Times New Roman" w:hAnsi="Times New Roman" w:cs="Times New Roman"/>
          <w:b/>
          <w:sz w:val="24"/>
          <w:szCs w:val="24"/>
        </w:rPr>
      </w:pPr>
    </w:p>
    <w:p w:rsidR="00711AC9" w:rsidRPr="00961CEA" w:rsidRDefault="00711AC9" w:rsidP="00524141">
      <w:pPr>
        <w:spacing w:after="0" w:line="240" w:lineRule="auto"/>
        <w:rPr>
          <w:rFonts w:ascii="Times New Roman" w:hAnsi="Times New Roman" w:cs="Times New Roman"/>
          <w:b/>
          <w:sz w:val="24"/>
          <w:szCs w:val="24"/>
        </w:rPr>
      </w:pPr>
    </w:p>
    <w:p w:rsidR="00711AC9" w:rsidRPr="00961CEA" w:rsidRDefault="00711AC9" w:rsidP="00524141">
      <w:pPr>
        <w:spacing w:after="0" w:line="240" w:lineRule="auto"/>
        <w:rPr>
          <w:rFonts w:ascii="Times New Roman" w:hAnsi="Times New Roman" w:cs="Times New Roman"/>
          <w:b/>
          <w:sz w:val="24"/>
          <w:szCs w:val="24"/>
        </w:rPr>
      </w:pPr>
    </w:p>
    <w:p w:rsidR="00711AC9" w:rsidRPr="00961CEA" w:rsidRDefault="00711AC9" w:rsidP="00524141">
      <w:pPr>
        <w:spacing w:after="0" w:line="240" w:lineRule="auto"/>
        <w:rPr>
          <w:rFonts w:ascii="Times New Roman" w:hAnsi="Times New Roman" w:cs="Times New Roman"/>
          <w:b/>
          <w:sz w:val="24"/>
          <w:szCs w:val="24"/>
        </w:rPr>
      </w:pPr>
    </w:p>
    <w:p w:rsidR="00711AC9" w:rsidRPr="00961CEA" w:rsidRDefault="00711AC9" w:rsidP="00524141">
      <w:pPr>
        <w:spacing w:after="0" w:line="240" w:lineRule="auto"/>
        <w:rPr>
          <w:rFonts w:ascii="Times New Roman" w:hAnsi="Times New Roman" w:cs="Times New Roman"/>
          <w:b/>
          <w:sz w:val="24"/>
          <w:szCs w:val="24"/>
        </w:rPr>
      </w:pPr>
    </w:p>
    <w:p w:rsidR="00711AC9" w:rsidRPr="00961CEA" w:rsidRDefault="00711AC9" w:rsidP="00524141">
      <w:pPr>
        <w:spacing w:after="0" w:line="240" w:lineRule="auto"/>
        <w:rPr>
          <w:rFonts w:ascii="Times New Roman" w:hAnsi="Times New Roman" w:cs="Times New Roman"/>
          <w:b/>
          <w:sz w:val="24"/>
          <w:szCs w:val="24"/>
        </w:rPr>
      </w:pPr>
    </w:p>
    <w:p w:rsidR="00684564" w:rsidRPr="00961CEA" w:rsidRDefault="00684564" w:rsidP="00524141">
      <w:pPr>
        <w:spacing w:after="0" w:line="240" w:lineRule="auto"/>
        <w:rPr>
          <w:rFonts w:ascii="Times New Roman" w:hAnsi="Times New Roman" w:cs="Times New Roman"/>
          <w:b/>
          <w:sz w:val="24"/>
          <w:szCs w:val="24"/>
        </w:rPr>
      </w:pPr>
    </w:p>
    <w:p w:rsidR="000952E1" w:rsidRPr="00524141" w:rsidRDefault="000952E1" w:rsidP="00524141">
      <w:pPr>
        <w:spacing w:after="0" w:line="240" w:lineRule="auto"/>
        <w:jc w:val="center"/>
        <w:rPr>
          <w:rFonts w:ascii="Times New Roman" w:hAnsi="Times New Roman" w:cs="Times New Roman"/>
          <w:b/>
          <w:sz w:val="24"/>
          <w:szCs w:val="24"/>
        </w:rPr>
      </w:pPr>
    </w:p>
    <w:p w:rsidR="007919CE" w:rsidRPr="00B15197" w:rsidRDefault="009318E5" w:rsidP="00B15197">
      <w:pPr>
        <w:pStyle w:val="aa"/>
        <w:spacing w:line="240" w:lineRule="auto"/>
        <w:ind w:left="1558"/>
        <w:jc w:val="center"/>
        <w:rPr>
          <w:rFonts w:ascii="Times New Roman" w:eastAsia="Arial" w:hAnsi="Times New Roman" w:cs="Times New Roman"/>
          <w:b/>
          <w:sz w:val="28"/>
          <w:szCs w:val="28"/>
        </w:rPr>
      </w:pPr>
      <w:r w:rsidRPr="00B15197">
        <w:rPr>
          <w:rFonts w:ascii="Times New Roman" w:eastAsia="Arial" w:hAnsi="Times New Roman" w:cs="Times New Roman"/>
          <w:b/>
          <w:sz w:val="28"/>
          <w:szCs w:val="28"/>
        </w:rPr>
        <w:lastRenderedPageBreak/>
        <w:t>Описание вариативных форм, способов, методов и средств реализации Программы</w:t>
      </w:r>
    </w:p>
    <w:p w:rsidR="00684564" w:rsidRPr="00B15197" w:rsidRDefault="00684564" w:rsidP="00B15197">
      <w:pPr>
        <w:pStyle w:val="aa"/>
        <w:spacing w:line="240" w:lineRule="auto"/>
        <w:ind w:left="360"/>
        <w:jc w:val="center"/>
        <w:rPr>
          <w:rFonts w:ascii="Times New Roman" w:eastAsia="Arial" w:hAnsi="Times New Roman" w:cs="Times New Roman"/>
          <w:b/>
          <w:sz w:val="28"/>
          <w:szCs w:val="28"/>
        </w:rPr>
      </w:pPr>
    </w:p>
    <w:p w:rsidR="003310B3" w:rsidRPr="00524141" w:rsidRDefault="003310B3" w:rsidP="00524141">
      <w:pPr>
        <w:pStyle w:val="aa"/>
        <w:spacing w:line="240" w:lineRule="auto"/>
        <w:ind w:left="360"/>
        <w:rPr>
          <w:rFonts w:ascii="Times New Roman" w:eastAsia="Arial" w:hAnsi="Times New Roman" w:cs="Times New Roman"/>
          <w:b/>
          <w:sz w:val="24"/>
          <w:szCs w:val="24"/>
        </w:rPr>
      </w:pPr>
    </w:p>
    <w:p w:rsidR="0094329B" w:rsidRDefault="007D3030" w:rsidP="003310B3">
      <w:pPr>
        <w:pStyle w:val="aa"/>
        <w:spacing w:after="0" w:line="240" w:lineRule="auto"/>
        <w:ind w:left="862"/>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Способ</w:t>
      </w:r>
      <w:r w:rsidR="006760F9" w:rsidRPr="00524141">
        <w:rPr>
          <w:rFonts w:ascii="Times New Roman" w:eastAsia="Gabriola" w:hAnsi="Times New Roman" w:cs="Times New Roman"/>
          <w:b/>
          <w:bCs/>
          <w:sz w:val="24"/>
          <w:szCs w:val="24"/>
        </w:rPr>
        <w:t xml:space="preserve">ы организации </w:t>
      </w:r>
      <w:r w:rsidR="0003467E" w:rsidRPr="00524141">
        <w:rPr>
          <w:rFonts w:ascii="Times New Roman" w:eastAsia="Gabriola" w:hAnsi="Times New Roman" w:cs="Times New Roman"/>
          <w:b/>
          <w:bCs/>
          <w:sz w:val="24"/>
          <w:szCs w:val="24"/>
        </w:rPr>
        <w:t>детск</w:t>
      </w:r>
      <w:r w:rsidR="006760F9" w:rsidRPr="00524141">
        <w:rPr>
          <w:rFonts w:ascii="Times New Roman" w:eastAsia="Gabriola" w:hAnsi="Times New Roman" w:cs="Times New Roman"/>
          <w:b/>
          <w:bCs/>
          <w:sz w:val="24"/>
          <w:szCs w:val="24"/>
        </w:rPr>
        <w:t>их</w:t>
      </w:r>
      <w:r w:rsidR="0003467E" w:rsidRPr="00524141">
        <w:rPr>
          <w:rFonts w:ascii="Times New Roman" w:eastAsia="Gabriola" w:hAnsi="Times New Roman" w:cs="Times New Roman"/>
          <w:b/>
          <w:bCs/>
          <w:sz w:val="24"/>
          <w:szCs w:val="24"/>
        </w:rPr>
        <w:t xml:space="preserve"> </w:t>
      </w:r>
      <w:r w:rsidR="006760F9" w:rsidRPr="00524141">
        <w:rPr>
          <w:rFonts w:ascii="Times New Roman" w:eastAsia="Gabriola" w:hAnsi="Times New Roman" w:cs="Times New Roman"/>
          <w:b/>
          <w:bCs/>
          <w:sz w:val="24"/>
          <w:szCs w:val="24"/>
        </w:rPr>
        <w:t xml:space="preserve">видов </w:t>
      </w:r>
      <w:r w:rsidR="0003467E" w:rsidRPr="00524141">
        <w:rPr>
          <w:rFonts w:ascii="Times New Roman" w:eastAsia="Gabriola" w:hAnsi="Times New Roman" w:cs="Times New Roman"/>
          <w:b/>
          <w:bCs/>
          <w:sz w:val="24"/>
          <w:szCs w:val="24"/>
        </w:rPr>
        <w:t xml:space="preserve">деятельности, </w:t>
      </w:r>
    </w:p>
    <w:p w:rsidR="0003467E" w:rsidRPr="003310B3" w:rsidRDefault="0003467E" w:rsidP="003310B3">
      <w:pPr>
        <w:pStyle w:val="aa"/>
        <w:spacing w:after="0" w:line="240" w:lineRule="auto"/>
        <w:ind w:left="862"/>
        <w:jc w:val="center"/>
        <w:rPr>
          <w:rFonts w:ascii="Times New Roman" w:eastAsia="Times New Roman" w:hAnsi="Times New Roman" w:cs="Times New Roman"/>
          <w:b/>
          <w:sz w:val="24"/>
          <w:szCs w:val="24"/>
          <w:lang w:eastAsia="ru-RU"/>
        </w:rPr>
      </w:pPr>
      <w:r w:rsidRPr="003310B3">
        <w:rPr>
          <w:rFonts w:ascii="Times New Roman" w:eastAsia="Gabriola" w:hAnsi="Times New Roman" w:cs="Times New Roman"/>
          <w:b/>
          <w:bCs/>
          <w:sz w:val="24"/>
          <w:szCs w:val="24"/>
        </w:rPr>
        <w:t>используемые для реализации Программы</w:t>
      </w:r>
    </w:p>
    <w:tbl>
      <w:tblPr>
        <w:tblStyle w:val="af5"/>
        <w:tblW w:w="0" w:type="auto"/>
        <w:tblInd w:w="108" w:type="dxa"/>
        <w:tblLayout w:type="fixed"/>
        <w:tblLook w:val="04A0" w:firstRow="1" w:lastRow="0" w:firstColumn="1" w:lastColumn="0" w:noHBand="0" w:noVBand="1"/>
      </w:tblPr>
      <w:tblGrid>
        <w:gridCol w:w="1701"/>
        <w:gridCol w:w="8931"/>
      </w:tblGrid>
      <w:tr w:rsidR="0003467E" w:rsidRPr="00524141" w:rsidTr="00432F96">
        <w:tc>
          <w:tcPr>
            <w:tcW w:w="1701" w:type="dxa"/>
          </w:tcPr>
          <w:p w:rsidR="0003467E" w:rsidRPr="00524141" w:rsidRDefault="0003467E" w:rsidP="00524141">
            <w:pPr>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Деятельность</w:t>
            </w:r>
          </w:p>
        </w:tc>
        <w:tc>
          <w:tcPr>
            <w:tcW w:w="8931" w:type="dxa"/>
          </w:tcPr>
          <w:p w:rsidR="0003467E" w:rsidRPr="00524141" w:rsidRDefault="0003467E" w:rsidP="00524141">
            <w:pPr>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Описание</w:t>
            </w:r>
          </w:p>
        </w:tc>
      </w:tr>
      <w:tr w:rsidR="007D3030" w:rsidRPr="00524141" w:rsidTr="00432F96">
        <w:tc>
          <w:tcPr>
            <w:tcW w:w="1701" w:type="dxa"/>
          </w:tcPr>
          <w:p w:rsidR="007D3030" w:rsidRPr="00524141" w:rsidRDefault="007D3030"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val="en-US" w:eastAsia="ru-RU"/>
              </w:rPr>
              <w:t>Обеспечение эмоционального благополучия ребенка</w:t>
            </w:r>
          </w:p>
        </w:tc>
        <w:tc>
          <w:tcPr>
            <w:tcW w:w="8931" w:type="dxa"/>
          </w:tcPr>
          <w:p w:rsidR="007D3030" w:rsidRPr="00524141" w:rsidRDefault="007D3030"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w:t>
            </w:r>
          </w:p>
          <w:p w:rsidR="007D3030" w:rsidRPr="00524141" w:rsidRDefault="007D3030"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Для обеспечения в группе эмоционального благополучия педагог должен:</w:t>
            </w:r>
          </w:p>
          <w:p w:rsidR="007D3030" w:rsidRPr="00524141" w:rsidRDefault="007D3030" w:rsidP="00FB7731">
            <w:pPr>
              <w:numPr>
                <w:ilvl w:val="0"/>
                <w:numId w:val="45"/>
              </w:num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общаться с детьми доброжелательно, без обвинений и угроз;</w:t>
            </w:r>
          </w:p>
          <w:p w:rsidR="007D3030" w:rsidRPr="00524141" w:rsidRDefault="007D3030" w:rsidP="00FB7731">
            <w:pPr>
              <w:numPr>
                <w:ilvl w:val="0"/>
                <w:numId w:val="45"/>
              </w:num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внимательно выслушивать детей, показывать, что понимает их чувства, помогать делиться своими переживаниями и мыслями;</w:t>
            </w:r>
          </w:p>
          <w:p w:rsidR="007D3030" w:rsidRPr="00524141" w:rsidRDefault="007D3030" w:rsidP="00FB7731">
            <w:pPr>
              <w:numPr>
                <w:ilvl w:val="0"/>
                <w:numId w:val="45"/>
              </w:num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помогать детям обнаружить конструктивные варианты поведения;</w:t>
            </w:r>
          </w:p>
          <w:p w:rsidR="007D3030" w:rsidRPr="00524141" w:rsidRDefault="007D3030" w:rsidP="00FB7731">
            <w:pPr>
              <w:numPr>
                <w:ilvl w:val="0"/>
                <w:numId w:val="46"/>
              </w:numPr>
              <w:tabs>
                <w:tab w:val="left" w:pos="175"/>
              </w:tabs>
              <w:ind w:left="6" w:right="20" w:hanging="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lang w:eastAsia="ru-RU"/>
              </w:rPr>
              <w:t>создавать ситуации, в которых дети при помощи разных культурных средств (игра, рисунок, движение и т. д.) могут выразить свое отношение</w:t>
            </w:r>
            <w:r w:rsidRPr="00524141">
              <w:rPr>
                <w:rFonts w:ascii="Times New Roman" w:eastAsia="Times New Roman" w:hAnsi="Times New Roman" w:cs="Times New Roman"/>
                <w:sz w:val="24"/>
                <w:szCs w:val="24"/>
              </w:rPr>
              <w:t xml:space="preserve"> личностно-значимым для них событиям и явлениям, в том числе происходящим в детском саду;</w:t>
            </w:r>
          </w:p>
          <w:p w:rsidR="007D3030" w:rsidRPr="00524141" w:rsidRDefault="007D3030" w:rsidP="00FB7731">
            <w:pPr>
              <w:numPr>
                <w:ilvl w:val="2"/>
                <w:numId w:val="46"/>
              </w:numPr>
              <w:tabs>
                <w:tab w:val="left" w:pos="516"/>
              </w:tabs>
              <w:ind w:left="6" w:right="20" w:firstLine="334"/>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обеспечивать в течение дня чередование ситуаций, в которых дети играют вместе и могут при желании побыть в одиночестве или в небольшой группе детей.</w:t>
            </w:r>
          </w:p>
          <w:p w:rsidR="007D3030" w:rsidRPr="00524141" w:rsidRDefault="007D3030"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Особенности организации предметно-пространственной среды для обеспечения эмоционального благополучия ребенка. </w:t>
            </w:r>
            <w:r w:rsidRPr="00524141">
              <w:rPr>
                <w:rFonts w:ascii="Times New Roman" w:eastAsia="Times New Roman" w:hAnsi="Times New Roman" w:cs="Times New Roman"/>
                <w:sz w:val="24"/>
                <w:szCs w:val="24"/>
              </w:rPr>
              <w:t>Для обеспечения</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 xml:space="preserve">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w:t>
            </w:r>
            <w:r w:rsidR="00432F96" w:rsidRPr="00524141">
              <w:rPr>
                <w:rFonts w:ascii="Times New Roman" w:eastAsia="Times New Roman" w:hAnsi="Times New Roman" w:cs="Times New Roman"/>
                <w:sz w:val="24"/>
                <w:szCs w:val="24"/>
              </w:rPr>
              <w:t xml:space="preserve">Комфортность среды дополняется ее </w:t>
            </w:r>
            <w:r w:rsidRPr="00524141">
              <w:rPr>
                <w:rFonts w:ascii="Times New Roman" w:eastAsia="Times New Roman" w:hAnsi="Times New Roman" w:cs="Times New Roman"/>
                <w:sz w:val="24"/>
                <w:szCs w:val="24"/>
              </w:rPr>
              <w:t>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w:t>
            </w:r>
          </w:p>
        </w:tc>
      </w:tr>
      <w:tr w:rsidR="007D3030" w:rsidRPr="00524141" w:rsidTr="00432F96">
        <w:tc>
          <w:tcPr>
            <w:tcW w:w="1701" w:type="dxa"/>
          </w:tcPr>
          <w:p w:rsidR="007D3030" w:rsidRPr="00524141" w:rsidRDefault="007D3030"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val="en-US" w:eastAsia="ru-RU"/>
              </w:rPr>
              <w:t>Формирование доброжелательных, внимательных отношений</w:t>
            </w:r>
          </w:p>
        </w:tc>
        <w:tc>
          <w:tcPr>
            <w:tcW w:w="8931" w:type="dxa"/>
          </w:tcPr>
          <w:p w:rsidR="007D3030" w:rsidRPr="00524141" w:rsidRDefault="007D3030" w:rsidP="00524141">
            <w:pPr>
              <w:ind w:left="40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Воспитание у детей доброжелательного и внимательного отношения</w:t>
            </w:r>
          </w:p>
          <w:p w:rsidR="007D3030" w:rsidRPr="00524141" w:rsidRDefault="007D3030" w:rsidP="00524141">
            <w:pPr>
              <w:rPr>
                <w:rFonts w:ascii="Times New Roman" w:eastAsia="Times New Roman" w:hAnsi="Times New Roman" w:cs="Times New Roman"/>
                <w:sz w:val="24"/>
                <w:szCs w:val="24"/>
              </w:rPr>
            </w:pPr>
          </w:p>
          <w:p w:rsidR="007D3030" w:rsidRPr="00524141" w:rsidRDefault="007D3030" w:rsidP="00FB7731">
            <w:pPr>
              <w:numPr>
                <w:ilvl w:val="0"/>
                <w:numId w:val="47"/>
              </w:numPr>
              <w:tabs>
                <w:tab w:val="left" w:pos="184"/>
              </w:tabs>
              <w:ind w:left="6" w:right="20" w:hanging="6"/>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w:t>
            </w:r>
          </w:p>
          <w:p w:rsidR="007D3030" w:rsidRPr="00524141" w:rsidRDefault="007D3030" w:rsidP="00524141">
            <w:pPr>
              <w:rPr>
                <w:rFonts w:ascii="Times New Roman" w:eastAsia="Times New Roman" w:hAnsi="Times New Roman" w:cs="Times New Roman"/>
                <w:sz w:val="24"/>
                <w:szCs w:val="24"/>
              </w:rPr>
            </w:pPr>
          </w:p>
          <w:p w:rsidR="007D3030" w:rsidRPr="00524141" w:rsidRDefault="007D3030" w:rsidP="00524141">
            <w:pPr>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Для формирования у детей доброжелательного отношения к людям педагогу следует:</w:t>
            </w:r>
          </w:p>
          <w:p w:rsidR="007D3030" w:rsidRPr="00524141" w:rsidRDefault="007D3030" w:rsidP="00FB7731">
            <w:pPr>
              <w:numPr>
                <w:ilvl w:val="1"/>
                <w:numId w:val="47"/>
              </w:numPr>
              <w:tabs>
                <w:tab w:val="left" w:pos="506"/>
              </w:tabs>
              <w:ind w:left="506" w:hanging="16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устанавливать понятные для детей правила взаимодействия;</w:t>
            </w:r>
          </w:p>
          <w:p w:rsidR="007D3030" w:rsidRPr="00524141" w:rsidRDefault="007D3030" w:rsidP="00524141">
            <w:pPr>
              <w:rPr>
                <w:rFonts w:ascii="Times New Roman" w:eastAsia="Times New Roman" w:hAnsi="Times New Roman" w:cs="Times New Roman"/>
                <w:sz w:val="24"/>
                <w:szCs w:val="24"/>
              </w:rPr>
            </w:pPr>
          </w:p>
          <w:p w:rsidR="007D3030" w:rsidRPr="00524141" w:rsidRDefault="007D3030" w:rsidP="00FB7731">
            <w:pPr>
              <w:numPr>
                <w:ilvl w:val="1"/>
                <w:numId w:val="47"/>
              </w:numPr>
              <w:tabs>
                <w:tab w:val="left" w:pos="516"/>
              </w:tabs>
              <w:ind w:left="6"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создавать ситуации обсуждения правил, прояснения детьми их смысла;</w:t>
            </w:r>
          </w:p>
          <w:p w:rsidR="007D3030" w:rsidRPr="00524141" w:rsidRDefault="007D3030" w:rsidP="00FB7731">
            <w:pPr>
              <w:numPr>
                <w:ilvl w:val="1"/>
                <w:numId w:val="47"/>
              </w:numPr>
              <w:tabs>
                <w:tab w:val="left" w:pos="516"/>
              </w:tabs>
              <w:ind w:left="6" w:right="20" w:firstLine="334"/>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w:t>
            </w:r>
          </w:p>
        </w:tc>
      </w:tr>
      <w:tr w:rsidR="0003467E" w:rsidRPr="00524141" w:rsidTr="00432F96">
        <w:tc>
          <w:tcPr>
            <w:tcW w:w="1701" w:type="dxa"/>
          </w:tcPr>
          <w:p w:rsidR="00E645CC" w:rsidRPr="00524141" w:rsidRDefault="00E645CC" w:rsidP="00524141">
            <w:pPr>
              <w:rPr>
                <w:rFonts w:ascii="Times New Roman" w:eastAsia="Times New Roman" w:hAnsi="Times New Roman" w:cs="Times New Roman"/>
                <w:sz w:val="24"/>
                <w:szCs w:val="24"/>
                <w:lang w:val="en-US" w:eastAsia="ru-RU"/>
              </w:rPr>
            </w:pPr>
            <w:r w:rsidRPr="00524141">
              <w:rPr>
                <w:rFonts w:ascii="Times New Roman" w:eastAsia="Times New Roman" w:hAnsi="Times New Roman" w:cs="Times New Roman"/>
                <w:sz w:val="24"/>
                <w:szCs w:val="24"/>
                <w:lang w:val="en-US" w:eastAsia="ru-RU"/>
              </w:rPr>
              <w:t>Развитие</w:t>
            </w:r>
          </w:p>
          <w:p w:rsidR="0003467E"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val="en-US" w:eastAsia="ru-RU"/>
              </w:rPr>
              <w:t>самостоятель</w:t>
            </w:r>
            <w:r w:rsidRPr="00524141">
              <w:rPr>
                <w:rFonts w:ascii="Times New Roman" w:eastAsia="Times New Roman" w:hAnsi="Times New Roman" w:cs="Times New Roman"/>
                <w:sz w:val="24"/>
                <w:szCs w:val="24"/>
                <w:lang w:val="en-US" w:eastAsia="ru-RU"/>
              </w:rPr>
              <w:lastRenderedPageBreak/>
              <w:t>ности</w:t>
            </w:r>
          </w:p>
        </w:tc>
        <w:tc>
          <w:tcPr>
            <w:tcW w:w="8931" w:type="dxa"/>
          </w:tcPr>
          <w:p w:rsidR="0003467E"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lastRenderedPageBreak/>
              <w:t xml:space="preserve">Развитие самостоятельности включает две стороны: адаптивную (умение понимать существующие социальные нормы и действовать в соответствии с ними) и </w:t>
            </w:r>
            <w:r w:rsidRPr="00524141">
              <w:rPr>
                <w:rFonts w:ascii="Times New Roman" w:eastAsia="Times New Roman" w:hAnsi="Times New Roman" w:cs="Times New Roman"/>
                <w:sz w:val="24"/>
                <w:szCs w:val="24"/>
                <w:lang w:eastAsia="ru-RU"/>
              </w:rPr>
              <w:lastRenderedPageBreak/>
              <w:t>активную (готовность принимать самостоятельные решения).</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Для формирования детской самостоятельности педагог должен выстраивать образовательную среду таким образом, чтобы дети могли:</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учиться на собственном опыте, экспериментировать с различными объектами, в том числе с растениями;</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находиться в течение дня как в одновозрастных, так и в разновозрастных группах;</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изменять или конструировать игровое пространство в соответствии</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с</w:t>
            </w:r>
            <w:r w:rsidRPr="00524141">
              <w:rPr>
                <w:rFonts w:ascii="Times New Roman" w:eastAsia="Times New Roman" w:hAnsi="Times New Roman" w:cs="Times New Roman"/>
                <w:sz w:val="24"/>
                <w:szCs w:val="24"/>
                <w:lang w:eastAsia="ru-RU"/>
              </w:rPr>
              <w:tab/>
              <w:t>во</w:t>
            </w:r>
            <w:r w:rsidR="00C61A3F" w:rsidRPr="00524141">
              <w:rPr>
                <w:rFonts w:ascii="Times New Roman" w:eastAsia="Times New Roman" w:hAnsi="Times New Roman" w:cs="Times New Roman"/>
                <w:sz w:val="24"/>
                <w:szCs w:val="24"/>
                <w:lang w:eastAsia="ru-RU"/>
              </w:rPr>
              <w:t>зникающими игровыми ситуациями;</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быть автономными в своих действиях и принятии доступных им решений.</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С целью поддержания детской инициативы педагогам следует регулярно создавать ситуации, в которых дошкольники учатся:</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при участии взрослого обсуждать важные события со сверстниками;</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совершать выбор и обосновывать его (например, детям можно пред-лагать специальные способы фиксации их выбора);</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предъявлять и обосновывать свою инициативу (замыслы, предложе-ния и пр.);</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планировать собственные действия индивидуально и в малой группе, команде;</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оценивать результаты своих действий индивидуально и в малой группе, команде.</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Важно, чтобы все утренники и праздники создавались с учетом детской инициативы и включали импровизации и презентации детских произведений.</w:t>
            </w:r>
          </w:p>
          <w:p w:rsidR="00C61A3F" w:rsidRPr="00524141" w:rsidRDefault="00E645CC" w:rsidP="00524141">
            <w:pPr>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 xml:space="preserve">Особенности организации предметно-пространственной среды </w:t>
            </w:r>
          </w:p>
          <w:p w:rsidR="00C61A3F" w:rsidRPr="00524141" w:rsidRDefault="00E645CC" w:rsidP="00524141">
            <w:pPr>
              <w:jc w:val="center"/>
              <w:rPr>
                <w:rFonts w:ascii="Times New Roman" w:eastAsia="Times New Roman" w:hAnsi="Times New Roman" w:cs="Times New Roman"/>
                <w:sz w:val="24"/>
                <w:szCs w:val="24"/>
                <w:lang w:eastAsia="ru-RU"/>
              </w:rPr>
            </w:pPr>
            <w:r w:rsidRPr="00524141">
              <w:rPr>
                <w:rFonts w:ascii="Times New Roman" w:eastAsia="Times New Roman" w:hAnsi="Times New Roman" w:cs="Times New Roman"/>
                <w:b/>
                <w:sz w:val="24"/>
                <w:szCs w:val="24"/>
                <w:lang w:eastAsia="ru-RU"/>
              </w:rPr>
              <w:t>для развития самостоятельности.</w:t>
            </w:r>
            <w:r w:rsidRPr="00524141">
              <w:rPr>
                <w:rFonts w:ascii="Times New Roman" w:eastAsia="Times New Roman" w:hAnsi="Times New Roman" w:cs="Times New Roman"/>
                <w:sz w:val="24"/>
                <w:szCs w:val="24"/>
                <w:lang w:eastAsia="ru-RU"/>
              </w:rPr>
              <w:t xml:space="preserve"> </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tc>
      </w:tr>
      <w:tr w:rsidR="0003467E" w:rsidRPr="00524141" w:rsidTr="00432F96">
        <w:tc>
          <w:tcPr>
            <w:tcW w:w="1701" w:type="dxa"/>
          </w:tcPr>
          <w:p w:rsidR="0003467E"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lastRenderedPageBreak/>
              <w:t>Создание условий для развития свободной игровой деятельности</w:t>
            </w:r>
          </w:p>
        </w:tc>
        <w:tc>
          <w:tcPr>
            <w:tcW w:w="8931" w:type="dxa"/>
          </w:tcPr>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Игра — одно из наиболее ценных новообразований дошкольного возраста. Играя, ребенок свободно и с удовольствием осваивает мир во всей его полноте — 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С</w:t>
            </w:r>
            <w:r w:rsidRPr="00524141">
              <w:rPr>
                <w:rFonts w:ascii="Times New Roman" w:eastAsia="Times New Roman" w:hAnsi="Times New Roman" w:cs="Times New Roman"/>
                <w:sz w:val="24"/>
                <w:szCs w:val="24"/>
                <w:lang w:eastAsia="ru-RU"/>
              </w:rPr>
              <w:tab/>
              <w:t>целью развития игровой деятельности педагоги должны уметь:</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создавать в течение дня условия для свободной игры детей;</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определять игровые ситуации, в которых детям нужна косвенная помощь;</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наблюдать за играющими детьми и понимать, какие именно события дня отражаются в игре;</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отличать детей с развитой игровой деятельностью от тех, у кого игра развита слабо;</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w:t>
            </w:r>
            <w:r w:rsidRPr="00524141">
              <w:rPr>
                <w:rFonts w:ascii="Times New Roman" w:eastAsia="Times New Roman" w:hAnsi="Times New Roman" w:cs="Times New Roman"/>
                <w:sz w:val="24"/>
                <w:szCs w:val="24"/>
                <w:lang w:eastAsia="ru-RU"/>
              </w:rPr>
              <w:tab/>
              <w:t>косвенно руководить игрой, если игра носит стереотипный характер (например, предлагать новые идеи или способы реализации детских идей).</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Кроме того, педагоги должны знать детскую субкультуру: наиболее типичные роли и игры детей, понимать их значимость.</w:t>
            </w:r>
          </w:p>
          <w:p w:rsidR="00E645CC"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w:t>
            </w:r>
          </w:p>
          <w:p w:rsidR="0003467E"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lastRenderedPageBreak/>
              <w:t>Особенности организации предметно-пространственной среды 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tc>
      </w:tr>
      <w:tr w:rsidR="0003467E" w:rsidRPr="00524141" w:rsidTr="00432F96">
        <w:tc>
          <w:tcPr>
            <w:tcW w:w="1701" w:type="dxa"/>
          </w:tcPr>
          <w:p w:rsidR="0003467E"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lastRenderedPageBreak/>
              <w:t>Создание условий для развития познавательной деятельности</w:t>
            </w:r>
          </w:p>
        </w:tc>
        <w:tc>
          <w:tcPr>
            <w:tcW w:w="8931" w:type="dxa"/>
          </w:tcPr>
          <w:p w:rsidR="00E645CC" w:rsidRPr="00524141" w:rsidRDefault="00E645CC" w:rsidP="00524141">
            <w:pPr>
              <w:ind w:left="6"/>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lang w:eastAsia="ru-RU"/>
              </w:rPr>
              <w:t xml:space="preserve">Обучение наиболее эффективно тогда, когда ребенок занят значимым и интересным исследованием окружающего мира, в ходе которого он самостоятельно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w:t>
            </w:r>
            <w:r w:rsidRPr="00524141">
              <w:rPr>
                <w:rFonts w:ascii="Times New Roman" w:eastAsia="Times New Roman" w:hAnsi="Times New Roman" w:cs="Times New Roman"/>
                <w:sz w:val="24"/>
                <w:szCs w:val="24"/>
              </w:rPr>
              <w:t>могут стимулировать познавательное развитие (то есть требующие от детей развития восприятия, мышления, вообра</w:t>
            </w:r>
            <w:r w:rsidR="0026710B" w:rsidRPr="00524141">
              <w:rPr>
                <w:rFonts w:ascii="Times New Roman" w:eastAsia="Times New Roman" w:hAnsi="Times New Roman" w:cs="Times New Roman"/>
                <w:sz w:val="24"/>
                <w:szCs w:val="24"/>
              </w:rPr>
              <w:t>жения, памяти), возникают в пов</w:t>
            </w:r>
            <w:r w:rsidRPr="00524141">
              <w:rPr>
                <w:rFonts w:ascii="Times New Roman" w:eastAsia="Times New Roman" w:hAnsi="Times New Roman" w:cs="Times New Roman"/>
                <w:sz w:val="24"/>
                <w:szCs w:val="24"/>
              </w:rPr>
              <w:t xml:space="preserve">седневной жизни ребенка постоянно: на </w:t>
            </w:r>
            <w:r w:rsidR="0026710B" w:rsidRPr="00524141">
              <w:rPr>
                <w:rFonts w:ascii="Times New Roman" w:eastAsia="Times New Roman" w:hAnsi="Times New Roman" w:cs="Times New Roman"/>
                <w:sz w:val="24"/>
                <w:szCs w:val="24"/>
              </w:rPr>
              <w:t>прогулках, во время еды, уклады</w:t>
            </w:r>
            <w:r w:rsidRPr="00524141">
              <w:rPr>
                <w:rFonts w:ascii="Times New Roman" w:eastAsia="Times New Roman" w:hAnsi="Times New Roman" w:cs="Times New Roman"/>
                <w:sz w:val="24"/>
                <w:szCs w:val="24"/>
              </w:rPr>
              <w:t>вания спать, одевания,</w:t>
            </w:r>
            <w:r w:rsidR="00432F96" w:rsidRPr="00524141">
              <w:rPr>
                <w:rFonts w:ascii="Times New Roman" w:eastAsia="Times New Roman" w:hAnsi="Times New Roman" w:cs="Times New Roman"/>
                <w:sz w:val="24"/>
                <w:szCs w:val="24"/>
              </w:rPr>
              <w:t xml:space="preserve"> подготовки к празднику и т. д.</w:t>
            </w:r>
          </w:p>
          <w:p w:rsidR="00E645CC" w:rsidRPr="00524141" w:rsidRDefault="00E645CC" w:rsidP="00524141">
            <w:pPr>
              <w:ind w:left="40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Стимулировать детскую познавате</w:t>
            </w:r>
            <w:r w:rsidR="00432F96" w:rsidRPr="00524141">
              <w:rPr>
                <w:rFonts w:ascii="Times New Roman" w:eastAsia="Times New Roman" w:hAnsi="Times New Roman" w:cs="Times New Roman"/>
                <w:sz w:val="24"/>
                <w:szCs w:val="24"/>
              </w:rPr>
              <w:t>льную активность педагог может:</w:t>
            </w:r>
          </w:p>
          <w:p w:rsidR="00E645CC" w:rsidRPr="00524141" w:rsidRDefault="00E645CC" w:rsidP="00FB7731">
            <w:pPr>
              <w:numPr>
                <w:ilvl w:val="0"/>
                <w:numId w:val="40"/>
              </w:numPr>
              <w:tabs>
                <w:tab w:val="left" w:pos="517"/>
              </w:tabs>
              <w:ind w:left="6" w:right="20"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регулярно предлагая детям вопро</w:t>
            </w:r>
            <w:r w:rsidR="0026710B" w:rsidRPr="00524141">
              <w:rPr>
                <w:rFonts w:ascii="Times New Roman" w:eastAsia="Times New Roman" w:hAnsi="Times New Roman" w:cs="Times New Roman"/>
                <w:sz w:val="24"/>
                <w:szCs w:val="24"/>
              </w:rPr>
              <w:t>сы, требующие не только воспро</w:t>
            </w:r>
            <w:r w:rsidRPr="00524141">
              <w:rPr>
                <w:rFonts w:ascii="Times New Roman" w:eastAsia="Times New Roman" w:hAnsi="Times New Roman" w:cs="Times New Roman"/>
                <w:sz w:val="24"/>
                <w:szCs w:val="24"/>
              </w:rPr>
              <w:t>изведения информации, но и мышления;</w:t>
            </w:r>
          </w:p>
          <w:p w:rsidR="00E645CC" w:rsidRPr="00524141" w:rsidRDefault="00E645CC" w:rsidP="00FB7731">
            <w:pPr>
              <w:numPr>
                <w:ilvl w:val="0"/>
                <w:numId w:val="40"/>
              </w:numPr>
              <w:tabs>
                <w:tab w:val="left" w:pos="517"/>
              </w:tabs>
              <w:ind w:left="6" w:right="20" w:firstLine="334"/>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регулярно предлагая детям открытые, творческие вопросы, в том числе — проблемно-противоречивые ситуации, на которые могут быть даны разные ответы;</w:t>
            </w:r>
          </w:p>
          <w:p w:rsidR="00E645CC" w:rsidRPr="00524141" w:rsidRDefault="00E645CC" w:rsidP="00FB7731">
            <w:pPr>
              <w:numPr>
                <w:ilvl w:val="0"/>
                <w:numId w:val="40"/>
              </w:numPr>
              <w:tabs>
                <w:tab w:val="left" w:pos="506"/>
              </w:tabs>
              <w:ind w:left="506" w:hanging="16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обеспечивая в ходе обсуждения атмосферу поддержки и принятия;</w:t>
            </w:r>
          </w:p>
          <w:p w:rsidR="00E645CC" w:rsidRPr="00524141" w:rsidRDefault="00E645CC" w:rsidP="00FB7731">
            <w:pPr>
              <w:numPr>
                <w:ilvl w:val="0"/>
                <w:numId w:val="40"/>
              </w:numPr>
              <w:tabs>
                <w:tab w:val="left" w:pos="517"/>
              </w:tabs>
              <w:ind w:left="6" w:right="20"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позволяя детям определиться с решением в ходе обсуждения той или иной ситуации;</w:t>
            </w:r>
          </w:p>
          <w:p w:rsidR="00E645CC" w:rsidRPr="00524141" w:rsidRDefault="00E645CC" w:rsidP="00FB7731">
            <w:pPr>
              <w:numPr>
                <w:ilvl w:val="0"/>
                <w:numId w:val="40"/>
              </w:numPr>
              <w:tabs>
                <w:tab w:val="left" w:pos="517"/>
              </w:tabs>
              <w:ind w:left="6" w:right="20" w:firstLine="334"/>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организуя обсуждения, в которых дети могут высказывать разные точки зрения по одному и тому же воп</w:t>
            </w:r>
            <w:r w:rsidR="0026710B" w:rsidRPr="00524141">
              <w:rPr>
                <w:rFonts w:ascii="Times New Roman" w:eastAsia="Times New Roman" w:hAnsi="Times New Roman" w:cs="Times New Roman"/>
                <w:sz w:val="24"/>
                <w:szCs w:val="24"/>
              </w:rPr>
              <w:t>росу, помогая увидеть несовпаде</w:t>
            </w:r>
            <w:r w:rsidRPr="00524141">
              <w:rPr>
                <w:rFonts w:ascii="Times New Roman" w:eastAsia="Times New Roman" w:hAnsi="Times New Roman" w:cs="Times New Roman"/>
                <w:sz w:val="24"/>
                <w:szCs w:val="24"/>
              </w:rPr>
              <w:t>ние точек зрения;</w:t>
            </w:r>
          </w:p>
          <w:p w:rsidR="00E645CC" w:rsidRPr="00524141" w:rsidRDefault="00E645CC" w:rsidP="00FB7731">
            <w:pPr>
              <w:numPr>
                <w:ilvl w:val="0"/>
                <w:numId w:val="40"/>
              </w:numPr>
              <w:tabs>
                <w:tab w:val="left" w:pos="517"/>
              </w:tabs>
              <w:ind w:left="6" w:right="20"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строя обсуждение с учетом высказываний детей, которые могут из-менить ход дискуссии;</w:t>
            </w:r>
          </w:p>
          <w:p w:rsidR="00E645CC" w:rsidRPr="00524141" w:rsidRDefault="00E645CC" w:rsidP="00FB7731">
            <w:pPr>
              <w:numPr>
                <w:ilvl w:val="0"/>
                <w:numId w:val="40"/>
              </w:numPr>
              <w:tabs>
                <w:tab w:val="left" w:pos="506"/>
              </w:tabs>
              <w:ind w:left="506" w:hanging="16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помогая детям обнаружить ошибки в своих рассуждениях;</w:t>
            </w:r>
          </w:p>
          <w:p w:rsidR="00E645CC" w:rsidRPr="00524141" w:rsidRDefault="00E645CC" w:rsidP="00FB7731">
            <w:pPr>
              <w:numPr>
                <w:ilvl w:val="0"/>
                <w:numId w:val="40"/>
              </w:numPr>
              <w:tabs>
                <w:tab w:val="left" w:pos="506"/>
              </w:tabs>
              <w:ind w:left="506" w:hanging="166"/>
              <w:rPr>
                <w:rFonts w:ascii="Times New Roman" w:eastAsia="Times New Roman" w:hAnsi="Times New Roman" w:cs="Times New Roman"/>
                <w:sz w:val="24"/>
                <w:szCs w:val="24"/>
                <w:lang w:val="en-US"/>
              </w:rPr>
            </w:pPr>
            <w:r w:rsidRPr="00524141">
              <w:rPr>
                <w:rFonts w:ascii="Times New Roman" w:eastAsia="Times New Roman" w:hAnsi="Times New Roman" w:cs="Times New Roman"/>
                <w:sz w:val="24"/>
                <w:szCs w:val="24"/>
                <w:lang w:val="en-US"/>
              </w:rPr>
              <w:t>помогая организовать дискуссию;</w:t>
            </w:r>
          </w:p>
          <w:p w:rsidR="00E645CC" w:rsidRPr="00524141" w:rsidRDefault="00E645CC" w:rsidP="00FB7731">
            <w:pPr>
              <w:numPr>
                <w:ilvl w:val="0"/>
                <w:numId w:val="40"/>
              </w:numPr>
              <w:tabs>
                <w:tab w:val="left" w:pos="517"/>
              </w:tabs>
              <w:ind w:left="6" w:right="20" w:firstLine="334"/>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предлагая дополнительные средства (двигательные, образные, в т. ч. наглядные модели и символы), в тех случаях, когда детям трудно решить задачу.</w:t>
            </w:r>
          </w:p>
          <w:p w:rsidR="0003467E" w:rsidRPr="00524141" w:rsidRDefault="00E645CC"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b/>
                <w:bCs/>
                <w:sz w:val="24"/>
                <w:szCs w:val="24"/>
              </w:rPr>
              <w:t xml:space="preserve">Особенности организации предметно-пространственной среды для развития познавательной деятельности. </w:t>
            </w:r>
            <w:r w:rsidRPr="00524141">
              <w:rPr>
                <w:rFonts w:ascii="Times New Roman" w:eastAsia="Times New Roman" w:hAnsi="Times New Roman" w:cs="Times New Roman"/>
                <w:sz w:val="24"/>
                <w:szCs w:val="24"/>
              </w:rPr>
              <w:t>Среда должна быть насыщенной,</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tc>
      </w:tr>
      <w:tr w:rsidR="0003467E" w:rsidRPr="00524141" w:rsidTr="00432F96">
        <w:tc>
          <w:tcPr>
            <w:tcW w:w="1701" w:type="dxa"/>
          </w:tcPr>
          <w:p w:rsidR="0003467E" w:rsidRPr="00524141" w:rsidRDefault="0026710B"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Создание условий для развития проектной деятельности</w:t>
            </w:r>
          </w:p>
        </w:tc>
        <w:tc>
          <w:tcPr>
            <w:tcW w:w="8931" w:type="dxa"/>
          </w:tcPr>
          <w:p w:rsidR="0026710B" w:rsidRPr="00524141" w:rsidRDefault="0026710B" w:rsidP="00FB7731">
            <w:pPr>
              <w:numPr>
                <w:ilvl w:val="1"/>
                <w:numId w:val="41"/>
              </w:numPr>
              <w:tabs>
                <w:tab w:val="left" w:pos="601"/>
              </w:tabs>
              <w:ind w:left="6" w:firstLine="391"/>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w:t>
            </w:r>
          </w:p>
          <w:p w:rsidR="0026710B" w:rsidRPr="00524141" w:rsidRDefault="0026710B" w:rsidP="00FB7731">
            <w:pPr>
              <w:numPr>
                <w:ilvl w:val="2"/>
                <w:numId w:val="42"/>
              </w:numPr>
              <w:tabs>
                <w:tab w:val="left" w:pos="610"/>
              </w:tabs>
              <w:ind w:left="6" w:right="20" w:firstLine="391"/>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целью развития проектной деятельности в группе следует создавать открытую атмосферу, которая вдохновляет детей на проектное действие</w:t>
            </w:r>
            <w:r w:rsidR="00432F96" w:rsidRPr="00524141">
              <w:rPr>
                <w:rFonts w:ascii="Times New Roman" w:eastAsia="Times New Roman" w:hAnsi="Times New Roman" w:cs="Times New Roman"/>
                <w:sz w:val="24"/>
                <w:szCs w:val="24"/>
              </w:rPr>
              <w:t xml:space="preserve"> и </w:t>
            </w:r>
            <w:r w:rsidRPr="00524141">
              <w:rPr>
                <w:rFonts w:ascii="Times New Roman" w:eastAsia="Times New Roman" w:hAnsi="Times New Roman" w:cs="Times New Roman"/>
                <w:sz w:val="24"/>
                <w:szCs w:val="24"/>
              </w:rPr>
              <w:t>поощряет его. Необходимо регулярно выделять время для проектной деятельности, создавать условия для презентации проектов.</w:t>
            </w:r>
          </w:p>
          <w:p w:rsidR="0026710B" w:rsidRPr="00524141" w:rsidRDefault="0026710B" w:rsidP="00FB7731">
            <w:pPr>
              <w:numPr>
                <w:ilvl w:val="2"/>
                <w:numId w:val="42"/>
              </w:numPr>
              <w:tabs>
                <w:tab w:val="left" w:pos="626"/>
              </w:tabs>
              <w:ind w:left="626" w:hanging="229"/>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целью развития проектной деятельности педагоги должны:</w:t>
            </w:r>
          </w:p>
          <w:p w:rsidR="0026710B" w:rsidRPr="00524141" w:rsidRDefault="0026710B" w:rsidP="00FB7731">
            <w:pPr>
              <w:numPr>
                <w:ilvl w:val="1"/>
                <w:numId w:val="42"/>
              </w:numPr>
              <w:tabs>
                <w:tab w:val="left" w:pos="517"/>
              </w:tabs>
              <w:ind w:left="6" w:right="20"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создавать проблемные ситуации, которые инициируют детское любопытство, стимулируют стремление к исследованию; быть внимательными к детским вопросам, возникающим в разных ситуациях, регулярно предлагать проектные образовательные ситуации</w:t>
            </w:r>
            <w:r w:rsidR="00432F96" w:rsidRPr="00524141">
              <w:rPr>
                <w:rFonts w:ascii="Times New Roman" w:eastAsia="Times New Roman" w:hAnsi="Times New Roman" w:cs="Times New Roman"/>
                <w:sz w:val="24"/>
                <w:szCs w:val="24"/>
              </w:rPr>
              <w:t>;</w:t>
            </w:r>
          </w:p>
          <w:p w:rsidR="0026710B" w:rsidRPr="00524141" w:rsidRDefault="0026710B" w:rsidP="00FB7731">
            <w:pPr>
              <w:numPr>
                <w:ilvl w:val="1"/>
                <w:numId w:val="42"/>
              </w:numPr>
              <w:tabs>
                <w:tab w:val="left" w:pos="517"/>
              </w:tabs>
              <w:ind w:left="6" w:right="20"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ответ на заданные детьми вопросы;</w:t>
            </w:r>
          </w:p>
          <w:p w:rsidR="0026710B" w:rsidRPr="00524141" w:rsidRDefault="0026710B" w:rsidP="00FB7731">
            <w:pPr>
              <w:numPr>
                <w:ilvl w:val="1"/>
                <w:numId w:val="42"/>
              </w:numPr>
              <w:tabs>
                <w:tab w:val="left" w:pos="517"/>
              </w:tabs>
              <w:ind w:left="6" w:right="20"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поддерживать детскую автономию: предлагать детям самим выдви-гать проектные решения;</w:t>
            </w:r>
          </w:p>
          <w:p w:rsidR="0026710B" w:rsidRPr="00524141" w:rsidRDefault="0026710B" w:rsidP="00FB7731">
            <w:pPr>
              <w:numPr>
                <w:ilvl w:val="1"/>
                <w:numId w:val="42"/>
              </w:numPr>
              <w:tabs>
                <w:tab w:val="left" w:pos="517"/>
              </w:tabs>
              <w:ind w:left="6" w:right="20"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 xml:space="preserve">помогать детям планировать свою деятельность при выполнении своего </w:t>
            </w:r>
            <w:r w:rsidRPr="00524141">
              <w:rPr>
                <w:rFonts w:ascii="Times New Roman" w:eastAsia="Times New Roman" w:hAnsi="Times New Roman" w:cs="Times New Roman"/>
                <w:sz w:val="24"/>
                <w:szCs w:val="24"/>
              </w:rPr>
              <w:lastRenderedPageBreak/>
              <w:t>замысла;</w:t>
            </w:r>
          </w:p>
          <w:p w:rsidR="0026710B" w:rsidRPr="00524141" w:rsidRDefault="0026710B" w:rsidP="00FB7731">
            <w:pPr>
              <w:numPr>
                <w:ilvl w:val="1"/>
                <w:numId w:val="42"/>
              </w:numPr>
              <w:tabs>
                <w:tab w:val="left" w:pos="517"/>
              </w:tabs>
              <w:ind w:left="6" w:right="20"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 ходе обсуждения предложенн</w:t>
            </w:r>
            <w:r w:rsidR="00E448CE" w:rsidRPr="00524141">
              <w:rPr>
                <w:rFonts w:ascii="Times New Roman" w:eastAsia="Times New Roman" w:hAnsi="Times New Roman" w:cs="Times New Roman"/>
                <w:sz w:val="24"/>
                <w:szCs w:val="24"/>
              </w:rPr>
              <w:t>ых детьми проектных решений под</w:t>
            </w:r>
            <w:r w:rsidRPr="00524141">
              <w:rPr>
                <w:rFonts w:ascii="Times New Roman" w:eastAsia="Times New Roman" w:hAnsi="Times New Roman" w:cs="Times New Roman"/>
                <w:sz w:val="24"/>
                <w:szCs w:val="24"/>
              </w:rPr>
              <w:t>держивать их идеи, делая акцент на н</w:t>
            </w:r>
            <w:r w:rsidR="00E448CE" w:rsidRPr="00524141">
              <w:rPr>
                <w:rFonts w:ascii="Times New Roman" w:eastAsia="Times New Roman" w:hAnsi="Times New Roman" w:cs="Times New Roman"/>
                <w:sz w:val="24"/>
                <w:szCs w:val="24"/>
              </w:rPr>
              <w:t>овизне каждого предложенного ва</w:t>
            </w:r>
            <w:r w:rsidRPr="00524141">
              <w:rPr>
                <w:rFonts w:ascii="Times New Roman" w:eastAsia="Times New Roman" w:hAnsi="Times New Roman" w:cs="Times New Roman"/>
                <w:sz w:val="24"/>
                <w:szCs w:val="24"/>
              </w:rPr>
              <w:t>рианта;</w:t>
            </w:r>
          </w:p>
          <w:p w:rsidR="0026710B" w:rsidRPr="00524141" w:rsidRDefault="0026710B" w:rsidP="00FB7731">
            <w:pPr>
              <w:numPr>
                <w:ilvl w:val="1"/>
                <w:numId w:val="42"/>
              </w:numPr>
              <w:tabs>
                <w:tab w:val="left" w:pos="517"/>
              </w:tabs>
              <w:ind w:left="6" w:right="20"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помогать детям сравнивать предложенные ими варианты решений, аргументировать выбор варианта.</w:t>
            </w:r>
          </w:p>
          <w:p w:rsidR="00432F96" w:rsidRPr="00524141" w:rsidRDefault="0026710B" w:rsidP="00524141">
            <w:pPr>
              <w:tabs>
                <w:tab w:val="left" w:pos="517"/>
              </w:tabs>
              <w:ind w:left="6" w:right="20"/>
              <w:jc w:val="center"/>
              <w:rPr>
                <w:rFonts w:ascii="Times New Roman" w:eastAsia="Times New Roman" w:hAnsi="Times New Roman" w:cs="Times New Roman"/>
                <w:b/>
                <w:bCs/>
                <w:sz w:val="24"/>
                <w:szCs w:val="24"/>
              </w:rPr>
            </w:pPr>
            <w:r w:rsidRPr="00524141">
              <w:rPr>
                <w:rFonts w:ascii="Times New Roman" w:eastAsia="Times New Roman" w:hAnsi="Times New Roman" w:cs="Times New Roman"/>
                <w:b/>
                <w:bCs/>
                <w:sz w:val="24"/>
                <w:szCs w:val="24"/>
              </w:rPr>
              <w:t xml:space="preserve">Особенности организации предметно-пространственной среды для развития проектной деятельности. </w:t>
            </w:r>
          </w:p>
          <w:p w:rsidR="0026710B" w:rsidRPr="00524141" w:rsidRDefault="0026710B" w:rsidP="00524141">
            <w:pPr>
              <w:tabs>
                <w:tab w:val="left" w:pos="517"/>
              </w:tabs>
              <w:ind w:left="6" w:right="20"/>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Стимулируя детей к исследованию</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w:t>
            </w:r>
            <w:r w:rsidR="00E448CE" w:rsidRPr="00524141">
              <w:rPr>
                <w:rFonts w:ascii="Times New Roman" w:eastAsia="Times New Roman" w:hAnsi="Times New Roman" w:cs="Times New Roman"/>
                <w:sz w:val="24"/>
                <w:szCs w:val="24"/>
              </w:rPr>
              <w:t>ой исследовательской деятельнос</w:t>
            </w:r>
            <w:r w:rsidRPr="00524141">
              <w:rPr>
                <w:rFonts w:ascii="Times New Roman" w:eastAsia="Times New Roman" w:hAnsi="Times New Roman" w:cs="Times New Roman"/>
                <w:sz w:val="24"/>
                <w:szCs w:val="24"/>
              </w:rPr>
              <w:t>ти воспитателей и детей.</w:t>
            </w:r>
          </w:p>
        </w:tc>
      </w:tr>
      <w:tr w:rsidR="0003467E" w:rsidRPr="00524141" w:rsidTr="00432F96">
        <w:tc>
          <w:tcPr>
            <w:tcW w:w="1701" w:type="dxa"/>
          </w:tcPr>
          <w:p w:rsidR="0003467E" w:rsidRPr="00524141" w:rsidRDefault="0026710B"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lastRenderedPageBreak/>
              <w:t>Создание условий для самовыражения средствами искусства</w:t>
            </w:r>
          </w:p>
        </w:tc>
        <w:tc>
          <w:tcPr>
            <w:tcW w:w="8931" w:type="dxa"/>
          </w:tcPr>
          <w:p w:rsidR="00E448CE" w:rsidRPr="00524141" w:rsidRDefault="00E448CE" w:rsidP="00FB7731">
            <w:pPr>
              <w:numPr>
                <w:ilvl w:val="1"/>
                <w:numId w:val="43"/>
              </w:numPr>
              <w:tabs>
                <w:tab w:val="left" w:pos="613"/>
              </w:tabs>
              <w:ind w:left="6" w:firstLine="391"/>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дошкольном возрасте дети должны получить опыт осмысления про-исходящих событий и выражения своего отношения к ним при помощи культурных средств — линий, цвета, формы, звука, движения, сюжета и пр.</w:t>
            </w:r>
          </w:p>
          <w:p w:rsidR="00E448CE" w:rsidRPr="00524141" w:rsidRDefault="00E448CE" w:rsidP="00524141">
            <w:pPr>
              <w:ind w:left="6"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Для того чтобы дети научились выражать себя средст</w:t>
            </w:r>
            <w:r w:rsidR="00432F96" w:rsidRPr="00524141">
              <w:rPr>
                <w:rFonts w:ascii="Times New Roman" w:eastAsia="Times New Roman" w:hAnsi="Times New Roman" w:cs="Times New Roman"/>
                <w:sz w:val="24"/>
                <w:szCs w:val="24"/>
              </w:rPr>
              <w:t>вами искусства, педагог должен:</w:t>
            </w:r>
          </w:p>
          <w:p w:rsidR="00E448CE" w:rsidRPr="00524141" w:rsidRDefault="00E448CE" w:rsidP="00FB7731">
            <w:pPr>
              <w:numPr>
                <w:ilvl w:val="0"/>
                <w:numId w:val="43"/>
              </w:numPr>
              <w:tabs>
                <w:tab w:val="left" w:pos="516"/>
              </w:tabs>
              <w:ind w:left="6"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планировать время в течение дня, когда дети могут создавать свои произведения;</w:t>
            </w:r>
          </w:p>
          <w:p w:rsidR="00E448CE" w:rsidRPr="00524141" w:rsidRDefault="00E448CE" w:rsidP="00FB7731">
            <w:pPr>
              <w:numPr>
                <w:ilvl w:val="0"/>
                <w:numId w:val="43"/>
              </w:numPr>
              <w:tabs>
                <w:tab w:val="left" w:pos="516"/>
              </w:tabs>
              <w:ind w:left="6"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создавать атмосферу принятия и поддержки во время занятий творческими видами деятельности;</w:t>
            </w:r>
          </w:p>
          <w:p w:rsidR="00E448CE" w:rsidRPr="00524141" w:rsidRDefault="00E448CE" w:rsidP="00FB7731">
            <w:pPr>
              <w:numPr>
                <w:ilvl w:val="0"/>
                <w:numId w:val="43"/>
              </w:numPr>
              <w:tabs>
                <w:tab w:val="left" w:pos="516"/>
              </w:tabs>
              <w:ind w:left="6"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оказывать помощь и поддержку в овладении необходимыми для занятий техническими навыками;</w:t>
            </w:r>
          </w:p>
          <w:p w:rsidR="00E448CE" w:rsidRPr="00524141" w:rsidRDefault="00E448CE" w:rsidP="00FB7731">
            <w:pPr>
              <w:numPr>
                <w:ilvl w:val="0"/>
                <w:numId w:val="43"/>
              </w:numPr>
              <w:tabs>
                <w:tab w:val="left" w:pos="516"/>
              </w:tabs>
              <w:ind w:left="6"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предлагать такие задания, чтобы детские произведения не были стереотипными, отражали их замысел;</w:t>
            </w:r>
          </w:p>
          <w:p w:rsidR="00E448CE" w:rsidRPr="00524141" w:rsidRDefault="00E448CE" w:rsidP="00FB7731">
            <w:pPr>
              <w:numPr>
                <w:ilvl w:val="0"/>
                <w:numId w:val="43"/>
              </w:numPr>
              <w:tabs>
                <w:tab w:val="left" w:pos="516"/>
              </w:tabs>
              <w:ind w:left="6"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поддерживать детскую инициативу в воплощении замысла и выборе необходимых для этого средств;</w:t>
            </w:r>
          </w:p>
          <w:p w:rsidR="00E448CE" w:rsidRPr="00524141" w:rsidRDefault="00E448CE" w:rsidP="00FB7731">
            <w:pPr>
              <w:numPr>
                <w:ilvl w:val="0"/>
                <w:numId w:val="43"/>
              </w:numPr>
              <w:tabs>
                <w:tab w:val="left" w:pos="516"/>
              </w:tabs>
              <w:ind w:left="6" w:firstLine="334"/>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организовывать события, мероприятия, выставки проектов, на которых дошкольники могут представить свои произведения для детей разных групп и родителей.</w:t>
            </w:r>
          </w:p>
          <w:p w:rsidR="00432F96" w:rsidRPr="00524141" w:rsidRDefault="00E448CE" w:rsidP="00524141">
            <w:pPr>
              <w:ind w:left="6" w:firstLine="397"/>
              <w:jc w:val="center"/>
              <w:rPr>
                <w:rFonts w:ascii="Times New Roman" w:eastAsia="Times New Roman" w:hAnsi="Times New Roman" w:cs="Times New Roman"/>
                <w:b/>
                <w:bCs/>
                <w:sz w:val="24"/>
                <w:szCs w:val="24"/>
              </w:rPr>
            </w:pPr>
            <w:r w:rsidRPr="00524141">
              <w:rPr>
                <w:rFonts w:ascii="Times New Roman" w:eastAsia="Times New Roman" w:hAnsi="Times New Roman" w:cs="Times New Roman"/>
                <w:b/>
                <w:bCs/>
                <w:sz w:val="24"/>
                <w:szCs w:val="24"/>
              </w:rPr>
              <w:t xml:space="preserve">Особенности организации предметно-пространственной среды для самовыражения средствами искусства. </w:t>
            </w:r>
          </w:p>
          <w:p w:rsidR="0003467E" w:rsidRPr="00524141" w:rsidRDefault="00E448CE" w:rsidP="00524141">
            <w:pPr>
              <w:ind w:left="6"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tc>
      </w:tr>
      <w:tr w:rsidR="0003467E" w:rsidRPr="00524141" w:rsidTr="00432F96">
        <w:tc>
          <w:tcPr>
            <w:tcW w:w="1701" w:type="dxa"/>
          </w:tcPr>
          <w:p w:rsidR="00E448CE" w:rsidRPr="00524141" w:rsidRDefault="00E448CE"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Создание условий</w:t>
            </w:r>
          </w:p>
          <w:p w:rsidR="0003467E" w:rsidRPr="00524141" w:rsidRDefault="00E448CE"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для физического развития</w:t>
            </w:r>
          </w:p>
        </w:tc>
        <w:tc>
          <w:tcPr>
            <w:tcW w:w="8931" w:type="dxa"/>
          </w:tcPr>
          <w:p w:rsidR="00E448CE" w:rsidRPr="00524141" w:rsidRDefault="00E448CE"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w:t>
            </w:r>
            <w:r w:rsidR="00432F96" w:rsidRPr="00524141">
              <w:rPr>
                <w:rFonts w:ascii="Times New Roman" w:eastAsia="Times New Roman" w:hAnsi="Times New Roman" w:cs="Times New Roman"/>
                <w:sz w:val="24"/>
                <w:szCs w:val="24"/>
                <w:lang w:eastAsia="ru-RU"/>
              </w:rPr>
              <w:t>тью, подвижностью, активностью.</w:t>
            </w:r>
          </w:p>
          <w:p w:rsidR="00E448CE" w:rsidRPr="00524141" w:rsidRDefault="00E448CE"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Для того чтобы стимулировать физическое развитие детей, важно:</w:t>
            </w:r>
          </w:p>
          <w:p w:rsidR="00E448CE" w:rsidRPr="00524141" w:rsidRDefault="00E448CE" w:rsidP="00FB7731">
            <w:pPr>
              <w:numPr>
                <w:ilvl w:val="1"/>
                <w:numId w:val="44"/>
              </w:num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ежедневно предоставлять детям возможность активно двигаться;</w:t>
            </w:r>
          </w:p>
          <w:p w:rsidR="00E448CE" w:rsidRPr="00524141" w:rsidRDefault="00E448CE" w:rsidP="00FB7731">
            <w:pPr>
              <w:numPr>
                <w:ilvl w:val="1"/>
                <w:numId w:val="44"/>
              </w:numPr>
              <w:rPr>
                <w:rFonts w:ascii="Times New Roman" w:eastAsia="Times New Roman" w:hAnsi="Times New Roman" w:cs="Times New Roman"/>
                <w:sz w:val="24"/>
                <w:szCs w:val="24"/>
                <w:lang w:val="en-US" w:eastAsia="ru-RU"/>
              </w:rPr>
            </w:pPr>
            <w:r w:rsidRPr="00524141">
              <w:rPr>
                <w:rFonts w:ascii="Times New Roman" w:eastAsia="Times New Roman" w:hAnsi="Times New Roman" w:cs="Times New Roman"/>
                <w:sz w:val="24"/>
                <w:szCs w:val="24"/>
                <w:lang w:val="en-US" w:eastAsia="ru-RU"/>
              </w:rPr>
              <w:t>обучать детей правилам безопасности;</w:t>
            </w:r>
          </w:p>
          <w:p w:rsidR="00E448CE" w:rsidRPr="00524141" w:rsidRDefault="00E448CE" w:rsidP="00FB7731">
            <w:pPr>
              <w:numPr>
                <w:ilvl w:val="1"/>
                <w:numId w:val="44"/>
              </w:num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w:t>
            </w:r>
          </w:p>
          <w:p w:rsidR="003310B3" w:rsidRPr="002A090A" w:rsidRDefault="00E448CE" w:rsidP="00FB7731">
            <w:pPr>
              <w:numPr>
                <w:ilvl w:val="1"/>
                <w:numId w:val="44"/>
              </w:num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использовать различные методы обучения, помогающие детям с разным уровнем физического развития с удовольствием бегать, лазать, прыгать.</w:t>
            </w:r>
          </w:p>
          <w:p w:rsidR="003310B3" w:rsidRDefault="003310B3" w:rsidP="00524141">
            <w:pPr>
              <w:jc w:val="center"/>
              <w:rPr>
                <w:rFonts w:ascii="Times New Roman" w:eastAsia="Times New Roman" w:hAnsi="Times New Roman" w:cs="Times New Roman"/>
                <w:b/>
                <w:bCs/>
                <w:sz w:val="24"/>
                <w:szCs w:val="24"/>
                <w:lang w:eastAsia="ru-RU"/>
              </w:rPr>
            </w:pPr>
          </w:p>
          <w:p w:rsidR="00432F96" w:rsidRPr="00524141" w:rsidRDefault="00E448CE" w:rsidP="00524141">
            <w:pPr>
              <w:jc w:val="center"/>
              <w:rPr>
                <w:rFonts w:ascii="Times New Roman" w:eastAsia="Times New Roman" w:hAnsi="Times New Roman" w:cs="Times New Roman"/>
                <w:b/>
                <w:bCs/>
                <w:sz w:val="24"/>
                <w:szCs w:val="24"/>
                <w:lang w:eastAsia="ru-RU"/>
              </w:rPr>
            </w:pPr>
            <w:r w:rsidRPr="00524141">
              <w:rPr>
                <w:rFonts w:ascii="Times New Roman" w:eastAsia="Times New Roman" w:hAnsi="Times New Roman" w:cs="Times New Roman"/>
                <w:b/>
                <w:bCs/>
                <w:sz w:val="24"/>
                <w:szCs w:val="24"/>
                <w:lang w:eastAsia="ru-RU"/>
              </w:rPr>
              <w:t xml:space="preserve">Особенности организации предметно-пространственной среды для физического развития. </w:t>
            </w:r>
          </w:p>
          <w:p w:rsidR="00E448CE" w:rsidRPr="00524141" w:rsidRDefault="00E448CE"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xml:space="preserve">Среда должна стимулировать физическую активность детей, присущее им желание двигаться, познавать, побуждать к подвижным играм. В ходе подвижных игр, в том </w:t>
            </w:r>
            <w:r w:rsidRPr="00524141">
              <w:rPr>
                <w:rFonts w:ascii="Times New Roman" w:eastAsia="Times New Roman" w:hAnsi="Times New Roman" w:cs="Times New Roman"/>
                <w:sz w:val="24"/>
                <w:szCs w:val="24"/>
                <w:lang w:eastAsia="ru-RU"/>
              </w:rPr>
              <w:lastRenderedPageBreak/>
              <w:t>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rsidR="0003467E" w:rsidRPr="00524141" w:rsidRDefault="00E448CE"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tc>
      </w:tr>
    </w:tbl>
    <w:p w:rsidR="00FA37DA" w:rsidRPr="00524141" w:rsidRDefault="00FA37DA" w:rsidP="00524141">
      <w:pPr>
        <w:spacing w:after="0" w:line="240" w:lineRule="auto"/>
        <w:rPr>
          <w:rFonts w:ascii="Times New Roman" w:hAnsi="Times New Roman" w:cs="Times New Roman"/>
          <w:b/>
          <w:sz w:val="24"/>
          <w:szCs w:val="24"/>
        </w:rPr>
      </w:pPr>
    </w:p>
    <w:p w:rsidR="003310B3" w:rsidRPr="00524141" w:rsidRDefault="003310B3" w:rsidP="003310B3">
      <w:pPr>
        <w:spacing w:after="0" w:line="240" w:lineRule="auto"/>
        <w:ind w:right="253"/>
        <w:jc w:val="center"/>
        <w:rPr>
          <w:rFonts w:ascii="Times New Roman" w:eastAsia="Calibri" w:hAnsi="Times New Roman" w:cs="Times New Roman"/>
          <w:b/>
          <w:sz w:val="24"/>
          <w:szCs w:val="24"/>
          <w:lang w:eastAsia="ru-RU"/>
        </w:rPr>
      </w:pPr>
      <w:r w:rsidRPr="00524141">
        <w:rPr>
          <w:rFonts w:ascii="Times New Roman" w:eastAsia="Calibri" w:hAnsi="Times New Roman" w:cs="Times New Roman"/>
          <w:b/>
          <w:sz w:val="24"/>
          <w:szCs w:val="24"/>
          <w:lang w:eastAsia="ru-RU"/>
        </w:rPr>
        <w:t>Методы образования дошкольников, используемые при реализации Программы</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88"/>
        <w:gridCol w:w="5765"/>
      </w:tblGrid>
      <w:tr w:rsidR="003310B3" w:rsidRPr="00524141" w:rsidTr="003310B3">
        <w:tc>
          <w:tcPr>
            <w:tcW w:w="2216" w:type="pct"/>
          </w:tcPr>
          <w:p w:rsidR="003310B3" w:rsidRPr="00524141" w:rsidRDefault="003310B3" w:rsidP="003310B3">
            <w:pPr>
              <w:spacing w:after="0" w:line="240" w:lineRule="auto"/>
              <w:ind w:right="253"/>
              <w:jc w:val="center"/>
              <w:rPr>
                <w:rFonts w:ascii="Times New Roman" w:eastAsia="Calibri" w:hAnsi="Times New Roman" w:cs="Times New Roman"/>
                <w:b/>
                <w:sz w:val="24"/>
                <w:szCs w:val="24"/>
                <w:lang w:eastAsia="ru-RU"/>
              </w:rPr>
            </w:pPr>
            <w:r w:rsidRPr="00524141">
              <w:rPr>
                <w:rFonts w:ascii="Times New Roman" w:eastAsia="Calibri" w:hAnsi="Times New Roman" w:cs="Times New Roman"/>
                <w:b/>
                <w:sz w:val="24"/>
                <w:szCs w:val="24"/>
                <w:lang w:eastAsia="ru-RU"/>
              </w:rPr>
              <w:t>Определение метода</w:t>
            </w:r>
          </w:p>
        </w:tc>
        <w:tc>
          <w:tcPr>
            <w:tcW w:w="2784" w:type="pct"/>
          </w:tcPr>
          <w:p w:rsidR="003310B3" w:rsidRPr="00524141" w:rsidRDefault="003310B3" w:rsidP="003310B3">
            <w:pPr>
              <w:spacing w:after="0" w:line="240" w:lineRule="auto"/>
              <w:ind w:right="253"/>
              <w:jc w:val="center"/>
              <w:rPr>
                <w:rFonts w:ascii="Times New Roman" w:eastAsia="Calibri" w:hAnsi="Times New Roman" w:cs="Times New Roman"/>
                <w:b/>
                <w:sz w:val="24"/>
                <w:szCs w:val="24"/>
                <w:lang w:eastAsia="ru-RU"/>
              </w:rPr>
            </w:pPr>
            <w:r w:rsidRPr="00524141">
              <w:rPr>
                <w:rFonts w:ascii="Times New Roman" w:eastAsia="Calibri" w:hAnsi="Times New Roman" w:cs="Times New Roman"/>
                <w:b/>
                <w:sz w:val="24"/>
                <w:szCs w:val="24"/>
                <w:lang w:eastAsia="ru-RU"/>
              </w:rPr>
              <w:t>Рекомендация по применению</w:t>
            </w:r>
          </w:p>
        </w:tc>
      </w:tr>
      <w:tr w:rsidR="003310B3" w:rsidRPr="00524141" w:rsidTr="003310B3">
        <w:tc>
          <w:tcPr>
            <w:tcW w:w="5000" w:type="pct"/>
            <w:gridSpan w:val="2"/>
          </w:tcPr>
          <w:p w:rsidR="003310B3" w:rsidRPr="00524141" w:rsidRDefault="003310B3" w:rsidP="003310B3">
            <w:pPr>
              <w:spacing w:after="0" w:line="240" w:lineRule="auto"/>
              <w:ind w:right="253" w:firstLine="709"/>
              <w:jc w:val="center"/>
              <w:rPr>
                <w:rFonts w:ascii="Times New Roman" w:eastAsia="Calibri" w:hAnsi="Times New Roman" w:cs="Times New Roman"/>
                <w:b/>
                <w:i/>
                <w:sz w:val="24"/>
                <w:szCs w:val="24"/>
                <w:lang w:eastAsia="ru-RU"/>
              </w:rPr>
            </w:pPr>
            <w:r w:rsidRPr="00524141">
              <w:rPr>
                <w:rFonts w:ascii="Times New Roman" w:eastAsia="Calibri" w:hAnsi="Times New Roman" w:cs="Times New Roman"/>
                <w:b/>
                <w:i/>
                <w:sz w:val="24"/>
                <w:szCs w:val="24"/>
                <w:lang w:eastAsia="ru-RU"/>
              </w:rPr>
              <w:t>Методы по источнику знаний</w:t>
            </w:r>
          </w:p>
        </w:tc>
      </w:tr>
      <w:tr w:rsidR="003310B3" w:rsidRPr="00524141" w:rsidTr="003310B3">
        <w:tc>
          <w:tcPr>
            <w:tcW w:w="5000" w:type="pct"/>
            <w:gridSpan w:val="2"/>
          </w:tcPr>
          <w:p w:rsidR="003310B3" w:rsidRPr="00524141" w:rsidRDefault="003310B3" w:rsidP="003310B3">
            <w:pPr>
              <w:spacing w:after="0" w:line="240" w:lineRule="auto"/>
              <w:ind w:right="253" w:firstLine="709"/>
              <w:jc w:val="center"/>
              <w:rPr>
                <w:rFonts w:ascii="Times New Roman" w:eastAsia="Calibri" w:hAnsi="Times New Roman" w:cs="Times New Roman"/>
                <w:b/>
                <w:i/>
                <w:sz w:val="24"/>
                <w:szCs w:val="24"/>
                <w:lang w:eastAsia="ru-RU"/>
              </w:rPr>
            </w:pPr>
            <w:r w:rsidRPr="00524141">
              <w:rPr>
                <w:rFonts w:ascii="Times New Roman" w:eastAsia="Calibri" w:hAnsi="Times New Roman" w:cs="Times New Roman"/>
                <w:b/>
                <w:sz w:val="24"/>
                <w:szCs w:val="24"/>
                <w:lang w:eastAsia="ru-RU"/>
              </w:rPr>
              <w:t>Словесные</w:t>
            </w:r>
          </w:p>
        </w:tc>
      </w:tr>
      <w:tr w:rsidR="003310B3" w:rsidRPr="00524141" w:rsidTr="003310B3">
        <w:tc>
          <w:tcPr>
            <w:tcW w:w="2216"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Словесные методы подразделяются на следующие виды: рассказ, объяснение, беседа.</w:t>
            </w:r>
          </w:p>
        </w:tc>
        <w:tc>
          <w:tcPr>
            <w:tcW w:w="2784" w:type="pct"/>
          </w:tcPr>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Словесные методы позволяют в кратчайший срок передать информацию детям.</w:t>
            </w:r>
          </w:p>
        </w:tc>
      </w:tr>
      <w:tr w:rsidR="003310B3" w:rsidRPr="00524141" w:rsidTr="003310B3">
        <w:tc>
          <w:tcPr>
            <w:tcW w:w="5000" w:type="pct"/>
            <w:gridSpan w:val="2"/>
          </w:tcPr>
          <w:p w:rsidR="003310B3" w:rsidRPr="00524141" w:rsidRDefault="003310B3" w:rsidP="003310B3">
            <w:pPr>
              <w:spacing w:after="0" w:line="240" w:lineRule="auto"/>
              <w:ind w:right="253" w:firstLine="709"/>
              <w:jc w:val="center"/>
              <w:rPr>
                <w:rFonts w:ascii="Times New Roman" w:eastAsia="Calibri" w:hAnsi="Times New Roman" w:cs="Times New Roman"/>
                <w:b/>
                <w:i/>
                <w:sz w:val="24"/>
                <w:szCs w:val="24"/>
                <w:lang w:eastAsia="ru-RU"/>
              </w:rPr>
            </w:pPr>
            <w:r w:rsidRPr="00524141">
              <w:rPr>
                <w:rFonts w:ascii="Times New Roman" w:eastAsia="Calibri" w:hAnsi="Times New Roman" w:cs="Times New Roman"/>
                <w:b/>
                <w:sz w:val="24"/>
                <w:szCs w:val="24"/>
                <w:lang w:eastAsia="ru-RU"/>
              </w:rPr>
              <w:t>Наглядные</w:t>
            </w:r>
          </w:p>
        </w:tc>
      </w:tr>
      <w:tr w:rsidR="003310B3" w:rsidRPr="00524141" w:rsidTr="003310B3">
        <w:tc>
          <w:tcPr>
            <w:tcW w:w="2216"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Под наглядными методами образования понимаются такие методы, при которых ребенок получает информацию, с помощью наглядных пособий и технических средств. Наглядные методы используются во взаимосвязи со словесными и практическими методами обучения. Наглядные методы образования условно можно подразделить на две большие группы: метод иллюстраций и метод демонстраций. В современных условиях особое внимание уделяется применению такого средства наглядности, как компьютер индивидуального пользования.</w:t>
            </w:r>
          </w:p>
        </w:tc>
        <w:tc>
          <w:tcPr>
            <w:tcW w:w="2784"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i/>
                <w:iCs/>
                <w:sz w:val="24"/>
                <w:szCs w:val="24"/>
                <w:lang w:eastAsia="ru-RU"/>
              </w:rPr>
              <w:t xml:space="preserve">Метод иллюстраций </w:t>
            </w:r>
            <w:r w:rsidRPr="00524141">
              <w:rPr>
                <w:rFonts w:ascii="Times New Roman" w:eastAsia="Calibri" w:hAnsi="Times New Roman" w:cs="Times New Roman"/>
                <w:sz w:val="24"/>
                <w:szCs w:val="24"/>
                <w:lang w:eastAsia="ru-RU"/>
              </w:rPr>
              <w:t xml:space="preserve">предполагает показ детям иллюстративных пособий: плакатов, картин, зарисовок на доске и пр. </w:t>
            </w:r>
            <w:r w:rsidRPr="00524141">
              <w:rPr>
                <w:rFonts w:ascii="Times New Roman" w:eastAsia="Calibri" w:hAnsi="Times New Roman" w:cs="Times New Roman"/>
                <w:i/>
                <w:sz w:val="24"/>
                <w:szCs w:val="24"/>
                <w:lang w:eastAsia="ru-RU"/>
              </w:rPr>
              <w:t>Метод демонстраций</w:t>
            </w:r>
            <w:r w:rsidRPr="00524141">
              <w:rPr>
                <w:rFonts w:ascii="Times New Roman" w:eastAsia="Calibri" w:hAnsi="Times New Roman" w:cs="Times New Roman"/>
                <w:sz w:val="24"/>
                <w:szCs w:val="24"/>
                <w:lang w:eastAsia="ru-RU"/>
              </w:rPr>
              <w:t xml:space="preserve"> связан с показом мультфильмов, диафильмов и др. Такое подразделение средств наглядности на иллюстративные и демонстрационные является условным. Оно не исключает возможности отнесения отдельных средств наглядности как к группе иллюстративных, так и демонстрационных. </w:t>
            </w:r>
            <w:r w:rsidRPr="00524141">
              <w:rPr>
                <w:rFonts w:ascii="Times New Roman" w:eastAsia="Calibri" w:hAnsi="Times New Roman" w:cs="Times New Roman"/>
                <w:i/>
                <w:sz w:val="24"/>
                <w:szCs w:val="24"/>
                <w:lang w:eastAsia="ru-RU"/>
              </w:rPr>
              <w:t>Компьютеры</w:t>
            </w:r>
            <w:r w:rsidRPr="00524141">
              <w:rPr>
                <w:rFonts w:ascii="Times New Roman" w:eastAsia="Calibri" w:hAnsi="Times New Roman" w:cs="Times New Roman"/>
                <w:sz w:val="24"/>
                <w:szCs w:val="24"/>
                <w:lang w:eastAsia="ru-RU"/>
              </w:rPr>
              <w:t xml:space="preserve"> дают возможность воспитателю моделировать определенные процессы и ситуации, выбирать из ряда возможных решений оптимальные по определенным критериям, т.е. значительно расширяют возможности наглядных методов в образовательном процессе при реализации Программы дошкольного образования.</w:t>
            </w:r>
          </w:p>
        </w:tc>
      </w:tr>
      <w:tr w:rsidR="003310B3" w:rsidRPr="00524141" w:rsidTr="003310B3">
        <w:tc>
          <w:tcPr>
            <w:tcW w:w="5000" w:type="pct"/>
            <w:gridSpan w:val="2"/>
          </w:tcPr>
          <w:p w:rsidR="003310B3" w:rsidRPr="00524141" w:rsidRDefault="003310B3" w:rsidP="003310B3">
            <w:pPr>
              <w:spacing w:after="0" w:line="240" w:lineRule="auto"/>
              <w:ind w:right="253"/>
              <w:jc w:val="center"/>
              <w:rPr>
                <w:rFonts w:ascii="Times New Roman" w:eastAsia="Calibri" w:hAnsi="Times New Roman" w:cs="Times New Roman"/>
                <w:b/>
                <w:sz w:val="24"/>
                <w:szCs w:val="24"/>
                <w:lang w:eastAsia="ru-RU"/>
              </w:rPr>
            </w:pPr>
            <w:r w:rsidRPr="00524141">
              <w:rPr>
                <w:rFonts w:ascii="Times New Roman" w:eastAsia="Calibri" w:hAnsi="Times New Roman" w:cs="Times New Roman"/>
                <w:b/>
                <w:sz w:val="24"/>
                <w:szCs w:val="24"/>
                <w:lang w:eastAsia="ru-RU"/>
              </w:rPr>
              <w:t>Практические</w:t>
            </w:r>
          </w:p>
        </w:tc>
      </w:tr>
      <w:tr w:rsidR="003310B3" w:rsidRPr="00524141" w:rsidTr="003310B3">
        <w:tc>
          <w:tcPr>
            <w:tcW w:w="2216"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Практические методы обучения основаны на практической деятельности детей и формируют практические умения и навыки. </w:t>
            </w:r>
          </w:p>
        </w:tc>
        <w:tc>
          <w:tcPr>
            <w:tcW w:w="2784"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Выполнение практических заданий проводится после знакомства детей с тем или иным содержанием и носят обобщающий характер.  Упражнения могут проводиться не только в организованной образовательной деятельности, но и в самостоятельной деятельности.</w:t>
            </w:r>
          </w:p>
        </w:tc>
      </w:tr>
      <w:tr w:rsidR="003310B3" w:rsidRPr="00524141" w:rsidTr="003310B3">
        <w:trPr>
          <w:trHeight w:val="297"/>
        </w:trPr>
        <w:tc>
          <w:tcPr>
            <w:tcW w:w="5000" w:type="pct"/>
            <w:gridSpan w:val="2"/>
          </w:tcPr>
          <w:p w:rsidR="003310B3" w:rsidRPr="00524141" w:rsidRDefault="003310B3" w:rsidP="003310B3">
            <w:pPr>
              <w:spacing w:after="0" w:line="240" w:lineRule="auto"/>
              <w:ind w:right="253"/>
              <w:jc w:val="center"/>
              <w:rPr>
                <w:rFonts w:ascii="Times New Roman" w:eastAsia="Calibri" w:hAnsi="Times New Roman" w:cs="Times New Roman"/>
                <w:b/>
                <w:i/>
                <w:sz w:val="24"/>
                <w:szCs w:val="24"/>
                <w:lang w:eastAsia="ru-RU"/>
              </w:rPr>
            </w:pPr>
            <w:r w:rsidRPr="00524141">
              <w:rPr>
                <w:rFonts w:ascii="Times New Roman" w:eastAsia="Calibri" w:hAnsi="Times New Roman" w:cs="Times New Roman"/>
                <w:b/>
                <w:i/>
                <w:sz w:val="24"/>
                <w:szCs w:val="24"/>
                <w:lang w:eastAsia="ru-RU"/>
              </w:rPr>
              <w:t>Методы по характеру образовательной деятельности детей</w:t>
            </w:r>
          </w:p>
        </w:tc>
      </w:tr>
      <w:tr w:rsidR="003310B3" w:rsidRPr="00524141" w:rsidTr="003310B3">
        <w:tc>
          <w:tcPr>
            <w:tcW w:w="5000" w:type="pct"/>
            <w:gridSpan w:val="2"/>
          </w:tcPr>
          <w:p w:rsidR="003310B3" w:rsidRPr="00524141" w:rsidRDefault="003310B3" w:rsidP="003310B3">
            <w:pPr>
              <w:spacing w:after="0" w:line="240" w:lineRule="auto"/>
              <w:ind w:right="253"/>
              <w:jc w:val="center"/>
              <w:rPr>
                <w:rFonts w:ascii="Times New Roman" w:eastAsia="Calibri" w:hAnsi="Times New Roman" w:cs="Times New Roman"/>
                <w:b/>
                <w:sz w:val="24"/>
                <w:szCs w:val="24"/>
                <w:lang w:eastAsia="ru-RU"/>
              </w:rPr>
            </w:pPr>
            <w:r w:rsidRPr="00524141">
              <w:rPr>
                <w:rFonts w:ascii="Times New Roman" w:eastAsia="Calibri" w:hAnsi="Times New Roman" w:cs="Times New Roman"/>
                <w:b/>
                <w:sz w:val="24"/>
                <w:szCs w:val="24"/>
                <w:lang w:eastAsia="ru-RU"/>
              </w:rPr>
              <w:t>Информационно-рецептивный</w:t>
            </w:r>
          </w:p>
        </w:tc>
      </w:tr>
      <w:tr w:rsidR="003310B3" w:rsidRPr="00524141" w:rsidTr="003310B3">
        <w:tc>
          <w:tcPr>
            <w:tcW w:w="2216" w:type="pct"/>
          </w:tcPr>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Воспитатель сообщает детям готовую информацию, а они ее воспринимают, осознают и фиксируют в памяти.</w:t>
            </w:r>
          </w:p>
        </w:tc>
        <w:tc>
          <w:tcPr>
            <w:tcW w:w="2784"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Один из наиболее экономных способов передачи информации. Однако при использовании этого метода обучения не формируются умения и навыки пользоваться полученными знаниями.</w:t>
            </w:r>
          </w:p>
        </w:tc>
      </w:tr>
      <w:tr w:rsidR="003310B3" w:rsidRPr="00524141" w:rsidTr="003310B3">
        <w:tc>
          <w:tcPr>
            <w:tcW w:w="5000" w:type="pct"/>
            <w:gridSpan w:val="2"/>
          </w:tcPr>
          <w:p w:rsidR="003310B3" w:rsidRPr="00524141" w:rsidRDefault="003310B3" w:rsidP="003310B3">
            <w:pPr>
              <w:spacing w:after="0" w:line="240" w:lineRule="auto"/>
              <w:ind w:right="253"/>
              <w:jc w:val="center"/>
              <w:rPr>
                <w:rFonts w:ascii="Times New Roman" w:eastAsia="Calibri" w:hAnsi="Times New Roman" w:cs="Times New Roman"/>
                <w:b/>
                <w:sz w:val="24"/>
                <w:szCs w:val="24"/>
                <w:lang w:eastAsia="ru-RU"/>
              </w:rPr>
            </w:pPr>
            <w:r w:rsidRPr="00524141">
              <w:rPr>
                <w:rFonts w:ascii="Times New Roman" w:eastAsia="Calibri" w:hAnsi="Times New Roman" w:cs="Times New Roman"/>
                <w:b/>
                <w:sz w:val="24"/>
                <w:szCs w:val="24"/>
                <w:lang w:eastAsia="ru-RU"/>
              </w:rPr>
              <w:t>Репродуктивный</w:t>
            </w:r>
          </w:p>
        </w:tc>
      </w:tr>
      <w:tr w:rsidR="003310B3" w:rsidRPr="00524141" w:rsidTr="003310B3">
        <w:tc>
          <w:tcPr>
            <w:tcW w:w="2216"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Суть метода состоит в многократном повторении способа деятельности по заданию воспитателя. </w:t>
            </w:r>
          </w:p>
        </w:tc>
        <w:tc>
          <w:tcPr>
            <w:tcW w:w="2784" w:type="pct"/>
          </w:tcPr>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Деятельность воспитателя  заключается в разработке и сообщении образца, а деятельность детей – в выполнении действий по образцу.</w:t>
            </w:r>
          </w:p>
        </w:tc>
      </w:tr>
      <w:tr w:rsidR="003310B3" w:rsidRPr="00524141" w:rsidTr="003310B3">
        <w:tc>
          <w:tcPr>
            <w:tcW w:w="5000" w:type="pct"/>
            <w:gridSpan w:val="2"/>
          </w:tcPr>
          <w:p w:rsidR="003310B3" w:rsidRPr="00524141" w:rsidRDefault="003310B3" w:rsidP="003310B3">
            <w:pPr>
              <w:spacing w:after="0" w:line="240" w:lineRule="auto"/>
              <w:ind w:right="253"/>
              <w:jc w:val="center"/>
              <w:rPr>
                <w:rFonts w:ascii="Times New Roman" w:eastAsia="Calibri" w:hAnsi="Times New Roman" w:cs="Times New Roman"/>
                <w:b/>
                <w:sz w:val="24"/>
                <w:szCs w:val="24"/>
                <w:lang w:eastAsia="ru-RU"/>
              </w:rPr>
            </w:pPr>
            <w:r w:rsidRPr="00524141">
              <w:rPr>
                <w:rFonts w:ascii="Times New Roman" w:eastAsia="Calibri" w:hAnsi="Times New Roman" w:cs="Times New Roman"/>
                <w:b/>
                <w:sz w:val="24"/>
                <w:szCs w:val="24"/>
                <w:lang w:eastAsia="ru-RU"/>
              </w:rPr>
              <w:t>Проблемное изложение</w:t>
            </w:r>
          </w:p>
        </w:tc>
      </w:tr>
      <w:tr w:rsidR="003310B3" w:rsidRPr="00524141" w:rsidTr="003310B3">
        <w:tc>
          <w:tcPr>
            <w:tcW w:w="2216"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Воспитатель ставит перед детьми проблему – сложный теоретический или практический вопрос, требующий исследования, разрешения, и сам </w:t>
            </w:r>
            <w:r w:rsidRPr="00524141">
              <w:rPr>
                <w:rFonts w:ascii="Times New Roman" w:eastAsia="Calibri" w:hAnsi="Times New Roman" w:cs="Times New Roman"/>
                <w:sz w:val="24"/>
                <w:szCs w:val="24"/>
                <w:lang w:eastAsia="ru-RU"/>
              </w:rPr>
              <w:lastRenderedPageBreak/>
              <w:t xml:space="preserve">показывает путь ее решения, вскрывая возникающие противоречия. </w:t>
            </w:r>
          </w:p>
        </w:tc>
        <w:tc>
          <w:tcPr>
            <w:tcW w:w="2784"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lastRenderedPageBreak/>
              <w:t xml:space="preserve">Дети следят за логикой решения проблемы, получая эталон научного мышления и познания, образец культуры развертывания познавательных действий. Назначение этого метода – показать </w:t>
            </w:r>
            <w:r w:rsidRPr="00524141">
              <w:rPr>
                <w:rFonts w:ascii="Times New Roman" w:eastAsia="Calibri" w:hAnsi="Times New Roman" w:cs="Times New Roman"/>
                <w:sz w:val="24"/>
                <w:szCs w:val="24"/>
                <w:lang w:eastAsia="ru-RU"/>
              </w:rPr>
              <w:lastRenderedPageBreak/>
              <w:t>образцы научного познания, научного решения проблем.</w:t>
            </w:r>
          </w:p>
        </w:tc>
      </w:tr>
      <w:tr w:rsidR="003310B3" w:rsidRPr="00524141" w:rsidTr="003310B3">
        <w:tc>
          <w:tcPr>
            <w:tcW w:w="5000" w:type="pct"/>
            <w:gridSpan w:val="2"/>
          </w:tcPr>
          <w:p w:rsidR="003310B3" w:rsidRPr="00524141" w:rsidRDefault="003310B3" w:rsidP="003310B3">
            <w:pPr>
              <w:spacing w:after="0" w:line="240" w:lineRule="auto"/>
              <w:ind w:right="253"/>
              <w:jc w:val="center"/>
              <w:rPr>
                <w:rFonts w:ascii="Times New Roman" w:eastAsia="Calibri" w:hAnsi="Times New Roman" w:cs="Times New Roman"/>
                <w:b/>
                <w:sz w:val="24"/>
                <w:szCs w:val="24"/>
                <w:lang w:eastAsia="ru-RU"/>
              </w:rPr>
            </w:pPr>
            <w:r w:rsidRPr="00524141">
              <w:rPr>
                <w:rFonts w:ascii="Times New Roman" w:eastAsia="Calibri" w:hAnsi="Times New Roman" w:cs="Times New Roman"/>
                <w:b/>
                <w:sz w:val="24"/>
                <w:szCs w:val="24"/>
                <w:lang w:eastAsia="ru-RU"/>
              </w:rPr>
              <w:lastRenderedPageBreak/>
              <w:t>Частично-поисковый</w:t>
            </w:r>
          </w:p>
        </w:tc>
      </w:tr>
      <w:tr w:rsidR="003310B3" w:rsidRPr="00524141" w:rsidTr="003310B3">
        <w:tc>
          <w:tcPr>
            <w:tcW w:w="2216"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Суть его состоит в том, что воспитатель расчленяет проблемную задачу на подпроблемы, а дети осуществляют отдельные шаги поиска ее решения.</w:t>
            </w:r>
          </w:p>
        </w:tc>
        <w:tc>
          <w:tcPr>
            <w:tcW w:w="2784"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Каждый шаг предполагает творческую деятельность, но целостное решение проблемы пока отсутствует.</w:t>
            </w:r>
          </w:p>
        </w:tc>
      </w:tr>
      <w:tr w:rsidR="003310B3" w:rsidRPr="00524141" w:rsidTr="003310B3">
        <w:tc>
          <w:tcPr>
            <w:tcW w:w="5000" w:type="pct"/>
            <w:gridSpan w:val="2"/>
          </w:tcPr>
          <w:p w:rsidR="003310B3" w:rsidRPr="00524141" w:rsidRDefault="003310B3" w:rsidP="003310B3">
            <w:pPr>
              <w:spacing w:after="0" w:line="240" w:lineRule="auto"/>
              <w:ind w:right="253"/>
              <w:jc w:val="center"/>
              <w:rPr>
                <w:rFonts w:ascii="Times New Roman" w:eastAsia="Calibri" w:hAnsi="Times New Roman" w:cs="Times New Roman"/>
                <w:b/>
                <w:sz w:val="24"/>
                <w:szCs w:val="24"/>
                <w:lang w:eastAsia="ru-RU"/>
              </w:rPr>
            </w:pPr>
            <w:r w:rsidRPr="00524141">
              <w:rPr>
                <w:rFonts w:ascii="Times New Roman" w:eastAsia="Calibri" w:hAnsi="Times New Roman" w:cs="Times New Roman"/>
                <w:b/>
                <w:sz w:val="24"/>
                <w:szCs w:val="24"/>
                <w:lang w:eastAsia="ru-RU"/>
              </w:rPr>
              <w:t>Исследовательский</w:t>
            </w:r>
          </w:p>
        </w:tc>
      </w:tr>
      <w:tr w:rsidR="003310B3" w:rsidRPr="00524141" w:rsidTr="003310B3">
        <w:tc>
          <w:tcPr>
            <w:tcW w:w="2216"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Этот метод призван обеспечить творческое применение знаний. </w:t>
            </w:r>
          </w:p>
        </w:tc>
        <w:tc>
          <w:tcPr>
            <w:tcW w:w="2784"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В процессе образовательной деятельности дети овладевают  методами познания, так формируется их опыт поисково-исследовательской деятельности.</w:t>
            </w:r>
          </w:p>
        </w:tc>
      </w:tr>
      <w:tr w:rsidR="003310B3" w:rsidRPr="00524141" w:rsidTr="003310B3">
        <w:tc>
          <w:tcPr>
            <w:tcW w:w="5000" w:type="pct"/>
            <w:gridSpan w:val="2"/>
          </w:tcPr>
          <w:p w:rsidR="003310B3" w:rsidRPr="00524141" w:rsidRDefault="003310B3" w:rsidP="003310B3">
            <w:pPr>
              <w:spacing w:after="0" w:line="240" w:lineRule="auto"/>
              <w:ind w:right="253"/>
              <w:jc w:val="center"/>
              <w:rPr>
                <w:rFonts w:ascii="Times New Roman" w:eastAsia="Calibri" w:hAnsi="Times New Roman" w:cs="Times New Roman"/>
                <w:b/>
                <w:sz w:val="24"/>
                <w:szCs w:val="24"/>
                <w:lang w:eastAsia="ru-RU"/>
              </w:rPr>
            </w:pPr>
            <w:r w:rsidRPr="00524141">
              <w:rPr>
                <w:rFonts w:ascii="Times New Roman" w:eastAsia="Calibri" w:hAnsi="Times New Roman" w:cs="Times New Roman"/>
                <w:b/>
                <w:sz w:val="24"/>
                <w:szCs w:val="24"/>
                <w:lang w:eastAsia="ru-RU"/>
              </w:rPr>
              <w:t>Активные методы</w:t>
            </w:r>
          </w:p>
        </w:tc>
      </w:tr>
      <w:tr w:rsidR="003310B3" w:rsidRPr="00524141" w:rsidTr="003310B3">
        <w:tc>
          <w:tcPr>
            <w:tcW w:w="2216"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Активные методы предоставляют дошкольникам  возможность обучаться на собственном опыте, приобретать разнообразный субъективный опыт. </w:t>
            </w:r>
          </w:p>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Активные методы должны применяться по мере их усложнения.</w:t>
            </w:r>
          </w:p>
        </w:tc>
        <w:tc>
          <w:tcPr>
            <w:tcW w:w="2784" w:type="pct"/>
          </w:tcPr>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Активные методы обучения предполагают использование в образовательном процессе определенной последовательности  выполнения заданий: начиная с анализа и оценки конкретных ситуаций, дидактическим играм. </w:t>
            </w:r>
          </w:p>
          <w:p w:rsidR="003310B3" w:rsidRPr="00524141" w:rsidRDefault="003310B3" w:rsidP="003310B3">
            <w:pPr>
              <w:shd w:val="clear" w:color="auto" w:fill="FFFFFF"/>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В группу активных методов образования входят дидактические игры – специально разработанные игры, моделирующие реальность и приспособленные для целей обучения. </w:t>
            </w:r>
          </w:p>
        </w:tc>
      </w:tr>
      <w:tr w:rsidR="003310B3" w:rsidRPr="00524141" w:rsidTr="003310B3">
        <w:tc>
          <w:tcPr>
            <w:tcW w:w="5000" w:type="pct"/>
            <w:gridSpan w:val="2"/>
          </w:tcPr>
          <w:p w:rsidR="003310B3" w:rsidRPr="00524141" w:rsidRDefault="003310B3" w:rsidP="003310B3">
            <w:pPr>
              <w:spacing w:after="0" w:line="240" w:lineRule="auto"/>
              <w:ind w:right="253"/>
              <w:jc w:val="center"/>
              <w:rPr>
                <w:rFonts w:ascii="Times New Roman" w:eastAsia="Calibri" w:hAnsi="Times New Roman" w:cs="Times New Roman"/>
                <w:b/>
                <w:sz w:val="24"/>
                <w:szCs w:val="24"/>
                <w:lang w:eastAsia="ru-RU"/>
              </w:rPr>
            </w:pPr>
            <w:r w:rsidRPr="00524141">
              <w:rPr>
                <w:rFonts w:ascii="Times New Roman" w:eastAsia="Calibri" w:hAnsi="Times New Roman" w:cs="Times New Roman"/>
                <w:b/>
                <w:sz w:val="24"/>
                <w:szCs w:val="24"/>
                <w:lang w:eastAsia="ru-RU"/>
              </w:rPr>
              <w:t>Метод экспериментирования</w:t>
            </w:r>
          </w:p>
        </w:tc>
      </w:tr>
      <w:tr w:rsidR="003310B3" w:rsidRPr="00524141" w:rsidTr="003310B3">
        <w:tc>
          <w:tcPr>
            <w:tcW w:w="2216" w:type="pct"/>
          </w:tcPr>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Действенное изучение свойств предметов, преобразование его свойств, структуры, действенным путем установление взаимосвязи с другими объектами, установление взаимозависимости. </w:t>
            </w:r>
          </w:p>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Использование этого метода позволяет управлять явлениями, вызывая или прекращая эти процессы. Ребенок может наблюдать и познавать такие свойства и связи, которые недоступны непосредственному восприятию в повседневной жизни (свойства магнита, светового луча, движение воздуха, агрегатное состояние воды и др.) Экспериментирование помогает детям осмыслить явления окружающего мира, расширить кругозор, понять существующие взаимосвязи. У детей развивается наблюдательность, элементарные аналитические умения, стремление сравнивать, сопоставлять, высказывать предположение, аргументировать выводы.</w:t>
            </w:r>
          </w:p>
        </w:tc>
        <w:tc>
          <w:tcPr>
            <w:tcW w:w="2784" w:type="pct"/>
          </w:tcPr>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Практическое экспериментирование</w:t>
            </w:r>
            <w:r w:rsidRPr="00524141">
              <w:rPr>
                <w:rFonts w:ascii="Times New Roman" w:eastAsia="Calibri" w:hAnsi="Times New Roman" w:cs="Times New Roman"/>
                <w:sz w:val="24"/>
                <w:szCs w:val="24"/>
                <w:lang w:eastAsia="ru-RU"/>
              </w:rPr>
              <w:t xml:space="preserve"> и исследовательские действия направлены на постижение всего многообразия окружающего мира посредством реальных опытов с реальными предметами и их свойствами. Благодаря практическому экспериментированию дети могут определять плавучесть предметов,  свойства вода и луча света, свойства магнита и пр.</w:t>
            </w:r>
          </w:p>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Умственное экспериментирование</w:t>
            </w:r>
            <w:r w:rsidRPr="00524141">
              <w:rPr>
                <w:rFonts w:ascii="Times New Roman" w:eastAsia="Calibri" w:hAnsi="Times New Roman" w:cs="Times New Roman"/>
                <w:sz w:val="24"/>
                <w:szCs w:val="24"/>
                <w:lang w:eastAsia="ru-RU"/>
              </w:rPr>
              <w:t xml:space="preserve">, в отличие от практической формы, осуществляется только в мысленном плане (в уме). Умственные исследования осуществляются с помощью поисков ответов на поставленные вопросы, разбора и решения проблемных ситуаций. </w:t>
            </w:r>
          </w:p>
          <w:p w:rsidR="003310B3"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i/>
                <w:sz w:val="24"/>
                <w:szCs w:val="24"/>
                <w:lang w:eastAsia="ru-RU"/>
              </w:rPr>
              <w:t>Социальное экспериментирование,</w:t>
            </w:r>
            <w:r w:rsidRPr="00524141">
              <w:rPr>
                <w:rFonts w:ascii="Times New Roman" w:eastAsia="Calibri" w:hAnsi="Times New Roman" w:cs="Times New Roman"/>
                <w:sz w:val="24"/>
                <w:szCs w:val="24"/>
                <w:lang w:eastAsia="ru-RU"/>
              </w:rPr>
              <w:t xml:space="preserve"> актуализируется в старшем дошкольном возрасте. Своеобразным объектом изучения и эксперимента становятся отношения ребенка со своим социальным окружением: сверстниками, другими детьми (более младшими или более старшими), детьми противоположного пола, с взрослыми (педагогами и близкими).</w:t>
            </w:r>
          </w:p>
          <w:p w:rsidR="003310B3" w:rsidRDefault="003310B3" w:rsidP="003310B3">
            <w:pPr>
              <w:spacing w:after="0" w:line="240" w:lineRule="auto"/>
              <w:ind w:right="253"/>
              <w:rPr>
                <w:rFonts w:ascii="Times New Roman" w:eastAsia="Calibri" w:hAnsi="Times New Roman" w:cs="Times New Roman"/>
                <w:sz w:val="24"/>
                <w:szCs w:val="24"/>
                <w:lang w:eastAsia="ru-RU"/>
              </w:rPr>
            </w:pPr>
          </w:p>
          <w:p w:rsidR="003310B3" w:rsidRDefault="003310B3" w:rsidP="003310B3">
            <w:pPr>
              <w:spacing w:after="0" w:line="240" w:lineRule="auto"/>
              <w:ind w:right="253"/>
              <w:rPr>
                <w:rFonts w:ascii="Times New Roman" w:eastAsia="Calibri" w:hAnsi="Times New Roman" w:cs="Times New Roman"/>
                <w:sz w:val="24"/>
                <w:szCs w:val="24"/>
                <w:lang w:eastAsia="ru-RU"/>
              </w:rPr>
            </w:pPr>
          </w:p>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p>
        </w:tc>
      </w:tr>
      <w:tr w:rsidR="003310B3" w:rsidRPr="00524141" w:rsidTr="003310B3">
        <w:tc>
          <w:tcPr>
            <w:tcW w:w="5000" w:type="pct"/>
            <w:gridSpan w:val="2"/>
          </w:tcPr>
          <w:p w:rsidR="003310B3" w:rsidRPr="00524141" w:rsidRDefault="003310B3" w:rsidP="003310B3">
            <w:pPr>
              <w:spacing w:after="0" w:line="240" w:lineRule="auto"/>
              <w:ind w:right="253"/>
              <w:jc w:val="center"/>
              <w:rPr>
                <w:rFonts w:ascii="Times New Roman" w:eastAsia="Calibri" w:hAnsi="Times New Roman" w:cs="Times New Roman"/>
                <w:b/>
                <w:sz w:val="24"/>
                <w:szCs w:val="24"/>
                <w:lang w:eastAsia="ru-RU"/>
              </w:rPr>
            </w:pPr>
            <w:r w:rsidRPr="00524141">
              <w:rPr>
                <w:rFonts w:ascii="Times New Roman" w:eastAsia="Calibri" w:hAnsi="Times New Roman" w:cs="Times New Roman"/>
                <w:b/>
                <w:sz w:val="24"/>
                <w:szCs w:val="24"/>
                <w:lang w:eastAsia="ru-RU"/>
              </w:rPr>
              <w:t>Моделирование</w:t>
            </w:r>
          </w:p>
        </w:tc>
      </w:tr>
      <w:tr w:rsidR="003310B3" w:rsidRPr="00524141" w:rsidTr="003310B3">
        <w:tc>
          <w:tcPr>
            <w:tcW w:w="2216" w:type="pct"/>
          </w:tcPr>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Процесс создания модели (образца) объекта познания (или явления) или использование имеющейся модели. В ней в отличие от самого объекта более выпукло представлены свойства и </w:t>
            </w:r>
            <w:r w:rsidRPr="00524141">
              <w:rPr>
                <w:rFonts w:ascii="Times New Roman" w:eastAsia="Calibri" w:hAnsi="Times New Roman" w:cs="Times New Roman"/>
                <w:sz w:val="24"/>
                <w:szCs w:val="24"/>
                <w:lang w:eastAsia="ru-RU"/>
              </w:rPr>
              <w:lastRenderedPageBreak/>
              <w:t xml:space="preserve">связи. </w:t>
            </w:r>
          </w:p>
        </w:tc>
        <w:tc>
          <w:tcPr>
            <w:tcW w:w="2784" w:type="pct"/>
          </w:tcPr>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lastRenderedPageBreak/>
              <w:t xml:space="preserve">Использование модели позволяет в удобное время и необходимое число раз производить различные действия, чтобы понять и освоить образовательное содержание. В основе моделирования лежит процесс замещения реальных объектов познания </w:t>
            </w:r>
            <w:r w:rsidRPr="00524141">
              <w:rPr>
                <w:rFonts w:ascii="Times New Roman" w:eastAsia="Calibri" w:hAnsi="Times New Roman" w:cs="Times New Roman"/>
                <w:sz w:val="24"/>
                <w:szCs w:val="24"/>
                <w:lang w:eastAsia="ru-RU"/>
              </w:rPr>
              <w:lastRenderedPageBreak/>
              <w:t>условными – предметами или изображениями</w:t>
            </w:r>
          </w:p>
        </w:tc>
      </w:tr>
      <w:tr w:rsidR="003310B3" w:rsidRPr="00524141" w:rsidTr="003310B3">
        <w:tc>
          <w:tcPr>
            <w:tcW w:w="5000" w:type="pct"/>
            <w:gridSpan w:val="2"/>
          </w:tcPr>
          <w:p w:rsidR="003310B3" w:rsidRPr="00524141" w:rsidRDefault="003310B3" w:rsidP="003310B3">
            <w:pPr>
              <w:spacing w:after="0" w:line="240" w:lineRule="auto"/>
              <w:ind w:right="253"/>
              <w:jc w:val="center"/>
              <w:rPr>
                <w:rFonts w:ascii="Times New Roman" w:eastAsia="Calibri" w:hAnsi="Times New Roman" w:cs="Times New Roman"/>
                <w:b/>
                <w:sz w:val="24"/>
                <w:szCs w:val="24"/>
                <w:lang w:eastAsia="ru-RU"/>
              </w:rPr>
            </w:pPr>
            <w:r w:rsidRPr="00524141">
              <w:rPr>
                <w:rFonts w:ascii="Times New Roman" w:eastAsia="Calibri" w:hAnsi="Times New Roman" w:cs="Times New Roman"/>
                <w:b/>
                <w:sz w:val="24"/>
                <w:szCs w:val="24"/>
                <w:lang w:eastAsia="ru-RU"/>
              </w:rPr>
              <w:lastRenderedPageBreak/>
              <w:t>Электронный образовательный ресурс</w:t>
            </w:r>
          </w:p>
        </w:tc>
      </w:tr>
      <w:tr w:rsidR="003310B3" w:rsidRPr="00524141" w:rsidTr="003310B3">
        <w:tc>
          <w:tcPr>
            <w:tcW w:w="2216" w:type="pct"/>
          </w:tcPr>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Образовательный ресурс, представленный в электронно-цифровой форме и включающий в себя структуру, предметное содержание и метаданные о них. ЭОР включает в себя образовательный контент, состоящий из образовательных объектов и элементов, программное обеспечение, необходимое для его использования в учебном процессе, манифест и метаданные образовательного модуля.</w:t>
            </w:r>
          </w:p>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Основным достоинством ЭОР являются их инновационные качества: высокая интерактивность, полномасштабная мультимедийность, широкое использование моделирования. ЭОР нового поколения распространяются, в том числе в компьютерных сетях с низкой пропускной способностью, что позволяет обеспечить доступность качественного интерактивного контента всем российским пользователям, в том числе - людям с ограниченными возможностями. Кроме того, архитектура ЭОР нового поколения предоставляет новые возможности построения авторских курсов и создание индивидуальных траекторий пользователей. Использование ЭОР нового поколения создает условия для развития дошкольников, их подготовке к обучению в системе начального общего образования, обеспечивает реализацию примерной основной общеобразовательной программы дошкольного образования. </w:t>
            </w:r>
          </w:p>
          <w:p w:rsidR="003310B3" w:rsidRPr="00524141" w:rsidRDefault="003310B3" w:rsidP="003310B3">
            <w:pPr>
              <w:autoSpaceDE w:val="0"/>
              <w:autoSpaceDN w:val="0"/>
              <w:adjustRightInd w:val="0"/>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 xml:space="preserve">При реализации основной образовательной программы дошкольного образования применение ЭОР наряду с традиционными методами обучения в дошкольном образовании могут использоваться   ЭОР для развития детей дошкольного возраста. </w:t>
            </w:r>
          </w:p>
        </w:tc>
        <w:tc>
          <w:tcPr>
            <w:tcW w:w="2784" w:type="pct"/>
          </w:tcPr>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bCs/>
                <w:sz w:val="24"/>
                <w:szCs w:val="24"/>
                <w:lang w:eastAsia="ru-RU"/>
              </w:rPr>
              <w:t xml:space="preserve">Электронный образовательный ресурс </w:t>
            </w:r>
            <w:r w:rsidRPr="00524141">
              <w:rPr>
                <w:rFonts w:ascii="Times New Roman" w:eastAsia="Calibri" w:hAnsi="Times New Roman" w:cs="Times New Roman"/>
                <w:sz w:val="24"/>
                <w:szCs w:val="24"/>
                <w:lang w:eastAsia="ru-RU"/>
              </w:rPr>
              <w:t>для детей дошкольного возраста– это совокупность средств программного, информационного, технического и организационного обеспечения, размещаемая на машиночитаемых носителях и/или в сети, предназначенная для использования в психолого-педагогической работе с детьми для получения ими новых знаний и навыков, развития важных умений и индивидуальных способностей, а также формирования ключевых для развития действий и видов деятельности. При этом каждый ЭОР предполагает полноценную реализацию ребенком какого-либо вида деятельности, включающего совокупность действий, приводящих к результату по всем образовательным областям.</w:t>
            </w:r>
          </w:p>
          <w:p w:rsidR="003310B3" w:rsidRPr="00524141" w:rsidRDefault="003310B3" w:rsidP="003310B3">
            <w:pPr>
              <w:autoSpaceDE w:val="0"/>
              <w:autoSpaceDN w:val="0"/>
              <w:adjustRightInd w:val="0"/>
              <w:spacing w:after="0" w:line="240" w:lineRule="auto"/>
              <w:ind w:right="253" w:firstLine="709"/>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Основными задачами использования ЭОР при реализации ПООП является – создание базы для овладения детьми компьютерной грамотностью, формирование готовности к осуществлению деятельности, основанной на использовании компьютера как одного из средств познания, решения разного рода задач.</w:t>
            </w:r>
          </w:p>
          <w:p w:rsidR="003310B3" w:rsidRPr="00524141" w:rsidRDefault="003310B3" w:rsidP="003310B3">
            <w:pPr>
              <w:autoSpaceDE w:val="0"/>
              <w:autoSpaceDN w:val="0"/>
              <w:adjustRightInd w:val="0"/>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Введение компьютера в среду дошкольного учреждения не может ставить цель, ориентированную только на формирование навыков работы с новыми техническими средствами. Задачей дошкольного воспитания является обеспечение условий развития интеллектуальных, духовно-нравственных, эстетических и личностных качеств, творческих способностей, а также развития предпосылок учебной деятельности.</w:t>
            </w:r>
          </w:p>
          <w:p w:rsidR="003310B3" w:rsidRPr="00524141" w:rsidRDefault="003310B3" w:rsidP="003310B3">
            <w:pPr>
              <w:autoSpaceDE w:val="0"/>
              <w:autoSpaceDN w:val="0"/>
              <w:adjustRightInd w:val="0"/>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ЭОР не могут быть механически перенесены в образовательную среду дошкольного учреждения при реализации ПООП дошкольного образования.</w:t>
            </w:r>
          </w:p>
          <w:p w:rsidR="003310B3" w:rsidRPr="00524141" w:rsidRDefault="003310B3" w:rsidP="003310B3">
            <w:pPr>
              <w:spacing w:after="0" w:line="240" w:lineRule="auto"/>
              <w:ind w:right="253"/>
              <w:rPr>
                <w:rFonts w:ascii="Times New Roman" w:eastAsia="Calibri" w:hAnsi="Times New Roman" w:cs="Times New Roman"/>
                <w:sz w:val="24"/>
                <w:szCs w:val="24"/>
                <w:lang w:eastAsia="ru-RU"/>
              </w:rPr>
            </w:pPr>
            <w:r w:rsidRPr="00524141">
              <w:rPr>
                <w:rFonts w:ascii="Times New Roman" w:eastAsia="Calibri" w:hAnsi="Times New Roman" w:cs="Times New Roman"/>
                <w:sz w:val="24"/>
                <w:szCs w:val="24"/>
                <w:lang w:eastAsia="ru-RU"/>
              </w:rPr>
              <w:t>Среди ЭОР для детей дошкольного возраста выделяют: интерактивные наглядные ЭОР; игровые познавательные ЭОР; конструкторские ЭОР; коррекционные ЭОР; диагностические ЭОР.</w:t>
            </w:r>
          </w:p>
        </w:tc>
      </w:tr>
    </w:tbl>
    <w:p w:rsidR="003310B3" w:rsidRDefault="003310B3" w:rsidP="003310B3">
      <w:pPr>
        <w:spacing w:after="0" w:line="240" w:lineRule="auto"/>
        <w:jc w:val="center"/>
        <w:rPr>
          <w:rFonts w:ascii="Times New Roman" w:hAnsi="Times New Roman" w:cs="Times New Roman"/>
          <w:b/>
          <w:sz w:val="24"/>
          <w:szCs w:val="24"/>
        </w:rPr>
      </w:pPr>
    </w:p>
    <w:p w:rsidR="003310B3" w:rsidRDefault="003310B3" w:rsidP="003310B3">
      <w:pPr>
        <w:spacing w:after="0" w:line="240" w:lineRule="auto"/>
        <w:jc w:val="center"/>
        <w:rPr>
          <w:rFonts w:ascii="Times New Roman" w:hAnsi="Times New Roman" w:cs="Times New Roman"/>
          <w:b/>
          <w:sz w:val="24"/>
          <w:szCs w:val="24"/>
        </w:rPr>
      </w:pPr>
    </w:p>
    <w:p w:rsidR="00703BDB" w:rsidRDefault="00703BDB" w:rsidP="003310B3">
      <w:pPr>
        <w:spacing w:after="0" w:line="240" w:lineRule="auto"/>
        <w:jc w:val="center"/>
        <w:rPr>
          <w:rFonts w:ascii="Times New Roman" w:hAnsi="Times New Roman" w:cs="Times New Roman"/>
          <w:b/>
          <w:sz w:val="24"/>
          <w:szCs w:val="24"/>
        </w:rPr>
      </w:pPr>
    </w:p>
    <w:p w:rsidR="00703BDB" w:rsidRDefault="00703BDB" w:rsidP="003310B3">
      <w:pPr>
        <w:spacing w:after="0" w:line="240" w:lineRule="auto"/>
        <w:jc w:val="center"/>
        <w:rPr>
          <w:rFonts w:ascii="Times New Roman" w:hAnsi="Times New Roman" w:cs="Times New Roman"/>
          <w:b/>
          <w:sz w:val="24"/>
          <w:szCs w:val="24"/>
        </w:rPr>
      </w:pPr>
    </w:p>
    <w:p w:rsidR="00703BDB" w:rsidRDefault="00703BDB" w:rsidP="003310B3">
      <w:pPr>
        <w:spacing w:after="0" w:line="240" w:lineRule="auto"/>
        <w:jc w:val="center"/>
        <w:rPr>
          <w:rFonts w:ascii="Times New Roman" w:hAnsi="Times New Roman" w:cs="Times New Roman"/>
          <w:b/>
          <w:sz w:val="24"/>
          <w:szCs w:val="24"/>
        </w:rPr>
      </w:pPr>
    </w:p>
    <w:p w:rsidR="00703BDB" w:rsidRDefault="00703BDB" w:rsidP="003310B3">
      <w:pPr>
        <w:spacing w:after="0" w:line="240" w:lineRule="auto"/>
        <w:jc w:val="center"/>
        <w:rPr>
          <w:rFonts w:ascii="Times New Roman" w:hAnsi="Times New Roman" w:cs="Times New Roman"/>
          <w:b/>
          <w:sz w:val="24"/>
          <w:szCs w:val="24"/>
        </w:rPr>
      </w:pPr>
    </w:p>
    <w:p w:rsidR="00703BDB" w:rsidRDefault="00703BDB" w:rsidP="003310B3">
      <w:pPr>
        <w:spacing w:after="0" w:line="240" w:lineRule="auto"/>
        <w:jc w:val="center"/>
        <w:rPr>
          <w:rFonts w:ascii="Times New Roman" w:hAnsi="Times New Roman" w:cs="Times New Roman"/>
          <w:b/>
          <w:sz w:val="24"/>
          <w:szCs w:val="24"/>
        </w:rPr>
      </w:pPr>
    </w:p>
    <w:p w:rsidR="00276686" w:rsidRDefault="00276686" w:rsidP="00381B83">
      <w:pPr>
        <w:spacing w:after="0" w:line="240" w:lineRule="auto"/>
        <w:jc w:val="center"/>
        <w:rPr>
          <w:rFonts w:ascii="Times New Roman" w:hAnsi="Times New Roman" w:cs="Times New Roman"/>
          <w:b/>
          <w:sz w:val="24"/>
          <w:szCs w:val="24"/>
        </w:rPr>
      </w:pPr>
      <w:r w:rsidRPr="003310B3">
        <w:rPr>
          <w:rFonts w:ascii="Times New Roman" w:hAnsi="Times New Roman" w:cs="Times New Roman"/>
          <w:b/>
          <w:sz w:val="24"/>
          <w:szCs w:val="24"/>
        </w:rPr>
        <w:t>Виды</w:t>
      </w:r>
      <w:r w:rsidR="00FA37DA" w:rsidRPr="003310B3">
        <w:rPr>
          <w:rFonts w:ascii="Times New Roman" w:hAnsi="Times New Roman" w:cs="Times New Roman"/>
          <w:b/>
          <w:sz w:val="24"/>
          <w:szCs w:val="24"/>
        </w:rPr>
        <w:t xml:space="preserve"> </w:t>
      </w:r>
      <w:r w:rsidR="007F0370" w:rsidRPr="003310B3">
        <w:rPr>
          <w:rFonts w:ascii="Times New Roman" w:hAnsi="Times New Roman" w:cs="Times New Roman"/>
          <w:b/>
          <w:sz w:val="24"/>
          <w:szCs w:val="24"/>
        </w:rPr>
        <w:t xml:space="preserve">детской </w:t>
      </w:r>
      <w:r w:rsidR="00FA37DA" w:rsidRPr="003310B3">
        <w:rPr>
          <w:rFonts w:ascii="Times New Roman" w:hAnsi="Times New Roman" w:cs="Times New Roman"/>
          <w:b/>
          <w:sz w:val="24"/>
          <w:szCs w:val="24"/>
        </w:rPr>
        <w:t>деятельности</w:t>
      </w:r>
      <w:r w:rsidR="00A5222B" w:rsidRPr="003310B3">
        <w:rPr>
          <w:rFonts w:ascii="Times New Roman" w:hAnsi="Times New Roman" w:cs="Times New Roman"/>
          <w:b/>
          <w:sz w:val="24"/>
          <w:szCs w:val="24"/>
        </w:rPr>
        <w:t>, формы организации работы с детьми</w:t>
      </w:r>
      <w:r w:rsidR="007F0370" w:rsidRPr="003310B3">
        <w:rPr>
          <w:rFonts w:ascii="Times New Roman" w:hAnsi="Times New Roman" w:cs="Times New Roman"/>
          <w:b/>
          <w:sz w:val="24"/>
          <w:szCs w:val="24"/>
        </w:rPr>
        <w:t xml:space="preserve"> </w:t>
      </w:r>
      <w:r w:rsidR="00A5222B" w:rsidRPr="003310B3">
        <w:rPr>
          <w:rFonts w:ascii="Times New Roman" w:hAnsi="Times New Roman" w:cs="Times New Roman"/>
          <w:b/>
          <w:sz w:val="24"/>
          <w:szCs w:val="24"/>
        </w:rPr>
        <w:t xml:space="preserve">в ходе </w:t>
      </w:r>
      <w:r w:rsidRPr="003310B3">
        <w:rPr>
          <w:rFonts w:ascii="Times New Roman" w:hAnsi="Times New Roman" w:cs="Times New Roman"/>
          <w:b/>
          <w:sz w:val="24"/>
          <w:szCs w:val="24"/>
        </w:rPr>
        <w:t>реализации Программы</w:t>
      </w:r>
    </w:p>
    <w:p w:rsidR="0094329B" w:rsidRPr="003310B3" w:rsidRDefault="0094329B" w:rsidP="003310B3">
      <w:pPr>
        <w:spacing w:after="0" w:line="240" w:lineRule="auto"/>
        <w:jc w:val="center"/>
        <w:rPr>
          <w:rFonts w:ascii="Times New Roman" w:hAnsi="Times New Roman" w:cs="Times New Roman"/>
          <w:b/>
          <w:sz w:val="24"/>
          <w:szCs w:val="24"/>
        </w:rPr>
      </w:pPr>
    </w:p>
    <w:p w:rsidR="00E736DA" w:rsidRPr="0094329B" w:rsidRDefault="00ED219C" w:rsidP="00F821BE">
      <w:pPr>
        <w:pStyle w:val="aa"/>
        <w:widowControl w:val="0"/>
        <w:numPr>
          <w:ilvl w:val="0"/>
          <w:numId w:val="71"/>
        </w:numPr>
        <w:tabs>
          <w:tab w:val="left" w:pos="4626"/>
        </w:tabs>
        <w:spacing w:after="0" w:line="240" w:lineRule="auto"/>
        <w:jc w:val="center"/>
        <w:rPr>
          <w:rFonts w:ascii="Times New Roman" w:eastAsia="Times New Roman" w:hAnsi="Times New Roman" w:cs="Times New Roman"/>
          <w:b/>
          <w:bCs/>
          <w:sz w:val="24"/>
          <w:szCs w:val="24"/>
          <w:lang w:eastAsia="ru-RU" w:bidi="ru-RU"/>
        </w:rPr>
      </w:pPr>
      <w:r w:rsidRPr="0094329B">
        <w:rPr>
          <w:rFonts w:ascii="Times New Roman" w:eastAsia="Times New Roman" w:hAnsi="Times New Roman" w:cs="Times New Roman"/>
          <w:b/>
          <w:bCs/>
          <w:sz w:val="24"/>
          <w:szCs w:val="24"/>
          <w:lang w:eastAsia="ru-RU" w:bidi="ru-RU"/>
        </w:rPr>
        <w:t>Игр</w:t>
      </w:r>
      <w:r w:rsidR="00C958D3" w:rsidRPr="0094329B">
        <w:rPr>
          <w:rFonts w:ascii="Times New Roman" w:eastAsia="Times New Roman" w:hAnsi="Times New Roman" w:cs="Times New Roman"/>
          <w:b/>
          <w:bCs/>
          <w:sz w:val="24"/>
          <w:szCs w:val="24"/>
          <w:lang w:eastAsia="ru-RU" w:bidi="ru-RU"/>
        </w:rPr>
        <w:t>овая деятельность</w:t>
      </w:r>
    </w:p>
    <w:p w:rsidR="00566B6E" w:rsidRPr="00524141" w:rsidRDefault="00566B6E" w:rsidP="00524141">
      <w:pPr>
        <w:widowControl w:val="0"/>
        <w:tabs>
          <w:tab w:val="left" w:pos="4626"/>
        </w:tabs>
        <w:spacing w:after="0" w:line="240" w:lineRule="auto"/>
        <w:rPr>
          <w:rFonts w:ascii="Times New Roman" w:eastAsia="Times New Roman" w:hAnsi="Times New Roman" w:cs="Times New Roman"/>
          <w:b/>
          <w:bCs/>
          <w:i/>
          <w:sz w:val="24"/>
          <w:szCs w:val="24"/>
          <w:lang w:eastAsia="ru-RU" w:bidi="ru-RU"/>
        </w:rPr>
      </w:pPr>
      <w:r w:rsidRPr="00524141">
        <w:rPr>
          <w:rFonts w:ascii="Times New Roman" w:eastAsia="Times New Roman" w:hAnsi="Times New Roman" w:cs="Times New Roman"/>
          <w:b/>
          <w:bCs/>
          <w:i/>
          <w:sz w:val="24"/>
          <w:szCs w:val="24"/>
          <w:lang w:eastAsia="ru-RU" w:bidi="ru-RU"/>
        </w:rPr>
        <w:t xml:space="preserve">      Основные цели и задачи</w:t>
      </w:r>
    </w:p>
    <w:p w:rsidR="00566B6E" w:rsidRPr="00524141" w:rsidRDefault="00566B6E" w:rsidP="00524141">
      <w:pPr>
        <w:spacing w:after="0" w:line="240" w:lineRule="auto"/>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Создание условий для развития игровой деятельности детей. Формирование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w:t>
      </w:r>
      <w:r w:rsidR="00D94F84" w:rsidRPr="00524141">
        <w:rPr>
          <w:rFonts w:ascii="Times New Roman" w:eastAsia="Times New Roman" w:hAnsi="Times New Roman" w:cs="Times New Roman"/>
          <w:sz w:val="24"/>
          <w:szCs w:val="24"/>
        </w:rPr>
        <w:t>е и социально-коммуникативное).</w:t>
      </w:r>
    </w:p>
    <w:p w:rsidR="00276686" w:rsidRPr="00524141" w:rsidRDefault="00566B6E" w:rsidP="007E3784">
      <w:pPr>
        <w:spacing w:after="0" w:line="240" w:lineRule="auto"/>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Развитие самостоятельности, инициативы, творчества, навыков саморегуляции; формирование доброжелательного отношения к сверстникам, умения взаимодействовать, договариваться, самостоятельно</w:t>
      </w:r>
      <w:r w:rsidR="007E3784">
        <w:rPr>
          <w:rFonts w:ascii="Times New Roman" w:eastAsia="Times New Roman" w:hAnsi="Times New Roman" w:cs="Times New Roman"/>
          <w:sz w:val="24"/>
          <w:szCs w:val="24"/>
        </w:rPr>
        <w:t xml:space="preserve"> разрешать конфликтные ситуации</w:t>
      </w:r>
    </w:p>
    <w:p w:rsidR="007E3784" w:rsidRDefault="007E3784" w:rsidP="0094329B">
      <w:pPr>
        <w:spacing w:after="0" w:line="240" w:lineRule="auto"/>
        <w:ind w:right="20"/>
        <w:jc w:val="both"/>
        <w:rPr>
          <w:rFonts w:ascii="Times New Roman" w:eastAsia="Times New Roman" w:hAnsi="Times New Roman" w:cs="Times New Roman"/>
          <w:b/>
          <w:bCs/>
          <w:sz w:val="24"/>
          <w:szCs w:val="24"/>
          <w:lang w:eastAsia="ru-RU" w:bidi="ru-RU"/>
        </w:rPr>
      </w:pPr>
    </w:p>
    <w:p w:rsidR="007E3784" w:rsidRDefault="007E3784" w:rsidP="0094329B">
      <w:pPr>
        <w:spacing w:after="0" w:line="240" w:lineRule="auto"/>
        <w:ind w:right="20"/>
        <w:jc w:val="both"/>
        <w:rPr>
          <w:rFonts w:ascii="Times New Roman" w:eastAsia="Times New Roman" w:hAnsi="Times New Roman" w:cs="Times New Roman"/>
          <w:b/>
          <w:bCs/>
          <w:sz w:val="24"/>
          <w:szCs w:val="24"/>
          <w:lang w:eastAsia="ru-RU" w:bidi="ru-RU"/>
        </w:rPr>
      </w:pPr>
    </w:p>
    <w:p w:rsidR="00FA37DA" w:rsidRPr="00524141" w:rsidRDefault="00FA37DA" w:rsidP="0094329B">
      <w:pPr>
        <w:spacing w:after="0" w:line="240" w:lineRule="auto"/>
        <w:ind w:right="20"/>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lang w:eastAsia="ru-RU" w:bidi="ru-RU"/>
        </w:rPr>
        <w:t>Игровая деятельность</w:t>
      </w:r>
      <w:r w:rsidRPr="00524141">
        <w:rPr>
          <w:rFonts w:ascii="Times New Roman" w:hAnsi="Times New Roman" w:cs="Times New Roman"/>
          <w:sz w:val="24"/>
          <w:szCs w:val="24"/>
        </w:rPr>
        <w:t xml:space="preserve"> </w:t>
      </w:r>
      <w:r w:rsidRPr="00524141">
        <w:rPr>
          <w:rFonts w:ascii="Times New Roman" w:hAnsi="Times New Roman" w:cs="Times New Roman"/>
          <w:b/>
          <w:sz w:val="24"/>
          <w:szCs w:val="24"/>
        </w:rPr>
        <w:t xml:space="preserve">с детьми </w:t>
      </w:r>
      <w:r w:rsidRPr="00524141">
        <w:rPr>
          <w:rFonts w:ascii="Times New Roman" w:eastAsia="Times New Roman" w:hAnsi="Times New Roman" w:cs="Times New Roman"/>
          <w:b/>
          <w:bCs/>
          <w:sz w:val="24"/>
          <w:szCs w:val="24"/>
          <w:lang w:eastAsia="ru-RU" w:bidi="ru-RU"/>
        </w:rPr>
        <w:t>от 2 до 3 лет</w:t>
      </w:r>
    </w:p>
    <w:tbl>
      <w:tblPr>
        <w:tblStyle w:val="af5"/>
        <w:tblpPr w:leftFromText="180" w:rightFromText="180" w:vertAnchor="text" w:horzAnchor="margin" w:tblpY="239"/>
        <w:tblW w:w="10632" w:type="dxa"/>
        <w:tblLayout w:type="fixed"/>
        <w:tblLook w:val="04A0" w:firstRow="1" w:lastRow="0" w:firstColumn="1" w:lastColumn="0" w:noHBand="0" w:noVBand="1"/>
      </w:tblPr>
      <w:tblGrid>
        <w:gridCol w:w="1276"/>
        <w:gridCol w:w="1134"/>
        <w:gridCol w:w="8222"/>
      </w:tblGrid>
      <w:tr w:rsidR="006A13C1" w:rsidRPr="00524141" w:rsidTr="006A13C1">
        <w:tc>
          <w:tcPr>
            <w:tcW w:w="1276" w:type="dxa"/>
          </w:tcPr>
          <w:p w:rsidR="006A13C1" w:rsidRPr="00524141" w:rsidRDefault="006A13C1" w:rsidP="006A13C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Возрастная подкатегория</w:t>
            </w:r>
          </w:p>
        </w:tc>
        <w:tc>
          <w:tcPr>
            <w:tcW w:w="1134" w:type="dxa"/>
          </w:tcPr>
          <w:p w:rsidR="006A13C1" w:rsidRPr="00524141" w:rsidRDefault="006A13C1" w:rsidP="006A13C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Виды игр</w:t>
            </w:r>
          </w:p>
        </w:tc>
        <w:tc>
          <w:tcPr>
            <w:tcW w:w="8222" w:type="dxa"/>
          </w:tcPr>
          <w:p w:rsidR="006A13C1" w:rsidRPr="00524141" w:rsidRDefault="006A13C1" w:rsidP="006A13C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Цели и задачи</w:t>
            </w:r>
          </w:p>
        </w:tc>
      </w:tr>
      <w:tr w:rsidR="006A13C1" w:rsidRPr="00524141" w:rsidTr="006A13C1">
        <w:tc>
          <w:tcPr>
            <w:tcW w:w="1276" w:type="dxa"/>
          </w:tcPr>
          <w:p w:rsidR="006A13C1" w:rsidRPr="00524141" w:rsidRDefault="006A13C1" w:rsidP="006A13C1">
            <w:pPr>
              <w:keepNext/>
              <w:keepLines/>
              <w:widowControl w:val="0"/>
              <w:tabs>
                <w:tab w:val="left" w:pos="1403"/>
              </w:tabs>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Вторая группа раннего возраста (от 2 до 3 лет)</w:t>
            </w:r>
          </w:p>
        </w:tc>
        <w:tc>
          <w:tcPr>
            <w:tcW w:w="1134" w:type="dxa"/>
          </w:tcPr>
          <w:p w:rsidR="006A13C1" w:rsidRPr="00524141" w:rsidRDefault="006A13C1" w:rsidP="006A13C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Сюжетно-ролевые игры</w:t>
            </w:r>
          </w:p>
        </w:tc>
        <w:tc>
          <w:tcPr>
            <w:tcW w:w="8222" w:type="dxa"/>
          </w:tcPr>
          <w:p w:rsidR="006A13C1" w:rsidRPr="00524141" w:rsidRDefault="006A13C1" w:rsidP="006A13C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детей проявлять интерес к игровым</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действиям сверстников; помогать играть рядом, не мешать друг другу.</w:t>
            </w:r>
          </w:p>
          <w:p w:rsidR="006A13C1" w:rsidRPr="00524141" w:rsidRDefault="006A13C1" w:rsidP="006A13C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w:t>
            </w:r>
          </w:p>
          <w:p w:rsidR="006A13C1" w:rsidRPr="00524141" w:rsidRDefault="006A13C1" w:rsidP="006A13C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Подводить детей к пониманию роли в игре. Формировать начальные навыки ролевого поведения; учить связывать сюжетные действия с ролью.</w:t>
            </w:r>
          </w:p>
          <w:p w:rsidR="006A13C1" w:rsidRPr="00524141" w:rsidRDefault="006A13C1" w:rsidP="006A13C1">
            <w:pPr>
              <w:ind w:left="40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Развивать предпосылки творчества.</w:t>
            </w:r>
          </w:p>
        </w:tc>
      </w:tr>
      <w:tr w:rsidR="006A13C1" w:rsidRPr="00524141" w:rsidTr="006A13C1">
        <w:tc>
          <w:tcPr>
            <w:tcW w:w="1276" w:type="dxa"/>
          </w:tcPr>
          <w:p w:rsidR="006A13C1" w:rsidRPr="00524141" w:rsidRDefault="006A13C1" w:rsidP="006A13C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134" w:type="dxa"/>
          </w:tcPr>
          <w:p w:rsidR="006A13C1" w:rsidRPr="00524141" w:rsidRDefault="006A13C1" w:rsidP="006A13C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Подвижные игры</w:t>
            </w:r>
          </w:p>
        </w:tc>
        <w:tc>
          <w:tcPr>
            <w:tcW w:w="8222" w:type="dxa"/>
          </w:tcPr>
          <w:p w:rsidR="006A13C1" w:rsidRPr="00524141" w:rsidRDefault="006A13C1" w:rsidP="006A13C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sz w:val="24"/>
                <w:szCs w:val="24"/>
              </w:rPr>
              <w:t>Развивать у детей желание играть вместе с воспитателем в подвижные игры с простым содержанием. Приучать к совместным играм небольшими группами. Поддерживать игры, в которых совершенствуются движения (ходьба, бег, бросание, катание).</w:t>
            </w:r>
          </w:p>
        </w:tc>
      </w:tr>
      <w:tr w:rsidR="006A13C1" w:rsidRPr="00524141" w:rsidTr="006A13C1">
        <w:tc>
          <w:tcPr>
            <w:tcW w:w="1276" w:type="dxa"/>
          </w:tcPr>
          <w:p w:rsidR="006A13C1" w:rsidRPr="00524141" w:rsidRDefault="006A13C1" w:rsidP="006A13C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134" w:type="dxa"/>
          </w:tcPr>
          <w:p w:rsidR="006A13C1" w:rsidRPr="00524141" w:rsidRDefault="006A13C1" w:rsidP="006A13C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Театрализованные игры</w:t>
            </w:r>
          </w:p>
        </w:tc>
        <w:tc>
          <w:tcPr>
            <w:tcW w:w="8222" w:type="dxa"/>
          </w:tcPr>
          <w:p w:rsidR="006A13C1" w:rsidRPr="00524141" w:rsidRDefault="006A13C1" w:rsidP="006A13C1">
            <w:pPr>
              <w:ind w:left="6" w:right="20"/>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Пробуждать интерес к театрализованной</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6A13C1" w:rsidRPr="00524141" w:rsidRDefault="006A13C1" w:rsidP="006A13C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6A13C1" w:rsidRPr="00524141" w:rsidRDefault="006A13C1" w:rsidP="006A13C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Способствовать проявлению самостоятельности, активности в игре с персонажами-игрушками.</w:t>
            </w:r>
          </w:p>
          <w:p w:rsidR="006A13C1" w:rsidRPr="00524141" w:rsidRDefault="006A13C1" w:rsidP="006A13C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Создавать условия для систематического восприятия театрализованных выступлений педагогического театра (взрослых).</w:t>
            </w:r>
          </w:p>
        </w:tc>
      </w:tr>
      <w:tr w:rsidR="006A13C1" w:rsidRPr="00524141" w:rsidTr="006A13C1">
        <w:tc>
          <w:tcPr>
            <w:tcW w:w="1276" w:type="dxa"/>
          </w:tcPr>
          <w:p w:rsidR="006A13C1" w:rsidRPr="00524141" w:rsidRDefault="006A13C1" w:rsidP="006A13C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134" w:type="dxa"/>
          </w:tcPr>
          <w:p w:rsidR="006A13C1" w:rsidRPr="00524141" w:rsidRDefault="006A13C1" w:rsidP="006A13C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Дидактические игры</w:t>
            </w:r>
          </w:p>
        </w:tc>
        <w:tc>
          <w:tcPr>
            <w:tcW w:w="8222" w:type="dxa"/>
          </w:tcPr>
          <w:p w:rsidR="006A13C1" w:rsidRPr="00524141" w:rsidRDefault="006A13C1" w:rsidP="006A13C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w:t>
            </w:r>
          </w:p>
          <w:p w:rsidR="006A13C1" w:rsidRPr="00524141" w:rsidRDefault="006A13C1" w:rsidP="006A13C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 xml:space="preserve">Проводить дидактические игры на развитие внимания и памяти («Че-го </w:t>
            </w:r>
            <w:r w:rsidRPr="00524141">
              <w:rPr>
                <w:rFonts w:ascii="Times New Roman" w:eastAsia="Times New Roman" w:hAnsi="Times New Roman" w:cs="Times New Roman"/>
                <w:sz w:val="24"/>
                <w:szCs w:val="24"/>
              </w:rPr>
              <w:lastRenderedPageBreak/>
              <w:t>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tc>
      </w:tr>
    </w:tbl>
    <w:p w:rsidR="00FA37DA" w:rsidRPr="00524141" w:rsidRDefault="00FA37DA" w:rsidP="00524141">
      <w:pPr>
        <w:spacing w:after="0" w:line="240" w:lineRule="auto"/>
        <w:ind w:left="6" w:right="20" w:firstLine="397"/>
        <w:jc w:val="both"/>
        <w:rPr>
          <w:rFonts w:ascii="Times New Roman" w:eastAsia="Times New Roman" w:hAnsi="Times New Roman" w:cs="Times New Roman"/>
          <w:i/>
          <w:sz w:val="24"/>
          <w:szCs w:val="24"/>
        </w:rPr>
      </w:pPr>
    </w:p>
    <w:p w:rsidR="002726B1" w:rsidRPr="00524141" w:rsidRDefault="00D851FB" w:rsidP="00524141">
      <w:pPr>
        <w:widowControl w:val="0"/>
        <w:spacing w:after="0" w:line="240" w:lineRule="auto"/>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 xml:space="preserve">      </w:t>
      </w:r>
    </w:p>
    <w:tbl>
      <w:tblPr>
        <w:tblStyle w:val="af5"/>
        <w:tblW w:w="10632" w:type="dxa"/>
        <w:tblInd w:w="108" w:type="dxa"/>
        <w:tblLook w:val="04A0" w:firstRow="1" w:lastRow="0" w:firstColumn="1" w:lastColumn="0" w:noHBand="0" w:noVBand="1"/>
      </w:tblPr>
      <w:tblGrid>
        <w:gridCol w:w="2835"/>
        <w:gridCol w:w="4063"/>
        <w:gridCol w:w="3734"/>
      </w:tblGrid>
      <w:tr w:rsidR="007F0370" w:rsidRPr="00524141" w:rsidTr="00684564">
        <w:tc>
          <w:tcPr>
            <w:tcW w:w="10632" w:type="dxa"/>
            <w:gridSpan w:val="3"/>
            <w:tcBorders>
              <w:top w:val="nil"/>
              <w:left w:val="nil"/>
              <w:right w:val="nil"/>
            </w:tcBorders>
          </w:tcPr>
          <w:p w:rsidR="007F0370" w:rsidRPr="00524141" w:rsidRDefault="007F0370" w:rsidP="00524141">
            <w:pPr>
              <w:widowControl w:val="0"/>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Деятельность взрослых по развитию сюжетной игры с детьми от 2 до 3 лет</w:t>
            </w:r>
          </w:p>
        </w:tc>
      </w:tr>
      <w:tr w:rsidR="007F0370" w:rsidRPr="00524141" w:rsidTr="00684564">
        <w:tc>
          <w:tcPr>
            <w:tcW w:w="2835" w:type="dxa"/>
          </w:tcPr>
          <w:p w:rsidR="007F0370" w:rsidRPr="00524141" w:rsidRDefault="007F0370" w:rsidP="00524141">
            <w:pPr>
              <w:jc w:val="center"/>
              <w:rPr>
                <w:rFonts w:ascii="Times New Roman" w:hAnsi="Times New Roman" w:cs="Times New Roman"/>
                <w:b/>
                <w:sz w:val="24"/>
                <w:szCs w:val="24"/>
              </w:rPr>
            </w:pPr>
            <w:r w:rsidRPr="00524141">
              <w:rPr>
                <w:rStyle w:val="7Exact"/>
                <w:rFonts w:eastAsiaTheme="minorHAnsi"/>
                <w:b/>
                <w:sz w:val="24"/>
                <w:szCs w:val="24"/>
              </w:rPr>
              <w:t>Типы событийной</w:t>
            </w:r>
            <w:r w:rsidRPr="00524141">
              <w:rPr>
                <w:rStyle w:val="7Exact"/>
                <w:rFonts w:eastAsiaTheme="minorHAnsi"/>
                <w:b/>
                <w:sz w:val="24"/>
                <w:szCs w:val="24"/>
              </w:rPr>
              <w:br/>
              <w:t>проекции</w:t>
            </w:r>
          </w:p>
          <w:p w:rsidR="007F0370" w:rsidRPr="00524141" w:rsidRDefault="007F0370" w:rsidP="00524141">
            <w:pPr>
              <w:widowControl w:val="0"/>
              <w:jc w:val="center"/>
              <w:rPr>
                <w:rFonts w:ascii="Times New Roman" w:eastAsia="Times New Roman" w:hAnsi="Times New Roman" w:cs="Times New Roman"/>
                <w:b/>
                <w:sz w:val="24"/>
                <w:szCs w:val="24"/>
                <w:lang w:eastAsia="ru-RU" w:bidi="ru-RU"/>
              </w:rPr>
            </w:pPr>
          </w:p>
        </w:tc>
        <w:tc>
          <w:tcPr>
            <w:tcW w:w="4063" w:type="dxa"/>
          </w:tcPr>
          <w:p w:rsidR="007F0370" w:rsidRPr="00524141" w:rsidRDefault="007F0370" w:rsidP="00524141">
            <w:pPr>
              <w:jc w:val="center"/>
              <w:rPr>
                <w:rFonts w:ascii="Times New Roman" w:hAnsi="Times New Roman" w:cs="Times New Roman"/>
                <w:b/>
                <w:sz w:val="24"/>
                <w:szCs w:val="24"/>
              </w:rPr>
            </w:pPr>
            <w:r w:rsidRPr="00524141">
              <w:rPr>
                <w:rStyle w:val="7Exact"/>
                <w:rFonts w:eastAsiaTheme="minorHAnsi"/>
                <w:b/>
                <w:sz w:val="24"/>
                <w:szCs w:val="24"/>
              </w:rPr>
              <w:t>В детском саду</w:t>
            </w:r>
          </w:p>
          <w:p w:rsidR="007F0370" w:rsidRPr="00524141" w:rsidRDefault="007F0370" w:rsidP="00524141">
            <w:pPr>
              <w:widowControl w:val="0"/>
              <w:jc w:val="center"/>
              <w:rPr>
                <w:rFonts w:ascii="Times New Roman" w:eastAsia="Times New Roman" w:hAnsi="Times New Roman" w:cs="Times New Roman"/>
                <w:b/>
                <w:sz w:val="24"/>
                <w:szCs w:val="24"/>
                <w:lang w:eastAsia="ru-RU" w:bidi="ru-RU"/>
              </w:rPr>
            </w:pPr>
          </w:p>
        </w:tc>
        <w:tc>
          <w:tcPr>
            <w:tcW w:w="3734" w:type="dxa"/>
          </w:tcPr>
          <w:p w:rsidR="007F0370" w:rsidRPr="00524141" w:rsidRDefault="007F0370" w:rsidP="00524141">
            <w:pPr>
              <w:jc w:val="center"/>
              <w:rPr>
                <w:rFonts w:ascii="Times New Roman" w:hAnsi="Times New Roman" w:cs="Times New Roman"/>
                <w:b/>
                <w:sz w:val="24"/>
                <w:szCs w:val="24"/>
              </w:rPr>
            </w:pPr>
            <w:r w:rsidRPr="00524141">
              <w:rPr>
                <w:rStyle w:val="7Exact"/>
                <w:rFonts w:eastAsiaTheme="minorHAnsi"/>
                <w:b/>
                <w:sz w:val="24"/>
                <w:szCs w:val="24"/>
              </w:rPr>
              <w:t>В семье</w:t>
            </w:r>
          </w:p>
          <w:p w:rsidR="007F0370" w:rsidRPr="00524141" w:rsidRDefault="007F0370" w:rsidP="00524141">
            <w:pPr>
              <w:widowControl w:val="0"/>
              <w:jc w:val="center"/>
              <w:rPr>
                <w:rFonts w:ascii="Times New Roman" w:eastAsia="Times New Roman" w:hAnsi="Times New Roman" w:cs="Times New Roman"/>
                <w:b/>
                <w:sz w:val="24"/>
                <w:szCs w:val="24"/>
                <w:lang w:eastAsia="ru-RU" w:bidi="ru-RU"/>
              </w:rPr>
            </w:pPr>
          </w:p>
        </w:tc>
      </w:tr>
      <w:tr w:rsidR="007F0370" w:rsidRPr="00524141" w:rsidTr="00684564">
        <w:tc>
          <w:tcPr>
            <w:tcW w:w="2835" w:type="dxa"/>
          </w:tcPr>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Функциональная проекция</w:t>
            </w:r>
          </w:p>
        </w:tc>
        <w:tc>
          <w:tcPr>
            <w:tcW w:w="4063" w:type="dxa"/>
          </w:tcPr>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Педагог предлагает ребенку (детям) для игры целостное сюжетное событие, побуждает найти предметы-заместители, необходимые для развертывания сюжета</w:t>
            </w:r>
          </w:p>
        </w:tc>
        <w:tc>
          <w:tcPr>
            <w:tcW w:w="3734" w:type="dxa"/>
          </w:tcPr>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Родители используют:</w:t>
            </w:r>
          </w:p>
          <w:p w:rsidR="007F0370" w:rsidRPr="00524141" w:rsidRDefault="007F0370" w:rsidP="00B6397A">
            <w:pPr>
              <w:widowControl w:val="0"/>
              <w:numPr>
                <w:ilvl w:val="0"/>
                <w:numId w:val="2"/>
              </w:numPr>
              <w:tabs>
                <w:tab w:val="left" w:pos="182"/>
              </w:tabs>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условные, обезличенные фигурки персонажей, которые можно использовать в соответствии с конкретным сюжетным событием;</w:t>
            </w:r>
          </w:p>
          <w:p w:rsidR="007F0370" w:rsidRPr="00524141" w:rsidRDefault="007F0370" w:rsidP="00B6397A">
            <w:pPr>
              <w:widowControl w:val="0"/>
              <w:numPr>
                <w:ilvl w:val="0"/>
                <w:numId w:val="2"/>
              </w:numPr>
              <w:tabs>
                <w:tab w:val="left" w:pos="182"/>
              </w:tabs>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различные печатные игры, в которых ребенок соотносит реальные, фотографические изображения предметов с условными изображениями</w:t>
            </w:r>
          </w:p>
        </w:tc>
      </w:tr>
      <w:tr w:rsidR="007F0370" w:rsidRPr="00524141" w:rsidTr="00684564">
        <w:tc>
          <w:tcPr>
            <w:tcW w:w="2835" w:type="dxa"/>
          </w:tcPr>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Ролевая проекция</w:t>
            </w:r>
          </w:p>
        </w:tc>
        <w:tc>
          <w:tcPr>
            <w:tcW w:w="4063" w:type="dxa"/>
          </w:tcPr>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Педагог демонстрирует детям</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развернутые модели ролевого поведения:</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начинает игру с обозначения ролевого персонажа;</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втягивает в игру детей, раздавая им</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дополнительные роли, стимулирует и поддерживает их игру друг с другом;</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подключается к игре детей, подбирая себе подходящую по смыслу дополнительную</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роль;</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организовывает коммуникативные игры (например, игру «телефонный разговор»)</w:t>
            </w:r>
          </w:p>
        </w:tc>
        <w:tc>
          <w:tcPr>
            <w:tcW w:w="3734" w:type="dxa"/>
          </w:tcPr>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Родителям предлагается использовать:</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художественные</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произведения (сказки, стихи</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 др.) с ярко выраженным</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ролевым поведением</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персонажей. Взрослый</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читает ребенку литературные</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произведения и</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изготавливает вместе с ним</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фигурки знакомых</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персонажей. С игрушками</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родители могут разыграть</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сказку, используя при этом</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ролевой диалог</w:t>
            </w:r>
          </w:p>
        </w:tc>
      </w:tr>
      <w:tr w:rsidR="007F0370" w:rsidRPr="00524141" w:rsidTr="00684564">
        <w:tc>
          <w:tcPr>
            <w:tcW w:w="2835" w:type="dxa"/>
          </w:tcPr>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Пространственная</w:t>
            </w:r>
          </w:p>
          <w:p w:rsidR="007F0370" w:rsidRPr="00524141" w:rsidRDefault="007F0370" w:rsidP="00524141">
            <w:pPr>
              <w:widowControl w:val="0"/>
              <w:jc w:val="center"/>
              <w:rPr>
                <w:rFonts w:ascii="Times New Roman" w:eastAsia="Arial Unicode MS"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проекция</w:t>
            </w:r>
          </w:p>
        </w:tc>
        <w:tc>
          <w:tcPr>
            <w:tcW w:w="4063" w:type="dxa"/>
          </w:tcPr>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Воспитатели обеспечивают наличие в групповом помещении готовых политематических маркеров игрового пространства, демонстрируют детям способы</w:t>
            </w:r>
          </w:p>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изготовления игровых маркеров из подручных средств («самолет», «автомобиль» из стульев и др.)</w:t>
            </w:r>
          </w:p>
        </w:tc>
        <w:tc>
          <w:tcPr>
            <w:tcW w:w="3734" w:type="dxa"/>
          </w:tcPr>
          <w:p w:rsidR="007F0370" w:rsidRPr="00524141" w:rsidRDefault="007F0370"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Родители изготавливают и используют для игры с ребенком маркеры игрового пространства, дополняя их соразмерными игрушками</w:t>
            </w:r>
          </w:p>
        </w:tc>
      </w:tr>
    </w:tbl>
    <w:p w:rsidR="00A711A7" w:rsidRPr="00524141" w:rsidRDefault="00A711A7" w:rsidP="00524141">
      <w:pPr>
        <w:keepNext/>
        <w:keepLines/>
        <w:widowControl w:val="0"/>
        <w:tabs>
          <w:tab w:val="left" w:pos="9639"/>
        </w:tabs>
        <w:spacing w:after="0" w:line="240" w:lineRule="auto"/>
        <w:ind w:right="62"/>
        <w:jc w:val="center"/>
        <w:outlineLvl w:val="1"/>
        <w:rPr>
          <w:rFonts w:ascii="Times New Roman" w:eastAsia="Times New Roman" w:hAnsi="Times New Roman" w:cs="Times New Roman"/>
          <w:b/>
          <w:bCs/>
          <w:sz w:val="24"/>
          <w:szCs w:val="24"/>
          <w:lang w:eastAsia="ru-RU" w:bidi="ru-RU"/>
        </w:rPr>
      </w:pPr>
    </w:p>
    <w:p w:rsidR="0018226A" w:rsidRPr="00524141" w:rsidRDefault="00FA37DA" w:rsidP="00524141">
      <w:pPr>
        <w:spacing w:after="0" w:line="240" w:lineRule="auto"/>
        <w:ind w:right="20"/>
        <w:jc w:val="center"/>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lang w:eastAsia="ru-RU" w:bidi="ru-RU"/>
        </w:rPr>
        <w:t>Игровая деятельность</w:t>
      </w:r>
      <w:r w:rsidRPr="00524141">
        <w:rPr>
          <w:rFonts w:ascii="Times New Roman" w:hAnsi="Times New Roman" w:cs="Times New Roman"/>
          <w:sz w:val="24"/>
          <w:szCs w:val="24"/>
        </w:rPr>
        <w:t xml:space="preserve"> </w:t>
      </w:r>
      <w:r w:rsidRPr="00524141">
        <w:rPr>
          <w:rFonts w:ascii="Times New Roman" w:hAnsi="Times New Roman" w:cs="Times New Roman"/>
          <w:b/>
          <w:sz w:val="24"/>
          <w:szCs w:val="24"/>
        </w:rPr>
        <w:t xml:space="preserve">с детьми </w:t>
      </w:r>
      <w:r w:rsidRPr="00524141">
        <w:rPr>
          <w:rFonts w:ascii="Times New Roman" w:eastAsia="Times New Roman" w:hAnsi="Times New Roman" w:cs="Times New Roman"/>
          <w:b/>
          <w:bCs/>
          <w:sz w:val="24"/>
          <w:szCs w:val="24"/>
          <w:lang w:eastAsia="ru-RU" w:bidi="ru-RU"/>
        </w:rPr>
        <w:t>от 3 до 4 лет</w:t>
      </w:r>
    </w:p>
    <w:tbl>
      <w:tblPr>
        <w:tblStyle w:val="af5"/>
        <w:tblW w:w="0" w:type="auto"/>
        <w:tblInd w:w="108" w:type="dxa"/>
        <w:tblLayout w:type="fixed"/>
        <w:tblLook w:val="04A0" w:firstRow="1" w:lastRow="0" w:firstColumn="1" w:lastColumn="0" w:noHBand="0" w:noVBand="1"/>
      </w:tblPr>
      <w:tblGrid>
        <w:gridCol w:w="1701"/>
        <w:gridCol w:w="1134"/>
        <w:gridCol w:w="7797"/>
      </w:tblGrid>
      <w:tr w:rsidR="007C718C" w:rsidRPr="00524141" w:rsidTr="00432F96">
        <w:tc>
          <w:tcPr>
            <w:tcW w:w="1701" w:type="dxa"/>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Возрастная подкатегория</w:t>
            </w:r>
          </w:p>
        </w:tc>
        <w:tc>
          <w:tcPr>
            <w:tcW w:w="1134" w:type="dxa"/>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Виды игр</w:t>
            </w:r>
          </w:p>
        </w:tc>
        <w:tc>
          <w:tcPr>
            <w:tcW w:w="7797" w:type="dxa"/>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Цели и задачи</w:t>
            </w:r>
          </w:p>
        </w:tc>
      </w:tr>
      <w:tr w:rsidR="00A711A7" w:rsidRPr="00524141" w:rsidTr="00432F96">
        <w:tc>
          <w:tcPr>
            <w:tcW w:w="1701" w:type="dxa"/>
          </w:tcPr>
          <w:p w:rsidR="00A711A7" w:rsidRPr="00524141" w:rsidRDefault="00A711A7" w:rsidP="00524141">
            <w:pPr>
              <w:widowControl w:val="0"/>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Младшая группа (от 3 до 4 лет)</w:t>
            </w:r>
          </w:p>
          <w:p w:rsidR="00A711A7" w:rsidRPr="00524141" w:rsidRDefault="00A711A7"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134" w:type="dxa"/>
          </w:tcPr>
          <w:p w:rsidR="00A711A7" w:rsidRPr="00524141" w:rsidRDefault="00A711A7"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Сюжетно-ролевые игры</w:t>
            </w:r>
          </w:p>
        </w:tc>
        <w:tc>
          <w:tcPr>
            <w:tcW w:w="7797" w:type="dxa"/>
          </w:tcPr>
          <w:p w:rsidR="00A711A7" w:rsidRPr="00524141" w:rsidRDefault="00A711A7"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Способствовать возникновению у детей игр</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на темы из окружающей жизни, по мотивам литературных произведений (потешек, песенок, сказок, стихов); обогащению игрового опыта детей посредством объединения отдельных действий в единую сюжетную линию.</w:t>
            </w:r>
          </w:p>
          <w:p w:rsidR="00A711A7" w:rsidRPr="00524141" w:rsidRDefault="00A711A7"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lastRenderedPageBreak/>
              <w:t>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действующими лицами (шофер — пассажир, мама — дочка, врач — больной); в индивидуальных играх с игрушками-заместителями исполнять роль за себя и за игрушку. Показывать способы ролевого поведения, используя обучающие игры. Поощрять попытки детей самостоятельно подбирать атрибуты для той или иной роли; дополнять игровую обстановку недостающими предметами, игрушками.</w:t>
            </w:r>
          </w:p>
          <w:p w:rsidR="00A711A7" w:rsidRPr="00524141" w:rsidRDefault="00A711A7" w:rsidP="00524141">
            <w:pPr>
              <w:ind w:left="6"/>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Усложнять, обогащать предметно-игровую среду за счет использования предметов полифункционального назначения и увеличения количества игрушек. Учить детей использовать в играх строительный материал (кубы, бруски, пластины), простейшие деревянные и пластмассовые конструкторы, природный материал (песок, снег, вода); разнообразно действовать с ними (строить горку для кукол, мост, дорогу; лепить из снега заборчик, домик; пускать по воде игрушки).</w:t>
            </w:r>
          </w:p>
          <w:p w:rsidR="00A711A7" w:rsidRPr="00524141" w:rsidRDefault="00A711A7" w:rsidP="00524141">
            <w:pPr>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Развивать умение взаимодействовать и ладить друг с другом в непродолжительной совместной игре.</w:t>
            </w:r>
          </w:p>
        </w:tc>
      </w:tr>
      <w:tr w:rsidR="00A711A7" w:rsidRPr="00524141" w:rsidTr="00432F96">
        <w:tc>
          <w:tcPr>
            <w:tcW w:w="1701" w:type="dxa"/>
          </w:tcPr>
          <w:p w:rsidR="00A711A7" w:rsidRPr="00524141" w:rsidRDefault="00A711A7"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134" w:type="dxa"/>
          </w:tcPr>
          <w:p w:rsidR="00A711A7" w:rsidRPr="00524141" w:rsidRDefault="00A711A7"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Подвижные игры</w:t>
            </w:r>
          </w:p>
        </w:tc>
        <w:tc>
          <w:tcPr>
            <w:tcW w:w="7797" w:type="dxa"/>
          </w:tcPr>
          <w:p w:rsidR="00A711A7" w:rsidRPr="00524141" w:rsidRDefault="00A711A7"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Развивать активность детей в двигательной деятельности. Организовывать игры со всеми детьми группы. Поощрять игры с каталками, автомобилями, тележками, велосипедами; игры, в которых развиваются навыки лазания, ползанья; игры с мячами, шарами, развивающие ловкость движений.</w:t>
            </w:r>
          </w:p>
          <w:p w:rsidR="00A711A7" w:rsidRPr="00524141" w:rsidRDefault="00A711A7" w:rsidP="00524141">
            <w:pPr>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Постепенно вводить игры с более сложными правилами и сменой видов движений.</w:t>
            </w:r>
          </w:p>
        </w:tc>
      </w:tr>
      <w:tr w:rsidR="00A711A7" w:rsidRPr="00524141" w:rsidTr="00432F96">
        <w:tc>
          <w:tcPr>
            <w:tcW w:w="1701" w:type="dxa"/>
          </w:tcPr>
          <w:p w:rsidR="00A711A7" w:rsidRPr="00524141" w:rsidRDefault="00A711A7"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134" w:type="dxa"/>
          </w:tcPr>
          <w:p w:rsidR="00A711A7" w:rsidRPr="00524141" w:rsidRDefault="00A711A7"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Театрализованные игры</w:t>
            </w:r>
          </w:p>
        </w:tc>
        <w:tc>
          <w:tcPr>
            <w:tcW w:w="7797" w:type="dxa"/>
          </w:tcPr>
          <w:p w:rsidR="00A711A7" w:rsidRPr="00524141" w:rsidRDefault="00A711A7"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w:t>
            </w:r>
          </w:p>
          <w:p w:rsidR="00A711A7" w:rsidRPr="00524141" w:rsidRDefault="00A711A7"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A711A7" w:rsidRPr="00524141" w:rsidRDefault="00A711A7" w:rsidP="00524141">
            <w:pPr>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Знакомить детей с приемами вождения настольных кукол. Учить со-провождать движения простой песенкой.</w:t>
            </w:r>
          </w:p>
          <w:p w:rsidR="00A711A7" w:rsidRPr="00524141" w:rsidRDefault="00A711A7" w:rsidP="00524141">
            <w:pPr>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Вызывать желание действовать с элементами костюмов (шапочки, воротнички и т. д.) и атрибутами как внешними символами роли.</w:t>
            </w:r>
          </w:p>
          <w:p w:rsidR="00A711A7" w:rsidRPr="00524141" w:rsidRDefault="00A711A7"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Развивать 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w:t>
            </w:r>
          </w:p>
          <w:p w:rsidR="00A711A7" w:rsidRPr="00524141" w:rsidRDefault="00A711A7" w:rsidP="00524141">
            <w:pPr>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Побуждать участвовать в беседах о театре (театр — актеры — зрители, поведение людей в зрительном зале).</w:t>
            </w:r>
          </w:p>
        </w:tc>
      </w:tr>
      <w:tr w:rsidR="00A711A7" w:rsidRPr="00524141" w:rsidTr="00432F96">
        <w:tc>
          <w:tcPr>
            <w:tcW w:w="1701" w:type="dxa"/>
          </w:tcPr>
          <w:p w:rsidR="00A711A7" w:rsidRPr="00524141" w:rsidRDefault="00A711A7"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134" w:type="dxa"/>
          </w:tcPr>
          <w:p w:rsidR="00A711A7" w:rsidRPr="00524141" w:rsidRDefault="00A711A7"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Дидактические игры</w:t>
            </w:r>
          </w:p>
        </w:tc>
        <w:tc>
          <w:tcPr>
            <w:tcW w:w="7797" w:type="dxa"/>
          </w:tcPr>
          <w:p w:rsidR="00A711A7" w:rsidRPr="00524141" w:rsidRDefault="00A711A7"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Закреплять умение детей подбирать предметы</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по цвету и величине (большие, средние и маленькие шарики 2–3 цветов), собирать пирамидку из уменьшающихся по размеру колец, чередуя в определенной последовательности 2–3 цвета. Учить собирать картинку из 4–6 частей («Наша посуда», «Игрушки» и др.).</w:t>
            </w:r>
          </w:p>
          <w:p w:rsidR="00A711A7" w:rsidRPr="00524141" w:rsidRDefault="00A711A7" w:rsidP="00FB7731">
            <w:pPr>
              <w:numPr>
                <w:ilvl w:val="1"/>
                <w:numId w:val="30"/>
              </w:numPr>
              <w:tabs>
                <w:tab w:val="left" w:pos="600"/>
              </w:tabs>
              <w:ind w:left="6" w:right="20" w:firstLine="391"/>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совместных дидактических играх учить детей выполнять постепенно усложняющиеся правила.</w:t>
            </w:r>
          </w:p>
        </w:tc>
      </w:tr>
    </w:tbl>
    <w:p w:rsidR="007F0370" w:rsidRPr="00524141" w:rsidRDefault="007F0370" w:rsidP="00524141">
      <w:pPr>
        <w:widowControl w:val="0"/>
        <w:spacing w:after="0" w:line="240" w:lineRule="auto"/>
        <w:rPr>
          <w:rFonts w:ascii="Times New Roman" w:eastAsia="Times New Roman" w:hAnsi="Times New Roman" w:cs="Times New Roman"/>
          <w:b/>
          <w:bCs/>
          <w:sz w:val="24"/>
          <w:szCs w:val="24"/>
          <w:lang w:eastAsia="ru-RU" w:bidi="ru-RU"/>
        </w:rPr>
      </w:pPr>
    </w:p>
    <w:p w:rsidR="00BD4C85" w:rsidRDefault="00BD4C85" w:rsidP="00524141">
      <w:pPr>
        <w:widowControl w:val="0"/>
        <w:spacing w:after="0" w:line="240" w:lineRule="auto"/>
        <w:jc w:val="right"/>
        <w:rPr>
          <w:rFonts w:ascii="Times New Roman" w:eastAsia="Times New Roman" w:hAnsi="Times New Roman" w:cs="Times New Roman"/>
          <w:b/>
          <w:bCs/>
          <w:sz w:val="24"/>
          <w:szCs w:val="24"/>
          <w:lang w:eastAsia="ru-RU" w:bidi="ru-RU"/>
        </w:rPr>
      </w:pPr>
    </w:p>
    <w:p w:rsidR="00BD4C85" w:rsidRDefault="00BD4C85" w:rsidP="00524141">
      <w:pPr>
        <w:widowControl w:val="0"/>
        <w:spacing w:after="0" w:line="240" w:lineRule="auto"/>
        <w:jc w:val="right"/>
        <w:rPr>
          <w:rFonts w:ascii="Times New Roman" w:eastAsia="Times New Roman" w:hAnsi="Times New Roman" w:cs="Times New Roman"/>
          <w:b/>
          <w:bCs/>
          <w:sz w:val="24"/>
          <w:szCs w:val="24"/>
          <w:lang w:eastAsia="ru-RU" w:bidi="ru-RU"/>
        </w:rPr>
      </w:pPr>
    </w:p>
    <w:p w:rsidR="00BD4C85" w:rsidRDefault="00BD4C85" w:rsidP="00524141">
      <w:pPr>
        <w:widowControl w:val="0"/>
        <w:spacing w:after="0" w:line="240" w:lineRule="auto"/>
        <w:jc w:val="right"/>
        <w:rPr>
          <w:rFonts w:ascii="Times New Roman" w:eastAsia="Times New Roman" w:hAnsi="Times New Roman" w:cs="Times New Roman"/>
          <w:b/>
          <w:bCs/>
          <w:sz w:val="24"/>
          <w:szCs w:val="24"/>
          <w:lang w:eastAsia="ru-RU" w:bidi="ru-RU"/>
        </w:rPr>
      </w:pPr>
    </w:p>
    <w:p w:rsidR="00BD4C85" w:rsidRDefault="00BD4C85" w:rsidP="00524141">
      <w:pPr>
        <w:widowControl w:val="0"/>
        <w:spacing w:after="0" w:line="240" w:lineRule="auto"/>
        <w:jc w:val="right"/>
        <w:rPr>
          <w:rFonts w:ascii="Times New Roman" w:eastAsia="Times New Roman" w:hAnsi="Times New Roman" w:cs="Times New Roman"/>
          <w:b/>
          <w:bCs/>
          <w:sz w:val="24"/>
          <w:szCs w:val="24"/>
          <w:lang w:eastAsia="ru-RU" w:bidi="ru-RU"/>
        </w:rPr>
      </w:pPr>
    </w:p>
    <w:p w:rsidR="0083364E" w:rsidRPr="00524141" w:rsidRDefault="00785C21" w:rsidP="00524141">
      <w:pPr>
        <w:widowControl w:val="0"/>
        <w:spacing w:after="0" w:line="240" w:lineRule="auto"/>
        <w:jc w:val="right"/>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 xml:space="preserve">      </w:t>
      </w:r>
    </w:p>
    <w:tbl>
      <w:tblPr>
        <w:tblStyle w:val="af5"/>
        <w:tblW w:w="10632" w:type="dxa"/>
        <w:tblInd w:w="108" w:type="dxa"/>
        <w:tblLook w:val="04A0" w:firstRow="1" w:lastRow="0" w:firstColumn="1" w:lastColumn="0" w:noHBand="0" w:noVBand="1"/>
      </w:tblPr>
      <w:tblGrid>
        <w:gridCol w:w="2835"/>
        <w:gridCol w:w="4063"/>
        <w:gridCol w:w="3734"/>
      </w:tblGrid>
      <w:tr w:rsidR="002D45AC" w:rsidRPr="00524141" w:rsidTr="00DD0444">
        <w:tc>
          <w:tcPr>
            <w:tcW w:w="10632" w:type="dxa"/>
            <w:gridSpan w:val="3"/>
            <w:tcBorders>
              <w:top w:val="nil"/>
              <w:left w:val="nil"/>
              <w:right w:val="nil"/>
            </w:tcBorders>
          </w:tcPr>
          <w:p w:rsidR="002D45AC" w:rsidRPr="00524141" w:rsidRDefault="002D45AC" w:rsidP="00524141">
            <w:pPr>
              <w:widowControl w:val="0"/>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lastRenderedPageBreak/>
              <w:t>Деятельность взрослых по развитию сюжетной игры в младшем</w:t>
            </w:r>
          </w:p>
          <w:p w:rsidR="002D45AC" w:rsidRPr="00524141" w:rsidRDefault="002D45AC" w:rsidP="00524141">
            <w:pPr>
              <w:widowControl w:val="0"/>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дошкольном возрасте (дети 3-4 лет)</w:t>
            </w:r>
          </w:p>
        </w:tc>
      </w:tr>
      <w:tr w:rsidR="002D45AC" w:rsidRPr="00524141" w:rsidTr="00FA37DA">
        <w:tc>
          <w:tcPr>
            <w:tcW w:w="2835" w:type="dxa"/>
          </w:tcPr>
          <w:p w:rsidR="002D45AC" w:rsidRPr="00524141" w:rsidRDefault="002D45AC" w:rsidP="00524141">
            <w:pPr>
              <w:jc w:val="center"/>
              <w:rPr>
                <w:rFonts w:ascii="Times New Roman" w:hAnsi="Times New Roman" w:cs="Times New Roman"/>
                <w:b/>
                <w:sz w:val="24"/>
                <w:szCs w:val="24"/>
              </w:rPr>
            </w:pPr>
            <w:r w:rsidRPr="00524141">
              <w:rPr>
                <w:rStyle w:val="7Exact"/>
                <w:rFonts w:eastAsiaTheme="minorHAnsi"/>
                <w:b/>
                <w:sz w:val="24"/>
                <w:szCs w:val="24"/>
              </w:rPr>
              <w:t>Типы событийной</w:t>
            </w:r>
            <w:r w:rsidRPr="00524141">
              <w:rPr>
                <w:rStyle w:val="7Exact"/>
                <w:rFonts w:eastAsiaTheme="minorHAnsi"/>
                <w:b/>
                <w:sz w:val="24"/>
                <w:szCs w:val="24"/>
              </w:rPr>
              <w:br/>
              <w:t>проекции</w:t>
            </w:r>
          </w:p>
          <w:p w:rsidR="002D45AC" w:rsidRPr="00524141" w:rsidRDefault="002D45AC" w:rsidP="00524141">
            <w:pPr>
              <w:widowControl w:val="0"/>
              <w:jc w:val="center"/>
              <w:rPr>
                <w:rFonts w:ascii="Times New Roman" w:eastAsia="Times New Roman" w:hAnsi="Times New Roman" w:cs="Times New Roman"/>
                <w:b/>
                <w:sz w:val="24"/>
                <w:szCs w:val="24"/>
                <w:lang w:eastAsia="ru-RU" w:bidi="ru-RU"/>
              </w:rPr>
            </w:pPr>
          </w:p>
        </w:tc>
        <w:tc>
          <w:tcPr>
            <w:tcW w:w="4063" w:type="dxa"/>
          </w:tcPr>
          <w:p w:rsidR="002D45AC" w:rsidRPr="00524141" w:rsidRDefault="002D45AC" w:rsidP="00524141">
            <w:pPr>
              <w:jc w:val="center"/>
              <w:rPr>
                <w:rFonts w:ascii="Times New Roman" w:hAnsi="Times New Roman" w:cs="Times New Roman"/>
                <w:b/>
                <w:sz w:val="24"/>
                <w:szCs w:val="24"/>
              </w:rPr>
            </w:pPr>
            <w:r w:rsidRPr="00524141">
              <w:rPr>
                <w:rStyle w:val="7Exact"/>
                <w:rFonts w:eastAsiaTheme="minorHAnsi"/>
                <w:b/>
                <w:sz w:val="24"/>
                <w:szCs w:val="24"/>
              </w:rPr>
              <w:t>В детском саду</w:t>
            </w:r>
          </w:p>
          <w:p w:rsidR="002D45AC" w:rsidRPr="00524141" w:rsidRDefault="002D45AC" w:rsidP="00524141">
            <w:pPr>
              <w:widowControl w:val="0"/>
              <w:jc w:val="center"/>
              <w:rPr>
                <w:rFonts w:ascii="Times New Roman" w:eastAsia="Times New Roman" w:hAnsi="Times New Roman" w:cs="Times New Roman"/>
                <w:b/>
                <w:sz w:val="24"/>
                <w:szCs w:val="24"/>
                <w:lang w:eastAsia="ru-RU" w:bidi="ru-RU"/>
              </w:rPr>
            </w:pPr>
          </w:p>
        </w:tc>
        <w:tc>
          <w:tcPr>
            <w:tcW w:w="3734" w:type="dxa"/>
          </w:tcPr>
          <w:p w:rsidR="002D45AC" w:rsidRPr="00524141" w:rsidRDefault="002D45AC" w:rsidP="00524141">
            <w:pPr>
              <w:jc w:val="center"/>
              <w:rPr>
                <w:rFonts w:ascii="Times New Roman" w:hAnsi="Times New Roman" w:cs="Times New Roman"/>
                <w:b/>
                <w:sz w:val="24"/>
                <w:szCs w:val="24"/>
              </w:rPr>
            </w:pPr>
            <w:r w:rsidRPr="00524141">
              <w:rPr>
                <w:rStyle w:val="7Exact"/>
                <w:rFonts w:eastAsiaTheme="minorHAnsi"/>
                <w:b/>
                <w:sz w:val="24"/>
                <w:szCs w:val="24"/>
              </w:rPr>
              <w:t>В семье</w:t>
            </w:r>
          </w:p>
          <w:p w:rsidR="002D45AC" w:rsidRPr="00524141" w:rsidRDefault="002D45AC" w:rsidP="00524141">
            <w:pPr>
              <w:widowControl w:val="0"/>
              <w:jc w:val="center"/>
              <w:rPr>
                <w:rFonts w:ascii="Times New Roman" w:eastAsia="Times New Roman" w:hAnsi="Times New Roman" w:cs="Times New Roman"/>
                <w:b/>
                <w:sz w:val="24"/>
                <w:szCs w:val="24"/>
                <w:lang w:eastAsia="ru-RU" w:bidi="ru-RU"/>
              </w:rPr>
            </w:pPr>
          </w:p>
        </w:tc>
      </w:tr>
      <w:tr w:rsidR="002D45AC" w:rsidRPr="00524141" w:rsidTr="00FA37DA">
        <w:tc>
          <w:tcPr>
            <w:tcW w:w="2835" w:type="dxa"/>
          </w:tcPr>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Функциональная проекция</w:t>
            </w:r>
          </w:p>
        </w:tc>
        <w:tc>
          <w:tcPr>
            <w:tcW w:w="4063" w:type="dxa"/>
          </w:tcPr>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Педагог предлагает ребенку (детям) для игры целостное сюжетное соб</w:t>
            </w:r>
            <w:r w:rsidR="00DD0444" w:rsidRPr="00524141">
              <w:rPr>
                <w:rFonts w:ascii="Times New Roman" w:eastAsia="Times New Roman" w:hAnsi="Times New Roman" w:cs="Times New Roman"/>
                <w:sz w:val="24"/>
                <w:szCs w:val="24"/>
                <w:lang w:eastAsia="ru-RU" w:bidi="ru-RU"/>
              </w:rPr>
              <w:t>ытие, побуждает найти предметы-</w:t>
            </w:r>
            <w:r w:rsidRPr="00524141">
              <w:rPr>
                <w:rFonts w:ascii="Times New Roman" w:eastAsia="Times New Roman" w:hAnsi="Times New Roman" w:cs="Times New Roman"/>
                <w:sz w:val="24"/>
                <w:szCs w:val="24"/>
                <w:lang w:eastAsia="ru-RU" w:bidi="ru-RU"/>
              </w:rPr>
              <w:t>заместители, необходимые для развертывания сюжета</w:t>
            </w:r>
          </w:p>
        </w:tc>
        <w:tc>
          <w:tcPr>
            <w:tcW w:w="3734" w:type="dxa"/>
          </w:tcPr>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Родители используют:</w:t>
            </w:r>
          </w:p>
          <w:p w:rsidR="002D45AC" w:rsidRPr="00524141" w:rsidRDefault="002D45AC" w:rsidP="00B6397A">
            <w:pPr>
              <w:widowControl w:val="0"/>
              <w:numPr>
                <w:ilvl w:val="0"/>
                <w:numId w:val="2"/>
              </w:numPr>
              <w:tabs>
                <w:tab w:val="left" w:pos="182"/>
              </w:tabs>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условные, обезличенные фигурки персонажей, которые можно использовать в соответствии с конкретным сюжетным событием;</w:t>
            </w:r>
          </w:p>
          <w:p w:rsidR="002D45AC" w:rsidRPr="00524141" w:rsidRDefault="002D45AC" w:rsidP="00B6397A">
            <w:pPr>
              <w:widowControl w:val="0"/>
              <w:numPr>
                <w:ilvl w:val="0"/>
                <w:numId w:val="2"/>
              </w:numPr>
              <w:tabs>
                <w:tab w:val="left" w:pos="182"/>
              </w:tabs>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различные печатные игры, в которых ребенок соотносит реальные, фотографические изображения предметов с условными изображениями</w:t>
            </w:r>
          </w:p>
        </w:tc>
      </w:tr>
      <w:tr w:rsidR="002D45AC" w:rsidRPr="00524141" w:rsidTr="00FA37DA">
        <w:tc>
          <w:tcPr>
            <w:tcW w:w="2835" w:type="dxa"/>
          </w:tcPr>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Ролевая проекция</w:t>
            </w:r>
          </w:p>
        </w:tc>
        <w:tc>
          <w:tcPr>
            <w:tcW w:w="4063" w:type="dxa"/>
          </w:tcPr>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Педагог демонстрирует детям</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развернутые модели ролевого поведения:</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начинает игру с обозначения ролевого персонажа;</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втягивает в игру детей, раздавая им</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дополнительные роли, стимулирует и поддерживает их игру друг с другом;</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подключается к игре детей, подбирая себе подходящую по смыслу дополнительную</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роль;</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организовывает коммуникативные игры (например, игру «телефонный разговор»)</w:t>
            </w:r>
          </w:p>
        </w:tc>
        <w:tc>
          <w:tcPr>
            <w:tcW w:w="3734" w:type="dxa"/>
          </w:tcPr>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Родителям предлагается использовать:</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художественные</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произведения (сказки, стихи</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 др.) с ярко выраженным</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ролевым поведением</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персонажей. Взрослый</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читает ребенку литературные</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произведения и</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изготавливает вместе с ним</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фигурки знакомых</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персонажей. С игрушками</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родители могут разыграть</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сказку, используя при этом</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ролевой диалог</w:t>
            </w:r>
          </w:p>
        </w:tc>
      </w:tr>
      <w:tr w:rsidR="002D45AC" w:rsidRPr="00524141" w:rsidTr="00FA37DA">
        <w:tc>
          <w:tcPr>
            <w:tcW w:w="2835" w:type="dxa"/>
          </w:tcPr>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Пространственная</w:t>
            </w:r>
          </w:p>
          <w:p w:rsidR="002D45AC" w:rsidRPr="00524141" w:rsidRDefault="002D45AC" w:rsidP="00524141">
            <w:pPr>
              <w:widowControl w:val="0"/>
              <w:jc w:val="center"/>
              <w:rPr>
                <w:rFonts w:ascii="Times New Roman" w:eastAsia="Arial Unicode MS"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проекция</w:t>
            </w:r>
          </w:p>
        </w:tc>
        <w:tc>
          <w:tcPr>
            <w:tcW w:w="4063" w:type="dxa"/>
          </w:tcPr>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Воспитатели обеспечивают наличие в групповом помещении готовых политематических маркеров игрового пространства, демонстрируют детям способы</w:t>
            </w:r>
          </w:p>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изготовления игровых маркеров из подручных средств («самолет», «автомобиль» из стульев и др.)</w:t>
            </w:r>
          </w:p>
        </w:tc>
        <w:tc>
          <w:tcPr>
            <w:tcW w:w="3734" w:type="dxa"/>
          </w:tcPr>
          <w:p w:rsidR="002D45AC" w:rsidRPr="00524141" w:rsidRDefault="002D45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Родители изготавливают и используют для игры с ребенком маркеры игрового пространства, дополняя их соразмерными игрушками</w:t>
            </w:r>
          </w:p>
        </w:tc>
      </w:tr>
    </w:tbl>
    <w:p w:rsidR="002D45AC" w:rsidRPr="00524141" w:rsidRDefault="002D45AC" w:rsidP="00524141">
      <w:pPr>
        <w:widowControl w:val="0"/>
        <w:spacing w:after="0" w:line="240" w:lineRule="auto"/>
        <w:jc w:val="both"/>
        <w:rPr>
          <w:rFonts w:ascii="Times New Roman" w:eastAsia="Times New Roman" w:hAnsi="Times New Roman" w:cs="Times New Roman"/>
          <w:b/>
          <w:bCs/>
          <w:sz w:val="24"/>
          <w:szCs w:val="24"/>
          <w:lang w:eastAsia="ru-RU" w:bidi="ru-RU"/>
        </w:rPr>
      </w:pPr>
    </w:p>
    <w:p w:rsidR="00DD0444" w:rsidRPr="00524141" w:rsidRDefault="00DD0444" w:rsidP="00524141">
      <w:pPr>
        <w:spacing w:after="0" w:line="240" w:lineRule="auto"/>
        <w:ind w:right="20"/>
        <w:jc w:val="center"/>
        <w:rPr>
          <w:rFonts w:ascii="Times New Roman" w:eastAsia="Times New Roman" w:hAnsi="Times New Roman" w:cs="Times New Roman"/>
          <w:b/>
          <w:bCs/>
          <w:i/>
          <w:sz w:val="24"/>
          <w:szCs w:val="24"/>
          <w:lang w:eastAsia="ru-RU" w:bidi="ru-RU"/>
        </w:rPr>
      </w:pPr>
    </w:p>
    <w:p w:rsidR="00DD0444" w:rsidRPr="00524141" w:rsidRDefault="00DD0444" w:rsidP="00524141">
      <w:pPr>
        <w:spacing w:after="0" w:line="240" w:lineRule="auto"/>
        <w:ind w:right="20"/>
        <w:jc w:val="center"/>
        <w:rPr>
          <w:rFonts w:ascii="Times New Roman" w:eastAsia="Times New Roman" w:hAnsi="Times New Roman" w:cs="Times New Roman"/>
          <w:b/>
          <w:bCs/>
          <w:i/>
          <w:sz w:val="24"/>
          <w:szCs w:val="24"/>
          <w:lang w:eastAsia="ru-RU" w:bidi="ru-RU"/>
        </w:rPr>
      </w:pPr>
    </w:p>
    <w:p w:rsidR="00DD0444" w:rsidRPr="00524141" w:rsidRDefault="00DD0444" w:rsidP="00524141">
      <w:pPr>
        <w:spacing w:after="0" w:line="240" w:lineRule="auto"/>
        <w:ind w:right="20"/>
        <w:jc w:val="center"/>
        <w:rPr>
          <w:rFonts w:ascii="Times New Roman" w:eastAsia="Times New Roman" w:hAnsi="Times New Roman" w:cs="Times New Roman"/>
          <w:b/>
          <w:bCs/>
          <w:i/>
          <w:sz w:val="24"/>
          <w:szCs w:val="24"/>
          <w:lang w:eastAsia="ru-RU" w:bidi="ru-RU"/>
        </w:rPr>
      </w:pPr>
    </w:p>
    <w:p w:rsidR="00DD0444" w:rsidRPr="00524141" w:rsidRDefault="00DD0444" w:rsidP="00524141">
      <w:pPr>
        <w:spacing w:after="0" w:line="240" w:lineRule="auto"/>
        <w:ind w:right="20"/>
        <w:jc w:val="center"/>
        <w:rPr>
          <w:rFonts w:ascii="Times New Roman" w:eastAsia="Times New Roman" w:hAnsi="Times New Roman" w:cs="Times New Roman"/>
          <w:b/>
          <w:bCs/>
          <w:i/>
          <w:sz w:val="24"/>
          <w:szCs w:val="24"/>
          <w:lang w:eastAsia="ru-RU" w:bidi="ru-RU"/>
        </w:rPr>
      </w:pPr>
    </w:p>
    <w:p w:rsidR="00DD0444" w:rsidRPr="00524141" w:rsidRDefault="00DD0444" w:rsidP="00524141">
      <w:pPr>
        <w:spacing w:after="0" w:line="240" w:lineRule="auto"/>
        <w:ind w:right="20"/>
        <w:jc w:val="center"/>
        <w:rPr>
          <w:rFonts w:ascii="Times New Roman" w:eastAsia="Times New Roman" w:hAnsi="Times New Roman" w:cs="Times New Roman"/>
          <w:b/>
          <w:bCs/>
          <w:i/>
          <w:sz w:val="24"/>
          <w:szCs w:val="24"/>
          <w:lang w:eastAsia="ru-RU" w:bidi="ru-RU"/>
        </w:rPr>
      </w:pPr>
    </w:p>
    <w:p w:rsidR="00DD0444" w:rsidRPr="00524141" w:rsidRDefault="00DD0444" w:rsidP="00524141">
      <w:pPr>
        <w:spacing w:after="0" w:line="240" w:lineRule="auto"/>
        <w:ind w:right="20"/>
        <w:jc w:val="center"/>
        <w:rPr>
          <w:rFonts w:ascii="Times New Roman" w:eastAsia="Times New Roman" w:hAnsi="Times New Roman" w:cs="Times New Roman"/>
          <w:b/>
          <w:bCs/>
          <w:i/>
          <w:sz w:val="24"/>
          <w:szCs w:val="24"/>
          <w:lang w:eastAsia="ru-RU" w:bidi="ru-RU"/>
        </w:rPr>
      </w:pPr>
    </w:p>
    <w:p w:rsidR="00DD0444" w:rsidRPr="00524141" w:rsidRDefault="00DD0444" w:rsidP="00524141">
      <w:pPr>
        <w:keepNext/>
        <w:keepLines/>
        <w:widowControl w:val="0"/>
        <w:tabs>
          <w:tab w:val="left" w:pos="1403"/>
        </w:tabs>
        <w:spacing w:after="0" w:line="240" w:lineRule="auto"/>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lastRenderedPageBreak/>
        <w:t>Игровая деятельность с детьми от 4 до 5 лет</w:t>
      </w:r>
    </w:p>
    <w:tbl>
      <w:tblPr>
        <w:tblStyle w:val="af5"/>
        <w:tblW w:w="10632" w:type="dxa"/>
        <w:tblInd w:w="108" w:type="dxa"/>
        <w:tblLayout w:type="fixed"/>
        <w:tblLook w:val="04A0" w:firstRow="1" w:lastRow="0" w:firstColumn="1" w:lastColumn="0" w:noHBand="0" w:noVBand="1"/>
      </w:tblPr>
      <w:tblGrid>
        <w:gridCol w:w="1041"/>
        <w:gridCol w:w="1227"/>
        <w:gridCol w:w="1783"/>
        <w:gridCol w:w="3309"/>
        <w:gridCol w:w="3272"/>
      </w:tblGrid>
      <w:tr w:rsidR="007C718C" w:rsidRPr="00524141" w:rsidTr="00432F96">
        <w:tc>
          <w:tcPr>
            <w:tcW w:w="1041" w:type="dxa"/>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Возрастная подкатегория</w:t>
            </w:r>
          </w:p>
        </w:tc>
        <w:tc>
          <w:tcPr>
            <w:tcW w:w="1227" w:type="dxa"/>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Виды игр</w:t>
            </w:r>
          </w:p>
        </w:tc>
        <w:tc>
          <w:tcPr>
            <w:tcW w:w="8364" w:type="dxa"/>
            <w:gridSpan w:val="3"/>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Цели и задачи</w:t>
            </w:r>
          </w:p>
        </w:tc>
      </w:tr>
      <w:tr w:rsidR="00DD0444" w:rsidRPr="00524141" w:rsidTr="00432F96">
        <w:tc>
          <w:tcPr>
            <w:tcW w:w="1041"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sz w:val="24"/>
                <w:szCs w:val="24"/>
                <w:lang w:eastAsia="ru-RU" w:bidi="ru-RU"/>
              </w:rPr>
              <w:t>Средняя группа (от 4 до 5 лет)</w:t>
            </w:r>
          </w:p>
        </w:tc>
        <w:tc>
          <w:tcPr>
            <w:tcW w:w="1227"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Сюжетно-ролевые игры</w:t>
            </w:r>
          </w:p>
        </w:tc>
        <w:tc>
          <w:tcPr>
            <w:tcW w:w="8364" w:type="dxa"/>
            <w:gridSpan w:val="3"/>
          </w:tcPr>
          <w:p w:rsidR="00DD0444" w:rsidRPr="00524141" w:rsidRDefault="00DD0444" w:rsidP="00524141">
            <w:pPr>
              <w:ind w:left="40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работу с детьми по развитию</w:t>
            </w:r>
          </w:p>
          <w:p w:rsidR="00DD0444" w:rsidRPr="00524141" w:rsidRDefault="00DD0444" w:rsidP="00FB7731">
            <w:pPr>
              <w:numPr>
                <w:ilvl w:val="0"/>
                <w:numId w:val="31"/>
              </w:numPr>
              <w:tabs>
                <w:tab w:val="left" w:pos="221"/>
              </w:tabs>
              <w:ind w:left="6" w:right="20" w:hanging="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 xml:space="preserve">обогащению сюжетов игр; используя косвенные методы руководства, подводить детей к самостоятельному созданию игровых замыслов. </w:t>
            </w:r>
          </w:p>
          <w:p w:rsidR="00DD0444" w:rsidRPr="00524141" w:rsidRDefault="00DD0444" w:rsidP="00524141">
            <w:pPr>
              <w:tabs>
                <w:tab w:val="left" w:pos="600"/>
              </w:tabs>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w:t>
            </w:r>
          </w:p>
          <w:p w:rsidR="00DD0444" w:rsidRPr="00524141" w:rsidRDefault="00DD0444" w:rsidP="00524141">
            <w:pPr>
              <w:ind w:left="40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подбирать предметы и атрибуты для игры.</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Развивать умение использовать в сюжетно-ролевой игре постройки из строительного материала. Побуждать детей создавать постройки разной конструктивной сложности (например, гараж для нескольких автомашин, дом в 2–3 этажа, широкий мост для проезда автомобилей или поездов, идущих в двух направлениях, и др.).</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Воспитывать дружеские взаимоотношения между детьми, развивать умение считаться с интересами товарищей.</w:t>
            </w:r>
          </w:p>
          <w:p w:rsidR="00DD0444" w:rsidRPr="00524141" w:rsidRDefault="00DD0444"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w:t>
            </w:r>
          </w:p>
        </w:tc>
      </w:tr>
      <w:tr w:rsidR="00DD0444" w:rsidRPr="00524141" w:rsidTr="00432F96">
        <w:tc>
          <w:tcPr>
            <w:tcW w:w="1041"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227"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Подвижные игры</w:t>
            </w:r>
          </w:p>
        </w:tc>
        <w:tc>
          <w:tcPr>
            <w:tcW w:w="8364" w:type="dxa"/>
            <w:gridSpan w:val="3"/>
          </w:tcPr>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развивать двигательную активность;</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ловкость, быстроту, пространственную ориентировку.</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Воспитывать самостоятельность детей в организации знакомых игр с небольшой группой сверстников.</w:t>
            </w:r>
          </w:p>
          <w:p w:rsidR="00DD0444" w:rsidRPr="00524141" w:rsidRDefault="00DD0444" w:rsidP="00524141">
            <w:pPr>
              <w:ind w:left="40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Приучать к самостоятельному выполнению правил.</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Развивать творческие способности детей в играх (придумывание вариантов игр, комбинирование движений).</w:t>
            </w:r>
          </w:p>
        </w:tc>
      </w:tr>
      <w:tr w:rsidR="00DD0444" w:rsidRPr="00524141" w:rsidTr="00432F96">
        <w:tc>
          <w:tcPr>
            <w:tcW w:w="1041"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227"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Театрализованные игры</w:t>
            </w:r>
          </w:p>
        </w:tc>
        <w:tc>
          <w:tcPr>
            <w:tcW w:w="8364" w:type="dxa"/>
            <w:gridSpan w:val="3"/>
          </w:tcPr>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чувствовать и понимать эмоциональное состояние героя, вступать в ролевое взаимодействие с другими персонажами.</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lastRenderedPageBreak/>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DD0444" w:rsidRPr="00524141" w:rsidRDefault="00DD0444" w:rsidP="00524141">
            <w:pPr>
              <w:ind w:left="40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Приучать использовать в театрализованных играх образные игрушки</w:t>
            </w:r>
          </w:p>
          <w:p w:rsidR="00DD0444" w:rsidRPr="00524141" w:rsidRDefault="00DD0444" w:rsidP="00FB7731">
            <w:pPr>
              <w:numPr>
                <w:ilvl w:val="0"/>
                <w:numId w:val="32"/>
              </w:numPr>
              <w:tabs>
                <w:tab w:val="left" w:pos="213"/>
              </w:tabs>
              <w:ind w:left="6" w:right="20" w:hanging="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бибабо, самостоятельно вылепленные фигурки из глины, пластмассы, пластилина, игрушки из киндер-сюрпризов.</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tc>
      </w:tr>
      <w:tr w:rsidR="00DD0444" w:rsidRPr="00524141" w:rsidTr="00432F96">
        <w:tc>
          <w:tcPr>
            <w:tcW w:w="1041"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227"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Дидактические игры</w:t>
            </w:r>
          </w:p>
        </w:tc>
        <w:tc>
          <w:tcPr>
            <w:tcW w:w="8364" w:type="dxa"/>
            <w:gridSpan w:val="3"/>
          </w:tcPr>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играть в дидактические игры, направленные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Совершенствовать тактильные, слуховые, вкусовые ощущения («Оп-редели на ощупь (по вкусу, по звучанию)»). Развивать наблюдательность и внимание («Что изменилось», «У кого колечко»).</w:t>
            </w:r>
          </w:p>
          <w:p w:rsidR="00DD0444" w:rsidRPr="00524141" w:rsidRDefault="00DD0444" w:rsidP="00FB7731">
            <w:pPr>
              <w:numPr>
                <w:ilvl w:val="1"/>
                <w:numId w:val="30"/>
              </w:numPr>
              <w:tabs>
                <w:tab w:val="left" w:pos="600"/>
              </w:tabs>
              <w:ind w:left="6" w:right="20" w:firstLine="391"/>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Поощрять стремление освоить правила простейших настольно-печатных игр («Домино», «Лото»).</w:t>
            </w:r>
          </w:p>
        </w:tc>
      </w:tr>
      <w:tr w:rsidR="00C35F56" w:rsidRPr="00524141" w:rsidTr="00432F96">
        <w:tc>
          <w:tcPr>
            <w:tcW w:w="10632" w:type="dxa"/>
            <w:gridSpan w:val="5"/>
            <w:tcBorders>
              <w:top w:val="nil"/>
              <w:left w:val="nil"/>
              <w:right w:val="nil"/>
            </w:tcBorders>
          </w:tcPr>
          <w:p w:rsidR="00C35F56" w:rsidRPr="00524141" w:rsidRDefault="00C35F56" w:rsidP="00524141">
            <w:pPr>
              <w:widowControl w:val="0"/>
              <w:tabs>
                <w:tab w:val="left" w:pos="4626"/>
              </w:tabs>
              <w:jc w:val="center"/>
              <w:rPr>
                <w:rFonts w:ascii="Times New Roman" w:eastAsia="Times New Roman" w:hAnsi="Times New Roman" w:cs="Times New Roman"/>
                <w:b/>
                <w:bCs/>
                <w:sz w:val="24"/>
                <w:szCs w:val="24"/>
                <w:lang w:eastAsia="ru-RU" w:bidi="ru-RU"/>
              </w:rPr>
            </w:pPr>
          </w:p>
          <w:p w:rsidR="00C35F56" w:rsidRPr="00524141" w:rsidRDefault="00C35F56" w:rsidP="00524141">
            <w:pPr>
              <w:widowControl w:val="0"/>
              <w:tabs>
                <w:tab w:val="left" w:pos="4626"/>
              </w:tabs>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Деятельность взрослых по развитию сюжетной игры с детьми от 4 до 5 лет</w:t>
            </w:r>
          </w:p>
          <w:p w:rsidR="00C35F56" w:rsidRPr="00524141" w:rsidRDefault="00C35F56" w:rsidP="00524141">
            <w:pPr>
              <w:widowControl w:val="0"/>
              <w:tabs>
                <w:tab w:val="left" w:pos="4626"/>
              </w:tabs>
              <w:jc w:val="center"/>
              <w:rPr>
                <w:rFonts w:ascii="Times New Roman" w:eastAsia="Times New Roman" w:hAnsi="Times New Roman" w:cs="Times New Roman"/>
                <w:b/>
                <w:bCs/>
                <w:i/>
                <w:sz w:val="24"/>
                <w:szCs w:val="24"/>
                <w:lang w:eastAsia="ru-RU" w:bidi="ru-RU"/>
              </w:rPr>
            </w:pPr>
          </w:p>
        </w:tc>
      </w:tr>
      <w:tr w:rsidR="00C35F56" w:rsidRPr="00524141" w:rsidTr="00432F96">
        <w:tc>
          <w:tcPr>
            <w:tcW w:w="4051" w:type="dxa"/>
            <w:gridSpan w:val="3"/>
          </w:tcPr>
          <w:p w:rsidR="00C35F56" w:rsidRPr="00524141" w:rsidRDefault="00C35F56" w:rsidP="00524141">
            <w:pPr>
              <w:widowControl w:val="0"/>
              <w:ind w:left="24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Типы событийной проекции</w:t>
            </w:r>
          </w:p>
        </w:tc>
        <w:tc>
          <w:tcPr>
            <w:tcW w:w="3309" w:type="dxa"/>
          </w:tcPr>
          <w:p w:rsidR="00C35F56" w:rsidRPr="00524141" w:rsidRDefault="00C35F56"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детском саду</w:t>
            </w:r>
          </w:p>
        </w:tc>
        <w:tc>
          <w:tcPr>
            <w:tcW w:w="3272" w:type="dxa"/>
          </w:tcPr>
          <w:p w:rsidR="00C35F56" w:rsidRPr="00524141" w:rsidRDefault="00C35F56"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семье</w:t>
            </w:r>
          </w:p>
        </w:tc>
      </w:tr>
      <w:tr w:rsidR="00C35F56" w:rsidRPr="00524141" w:rsidTr="00432F96">
        <w:tc>
          <w:tcPr>
            <w:tcW w:w="4051" w:type="dxa"/>
            <w:gridSpan w:val="3"/>
          </w:tcPr>
          <w:p w:rsidR="00C35F56" w:rsidRPr="00524141" w:rsidRDefault="00C35F56" w:rsidP="00524141">
            <w:pPr>
              <w:widowControl w:val="0"/>
              <w:jc w:val="both"/>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Функциональная проекция</w:t>
            </w:r>
          </w:p>
        </w:tc>
        <w:tc>
          <w:tcPr>
            <w:tcW w:w="3309" w:type="dxa"/>
          </w:tcPr>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Педагог использует</w:t>
            </w:r>
          </w:p>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реалистичные</w:t>
            </w:r>
          </w:p>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предметы</w:t>
            </w:r>
          </w:p>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оперирования,</w:t>
            </w:r>
          </w:p>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изготовленные собственноручно или фабрично, модели объектов различных исторических эпох и вымышленных пространств (карета, автомобиль Винтика и Шпунтика)</w:t>
            </w:r>
          </w:p>
        </w:tc>
        <w:tc>
          <w:tcPr>
            <w:tcW w:w="3272" w:type="dxa"/>
          </w:tcPr>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Педагоги дают родителям</w:t>
            </w:r>
          </w:p>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рекомендации по</w:t>
            </w:r>
          </w:p>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изготовлению предметов</w:t>
            </w:r>
          </w:p>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оперирования в</w:t>
            </w:r>
          </w:p>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разнообразных смысловых контекстах</w:t>
            </w:r>
          </w:p>
        </w:tc>
      </w:tr>
      <w:tr w:rsidR="00C35F56" w:rsidRPr="00524141" w:rsidTr="00432F96">
        <w:tc>
          <w:tcPr>
            <w:tcW w:w="4051" w:type="dxa"/>
            <w:gridSpan w:val="3"/>
          </w:tcPr>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Ролевая проекция</w:t>
            </w:r>
          </w:p>
        </w:tc>
        <w:tc>
          <w:tcPr>
            <w:tcW w:w="3309" w:type="dxa"/>
          </w:tcPr>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Педагог включает в игру персонажей из разных смысловых контекстов, знакомит детей с тем, как</w:t>
            </w:r>
          </w:p>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можно трансформировать</w:t>
            </w:r>
          </w:p>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известные сказочные сюжеты с использованием схемы волшебной сказки</w:t>
            </w:r>
          </w:p>
        </w:tc>
        <w:tc>
          <w:tcPr>
            <w:tcW w:w="3272" w:type="dxa"/>
          </w:tcPr>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Родители используют в играх с детьми наборы сюжетных картинок с</w:t>
            </w:r>
          </w:p>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обезличенными персонажами, что</w:t>
            </w:r>
          </w:p>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позволяет включать в сюжет игры героев из</w:t>
            </w:r>
          </w:p>
          <w:p w:rsidR="00C35F56" w:rsidRPr="00524141" w:rsidRDefault="00C35F56"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различных смысловых контекстов.</w:t>
            </w:r>
          </w:p>
        </w:tc>
      </w:tr>
    </w:tbl>
    <w:p w:rsidR="00C35F56" w:rsidRDefault="00C428DE" w:rsidP="00C428DE">
      <w:pPr>
        <w:widowControl w:val="0"/>
        <w:tabs>
          <w:tab w:val="left" w:pos="5655"/>
        </w:tabs>
        <w:spacing w:after="0" w:line="240" w:lineRule="auto"/>
        <w:rPr>
          <w:rFonts w:ascii="Times New Roman" w:eastAsia="Times New Roman" w:hAnsi="Times New Roman" w:cs="Times New Roman"/>
          <w:b/>
          <w:bCs/>
          <w:i/>
          <w:sz w:val="24"/>
          <w:szCs w:val="24"/>
          <w:lang w:eastAsia="ru-RU" w:bidi="ru-RU"/>
        </w:rPr>
      </w:pPr>
      <w:r>
        <w:rPr>
          <w:rFonts w:ascii="Times New Roman" w:eastAsia="Times New Roman" w:hAnsi="Times New Roman" w:cs="Times New Roman"/>
          <w:b/>
          <w:bCs/>
          <w:i/>
          <w:sz w:val="24"/>
          <w:szCs w:val="24"/>
          <w:lang w:eastAsia="ru-RU" w:bidi="ru-RU"/>
        </w:rPr>
        <w:tab/>
      </w:r>
    </w:p>
    <w:p w:rsidR="00C428DE" w:rsidRDefault="00C428DE" w:rsidP="00C428DE">
      <w:pPr>
        <w:widowControl w:val="0"/>
        <w:tabs>
          <w:tab w:val="left" w:pos="5655"/>
        </w:tabs>
        <w:spacing w:after="0" w:line="240" w:lineRule="auto"/>
        <w:rPr>
          <w:rFonts w:ascii="Times New Roman" w:eastAsia="Times New Roman" w:hAnsi="Times New Roman" w:cs="Times New Roman"/>
          <w:b/>
          <w:bCs/>
          <w:i/>
          <w:sz w:val="24"/>
          <w:szCs w:val="24"/>
          <w:lang w:eastAsia="ru-RU" w:bidi="ru-RU"/>
        </w:rPr>
      </w:pPr>
    </w:p>
    <w:p w:rsidR="00C428DE" w:rsidRDefault="00C428DE" w:rsidP="00C428DE">
      <w:pPr>
        <w:widowControl w:val="0"/>
        <w:tabs>
          <w:tab w:val="left" w:pos="5655"/>
        </w:tabs>
        <w:spacing w:after="0" w:line="240" w:lineRule="auto"/>
        <w:rPr>
          <w:rFonts w:ascii="Times New Roman" w:eastAsia="Times New Roman" w:hAnsi="Times New Roman" w:cs="Times New Roman"/>
          <w:b/>
          <w:bCs/>
          <w:i/>
          <w:sz w:val="24"/>
          <w:szCs w:val="24"/>
          <w:lang w:eastAsia="ru-RU" w:bidi="ru-RU"/>
        </w:rPr>
      </w:pPr>
    </w:p>
    <w:p w:rsidR="00C428DE" w:rsidRDefault="00C428DE" w:rsidP="00C428DE">
      <w:pPr>
        <w:widowControl w:val="0"/>
        <w:tabs>
          <w:tab w:val="left" w:pos="5655"/>
        </w:tabs>
        <w:spacing w:after="0" w:line="240" w:lineRule="auto"/>
        <w:rPr>
          <w:rFonts w:ascii="Times New Roman" w:eastAsia="Times New Roman" w:hAnsi="Times New Roman" w:cs="Times New Roman"/>
          <w:b/>
          <w:bCs/>
          <w:i/>
          <w:sz w:val="24"/>
          <w:szCs w:val="24"/>
          <w:lang w:eastAsia="ru-RU" w:bidi="ru-RU"/>
        </w:rPr>
      </w:pPr>
    </w:p>
    <w:p w:rsidR="00C428DE" w:rsidRDefault="00C428DE" w:rsidP="00C428DE">
      <w:pPr>
        <w:widowControl w:val="0"/>
        <w:tabs>
          <w:tab w:val="left" w:pos="5655"/>
        </w:tabs>
        <w:spacing w:after="0" w:line="240" w:lineRule="auto"/>
        <w:rPr>
          <w:rFonts w:ascii="Times New Roman" w:eastAsia="Times New Roman" w:hAnsi="Times New Roman" w:cs="Times New Roman"/>
          <w:b/>
          <w:bCs/>
          <w:i/>
          <w:sz w:val="24"/>
          <w:szCs w:val="24"/>
          <w:lang w:eastAsia="ru-RU" w:bidi="ru-RU"/>
        </w:rPr>
      </w:pPr>
    </w:p>
    <w:p w:rsidR="00C428DE" w:rsidRDefault="00C428DE" w:rsidP="00C428DE">
      <w:pPr>
        <w:widowControl w:val="0"/>
        <w:tabs>
          <w:tab w:val="left" w:pos="5655"/>
        </w:tabs>
        <w:spacing w:after="0" w:line="240" w:lineRule="auto"/>
        <w:rPr>
          <w:rFonts w:ascii="Times New Roman" w:eastAsia="Times New Roman" w:hAnsi="Times New Roman" w:cs="Times New Roman"/>
          <w:b/>
          <w:bCs/>
          <w:i/>
          <w:sz w:val="24"/>
          <w:szCs w:val="24"/>
          <w:lang w:eastAsia="ru-RU" w:bidi="ru-RU"/>
        </w:rPr>
      </w:pPr>
    </w:p>
    <w:p w:rsidR="00C428DE" w:rsidRPr="00524141" w:rsidRDefault="00C428DE" w:rsidP="00C428DE">
      <w:pPr>
        <w:widowControl w:val="0"/>
        <w:tabs>
          <w:tab w:val="left" w:pos="5655"/>
        </w:tabs>
        <w:spacing w:after="0" w:line="240" w:lineRule="auto"/>
        <w:rPr>
          <w:rFonts w:ascii="Times New Roman" w:eastAsia="Times New Roman" w:hAnsi="Times New Roman" w:cs="Times New Roman"/>
          <w:b/>
          <w:bCs/>
          <w:i/>
          <w:sz w:val="24"/>
          <w:szCs w:val="24"/>
          <w:lang w:eastAsia="ru-RU" w:bidi="ru-RU"/>
        </w:rPr>
      </w:pPr>
    </w:p>
    <w:p w:rsidR="0002061F" w:rsidRPr="00524141" w:rsidRDefault="0002061F" w:rsidP="00524141">
      <w:pPr>
        <w:widowControl w:val="0"/>
        <w:spacing w:after="0" w:line="240" w:lineRule="auto"/>
        <w:jc w:val="both"/>
        <w:rPr>
          <w:rFonts w:ascii="Times New Roman" w:eastAsia="Times New Roman" w:hAnsi="Times New Roman" w:cs="Times New Roman"/>
          <w:i/>
          <w:iCs/>
          <w:sz w:val="24"/>
          <w:szCs w:val="24"/>
          <w:lang w:eastAsia="ru-RU" w:bidi="ru-RU"/>
        </w:rPr>
      </w:pPr>
    </w:p>
    <w:p w:rsidR="00DD0444" w:rsidRPr="00524141" w:rsidRDefault="00DD0444" w:rsidP="00524141">
      <w:pPr>
        <w:keepNext/>
        <w:keepLines/>
        <w:widowControl w:val="0"/>
        <w:tabs>
          <w:tab w:val="left" w:pos="1403"/>
        </w:tabs>
        <w:spacing w:after="0" w:line="240" w:lineRule="auto"/>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lastRenderedPageBreak/>
        <w:t>Игровая деятельность с детьми от 5 до 6 лет</w:t>
      </w:r>
    </w:p>
    <w:tbl>
      <w:tblPr>
        <w:tblStyle w:val="af5"/>
        <w:tblW w:w="0" w:type="auto"/>
        <w:tblInd w:w="108" w:type="dxa"/>
        <w:tblLayout w:type="fixed"/>
        <w:tblLook w:val="04A0" w:firstRow="1" w:lastRow="0" w:firstColumn="1" w:lastColumn="0" w:noHBand="0" w:noVBand="1"/>
      </w:tblPr>
      <w:tblGrid>
        <w:gridCol w:w="1560"/>
        <w:gridCol w:w="1275"/>
        <w:gridCol w:w="7797"/>
      </w:tblGrid>
      <w:tr w:rsidR="00D32429" w:rsidRPr="00524141" w:rsidTr="00432F96">
        <w:tc>
          <w:tcPr>
            <w:tcW w:w="1560" w:type="dxa"/>
          </w:tcPr>
          <w:p w:rsidR="00D32429" w:rsidRPr="00524141" w:rsidRDefault="00D32429"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Возрастная подкатегория</w:t>
            </w:r>
          </w:p>
        </w:tc>
        <w:tc>
          <w:tcPr>
            <w:tcW w:w="1275" w:type="dxa"/>
          </w:tcPr>
          <w:p w:rsidR="00D32429" w:rsidRPr="00524141" w:rsidRDefault="00D32429"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Виды игр</w:t>
            </w:r>
          </w:p>
        </w:tc>
        <w:tc>
          <w:tcPr>
            <w:tcW w:w="7797" w:type="dxa"/>
          </w:tcPr>
          <w:p w:rsidR="00D32429" w:rsidRPr="00524141" w:rsidRDefault="00D32429"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Цели и задачи</w:t>
            </w:r>
          </w:p>
        </w:tc>
      </w:tr>
      <w:tr w:rsidR="00DD0444" w:rsidRPr="00524141" w:rsidTr="00432F96">
        <w:tc>
          <w:tcPr>
            <w:tcW w:w="1560" w:type="dxa"/>
          </w:tcPr>
          <w:p w:rsidR="00DD0444" w:rsidRPr="00524141" w:rsidRDefault="00DD0444" w:rsidP="00524141">
            <w:pPr>
              <w:widowControl w:val="0"/>
              <w:jc w:val="both"/>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Старшая группа (от 5 до 6 лет)</w:t>
            </w:r>
          </w:p>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275"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Сюжетно-ролевые игры</w:t>
            </w:r>
          </w:p>
        </w:tc>
        <w:tc>
          <w:tcPr>
            <w:tcW w:w="7797" w:type="dxa"/>
          </w:tcPr>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Совершенствовать и расширять игровые</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 xml:space="preserve">замыслы и умения детей.    </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Формировать желание организовывать сюжетно-ролевые игры.</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 д. Учить самостоятельно разрешать конфликты, возникающие в ходе игры. Способствовать укреплению устойчивых детских игровых объединений.</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w:t>
            </w:r>
          </w:p>
          <w:p w:rsidR="00DD0444" w:rsidRPr="00524141" w:rsidRDefault="00DD0444"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w:t>
            </w:r>
          </w:p>
          <w:p w:rsidR="00DD0444" w:rsidRPr="00524141" w:rsidRDefault="00DD0444"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w:t>
            </w:r>
          </w:p>
          <w:p w:rsidR="00DD0444" w:rsidRPr="00524141" w:rsidRDefault="00DD0444"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Формировать привычку аккуратно убирать игрушки в отведенное для них место.</w:t>
            </w:r>
          </w:p>
        </w:tc>
      </w:tr>
      <w:tr w:rsidR="00DD0444" w:rsidRPr="00524141" w:rsidTr="00432F96">
        <w:tc>
          <w:tcPr>
            <w:tcW w:w="1560"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275"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Подвижные игры</w:t>
            </w:r>
          </w:p>
        </w:tc>
        <w:tc>
          <w:tcPr>
            <w:tcW w:w="7797" w:type="dxa"/>
          </w:tcPr>
          <w:p w:rsidR="00DD0444" w:rsidRPr="00524141" w:rsidRDefault="00DD0444"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приучать детей самостоятельно организовывать знакомые подвижные игры; участвовать в играх с элементами соревнования. Знакомить с народными играми.</w:t>
            </w:r>
          </w:p>
          <w:p w:rsidR="00DD0444" w:rsidRPr="00524141" w:rsidRDefault="00DD0444"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Воспитывать честность, справедливость в самостоятельных играх со сверстниками.</w:t>
            </w:r>
          </w:p>
        </w:tc>
      </w:tr>
      <w:tr w:rsidR="00DD0444" w:rsidRPr="00524141" w:rsidTr="00432F96">
        <w:tc>
          <w:tcPr>
            <w:tcW w:w="1560"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275"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Театрализованные игры</w:t>
            </w:r>
          </w:p>
        </w:tc>
        <w:tc>
          <w:tcPr>
            <w:tcW w:w="7797" w:type="dxa"/>
          </w:tcPr>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Создавать атмосферу творчества и доверия, предоставляя каждому ребенку возможность высказаться по поводу подготовки к выступлению, процесса игры.</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детей создавать творческие группы для подготовки и проведения спектаклей, концертов, используя все имеющиеся возможности.</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выстраивать линию поведения в роли, используя атрибуты, детали костюмов, сделанные своими руками.</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в концерт, цирк, показ сценок из спектаклей. Предоставлять детям возможность выступать перед сверстниками, родителями и другими гостями.</w:t>
            </w:r>
          </w:p>
        </w:tc>
      </w:tr>
      <w:tr w:rsidR="00DD0444" w:rsidRPr="00524141" w:rsidTr="00432F96">
        <w:tc>
          <w:tcPr>
            <w:tcW w:w="1560"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275" w:type="dxa"/>
          </w:tcPr>
          <w:p w:rsidR="00DD0444" w:rsidRPr="00524141" w:rsidRDefault="00DD0444"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Дидактические игры</w:t>
            </w:r>
          </w:p>
        </w:tc>
        <w:tc>
          <w:tcPr>
            <w:tcW w:w="7797" w:type="dxa"/>
          </w:tcPr>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Организовывать дидактические игры, объединяя детей в подгруппы по 2–4 человека; учить выполнять правила игры.</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Развивать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w:t>
            </w:r>
          </w:p>
          <w:p w:rsidR="00DD0444" w:rsidRPr="00524141" w:rsidRDefault="00DD044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Формировать желание действовать с разнообразными дидактическими играми и игрушками (народными, электронными, компьютерными играми и др.).</w:t>
            </w:r>
          </w:p>
          <w:p w:rsidR="00DD0444" w:rsidRPr="00524141" w:rsidRDefault="00DD0444" w:rsidP="00FB7731">
            <w:pPr>
              <w:numPr>
                <w:ilvl w:val="1"/>
                <w:numId w:val="30"/>
              </w:numPr>
              <w:tabs>
                <w:tab w:val="left" w:pos="600"/>
              </w:tabs>
              <w:ind w:left="6" w:right="20" w:firstLine="391"/>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Побуждать детей к самостоятельности в игре, вызывая у них эмоционально-положительный отклик на игровое действие.</w:t>
            </w:r>
          </w:p>
          <w:p w:rsidR="00DD0444" w:rsidRPr="00524141" w:rsidRDefault="00DD0444" w:rsidP="00524141">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 xml:space="preserve">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 соревнованиях.</w:t>
            </w:r>
          </w:p>
        </w:tc>
      </w:tr>
    </w:tbl>
    <w:p w:rsidR="00C35F56" w:rsidRPr="00524141" w:rsidRDefault="00C35F56" w:rsidP="00524141">
      <w:pPr>
        <w:widowControl w:val="0"/>
        <w:spacing w:after="0" w:line="240" w:lineRule="auto"/>
        <w:jc w:val="both"/>
        <w:rPr>
          <w:rFonts w:ascii="Times New Roman" w:eastAsia="Times New Roman" w:hAnsi="Times New Roman" w:cs="Times New Roman"/>
          <w:i/>
          <w:iCs/>
          <w:sz w:val="24"/>
          <w:szCs w:val="24"/>
          <w:lang w:eastAsia="ru-RU" w:bidi="ru-RU"/>
        </w:rPr>
      </w:pPr>
    </w:p>
    <w:p w:rsidR="00432F96" w:rsidRPr="00524141" w:rsidRDefault="00432F96" w:rsidP="00524141">
      <w:pPr>
        <w:widowControl w:val="0"/>
        <w:spacing w:after="0" w:line="240" w:lineRule="auto"/>
        <w:jc w:val="both"/>
        <w:rPr>
          <w:rFonts w:ascii="Times New Roman" w:eastAsia="Times New Roman" w:hAnsi="Times New Roman" w:cs="Times New Roman"/>
          <w:i/>
          <w:iCs/>
          <w:sz w:val="24"/>
          <w:szCs w:val="24"/>
          <w:lang w:eastAsia="ru-RU" w:bidi="ru-RU"/>
        </w:rPr>
      </w:pPr>
    </w:p>
    <w:p w:rsidR="00432F96" w:rsidRPr="00524141" w:rsidRDefault="00432F96" w:rsidP="00524141">
      <w:pPr>
        <w:widowControl w:val="0"/>
        <w:spacing w:after="0" w:line="240" w:lineRule="auto"/>
        <w:jc w:val="both"/>
        <w:rPr>
          <w:rFonts w:ascii="Times New Roman" w:eastAsia="Times New Roman" w:hAnsi="Times New Roman" w:cs="Times New Roman"/>
          <w:i/>
          <w:iCs/>
          <w:sz w:val="24"/>
          <w:szCs w:val="24"/>
          <w:lang w:eastAsia="ru-RU" w:bidi="ru-RU"/>
        </w:rPr>
      </w:pPr>
    </w:p>
    <w:p w:rsidR="00432F96" w:rsidRPr="00524141" w:rsidRDefault="00432F96" w:rsidP="00524141">
      <w:pPr>
        <w:widowControl w:val="0"/>
        <w:spacing w:after="0" w:line="240" w:lineRule="auto"/>
        <w:jc w:val="both"/>
        <w:rPr>
          <w:rFonts w:ascii="Times New Roman" w:eastAsia="Times New Roman" w:hAnsi="Times New Roman" w:cs="Times New Roman"/>
          <w:i/>
          <w:iCs/>
          <w:sz w:val="24"/>
          <w:szCs w:val="24"/>
          <w:lang w:eastAsia="ru-RU" w:bidi="ru-RU"/>
        </w:rPr>
      </w:pPr>
    </w:p>
    <w:p w:rsidR="00432F96" w:rsidRPr="00524141" w:rsidRDefault="00432F96" w:rsidP="00524141">
      <w:pPr>
        <w:widowControl w:val="0"/>
        <w:spacing w:after="0" w:line="240" w:lineRule="auto"/>
        <w:jc w:val="both"/>
        <w:rPr>
          <w:rFonts w:ascii="Times New Roman" w:eastAsia="Times New Roman" w:hAnsi="Times New Roman" w:cs="Times New Roman"/>
          <w:i/>
          <w:iCs/>
          <w:sz w:val="24"/>
          <w:szCs w:val="24"/>
          <w:lang w:eastAsia="ru-RU" w:bidi="ru-RU"/>
        </w:rPr>
      </w:pPr>
    </w:p>
    <w:p w:rsidR="00432F96" w:rsidRPr="00524141" w:rsidRDefault="00432F96" w:rsidP="00524141">
      <w:pPr>
        <w:widowControl w:val="0"/>
        <w:spacing w:after="0" w:line="240" w:lineRule="auto"/>
        <w:jc w:val="both"/>
        <w:rPr>
          <w:rFonts w:ascii="Times New Roman" w:eastAsia="Times New Roman" w:hAnsi="Times New Roman" w:cs="Times New Roman"/>
          <w:i/>
          <w:iCs/>
          <w:sz w:val="24"/>
          <w:szCs w:val="24"/>
          <w:lang w:eastAsia="ru-RU" w:bidi="ru-RU"/>
        </w:rPr>
      </w:pPr>
    </w:p>
    <w:p w:rsidR="00432F96" w:rsidRDefault="00432F96" w:rsidP="00524141">
      <w:pPr>
        <w:widowControl w:val="0"/>
        <w:spacing w:after="0" w:line="240" w:lineRule="auto"/>
        <w:jc w:val="both"/>
        <w:rPr>
          <w:rFonts w:ascii="Times New Roman" w:eastAsia="Times New Roman" w:hAnsi="Times New Roman" w:cs="Times New Roman"/>
          <w:i/>
          <w:iCs/>
          <w:sz w:val="24"/>
          <w:szCs w:val="24"/>
          <w:lang w:eastAsia="ru-RU" w:bidi="ru-RU"/>
        </w:rPr>
      </w:pPr>
    </w:p>
    <w:p w:rsidR="00261801" w:rsidRDefault="00261801" w:rsidP="00524141">
      <w:pPr>
        <w:widowControl w:val="0"/>
        <w:spacing w:after="0" w:line="240" w:lineRule="auto"/>
        <w:jc w:val="both"/>
        <w:rPr>
          <w:rFonts w:ascii="Times New Roman" w:eastAsia="Times New Roman" w:hAnsi="Times New Roman" w:cs="Times New Roman"/>
          <w:i/>
          <w:iCs/>
          <w:sz w:val="24"/>
          <w:szCs w:val="24"/>
          <w:lang w:eastAsia="ru-RU" w:bidi="ru-RU"/>
        </w:rPr>
      </w:pPr>
    </w:p>
    <w:p w:rsidR="00261801" w:rsidRPr="00524141" w:rsidRDefault="00261801" w:rsidP="00524141">
      <w:pPr>
        <w:widowControl w:val="0"/>
        <w:spacing w:after="0" w:line="240" w:lineRule="auto"/>
        <w:jc w:val="both"/>
        <w:rPr>
          <w:rFonts w:ascii="Times New Roman" w:eastAsia="Times New Roman" w:hAnsi="Times New Roman" w:cs="Times New Roman"/>
          <w:i/>
          <w:iCs/>
          <w:sz w:val="24"/>
          <w:szCs w:val="24"/>
          <w:lang w:eastAsia="ru-RU" w:bidi="ru-RU"/>
        </w:rPr>
      </w:pPr>
    </w:p>
    <w:tbl>
      <w:tblPr>
        <w:tblStyle w:val="af5"/>
        <w:tblW w:w="0" w:type="auto"/>
        <w:tblInd w:w="108" w:type="dxa"/>
        <w:tblLook w:val="04A0" w:firstRow="1" w:lastRow="0" w:firstColumn="1" w:lastColumn="0" w:noHBand="0" w:noVBand="1"/>
      </w:tblPr>
      <w:tblGrid>
        <w:gridCol w:w="2529"/>
        <w:gridCol w:w="4033"/>
        <w:gridCol w:w="3920"/>
      </w:tblGrid>
      <w:tr w:rsidR="002D45AC" w:rsidRPr="00524141" w:rsidTr="00432F96">
        <w:tc>
          <w:tcPr>
            <w:tcW w:w="10669" w:type="dxa"/>
            <w:gridSpan w:val="3"/>
            <w:tcBorders>
              <w:top w:val="nil"/>
              <w:left w:val="nil"/>
              <w:right w:val="nil"/>
            </w:tcBorders>
          </w:tcPr>
          <w:p w:rsidR="002D45AC" w:rsidRPr="00524141" w:rsidRDefault="002D45AC" w:rsidP="00524141">
            <w:pPr>
              <w:widowControl w:val="0"/>
              <w:tabs>
                <w:tab w:val="left" w:pos="4626"/>
              </w:tabs>
              <w:jc w:val="center"/>
              <w:rPr>
                <w:rFonts w:ascii="Times New Roman" w:eastAsia="Times New Roman" w:hAnsi="Times New Roman" w:cs="Times New Roman"/>
                <w:b/>
                <w:bCs/>
                <w:i/>
                <w:sz w:val="24"/>
                <w:szCs w:val="24"/>
                <w:lang w:eastAsia="ru-RU" w:bidi="ru-RU"/>
              </w:rPr>
            </w:pPr>
            <w:r w:rsidRPr="00524141">
              <w:rPr>
                <w:rFonts w:ascii="Times New Roman" w:eastAsia="Times New Roman" w:hAnsi="Times New Roman" w:cs="Times New Roman"/>
                <w:b/>
                <w:bCs/>
                <w:sz w:val="24"/>
                <w:szCs w:val="24"/>
                <w:lang w:eastAsia="ru-RU" w:bidi="ru-RU"/>
              </w:rPr>
              <w:lastRenderedPageBreak/>
              <w:t>Деятельность взрослых по развитию сюжетной игры</w:t>
            </w:r>
            <w:r w:rsidRPr="00524141">
              <w:rPr>
                <w:rFonts w:ascii="Times New Roman" w:eastAsia="Times New Roman" w:hAnsi="Times New Roman" w:cs="Times New Roman"/>
                <w:b/>
                <w:bCs/>
                <w:sz w:val="24"/>
                <w:szCs w:val="24"/>
                <w:lang w:eastAsia="ru-RU" w:bidi="ru-RU"/>
              </w:rPr>
              <w:br/>
              <w:t>в старшем дошкольном возрасте (дети 5-6 лет)</w:t>
            </w:r>
          </w:p>
        </w:tc>
      </w:tr>
      <w:tr w:rsidR="00636BAC" w:rsidRPr="00524141" w:rsidTr="00432F96">
        <w:tc>
          <w:tcPr>
            <w:tcW w:w="2552" w:type="dxa"/>
          </w:tcPr>
          <w:p w:rsidR="00636BAC" w:rsidRPr="00524141" w:rsidRDefault="00636BAC" w:rsidP="00524141">
            <w:pPr>
              <w:widowControl w:val="0"/>
              <w:ind w:left="24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Типы событийной проекции</w:t>
            </w:r>
          </w:p>
        </w:tc>
        <w:tc>
          <w:tcPr>
            <w:tcW w:w="4111" w:type="dxa"/>
          </w:tcPr>
          <w:p w:rsidR="00636BAC" w:rsidRPr="00524141" w:rsidRDefault="00636BAC"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детском саду</w:t>
            </w:r>
          </w:p>
        </w:tc>
        <w:tc>
          <w:tcPr>
            <w:tcW w:w="4006" w:type="dxa"/>
          </w:tcPr>
          <w:p w:rsidR="00636BAC" w:rsidRPr="00524141" w:rsidRDefault="00636BAC"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семье</w:t>
            </w:r>
          </w:p>
        </w:tc>
      </w:tr>
      <w:tr w:rsidR="00636BAC" w:rsidRPr="00524141" w:rsidTr="00432F96">
        <w:tc>
          <w:tcPr>
            <w:tcW w:w="2552" w:type="dxa"/>
          </w:tcPr>
          <w:p w:rsidR="00636BAC" w:rsidRPr="00524141" w:rsidRDefault="00636BAC" w:rsidP="00524141">
            <w:pPr>
              <w:widowControl w:val="0"/>
              <w:jc w:val="both"/>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Функциональная проекция</w:t>
            </w:r>
          </w:p>
        </w:tc>
        <w:tc>
          <w:tcPr>
            <w:tcW w:w="4111" w:type="dxa"/>
          </w:tcPr>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Педагог использует</w:t>
            </w:r>
          </w:p>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реалистичные</w:t>
            </w:r>
          </w:p>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предметы</w:t>
            </w:r>
          </w:p>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оперирования,</w:t>
            </w:r>
          </w:p>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изготовленные собственноручно или фабрично, модели объектов различных исторических эпох и вымышленных пространств (карета</w:t>
            </w:r>
            <w:r w:rsidR="005A32B0">
              <w:rPr>
                <w:rFonts w:ascii="Times New Roman" w:eastAsia="Times New Roman" w:hAnsi="Times New Roman" w:cs="Times New Roman"/>
                <w:sz w:val="24"/>
                <w:szCs w:val="24"/>
                <w:lang w:eastAsia="ru-RU" w:bidi="ru-RU"/>
              </w:rPr>
              <w:t>, автомобиль )</w:t>
            </w:r>
          </w:p>
        </w:tc>
        <w:tc>
          <w:tcPr>
            <w:tcW w:w="4006" w:type="dxa"/>
          </w:tcPr>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Педагоги дают родителям</w:t>
            </w:r>
          </w:p>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рекомендации по</w:t>
            </w:r>
          </w:p>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изготовлению предметов</w:t>
            </w:r>
          </w:p>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оперирования в</w:t>
            </w:r>
          </w:p>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разнообразных смысловых контекстах</w:t>
            </w:r>
          </w:p>
        </w:tc>
      </w:tr>
      <w:tr w:rsidR="00636BAC" w:rsidRPr="00524141" w:rsidTr="00432F96">
        <w:tc>
          <w:tcPr>
            <w:tcW w:w="2552" w:type="dxa"/>
          </w:tcPr>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Ролевая проекция</w:t>
            </w:r>
          </w:p>
        </w:tc>
        <w:tc>
          <w:tcPr>
            <w:tcW w:w="4111" w:type="dxa"/>
          </w:tcPr>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Педагог включает в</w:t>
            </w:r>
            <w:r w:rsidR="0035238B" w:rsidRPr="00524141">
              <w:rPr>
                <w:rFonts w:ascii="Times New Roman" w:eastAsia="Times New Roman" w:hAnsi="Times New Roman" w:cs="Times New Roman"/>
                <w:sz w:val="24"/>
                <w:szCs w:val="24"/>
                <w:lang w:eastAsia="ru-RU" w:bidi="ru-RU"/>
              </w:rPr>
              <w:t xml:space="preserve"> </w:t>
            </w:r>
            <w:r w:rsidRPr="00524141">
              <w:rPr>
                <w:rFonts w:ascii="Times New Roman" w:eastAsia="Times New Roman" w:hAnsi="Times New Roman" w:cs="Times New Roman"/>
                <w:sz w:val="24"/>
                <w:szCs w:val="24"/>
                <w:lang w:eastAsia="ru-RU" w:bidi="ru-RU"/>
              </w:rPr>
              <w:t>игру персонажей из разных смысловых контекстов, знакомит детей с тем, как</w:t>
            </w:r>
          </w:p>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можно трансформировать</w:t>
            </w:r>
          </w:p>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известные сказочные сюжеты с использованием схемы волшебной сказки</w:t>
            </w:r>
          </w:p>
        </w:tc>
        <w:tc>
          <w:tcPr>
            <w:tcW w:w="4006" w:type="dxa"/>
          </w:tcPr>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Родители используют в</w:t>
            </w:r>
            <w:r w:rsidR="0035238B" w:rsidRPr="00524141">
              <w:rPr>
                <w:rFonts w:ascii="Times New Roman" w:eastAsia="Times New Roman" w:hAnsi="Times New Roman" w:cs="Times New Roman"/>
                <w:sz w:val="24"/>
                <w:szCs w:val="24"/>
                <w:lang w:eastAsia="ru-RU" w:bidi="ru-RU"/>
              </w:rPr>
              <w:t xml:space="preserve"> </w:t>
            </w:r>
            <w:r w:rsidRPr="00524141">
              <w:rPr>
                <w:rFonts w:ascii="Times New Roman" w:eastAsia="Times New Roman" w:hAnsi="Times New Roman" w:cs="Times New Roman"/>
                <w:sz w:val="24"/>
                <w:szCs w:val="24"/>
                <w:lang w:eastAsia="ru-RU" w:bidi="ru-RU"/>
              </w:rPr>
              <w:t>играх с детьми наборы сюжетных картинок с</w:t>
            </w:r>
          </w:p>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обезличенными персонажами, что</w:t>
            </w:r>
          </w:p>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позволяет включать в сюжет игры героев из</w:t>
            </w:r>
          </w:p>
          <w:p w:rsidR="00636BAC" w:rsidRPr="00524141" w:rsidRDefault="00636BAC"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различных смысловых контекстов.</w:t>
            </w:r>
          </w:p>
        </w:tc>
      </w:tr>
    </w:tbl>
    <w:p w:rsidR="007C718C" w:rsidRPr="00524141" w:rsidRDefault="007C718C" w:rsidP="00D46933">
      <w:pPr>
        <w:keepNext/>
        <w:keepLines/>
        <w:widowControl w:val="0"/>
        <w:tabs>
          <w:tab w:val="left" w:pos="1403"/>
        </w:tabs>
        <w:spacing w:after="0" w:line="240" w:lineRule="auto"/>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lastRenderedPageBreak/>
        <w:t>Игровая деятельность с детьми от 6 до 7 лет</w:t>
      </w:r>
    </w:p>
    <w:tbl>
      <w:tblPr>
        <w:tblStyle w:val="af5"/>
        <w:tblW w:w="11341" w:type="dxa"/>
        <w:tblInd w:w="-601" w:type="dxa"/>
        <w:tblLayout w:type="fixed"/>
        <w:tblLook w:val="04A0" w:firstRow="1" w:lastRow="0" w:firstColumn="1" w:lastColumn="0" w:noHBand="0" w:noVBand="1"/>
      </w:tblPr>
      <w:tblGrid>
        <w:gridCol w:w="1843"/>
        <w:gridCol w:w="1134"/>
        <w:gridCol w:w="8364"/>
      </w:tblGrid>
      <w:tr w:rsidR="00D32429" w:rsidRPr="00524141" w:rsidTr="00C428DE">
        <w:tc>
          <w:tcPr>
            <w:tcW w:w="1843" w:type="dxa"/>
          </w:tcPr>
          <w:p w:rsidR="00D32429" w:rsidRPr="00524141" w:rsidRDefault="00D32429"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Возрастная подкатегория</w:t>
            </w:r>
          </w:p>
        </w:tc>
        <w:tc>
          <w:tcPr>
            <w:tcW w:w="1134" w:type="dxa"/>
          </w:tcPr>
          <w:p w:rsidR="00D32429" w:rsidRPr="00524141" w:rsidRDefault="00D32429"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Виды игр</w:t>
            </w:r>
          </w:p>
        </w:tc>
        <w:tc>
          <w:tcPr>
            <w:tcW w:w="8364" w:type="dxa"/>
          </w:tcPr>
          <w:p w:rsidR="00D32429" w:rsidRPr="00524141" w:rsidRDefault="00D32429"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Цели и задачи</w:t>
            </w:r>
          </w:p>
        </w:tc>
      </w:tr>
      <w:tr w:rsidR="00D32429" w:rsidRPr="00524141" w:rsidTr="00C428DE">
        <w:tc>
          <w:tcPr>
            <w:tcW w:w="1843" w:type="dxa"/>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Подготовительная к школе группа (от 6 до 7 лет)</w:t>
            </w:r>
          </w:p>
        </w:tc>
        <w:tc>
          <w:tcPr>
            <w:tcW w:w="1134" w:type="dxa"/>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Сюжетно-ролевые игры</w:t>
            </w:r>
          </w:p>
        </w:tc>
        <w:tc>
          <w:tcPr>
            <w:tcW w:w="8364" w:type="dxa"/>
          </w:tcPr>
          <w:p w:rsidR="007C718C" w:rsidRPr="00524141" w:rsidRDefault="007C718C" w:rsidP="00524141">
            <w:pPr>
              <w:ind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учить детей брать на себя раз-личные роли в соответствии с сюжетом игры; использовать атрибуты, конструкторы, строительный материал.</w:t>
            </w:r>
          </w:p>
          <w:p w:rsidR="007C718C" w:rsidRPr="00524141" w:rsidRDefault="007C718C" w:rsidP="00524141">
            <w:pPr>
              <w:ind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7C718C" w:rsidRPr="00524141" w:rsidRDefault="007C718C" w:rsidP="00524141">
            <w:pPr>
              <w:ind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Способствовать творческому использованию в играх представлений об окружающей жизни, впечатлений о произведениях литературы, мультфильмах.</w:t>
            </w:r>
          </w:p>
          <w:p w:rsidR="007C718C" w:rsidRPr="00524141" w:rsidRDefault="007C718C" w:rsidP="00524141">
            <w:pPr>
              <w:ind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7C718C" w:rsidRPr="00524141" w:rsidRDefault="007C718C" w:rsidP="00524141">
            <w:pPr>
              <w:ind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tc>
      </w:tr>
      <w:tr w:rsidR="00D32429" w:rsidRPr="00524141" w:rsidTr="00C428DE">
        <w:tc>
          <w:tcPr>
            <w:tcW w:w="1843" w:type="dxa"/>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134" w:type="dxa"/>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Подвижные игры</w:t>
            </w:r>
          </w:p>
        </w:tc>
        <w:tc>
          <w:tcPr>
            <w:tcW w:w="8364" w:type="dxa"/>
          </w:tcPr>
          <w:p w:rsidR="007C718C" w:rsidRPr="00524141" w:rsidRDefault="007C718C"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детей использовать в самостоятельной деятельности разнообразные по содержанию подвижные игры.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7C718C" w:rsidRPr="00524141" w:rsidRDefault="007C718C"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справедливо оценивать результаты игры.</w:t>
            </w:r>
          </w:p>
          <w:p w:rsidR="007C718C" w:rsidRPr="00524141" w:rsidRDefault="007C718C"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Развивать интерес к спортивным (бадминтон, баскетбол, настольный теннис, хоккей, футбол) и народным играм.</w:t>
            </w:r>
          </w:p>
        </w:tc>
      </w:tr>
      <w:tr w:rsidR="00D32429" w:rsidRPr="00524141" w:rsidTr="00C428DE">
        <w:tc>
          <w:tcPr>
            <w:tcW w:w="1843" w:type="dxa"/>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134" w:type="dxa"/>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Театрализованные игры</w:t>
            </w:r>
          </w:p>
        </w:tc>
        <w:tc>
          <w:tcPr>
            <w:tcW w:w="8364" w:type="dxa"/>
          </w:tcPr>
          <w:p w:rsidR="007C718C" w:rsidRPr="00524141" w:rsidRDefault="007C718C"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Развивать самостоятельность детей в организации театрализованных игр.</w:t>
            </w:r>
          </w:p>
          <w:p w:rsidR="007C718C" w:rsidRPr="00524141" w:rsidRDefault="007C718C"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7C718C" w:rsidRPr="00524141" w:rsidRDefault="007C718C"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Развивать творческую самостоятельность, эстетический вкус в пере-даче образа; артистические навыки. Учить использовать средства выразительности (поза, жесты, мимика, интонация, движения).</w:t>
            </w:r>
          </w:p>
          <w:p w:rsidR="007C718C" w:rsidRPr="00524141" w:rsidRDefault="007C718C"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Воспитывать любовь к театру.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7C718C" w:rsidRPr="00524141" w:rsidRDefault="007C718C"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Воспитывать навыки театральной культуры, приобщать к театральному искусству через просмотр театральных постановок, видеоматериалов. Рассказывать детям о театре, театральных профессиях.</w:t>
            </w:r>
          </w:p>
          <w:p w:rsidR="007C718C" w:rsidRPr="00524141" w:rsidRDefault="007C718C"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постигать художественные образы, созданные средствами театральной выразительности (свет, грим, музыка, слово, хореография, декорации и др.).</w:t>
            </w:r>
          </w:p>
        </w:tc>
      </w:tr>
      <w:tr w:rsidR="00D32429" w:rsidRPr="00524141" w:rsidTr="00C428DE">
        <w:tc>
          <w:tcPr>
            <w:tcW w:w="1843" w:type="dxa"/>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p>
        </w:tc>
        <w:tc>
          <w:tcPr>
            <w:tcW w:w="1134" w:type="dxa"/>
          </w:tcPr>
          <w:p w:rsidR="007C718C" w:rsidRPr="00524141" w:rsidRDefault="007C718C" w:rsidP="00524141">
            <w:pPr>
              <w:keepNext/>
              <w:keepLines/>
              <w:widowControl w:val="0"/>
              <w:tabs>
                <w:tab w:val="left" w:pos="1403"/>
              </w:tabs>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i/>
                <w:sz w:val="24"/>
                <w:szCs w:val="24"/>
              </w:rPr>
              <w:t>Дидактические игры</w:t>
            </w:r>
          </w:p>
        </w:tc>
        <w:tc>
          <w:tcPr>
            <w:tcW w:w="8364" w:type="dxa"/>
          </w:tcPr>
          <w:p w:rsidR="007C718C" w:rsidRPr="00524141" w:rsidRDefault="007C718C"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учить детей играть в различные дидактические игры (лото, мозаика, бирюльки и др.). Развивать умение организовывать игры, исполнять роль ведущего.</w:t>
            </w:r>
          </w:p>
          <w:p w:rsidR="007C718C" w:rsidRPr="00524141" w:rsidRDefault="007C718C"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w:t>
            </w:r>
          </w:p>
          <w:p w:rsidR="007C718C" w:rsidRPr="00524141" w:rsidRDefault="007C718C"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Привлекать детей к созданию некоторых дидактических игр («Шумелки», «Шуршалки» и т. д.). Развивать и закреплять сенсорные способности.</w:t>
            </w:r>
          </w:p>
          <w:p w:rsidR="007C718C" w:rsidRPr="00524141" w:rsidRDefault="007C718C" w:rsidP="00524141">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 xml:space="preserve">Содействовать проявлению и развитию в игре необходимых для подготовки к </w:t>
            </w:r>
            <w:r w:rsidRPr="00524141">
              <w:rPr>
                <w:rFonts w:ascii="Times New Roman" w:eastAsia="Times New Roman" w:hAnsi="Times New Roman" w:cs="Times New Roman"/>
                <w:sz w:val="24"/>
                <w:szCs w:val="24"/>
              </w:rPr>
              <w:lastRenderedPageBreak/>
              <w:t>школе качеств: произвольного поведения, ассоциативно-образного и логического мышления, воображения, познавательной активности.</w:t>
            </w:r>
          </w:p>
        </w:tc>
      </w:tr>
    </w:tbl>
    <w:p w:rsidR="00EC4738" w:rsidRPr="00524141" w:rsidRDefault="00EC4738" w:rsidP="00524141">
      <w:pPr>
        <w:widowControl w:val="0"/>
        <w:spacing w:after="0" w:line="240" w:lineRule="auto"/>
        <w:rPr>
          <w:rFonts w:ascii="Times New Roman" w:eastAsia="Times New Roman" w:hAnsi="Times New Roman" w:cs="Times New Roman"/>
          <w:i/>
          <w:iCs/>
          <w:sz w:val="24"/>
          <w:szCs w:val="24"/>
          <w:lang w:eastAsia="ru-RU" w:bidi="ru-RU"/>
        </w:rPr>
      </w:pPr>
    </w:p>
    <w:p w:rsidR="00D32429" w:rsidRPr="00524141" w:rsidRDefault="00636BAC" w:rsidP="00524141">
      <w:pPr>
        <w:widowControl w:val="0"/>
        <w:spacing w:after="0" w:line="240" w:lineRule="auto"/>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 xml:space="preserve">            </w:t>
      </w:r>
    </w:p>
    <w:tbl>
      <w:tblPr>
        <w:tblStyle w:val="af5"/>
        <w:tblW w:w="0" w:type="auto"/>
        <w:tblInd w:w="108" w:type="dxa"/>
        <w:tblLook w:val="04A0" w:firstRow="1" w:lastRow="0" w:firstColumn="1" w:lastColumn="0" w:noHBand="0" w:noVBand="1"/>
      </w:tblPr>
      <w:tblGrid>
        <w:gridCol w:w="1984"/>
        <w:gridCol w:w="4305"/>
        <w:gridCol w:w="4193"/>
      </w:tblGrid>
      <w:tr w:rsidR="00D32429" w:rsidRPr="00524141" w:rsidTr="00C35F56">
        <w:tc>
          <w:tcPr>
            <w:tcW w:w="10669" w:type="dxa"/>
            <w:gridSpan w:val="3"/>
            <w:tcBorders>
              <w:top w:val="nil"/>
              <w:left w:val="nil"/>
              <w:right w:val="nil"/>
            </w:tcBorders>
          </w:tcPr>
          <w:p w:rsidR="00D32429" w:rsidRPr="00524141" w:rsidRDefault="00D32429" w:rsidP="00524141">
            <w:pPr>
              <w:widowControl w:val="0"/>
              <w:tabs>
                <w:tab w:val="left" w:pos="4626"/>
              </w:tabs>
              <w:jc w:val="center"/>
              <w:rPr>
                <w:rFonts w:ascii="Times New Roman" w:eastAsia="Times New Roman" w:hAnsi="Times New Roman" w:cs="Times New Roman"/>
                <w:b/>
                <w:bCs/>
                <w:i/>
                <w:sz w:val="24"/>
                <w:szCs w:val="24"/>
                <w:lang w:eastAsia="ru-RU" w:bidi="ru-RU"/>
              </w:rPr>
            </w:pPr>
            <w:r w:rsidRPr="00524141">
              <w:rPr>
                <w:rFonts w:ascii="Times New Roman" w:eastAsia="Times New Roman" w:hAnsi="Times New Roman" w:cs="Times New Roman"/>
                <w:b/>
                <w:bCs/>
                <w:sz w:val="24"/>
                <w:szCs w:val="24"/>
                <w:lang w:eastAsia="ru-RU" w:bidi="ru-RU"/>
              </w:rPr>
              <w:t>Деятельность взрослых по развитию сюжетной игры</w:t>
            </w:r>
            <w:r w:rsidRPr="00524141">
              <w:rPr>
                <w:rFonts w:ascii="Times New Roman" w:eastAsia="Times New Roman" w:hAnsi="Times New Roman" w:cs="Times New Roman"/>
                <w:b/>
                <w:bCs/>
                <w:sz w:val="24"/>
                <w:szCs w:val="24"/>
                <w:lang w:eastAsia="ru-RU" w:bidi="ru-RU"/>
              </w:rPr>
              <w:br/>
              <w:t>в подготовительной к школе группы (дети 6-7 лет)</w:t>
            </w:r>
          </w:p>
        </w:tc>
      </w:tr>
      <w:tr w:rsidR="00D32429" w:rsidRPr="00524141" w:rsidTr="00432F96">
        <w:tc>
          <w:tcPr>
            <w:tcW w:w="1985" w:type="dxa"/>
          </w:tcPr>
          <w:p w:rsidR="00D32429" w:rsidRPr="00524141" w:rsidRDefault="00D32429" w:rsidP="00524141">
            <w:pPr>
              <w:widowControl w:val="0"/>
              <w:ind w:left="24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Типы событийной проекции</w:t>
            </w:r>
          </w:p>
        </w:tc>
        <w:tc>
          <w:tcPr>
            <w:tcW w:w="4394" w:type="dxa"/>
          </w:tcPr>
          <w:p w:rsidR="00D32429" w:rsidRPr="00524141" w:rsidRDefault="00D32429"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детском саду</w:t>
            </w:r>
          </w:p>
        </w:tc>
        <w:tc>
          <w:tcPr>
            <w:tcW w:w="4290" w:type="dxa"/>
          </w:tcPr>
          <w:p w:rsidR="00D32429" w:rsidRPr="00524141" w:rsidRDefault="00D32429"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семье</w:t>
            </w:r>
          </w:p>
        </w:tc>
      </w:tr>
      <w:tr w:rsidR="00D32429" w:rsidRPr="00524141" w:rsidTr="00432F96">
        <w:tc>
          <w:tcPr>
            <w:tcW w:w="1985" w:type="dxa"/>
          </w:tcPr>
          <w:p w:rsidR="00D32429" w:rsidRPr="00524141" w:rsidRDefault="00D32429" w:rsidP="00524141">
            <w:pPr>
              <w:widowControl w:val="0"/>
              <w:jc w:val="both"/>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Функциональная проекция</w:t>
            </w:r>
          </w:p>
        </w:tc>
        <w:tc>
          <w:tcPr>
            <w:tcW w:w="4394" w:type="dxa"/>
          </w:tcPr>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Педагог использует</w:t>
            </w:r>
          </w:p>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реалистичные</w:t>
            </w:r>
          </w:p>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предметы</w:t>
            </w:r>
          </w:p>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оперирования,</w:t>
            </w:r>
          </w:p>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изготовленные собственноручно или фабрично, модели объектов различных исторических эпох и вымышленных пространств (карета, автомобиль Винтика и Шпунтика)</w:t>
            </w:r>
          </w:p>
        </w:tc>
        <w:tc>
          <w:tcPr>
            <w:tcW w:w="4290" w:type="dxa"/>
          </w:tcPr>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Педагоги дают родителям</w:t>
            </w:r>
          </w:p>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рекомендации по</w:t>
            </w:r>
          </w:p>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изготовлению предметов</w:t>
            </w:r>
          </w:p>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оперирования в</w:t>
            </w:r>
          </w:p>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разнообразных смысловых контекстах</w:t>
            </w:r>
          </w:p>
        </w:tc>
      </w:tr>
      <w:tr w:rsidR="00D32429" w:rsidRPr="00524141" w:rsidTr="00432F96">
        <w:tc>
          <w:tcPr>
            <w:tcW w:w="1985" w:type="dxa"/>
          </w:tcPr>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Ролевая проекция</w:t>
            </w:r>
          </w:p>
        </w:tc>
        <w:tc>
          <w:tcPr>
            <w:tcW w:w="4394" w:type="dxa"/>
          </w:tcPr>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Педагог включает в игру персонажей из разных смысловых контекстов, знакомит детей с тем, как</w:t>
            </w:r>
          </w:p>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можно трансформировать</w:t>
            </w:r>
          </w:p>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известные сказочные сюжеты с использованием схемы волшебной сказки</w:t>
            </w:r>
          </w:p>
        </w:tc>
        <w:tc>
          <w:tcPr>
            <w:tcW w:w="4290" w:type="dxa"/>
          </w:tcPr>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Родители используют в играх с детьми наборы сюжетных картинок с</w:t>
            </w:r>
          </w:p>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обезличенными персонажами, что</w:t>
            </w:r>
          </w:p>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позволяет включать в сюжет игры героев из</w:t>
            </w:r>
          </w:p>
          <w:p w:rsidR="00D32429" w:rsidRPr="00524141" w:rsidRDefault="00D3242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различных смысловых контекстов.</w:t>
            </w:r>
          </w:p>
        </w:tc>
      </w:tr>
    </w:tbl>
    <w:p w:rsidR="008B3C82" w:rsidRPr="00524141" w:rsidRDefault="008B3C82" w:rsidP="00524141">
      <w:pPr>
        <w:spacing w:after="0" w:line="240" w:lineRule="auto"/>
        <w:jc w:val="both"/>
        <w:rPr>
          <w:rFonts w:ascii="Times New Roman" w:eastAsia="Times New Roman" w:hAnsi="Times New Roman" w:cs="Times New Roman"/>
          <w:sz w:val="24"/>
          <w:szCs w:val="24"/>
        </w:rPr>
      </w:pPr>
    </w:p>
    <w:p w:rsidR="008B3C82" w:rsidRPr="00524141" w:rsidRDefault="008B3C82" w:rsidP="00FB7731">
      <w:pPr>
        <w:pStyle w:val="aa"/>
        <w:numPr>
          <w:ilvl w:val="0"/>
          <w:numId w:val="39"/>
        </w:numPr>
        <w:autoSpaceDE w:val="0"/>
        <w:autoSpaceDN w:val="0"/>
        <w:spacing w:after="0" w:line="240" w:lineRule="auto"/>
        <w:jc w:val="center"/>
        <w:rPr>
          <w:rFonts w:ascii="Times New Roman" w:eastAsia="Batang" w:hAnsi="Times New Roman" w:cs="Times New Roman"/>
          <w:b/>
          <w:sz w:val="24"/>
          <w:szCs w:val="24"/>
          <w:lang w:eastAsia="ko-KR"/>
        </w:rPr>
      </w:pPr>
      <w:r w:rsidRPr="00524141">
        <w:rPr>
          <w:rFonts w:ascii="Times New Roman" w:eastAsia="Batang" w:hAnsi="Times New Roman" w:cs="Times New Roman"/>
          <w:b/>
          <w:sz w:val="24"/>
          <w:szCs w:val="24"/>
          <w:lang w:eastAsia="ko-KR"/>
        </w:rPr>
        <w:t xml:space="preserve">Коммуникативная деятельность </w:t>
      </w:r>
    </w:p>
    <w:p w:rsidR="008B3C82" w:rsidRPr="00524141" w:rsidRDefault="008B3C82" w:rsidP="00524141">
      <w:pPr>
        <w:autoSpaceDE w:val="0"/>
        <w:autoSpaceDN w:val="0"/>
        <w:spacing w:after="0" w:line="240" w:lineRule="auto"/>
        <w:jc w:val="center"/>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(общение и взаимодейств</w:t>
      </w:r>
      <w:r w:rsidR="00F276BC" w:rsidRPr="00524141">
        <w:rPr>
          <w:rFonts w:ascii="Times New Roman" w:eastAsia="Calibri" w:hAnsi="Times New Roman" w:cs="Times New Roman"/>
          <w:bCs/>
          <w:sz w:val="24"/>
          <w:szCs w:val="24"/>
          <w:lang w:eastAsia="ru-RU"/>
        </w:rPr>
        <w:t>ие со взрослыми и сверстниками)</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9072"/>
      </w:tblGrid>
      <w:tr w:rsidR="004D7208" w:rsidRPr="00524141" w:rsidTr="00F276BC">
        <w:tc>
          <w:tcPr>
            <w:tcW w:w="1560" w:type="dxa"/>
          </w:tcPr>
          <w:p w:rsidR="004D7208" w:rsidRPr="00524141" w:rsidRDefault="004D7208" w:rsidP="00524141">
            <w:pPr>
              <w:widowControl w:val="0"/>
              <w:spacing w:after="360" w:line="240" w:lineRule="auto"/>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bCs/>
                <w:sz w:val="24"/>
                <w:szCs w:val="24"/>
                <w:lang w:eastAsia="ru-RU" w:bidi="ru-RU"/>
              </w:rPr>
              <w:t>Возрастная подкатегория</w:t>
            </w:r>
          </w:p>
        </w:tc>
        <w:tc>
          <w:tcPr>
            <w:tcW w:w="9072" w:type="dxa"/>
          </w:tcPr>
          <w:p w:rsidR="004D7208" w:rsidRPr="00524141" w:rsidRDefault="004D7208" w:rsidP="00524141">
            <w:pPr>
              <w:autoSpaceDE w:val="0"/>
              <w:autoSpaceDN w:val="0"/>
              <w:spacing w:after="0" w:line="240" w:lineRule="auto"/>
              <w:jc w:val="center"/>
              <w:rPr>
                <w:rFonts w:ascii="Times New Roman" w:eastAsia="Calibri" w:hAnsi="Times New Roman" w:cs="Times New Roman"/>
                <w:bCs/>
                <w:sz w:val="24"/>
                <w:szCs w:val="24"/>
                <w:lang w:eastAsia="ru-RU"/>
              </w:rPr>
            </w:pPr>
            <w:r w:rsidRPr="00524141">
              <w:rPr>
                <w:rFonts w:ascii="Times New Roman" w:eastAsia="Times New Roman" w:hAnsi="Times New Roman" w:cs="Times New Roman"/>
                <w:b/>
                <w:bCs/>
                <w:sz w:val="24"/>
                <w:szCs w:val="24"/>
                <w:lang w:eastAsia="ru-RU" w:bidi="ru-RU"/>
              </w:rPr>
              <w:t>Цели и задачи</w:t>
            </w:r>
          </w:p>
        </w:tc>
      </w:tr>
      <w:tr w:rsidR="008B3C82" w:rsidRPr="00524141" w:rsidTr="00F276BC">
        <w:tc>
          <w:tcPr>
            <w:tcW w:w="1560" w:type="dxa"/>
          </w:tcPr>
          <w:p w:rsidR="008B3C82" w:rsidRPr="00524141" w:rsidRDefault="008B3C82" w:rsidP="00524141">
            <w:pPr>
              <w:widowControl w:val="0"/>
              <w:spacing w:after="360" w:line="240" w:lineRule="auto"/>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 xml:space="preserve">Вторая группа раннего возраста (от 2 до 3 лет) </w:t>
            </w:r>
          </w:p>
          <w:p w:rsidR="008B3C82" w:rsidRPr="00524141" w:rsidRDefault="008B3C82" w:rsidP="00524141">
            <w:pPr>
              <w:autoSpaceDE w:val="0"/>
              <w:autoSpaceDN w:val="0"/>
              <w:spacing w:after="0" w:line="240" w:lineRule="auto"/>
              <w:ind w:right="948"/>
              <w:jc w:val="both"/>
              <w:rPr>
                <w:rFonts w:ascii="Times New Roman" w:eastAsia="Calibri" w:hAnsi="Times New Roman" w:cs="Times New Roman"/>
                <w:bCs/>
                <w:sz w:val="24"/>
                <w:szCs w:val="24"/>
                <w:lang w:eastAsia="ru-RU"/>
              </w:rPr>
            </w:pPr>
          </w:p>
        </w:tc>
        <w:tc>
          <w:tcPr>
            <w:tcW w:w="9072" w:type="dxa"/>
          </w:tcPr>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tc>
      </w:tr>
      <w:tr w:rsidR="008B3C82" w:rsidRPr="00524141" w:rsidTr="00F276BC">
        <w:tc>
          <w:tcPr>
            <w:tcW w:w="1560" w:type="dxa"/>
          </w:tcPr>
          <w:p w:rsidR="008B3C82" w:rsidRPr="00524141" w:rsidRDefault="008B3C82" w:rsidP="00524141">
            <w:pPr>
              <w:widowControl w:val="0"/>
              <w:spacing w:after="360" w:line="240" w:lineRule="auto"/>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 xml:space="preserve">Младшая группа (от 3 </w:t>
            </w:r>
            <w:r w:rsidRPr="00524141">
              <w:rPr>
                <w:rFonts w:ascii="Times New Roman" w:eastAsia="Times New Roman" w:hAnsi="Times New Roman" w:cs="Times New Roman"/>
                <w:b/>
                <w:sz w:val="24"/>
                <w:szCs w:val="24"/>
                <w:lang w:eastAsia="ru-RU" w:bidi="ru-RU"/>
              </w:rPr>
              <w:lastRenderedPageBreak/>
              <w:t>до 4 лет)</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p>
        </w:tc>
        <w:tc>
          <w:tcPr>
            <w:tcW w:w="9072" w:type="dxa"/>
          </w:tcPr>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lastRenderedPageBreak/>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w:t>
            </w:r>
            <w:r w:rsidRPr="00524141">
              <w:rPr>
                <w:rFonts w:ascii="Times New Roman" w:eastAsia="Calibri" w:hAnsi="Times New Roman" w:cs="Times New Roman"/>
                <w:bCs/>
                <w:sz w:val="24"/>
                <w:szCs w:val="24"/>
                <w:lang w:eastAsia="ru-RU"/>
              </w:rPr>
              <w:lastRenderedPageBreak/>
              <w:t>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w:t>
            </w:r>
          </w:p>
        </w:tc>
      </w:tr>
      <w:tr w:rsidR="008B3C82" w:rsidRPr="00524141" w:rsidTr="00F276BC">
        <w:tc>
          <w:tcPr>
            <w:tcW w:w="1560" w:type="dxa"/>
          </w:tcPr>
          <w:p w:rsidR="008B3C82" w:rsidRPr="00524141" w:rsidRDefault="008B3C82" w:rsidP="00524141">
            <w:pPr>
              <w:widowControl w:val="0"/>
              <w:spacing w:after="360" w:line="240" w:lineRule="auto"/>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lastRenderedPageBreak/>
              <w:t>Средняя группа (от 4 до 5 лет)</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p>
        </w:tc>
        <w:tc>
          <w:tcPr>
            <w:tcW w:w="9072" w:type="dxa"/>
          </w:tcPr>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кубики поровну).</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работу по формированию доброжелательных взаимоотношений между детьми (рассказывать о том, чем хорош каждый воспитанник, помогать каждому ребенку как можно чаще убеждаться в том, что он хороший, что его любят и пр.).</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w:t>
            </w:r>
          </w:p>
          <w:p w:rsidR="008B3C82" w:rsidRPr="00524141" w:rsidRDefault="008B3C82"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Cs/>
                <w:sz w:val="24"/>
                <w:szCs w:val="24"/>
                <w:lang w:eastAsia="ru-RU"/>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tc>
      </w:tr>
      <w:tr w:rsidR="008B3C82" w:rsidRPr="00524141" w:rsidTr="00F276BC">
        <w:tc>
          <w:tcPr>
            <w:tcW w:w="1560" w:type="dxa"/>
          </w:tcPr>
          <w:p w:rsidR="008B3C82" w:rsidRPr="00524141" w:rsidRDefault="008B3C82"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Старшая группа</w:t>
            </w:r>
          </w:p>
          <w:p w:rsidR="008B3C82" w:rsidRPr="00524141" w:rsidRDefault="008B3C82"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5 до 6 лет)</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p>
        </w:tc>
        <w:tc>
          <w:tcPr>
            <w:tcW w:w="9072" w:type="dxa"/>
          </w:tcPr>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заботиться о младших, помогать им, защищать тех, кто слабее. Формировать такие качества, как сочувствие, отзывчивость.</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скромность, умение проявлять заботу об окружающих, с благодарностью относиться к помощи и знакам внимания.</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Расширять представления о правилах поведения в общественных местах; об обязанностях в группе детского сада, дома.</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tc>
      </w:tr>
      <w:tr w:rsidR="008B3C82" w:rsidRPr="00524141" w:rsidTr="00F276BC">
        <w:tc>
          <w:tcPr>
            <w:tcW w:w="1560" w:type="dxa"/>
          </w:tcPr>
          <w:p w:rsidR="008B3C82" w:rsidRPr="00524141" w:rsidRDefault="008B3C82"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Подготовительная к школе группа</w:t>
            </w:r>
          </w:p>
          <w:p w:rsidR="008B3C82" w:rsidRPr="00524141" w:rsidRDefault="008B3C82"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6 до 7 лет)</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p>
        </w:tc>
        <w:tc>
          <w:tcPr>
            <w:tcW w:w="9072" w:type="dxa"/>
          </w:tcPr>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организованность, дисциплинированность, коллективизм, уважение к старшим.</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заботливое отношение к малышам, пожилым людям; учить помогать им.</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такие качества, как сочувствие, отзывчивость, справедливость, скромность.</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 Обогащать словарь формулами словесной вежливости (приветствие, прощание, просьбы, извинения).</w:t>
            </w:r>
          </w:p>
          <w:p w:rsidR="008B3C82" w:rsidRPr="00524141" w:rsidRDefault="008B3C82"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lastRenderedPageBreak/>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tc>
      </w:tr>
    </w:tbl>
    <w:p w:rsidR="008B3C82" w:rsidRPr="00524141" w:rsidRDefault="008B3C82" w:rsidP="00524141">
      <w:pPr>
        <w:widowControl w:val="0"/>
        <w:spacing w:after="0" w:line="240" w:lineRule="auto"/>
        <w:rPr>
          <w:rFonts w:ascii="Times New Roman" w:eastAsia="Times New Roman" w:hAnsi="Times New Roman" w:cs="Times New Roman"/>
          <w:b/>
          <w:bCs/>
          <w:sz w:val="24"/>
          <w:szCs w:val="24"/>
          <w:lang w:eastAsia="ru-RU" w:bidi="ru-RU"/>
        </w:rPr>
      </w:pPr>
    </w:p>
    <w:p w:rsidR="00DD7720" w:rsidRPr="00524141" w:rsidRDefault="0002061F" w:rsidP="00FB7731">
      <w:pPr>
        <w:pStyle w:val="aa"/>
        <w:widowControl w:val="0"/>
        <w:numPr>
          <w:ilvl w:val="0"/>
          <w:numId w:val="38"/>
        </w:numPr>
        <w:spacing w:after="0" w:line="240" w:lineRule="auto"/>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Познавательно-исследовательская деятельность</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9072"/>
      </w:tblGrid>
      <w:tr w:rsidR="00C213D8" w:rsidRPr="00524141" w:rsidTr="00F276BC">
        <w:trPr>
          <w:trHeight w:val="1125"/>
        </w:trPr>
        <w:tc>
          <w:tcPr>
            <w:tcW w:w="1560" w:type="dxa"/>
          </w:tcPr>
          <w:p w:rsidR="00C213D8" w:rsidRPr="00524141" w:rsidRDefault="00C213D8" w:rsidP="00524141">
            <w:pPr>
              <w:widowControl w:val="0"/>
              <w:spacing w:after="360" w:line="240" w:lineRule="auto"/>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bCs/>
                <w:sz w:val="24"/>
                <w:szCs w:val="24"/>
                <w:lang w:eastAsia="ru-RU" w:bidi="ru-RU"/>
              </w:rPr>
              <w:t>Возрастная подкатегория</w:t>
            </w:r>
          </w:p>
        </w:tc>
        <w:tc>
          <w:tcPr>
            <w:tcW w:w="9072" w:type="dxa"/>
          </w:tcPr>
          <w:p w:rsidR="00C213D8" w:rsidRPr="00524141" w:rsidRDefault="00C213D8" w:rsidP="00524141">
            <w:pPr>
              <w:autoSpaceDE w:val="0"/>
              <w:autoSpaceDN w:val="0"/>
              <w:spacing w:after="0" w:line="240" w:lineRule="auto"/>
              <w:jc w:val="center"/>
              <w:rPr>
                <w:rFonts w:ascii="Times New Roman" w:eastAsia="Calibri" w:hAnsi="Times New Roman" w:cs="Times New Roman"/>
                <w:bCs/>
                <w:sz w:val="24"/>
                <w:szCs w:val="24"/>
                <w:lang w:eastAsia="ru-RU"/>
              </w:rPr>
            </w:pPr>
            <w:r w:rsidRPr="00524141">
              <w:rPr>
                <w:rFonts w:ascii="Times New Roman" w:eastAsia="Times New Roman" w:hAnsi="Times New Roman" w:cs="Times New Roman"/>
                <w:b/>
                <w:bCs/>
                <w:sz w:val="24"/>
                <w:szCs w:val="24"/>
                <w:lang w:eastAsia="ru-RU" w:bidi="ru-RU"/>
              </w:rPr>
              <w:t>Цели и задачи</w:t>
            </w:r>
          </w:p>
        </w:tc>
      </w:tr>
      <w:tr w:rsidR="00C213D8" w:rsidRPr="00524141" w:rsidTr="00F276BC">
        <w:trPr>
          <w:trHeight w:val="1125"/>
        </w:trPr>
        <w:tc>
          <w:tcPr>
            <w:tcW w:w="1560" w:type="dxa"/>
          </w:tcPr>
          <w:p w:rsidR="00C213D8" w:rsidRPr="00524141" w:rsidRDefault="00C213D8" w:rsidP="00524141">
            <w:pPr>
              <w:widowControl w:val="0"/>
              <w:spacing w:after="360" w:line="240" w:lineRule="auto"/>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 xml:space="preserve">Вторая группа раннего возраста (от 2 до 3 лет) </w:t>
            </w:r>
          </w:p>
        </w:tc>
        <w:tc>
          <w:tcPr>
            <w:tcW w:w="9072" w:type="dxa"/>
          </w:tcPr>
          <w:p w:rsidR="00C213D8" w:rsidRPr="00524141" w:rsidRDefault="00C213D8" w:rsidP="00524141">
            <w:pPr>
              <w:spacing w:after="0" w:line="240" w:lineRule="auto"/>
              <w:ind w:left="33"/>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w:t>
            </w:r>
          </w:p>
          <w:p w:rsidR="00C213D8" w:rsidRPr="00524141" w:rsidRDefault="00C213D8" w:rsidP="00524141">
            <w:pPr>
              <w:spacing w:after="0" w:line="240" w:lineRule="auto"/>
              <w:ind w:left="6" w:right="20" w:firstLine="397"/>
              <w:jc w:val="both"/>
              <w:rPr>
                <w:rFonts w:ascii="Times New Roman" w:eastAsia="Times New Roman" w:hAnsi="Times New Roman" w:cs="Times New Roman"/>
                <w:sz w:val="24"/>
                <w:szCs w:val="24"/>
              </w:rPr>
            </w:pPr>
          </w:p>
        </w:tc>
      </w:tr>
      <w:tr w:rsidR="00C213D8" w:rsidRPr="00524141" w:rsidTr="00F276BC">
        <w:tc>
          <w:tcPr>
            <w:tcW w:w="1560" w:type="dxa"/>
          </w:tcPr>
          <w:p w:rsidR="00C213D8" w:rsidRPr="00524141" w:rsidRDefault="00C213D8" w:rsidP="00524141">
            <w:pPr>
              <w:widowControl w:val="0"/>
              <w:spacing w:after="360" w:line="240" w:lineRule="auto"/>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Младшая группа (от 3 до 4 лет)</w:t>
            </w:r>
          </w:p>
          <w:p w:rsidR="00C213D8" w:rsidRPr="00524141" w:rsidRDefault="00C213D8"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9072" w:type="dxa"/>
          </w:tcPr>
          <w:p w:rsidR="00C213D8" w:rsidRPr="00524141" w:rsidRDefault="00C213D8" w:rsidP="00524141">
            <w:pPr>
              <w:spacing w:after="0" w:line="240" w:lineRule="auto"/>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w:t>
            </w:r>
          </w:p>
          <w:p w:rsidR="00C213D8" w:rsidRPr="00524141" w:rsidRDefault="00C213D8" w:rsidP="00524141">
            <w:pPr>
              <w:spacing w:after="0" w:line="240" w:lineRule="auto"/>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w:t>
            </w:r>
          </w:p>
          <w:p w:rsidR="00C213D8" w:rsidRPr="00524141" w:rsidRDefault="00C213D8" w:rsidP="00524141">
            <w:pPr>
              <w:spacing w:after="0" w:line="240" w:lineRule="auto"/>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w:t>
            </w:r>
          </w:p>
          <w:p w:rsidR="00C213D8" w:rsidRPr="00524141" w:rsidRDefault="00C213D8" w:rsidP="00FB7731">
            <w:pPr>
              <w:numPr>
                <w:ilvl w:val="0"/>
                <w:numId w:val="35"/>
              </w:numPr>
              <w:tabs>
                <w:tab w:val="left" w:pos="600"/>
              </w:tabs>
              <w:spacing w:after="0" w:line="240" w:lineRule="auto"/>
              <w:ind w:left="6" w:right="20" w:firstLine="391"/>
              <w:rPr>
                <w:rFonts w:ascii="Times New Roman" w:eastAsia="Times New Roman" w:hAnsi="Times New Roman" w:cs="Times New Roman"/>
                <w:sz w:val="24"/>
                <w:szCs w:val="24"/>
              </w:rPr>
            </w:pPr>
          </w:p>
        </w:tc>
      </w:tr>
      <w:tr w:rsidR="00C213D8" w:rsidRPr="00524141" w:rsidTr="00F276BC">
        <w:tc>
          <w:tcPr>
            <w:tcW w:w="1560" w:type="dxa"/>
          </w:tcPr>
          <w:p w:rsidR="00C213D8" w:rsidRPr="00524141" w:rsidRDefault="00C213D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Средняя группа</w:t>
            </w:r>
          </w:p>
          <w:p w:rsidR="00C213D8" w:rsidRPr="00524141" w:rsidRDefault="00C213D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4 до 5 лет)</w:t>
            </w:r>
          </w:p>
          <w:p w:rsidR="00C213D8" w:rsidRPr="00524141" w:rsidRDefault="00C213D8"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9072" w:type="dxa"/>
          </w:tcPr>
          <w:p w:rsidR="00C213D8" w:rsidRPr="00524141" w:rsidRDefault="00C213D8" w:rsidP="00524141">
            <w:pPr>
              <w:spacing w:after="0" w:line="240" w:lineRule="auto"/>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знакомить детей с обобщенными способами исследования разных объектов</w:t>
            </w:r>
          </w:p>
          <w:p w:rsidR="00C213D8" w:rsidRPr="00524141" w:rsidRDefault="00C213D8" w:rsidP="00FB7731">
            <w:pPr>
              <w:numPr>
                <w:ilvl w:val="0"/>
                <w:numId w:val="36"/>
              </w:numPr>
              <w:tabs>
                <w:tab w:val="left" w:pos="157"/>
              </w:tabs>
              <w:spacing w:after="0" w:line="240" w:lineRule="auto"/>
              <w:ind w:left="6" w:right="20" w:hanging="6"/>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w:t>
            </w:r>
          </w:p>
          <w:p w:rsidR="00C213D8" w:rsidRPr="00524141" w:rsidRDefault="00C213D8" w:rsidP="00524141">
            <w:pPr>
              <w:spacing w:after="0" w:line="240" w:lineRule="auto"/>
              <w:ind w:left="6"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w:t>
            </w:r>
          </w:p>
        </w:tc>
      </w:tr>
      <w:tr w:rsidR="00C213D8" w:rsidRPr="00524141" w:rsidTr="00F276BC">
        <w:tc>
          <w:tcPr>
            <w:tcW w:w="1560" w:type="dxa"/>
          </w:tcPr>
          <w:p w:rsidR="00C213D8" w:rsidRPr="00524141" w:rsidRDefault="00C213D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Старшая группа</w:t>
            </w:r>
          </w:p>
          <w:p w:rsidR="00C213D8" w:rsidRPr="00524141" w:rsidRDefault="00C213D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5 до 6 лет)</w:t>
            </w:r>
          </w:p>
          <w:p w:rsidR="00C213D8" w:rsidRPr="00524141" w:rsidRDefault="00C213D8"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9072" w:type="dxa"/>
          </w:tcPr>
          <w:p w:rsidR="00C213D8" w:rsidRPr="00524141" w:rsidRDefault="00C213D8" w:rsidP="00524141">
            <w:pPr>
              <w:spacing w:after="0" w:line="240" w:lineRule="auto"/>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w:t>
            </w:r>
          </w:p>
          <w:p w:rsidR="00C213D8" w:rsidRPr="00524141" w:rsidRDefault="00C213D8" w:rsidP="00524141">
            <w:pPr>
              <w:spacing w:after="0" w:line="240" w:lineRule="auto"/>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w:t>
            </w:r>
          </w:p>
          <w:p w:rsidR="00C213D8" w:rsidRPr="00524141" w:rsidRDefault="00C213D8" w:rsidP="00524141">
            <w:pPr>
              <w:spacing w:after="0" w:line="240" w:lineRule="auto"/>
              <w:ind w:left="6" w:right="20"/>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tc>
      </w:tr>
      <w:tr w:rsidR="00C213D8" w:rsidRPr="00524141" w:rsidTr="00F276BC">
        <w:tc>
          <w:tcPr>
            <w:tcW w:w="1560" w:type="dxa"/>
          </w:tcPr>
          <w:p w:rsidR="00C213D8" w:rsidRPr="00524141" w:rsidRDefault="00C213D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Подготовительная к школе группа</w:t>
            </w:r>
          </w:p>
          <w:p w:rsidR="00C213D8" w:rsidRPr="00524141" w:rsidRDefault="00C213D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6 до 7 лет)</w:t>
            </w:r>
          </w:p>
          <w:p w:rsidR="00C213D8" w:rsidRPr="00524141" w:rsidRDefault="00C213D8"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9072" w:type="dxa"/>
          </w:tcPr>
          <w:p w:rsidR="00C213D8" w:rsidRPr="00524141" w:rsidRDefault="00C213D8" w:rsidP="00524141">
            <w:pPr>
              <w:spacing w:after="0" w:line="240" w:lineRule="auto"/>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Совершенствовать</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характер и содержание обобщенных способов исследования объектов с помощью специально созданной системы сенсорных эталонов и перцептивных действий, осуществлять их оптимальный выбор в соответствии с познавательной задачей.</w:t>
            </w:r>
          </w:p>
          <w:p w:rsidR="00C213D8" w:rsidRPr="00524141" w:rsidRDefault="00C213D8" w:rsidP="00524141">
            <w:pPr>
              <w:spacing w:after="0" w:line="240" w:lineRule="auto"/>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характер действий экспериментального характера, направленных на выявление скрытых свойств объектов.</w:t>
            </w:r>
          </w:p>
          <w:p w:rsidR="00C213D8" w:rsidRPr="00524141" w:rsidRDefault="00C213D8" w:rsidP="00524141">
            <w:pPr>
              <w:spacing w:after="0" w:line="240" w:lineRule="auto"/>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lastRenderedPageBreak/>
              <w:t>Совершенствовать умение определять способ получения необходимой информации в соответствии с условиями и целями деятельности.</w:t>
            </w:r>
          </w:p>
          <w:p w:rsidR="00C213D8" w:rsidRPr="00524141" w:rsidRDefault="00C213D8" w:rsidP="00524141">
            <w:pPr>
              <w:spacing w:after="0" w:line="240" w:lineRule="auto"/>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w:t>
            </w:r>
          </w:p>
        </w:tc>
      </w:tr>
    </w:tbl>
    <w:p w:rsidR="00624EF9" w:rsidRPr="00524141" w:rsidRDefault="00624EF9" w:rsidP="00524141">
      <w:pPr>
        <w:widowControl w:val="0"/>
        <w:spacing w:after="0" w:line="240" w:lineRule="auto"/>
        <w:rPr>
          <w:rFonts w:ascii="Times New Roman" w:eastAsia="Times New Roman" w:hAnsi="Times New Roman" w:cs="Times New Roman"/>
          <w:i/>
          <w:iCs/>
          <w:spacing w:val="-10"/>
          <w:sz w:val="24"/>
          <w:szCs w:val="24"/>
          <w:lang w:eastAsia="ru-RU" w:bidi="ru-RU"/>
        </w:rPr>
      </w:pPr>
    </w:p>
    <w:p w:rsidR="00624EF9" w:rsidRPr="00524141" w:rsidRDefault="00624EF9" w:rsidP="00524141">
      <w:pPr>
        <w:widowControl w:val="0"/>
        <w:spacing w:after="0" w:line="240" w:lineRule="auto"/>
        <w:jc w:val="center"/>
        <w:rPr>
          <w:rFonts w:ascii="Times New Roman" w:eastAsia="Arial Unicode MS" w:hAnsi="Times New Roman" w:cs="Times New Roman"/>
          <w:sz w:val="24"/>
          <w:szCs w:val="24"/>
          <w:lang w:eastAsia="ru-RU" w:bidi="ru-RU"/>
        </w:rPr>
      </w:pPr>
      <w:r w:rsidRPr="00524141">
        <w:rPr>
          <w:rFonts w:ascii="Times New Roman" w:eastAsia="Times New Roman" w:hAnsi="Times New Roman" w:cs="Times New Roman"/>
          <w:b/>
          <w:bCs/>
          <w:sz w:val="24"/>
          <w:szCs w:val="24"/>
          <w:lang w:eastAsia="ru-RU" w:bidi="ru-RU"/>
        </w:rPr>
        <w:t>Формы совместной познавательно-исследовательской деятельности взрослого с ребенком второго раннего возраста (дети 2-3 лет)</w:t>
      </w:r>
    </w:p>
    <w:tbl>
      <w:tblPr>
        <w:tblW w:w="0" w:type="auto"/>
        <w:tblInd w:w="10" w:type="dxa"/>
        <w:tblLayout w:type="fixed"/>
        <w:tblCellMar>
          <w:left w:w="10" w:type="dxa"/>
          <w:right w:w="10" w:type="dxa"/>
        </w:tblCellMar>
        <w:tblLook w:val="04A0" w:firstRow="1" w:lastRow="0" w:firstColumn="1" w:lastColumn="0" w:noHBand="0" w:noVBand="1"/>
      </w:tblPr>
      <w:tblGrid>
        <w:gridCol w:w="1560"/>
        <w:gridCol w:w="3969"/>
        <w:gridCol w:w="5103"/>
      </w:tblGrid>
      <w:tr w:rsidR="00624EF9" w:rsidRPr="00524141" w:rsidTr="00F276BC">
        <w:trPr>
          <w:trHeight w:hRule="exact" w:val="1109"/>
        </w:trPr>
        <w:tc>
          <w:tcPr>
            <w:tcW w:w="1560" w:type="dxa"/>
            <w:tcBorders>
              <w:top w:val="single" w:sz="4" w:space="0" w:color="auto"/>
              <w:left w:val="single" w:sz="4" w:space="0" w:color="auto"/>
            </w:tcBorders>
            <w:shd w:val="clear" w:color="auto" w:fill="FFFFFF"/>
          </w:tcPr>
          <w:p w:rsidR="00624EF9" w:rsidRPr="00524141" w:rsidRDefault="00624EF9" w:rsidP="00524141">
            <w:pPr>
              <w:widowControl w:val="0"/>
              <w:spacing w:after="0" w:line="240" w:lineRule="auto"/>
              <w:ind w:left="20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Культурно-смысловые</w:t>
            </w:r>
          </w:p>
          <w:p w:rsidR="00624EF9" w:rsidRPr="00524141" w:rsidRDefault="00624EF9" w:rsidP="00524141">
            <w:pPr>
              <w:widowControl w:val="0"/>
              <w:spacing w:after="0" w:line="240" w:lineRule="auto"/>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контексты</w:t>
            </w:r>
          </w:p>
          <w:p w:rsidR="00624EF9" w:rsidRPr="00524141" w:rsidRDefault="00624EF9" w:rsidP="00524141">
            <w:pPr>
              <w:widowControl w:val="0"/>
              <w:spacing w:after="0" w:line="240" w:lineRule="auto"/>
              <w:jc w:val="center"/>
              <w:rPr>
                <w:rFonts w:ascii="Times New Roman" w:eastAsia="Arial Unicode MS"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деятельности</w:t>
            </w:r>
          </w:p>
        </w:tc>
        <w:tc>
          <w:tcPr>
            <w:tcW w:w="3969" w:type="dxa"/>
            <w:tcBorders>
              <w:top w:val="single" w:sz="4" w:space="0" w:color="auto"/>
              <w:left w:val="single" w:sz="4" w:space="0" w:color="auto"/>
            </w:tcBorders>
            <w:shd w:val="clear" w:color="auto" w:fill="FFFFFF"/>
          </w:tcPr>
          <w:p w:rsidR="00624EF9" w:rsidRPr="00524141" w:rsidRDefault="00624EF9" w:rsidP="00524141">
            <w:pPr>
              <w:widowControl w:val="0"/>
              <w:spacing w:after="0" w:line="240" w:lineRule="auto"/>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детском саду</w:t>
            </w:r>
          </w:p>
        </w:tc>
        <w:tc>
          <w:tcPr>
            <w:tcW w:w="5103" w:type="dxa"/>
            <w:tcBorders>
              <w:top w:val="single" w:sz="4" w:space="0" w:color="auto"/>
              <w:left w:val="single" w:sz="4" w:space="0" w:color="auto"/>
              <w:right w:val="single" w:sz="4" w:space="0" w:color="auto"/>
            </w:tcBorders>
            <w:shd w:val="clear" w:color="auto" w:fill="FFFFFF"/>
          </w:tcPr>
          <w:p w:rsidR="00624EF9" w:rsidRPr="00524141" w:rsidRDefault="00624EF9" w:rsidP="00524141">
            <w:pPr>
              <w:widowControl w:val="0"/>
              <w:spacing w:after="0" w:line="240" w:lineRule="auto"/>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семье</w:t>
            </w:r>
          </w:p>
        </w:tc>
      </w:tr>
      <w:tr w:rsidR="00624EF9" w:rsidRPr="00524141" w:rsidTr="00F276BC">
        <w:trPr>
          <w:trHeight w:hRule="exact" w:val="1409"/>
        </w:trPr>
        <w:tc>
          <w:tcPr>
            <w:tcW w:w="1560" w:type="dxa"/>
            <w:tcBorders>
              <w:top w:val="single" w:sz="4" w:space="0" w:color="auto"/>
              <w:left w:val="single" w:sz="4" w:space="0" w:color="auto"/>
            </w:tcBorders>
            <w:shd w:val="clear" w:color="auto" w:fill="FFFFFF"/>
          </w:tcPr>
          <w:p w:rsidR="00624EF9" w:rsidRPr="00524141" w:rsidRDefault="00624EF9" w:rsidP="00524141">
            <w:pPr>
              <w:widowControl w:val="0"/>
              <w:spacing w:after="0" w:line="240" w:lineRule="auto"/>
              <w:jc w:val="center"/>
              <w:rPr>
                <w:rFonts w:ascii="Times New Roman" w:eastAsia="Arial Unicode MS"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Опыты</w:t>
            </w:r>
          </w:p>
        </w:tc>
        <w:tc>
          <w:tcPr>
            <w:tcW w:w="3969" w:type="dxa"/>
            <w:tcBorders>
              <w:top w:val="single" w:sz="4" w:space="0" w:color="auto"/>
              <w:left w:val="single" w:sz="4" w:space="0" w:color="auto"/>
            </w:tcBorders>
            <w:shd w:val="clear" w:color="auto" w:fill="FFFFFF"/>
          </w:tcPr>
          <w:p w:rsidR="00624EF9" w:rsidRPr="00524141" w:rsidRDefault="00624EF9"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Практические действия с реальными предметами, ранжирование предметов по цвету, форме, величине.</w:t>
            </w:r>
          </w:p>
          <w:p w:rsidR="00624EF9" w:rsidRPr="00524141" w:rsidRDefault="00624EF9"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Опыты с песком и водой</w:t>
            </w:r>
          </w:p>
        </w:tc>
        <w:tc>
          <w:tcPr>
            <w:tcW w:w="5103" w:type="dxa"/>
            <w:tcBorders>
              <w:top w:val="single" w:sz="4" w:space="0" w:color="auto"/>
              <w:left w:val="single" w:sz="4" w:space="0" w:color="auto"/>
              <w:right w:val="single" w:sz="4" w:space="0" w:color="auto"/>
            </w:tcBorders>
            <w:shd w:val="clear" w:color="auto" w:fill="FFFFFF"/>
          </w:tcPr>
          <w:p w:rsidR="00624EF9" w:rsidRPr="00524141" w:rsidRDefault="00624EF9"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Изучение изображений,   реальных предметов и их символов,  ранжирование по внешним свойствам (цвета, формы, величины). Практические действия с наборами для группировки и сериации плоскостных объектов</w:t>
            </w:r>
          </w:p>
        </w:tc>
      </w:tr>
      <w:tr w:rsidR="00624EF9" w:rsidRPr="00524141" w:rsidTr="00F276BC">
        <w:trPr>
          <w:trHeight w:hRule="exact" w:val="1128"/>
        </w:trPr>
        <w:tc>
          <w:tcPr>
            <w:tcW w:w="1560" w:type="dxa"/>
            <w:tcBorders>
              <w:top w:val="single" w:sz="4" w:space="0" w:color="auto"/>
              <w:left w:val="single" w:sz="4" w:space="0" w:color="auto"/>
            </w:tcBorders>
            <w:shd w:val="clear" w:color="auto" w:fill="FFFFFF"/>
          </w:tcPr>
          <w:p w:rsidR="00624EF9" w:rsidRPr="00524141" w:rsidRDefault="00624EF9"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Коллекционирование</w:t>
            </w:r>
          </w:p>
        </w:tc>
        <w:tc>
          <w:tcPr>
            <w:tcW w:w="3969" w:type="dxa"/>
            <w:tcBorders>
              <w:top w:val="single" w:sz="4" w:space="0" w:color="auto"/>
              <w:left w:val="single" w:sz="4" w:space="0" w:color="auto"/>
            </w:tcBorders>
            <w:shd w:val="clear" w:color="auto" w:fill="FFFFFF"/>
          </w:tcPr>
          <w:p w:rsidR="00624EF9" w:rsidRPr="00524141" w:rsidRDefault="00624EF9"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Группировка и сериация объектов с изолированными сенсорными свойствами</w:t>
            </w:r>
          </w:p>
        </w:tc>
        <w:tc>
          <w:tcPr>
            <w:tcW w:w="5103" w:type="dxa"/>
            <w:tcBorders>
              <w:top w:val="single" w:sz="4" w:space="0" w:color="auto"/>
              <w:left w:val="single" w:sz="4" w:space="0" w:color="auto"/>
              <w:right w:val="single" w:sz="4" w:space="0" w:color="auto"/>
            </w:tcBorders>
            <w:shd w:val="clear" w:color="auto" w:fill="FFFFFF"/>
          </w:tcPr>
          <w:p w:rsidR="00624EF9" w:rsidRPr="00524141" w:rsidRDefault="00624EF9"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Практические действия с комплектами карточек, содержащими фотографии и рисунки разнообразных объектов, связанных друг с другом различными</w:t>
            </w:r>
          </w:p>
        </w:tc>
      </w:tr>
      <w:tr w:rsidR="00624EF9" w:rsidRPr="00524141" w:rsidTr="00F276BC">
        <w:trPr>
          <w:trHeight w:hRule="exact" w:val="1121"/>
        </w:trPr>
        <w:tc>
          <w:tcPr>
            <w:tcW w:w="1560" w:type="dxa"/>
            <w:tcBorders>
              <w:top w:val="single" w:sz="4" w:space="0" w:color="auto"/>
              <w:left w:val="single" w:sz="4" w:space="0" w:color="auto"/>
            </w:tcBorders>
            <w:shd w:val="clear" w:color="auto" w:fill="FFFFFF"/>
          </w:tcPr>
          <w:p w:rsidR="00624EF9" w:rsidRPr="00524141" w:rsidRDefault="00624EF9"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Путешествие по карте</w:t>
            </w:r>
          </w:p>
        </w:tc>
        <w:tc>
          <w:tcPr>
            <w:tcW w:w="3969" w:type="dxa"/>
            <w:tcBorders>
              <w:top w:val="single" w:sz="4" w:space="0" w:color="auto"/>
              <w:left w:val="single" w:sz="4" w:space="0" w:color="auto"/>
            </w:tcBorders>
            <w:shd w:val="clear" w:color="auto" w:fill="FFFFFF"/>
          </w:tcPr>
          <w:p w:rsidR="00624EF9" w:rsidRPr="00524141" w:rsidRDefault="00624EF9"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простейших макетов пространства с небольшим количеством объектов</w:t>
            </w:r>
          </w:p>
        </w:tc>
        <w:tc>
          <w:tcPr>
            <w:tcW w:w="5103" w:type="dxa"/>
            <w:tcBorders>
              <w:top w:val="single" w:sz="4" w:space="0" w:color="auto"/>
              <w:left w:val="single" w:sz="4" w:space="0" w:color="auto"/>
              <w:right w:val="single" w:sz="4" w:space="0" w:color="auto"/>
            </w:tcBorders>
            <w:shd w:val="clear" w:color="auto" w:fill="FFFFFF"/>
          </w:tcPr>
          <w:p w:rsidR="00624EF9" w:rsidRPr="00524141" w:rsidRDefault="00624EF9"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Практические действия с образно- символическим материалом, подготовленным взрослыми и содержащим простейшие схемы и маршруты</w:t>
            </w:r>
          </w:p>
        </w:tc>
      </w:tr>
      <w:tr w:rsidR="00624EF9" w:rsidRPr="00524141" w:rsidTr="00F276BC">
        <w:trPr>
          <w:trHeight w:hRule="exact" w:val="1710"/>
        </w:trPr>
        <w:tc>
          <w:tcPr>
            <w:tcW w:w="1560" w:type="dxa"/>
            <w:tcBorders>
              <w:top w:val="single" w:sz="4" w:space="0" w:color="auto"/>
              <w:left w:val="single" w:sz="4" w:space="0" w:color="auto"/>
              <w:bottom w:val="single" w:sz="4" w:space="0" w:color="auto"/>
            </w:tcBorders>
            <w:shd w:val="clear" w:color="auto" w:fill="FFFFFF"/>
            <w:vAlign w:val="center"/>
          </w:tcPr>
          <w:p w:rsidR="00624EF9" w:rsidRPr="00524141" w:rsidRDefault="00624EF9"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Путешествие по «реке времени»</w:t>
            </w:r>
          </w:p>
        </w:tc>
        <w:tc>
          <w:tcPr>
            <w:tcW w:w="3969" w:type="dxa"/>
            <w:tcBorders>
              <w:top w:val="single" w:sz="4" w:space="0" w:color="auto"/>
              <w:left w:val="single" w:sz="4" w:space="0" w:color="auto"/>
              <w:bottom w:val="single" w:sz="4" w:space="0" w:color="auto"/>
            </w:tcBorders>
            <w:shd w:val="clear" w:color="auto" w:fill="FFFFFF"/>
            <w:vAlign w:val="center"/>
          </w:tcPr>
          <w:p w:rsidR="00624EF9" w:rsidRPr="00524141" w:rsidRDefault="00624EF9"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624EF9" w:rsidRPr="00524141" w:rsidRDefault="00624EF9"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Практические</w:t>
            </w:r>
            <w:r w:rsidRPr="00524141">
              <w:rPr>
                <w:rFonts w:ascii="Times New Roman" w:hAnsi="Times New Roman" w:cs="Times New Roman"/>
                <w:sz w:val="24"/>
                <w:szCs w:val="24"/>
              </w:rPr>
              <w:t xml:space="preserve"> </w:t>
            </w:r>
            <w:r w:rsidRPr="00524141">
              <w:rPr>
                <w:rFonts w:ascii="Times New Roman" w:eastAsia="Times New Roman" w:hAnsi="Times New Roman" w:cs="Times New Roman"/>
                <w:sz w:val="24"/>
                <w:szCs w:val="24"/>
                <w:lang w:eastAsia="ru-RU" w:bidi="ru-RU"/>
              </w:rPr>
              <w:t>действия с наборами карточек для установления временных связей между явлениями (например, климатические изменения, стадии распускания цветка, развитие сюжета художественного произведения)</w:t>
            </w:r>
          </w:p>
        </w:tc>
      </w:tr>
    </w:tbl>
    <w:p w:rsidR="00F276BC" w:rsidRPr="00524141" w:rsidRDefault="00F276BC" w:rsidP="00524141">
      <w:pPr>
        <w:widowControl w:val="0"/>
        <w:spacing w:after="0" w:line="240" w:lineRule="auto"/>
        <w:rPr>
          <w:rFonts w:ascii="Times New Roman" w:eastAsia="Times New Roman" w:hAnsi="Times New Roman" w:cs="Times New Roman"/>
          <w:b/>
          <w:bCs/>
          <w:sz w:val="24"/>
          <w:szCs w:val="24"/>
          <w:lang w:eastAsia="ru-RU" w:bidi="ru-RU"/>
        </w:rPr>
      </w:pPr>
    </w:p>
    <w:p w:rsidR="00F276BC" w:rsidRPr="00524141" w:rsidRDefault="00F276BC" w:rsidP="00524141">
      <w:pPr>
        <w:widowControl w:val="0"/>
        <w:spacing w:after="0" w:line="240" w:lineRule="auto"/>
        <w:rPr>
          <w:rFonts w:ascii="Times New Roman" w:eastAsia="Times New Roman" w:hAnsi="Times New Roman" w:cs="Times New Roman"/>
          <w:b/>
          <w:bCs/>
          <w:sz w:val="24"/>
          <w:szCs w:val="24"/>
          <w:lang w:eastAsia="ru-RU" w:bidi="ru-RU"/>
        </w:rPr>
      </w:pPr>
    </w:p>
    <w:p w:rsidR="00F276BC" w:rsidRPr="00524141" w:rsidRDefault="00F276BC" w:rsidP="00524141">
      <w:pPr>
        <w:widowControl w:val="0"/>
        <w:spacing w:after="0" w:line="240" w:lineRule="auto"/>
        <w:rPr>
          <w:rFonts w:ascii="Times New Roman" w:eastAsia="Times New Roman" w:hAnsi="Times New Roman" w:cs="Times New Roman"/>
          <w:b/>
          <w:bCs/>
          <w:sz w:val="24"/>
          <w:szCs w:val="24"/>
          <w:lang w:eastAsia="ru-RU" w:bidi="ru-RU"/>
        </w:rPr>
      </w:pPr>
    </w:p>
    <w:p w:rsidR="00F276BC" w:rsidRPr="00524141" w:rsidRDefault="00F276BC" w:rsidP="00524141">
      <w:pPr>
        <w:widowControl w:val="0"/>
        <w:spacing w:after="0" w:line="240" w:lineRule="auto"/>
        <w:rPr>
          <w:rFonts w:ascii="Times New Roman" w:eastAsia="Times New Roman" w:hAnsi="Times New Roman" w:cs="Times New Roman"/>
          <w:b/>
          <w:bCs/>
          <w:sz w:val="24"/>
          <w:szCs w:val="24"/>
          <w:lang w:eastAsia="ru-RU" w:bidi="ru-RU"/>
        </w:rPr>
      </w:pPr>
    </w:p>
    <w:p w:rsidR="00F276BC" w:rsidRPr="00524141" w:rsidRDefault="00F276BC" w:rsidP="00524141">
      <w:pPr>
        <w:widowControl w:val="0"/>
        <w:spacing w:after="0" w:line="240" w:lineRule="auto"/>
        <w:rPr>
          <w:rFonts w:ascii="Times New Roman" w:eastAsia="Times New Roman" w:hAnsi="Times New Roman" w:cs="Times New Roman"/>
          <w:b/>
          <w:bCs/>
          <w:sz w:val="24"/>
          <w:szCs w:val="24"/>
          <w:lang w:eastAsia="ru-RU" w:bidi="ru-RU"/>
        </w:rPr>
      </w:pPr>
    </w:p>
    <w:p w:rsidR="00F276BC" w:rsidRPr="00524141" w:rsidRDefault="00F276BC" w:rsidP="00524141">
      <w:pPr>
        <w:widowControl w:val="0"/>
        <w:spacing w:after="0" w:line="240" w:lineRule="auto"/>
        <w:rPr>
          <w:rFonts w:ascii="Times New Roman" w:eastAsia="Times New Roman" w:hAnsi="Times New Roman" w:cs="Times New Roman"/>
          <w:b/>
          <w:bCs/>
          <w:sz w:val="24"/>
          <w:szCs w:val="24"/>
          <w:lang w:eastAsia="ru-RU" w:bidi="ru-RU"/>
        </w:rPr>
      </w:pPr>
    </w:p>
    <w:p w:rsidR="00F276BC" w:rsidRPr="00524141" w:rsidRDefault="00F276BC" w:rsidP="00524141">
      <w:pPr>
        <w:widowControl w:val="0"/>
        <w:spacing w:after="0" w:line="240" w:lineRule="auto"/>
        <w:rPr>
          <w:rFonts w:ascii="Times New Roman" w:eastAsia="Times New Roman" w:hAnsi="Times New Roman" w:cs="Times New Roman"/>
          <w:b/>
          <w:bCs/>
          <w:sz w:val="24"/>
          <w:szCs w:val="24"/>
          <w:lang w:eastAsia="ru-RU" w:bidi="ru-RU"/>
        </w:rPr>
      </w:pPr>
    </w:p>
    <w:p w:rsidR="00F276BC" w:rsidRDefault="00F276BC" w:rsidP="00524141">
      <w:pPr>
        <w:widowControl w:val="0"/>
        <w:spacing w:after="0" w:line="240" w:lineRule="auto"/>
        <w:rPr>
          <w:rFonts w:ascii="Times New Roman" w:eastAsia="Times New Roman" w:hAnsi="Times New Roman" w:cs="Times New Roman"/>
          <w:b/>
          <w:bCs/>
          <w:sz w:val="24"/>
          <w:szCs w:val="24"/>
          <w:lang w:eastAsia="ru-RU" w:bidi="ru-RU"/>
        </w:rPr>
      </w:pPr>
    </w:p>
    <w:p w:rsidR="00D46933" w:rsidRDefault="00D46933" w:rsidP="00524141">
      <w:pPr>
        <w:widowControl w:val="0"/>
        <w:spacing w:after="0" w:line="240" w:lineRule="auto"/>
        <w:rPr>
          <w:rFonts w:ascii="Times New Roman" w:eastAsia="Times New Roman" w:hAnsi="Times New Roman" w:cs="Times New Roman"/>
          <w:b/>
          <w:bCs/>
          <w:sz w:val="24"/>
          <w:szCs w:val="24"/>
          <w:lang w:eastAsia="ru-RU" w:bidi="ru-RU"/>
        </w:rPr>
      </w:pPr>
    </w:p>
    <w:p w:rsidR="00D46933" w:rsidRDefault="00D46933" w:rsidP="00524141">
      <w:pPr>
        <w:widowControl w:val="0"/>
        <w:spacing w:after="0" w:line="240" w:lineRule="auto"/>
        <w:rPr>
          <w:rFonts w:ascii="Times New Roman" w:eastAsia="Times New Roman" w:hAnsi="Times New Roman" w:cs="Times New Roman"/>
          <w:b/>
          <w:bCs/>
          <w:sz w:val="24"/>
          <w:szCs w:val="24"/>
          <w:lang w:eastAsia="ru-RU" w:bidi="ru-RU"/>
        </w:rPr>
      </w:pPr>
    </w:p>
    <w:p w:rsidR="00D46933" w:rsidRDefault="00D46933" w:rsidP="00524141">
      <w:pPr>
        <w:widowControl w:val="0"/>
        <w:spacing w:after="0" w:line="240" w:lineRule="auto"/>
        <w:rPr>
          <w:rFonts w:ascii="Times New Roman" w:eastAsia="Times New Roman" w:hAnsi="Times New Roman" w:cs="Times New Roman"/>
          <w:b/>
          <w:bCs/>
          <w:sz w:val="24"/>
          <w:szCs w:val="24"/>
          <w:lang w:eastAsia="ru-RU" w:bidi="ru-RU"/>
        </w:rPr>
      </w:pPr>
    </w:p>
    <w:p w:rsidR="00D46933" w:rsidRDefault="00D46933" w:rsidP="00524141">
      <w:pPr>
        <w:widowControl w:val="0"/>
        <w:spacing w:after="0" w:line="240" w:lineRule="auto"/>
        <w:rPr>
          <w:rFonts w:ascii="Times New Roman" w:eastAsia="Times New Roman" w:hAnsi="Times New Roman" w:cs="Times New Roman"/>
          <w:b/>
          <w:bCs/>
          <w:sz w:val="24"/>
          <w:szCs w:val="24"/>
          <w:lang w:eastAsia="ru-RU" w:bidi="ru-RU"/>
        </w:rPr>
      </w:pPr>
    </w:p>
    <w:p w:rsidR="00D46933" w:rsidRDefault="00D46933" w:rsidP="00524141">
      <w:pPr>
        <w:widowControl w:val="0"/>
        <w:spacing w:after="0" w:line="240" w:lineRule="auto"/>
        <w:rPr>
          <w:rFonts w:ascii="Times New Roman" w:eastAsia="Times New Roman" w:hAnsi="Times New Roman" w:cs="Times New Roman"/>
          <w:b/>
          <w:bCs/>
          <w:sz w:val="24"/>
          <w:szCs w:val="24"/>
          <w:lang w:eastAsia="ru-RU" w:bidi="ru-RU"/>
        </w:rPr>
      </w:pPr>
    </w:p>
    <w:p w:rsidR="00D46933" w:rsidRDefault="00D46933" w:rsidP="00524141">
      <w:pPr>
        <w:widowControl w:val="0"/>
        <w:spacing w:after="0" w:line="240" w:lineRule="auto"/>
        <w:rPr>
          <w:rFonts w:ascii="Times New Roman" w:eastAsia="Times New Roman" w:hAnsi="Times New Roman" w:cs="Times New Roman"/>
          <w:b/>
          <w:bCs/>
          <w:sz w:val="24"/>
          <w:szCs w:val="24"/>
          <w:lang w:eastAsia="ru-RU" w:bidi="ru-RU"/>
        </w:rPr>
      </w:pPr>
    </w:p>
    <w:p w:rsidR="00D46933" w:rsidRDefault="00D46933" w:rsidP="00524141">
      <w:pPr>
        <w:widowControl w:val="0"/>
        <w:spacing w:after="0" w:line="240" w:lineRule="auto"/>
        <w:rPr>
          <w:rFonts w:ascii="Times New Roman" w:eastAsia="Times New Roman" w:hAnsi="Times New Roman" w:cs="Times New Roman"/>
          <w:b/>
          <w:bCs/>
          <w:sz w:val="24"/>
          <w:szCs w:val="24"/>
          <w:lang w:eastAsia="ru-RU" w:bidi="ru-RU"/>
        </w:rPr>
      </w:pPr>
    </w:p>
    <w:p w:rsidR="00D46933" w:rsidRDefault="00D46933" w:rsidP="00524141">
      <w:pPr>
        <w:widowControl w:val="0"/>
        <w:spacing w:after="0" w:line="240" w:lineRule="auto"/>
        <w:rPr>
          <w:rFonts w:ascii="Times New Roman" w:eastAsia="Times New Roman" w:hAnsi="Times New Roman" w:cs="Times New Roman"/>
          <w:b/>
          <w:bCs/>
          <w:sz w:val="24"/>
          <w:szCs w:val="24"/>
          <w:lang w:eastAsia="ru-RU" w:bidi="ru-RU"/>
        </w:rPr>
      </w:pPr>
    </w:p>
    <w:p w:rsidR="00D46933" w:rsidRDefault="00D46933" w:rsidP="00524141">
      <w:pPr>
        <w:widowControl w:val="0"/>
        <w:spacing w:after="0" w:line="240" w:lineRule="auto"/>
        <w:rPr>
          <w:rFonts w:ascii="Times New Roman" w:eastAsia="Times New Roman" w:hAnsi="Times New Roman" w:cs="Times New Roman"/>
          <w:b/>
          <w:bCs/>
          <w:sz w:val="24"/>
          <w:szCs w:val="24"/>
          <w:lang w:eastAsia="ru-RU" w:bidi="ru-RU"/>
        </w:rPr>
      </w:pPr>
    </w:p>
    <w:p w:rsidR="00D46933" w:rsidRPr="00524141" w:rsidRDefault="00D46933" w:rsidP="00524141">
      <w:pPr>
        <w:widowControl w:val="0"/>
        <w:spacing w:after="0" w:line="240" w:lineRule="auto"/>
        <w:rPr>
          <w:rFonts w:ascii="Times New Roman" w:eastAsia="Times New Roman" w:hAnsi="Times New Roman" w:cs="Times New Roman"/>
          <w:b/>
          <w:bCs/>
          <w:sz w:val="24"/>
          <w:szCs w:val="24"/>
          <w:lang w:eastAsia="ru-RU" w:bidi="ru-RU"/>
        </w:rPr>
      </w:pPr>
    </w:p>
    <w:p w:rsidR="00F276BC" w:rsidRPr="00524141" w:rsidRDefault="00F276BC" w:rsidP="00524141">
      <w:pPr>
        <w:widowControl w:val="0"/>
        <w:spacing w:after="0" w:line="240" w:lineRule="auto"/>
        <w:rPr>
          <w:rFonts w:ascii="Times New Roman" w:eastAsia="Times New Roman" w:hAnsi="Times New Roman" w:cs="Times New Roman"/>
          <w:b/>
          <w:bCs/>
          <w:sz w:val="24"/>
          <w:szCs w:val="24"/>
          <w:lang w:eastAsia="ru-RU" w:bidi="ru-RU"/>
        </w:rPr>
      </w:pPr>
    </w:p>
    <w:p w:rsidR="00F276BC" w:rsidRPr="00524141" w:rsidRDefault="00F276BC" w:rsidP="00524141">
      <w:pPr>
        <w:widowControl w:val="0"/>
        <w:spacing w:after="0" w:line="240" w:lineRule="auto"/>
        <w:rPr>
          <w:rFonts w:ascii="Times New Roman" w:eastAsia="Times New Roman" w:hAnsi="Times New Roman" w:cs="Times New Roman"/>
          <w:b/>
          <w:bCs/>
          <w:sz w:val="24"/>
          <w:szCs w:val="24"/>
          <w:lang w:eastAsia="ru-RU" w:bidi="ru-RU"/>
        </w:rPr>
      </w:pPr>
    </w:p>
    <w:p w:rsidR="0002061F" w:rsidRPr="00524141" w:rsidRDefault="00C41F5F" w:rsidP="00524141">
      <w:pPr>
        <w:widowControl w:val="0"/>
        <w:spacing w:after="0" w:line="240" w:lineRule="auto"/>
        <w:jc w:val="center"/>
        <w:rPr>
          <w:rFonts w:ascii="Times New Roman" w:eastAsia="Arial Unicode MS" w:hAnsi="Times New Roman" w:cs="Times New Roman"/>
          <w:sz w:val="24"/>
          <w:szCs w:val="24"/>
          <w:lang w:eastAsia="ru-RU" w:bidi="ru-RU"/>
        </w:rPr>
      </w:pPr>
      <w:r w:rsidRPr="00524141">
        <w:rPr>
          <w:rFonts w:ascii="Times New Roman" w:eastAsia="Times New Roman" w:hAnsi="Times New Roman" w:cs="Times New Roman"/>
          <w:b/>
          <w:bCs/>
          <w:sz w:val="24"/>
          <w:szCs w:val="24"/>
          <w:lang w:eastAsia="ru-RU" w:bidi="ru-RU"/>
        </w:rPr>
        <w:lastRenderedPageBreak/>
        <w:t>Формы совместной познавательно-исследовательской деятельности взрослого с ребенком младшего дошкольного возраста (дети 3-4 лет)</w:t>
      </w:r>
    </w:p>
    <w:tbl>
      <w:tblPr>
        <w:tblW w:w="0" w:type="auto"/>
        <w:tblInd w:w="10" w:type="dxa"/>
        <w:tblLayout w:type="fixed"/>
        <w:tblCellMar>
          <w:left w:w="10" w:type="dxa"/>
          <w:right w:w="10" w:type="dxa"/>
        </w:tblCellMar>
        <w:tblLook w:val="04A0" w:firstRow="1" w:lastRow="0" w:firstColumn="1" w:lastColumn="0" w:noHBand="0" w:noVBand="1"/>
      </w:tblPr>
      <w:tblGrid>
        <w:gridCol w:w="1843"/>
        <w:gridCol w:w="3686"/>
        <w:gridCol w:w="5103"/>
      </w:tblGrid>
      <w:tr w:rsidR="00006322" w:rsidRPr="00524141" w:rsidTr="00F276BC">
        <w:trPr>
          <w:trHeight w:hRule="exact" w:val="1160"/>
        </w:trPr>
        <w:tc>
          <w:tcPr>
            <w:tcW w:w="1843" w:type="dxa"/>
            <w:tcBorders>
              <w:top w:val="single" w:sz="4" w:space="0" w:color="auto"/>
              <w:left w:val="single" w:sz="4" w:space="0" w:color="auto"/>
            </w:tcBorders>
            <w:shd w:val="clear" w:color="auto" w:fill="FFFFFF"/>
          </w:tcPr>
          <w:p w:rsidR="00006322" w:rsidRPr="00524141" w:rsidRDefault="00006322" w:rsidP="00524141">
            <w:pPr>
              <w:widowControl w:val="0"/>
              <w:spacing w:after="0" w:line="240" w:lineRule="auto"/>
              <w:ind w:left="20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Культурно-смысловые</w:t>
            </w:r>
          </w:p>
          <w:p w:rsidR="00006322" w:rsidRPr="00524141" w:rsidRDefault="00006322" w:rsidP="00524141">
            <w:pPr>
              <w:widowControl w:val="0"/>
              <w:spacing w:after="0" w:line="240" w:lineRule="auto"/>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контексты</w:t>
            </w:r>
          </w:p>
          <w:p w:rsidR="00006322" w:rsidRPr="00524141" w:rsidRDefault="00006322" w:rsidP="00524141">
            <w:pPr>
              <w:widowControl w:val="0"/>
              <w:spacing w:after="0" w:line="240" w:lineRule="auto"/>
              <w:jc w:val="center"/>
              <w:rPr>
                <w:rFonts w:ascii="Times New Roman" w:eastAsia="Arial Unicode MS"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деятельности</w:t>
            </w:r>
          </w:p>
        </w:tc>
        <w:tc>
          <w:tcPr>
            <w:tcW w:w="3686" w:type="dxa"/>
            <w:tcBorders>
              <w:top w:val="single" w:sz="4" w:space="0" w:color="auto"/>
              <w:left w:val="single" w:sz="4" w:space="0" w:color="auto"/>
            </w:tcBorders>
            <w:shd w:val="clear" w:color="auto" w:fill="FFFFFF"/>
          </w:tcPr>
          <w:p w:rsidR="00006322" w:rsidRPr="00524141" w:rsidRDefault="00006322" w:rsidP="00524141">
            <w:pPr>
              <w:widowControl w:val="0"/>
              <w:spacing w:after="0" w:line="240" w:lineRule="auto"/>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детском саду</w:t>
            </w:r>
          </w:p>
        </w:tc>
        <w:tc>
          <w:tcPr>
            <w:tcW w:w="5103" w:type="dxa"/>
            <w:tcBorders>
              <w:top w:val="single" w:sz="4" w:space="0" w:color="auto"/>
              <w:left w:val="single" w:sz="4" w:space="0" w:color="auto"/>
              <w:right w:val="single" w:sz="4" w:space="0" w:color="auto"/>
            </w:tcBorders>
            <w:shd w:val="clear" w:color="auto" w:fill="FFFFFF"/>
          </w:tcPr>
          <w:p w:rsidR="00006322" w:rsidRPr="00524141" w:rsidRDefault="00006322" w:rsidP="00524141">
            <w:pPr>
              <w:widowControl w:val="0"/>
              <w:spacing w:after="0" w:line="240" w:lineRule="auto"/>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семье</w:t>
            </w:r>
          </w:p>
        </w:tc>
      </w:tr>
      <w:tr w:rsidR="00006322" w:rsidRPr="00524141" w:rsidTr="00F276BC">
        <w:trPr>
          <w:trHeight w:hRule="exact" w:val="1427"/>
        </w:trPr>
        <w:tc>
          <w:tcPr>
            <w:tcW w:w="1843" w:type="dxa"/>
            <w:tcBorders>
              <w:top w:val="single" w:sz="4" w:space="0" w:color="auto"/>
              <w:left w:val="single" w:sz="4" w:space="0" w:color="auto"/>
            </w:tcBorders>
            <w:shd w:val="clear" w:color="auto" w:fill="FFFFFF"/>
          </w:tcPr>
          <w:p w:rsidR="00006322" w:rsidRPr="00524141" w:rsidRDefault="00006322" w:rsidP="00524141">
            <w:pPr>
              <w:widowControl w:val="0"/>
              <w:spacing w:after="0" w:line="240" w:lineRule="auto"/>
              <w:jc w:val="center"/>
              <w:rPr>
                <w:rFonts w:ascii="Times New Roman" w:eastAsia="Arial Unicode MS"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Опыты</w:t>
            </w:r>
          </w:p>
        </w:tc>
        <w:tc>
          <w:tcPr>
            <w:tcW w:w="3686" w:type="dxa"/>
            <w:tcBorders>
              <w:top w:val="single" w:sz="4" w:space="0" w:color="auto"/>
              <w:left w:val="single" w:sz="4" w:space="0" w:color="auto"/>
            </w:tcBorders>
            <w:shd w:val="clear" w:color="auto" w:fill="FFFFFF"/>
          </w:tcPr>
          <w:p w:rsidR="00006322" w:rsidRPr="00524141" w:rsidRDefault="00006322"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Практические действия с реальными предметами, ранжирование предметов по цвету, форме, величине.</w:t>
            </w:r>
          </w:p>
          <w:p w:rsidR="00006322" w:rsidRPr="00524141" w:rsidRDefault="00006322"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Опыты с песком и водой</w:t>
            </w:r>
          </w:p>
        </w:tc>
        <w:tc>
          <w:tcPr>
            <w:tcW w:w="5103" w:type="dxa"/>
            <w:tcBorders>
              <w:top w:val="single" w:sz="4" w:space="0" w:color="auto"/>
              <w:left w:val="single" w:sz="4" w:space="0" w:color="auto"/>
              <w:right w:val="single" w:sz="4" w:space="0" w:color="auto"/>
            </w:tcBorders>
            <w:shd w:val="clear" w:color="auto" w:fill="FFFFFF"/>
          </w:tcPr>
          <w:p w:rsidR="00006322" w:rsidRPr="00524141" w:rsidRDefault="00006322"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Изучение изображений,   реальных предметов и их символов,  ранжирование по внешним свойствам (цвета, формы, величины). Практические действия с наборами для группировки и сериации плоскостных объектов</w:t>
            </w:r>
          </w:p>
        </w:tc>
      </w:tr>
      <w:tr w:rsidR="00006322" w:rsidRPr="00524141" w:rsidTr="00F276BC">
        <w:trPr>
          <w:trHeight w:hRule="exact" w:val="1263"/>
        </w:trPr>
        <w:tc>
          <w:tcPr>
            <w:tcW w:w="1843" w:type="dxa"/>
            <w:tcBorders>
              <w:top w:val="single" w:sz="4" w:space="0" w:color="auto"/>
              <w:left w:val="single" w:sz="4" w:space="0" w:color="auto"/>
            </w:tcBorders>
            <w:shd w:val="clear" w:color="auto" w:fill="FFFFFF"/>
          </w:tcPr>
          <w:p w:rsidR="00006322" w:rsidRPr="00524141" w:rsidRDefault="00006322"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Коллекционирование</w:t>
            </w:r>
          </w:p>
        </w:tc>
        <w:tc>
          <w:tcPr>
            <w:tcW w:w="3686" w:type="dxa"/>
            <w:tcBorders>
              <w:top w:val="single" w:sz="4" w:space="0" w:color="auto"/>
              <w:left w:val="single" w:sz="4" w:space="0" w:color="auto"/>
            </w:tcBorders>
            <w:shd w:val="clear" w:color="auto" w:fill="FFFFFF"/>
          </w:tcPr>
          <w:p w:rsidR="00006322" w:rsidRPr="00524141" w:rsidRDefault="00006322"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Группировка и сериация объектов с изолированными сенсорными свойствами</w:t>
            </w:r>
          </w:p>
        </w:tc>
        <w:tc>
          <w:tcPr>
            <w:tcW w:w="5103" w:type="dxa"/>
            <w:tcBorders>
              <w:top w:val="single" w:sz="4" w:space="0" w:color="auto"/>
              <w:left w:val="single" w:sz="4" w:space="0" w:color="auto"/>
              <w:right w:val="single" w:sz="4" w:space="0" w:color="auto"/>
            </w:tcBorders>
            <w:shd w:val="clear" w:color="auto" w:fill="FFFFFF"/>
          </w:tcPr>
          <w:p w:rsidR="00006322" w:rsidRPr="00524141" w:rsidRDefault="00006322"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Практические действия с комплектами карточек, содержащими фотографии и рисунки разнообразных объектов, связанных друг с другом различными</w:t>
            </w:r>
          </w:p>
        </w:tc>
      </w:tr>
      <w:tr w:rsidR="00006322" w:rsidRPr="00524141" w:rsidTr="00F276BC">
        <w:trPr>
          <w:trHeight w:hRule="exact" w:val="1125"/>
        </w:trPr>
        <w:tc>
          <w:tcPr>
            <w:tcW w:w="1843" w:type="dxa"/>
            <w:tcBorders>
              <w:top w:val="single" w:sz="4" w:space="0" w:color="auto"/>
              <w:left w:val="single" w:sz="4" w:space="0" w:color="auto"/>
            </w:tcBorders>
            <w:shd w:val="clear" w:color="auto" w:fill="FFFFFF"/>
          </w:tcPr>
          <w:p w:rsidR="00006322" w:rsidRPr="00524141" w:rsidRDefault="00006322"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Путешествие по карте</w:t>
            </w:r>
          </w:p>
        </w:tc>
        <w:tc>
          <w:tcPr>
            <w:tcW w:w="3686" w:type="dxa"/>
            <w:tcBorders>
              <w:top w:val="single" w:sz="4" w:space="0" w:color="auto"/>
              <w:left w:val="single" w:sz="4" w:space="0" w:color="auto"/>
            </w:tcBorders>
            <w:shd w:val="clear" w:color="auto" w:fill="FFFFFF"/>
          </w:tcPr>
          <w:p w:rsidR="00006322" w:rsidRPr="00524141" w:rsidRDefault="00006322"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простейших макетов пространства с небольшим количеством объектов</w:t>
            </w:r>
          </w:p>
        </w:tc>
        <w:tc>
          <w:tcPr>
            <w:tcW w:w="5103" w:type="dxa"/>
            <w:tcBorders>
              <w:top w:val="single" w:sz="4" w:space="0" w:color="auto"/>
              <w:left w:val="single" w:sz="4" w:space="0" w:color="auto"/>
              <w:right w:val="single" w:sz="4" w:space="0" w:color="auto"/>
            </w:tcBorders>
            <w:shd w:val="clear" w:color="auto" w:fill="FFFFFF"/>
          </w:tcPr>
          <w:p w:rsidR="00006322" w:rsidRPr="00524141" w:rsidRDefault="00006322"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Практические действия с образно- символическим материалом, подготовленным взрослыми и содержащим простейшие схемы и маршруты</w:t>
            </w:r>
          </w:p>
        </w:tc>
      </w:tr>
      <w:tr w:rsidR="00006322" w:rsidRPr="00524141" w:rsidTr="00F276BC">
        <w:trPr>
          <w:trHeight w:hRule="exact" w:val="1708"/>
        </w:trPr>
        <w:tc>
          <w:tcPr>
            <w:tcW w:w="1843" w:type="dxa"/>
            <w:tcBorders>
              <w:top w:val="single" w:sz="4" w:space="0" w:color="auto"/>
              <w:left w:val="single" w:sz="4" w:space="0" w:color="auto"/>
              <w:bottom w:val="single" w:sz="4" w:space="0" w:color="auto"/>
            </w:tcBorders>
            <w:shd w:val="clear" w:color="auto" w:fill="FFFFFF"/>
            <w:vAlign w:val="center"/>
          </w:tcPr>
          <w:p w:rsidR="00006322" w:rsidRPr="00524141" w:rsidRDefault="00006322"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Путешествие по «реке</w:t>
            </w:r>
            <w:r w:rsidR="00624EF9" w:rsidRPr="00524141">
              <w:rPr>
                <w:rFonts w:ascii="Times New Roman" w:eastAsia="Times New Roman" w:hAnsi="Times New Roman" w:cs="Times New Roman"/>
                <w:sz w:val="24"/>
                <w:szCs w:val="24"/>
                <w:lang w:eastAsia="ru-RU" w:bidi="ru-RU"/>
              </w:rPr>
              <w:t xml:space="preserve"> времени»</w:t>
            </w:r>
          </w:p>
        </w:tc>
        <w:tc>
          <w:tcPr>
            <w:tcW w:w="3686" w:type="dxa"/>
            <w:tcBorders>
              <w:top w:val="single" w:sz="4" w:space="0" w:color="auto"/>
              <w:left w:val="single" w:sz="4" w:space="0" w:color="auto"/>
              <w:bottom w:val="single" w:sz="4" w:space="0" w:color="auto"/>
            </w:tcBorders>
            <w:shd w:val="clear" w:color="auto" w:fill="FFFFFF"/>
            <w:vAlign w:val="center"/>
          </w:tcPr>
          <w:p w:rsidR="00006322" w:rsidRPr="00524141" w:rsidRDefault="00006322"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w:t>
            </w:r>
          </w:p>
        </w:tc>
        <w:tc>
          <w:tcPr>
            <w:tcW w:w="5103" w:type="dxa"/>
            <w:tcBorders>
              <w:top w:val="single" w:sz="4" w:space="0" w:color="auto"/>
              <w:left w:val="single" w:sz="4" w:space="0" w:color="auto"/>
              <w:bottom w:val="single" w:sz="4" w:space="0" w:color="auto"/>
              <w:right w:val="single" w:sz="4" w:space="0" w:color="auto"/>
            </w:tcBorders>
            <w:shd w:val="clear" w:color="auto" w:fill="FFFFFF"/>
            <w:vAlign w:val="center"/>
          </w:tcPr>
          <w:p w:rsidR="00006322" w:rsidRPr="00524141" w:rsidRDefault="00006322" w:rsidP="00524141">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Практические</w:t>
            </w:r>
            <w:r w:rsidR="00624EF9" w:rsidRPr="00524141">
              <w:rPr>
                <w:rFonts w:ascii="Times New Roman" w:hAnsi="Times New Roman" w:cs="Times New Roman"/>
                <w:sz w:val="24"/>
                <w:szCs w:val="24"/>
              </w:rPr>
              <w:t xml:space="preserve"> </w:t>
            </w:r>
            <w:r w:rsidR="00624EF9" w:rsidRPr="00524141">
              <w:rPr>
                <w:rFonts w:ascii="Times New Roman" w:eastAsia="Times New Roman" w:hAnsi="Times New Roman" w:cs="Times New Roman"/>
                <w:sz w:val="24"/>
                <w:szCs w:val="24"/>
                <w:lang w:eastAsia="ru-RU" w:bidi="ru-RU"/>
              </w:rPr>
              <w:t>действия с наборами карточек для установления временных связей между явлениями (например, климатические изменения, стадии распускания цветка, развитие сюжета художественного произведения)</w:t>
            </w:r>
          </w:p>
        </w:tc>
      </w:tr>
    </w:tbl>
    <w:p w:rsidR="00624EF9" w:rsidRPr="00524141" w:rsidRDefault="00624EF9" w:rsidP="00524141">
      <w:pPr>
        <w:spacing w:after="0" w:line="240" w:lineRule="auto"/>
        <w:jc w:val="both"/>
        <w:rPr>
          <w:rFonts w:ascii="Times New Roman" w:eastAsia="Times New Roman" w:hAnsi="Times New Roman" w:cs="Times New Roman"/>
          <w:sz w:val="24"/>
          <w:szCs w:val="24"/>
        </w:rPr>
      </w:pPr>
    </w:p>
    <w:tbl>
      <w:tblPr>
        <w:tblStyle w:val="af5"/>
        <w:tblW w:w="0" w:type="auto"/>
        <w:tblInd w:w="108" w:type="dxa"/>
        <w:tblLook w:val="04A0" w:firstRow="1" w:lastRow="0" w:firstColumn="1" w:lastColumn="0" w:noHBand="0" w:noVBand="1"/>
      </w:tblPr>
      <w:tblGrid>
        <w:gridCol w:w="2552"/>
        <w:gridCol w:w="3888"/>
        <w:gridCol w:w="4042"/>
      </w:tblGrid>
      <w:tr w:rsidR="00624EF9" w:rsidRPr="00524141" w:rsidTr="00F276BC">
        <w:tc>
          <w:tcPr>
            <w:tcW w:w="10632" w:type="dxa"/>
            <w:gridSpan w:val="3"/>
            <w:tcBorders>
              <w:top w:val="nil"/>
              <w:left w:val="nil"/>
              <w:right w:val="nil"/>
            </w:tcBorders>
          </w:tcPr>
          <w:p w:rsidR="00D32429" w:rsidRPr="00524141" w:rsidRDefault="00D32429" w:rsidP="00524141">
            <w:pPr>
              <w:keepNext/>
              <w:keepLines/>
              <w:widowControl w:val="0"/>
              <w:tabs>
                <w:tab w:val="left" w:pos="1403"/>
              </w:tabs>
              <w:jc w:val="center"/>
              <w:outlineLvl w:val="1"/>
              <w:rPr>
                <w:rFonts w:ascii="Times New Roman" w:eastAsia="Times New Roman" w:hAnsi="Times New Roman" w:cs="Times New Roman"/>
                <w:i/>
                <w:iCs/>
                <w:spacing w:val="-10"/>
                <w:sz w:val="24"/>
                <w:szCs w:val="24"/>
                <w:lang w:eastAsia="ru-RU" w:bidi="ru-RU"/>
              </w:rPr>
            </w:pPr>
          </w:p>
          <w:p w:rsidR="00624EF9" w:rsidRPr="00524141" w:rsidRDefault="00624EF9" w:rsidP="00524141">
            <w:pPr>
              <w:keepNext/>
              <w:keepLines/>
              <w:widowControl w:val="0"/>
              <w:tabs>
                <w:tab w:val="left" w:pos="1403"/>
              </w:tabs>
              <w:jc w:val="center"/>
              <w:outlineLvl w:val="1"/>
              <w:rPr>
                <w:rFonts w:ascii="Times New Roman" w:eastAsia="Times New Roman" w:hAnsi="Times New Roman" w:cs="Times New Roman"/>
                <w:b/>
                <w:bCs/>
                <w:i/>
                <w:sz w:val="24"/>
                <w:szCs w:val="24"/>
                <w:lang w:eastAsia="ru-RU" w:bidi="ru-RU"/>
              </w:rPr>
            </w:pPr>
            <w:r w:rsidRPr="00524141">
              <w:rPr>
                <w:rFonts w:ascii="Times New Roman" w:eastAsia="Times New Roman" w:hAnsi="Times New Roman" w:cs="Times New Roman"/>
                <w:b/>
                <w:bCs/>
                <w:sz w:val="24"/>
                <w:szCs w:val="24"/>
                <w:lang w:eastAsia="ru-RU" w:bidi="ru-RU"/>
              </w:rPr>
              <w:t>Формы познавательно-исследовательской деятельности ребенка среднего дошкольного возраста (дети4-5 лет)</w:t>
            </w:r>
            <w:r w:rsidRPr="00524141">
              <w:rPr>
                <w:rFonts w:ascii="Times New Roman" w:eastAsia="Times New Roman" w:hAnsi="Times New Roman" w:cs="Times New Roman"/>
                <w:b/>
                <w:bCs/>
                <w:i/>
                <w:sz w:val="24"/>
                <w:szCs w:val="24"/>
                <w:lang w:eastAsia="ru-RU" w:bidi="ru-RU"/>
              </w:rPr>
              <w:t xml:space="preserve"> </w:t>
            </w:r>
            <w:r w:rsidRPr="00524141">
              <w:rPr>
                <w:rFonts w:ascii="Times New Roman" w:eastAsia="Times New Roman" w:hAnsi="Times New Roman" w:cs="Times New Roman"/>
                <w:b/>
                <w:bCs/>
                <w:sz w:val="24"/>
                <w:szCs w:val="24"/>
                <w:lang w:eastAsia="ru-RU" w:bidi="ru-RU"/>
              </w:rPr>
              <w:t>с участием взрослого</w:t>
            </w:r>
          </w:p>
        </w:tc>
      </w:tr>
      <w:tr w:rsidR="00526A71" w:rsidRPr="00524141" w:rsidTr="00F276BC">
        <w:tc>
          <w:tcPr>
            <w:tcW w:w="2558" w:type="dxa"/>
          </w:tcPr>
          <w:p w:rsidR="00526A71" w:rsidRPr="00524141" w:rsidRDefault="00526A71" w:rsidP="00524141">
            <w:pPr>
              <w:widowControl w:val="0"/>
              <w:spacing w:after="36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Культурно-смысловые контексты</w:t>
            </w:r>
            <w:r w:rsidRPr="00524141">
              <w:rPr>
                <w:rFonts w:ascii="Times New Roman" w:hAnsi="Times New Roman" w:cs="Times New Roman"/>
                <w:b/>
                <w:sz w:val="24"/>
                <w:szCs w:val="24"/>
              </w:rPr>
              <w:t xml:space="preserve"> </w:t>
            </w:r>
            <w:r w:rsidRPr="00524141">
              <w:rPr>
                <w:rFonts w:ascii="Times New Roman" w:eastAsia="Times New Roman" w:hAnsi="Times New Roman" w:cs="Times New Roman"/>
                <w:b/>
                <w:sz w:val="24"/>
                <w:szCs w:val="24"/>
                <w:lang w:eastAsia="ru-RU" w:bidi="ru-RU"/>
              </w:rPr>
              <w:t>деятельности</w:t>
            </w:r>
          </w:p>
        </w:tc>
        <w:tc>
          <w:tcPr>
            <w:tcW w:w="3963" w:type="dxa"/>
          </w:tcPr>
          <w:p w:rsidR="00526A71" w:rsidRPr="00524141" w:rsidRDefault="00526A71"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детском саду</w:t>
            </w:r>
          </w:p>
        </w:tc>
        <w:tc>
          <w:tcPr>
            <w:tcW w:w="4111" w:type="dxa"/>
          </w:tcPr>
          <w:p w:rsidR="00526A71" w:rsidRPr="00524141" w:rsidRDefault="00526A71"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семье</w:t>
            </w:r>
          </w:p>
        </w:tc>
      </w:tr>
      <w:tr w:rsidR="00526A71" w:rsidRPr="00524141" w:rsidTr="00F276BC">
        <w:tc>
          <w:tcPr>
            <w:tcW w:w="2558" w:type="dxa"/>
          </w:tcPr>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Опыты</w:t>
            </w:r>
          </w:p>
        </w:tc>
        <w:tc>
          <w:tcPr>
            <w:tcW w:w="3963" w:type="dxa"/>
          </w:tcPr>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Самостоятельная деятельность по преобразованию объектов,</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осуществляемая с целью установления причинно-</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следственных связей и отношений (различные</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головоломки).</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Практические действия со сборно-разборными сюжетными</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игрушками</w:t>
            </w:r>
          </w:p>
        </w:tc>
        <w:tc>
          <w:tcPr>
            <w:tcW w:w="4111" w:type="dxa"/>
          </w:tcPr>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Группировка и сериация объектов по двум признакам одновременно и</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попеременно.</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Составление целого из частей с</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использованием образно-символи-</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ческого материала.</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Проведение доступных</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практических опытов, например, по</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изучен</w:t>
            </w:r>
            <w:r w:rsidR="00861FFC" w:rsidRPr="00524141">
              <w:rPr>
                <w:rFonts w:ascii="Times New Roman" w:eastAsia="Times New Roman" w:hAnsi="Times New Roman" w:cs="Times New Roman"/>
                <w:sz w:val="24"/>
                <w:szCs w:val="24"/>
                <w:lang w:eastAsia="ru-RU" w:bidi="ru-RU"/>
              </w:rPr>
              <w:t xml:space="preserve">ию природы магнетизма или таких </w:t>
            </w:r>
            <w:r w:rsidRPr="00524141">
              <w:rPr>
                <w:rFonts w:ascii="Times New Roman" w:eastAsia="Times New Roman" w:hAnsi="Times New Roman" w:cs="Times New Roman"/>
                <w:sz w:val="24"/>
                <w:szCs w:val="24"/>
                <w:lang w:eastAsia="ru-RU" w:bidi="ru-RU"/>
              </w:rPr>
              <w:t>явлений, как полет и плавание и т.д.</w:t>
            </w:r>
          </w:p>
        </w:tc>
      </w:tr>
      <w:tr w:rsidR="00526A71" w:rsidRPr="00524141" w:rsidTr="00F276BC">
        <w:tc>
          <w:tcPr>
            <w:tcW w:w="2558" w:type="dxa"/>
          </w:tcPr>
          <w:p w:rsidR="00526A71" w:rsidRPr="00524141" w:rsidRDefault="00526A71" w:rsidP="00524141">
            <w:pPr>
              <w:widowControl w:val="0"/>
              <w:spacing w:after="360"/>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sz w:val="24"/>
                <w:szCs w:val="24"/>
                <w:lang w:eastAsia="ru-RU" w:bidi="ru-RU"/>
              </w:rPr>
              <w:t>Коллекционирование</w:t>
            </w:r>
          </w:p>
        </w:tc>
        <w:tc>
          <w:tcPr>
            <w:tcW w:w="3963" w:type="dxa"/>
            <w:vAlign w:val="center"/>
          </w:tcPr>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Самостоятельная деятельность по группировке и сериации объектов (не специальным образом изготовленные предметы, а реальные вещи - «природный материал» и др.) для группировки и сериации</w:t>
            </w:r>
          </w:p>
        </w:tc>
        <w:tc>
          <w:tcPr>
            <w:tcW w:w="4111" w:type="dxa"/>
            <w:vAlign w:val="center"/>
          </w:tcPr>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Классификация, парное сравнение.</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Включение недостающего элемента в класс</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реальных предметов с использованием</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образно-символического материала</w:t>
            </w:r>
          </w:p>
        </w:tc>
      </w:tr>
      <w:tr w:rsidR="00526A71" w:rsidRPr="00524141" w:rsidTr="00F276BC">
        <w:tc>
          <w:tcPr>
            <w:tcW w:w="2558" w:type="dxa"/>
          </w:tcPr>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lastRenderedPageBreak/>
              <w:t>Путешествие по карте</w:t>
            </w:r>
          </w:p>
        </w:tc>
        <w:tc>
          <w:tcPr>
            <w:tcW w:w="3963" w:type="dxa"/>
            <w:vAlign w:val="center"/>
          </w:tcPr>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макетов</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для сюжетной игры</w:t>
            </w:r>
          </w:p>
        </w:tc>
        <w:tc>
          <w:tcPr>
            <w:tcW w:w="4111" w:type="dxa"/>
            <w:vAlign w:val="center"/>
          </w:tcPr>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пространственных</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моделей с использованием заготовок</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подготовленных совместно со</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взрослыми.  Преимущественно, это поля для игры «гусек»</w:t>
            </w:r>
          </w:p>
        </w:tc>
      </w:tr>
      <w:tr w:rsidR="00526A71" w:rsidRPr="00524141" w:rsidTr="00F276BC">
        <w:tc>
          <w:tcPr>
            <w:tcW w:w="2558" w:type="dxa"/>
          </w:tcPr>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Путешествие по «реке времени»</w:t>
            </w:r>
          </w:p>
        </w:tc>
        <w:tc>
          <w:tcPr>
            <w:tcW w:w="3963" w:type="dxa"/>
            <w:vAlign w:val="center"/>
          </w:tcPr>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Создание коллекций реальных предметов.</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Создание коллекций на основе образно-символического материала (например,</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набор изображений одинаковых по назначению объектов, но относящихся к различным временным периодам)</w:t>
            </w:r>
          </w:p>
        </w:tc>
        <w:tc>
          <w:tcPr>
            <w:tcW w:w="4111" w:type="dxa"/>
            <w:vAlign w:val="center"/>
          </w:tcPr>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 с образно-символическим</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материалом, демонстрирующим</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трансформацию окружающего мира с</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течением времени (наборы фотографий</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«История вещей», серии сюжетных</w:t>
            </w:r>
          </w:p>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картинок для выстраивания событийной последовательности и др.)</w:t>
            </w:r>
          </w:p>
        </w:tc>
      </w:tr>
    </w:tbl>
    <w:p w:rsidR="00526A71" w:rsidRPr="00524141" w:rsidRDefault="00526A71" w:rsidP="00524141">
      <w:pPr>
        <w:widowControl w:val="0"/>
        <w:spacing w:after="0" w:line="240" w:lineRule="auto"/>
        <w:rPr>
          <w:rFonts w:ascii="Times New Roman" w:eastAsia="Times New Roman" w:hAnsi="Times New Roman" w:cs="Times New Roman"/>
          <w:sz w:val="24"/>
          <w:szCs w:val="24"/>
          <w:lang w:eastAsia="ru-RU" w:bidi="ru-RU"/>
        </w:rPr>
      </w:pPr>
    </w:p>
    <w:tbl>
      <w:tblPr>
        <w:tblStyle w:val="af5"/>
        <w:tblW w:w="0" w:type="auto"/>
        <w:tblInd w:w="108" w:type="dxa"/>
        <w:tblLayout w:type="fixed"/>
        <w:tblLook w:val="04A0" w:firstRow="1" w:lastRow="0" w:firstColumn="1" w:lastColumn="0" w:noHBand="0" w:noVBand="1"/>
      </w:tblPr>
      <w:tblGrid>
        <w:gridCol w:w="1985"/>
        <w:gridCol w:w="4111"/>
        <w:gridCol w:w="4536"/>
      </w:tblGrid>
      <w:tr w:rsidR="00526A71" w:rsidRPr="00524141" w:rsidTr="00F276BC">
        <w:tc>
          <w:tcPr>
            <w:tcW w:w="10632" w:type="dxa"/>
            <w:gridSpan w:val="3"/>
            <w:tcBorders>
              <w:top w:val="nil"/>
              <w:left w:val="nil"/>
              <w:right w:val="nil"/>
            </w:tcBorders>
          </w:tcPr>
          <w:p w:rsidR="00526A71" w:rsidRPr="00524141" w:rsidRDefault="00526A71" w:rsidP="00524141">
            <w:pPr>
              <w:widowControl w:val="0"/>
              <w:jc w:val="center"/>
              <w:rPr>
                <w:rFonts w:ascii="Times New Roman" w:eastAsia="Times New Roman" w:hAnsi="Times New Roman" w:cs="Times New Roman"/>
                <w:sz w:val="24"/>
                <w:szCs w:val="24"/>
                <w:lang w:eastAsia="ru-RU" w:bidi="ru-RU"/>
              </w:rPr>
            </w:pPr>
            <w:r w:rsidRPr="00524141">
              <w:rPr>
                <w:rStyle w:val="3Exact0"/>
                <w:rFonts w:eastAsiaTheme="minorHAnsi"/>
                <w:bCs w:val="0"/>
                <w:sz w:val="24"/>
                <w:szCs w:val="24"/>
              </w:rPr>
              <w:t xml:space="preserve">Формы совместной познавательно-исследовательской деятельности взрослого с ребенком старшего дошкольного возраста </w:t>
            </w:r>
            <w:r w:rsidRPr="00524141">
              <w:rPr>
                <w:rFonts w:ascii="Times New Roman" w:hAnsi="Times New Roman" w:cs="Times New Roman"/>
                <w:b/>
                <w:bCs/>
                <w:sz w:val="24"/>
                <w:szCs w:val="24"/>
                <w:lang w:eastAsia="ru-RU" w:bidi="ru-RU"/>
              </w:rPr>
              <w:t>(дети 5-6 лет)</w:t>
            </w:r>
          </w:p>
        </w:tc>
      </w:tr>
      <w:tr w:rsidR="00526A71" w:rsidRPr="00524141" w:rsidTr="00F276BC">
        <w:tc>
          <w:tcPr>
            <w:tcW w:w="1985" w:type="dxa"/>
          </w:tcPr>
          <w:p w:rsidR="00526A71" w:rsidRPr="00524141" w:rsidRDefault="00526A71" w:rsidP="00524141">
            <w:pPr>
              <w:jc w:val="center"/>
              <w:rPr>
                <w:rFonts w:ascii="Times New Roman" w:hAnsi="Times New Roman" w:cs="Times New Roman"/>
                <w:b/>
                <w:sz w:val="24"/>
                <w:szCs w:val="24"/>
              </w:rPr>
            </w:pPr>
            <w:r w:rsidRPr="00524141">
              <w:rPr>
                <w:rStyle w:val="2115pt0"/>
                <w:rFonts w:eastAsiaTheme="minorHAnsi"/>
                <w:b/>
                <w:sz w:val="24"/>
                <w:szCs w:val="24"/>
              </w:rPr>
              <w:t>Культурно-смысловые</w:t>
            </w:r>
          </w:p>
          <w:p w:rsidR="00526A71" w:rsidRPr="00524141" w:rsidRDefault="00526A71" w:rsidP="00524141">
            <w:pPr>
              <w:jc w:val="center"/>
              <w:rPr>
                <w:rFonts w:ascii="Times New Roman" w:hAnsi="Times New Roman" w:cs="Times New Roman"/>
                <w:b/>
                <w:sz w:val="24"/>
                <w:szCs w:val="24"/>
              </w:rPr>
            </w:pPr>
            <w:r w:rsidRPr="00524141">
              <w:rPr>
                <w:rStyle w:val="2115pt0"/>
                <w:rFonts w:eastAsiaTheme="minorHAnsi"/>
                <w:b/>
                <w:sz w:val="24"/>
                <w:szCs w:val="24"/>
              </w:rPr>
              <w:t>контексты</w:t>
            </w:r>
          </w:p>
          <w:p w:rsidR="00526A71" w:rsidRPr="00524141" w:rsidRDefault="00526A71" w:rsidP="00524141">
            <w:pPr>
              <w:jc w:val="center"/>
              <w:rPr>
                <w:rFonts w:ascii="Times New Roman" w:hAnsi="Times New Roman" w:cs="Times New Roman"/>
                <w:b/>
                <w:sz w:val="24"/>
                <w:szCs w:val="24"/>
              </w:rPr>
            </w:pPr>
            <w:r w:rsidRPr="00524141">
              <w:rPr>
                <w:rStyle w:val="2115pt0"/>
                <w:rFonts w:eastAsiaTheme="minorHAnsi"/>
                <w:b/>
                <w:sz w:val="24"/>
                <w:szCs w:val="24"/>
              </w:rPr>
              <w:t>деятельности</w:t>
            </w:r>
          </w:p>
        </w:tc>
        <w:tc>
          <w:tcPr>
            <w:tcW w:w="4111" w:type="dxa"/>
            <w:vAlign w:val="center"/>
          </w:tcPr>
          <w:p w:rsidR="00526A71" w:rsidRPr="00524141" w:rsidRDefault="00526A71" w:rsidP="00524141">
            <w:pPr>
              <w:jc w:val="center"/>
              <w:rPr>
                <w:rFonts w:ascii="Times New Roman" w:hAnsi="Times New Roman" w:cs="Times New Roman"/>
                <w:b/>
                <w:sz w:val="24"/>
                <w:szCs w:val="24"/>
              </w:rPr>
            </w:pPr>
            <w:r w:rsidRPr="00524141">
              <w:rPr>
                <w:rStyle w:val="2115pt0"/>
                <w:rFonts w:eastAsiaTheme="minorHAnsi"/>
                <w:b/>
                <w:sz w:val="24"/>
                <w:szCs w:val="24"/>
              </w:rPr>
              <w:t>В детском саду</w:t>
            </w:r>
          </w:p>
        </w:tc>
        <w:tc>
          <w:tcPr>
            <w:tcW w:w="4536" w:type="dxa"/>
            <w:vAlign w:val="center"/>
          </w:tcPr>
          <w:p w:rsidR="00526A71" w:rsidRPr="00524141" w:rsidRDefault="00526A71" w:rsidP="00524141">
            <w:pPr>
              <w:jc w:val="center"/>
              <w:rPr>
                <w:rFonts w:ascii="Times New Roman" w:hAnsi="Times New Roman" w:cs="Times New Roman"/>
                <w:b/>
                <w:sz w:val="24"/>
                <w:szCs w:val="24"/>
              </w:rPr>
            </w:pPr>
            <w:r w:rsidRPr="00524141">
              <w:rPr>
                <w:rStyle w:val="2115pt0"/>
                <w:rFonts w:eastAsiaTheme="minorHAnsi"/>
                <w:b/>
                <w:sz w:val="24"/>
                <w:szCs w:val="24"/>
              </w:rPr>
              <w:t>В семье</w:t>
            </w:r>
          </w:p>
        </w:tc>
      </w:tr>
      <w:tr w:rsidR="00526A71" w:rsidRPr="00524141" w:rsidTr="00F276BC">
        <w:tc>
          <w:tcPr>
            <w:tcW w:w="1985" w:type="dxa"/>
          </w:tcPr>
          <w:p w:rsidR="00526A71" w:rsidRPr="00524141" w:rsidRDefault="00526A71" w:rsidP="00524141">
            <w:pPr>
              <w:jc w:val="center"/>
              <w:rPr>
                <w:rFonts w:ascii="Times New Roman" w:hAnsi="Times New Roman" w:cs="Times New Roman"/>
                <w:sz w:val="24"/>
                <w:szCs w:val="24"/>
              </w:rPr>
            </w:pPr>
            <w:r w:rsidRPr="00524141">
              <w:rPr>
                <w:rStyle w:val="2115pt0"/>
                <w:rFonts w:eastAsiaTheme="minorHAnsi"/>
                <w:sz w:val="24"/>
                <w:szCs w:val="24"/>
              </w:rPr>
              <w:t>Опыты</w:t>
            </w:r>
          </w:p>
        </w:tc>
        <w:tc>
          <w:tcPr>
            <w:tcW w:w="4111" w:type="dxa"/>
          </w:tcPr>
          <w:p w:rsidR="00526A71" w:rsidRPr="00524141" w:rsidRDefault="00526A71" w:rsidP="00524141">
            <w:pPr>
              <w:jc w:val="center"/>
              <w:rPr>
                <w:rFonts w:ascii="Times New Roman" w:hAnsi="Times New Roman" w:cs="Times New Roman"/>
                <w:sz w:val="24"/>
                <w:szCs w:val="24"/>
              </w:rPr>
            </w:pPr>
            <w:r w:rsidRPr="00524141">
              <w:rPr>
                <w:rStyle w:val="2115pt0"/>
                <w:rFonts w:eastAsiaTheme="minorHAnsi"/>
                <w:sz w:val="24"/>
                <w:szCs w:val="24"/>
              </w:rPr>
              <w:t>Осуществление</w:t>
            </w:r>
            <w:r w:rsidRPr="00524141">
              <w:rPr>
                <w:rFonts w:ascii="Times New Roman" w:hAnsi="Times New Roman" w:cs="Times New Roman"/>
                <w:sz w:val="24"/>
                <w:szCs w:val="24"/>
              </w:rPr>
              <w:t xml:space="preserve"> </w:t>
            </w:r>
            <w:r w:rsidRPr="00524141">
              <w:rPr>
                <w:rStyle w:val="2115pt0"/>
                <w:rFonts w:eastAsiaTheme="minorHAnsi"/>
                <w:sz w:val="24"/>
                <w:szCs w:val="24"/>
              </w:rPr>
              <w:t>опытов на темы: выращивание растений; движение воздуха и воды; агрегатные состояния веществ; свойства металлов; свет и цвет; «как устроены стихи» и др. следующие</w:t>
            </w:r>
          </w:p>
        </w:tc>
        <w:tc>
          <w:tcPr>
            <w:tcW w:w="4536" w:type="dxa"/>
          </w:tcPr>
          <w:p w:rsidR="00526A71" w:rsidRPr="00524141" w:rsidRDefault="00526A71" w:rsidP="00524141">
            <w:pPr>
              <w:jc w:val="center"/>
              <w:rPr>
                <w:rStyle w:val="2115pt0"/>
                <w:rFonts w:eastAsiaTheme="minorHAnsi"/>
                <w:sz w:val="24"/>
                <w:szCs w:val="24"/>
              </w:rPr>
            </w:pPr>
            <w:r w:rsidRPr="00524141">
              <w:rPr>
                <w:rStyle w:val="2115pt0"/>
                <w:rFonts w:eastAsiaTheme="minorHAnsi"/>
                <w:sz w:val="24"/>
                <w:szCs w:val="24"/>
              </w:rPr>
              <w:t>Осуществление доступных</w:t>
            </w:r>
          </w:p>
          <w:p w:rsidR="00526A71" w:rsidRPr="00524141" w:rsidRDefault="00526A71" w:rsidP="00524141">
            <w:pPr>
              <w:jc w:val="center"/>
              <w:rPr>
                <w:rFonts w:ascii="Times New Roman" w:hAnsi="Times New Roman" w:cs="Times New Roman"/>
                <w:sz w:val="24"/>
                <w:szCs w:val="24"/>
              </w:rPr>
            </w:pPr>
            <w:r w:rsidRPr="00524141">
              <w:rPr>
                <w:rStyle w:val="2115pt0"/>
                <w:rFonts w:eastAsiaTheme="minorHAnsi"/>
                <w:sz w:val="24"/>
                <w:szCs w:val="24"/>
              </w:rPr>
              <w:t>практических опытов</w:t>
            </w:r>
          </w:p>
        </w:tc>
      </w:tr>
      <w:tr w:rsidR="00E612AA" w:rsidRPr="00524141" w:rsidTr="00F276BC">
        <w:tc>
          <w:tcPr>
            <w:tcW w:w="1985" w:type="dxa"/>
          </w:tcPr>
          <w:p w:rsidR="00E612AA" w:rsidRPr="00524141" w:rsidRDefault="00E612AA" w:rsidP="00524141">
            <w:pPr>
              <w:jc w:val="center"/>
              <w:rPr>
                <w:rFonts w:ascii="Times New Roman" w:hAnsi="Times New Roman" w:cs="Times New Roman"/>
                <w:sz w:val="24"/>
                <w:szCs w:val="24"/>
              </w:rPr>
            </w:pPr>
            <w:r w:rsidRPr="00524141">
              <w:rPr>
                <w:rStyle w:val="2115pt0"/>
                <w:rFonts w:eastAsiaTheme="minorHAnsi"/>
                <w:sz w:val="24"/>
                <w:szCs w:val="24"/>
              </w:rPr>
              <w:t>Коллекционирование</w:t>
            </w:r>
          </w:p>
        </w:tc>
        <w:tc>
          <w:tcPr>
            <w:tcW w:w="4111" w:type="dxa"/>
          </w:tcPr>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Собирание коллекций с реальными</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объектами (семенами, минералами и др.).</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Продолжение работы, начатой в семье, с образно-символическим</w:t>
            </w:r>
          </w:p>
          <w:p w:rsidR="00E612AA" w:rsidRPr="00524141" w:rsidRDefault="00E612AA" w:rsidP="00524141">
            <w:pPr>
              <w:jc w:val="center"/>
              <w:rPr>
                <w:rFonts w:ascii="Times New Roman" w:hAnsi="Times New Roman" w:cs="Times New Roman"/>
                <w:sz w:val="24"/>
                <w:szCs w:val="24"/>
              </w:rPr>
            </w:pPr>
            <w:r w:rsidRPr="00524141">
              <w:rPr>
                <w:rStyle w:val="2115pt0"/>
                <w:rFonts w:eastAsiaTheme="minorHAnsi"/>
                <w:sz w:val="24"/>
                <w:szCs w:val="24"/>
              </w:rPr>
              <w:t>материалом</w:t>
            </w:r>
          </w:p>
        </w:tc>
        <w:tc>
          <w:tcPr>
            <w:tcW w:w="4536" w:type="dxa"/>
          </w:tcPr>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Изучение единообразно</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Оформленных карточек для</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настольных игр с изображениями</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различных объектов и явлений,</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объединенных в классы.</w:t>
            </w:r>
          </w:p>
          <w:p w:rsidR="00E612AA" w:rsidRPr="00524141" w:rsidRDefault="00E612AA" w:rsidP="00524141">
            <w:pPr>
              <w:jc w:val="center"/>
              <w:rPr>
                <w:rFonts w:ascii="Times New Roman" w:hAnsi="Times New Roman" w:cs="Times New Roman"/>
                <w:sz w:val="24"/>
                <w:szCs w:val="24"/>
              </w:rPr>
            </w:pPr>
            <w:r w:rsidRPr="00524141">
              <w:rPr>
                <w:rStyle w:val="2115pt0"/>
                <w:rFonts w:eastAsiaTheme="minorHAnsi"/>
                <w:sz w:val="24"/>
                <w:szCs w:val="24"/>
              </w:rPr>
              <w:t>Продолжение работы по собиранию коллекций реальных объектов, начатой в детском саду</w:t>
            </w:r>
          </w:p>
        </w:tc>
      </w:tr>
      <w:tr w:rsidR="00E612AA" w:rsidRPr="00524141" w:rsidTr="00F276BC">
        <w:tc>
          <w:tcPr>
            <w:tcW w:w="1985" w:type="dxa"/>
          </w:tcPr>
          <w:p w:rsidR="00E612AA" w:rsidRPr="00524141" w:rsidRDefault="00E612AA" w:rsidP="00524141">
            <w:pPr>
              <w:jc w:val="center"/>
              <w:rPr>
                <w:rStyle w:val="2115pt0"/>
                <w:rFonts w:eastAsiaTheme="minorHAnsi"/>
                <w:sz w:val="24"/>
                <w:szCs w:val="24"/>
              </w:rPr>
            </w:pPr>
            <w:r w:rsidRPr="00524141">
              <w:rPr>
                <w:rFonts w:ascii="Times New Roman" w:eastAsia="Times New Roman" w:hAnsi="Times New Roman" w:cs="Times New Roman"/>
                <w:sz w:val="24"/>
                <w:szCs w:val="24"/>
                <w:lang w:eastAsia="ru-RU" w:bidi="ru-RU"/>
              </w:rPr>
              <w:t>Путешествие по карте</w:t>
            </w:r>
          </w:p>
        </w:tc>
        <w:tc>
          <w:tcPr>
            <w:tcW w:w="4111" w:type="dxa"/>
          </w:tcPr>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Занятия с детьми на темы, связанные с особенностями жизни людей и природных условий в различных</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уголках Земли</w:t>
            </w:r>
          </w:p>
        </w:tc>
        <w:tc>
          <w:tcPr>
            <w:tcW w:w="4536" w:type="dxa"/>
          </w:tcPr>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Демонстрация карт отдельных частей поверхности Земли с</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нанесенными на них символами,</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обозначающими природные ландшафты и обитателей природы; людей и их занятия. Использованием дополнительных меток-символов для более детального маркирования областей карты</w:t>
            </w:r>
          </w:p>
        </w:tc>
      </w:tr>
      <w:tr w:rsidR="00E612AA" w:rsidRPr="00524141" w:rsidTr="00F276BC">
        <w:tc>
          <w:tcPr>
            <w:tcW w:w="1985" w:type="dxa"/>
          </w:tcPr>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Путешествие по «реке</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времени»</w:t>
            </w:r>
          </w:p>
        </w:tc>
        <w:tc>
          <w:tcPr>
            <w:tcW w:w="4111" w:type="dxa"/>
          </w:tcPr>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Занятия с детьми на тему линейности движения исторического</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времени: от прошлого к настоящему.</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В занятиях используется общее</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панно «река времени», дополняемое</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материалами из других источников</w:t>
            </w:r>
          </w:p>
        </w:tc>
        <w:tc>
          <w:tcPr>
            <w:tcW w:w="4536" w:type="dxa"/>
          </w:tcPr>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Изучение отдельных сюжетных картинок, изображающих мир в</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Различные исторические эпохи.</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Изучение по фотографиям, изображениям вещей, маркирующих</w:t>
            </w:r>
          </w:p>
          <w:p w:rsidR="00E612AA" w:rsidRPr="00524141" w:rsidRDefault="00E612AA" w:rsidP="00524141">
            <w:pPr>
              <w:jc w:val="center"/>
              <w:rPr>
                <w:rStyle w:val="2115pt0"/>
                <w:rFonts w:eastAsiaTheme="minorHAnsi"/>
                <w:sz w:val="24"/>
                <w:szCs w:val="24"/>
              </w:rPr>
            </w:pPr>
            <w:r w:rsidRPr="00524141">
              <w:rPr>
                <w:rStyle w:val="2115pt0"/>
                <w:rFonts w:eastAsiaTheme="minorHAnsi"/>
                <w:sz w:val="24"/>
                <w:szCs w:val="24"/>
              </w:rPr>
              <w:t>Различные исторические эпохи</w:t>
            </w:r>
          </w:p>
        </w:tc>
      </w:tr>
    </w:tbl>
    <w:p w:rsidR="00154ACA" w:rsidRPr="00524141" w:rsidRDefault="00154ACA" w:rsidP="00524141">
      <w:pPr>
        <w:spacing w:after="0" w:line="240" w:lineRule="auto"/>
        <w:jc w:val="both"/>
        <w:rPr>
          <w:rFonts w:ascii="Times New Roman" w:eastAsia="Times New Roman" w:hAnsi="Times New Roman" w:cs="Times New Roman"/>
          <w:sz w:val="24"/>
          <w:szCs w:val="24"/>
        </w:rPr>
      </w:pPr>
    </w:p>
    <w:tbl>
      <w:tblPr>
        <w:tblStyle w:val="af5"/>
        <w:tblW w:w="10632" w:type="dxa"/>
        <w:tblInd w:w="108" w:type="dxa"/>
        <w:tblLayout w:type="fixed"/>
        <w:tblLook w:val="04A0" w:firstRow="1" w:lastRow="0" w:firstColumn="1" w:lastColumn="0" w:noHBand="0" w:noVBand="1"/>
      </w:tblPr>
      <w:tblGrid>
        <w:gridCol w:w="1985"/>
        <w:gridCol w:w="4536"/>
        <w:gridCol w:w="4111"/>
      </w:tblGrid>
      <w:tr w:rsidR="008A41B8" w:rsidRPr="00524141" w:rsidTr="008B3C82">
        <w:tc>
          <w:tcPr>
            <w:tcW w:w="10632" w:type="dxa"/>
            <w:gridSpan w:val="3"/>
            <w:tcBorders>
              <w:top w:val="nil"/>
              <w:left w:val="nil"/>
              <w:right w:val="nil"/>
            </w:tcBorders>
          </w:tcPr>
          <w:p w:rsidR="008A41B8" w:rsidRDefault="008A41B8" w:rsidP="00524141">
            <w:pPr>
              <w:pStyle w:val="a9"/>
              <w:shd w:val="clear" w:color="auto" w:fill="auto"/>
              <w:spacing w:line="240" w:lineRule="auto"/>
              <w:jc w:val="right"/>
              <w:rPr>
                <w:sz w:val="24"/>
                <w:szCs w:val="24"/>
              </w:rPr>
            </w:pPr>
          </w:p>
          <w:p w:rsidR="00544C21" w:rsidRPr="00524141" w:rsidRDefault="00544C21" w:rsidP="00524141">
            <w:pPr>
              <w:pStyle w:val="a9"/>
              <w:shd w:val="clear" w:color="auto" w:fill="auto"/>
              <w:spacing w:line="240" w:lineRule="auto"/>
              <w:jc w:val="right"/>
              <w:rPr>
                <w:sz w:val="24"/>
                <w:szCs w:val="24"/>
              </w:rPr>
            </w:pPr>
          </w:p>
          <w:p w:rsidR="008A41B8" w:rsidRPr="00524141" w:rsidRDefault="008A41B8" w:rsidP="00524141">
            <w:pPr>
              <w:widowControl w:val="0"/>
              <w:jc w:val="center"/>
              <w:rPr>
                <w:rFonts w:ascii="Times New Roman" w:eastAsia="Times New Roman" w:hAnsi="Times New Roman" w:cs="Times New Roman"/>
                <w:sz w:val="24"/>
                <w:szCs w:val="24"/>
                <w:lang w:eastAsia="ru-RU" w:bidi="ru-RU"/>
              </w:rPr>
            </w:pPr>
            <w:r w:rsidRPr="00524141">
              <w:rPr>
                <w:rStyle w:val="3Exact0"/>
                <w:rFonts w:eastAsiaTheme="minorHAnsi"/>
                <w:bCs w:val="0"/>
                <w:sz w:val="24"/>
                <w:szCs w:val="24"/>
              </w:rPr>
              <w:lastRenderedPageBreak/>
              <w:t xml:space="preserve">Формы совместной познавательно-исследовательской деятельности взрослого с ребенком подготовительной к школе группы </w:t>
            </w:r>
            <w:r w:rsidRPr="00524141">
              <w:rPr>
                <w:rFonts w:ascii="Times New Roman" w:hAnsi="Times New Roman" w:cs="Times New Roman"/>
                <w:b/>
                <w:bCs/>
                <w:sz w:val="24"/>
                <w:szCs w:val="24"/>
                <w:lang w:eastAsia="ru-RU" w:bidi="ru-RU"/>
              </w:rPr>
              <w:t>(дети 6-7 лет)</w:t>
            </w:r>
          </w:p>
        </w:tc>
      </w:tr>
      <w:tr w:rsidR="008A41B8" w:rsidRPr="00524141" w:rsidTr="008B3C82">
        <w:tc>
          <w:tcPr>
            <w:tcW w:w="1985" w:type="dxa"/>
          </w:tcPr>
          <w:p w:rsidR="008A41B8" w:rsidRPr="00524141" w:rsidRDefault="008A41B8" w:rsidP="00524141">
            <w:pPr>
              <w:jc w:val="center"/>
              <w:rPr>
                <w:rFonts w:ascii="Times New Roman" w:hAnsi="Times New Roman" w:cs="Times New Roman"/>
                <w:b/>
                <w:sz w:val="24"/>
                <w:szCs w:val="24"/>
              </w:rPr>
            </w:pPr>
            <w:r w:rsidRPr="00524141">
              <w:rPr>
                <w:rStyle w:val="2115pt0"/>
                <w:rFonts w:eastAsiaTheme="minorHAnsi"/>
                <w:b/>
                <w:sz w:val="24"/>
                <w:szCs w:val="24"/>
              </w:rPr>
              <w:lastRenderedPageBreak/>
              <w:t>Культурно-смысловые</w:t>
            </w:r>
          </w:p>
          <w:p w:rsidR="008A41B8" w:rsidRPr="00524141" w:rsidRDefault="008A41B8" w:rsidP="00524141">
            <w:pPr>
              <w:jc w:val="center"/>
              <w:rPr>
                <w:rFonts w:ascii="Times New Roman" w:hAnsi="Times New Roman" w:cs="Times New Roman"/>
                <w:b/>
                <w:sz w:val="24"/>
                <w:szCs w:val="24"/>
              </w:rPr>
            </w:pPr>
            <w:r w:rsidRPr="00524141">
              <w:rPr>
                <w:rStyle w:val="2115pt0"/>
                <w:rFonts w:eastAsiaTheme="minorHAnsi"/>
                <w:b/>
                <w:sz w:val="24"/>
                <w:szCs w:val="24"/>
              </w:rPr>
              <w:t>контексты</w:t>
            </w:r>
          </w:p>
          <w:p w:rsidR="008A41B8" w:rsidRPr="00524141" w:rsidRDefault="008A41B8" w:rsidP="00524141">
            <w:pPr>
              <w:jc w:val="center"/>
              <w:rPr>
                <w:rFonts w:ascii="Times New Roman" w:hAnsi="Times New Roman" w:cs="Times New Roman"/>
                <w:b/>
                <w:sz w:val="24"/>
                <w:szCs w:val="24"/>
              </w:rPr>
            </w:pPr>
            <w:r w:rsidRPr="00524141">
              <w:rPr>
                <w:rStyle w:val="2115pt0"/>
                <w:rFonts w:eastAsiaTheme="minorHAnsi"/>
                <w:b/>
                <w:sz w:val="24"/>
                <w:szCs w:val="24"/>
              </w:rPr>
              <w:t>деятельности</w:t>
            </w:r>
          </w:p>
        </w:tc>
        <w:tc>
          <w:tcPr>
            <w:tcW w:w="4536" w:type="dxa"/>
            <w:vAlign w:val="center"/>
          </w:tcPr>
          <w:p w:rsidR="008A41B8" w:rsidRPr="00524141" w:rsidRDefault="008A41B8" w:rsidP="00524141">
            <w:pPr>
              <w:jc w:val="center"/>
              <w:rPr>
                <w:rFonts w:ascii="Times New Roman" w:hAnsi="Times New Roman" w:cs="Times New Roman"/>
                <w:b/>
                <w:sz w:val="24"/>
                <w:szCs w:val="24"/>
              </w:rPr>
            </w:pPr>
            <w:r w:rsidRPr="00524141">
              <w:rPr>
                <w:rStyle w:val="2115pt0"/>
                <w:rFonts w:eastAsiaTheme="minorHAnsi"/>
                <w:b/>
                <w:sz w:val="24"/>
                <w:szCs w:val="24"/>
              </w:rPr>
              <w:t>В детском саду</w:t>
            </w:r>
          </w:p>
        </w:tc>
        <w:tc>
          <w:tcPr>
            <w:tcW w:w="4111" w:type="dxa"/>
            <w:vAlign w:val="center"/>
          </w:tcPr>
          <w:p w:rsidR="008A41B8" w:rsidRPr="00524141" w:rsidRDefault="008A41B8" w:rsidP="00524141">
            <w:pPr>
              <w:jc w:val="center"/>
              <w:rPr>
                <w:rFonts w:ascii="Times New Roman" w:hAnsi="Times New Roman" w:cs="Times New Roman"/>
                <w:b/>
                <w:sz w:val="24"/>
                <w:szCs w:val="24"/>
              </w:rPr>
            </w:pPr>
            <w:r w:rsidRPr="00524141">
              <w:rPr>
                <w:rStyle w:val="2115pt0"/>
                <w:rFonts w:eastAsiaTheme="minorHAnsi"/>
                <w:b/>
                <w:sz w:val="24"/>
                <w:szCs w:val="24"/>
              </w:rPr>
              <w:t>В семье</w:t>
            </w:r>
          </w:p>
        </w:tc>
      </w:tr>
      <w:tr w:rsidR="008A41B8" w:rsidRPr="00524141" w:rsidTr="008B3C82">
        <w:tc>
          <w:tcPr>
            <w:tcW w:w="1985" w:type="dxa"/>
          </w:tcPr>
          <w:p w:rsidR="008A41B8" w:rsidRPr="00524141" w:rsidRDefault="008A41B8" w:rsidP="00524141">
            <w:pPr>
              <w:jc w:val="center"/>
              <w:rPr>
                <w:rFonts w:ascii="Times New Roman" w:hAnsi="Times New Roman" w:cs="Times New Roman"/>
                <w:sz w:val="24"/>
                <w:szCs w:val="24"/>
              </w:rPr>
            </w:pPr>
            <w:r w:rsidRPr="00524141">
              <w:rPr>
                <w:rStyle w:val="2115pt0"/>
                <w:rFonts w:eastAsiaTheme="minorHAnsi"/>
                <w:sz w:val="24"/>
                <w:szCs w:val="24"/>
              </w:rPr>
              <w:t>Опыты</w:t>
            </w:r>
          </w:p>
        </w:tc>
        <w:tc>
          <w:tcPr>
            <w:tcW w:w="4536" w:type="dxa"/>
          </w:tcPr>
          <w:p w:rsidR="008A41B8" w:rsidRPr="00524141" w:rsidRDefault="008A41B8" w:rsidP="00524141">
            <w:pPr>
              <w:jc w:val="center"/>
              <w:rPr>
                <w:rFonts w:ascii="Times New Roman" w:hAnsi="Times New Roman" w:cs="Times New Roman"/>
                <w:sz w:val="24"/>
                <w:szCs w:val="24"/>
              </w:rPr>
            </w:pPr>
            <w:r w:rsidRPr="00524141">
              <w:rPr>
                <w:rStyle w:val="2115pt0"/>
                <w:rFonts w:eastAsiaTheme="minorHAnsi"/>
                <w:sz w:val="24"/>
                <w:szCs w:val="24"/>
              </w:rPr>
              <w:t>Осуществление</w:t>
            </w:r>
            <w:r w:rsidRPr="00524141">
              <w:rPr>
                <w:rFonts w:ascii="Times New Roman" w:hAnsi="Times New Roman" w:cs="Times New Roman"/>
                <w:sz w:val="24"/>
                <w:szCs w:val="24"/>
              </w:rPr>
              <w:t xml:space="preserve"> </w:t>
            </w:r>
            <w:r w:rsidRPr="00524141">
              <w:rPr>
                <w:rStyle w:val="2115pt0"/>
                <w:rFonts w:eastAsiaTheme="minorHAnsi"/>
                <w:sz w:val="24"/>
                <w:szCs w:val="24"/>
              </w:rPr>
              <w:t>опытов на темы: выращивание растений; движение воздуха и воды; агрегатные состояния веществ; свойства металлов; свет и цвет; «как устроены стихи» и др. следующие</w:t>
            </w:r>
          </w:p>
        </w:tc>
        <w:tc>
          <w:tcPr>
            <w:tcW w:w="4111" w:type="dxa"/>
          </w:tcPr>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Осуществление доступных</w:t>
            </w:r>
          </w:p>
          <w:p w:rsidR="008A41B8" w:rsidRPr="00524141" w:rsidRDefault="008A41B8" w:rsidP="00524141">
            <w:pPr>
              <w:jc w:val="center"/>
              <w:rPr>
                <w:rFonts w:ascii="Times New Roman" w:hAnsi="Times New Roman" w:cs="Times New Roman"/>
                <w:sz w:val="24"/>
                <w:szCs w:val="24"/>
              </w:rPr>
            </w:pPr>
            <w:r w:rsidRPr="00524141">
              <w:rPr>
                <w:rStyle w:val="2115pt0"/>
                <w:rFonts w:eastAsiaTheme="minorHAnsi"/>
                <w:sz w:val="24"/>
                <w:szCs w:val="24"/>
              </w:rPr>
              <w:t>практических опытов</w:t>
            </w:r>
          </w:p>
        </w:tc>
      </w:tr>
      <w:tr w:rsidR="008A41B8" w:rsidRPr="00524141" w:rsidTr="008B3C82">
        <w:tc>
          <w:tcPr>
            <w:tcW w:w="1985" w:type="dxa"/>
          </w:tcPr>
          <w:p w:rsidR="008A41B8" w:rsidRPr="00524141" w:rsidRDefault="008A41B8" w:rsidP="00524141">
            <w:pPr>
              <w:jc w:val="center"/>
              <w:rPr>
                <w:rFonts w:ascii="Times New Roman" w:hAnsi="Times New Roman" w:cs="Times New Roman"/>
                <w:sz w:val="24"/>
                <w:szCs w:val="24"/>
              </w:rPr>
            </w:pPr>
            <w:r w:rsidRPr="00524141">
              <w:rPr>
                <w:rStyle w:val="2115pt0"/>
                <w:rFonts w:eastAsiaTheme="minorHAnsi"/>
                <w:sz w:val="24"/>
                <w:szCs w:val="24"/>
              </w:rPr>
              <w:t>Коллекционирование</w:t>
            </w:r>
          </w:p>
        </w:tc>
        <w:tc>
          <w:tcPr>
            <w:tcW w:w="4536" w:type="dxa"/>
          </w:tcPr>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Собирание коллекций с реальными</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объектами (семенами, минералами и др.).</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Продолжение работы, начатой в семье, с образно-символическим</w:t>
            </w:r>
          </w:p>
          <w:p w:rsidR="008A41B8" w:rsidRPr="00524141" w:rsidRDefault="008A41B8" w:rsidP="00524141">
            <w:pPr>
              <w:jc w:val="center"/>
              <w:rPr>
                <w:rFonts w:ascii="Times New Roman" w:hAnsi="Times New Roman" w:cs="Times New Roman"/>
                <w:sz w:val="24"/>
                <w:szCs w:val="24"/>
              </w:rPr>
            </w:pPr>
            <w:r w:rsidRPr="00524141">
              <w:rPr>
                <w:rStyle w:val="2115pt0"/>
                <w:rFonts w:eastAsiaTheme="minorHAnsi"/>
                <w:sz w:val="24"/>
                <w:szCs w:val="24"/>
              </w:rPr>
              <w:t>материалом</w:t>
            </w:r>
          </w:p>
        </w:tc>
        <w:tc>
          <w:tcPr>
            <w:tcW w:w="4111" w:type="dxa"/>
          </w:tcPr>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Изучение единообразно</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Оформленных карточек для</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настольных игр с изображениями</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различных объектов и явлений,</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объединенных в классы.</w:t>
            </w:r>
          </w:p>
          <w:p w:rsidR="008A41B8" w:rsidRPr="00524141" w:rsidRDefault="008A41B8" w:rsidP="00524141">
            <w:pPr>
              <w:jc w:val="center"/>
              <w:rPr>
                <w:rFonts w:ascii="Times New Roman" w:hAnsi="Times New Roman" w:cs="Times New Roman"/>
                <w:sz w:val="24"/>
                <w:szCs w:val="24"/>
              </w:rPr>
            </w:pPr>
            <w:r w:rsidRPr="00524141">
              <w:rPr>
                <w:rStyle w:val="2115pt0"/>
                <w:rFonts w:eastAsiaTheme="minorHAnsi"/>
                <w:sz w:val="24"/>
                <w:szCs w:val="24"/>
              </w:rPr>
              <w:t>Продолжение работы по собиранию коллекций реальных объектов, начатой в детском саду</w:t>
            </w:r>
          </w:p>
        </w:tc>
      </w:tr>
      <w:tr w:rsidR="008A41B8" w:rsidRPr="00524141" w:rsidTr="008B3C82">
        <w:tc>
          <w:tcPr>
            <w:tcW w:w="1985" w:type="dxa"/>
          </w:tcPr>
          <w:p w:rsidR="008A41B8" w:rsidRPr="00524141" w:rsidRDefault="008A41B8" w:rsidP="00524141">
            <w:pPr>
              <w:jc w:val="center"/>
              <w:rPr>
                <w:rStyle w:val="2115pt0"/>
                <w:rFonts w:eastAsiaTheme="minorHAnsi"/>
                <w:sz w:val="24"/>
                <w:szCs w:val="24"/>
              </w:rPr>
            </w:pPr>
            <w:r w:rsidRPr="00524141">
              <w:rPr>
                <w:rFonts w:ascii="Times New Roman" w:eastAsia="Times New Roman" w:hAnsi="Times New Roman" w:cs="Times New Roman"/>
                <w:sz w:val="24"/>
                <w:szCs w:val="24"/>
                <w:lang w:eastAsia="ru-RU" w:bidi="ru-RU"/>
              </w:rPr>
              <w:t>Путешествие по карте</w:t>
            </w:r>
          </w:p>
        </w:tc>
        <w:tc>
          <w:tcPr>
            <w:tcW w:w="4536" w:type="dxa"/>
          </w:tcPr>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Занятия с детьми на темы, связанные с особенностями жизни людей и природных условий в различных</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уголках Земли</w:t>
            </w:r>
          </w:p>
        </w:tc>
        <w:tc>
          <w:tcPr>
            <w:tcW w:w="4111" w:type="dxa"/>
          </w:tcPr>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Демонстрация карт отдельных частей поверхности Земли с</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нанесенными на них символами,</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обозначающими природные ландшафты и обитателей природы; людей и их занятия. Использованием дополнительных меток-символов для более детального маркирования областей карты</w:t>
            </w:r>
          </w:p>
        </w:tc>
      </w:tr>
      <w:tr w:rsidR="008A41B8" w:rsidRPr="00524141" w:rsidTr="008B3C82">
        <w:tc>
          <w:tcPr>
            <w:tcW w:w="1985" w:type="dxa"/>
          </w:tcPr>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Путешествие по «реке</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времени»</w:t>
            </w:r>
          </w:p>
        </w:tc>
        <w:tc>
          <w:tcPr>
            <w:tcW w:w="4536" w:type="dxa"/>
          </w:tcPr>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Занятия с детьми на тему линейности движения исторического</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времени: от прошлого к настоящему.</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В занятиях используется общее</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панно «река времени», дополняемое</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материалами из других источников</w:t>
            </w:r>
          </w:p>
        </w:tc>
        <w:tc>
          <w:tcPr>
            <w:tcW w:w="4111" w:type="dxa"/>
          </w:tcPr>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Изучение отдельных сюжетных картинок, изображающих мир в</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Различные исторические эпохи.</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Изучение по фотографиям, изображениям вещей, маркирующих</w:t>
            </w:r>
          </w:p>
          <w:p w:rsidR="008A41B8" w:rsidRPr="00524141" w:rsidRDefault="008A41B8" w:rsidP="00524141">
            <w:pPr>
              <w:jc w:val="center"/>
              <w:rPr>
                <w:rStyle w:val="2115pt0"/>
                <w:rFonts w:eastAsiaTheme="minorHAnsi"/>
                <w:sz w:val="24"/>
                <w:szCs w:val="24"/>
              </w:rPr>
            </w:pPr>
            <w:r w:rsidRPr="00524141">
              <w:rPr>
                <w:rStyle w:val="2115pt0"/>
                <w:rFonts w:eastAsiaTheme="minorHAnsi"/>
                <w:sz w:val="24"/>
                <w:szCs w:val="24"/>
              </w:rPr>
              <w:t>Различные исторические эпохи</w:t>
            </w:r>
          </w:p>
        </w:tc>
      </w:tr>
    </w:tbl>
    <w:p w:rsidR="00C213D8" w:rsidRPr="00524141" w:rsidRDefault="00C213D8" w:rsidP="00524141">
      <w:pPr>
        <w:keepNext/>
        <w:keepLines/>
        <w:widowControl w:val="0"/>
        <w:tabs>
          <w:tab w:val="left" w:pos="3483"/>
        </w:tabs>
        <w:spacing w:after="0" w:line="240" w:lineRule="auto"/>
        <w:jc w:val="center"/>
        <w:outlineLvl w:val="1"/>
        <w:rPr>
          <w:rFonts w:ascii="Times New Roman" w:eastAsia="Times New Roman" w:hAnsi="Times New Roman" w:cs="Times New Roman"/>
          <w:b/>
          <w:bCs/>
          <w:sz w:val="24"/>
          <w:szCs w:val="24"/>
          <w:lang w:eastAsia="ru-RU" w:bidi="ru-RU"/>
        </w:rPr>
      </w:pPr>
    </w:p>
    <w:p w:rsidR="00C213D8" w:rsidRPr="00524141" w:rsidRDefault="000227BC" w:rsidP="00FB7731">
      <w:pPr>
        <w:pStyle w:val="aa"/>
        <w:keepNext/>
        <w:keepLines/>
        <w:widowControl w:val="0"/>
        <w:numPr>
          <w:ilvl w:val="0"/>
          <w:numId w:val="38"/>
        </w:numPr>
        <w:tabs>
          <w:tab w:val="left" w:pos="3483"/>
        </w:tabs>
        <w:spacing w:after="0" w:line="240" w:lineRule="auto"/>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Восприятие художественной литературы и фольклора</w:t>
      </w:r>
    </w:p>
    <w:tbl>
      <w:tblPr>
        <w:tblStyle w:val="af5"/>
        <w:tblW w:w="10632" w:type="dxa"/>
        <w:tblInd w:w="108" w:type="dxa"/>
        <w:tblLayout w:type="fixed"/>
        <w:tblLook w:val="04A0" w:firstRow="1" w:lastRow="0" w:firstColumn="1" w:lastColumn="0" w:noHBand="0" w:noVBand="1"/>
      </w:tblPr>
      <w:tblGrid>
        <w:gridCol w:w="1701"/>
        <w:gridCol w:w="8931"/>
      </w:tblGrid>
      <w:tr w:rsidR="00C410EB" w:rsidRPr="00524141" w:rsidTr="00F276BC">
        <w:tc>
          <w:tcPr>
            <w:tcW w:w="1701" w:type="dxa"/>
          </w:tcPr>
          <w:p w:rsidR="00750513" w:rsidRPr="00524141" w:rsidRDefault="00750513" w:rsidP="00524141">
            <w:pPr>
              <w:ind w:right="-49"/>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Возрастная подкатегория</w:t>
            </w:r>
          </w:p>
        </w:tc>
        <w:tc>
          <w:tcPr>
            <w:tcW w:w="8931" w:type="dxa"/>
          </w:tcPr>
          <w:p w:rsidR="00750513" w:rsidRPr="00524141" w:rsidRDefault="00750513" w:rsidP="00524141">
            <w:pPr>
              <w:ind w:right="2300"/>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Цели и задачи</w:t>
            </w:r>
          </w:p>
        </w:tc>
      </w:tr>
      <w:tr w:rsidR="00C410EB" w:rsidRPr="00524141" w:rsidTr="00F276BC">
        <w:tc>
          <w:tcPr>
            <w:tcW w:w="1701" w:type="dxa"/>
          </w:tcPr>
          <w:p w:rsidR="00750513" w:rsidRPr="00524141" w:rsidRDefault="00750513" w:rsidP="00524141">
            <w:pPr>
              <w:ind w:right="-31"/>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Вторая группа раннего возраста (от 2 до 3 лет)</w:t>
            </w:r>
          </w:p>
        </w:tc>
        <w:tc>
          <w:tcPr>
            <w:tcW w:w="8931" w:type="dxa"/>
          </w:tcPr>
          <w:p w:rsidR="00750513" w:rsidRPr="00524141" w:rsidRDefault="00750513"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Читать детям художественные произведения, предусмотренные программой для второй группы раннего возраста.</w:t>
            </w:r>
          </w:p>
          <w:p w:rsidR="00750513" w:rsidRPr="00524141" w:rsidRDefault="00750513"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w:t>
            </w:r>
          </w:p>
          <w:p w:rsidR="00750513" w:rsidRPr="00524141" w:rsidRDefault="00750513"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Сопровождать чтение небольших поэтических произведений игровыми действиями.</w:t>
            </w:r>
          </w:p>
          <w:p w:rsidR="00750513" w:rsidRPr="00524141" w:rsidRDefault="00750513"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Предоставлять детям возможность договаривать слова, фразы при чтении воспитателем знакомых стихотворений.</w:t>
            </w:r>
          </w:p>
          <w:p w:rsidR="00750513" w:rsidRPr="00524141" w:rsidRDefault="00750513"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Поощрять попытки прочесть стихотворный текст целиком с помощью взрослого.</w:t>
            </w:r>
          </w:p>
          <w:p w:rsidR="00750513" w:rsidRPr="00524141" w:rsidRDefault="00750513" w:rsidP="00524141">
            <w:pPr>
              <w:ind w:left="400"/>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Помогать детям старше 2 лет 6 месяцев играть в хорошо знакомую сказку.</w:t>
            </w:r>
          </w:p>
          <w:p w:rsidR="00750513" w:rsidRPr="00524141" w:rsidRDefault="00750513"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tc>
      </w:tr>
      <w:tr w:rsidR="00C410EB" w:rsidRPr="00524141" w:rsidTr="00F276BC">
        <w:tc>
          <w:tcPr>
            <w:tcW w:w="1701" w:type="dxa"/>
          </w:tcPr>
          <w:p w:rsidR="00750513" w:rsidRPr="00524141" w:rsidRDefault="00750513" w:rsidP="00524141">
            <w:pPr>
              <w:ind w:left="-127" w:right="-74"/>
              <w:rPr>
                <w:rFonts w:ascii="Times New Roman" w:eastAsia="Times New Roman" w:hAnsi="Times New Roman" w:cs="Times New Roman"/>
                <w:sz w:val="24"/>
                <w:szCs w:val="24"/>
              </w:rPr>
            </w:pPr>
            <w:r w:rsidRPr="00524141">
              <w:rPr>
                <w:rFonts w:ascii="Times New Roman" w:eastAsia="Gabriola" w:hAnsi="Times New Roman" w:cs="Times New Roman"/>
                <w:b/>
                <w:bCs/>
                <w:sz w:val="24"/>
                <w:szCs w:val="24"/>
              </w:rPr>
              <w:lastRenderedPageBreak/>
              <w:t>Младшая группа</w:t>
            </w:r>
            <w:r w:rsidRPr="00524141">
              <w:rPr>
                <w:rFonts w:ascii="Times New Roman" w:eastAsia="Times New Roman" w:hAnsi="Times New Roman" w:cs="Times New Roman"/>
                <w:sz w:val="24"/>
                <w:szCs w:val="24"/>
              </w:rPr>
              <w:t xml:space="preserve"> </w:t>
            </w:r>
            <w:r w:rsidRPr="00524141">
              <w:rPr>
                <w:rFonts w:ascii="Times New Roman" w:eastAsia="Gabriola" w:hAnsi="Times New Roman" w:cs="Times New Roman"/>
                <w:b/>
                <w:bCs/>
                <w:sz w:val="24"/>
                <w:szCs w:val="24"/>
              </w:rPr>
              <w:t>(от 3 до 4 лет)</w:t>
            </w:r>
          </w:p>
          <w:p w:rsidR="00750513" w:rsidRPr="00524141" w:rsidRDefault="00750513" w:rsidP="00524141">
            <w:pPr>
              <w:ind w:right="2300"/>
              <w:rPr>
                <w:rFonts w:ascii="Times New Roman" w:eastAsia="Gabriola" w:hAnsi="Times New Roman" w:cs="Times New Roman"/>
                <w:b/>
                <w:bCs/>
                <w:sz w:val="24"/>
                <w:szCs w:val="24"/>
              </w:rPr>
            </w:pPr>
          </w:p>
        </w:tc>
        <w:tc>
          <w:tcPr>
            <w:tcW w:w="8931" w:type="dxa"/>
          </w:tcPr>
          <w:p w:rsidR="00750513" w:rsidRPr="00524141" w:rsidRDefault="00750513" w:rsidP="00524141">
            <w:pPr>
              <w:ind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Читать знакомые, любимые детьми художественные произведения, рекомендованные программой для первой младшей группы.</w:t>
            </w:r>
          </w:p>
          <w:p w:rsidR="00750513" w:rsidRPr="00524141" w:rsidRDefault="00750513"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w:t>
            </w:r>
          </w:p>
          <w:p w:rsidR="00750513" w:rsidRPr="00524141" w:rsidRDefault="00750513"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с помощью воспитателя инсценировать и драматизировать небольшие отрывки из народных сказок.</w:t>
            </w:r>
          </w:p>
          <w:p w:rsidR="00750513" w:rsidRPr="00524141" w:rsidRDefault="00750513" w:rsidP="00524141">
            <w:pPr>
              <w:ind w:left="400" w:right="20"/>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tc>
      </w:tr>
      <w:tr w:rsidR="00C410EB" w:rsidRPr="00524141" w:rsidTr="00F276BC">
        <w:tc>
          <w:tcPr>
            <w:tcW w:w="1701" w:type="dxa"/>
          </w:tcPr>
          <w:p w:rsidR="00750513" w:rsidRPr="00524141" w:rsidRDefault="00750513" w:rsidP="00524141">
            <w:pPr>
              <w:ind w:right="-47"/>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Средняя группа (от 4 до 5 лет)</w:t>
            </w:r>
          </w:p>
        </w:tc>
        <w:tc>
          <w:tcPr>
            <w:tcW w:w="8931" w:type="dxa"/>
          </w:tcPr>
          <w:p w:rsidR="00C410EB" w:rsidRPr="00524141" w:rsidRDefault="00C410EB"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C410EB" w:rsidRPr="00524141" w:rsidRDefault="00C410EB"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Зачитывать по просьбе ребенка понравившийся отрывок из сказки, рассказа, стихотворения, помогая становлению личностного отношения к произведению.</w:t>
            </w:r>
          </w:p>
          <w:p w:rsidR="00C410EB" w:rsidRPr="00524141" w:rsidRDefault="00C410EB"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Поддерживать внимание и интерес к слову в литературном произведении.</w:t>
            </w:r>
          </w:p>
          <w:p w:rsidR="00750513" w:rsidRPr="00524141" w:rsidRDefault="00C410EB" w:rsidP="00524141">
            <w:pPr>
              <w:ind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Рачевым, Е. Чарушиным.</w:t>
            </w:r>
          </w:p>
        </w:tc>
      </w:tr>
      <w:tr w:rsidR="00C410EB" w:rsidRPr="00524141" w:rsidTr="00F276BC">
        <w:tc>
          <w:tcPr>
            <w:tcW w:w="1701" w:type="dxa"/>
          </w:tcPr>
          <w:p w:rsidR="00750513" w:rsidRPr="00524141" w:rsidRDefault="00C410EB" w:rsidP="00524141">
            <w:pPr>
              <w:ind w:left="-127"/>
              <w:rPr>
                <w:rFonts w:ascii="Times New Roman" w:eastAsia="Times New Roman" w:hAnsi="Times New Roman" w:cs="Times New Roman"/>
                <w:sz w:val="24"/>
                <w:szCs w:val="24"/>
              </w:rPr>
            </w:pPr>
            <w:r w:rsidRPr="00524141">
              <w:rPr>
                <w:rFonts w:ascii="Times New Roman" w:eastAsia="Gabriola" w:hAnsi="Times New Roman" w:cs="Times New Roman"/>
                <w:b/>
                <w:bCs/>
                <w:sz w:val="24"/>
                <w:szCs w:val="24"/>
              </w:rPr>
              <w:t>Старшая группа</w:t>
            </w:r>
            <w:r w:rsidRPr="00524141">
              <w:rPr>
                <w:rFonts w:ascii="Times New Roman" w:eastAsia="Times New Roman" w:hAnsi="Times New Roman" w:cs="Times New Roman"/>
                <w:sz w:val="24"/>
                <w:szCs w:val="24"/>
              </w:rPr>
              <w:t xml:space="preserve"> </w:t>
            </w:r>
            <w:r w:rsidRPr="00524141">
              <w:rPr>
                <w:rFonts w:ascii="Times New Roman" w:eastAsia="Gabriola" w:hAnsi="Times New Roman" w:cs="Times New Roman"/>
                <w:b/>
                <w:bCs/>
                <w:sz w:val="24"/>
                <w:szCs w:val="24"/>
              </w:rPr>
              <w:t>(от 5 до 6 лет)</w:t>
            </w:r>
          </w:p>
        </w:tc>
        <w:tc>
          <w:tcPr>
            <w:tcW w:w="8931" w:type="dxa"/>
          </w:tcPr>
          <w:p w:rsidR="00C410EB" w:rsidRPr="00524141" w:rsidRDefault="00C410EB"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w:t>
            </w:r>
          </w:p>
          <w:p w:rsidR="00C410EB" w:rsidRPr="00524141" w:rsidRDefault="00C410EB"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Способствовать формированию эмоционального отношения к литературным произведениям.</w:t>
            </w:r>
          </w:p>
          <w:p w:rsidR="00C410EB" w:rsidRPr="00524141" w:rsidRDefault="00C410EB" w:rsidP="00524141">
            <w:pPr>
              <w:ind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w:t>
            </w:r>
          </w:p>
          <w:p w:rsidR="00C410EB" w:rsidRPr="00524141" w:rsidRDefault="00C410EB" w:rsidP="00524141">
            <w:pPr>
              <w:ind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объяснять (с опорой на прочитанное произведение) доступные детям жанровые особенности сказок, рассказов, стихотворений.</w:t>
            </w:r>
          </w:p>
          <w:p w:rsidR="00C410EB" w:rsidRPr="00524141" w:rsidRDefault="00C410EB" w:rsidP="00524141">
            <w:pPr>
              <w:ind w:left="40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Воспитывать чуткость к художественному слову; зачитывать отрывки</w:t>
            </w:r>
          </w:p>
          <w:p w:rsidR="00C410EB" w:rsidRPr="00524141" w:rsidRDefault="00C410EB" w:rsidP="00FB7731">
            <w:pPr>
              <w:numPr>
                <w:ilvl w:val="0"/>
                <w:numId w:val="33"/>
              </w:numPr>
              <w:tabs>
                <w:tab w:val="left" w:pos="153"/>
              </w:tabs>
              <w:ind w:left="6" w:right="20" w:hanging="6"/>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наиболее яркими, запоминающимися описаниями, сравнениями, эпитетами. Учить детей вслушиваться в ритм и мелодику поэтического текста.</w:t>
            </w:r>
          </w:p>
          <w:p w:rsidR="00C410EB" w:rsidRPr="00524141" w:rsidRDefault="00C410EB" w:rsidP="00524141">
            <w:pPr>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Помогать выразительно, с естественными интонациями читать стихи, участвовать в чтении текста по ролям, в инсценировках.</w:t>
            </w:r>
          </w:p>
          <w:p w:rsidR="00750513" w:rsidRPr="00524141" w:rsidRDefault="00C410EB"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tc>
      </w:tr>
      <w:tr w:rsidR="00C410EB" w:rsidRPr="00524141" w:rsidTr="00F276BC">
        <w:tc>
          <w:tcPr>
            <w:tcW w:w="1701" w:type="dxa"/>
          </w:tcPr>
          <w:p w:rsidR="00C410EB" w:rsidRPr="00524141" w:rsidRDefault="00C410EB" w:rsidP="00524141">
            <w:pPr>
              <w:ind w:left="-127" w:right="-135"/>
              <w:rPr>
                <w:rFonts w:ascii="Times New Roman" w:eastAsia="Times New Roman" w:hAnsi="Times New Roman" w:cs="Times New Roman"/>
                <w:sz w:val="24"/>
                <w:szCs w:val="24"/>
              </w:rPr>
            </w:pPr>
            <w:r w:rsidRPr="00524141">
              <w:rPr>
                <w:rFonts w:ascii="Times New Roman" w:eastAsia="Gabriola" w:hAnsi="Times New Roman" w:cs="Times New Roman"/>
                <w:b/>
                <w:bCs/>
                <w:sz w:val="24"/>
                <w:szCs w:val="24"/>
              </w:rPr>
              <w:t>Подготовительная к школе группа (от 6 до 7 лет)</w:t>
            </w:r>
          </w:p>
          <w:p w:rsidR="00750513" w:rsidRPr="00524141" w:rsidRDefault="00750513" w:rsidP="00524141">
            <w:pPr>
              <w:ind w:right="2300"/>
              <w:rPr>
                <w:rFonts w:ascii="Times New Roman" w:eastAsia="Gabriola" w:hAnsi="Times New Roman" w:cs="Times New Roman"/>
                <w:b/>
                <w:bCs/>
                <w:sz w:val="24"/>
                <w:szCs w:val="24"/>
              </w:rPr>
            </w:pPr>
          </w:p>
        </w:tc>
        <w:tc>
          <w:tcPr>
            <w:tcW w:w="8931" w:type="dxa"/>
          </w:tcPr>
          <w:p w:rsidR="00C410EB" w:rsidRPr="00524141" w:rsidRDefault="00C410EB"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развивать интерес детей к художественной литературе. Пополнять литературный багаж сказками, рассказами, стихотворениями, загадками, считалками, скороговорками.</w:t>
            </w:r>
          </w:p>
          <w:p w:rsidR="00C410EB" w:rsidRPr="00524141" w:rsidRDefault="00C410EB"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Воспитывать читателя, способного испытывать сострадание и сочувствие к героям книги, отождествлять себя с полюбившимся персонажем. Развивать у детей чувство юмора.</w:t>
            </w:r>
          </w:p>
          <w:p w:rsidR="00C410EB" w:rsidRPr="00524141" w:rsidRDefault="00C410EB" w:rsidP="00524141">
            <w:pPr>
              <w:ind w:left="40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Обращать внимание детей на выразительные средства (образные слова</w:t>
            </w:r>
          </w:p>
          <w:p w:rsidR="00C410EB" w:rsidRPr="00524141" w:rsidRDefault="00C410EB" w:rsidP="00FB7731">
            <w:pPr>
              <w:numPr>
                <w:ilvl w:val="0"/>
                <w:numId w:val="34"/>
              </w:numPr>
              <w:tabs>
                <w:tab w:val="left" w:pos="173"/>
              </w:tabs>
              <w:ind w:left="6" w:right="20" w:hanging="6"/>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выражения, эпитеты, сравнения); помогать почувствовать красоту и выразительность языка произведения; прививать чуткость к поэтическому слову.</w:t>
            </w:r>
          </w:p>
          <w:p w:rsidR="00C410EB" w:rsidRPr="00524141" w:rsidRDefault="00C410EB"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 xml:space="preserve">Продолжать совершенствовать художественно-речевые исполнительские навыки детей при чтении стихотворений, в драматизациях (эмоциональность </w:t>
            </w:r>
            <w:r w:rsidRPr="00524141">
              <w:rPr>
                <w:rFonts w:ascii="Times New Roman" w:eastAsia="Times New Roman" w:hAnsi="Times New Roman" w:cs="Times New Roman"/>
                <w:sz w:val="24"/>
                <w:szCs w:val="24"/>
              </w:rPr>
              <w:lastRenderedPageBreak/>
              <w:t>исполнения, естественность поведения, умение интонацией, жестом, мимикой передать свое отношение к содержанию литературной фразы).</w:t>
            </w:r>
          </w:p>
          <w:p w:rsidR="00C410EB" w:rsidRPr="00524141" w:rsidRDefault="00C410EB" w:rsidP="00524141">
            <w:pPr>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Помогать детям объяснять основные различия между литературными жанрами: сказкой, рассказом, стихотворением.</w:t>
            </w:r>
          </w:p>
          <w:p w:rsidR="00750513" w:rsidRPr="00524141" w:rsidRDefault="00C410EB" w:rsidP="00524141">
            <w:pPr>
              <w:ind w:left="40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Продолжать знакомить детей с иллюстрациями известных художников.</w:t>
            </w:r>
          </w:p>
        </w:tc>
      </w:tr>
    </w:tbl>
    <w:p w:rsidR="00F276BC" w:rsidRPr="00524141" w:rsidRDefault="00F276BC" w:rsidP="00524141">
      <w:pPr>
        <w:widowControl w:val="0"/>
        <w:spacing w:after="458" w:line="240" w:lineRule="auto"/>
        <w:rPr>
          <w:rFonts w:ascii="Times New Roman" w:eastAsia="Times New Roman" w:hAnsi="Times New Roman" w:cs="Times New Roman"/>
          <w:b/>
          <w:bCs/>
          <w:sz w:val="24"/>
          <w:szCs w:val="24"/>
          <w:lang w:eastAsia="ru-RU" w:bidi="ru-RU"/>
        </w:rPr>
      </w:pPr>
    </w:p>
    <w:p w:rsidR="000227BC" w:rsidRPr="00524141" w:rsidRDefault="000227BC" w:rsidP="00524141">
      <w:pPr>
        <w:widowControl w:val="0"/>
        <w:spacing w:after="458" w:line="240" w:lineRule="auto"/>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Классификация художест</w:t>
      </w:r>
      <w:r w:rsidR="00C410EB" w:rsidRPr="00524141">
        <w:rPr>
          <w:rFonts w:ascii="Times New Roman" w:eastAsia="Times New Roman" w:hAnsi="Times New Roman" w:cs="Times New Roman"/>
          <w:b/>
          <w:bCs/>
          <w:sz w:val="24"/>
          <w:szCs w:val="24"/>
          <w:lang w:eastAsia="ru-RU" w:bidi="ru-RU"/>
        </w:rPr>
        <w:t>венных текстов для чтения детям</w:t>
      </w:r>
    </w:p>
    <w:tbl>
      <w:tblPr>
        <w:tblStyle w:val="af5"/>
        <w:tblW w:w="10632" w:type="dxa"/>
        <w:tblInd w:w="108" w:type="dxa"/>
        <w:tblLayout w:type="fixed"/>
        <w:tblLook w:val="04A0" w:firstRow="1" w:lastRow="0" w:firstColumn="1" w:lastColumn="0" w:noHBand="0" w:noVBand="1"/>
      </w:tblPr>
      <w:tblGrid>
        <w:gridCol w:w="1560"/>
        <w:gridCol w:w="1559"/>
        <w:gridCol w:w="7513"/>
      </w:tblGrid>
      <w:tr w:rsidR="004F15B4" w:rsidRPr="00524141" w:rsidTr="004F15B4">
        <w:tc>
          <w:tcPr>
            <w:tcW w:w="1560" w:type="dxa"/>
          </w:tcPr>
          <w:p w:rsidR="004F15B4" w:rsidRPr="00524141" w:rsidRDefault="004F15B4" w:rsidP="00524141">
            <w:pPr>
              <w:widowControl w:val="0"/>
              <w:spacing w:after="458"/>
              <w:jc w:val="both"/>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Возрастная подкатегория детей</w:t>
            </w:r>
          </w:p>
        </w:tc>
        <w:tc>
          <w:tcPr>
            <w:tcW w:w="1559" w:type="dxa"/>
          </w:tcPr>
          <w:p w:rsidR="004F15B4" w:rsidRPr="00524141" w:rsidRDefault="004F15B4" w:rsidP="00524141">
            <w:pPr>
              <w:widowControl w:val="0"/>
              <w:spacing w:after="458"/>
              <w:jc w:val="both"/>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Жанры детской литературы</w:t>
            </w:r>
          </w:p>
        </w:tc>
        <w:tc>
          <w:tcPr>
            <w:tcW w:w="7513" w:type="dxa"/>
          </w:tcPr>
          <w:p w:rsidR="004F15B4" w:rsidRPr="00524141" w:rsidRDefault="004F15B4" w:rsidP="00524141">
            <w:pPr>
              <w:widowControl w:val="0"/>
              <w:spacing w:after="458"/>
              <w:jc w:val="both"/>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Список литературы</w:t>
            </w:r>
          </w:p>
        </w:tc>
      </w:tr>
      <w:tr w:rsidR="004F15B4" w:rsidRPr="00524141" w:rsidTr="004F15B4">
        <w:trPr>
          <w:trHeight w:val="1921"/>
        </w:trPr>
        <w:tc>
          <w:tcPr>
            <w:tcW w:w="1560" w:type="dxa"/>
          </w:tcPr>
          <w:p w:rsidR="004F15B4" w:rsidRPr="00524141" w:rsidRDefault="004F15B4" w:rsidP="00524141">
            <w:pPr>
              <w:widowControl w:val="0"/>
              <w:spacing w:after="458"/>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Вторая группа раннего возраста (от 2 до 3 лет)</w:t>
            </w:r>
          </w:p>
        </w:tc>
        <w:tc>
          <w:tcPr>
            <w:tcW w:w="1559" w:type="dxa"/>
          </w:tcPr>
          <w:p w:rsidR="004F15B4" w:rsidRPr="00524141" w:rsidRDefault="004F15B4"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Русский фольклор</w:t>
            </w:r>
          </w:p>
          <w:p w:rsidR="004F15B4" w:rsidRPr="00524141" w:rsidRDefault="004F15B4"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4F15B4" w:rsidRPr="00544C21" w:rsidRDefault="004F15B4" w:rsidP="00544C21">
            <w:pPr>
              <w:ind w:left="6" w:right="20" w:firstLine="397"/>
              <w:jc w:val="both"/>
              <w:rPr>
                <w:rFonts w:ascii="Times New Roman" w:eastAsia="Times New Roman" w:hAnsi="Times New Roman" w:cs="Times New Roman"/>
                <w:b/>
                <w:bCs/>
                <w:sz w:val="24"/>
                <w:szCs w:val="24"/>
              </w:rPr>
            </w:pPr>
            <w:r w:rsidRPr="00524141">
              <w:rPr>
                <w:rFonts w:ascii="Times New Roman" w:eastAsia="Times New Roman" w:hAnsi="Times New Roman" w:cs="Times New Roman"/>
                <w:b/>
                <w:bCs/>
                <w:sz w:val="24"/>
                <w:szCs w:val="24"/>
              </w:rPr>
              <w:t xml:space="preserve">Песенки, потешки, заклички. </w:t>
            </w:r>
            <w:r w:rsidRPr="00524141">
              <w:rPr>
                <w:rFonts w:ascii="Times New Roman" w:eastAsia="Times New Roman" w:hAnsi="Times New Roman" w:cs="Times New Roman"/>
                <w:sz w:val="24"/>
                <w:szCs w:val="24"/>
              </w:rPr>
              <w:t>«Наши уточки с утра…»; «Пошел котик</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на Торжок…»; «Заяц Егорка…»; «Наша Маша маленька...»; «Чики, чики, кички...», «Ой, ду-ду, ду-ду, ду-ду! Сидит ворон на дубу»; «Из-за леса, из-за гор...»; «Бежала лесочком лиса с кузовочком...»; «Огуречик, огуречик...»; «Солнышко, ведрышко...».</w:t>
            </w:r>
          </w:p>
          <w:p w:rsidR="004F15B4" w:rsidRPr="00524141" w:rsidRDefault="004F15B4" w:rsidP="00524141">
            <w:pPr>
              <w:ind w:left="6" w:right="20" w:firstLine="397"/>
              <w:jc w:val="both"/>
              <w:rPr>
                <w:rFonts w:ascii="Times New Roman" w:eastAsia="Times New Roman" w:hAnsi="Times New Roman" w:cs="Times New Roman"/>
                <w:b/>
                <w:bCs/>
                <w:sz w:val="24"/>
                <w:szCs w:val="24"/>
              </w:rPr>
            </w:pPr>
            <w:r w:rsidRPr="00524141">
              <w:rPr>
                <w:rFonts w:ascii="Times New Roman" w:eastAsia="Times New Roman" w:hAnsi="Times New Roman" w:cs="Times New Roman"/>
                <w:b/>
                <w:bCs/>
                <w:sz w:val="24"/>
                <w:szCs w:val="24"/>
              </w:rPr>
              <w:t xml:space="preserve">Сказки. </w:t>
            </w:r>
            <w:r w:rsidRPr="00524141">
              <w:rPr>
                <w:rFonts w:ascii="Times New Roman" w:eastAsia="Times New Roman" w:hAnsi="Times New Roman" w:cs="Times New Roman"/>
                <w:sz w:val="24"/>
                <w:szCs w:val="24"/>
              </w:rPr>
              <w:t xml:space="preserve">«Козлятки и волк», обр. К. Ушинского; «Теремок», обр. М. Бу-латова; «Маша и медведь», обр. </w:t>
            </w:r>
            <w:r w:rsidRPr="00524141">
              <w:rPr>
                <w:rFonts w:ascii="Times New Roman" w:eastAsia="Times New Roman" w:hAnsi="Times New Roman" w:cs="Times New Roman"/>
                <w:sz w:val="24"/>
                <w:szCs w:val="24"/>
                <w:lang w:val="en-US"/>
              </w:rPr>
              <w:t>М. Булатова.</w:t>
            </w:r>
          </w:p>
        </w:tc>
      </w:tr>
      <w:tr w:rsidR="004F15B4" w:rsidRPr="00524141" w:rsidTr="004F15B4">
        <w:trPr>
          <w:trHeight w:val="1416"/>
        </w:trPr>
        <w:tc>
          <w:tcPr>
            <w:tcW w:w="1560" w:type="dxa"/>
          </w:tcPr>
          <w:p w:rsidR="004F15B4" w:rsidRPr="00524141" w:rsidRDefault="004F15B4"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4F15B4" w:rsidRPr="00524141" w:rsidRDefault="004F15B4" w:rsidP="00524141">
            <w:pPr>
              <w:widowControl w:val="0"/>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Фольклор народов мира</w:t>
            </w:r>
          </w:p>
        </w:tc>
        <w:tc>
          <w:tcPr>
            <w:tcW w:w="7513" w:type="dxa"/>
          </w:tcPr>
          <w:p w:rsidR="004F15B4" w:rsidRPr="00524141" w:rsidRDefault="004F15B4" w:rsidP="00524141">
            <w:pPr>
              <w:rPr>
                <w:rFonts w:ascii="Times New Roman" w:eastAsia="Times New Roman" w:hAnsi="Times New Roman" w:cs="Times New Roman"/>
                <w:sz w:val="24"/>
                <w:szCs w:val="24"/>
              </w:rPr>
            </w:pPr>
          </w:p>
          <w:p w:rsidR="004F15B4" w:rsidRPr="00524141" w:rsidRDefault="004F15B4" w:rsidP="00524141">
            <w:pPr>
              <w:ind w:left="6" w:right="20"/>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 xml:space="preserve">«Три веселых братца», пер. с нем. Л. Яхнина; «Бу-бу, я рогатый», лит., обр. Ю. Григорьева; «Котауси и Мауси», англ., обр. К. Чуковского; «Ой ты заюшка-пострел...», «Ты, собачка, не лай...», пер. с молд. И. Токмаковой; «Раговоры», чуваш., пер. Л. Яхнина; «Снегирек», пер. с нем. В. Викторова; «Сапожник», польск., обр. </w:t>
            </w:r>
            <w:r w:rsidRPr="00524141">
              <w:rPr>
                <w:rFonts w:ascii="Times New Roman" w:eastAsia="Times New Roman" w:hAnsi="Times New Roman" w:cs="Times New Roman"/>
                <w:sz w:val="24"/>
                <w:szCs w:val="24"/>
                <w:lang w:val="en-US"/>
              </w:rPr>
              <w:t>Б. Заходера.</w:t>
            </w:r>
          </w:p>
        </w:tc>
      </w:tr>
      <w:tr w:rsidR="004F15B4" w:rsidRPr="00524141" w:rsidTr="004F15B4">
        <w:trPr>
          <w:trHeight w:val="1638"/>
        </w:trPr>
        <w:tc>
          <w:tcPr>
            <w:tcW w:w="1560" w:type="dxa"/>
          </w:tcPr>
          <w:p w:rsidR="004F15B4" w:rsidRPr="00524141" w:rsidRDefault="004F15B4"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4F15B4" w:rsidRPr="00524141" w:rsidRDefault="004F15B4"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Произведения поэтов и писателей России</w:t>
            </w:r>
          </w:p>
          <w:p w:rsidR="004F15B4" w:rsidRPr="00524141" w:rsidRDefault="004F15B4" w:rsidP="00524141">
            <w:pPr>
              <w:widowControl w:val="0"/>
              <w:jc w:val="center"/>
              <w:rPr>
                <w:rFonts w:ascii="Times New Roman" w:eastAsia="Times New Roman" w:hAnsi="Times New Roman" w:cs="Times New Roman"/>
                <w:b/>
                <w:bCs/>
                <w:sz w:val="24"/>
                <w:szCs w:val="24"/>
                <w:lang w:val="en-US" w:eastAsia="ru-RU" w:bidi="ru-RU"/>
              </w:rPr>
            </w:pPr>
          </w:p>
        </w:tc>
        <w:tc>
          <w:tcPr>
            <w:tcW w:w="7513" w:type="dxa"/>
          </w:tcPr>
          <w:p w:rsidR="004F15B4" w:rsidRPr="008F45C5" w:rsidRDefault="004F15B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Поэзия. </w:t>
            </w:r>
            <w:r w:rsidRPr="00524141">
              <w:rPr>
                <w:rFonts w:ascii="Times New Roman" w:eastAsia="Times New Roman" w:hAnsi="Times New Roman" w:cs="Times New Roman"/>
                <w:sz w:val="24"/>
                <w:szCs w:val="24"/>
              </w:rPr>
              <w:t>А. Барто. «Мишка», «Грузовик», «Слон», «Лошадка» (из цикла</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«Игрушки»), «Кто как кричит»; В. Берестов. «Больная кукла», «Котенок»;</w:t>
            </w:r>
            <w:r w:rsidR="00A32606" w:rsidRPr="00524141">
              <w:rPr>
                <w:rFonts w:ascii="Times New Roman" w:eastAsia="Times New Roman" w:hAnsi="Times New Roman" w:cs="Times New Roman"/>
                <w:sz w:val="24"/>
                <w:szCs w:val="24"/>
              </w:rPr>
              <w:t xml:space="preserve"> Г.</w:t>
            </w:r>
            <w:r w:rsidRPr="00524141">
              <w:rPr>
                <w:rFonts w:ascii="Times New Roman" w:eastAsia="Times New Roman" w:hAnsi="Times New Roman" w:cs="Times New Roman"/>
                <w:sz w:val="24"/>
                <w:szCs w:val="24"/>
              </w:rPr>
              <w:t xml:space="preserve">Лагздынь. «Петушок»; С. Маршак. «Сказка о глупом мышонке»; Э. Мошковская. «Приказ» (в сокр.); Н. Пикулева. «Лисий хвостик», «Надувала кошка шар...»; Н. Саконская. «Где мой пальчик?»; А. Пушкин. «Ветер по морю гуляет...» (из «Сказки о царе Салтане»); М. Лермонтов. «Спи, младенец...» (из стихотворения «Казачья колыбельная»); А. Барто, П. Барто. «Девочка-ревушка»; А. Введенский. «Мышка»; А. Плещеев. «Сельская песня»; Г. Сапгир. </w:t>
            </w:r>
            <w:r w:rsidRPr="008F45C5">
              <w:rPr>
                <w:rFonts w:ascii="Times New Roman" w:eastAsia="Times New Roman" w:hAnsi="Times New Roman" w:cs="Times New Roman"/>
                <w:sz w:val="24"/>
                <w:szCs w:val="24"/>
              </w:rPr>
              <w:t>«Кошка»; К. Чуковский. «Федотка», «Путаница».</w:t>
            </w:r>
          </w:p>
          <w:p w:rsidR="004F15B4" w:rsidRPr="008F45C5" w:rsidRDefault="004F15B4" w:rsidP="00524141">
            <w:pPr>
              <w:rPr>
                <w:rFonts w:ascii="Times New Roman" w:eastAsia="Times New Roman" w:hAnsi="Times New Roman" w:cs="Times New Roman"/>
                <w:sz w:val="24"/>
                <w:szCs w:val="24"/>
              </w:rPr>
            </w:pPr>
          </w:p>
          <w:p w:rsidR="004F15B4" w:rsidRPr="00524141" w:rsidRDefault="004F15B4"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Проза. </w:t>
            </w:r>
            <w:r w:rsidRPr="00524141">
              <w:rPr>
                <w:rFonts w:ascii="Times New Roman" w:eastAsia="Times New Roman" w:hAnsi="Times New Roman" w:cs="Times New Roman"/>
                <w:sz w:val="24"/>
                <w:szCs w:val="24"/>
              </w:rPr>
              <w:t>Л. Толстой. «Спала кошка на крыше…», «Был у Пети и Миши</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конь…»; Л. Толстой. «Три медведя»; В. Сутеев. «Кто сказал „мяу“?»; В. Бианки. «Лис и мышонок»; Г. Балл. «Желтячок»; Н. Павлова. «Земляничка».</w:t>
            </w:r>
          </w:p>
        </w:tc>
      </w:tr>
      <w:tr w:rsidR="004F15B4" w:rsidRPr="00524141" w:rsidTr="004F15B4">
        <w:trPr>
          <w:trHeight w:val="1410"/>
        </w:trPr>
        <w:tc>
          <w:tcPr>
            <w:tcW w:w="1560" w:type="dxa"/>
          </w:tcPr>
          <w:p w:rsidR="004F15B4" w:rsidRPr="00524141" w:rsidRDefault="004F15B4"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4F15B4" w:rsidRPr="00524141" w:rsidRDefault="004F15B4" w:rsidP="00524141">
            <w:pPr>
              <w:widowControl w:val="0"/>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Произведения поэтов и писателей разных стран</w:t>
            </w:r>
          </w:p>
        </w:tc>
        <w:tc>
          <w:tcPr>
            <w:tcW w:w="7513" w:type="dxa"/>
          </w:tcPr>
          <w:p w:rsidR="004F15B4" w:rsidRPr="00524141" w:rsidRDefault="004F15B4" w:rsidP="00FB7731">
            <w:pPr>
              <w:numPr>
                <w:ilvl w:val="1"/>
                <w:numId w:val="49"/>
              </w:numPr>
              <w:tabs>
                <w:tab w:val="left" w:pos="646"/>
              </w:tabs>
              <w:ind w:left="646" w:hanging="249"/>
              <w:rPr>
                <w:rFonts w:ascii="Times New Roman" w:eastAsia="Times New Roman" w:hAnsi="Times New Roman" w:cs="Times New Roman"/>
                <w:sz w:val="24"/>
                <w:szCs w:val="24"/>
                <w:lang w:val="en-US"/>
              </w:rPr>
            </w:pPr>
            <w:r w:rsidRPr="00524141">
              <w:rPr>
                <w:rFonts w:ascii="Times New Roman" w:eastAsia="Times New Roman" w:hAnsi="Times New Roman" w:cs="Times New Roman"/>
                <w:sz w:val="24"/>
                <w:szCs w:val="24"/>
              </w:rPr>
              <w:t xml:space="preserve">Капутикян. «Все спят», «Маша обедает» пер. с арм. </w:t>
            </w:r>
            <w:r w:rsidRPr="00524141">
              <w:rPr>
                <w:rFonts w:ascii="Times New Roman" w:eastAsia="Times New Roman" w:hAnsi="Times New Roman" w:cs="Times New Roman"/>
                <w:sz w:val="24"/>
                <w:szCs w:val="24"/>
                <w:lang w:val="en-US"/>
              </w:rPr>
              <w:t>Т. Спендиаровой;</w:t>
            </w:r>
          </w:p>
          <w:p w:rsidR="004F15B4" w:rsidRPr="00524141" w:rsidRDefault="004F15B4" w:rsidP="00524141">
            <w:pPr>
              <w:rPr>
                <w:rFonts w:ascii="Times New Roman" w:eastAsia="Times New Roman" w:hAnsi="Times New Roman" w:cs="Times New Roman"/>
                <w:sz w:val="24"/>
                <w:szCs w:val="24"/>
                <w:lang w:val="en-US"/>
              </w:rPr>
            </w:pPr>
          </w:p>
          <w:p w:rsidR="004F15B4" w:rsidRPr="00524141" w:rsidRDefault="004F15B4" w:rsidP="00FB7731">
            <w:pPr>
              <w:numPr>
                <w:ilvl w:val="0"/>
                <w:numId w:val="49"/>
              </w:numPr>
              <w:tabs>
                <w:tab w:val="left" w:pos="274"/>
              </w:tabs>
              <w:ind w:left="6" w:right="20" w:hanging="6"/>
              <w:jc w:val="both"/>
              <w:rPr>
                <w:rFonts w:ascii="Times New Roman" w:eastAsia="Times New Roman" w:hAnsi="Times New Roman" w:cs="Times New Roman"/>
                <w:sz w:val="24"/>
                <w:szCs w:val="24"/>
                <w:lang w:val="en-US"/>
              </w:rPr>
            </w:pPr>
            <w:r w:rsidRPr="00524141">
              <w:rPr>
                <w:rFonts w:ascii="Times New Roman" w:eastAsia="Times New Roman" w:hAnsi="Times New Roman" w:cs="Times New Roman"/>
                <w:sz w:val="24"/>
                <w:szCs w:val="24"/>
              </w:rPr>
              <w:t xml:space="preserve">Воронько. «Обновки», пер. с укр. С. Маршака; Д. Биссет. «Га-га-га!», пер. с англ. Н. Шерешевской; Ч. Янчарский. «В магазине игрушек», «Друзья» (из книги «Приключения Мишки Ушастика»), пер. с польск. </w:t>
            </w:r>
            <w:r w:rsidRPr="00524141">
              <w:rPr>
                <w:rFonts w:ascii="Times New Roman" w:eastAsia="Times New Roman" w:hAnsi="Times New Roman" w:cs="Times New Roman"/>
                <w:sz w:val="24"/>
                <w:szCs w:val="24"/>
                <w:lang w:val="en-US"/>
              </w:rPr>
              <w:t>В. Приходько.</w:t>
            </w:r>
          </w:p>
        </w:tc>
      </w:tr>
      <w:tr w:rsidR="004F15B4" w:rsidRPr="00524141" w:rsidTr="00A32606">
        <w:trPr>
          <w:trHeight w:val="1270"/>
        </w:trPr>
        <w:tc>
          <w:tcPr>
            <w:tcW w:w="1560" w:type="dxa"/>
          </w:tcPr>
          <w:p w:rsidR="004F15B4" w:rsidRPr="00524141" w:rsidRDefault="00BB2C31" w:rsidP="00524141">
            <w:pPr>
              <w:widowControl w:val="0"/>
              <w:spacing w:after="458"/>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lastRenderedPageBreak/>
              <w:t>Младшая группа (от 3 до 4 лет)</w:t>
            </w:r>
          </w:p>
        </w:tc>
        <w:tc>
          <w:tcPr>
            <w:tcW w:w="1559" w:type="dxa"/>
          </w:tcPr>
          <w:p w:rsidR="00BB2C31" w:rsidRPr="00524141" w:rsidRDefault="00BB2C31"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Русский фольклор</w:t>
            </w:r>
          </w:p>
          <w:p w:rsidR="004F15B4" w:rsidRPr="00524141" w:rsidRDefault="004F15B4"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BB2C31" w:rsidRPr="00524141" w:rsidRDefault="00BB2C31" w:rsidP="00524141">
            <w:pPr>
              <w:ind w:left="6" w:firstLine="397"/>
              <w:jc w:val="both"/>
              <w:rPr>
                <w:rFonts w:ascii="Times New Roman" w:eastAsia="Times New Roman" w:hAnsi="Times New Roman" w:cs="Times New Roman"/>
                <w:b/>
                <w:bCs/>
                <w:sz w:val="24"/>
                <w:szCs w:val="24"/>
              </w:rPr>
            </w:pPr>
            <w:r w:rsidRPr="00524141">
              <w:rPr>
                <w:rFonts w:ascii="Times New Roman" w:eastAsia="Times New Roman" w:hAnsi="Times New Roman" w:cs="Times New Roman"/>
                <w:b/>
                <w:bCs/>
                <w:sz w:val="24"/>
                <w:szCs w:val="24"/>
              </w:rPr>
              <w:t xml:space="preserve">Песенки, потешки, заклички. </w:t>
            </w:r>
          </w:p>
          <w:p w:rsidR="004F15B4" w:rsidRPr="00524141" w:rsidRDefault="00BB2C31"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«Пальчик-мальчик…», «Заинька, поп-ляши…», «Ночь пришла…», «Сорока, сорока…», «Еду-еду к бабе, к деду…», «Тили-бом! Тили-бом!…», «Как у нашего кота…», «Сидит белка на тележке…», «Ай, качи-качи-качи»…», «Жили у бабуси…», «Чики-чики-чикалочки…», «Кисонька-мурысенька…», «Заря-заряница…», «Травка-муравка…», «На улице три курицы…», «Тень, тень, потетень…», «Курочка-рябушечка…», «Дождик, дождик, пуще…», «Божья коровка…», «Радуга-дуга…».</w:t>
            </w:r>
          </w:p>
          <w:p w:rsidR="00BB2C31" w:rsidRPr="00524141" w:rsidRDefault="00BB2C31" w:rsidP="00524141">
            <w:pPr>
              <w:ind w:left="406"/>
              <w:rPr>
                <w:rFonts w:ascii="Times New Roman" w:eastAsia="Times New Roman" w:hAnsi="Times New Roman" w:cs="Times New Roman"/>
                <w:b/>
                <w:bCs/>
                <w:sz w:val="24"/>
                <w:szCs w:val="24"/>
              </w:rPr>
            </w:pPr>
            <w:r w:rsidRPr="00524141">
              <w:rPr>
                <w:rFonts w:ascii="Times New Roman" w:eastAsia="Times New Roman" w:hAnsi="Times New Roman" w:cs="Times New Roman"/>
                <w:b/>
                <w:bCs/>
                <w:sz w:val="24"/>
                <w:szCs w:val="24"/>
              </w:rPr>
              <w:t>Сказки.</w:t>
            </w:r>
          </w:p>
          <w:p w:rsidR="00BB2C31" w:rsidRPr="00524141" w:rsidRDefault="00BB2C31" w:rsidP="00524141">
            <w:pPr>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 xml:space="preserve">«Колобок», обр. К. Ушинского; «Волк и козлята», обр. А.Н. Толстого; «Кот, петух и лиса», обр. М. Боголюбской; «Гуси-лебеди»; «Снегурочка и лиса»; «Бычок — черный бочок, белые копытца», обр. М. Булатова; «Лиса и заяц», обр. В. Даля; «У страха глаза велики», обр. </w:t>
            </w:r>
            <w:r w:rsidRPr="00524141">
              <w:rPr>
                <w:rFonts w:ascii="Times New Roman" w:eastAsia="Times New Roman" w:hAnsi="Times New Roman" w:cs="Times New Roman"/>
                <w:sz w:val="24"/>
                <w:szCs w:val="24"/>
                <w:lang w:val="en-US"/>
              </w:rPr>
              <w:t>М. Серовой; «Теремок», обр. Е. Чарушина</w:t>
            </w:r>
          </w:p>
        </w:tc>
      </w:tr>
      <w:tr w:rsidR="004F15B4" w:rsidRPr="00524141" w:rsidTr="004F15B4">
        <w:trPr>
          <w:trHeight w:val="1638"/>
        </w:trPr>
        <w:tc>
          <w:tcPr>
            <w:tcW w:w="1560" w:type="dxa"/>
          </w:tcPr>
          <w:p w:rsidR="004F15B4" w:rsidRPr="00524141" w:rsidRDefault="004F15B4"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BB2C31" w:rsidRPr="00524141" w:rsidRDefault="00BB2C31"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Фольклор народов мира</w:t>
            </w:r>
          </w:p>
          <w:p w:rsidR="004F15B4" w:rsidRPr="00524141" w:rsidRDefault="004F15B4"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BB2C31" w:rsidRPr="00524141" w:rsidRDefault="00BB2C31"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 Песенки. </w:t>
            </w:r>
            <w:r w:rsidRPr="00524141">
              <w:rPr>
                <w:rFonts w:ascii="Times New Roman" w:eastAsia="Times New Roman" w:hAnsi="Times New Roman" w:cs="Times New Roman"/>
                <w:sz w:val="24"/>
                <w:szCs w:val="24"/>
              </w:rPr>
              <w:t>«Кораблик»,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BB2C31" w:rsidRPr="00524141" w:rsidRDefault="00BB2C31" w:rsidP="00524141">
            <w:pPr>
              <w:rPr>
                <w:rFonts w:ascii="Times New Roman" w:eastAsia="Times New Roman" w:hAnsi="Times New Roman" w:cs="Times New Roman"/>
                <w:sz w:val="24"/>
                <w:szCs w:val="24"/>
              </w:rPr>
            </w:pPr>
          </w:p>
          <w:p w:rsidR="00BB2C31" w:rsidRPr="00524141" w:rsidRDefault="00BB2C31"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Сказки. </w:t>
            </w:r>
            <w:r w:rsidRPr="00524141">
              <w:rPr>
                <w:rFonts w:ascii="Times New Roman" w:eastAsia="Times New Roman" w:hAnsi="Times New Roman" w:cs="Times New Roman"/>
                <w:sz w:val="24"/>
                <w:szCs w:val="24"/>
              </w:rPr>
              <w:t>«Рукавичка», «Коза-дереза», укр., обр. Е. Благининой; «Два</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жадных медвежонка», венг., обр. А. Краснова и В. Важдаева; «Упрямые козы», узб., обр. Ш. Сагдуллы; «У солнышка в гостях», пер. с словац.</w:t>
            </w:r>
          </w:p>
          <w:p w:rsidR="00BB2C31" w:rsidRPr="00524141" w:rsidRDefault="00BB2C31" w:rsidP="00524141">
            <w:pPr>
              <w:rPr>
                <w:rFonts w:ascii="Times New Roman" w:eastAsia="Times New Roman" w:hAnsi="Times New Roman" w:cs="Times New Roman"/>
                <w:sz w:val="24"/>
                <w:szCs w:val="24"/>
              </w:rPr>
            </w:pPr>
          </w:p>
          <w:p w:rsidR="004F15B4" w:rsidRPr="00524141" w:rsidRDefault="00BB2C31" w:rsidP="00FB7731">
            <w:pPr>
              <w:numPr>
                <w:ilvl w:val="0"/>
                <w:numId w:val="50"/>
              </w:numPr>
              <w:tabs>
                <w:tab w:val="left" w:pos="303"/>
              </w:tabs>
              <w:ind w:left="6" w:right="20" w:hanging="6"/>
              <w:jc w:val="both"/>
              <w:rPr>
                <w:rFonts w:ascii="Times New Roman" w:eastAsia="Times New Roman" w:hAnsi="Times New Roman" w:cs="Times New Roman"/>
                <w:sz w:val="24"/>
                <w:szCs w:val="24"/>
                <w:lang w:val="en-US"/>
              </w:rPr>
            </w:pPr>
            <w:r w:rsidRPr="00524141">
              <w:rPr>
                <w:rFonts w:ascii="Times New Roman" w:eastAsia="Times New Roman" w:hAnsi="Times New Roman" w:cs="Times New Roman"/>
                <w:sz w:val="24"/>
                <w:szCs w:val="24"/>
              </w:rPr>
              <w:t xml:space="preserve">Могилевской и Л. Зориной; «Лиса-нянька», пер. с финск. Е. Сойни; «Храбрец-молодец», пер. с болг. Л. Грибовой; «Пых», белорус., обр. Н. Мялика; «Лесной мишка и проказница мышка», латыш., обр. Ю. Ванага, пер. Л. Воронковой; «Петух и лиса», пер. с шотл. М. Клягиной-Кондратьевой; «Свинья и коршун», сказка народов Мозамбика, пер. с португ. </w:t>
            </w:r>
            <w:r w:rsidRPr="00524141">
              <w:rPr>
                <w:rFonts w:ascii="Times New Roman" w:eastAsia="Times New Roman" w:hAnsi="Times New Roman" w:cs="Times New Roman"/>
                <w:sz w:val="24"/>
                <w:szCs w:val="24"/>
                <w:lang w:val="en-US"/>
              </w:rPr>
              <w:t>Ю. Чубкова.</w:t>
            </w:r>
          </w:p>
        </w:tc>
      </w:tr>
      <w:tr w:rsidR="004F15B4" w:rsidRPr="00524141" w:rsidTr="00A32606">
        <w:trPr>
          <w:trHeight w:val="703"/>
        </w:trPr>
        <w:tc>
          <w:tcPr>
            <w:tcW w:w="1560" w:type="dxa"/>
          </w:tcPr>
          <w:p w:rsidR="004F15B4" w:rsidRPr="00524141" w:rsidRDefault="004F15B4"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BB2C31" w:rsidRPr="00524141" w:rsidRDefault="00BB2C31"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Произведения поэтов и писателей России</w:t>
            </w:r>
          </w:p>
          <w:p w:rsidR="004F15B4" w:rsidRPr="00524141" w:rsidRDefault="004F15B4"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BB2C31" w:rsidRPr="00524141" w:rsidRDefault="00BB2C31"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Поэзия. </w:t>
            </w:r>
            <w:r w:rsidRPr="00524141">
              <w:rPr>
                <w:rFonts w:ascii="Times New Roman" w:eastAsia="Times New Roman" w:hAnsi="Times New Roman" w:cs="Times New Roman"/>
                <w:sz w:val="24"/>
                <w:szCs w:val="24"/>
              </w:rPr>
              <w:t>К. Бальмонт. «Осень»; А. Блок. «Зайчик»; А. Кольцов.</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 xml:space="preserve">«Дуют ветры…» (из стихотворения «Русская песня»); А. Плещеев. «Осень наступила…», «Весна» (в сокр.); А. Майков. «Колыбельная песня», «Ласточка примчалась...» (из новогреческих песен); А. Пуш-кин. «Ветер, ветер! Ты могуч!..», «Свет наш, солнышко!..», «Месяц, месяц…»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«Тихая сказка», «Сказка об умном мышонке»; К. Чуковский. «Путаница», «Краденое солнце», «Мойдодыр», «Муха-цокотуха», «Ежики смеются», «Елка», «Айболит», «Чудо-дерево», «Черепаха»; С. Гродецкий. «Кто это?»; В. Берестов. «Курица с цыплятами», «Бычок»; Н. Заболоцкий. «Как мыши с котом воевали»; В. Маяковский. «Что такое хорошо и что такое плохо?», «Что ни страница — то слон, то львица»; К. Бальмонт. «Комарики-макарики»; И.Косяков. «Все она»; А. Барто, П. Барто. </w:t>
            </w:r>
            <w:r w:rsidR="00A32606" w:rsidRPr="00524141">
              <w:rPr>
                <w:rFonts w:ascii="Times New Roman" w:eastAsia="Times New Roman" w:hAnsi="Times New Roman" w:cs="Times New Roman"/>
                <w:sz w:val="24"/>
                <w:szCs w:val="24"/>
              </w:rPr>
              <w:t>«Девочка чумазая»; С. Ми</w:t>
            </w:r>
            <w:r w:rsidRPr="00524141">
              <w:rPr>
                <w:rFonts w:ascii="Times New Roman" w:eastAsia="Times New Roman" w:hAnsi="Times New Roman" w:cs="Times New Roman"/>
                <w:sz w:val="24"/>
                <w:szCs w:val="24"/>
              </w:rPr>
              <w:t>халков. «Песенка друзей»; Э. Мошковская. «Жадина»; И. Токмакова. «Медведь».</w:t>
            </w:r>
          </w:p>
          <w:p w:rsidR="00BB2C31" w:rsidRPr="00524141" w:rsidRDefault="00BB2C31" w:rsidP="00524141">
            <w:pPr>
              <w:rPr>
                <w:rFonts w:ascii="Times New Roman" w:eastAsia="Times New Roman" w:hAnsi="Times New Roman" w:cs="Times New Roman"/>
                <w:sz w:val="24"/>
                <w:szCs w:val="24"/>
              </w:rPr>
            </w:pPr>
          </w:p>
          <w:p w:rsidR="004F15B4" w:rsidRPr="00524141" w:rsidRDefault="00BB2C31" w:rsidP="00524141">
            <w:pPr>
              <w:ind w:left="6" w:right="20"/>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        Проза. </w:t>
            </w:r>
            <w:r w:rsidRPr="00524141">
              <w:rPr>
                <w:rFonts w:ascii="Times New Roman" w:eastAsia="Times New Roman" w:hAnsi="Times New Roman" w:cs="Times New Roman"/>
                <w:sz w:val="24"/>
                <w:szCs w:val="24"/>
              </w:rPr>
              <w:t>К. Ушинский. «Петушок с семьей», «Уточки», «Васька», «Лиса</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 xml:space="preserve">Патрикеевна»; Т. Александрова. «Медвежонок Бурик»; Б. Житков. «Как мы ездили в зоологический сад», «Как мы в зоосад </w:t>
            </w:r>
            <w:r w:rsidRPr="00524141">
              <w:rPr>
                <w:rFonts w:ascii="Times New Roman" w:eastAsia="Times New Roman" w:hAnsi="Times New Roman" w:cs="Times New Roman"/>
                <w:sz w:val="24"/>
                <w:szCs w:val="24"/>
              </w:rPr>
              <w:lastRenderedPageBreak/>
              <w:t xml:space="preserve">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Л. Толстой. «Птица свила гнездо…»; «Таня знала буквы…»; «У Вари был чиж…», «Пришла весна…»;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Су-теев. </w:t>
            </w:r>
            <w:r w:rsidRPr="00524141">
              <w:rPr>
                <w:rFonts w:ascii="Times New Roman" w:eastAsia="Times New Roman" w:hAnsi="Times New Roman" w:cs="Times New Roman"/>
                <w:sz w:val="24"/>
                <w:szCs w:val="24"/>
                <w:lang w:val="en-US"/>
              </w:rPr>
              <w:t>«Три котенка»; А. Н. Толстой. «Еж», «Лиса», «Петушки».</w:t>
            </w:r>
          </w:p>
        </w:tc>
      </w:tr>
      <w:tr w:rsidR="004F15B4" w:rsidRPr="00524141" w:rsidTr="00BB2C31">
        <w:trPr>
          <w:trHeight w:val="1270"/>
        </w:trPr>
        <w:tc>
          <w:tcPr>
            <w:tcW w:w="1560" w:type="dxa"/>
          </w:tcPr>
          <w:p w:rsidR="004F15B4" w:rsidRPr="00524141" w:rsidRDefault="004F15B4"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BB2C31" w:rsidRPr="00524141" w:rsidRDefault="00BB2C31" w:rsidP="00524141">
            <w:pPr>
              <w:widowControl w:val="0"/>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Произведения поэтов и писателей разных стран</w:t>
            </w:r>
          </w:p>
          <w:p w:rsidR="004F15B4" w:rsidRPr="00524141" w:rsidRDefault="004F15B4"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BB2C31" w:rsidRPr="00524141" w:rsidRDefault="00BB2C31"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Поэзия. </w:t>
            </w:r>
            <w:r w:rsidRPr="00524141">
              <w:rPr>
                <w:rFonts w:ascii="Times New Roman" w:eastAsia="Times New Roman" w:hAnsi="Times New Roman" w:cs="Times New Roman"/>
                <w:sz w:val="24"/>
                <w:szCs w:val="24"/>
              </w:rPr>
              <w:t>Е.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Н. Забила. «Карандаш», пер. с укр. З. Александровой;</w:t>
            </w:r>
          </w:p>
          <w:p w:rsidR="00BB2C31" w:rsidRPr="00524141" w:rsidRDefault="00BB2C31" w:rsidP="00524141">
            <w:pPr>
              <w:rPr>
                <w:rFonts w:ascii="Times New Roman" w:eastAsia="Times New Roman" w:hAnsi="Times New Roman" w:cs="Times New Roman"/>
                <w:sz w:val="24"/>
                <w:szCs w:val="24"/>
              </w:rPr>
            </w:pPr>
          </w:p>
          <w:p w:rsidR="00BB2C31" w:rsidRPr="00524141" w:rsidRDefault="00BB2C31" w:rsidP="00FB7731">
            <w:pPr>
              <w:numPr>
                <w:ilvl w:val="0"/>
                <w:numId w:val="51"/>
              </w:numPr>
              <w:tabs>
                <w:tab w:val="left" w:pos="270"/>
              </w:tabs>
              <w:ind w:left="6" w:right="20" w:hanging="6"/>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Капутикян. «Кто скорее допьет», «Маша не плачет», пер. с арм. Т. Спен-диаровой; А. Босев. «Дождь», пер. с болг. И. Мазнина; «Поет зяблик», пер. с болг. И. Токмаковой; М. Карем. «Мой кот», пер. с франц. М. Кудиновой.</w:t>
            </w:r>
          </w:p>
          <w:p w:rsidR="00BB2C31" w:rsidRPr="00524141" w:rsidRDefault="00BB2C31" w:rsidP="00524141">
            <w:pPr>
              <w:rPr>
                <w:rFonts w:ascii="Times New Roman" w:eastAsia="Times New Roman" w:hAnsi="Times New Roman" w:cs="Times New Roman"/>
                <w:sz w:val="24"/>
                <w:szCs w:val="24"/>
              </w:rPr>
            </w:pPr>
          </w:p>
          <w:p w:rsidR="004F15B4" w:rsidRPr="00524141" w:rsidRDefault="00BB2C31" w:rsidP="00524141">
            <w:pPr>
              <w:widowControl w:val="0"/>
              <w:ind w:left="-108"/>
              <w:rPr>
                <w:rFonts w:ascii="Times New Roman" w:eastAsia="Times New Roman" w:hAnsi="Times New Roman" w:cs="Times New Roman"/>
                <w:bCs/>
                <w:sz w:val="24"/>
                <w:szCs w:val="24"/>
                <w:lang w:eastAsia="ru-RU" w:bidi="ru-RU"/>
              </w:rPr>
            </w:pPr>
            <w:r w:rsidRPr="00524141">
              <w:rPr>
                <w:rFonts w:ascii="Times New Roman" w:eastAsia="Times New Roman" w:hAnsi="Times New Roman" w:cs="Times New Roman"/>
                <w:b/>
                <w:bCs/>
                <w:sz w:val="24"/>
                <w:szCs w:val="24"/>
              </w:rPr>
              <w:t xml:space="preserve">        Проза. </w:t>
            </w:r>
            <w:r w:rsidRPr="00524141">
              <w:rPr>
                <w:rFonts w:ascii="Times New Roman" w:eastAsia="Times New Roman" w:hAnsi="Times New Roman" w:cs="Times New Roman"/>
                <w:sz w:val="24"/>
                <w:szCs w:val="24"/>
              </w:rPr>
              <w:t>Д. Биссет. «Лягушка в зеркале», пер. с англ. Н. Шерешевской;</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Л. Муур. «Крошка Енот и Тот, кто сидит в пруду», пер. с англ. О. Образцовой; Ч. Янчарский. «Игры», «Самокат» (из книги «Приключения Мишки Ушастика»), пер. с польск. В. Приходько; Е. Бехлерова. «Капустный лист», пер. с польск. Г. Лукина; А. Босев. «Трое», пер. с болг. В. Викторова; Б. Пот-тер. «Ухти-Тухти», пер. с англ. О. Образцовой; Й. Чапек. «Трудный день», «В лесу», «Кукла Яринка» (из книги «Приключения песика и кошечки»), пер. с чешск. Г. Лукина; О. Альфаро. «Козлик-герой», пер. с исп. Т. Давитьянц; О. Панку-Яшь. «Покойной ночи, Дуку!», пер. с румын. М. Олсуфьева, «Не только в детском саду» (в сокр.), пер. с румын. Т. Ивановой</w:t>
            </w:r>
          </w:p>
        </w:tc>
      </w:tr>
      <w:tr w:rsidR="004F15B4" w:rsidRPr="00524141" w:rsidTr="00BB2C31">
        <w:trPr>
          <w:trHeight w:val="1259"/>
        </w:trPr>
        <w:tc>
          <w:tcPr>
            <w:tcW w:w="1560" w:type="dxa"/>
          </w:tcPr>
          <w:p w:rsidR="004F15B4" w:rsidRPr="00524141" w:rsidRDefault="004F15B4"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4F15B4" w:rsidRPr="00524141" w:rsidRDefault="00BB2C31" w:rsidP="00524141">
            <w:pPr>
              <w:widowControl w:val="0"/>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val="en-US" w:eastAsia="ru-RU" w:bidi="ru-RU"/>
              </w:rPr>
              <w:t>Произведения для заучивания наизусть</w:t>
            </w:r>
          </w:p>
        </w:tc>
        <w:tc>
          <w:tcPr>
            <w:tcW w:w="7513" w:type="dxa"/>
          </w:tcPr>
          <w:p w:rsidR="00BB2C31" w:rsidRPr="00524141" w:rsidRDefault="00BB2C31" w:rsidP="00524141">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«Пальчик-мальчик…», «Как у нашего кота…», «Огуречик, огуречик…», «Мыши водят хоровод…», рус. нар. песенки; А. Барто. «Мишка», «Мячик», «Кораблик»; В. Берестов. «Петушки»; К. Чуковский. «Елка» (в сокр.);</w:t>
            </w:r>
          </w:p>
          <w:p w:rsidR="00BB2C31" w:rsidRPr="00524141" w:rsidRDefault="00BB2C31" w:rsidP="00524141">
            <w:pPr>
              <w:rPr>
                <w:rFonts w:ascii="Times New Roman" w:eastAsia="Times New Roman" w:hAnsi="Times New Roman" w:cs="Times New Roman"/>
                <w:sz w:val="24"/>
                <w:szCs w:val="24"/>
              </w:rPr>
            </w:pPr>
          </w:p>
          <w:p w:rsidR="004F15B4" w:rsidRPr="00524141" w:rsidRDefault="00BB2C31" w:rsidP="00FB7731">
            <w:pPr>
              <w:numPr>
                <w:ilvl w:val="0"/>
                <w:numId w:val="52"/>
              </w:numPr>
              <w:tabs>
                <w:tab w:val="left" w:pos="268"/>
              </w:tabs>
              <w:ind w:left="6" w:right="20" w:hanging="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Ильина. «Наша елка» (в сокр.); А. П</w:t>
            </w:r>
            <w:r w:rsidR="00A32606" w:rsidRPr="00524141">
              <w:rPr>
                <w:rFonts w:ascii="Times New Roman" w:eastAsia="Times New Roman" w:hAnsi="Times New Roman" w:cs="Times New Roman"/>
                <w:sz w:val="24"/>
                <w:szCs w:val="24"/>
              </w:rPr>
              <w:t>лещеев. «Сельская песня»; Н. Са</w:t>
            </w:r>
            <w:r w:rsidRPr="00524141">
              <w:rPr>
                <w:rFonts w:ascii="Times New Roman" w:eastAsia="Times New Roman" w:hAnsi="Times New Roman" w:cs="Times New Roman"/>
                <w:sz w:val="24"/>
                <w:szCs w:val="24"/>
              </w:rPr>
              <w:t>конская. «Где мой пальчик?».</w:t>
            </w:r>
          </w:p>
        </w:tc>
      </w:tr>
      <w:tr w:rsidR="00B65A86" w:rsidRPr="00524141" w:rsidTr="004F15B4">
        <w:trPr>
          <w:trHeight w:val="1638"/>
        </w:trPr>
        <w:tc>
          <w:tcPr>
            <w:tcW w:w="1560" w:type="dxa"/>
          </w:tcPr>
          <w:p w:rsidR="00B65A86" w:rsidRPr="00524141" w:rsidRDefault="00B65A86" w:rsidP="00524141">
            <w:pPr>
              <w:widowControl w:val="0"/>
              <w:spacing w:after="458"/>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Средняя группа (от 4 до 5 лет)</w:t>
            </w:r>
          </w:p>
          <w:p w:rsidR="00B65A86" w:rsidRPr="00524141" w:rsidRDefault="00B65A86"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B65A86" w:rsidRPr="00524141" w:rsidRDefault="00B65A86"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Русский фольклор</w:t>
            </w:r>
          </w:p>
          <w:p w:rsidR="00B65A86" w:rsidRPr="00524141" w:rsidRDefault="00B65A86"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B65A86" w:rsidRPr="00524141" w:rsidRDefault="00B65A86" w:rsidP="00544C2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Песенки, потешки, заклички. </w:t>
            </w:r>
            <w:r w:rsidRPr="00524141">
              <w:rPr>
                <w:rFonts w:ascii="Times New Roman" w:eastAsia="Times New Roman" w:hAnsi="Times New Roman" w:cs="Times New Roman"/>
                <w:sz w:val="24"/>
                <w:szCs w:val="24"/>
              </w:rPr>
              <w:t>«Наш козел…»; «Зайчишка-трусишка…»;</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«Дон! Дон! Дон!..», «Гуси, вы гуси…»; «Ножки, ножки, где вы были?..», «Сидит, сидит зайка…», «Кот на печку пошел…», «Сегодня день целый…», «Барашеньки…», «Идет лисичка по мосту…», «Солнышко-ведрышко</w:t>
            </w:r>
            <w:r w:rsidR="00544C21">
              <w:rPr>
                <w:rFonts w:ascii="Times New Roman" w:eastAsia="Times New Roman" w:hAnsi="Times New Roman" w:cs="Times New Roman"/>
                <w:sz w:val="24"/>
                <w:szCs w:val="24"/>
              </w:rPr>
              <w:t>…», «Иди, весна, иди, красна…».</w:t>
            </w:r>
          </w:p>
          <w:p w:rsidR="00B65A86" w:rsidRPr="00524141" w:rsidRDefault="00A32606" w:rsidP="00524141">
            <w:pPr>
              <w:rPr>
                <w:rFonts w:ascii="Times New Roman" w:eastAsia="Times New Roman" w:hAnsi="Times New Roman" w:cs="Times New Roman"/>
                <w:sz w:val="24"/>
                <w:szCs w:val="24"/>
                <w:lang w:val="en-US"/>
              </w:rPr>
            </w:pPr>
            <w:r w:rsidRPr="00524141">
              <w:rPr>
                <w:rFonts w:ascii="Times New Roman" w:eastAsia="Times New Roman" w:hAnsi="Times New Roman" w:cs="Times New Roman"/>
                <w:b/>
                <w:bCs/>
                <w:sz w:val="24"/>
                <w:szCs w:val="24"/>
              </w:rPr>
              <w:t xml:space="preserve">      </w:t>
            </w:r>
            <w:r w:rsidR="00B65A86" w:rsidRPr="00524141">
              <w:rPr>
                <w:rFonts w:ascii="Times New Roman" w:eastAsia="Times New Roman" w:hAnsi="Times New Roman" w:cs="Times New Roman"/>
                <w:b/>
                <w:bCs/>
                <w:sz w:val="24"/>
                <w:szCs w:val="24"/>
              </w:rPr>
              <w:t xml:space="preserve">Сказки. </w:t>
            </w:r>
            <w:r w:rsidR="00B65A86" w:rsidRPr="00524141">
              <w:rPr>
                <w:rFonts w:ascii="Times New Roman" w:eastAsia="Times New Roman" w:hAnsi="Times New Roman" w:cs="Times New Roman"/>
                <w:sz w:val="24"/>
                <w:szCs w:val="24"/>
              </w:rPr>
              <w:t>«Про Иванушку-дурачка», обр. М. Горького; «Война гр</w:t>
            </w:r>
            <w:r w:rsidRPr="00524141">
              <w:rPr>
                <w:rFonts w:ascii="Times New Roman" w:eastAsia="Times New Roman" w:hAnsi="Times New Roman" w:cs="Times New Roman"/>
                <w:sz w:val="24"/>
                <w:szCs w:val="24"/>
              </w:rPr>
              <w:t xml:space="preserve">ибов с </w:t>
            </w:r>
            <w:r w:rsidR="00B65A86" w:rsidRPr="00524141">
              <w:rPr>
                <w:rFonts w:ascii="Times New Roman" w:eastAsia="Times New Roman" w:hAnsi="Times New Roman" w:cs="Times New Roman"/>
                <w:sz w:val="24"/>
                <w:szCs w:val="24"/>
              </w:rPr>
              <w:t xml:space="preserve">ягодами», обр. В. Даля; «Сестрица Аленушка и братец Иванушка», обр. А. Н. Толстого; «Жихарка», обр. И. Карнауховой; «Лисичка-сестричкаи волк», обр. М. Булатова; «Зимовье», обр. И. Соколова-Микитова; «Лиса и козел», обр. О. Капицы; «Привередница», «Лиса-лапотница», обр. В. Даля; «Петушок и бобовое зернышко», обр. </w:t>
            </w:r>
            <w:r w:rsidR="00B65A86" w:rsidRPr="00524141">
              <w:rPr>
                <w:rFonts w:ascii="Times New Roman" w:eastAsia="Times New Roman" w:hAnsi="Times New Roman" w:cs="Times New Roman"/>
                <w:sz w:val="24"/>
                <w:szCs w:val="24"/>
                <w:lang w:val="en-US"/>
              </w:rPr>
              <w:t>О. Капицы.</w:t>
            </w:r>
          </w:p>
        </w:tc>
      </w:tr>
      <w:tr w:rsidR="00B65A86" w:rsidRPr="00524141" w:rsidTr="004F15B4">
        <w:trPr>
          <w:trHeight w:val="1638"/>
        </w:trPr>
        <w:tc>
          <w:tcPr>
            <w:tcW w:w="1560" w:type="dxa"/>
          </w:tcPr>
          <w:p w:rsidR="00B65A86" w:rsidRPr="00524141" w:rsidRDefault="00B65A86"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B65A86" w:rsidRPr="00524141" w:rsidRDefault="00B65A86"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Фольклор народов мира</w:t>
            </w:r>
          </w:p>
          <w:p w:rsidR="00B65A86" w:rsidRPr="00524141" w:rsidRDefault="00B65A86"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B65A86" w:rsidRPr="00524141" w:rsidRDefault="00B65A86"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Песенки. </w:t>
            </w:r>
            <w:r w:rsidRPr="00524141">
              <w:rPr>
                <w:rFonts w:ascii="Times New Roman" w:eastAsia="Times New Roman" w:hAnsi="Times New Roman" w:cs="Times New Roman"/>
                <w:sz w:val="24"/>
                <w:szCs w:val="24"/>
              </w:rPr>
              <w:t>«Рыбки», «Утята», франц., обр. Н. Гернет и С. Гиппиус;</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«Чив-чив, воробей», пер. с коми-пермяц. В. Климова; «Пальцы», пер. с нем. Л. Яхина; «Мешок», татар., пер. Р. Ягофарова, пересказ Л. Кузьмина.</w:t>
            </w:r>
          </w:p>
          <w:p w:rsidR="00B65A86" w:rsidRPr="00524141" w:rsidRDefault="00B65A86"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Сказки. </w:t>
            </w:r>
            <w:r w:rsidRPr="00524141">
              <w:rPr>
                <w:rFonts w:ascii="Times New Roman" w:eastAsia="Times New Roman" w:hAnsi="Times New Roman" w:cs="Times New Roman"/>
                <w:sz w:val="24"/>
                <w:szCs w:val="24"/>
              </w:rPr>
              <w:t>«Три поросенка», пер. с англ. С. Михалкова; «Заяц и еж», из</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 xml:space="preserve">сказок братьев Гримм, пер. с нем. А. Введенского, под ред. С. Маршака; «Красная Шапочка», из сказок Ш. Перро, пер. с франц. Т. Габбе; братья Гримм. «Бременские музыканты», нем., пер. В. Введенского, под ред. </w:t>
            </w:r>
            <w:r w:rsidRPr="00524141">
              <w:rPr>
                <w:rFonts w:ascii="Times New Roman" w:eastAsia="Times New Roman" w:hAnsi="Times New Roman" w:cs="Times New Roman"/>
                <w:sz w:val="24"/>
                <w:szCs w:val="24"/>
                <w:lang w:val="en-US"/>
              </w:rPr>
              <w:t>С. Маршака</w:t>
            </w:r>
            <w:r w:rsidRPr="00524141">
              <w:rPr>
                <w:rFonts w:ascii="Times New Roman" w:eastAsia="Times New Roman" w:hAnsi="Times New Roman" w:cs="Times New Roman"/>
                <w:sz w:val="24"/>
                <w:szCs w:val="24"/>
              </w:rPr>
              <w:t>.</w:t>
            </w:r>
          </w:p>
        </w:tc>
      </w:tr>
      <w:tr w:rsidR="00B65A86" w:rsidRPr="00524141" w:rsidTr="00B65A86">
        <w:trPr>
          <w:trHeight w:val="58"/>
        </w:trPr>
        <w:tc>
          <w:tcPr>
            <w:tcW w:w="1560" w:type="dxa"/>
          </w:tcPr>
          <w:p w:rsidR="00B65A86" w:rsidRPr="00524141" w:rsidRDefault="00B65A86"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B65A86" w:rsidRPr="00524141" w:rsidRDefault="00B65A86"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Произведения поэтов и писателей России</w:t>
            </w:r>
          </w:p>
          <w:p w:rsidR="00B65A86" w:rsidRPr="00524141" w:rsidRDefault="00B65A86"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B65A86" w:rsidRPr="00524141" w:rsidRDefault="00B65A86" w:rsidP="00524141">
            <w:pPr>
              <w:ind w:left="6" w:right="20" w:firstLine="397"/>
              <w:jc w:val="both"/>
              <w:rPr>
                <w:rFonts w:ascii="Times New Roman" w:eastAsia="Times New Roman" w:hAnsi="Times New Roman" w:cs="Times New Roman"/>
                <w:sz w:val="24"/>
                <w:szCs w:val="24"/>
                <w:lang w:val="en-US"/>
              </w:rPr>
            </w:pPr>
            <w:r w:rsidRPr="00524141">
              <w:rPr>
                <w:rFonts w:ascii="Times New Roman" w:eastAsia="Times New Roman" w:hAnsi="Times New Roman" w:cs="Times New Roman"/>
                <w:b/>
                <w:bCs/>
                <w:sz w:val="24"/>
                <w:szCs w:val="24"/>
              </w:rPr>
              <w:t xml:space="preserve">Поэзия. </w:t>
            </w:r>
            <w:r w:rsidRPr="00524141">
              <w:rPr>
                <w:rFonts w:ascii="Times New Roman" w:eastAsia="Times New Roman" w:hAnsi="Times New Roman" w:cs="Times New Roman"/>
                <w:sz w:val="24"/>
                <w:szCs w:val="24"/>
              </w:rPr>
              <w:t>И. Бунин. «Листопад» (от</w:t>
            </w:r>
            <w:r w:rsidR="00A32606" w:rsidRPr="00524141">
              <w:rPr>
                <w:rFonts w:ascii="Times New Roman" w:eastAsia="Times New Roman" w:hAnsi="Times New Roman" w:cs="Times New Roman"/>
                <w:sz w:val="24"/>
                <w:szCs w:val="24"/>
              </w:rPr>
              <w:t>рывок); А. Майков. «Осенние лис</w:t>
            </w:r>
            <w:r w:rsidRPr="00524141">
              <w:rPr>
                <w:rFonts w:ascii="Times New Roman" w:eastAsia="Times New Roman" w:hAnsi="Times New Roman" w:cs="Times New Roman"/>
                <w:sz w:val="24"/>
                <w:szCs w:val="24"/>
              </w:rPr>
              <w:t xml:space="preserve">тья по ветру кружат…»; А. Пушкин. </w:t>
            </w:r>
            <w:r w:rsidR="00A32606" w:rsidRPr="00524141">
              <w:rPr>
                <w:rFonts w:ascii="Times New Roman" w:eastAsia="Times New Roman" w:hAnsi="Times New Roman" w:cs="Times New Roman"/>
                <w:sz w:val="24"/>
                <w:szCs w:val="24"/>
              </w:rPr>
              <w:t>«Уж небо осенью дышало…» (из ро</w:t>
            </w:r>
            <w:r w:rsidRPr="00524141">
              <w:rPr>
                <w:rFonts w:ascii="Times New Roman" w:eastAsia="Times New Roman" w:hAnsi="Times New Roman" w:cs="Times New Roman"/>
                <w:sz w:val="24"/>
                <w:szCs w:val="24"/>
              </w:rPr>
              <w:t>мана «Евгений Онегин»); А. Фет. «Мама! Глянь-ка из окошка…»; Я. Аким. «Первый снег»; А. Барто. «Уехали»; С. Дрожжин. «Улицей гуляет…» (из стихотворения «В крестьянской семье»</w:t>
            </w:r>
            <w:r w:rsidR="00A32606" w:rsidRPr="00524141">
              <w:rPr>
                <w:rFonts w:ascii="Times New Roman" w:eastAsia="Times New Roman" w:hAnsi="Times New Roman" w:cs="Times New Roman"/>
                <w:sz w:val="24"/>
                <w:szCs w:val="24"/>
              </w:rPr>
              <w:t>); С. Есенин. «Поет зима — аука</w:t>
            </w:r>
            <w:r w:rsidRPr="00524141">
              <w:rPr>
                <w:rFonts w:ascii="Times New Roman" w:eastAsia="Times New Roman" w:hAnsi="Times New Roman" w:cs="Times New Roman"/>
                <w:sz w:val="24"/>
                <w:szCs w:val="24"/>
              </w:rPr>
              <w:t xml:space="preserve">ет…»; Н. Некрасов. «Не ветер бушует над бором…» (из поэмы «Мороз, Красный нос»); И. Суриков. «Зима»; С. Маршак. «Багаж», «Про все на свете», «Вот какой рассеянный», «Мяч»; С. Михалков. </w:t>
            </w:r>
            <w:r w:rsidRPr="00524141">
              <w:rPr>
                <w:rFonts w:ascii="Times New Roman" w:eastAsia="Times New Roman" w:hAnsi="Times New Roman" w:cs="Times New Roman"/>
                <w:sz w:val="24"/>
                <w:szCs w:val="24"/>
                <w:lang w:val="en-US"/>
              </w:rPr>
              <w:t>«Дядя Степа»;</w:t>
            </w:r>
          </w:p>
          <w:p w:rsidR="00B65A86" w:rsidRPr="00524141" w:rsidRDefault="00B65A86" w:rsidP="00524141">
            <w:pPr>
              <w:rPr>
                <w:rFonts w:ascii="Times New Roman" w:eastAsia="Times New Roman" w:hAnsi="Times New Roman" w:cs="Times New Roman"/>
                <w:sz w:val="24"/>
                <w:szCs w:val="24"/>
                <w:lang w:val="en-US"/>
              </w:rPr>
            </w:pPr>
          </w:p>
          <w:p w:rsidR="00B65A86" w:rsidRPr="00524141" w:rsidRDefault="00B65A86" w:rsidP="00FB7731">
            <w:pPr>
              <w:numPr>
                <w:ilvl w:val="0"/>
                <w:numId w:val="53"/>
              </w:numPr>
              <w:tabs>
                <w:tab w:val="left" w:pos="244"/>
              </w:tabs>
              <w:ind w:left="6" w:right="20" w:hanging="6"/>
              <w:jc w:val="both"/>
              <w:rPr>
                <w:rFonts w:ascii="Times New Roman" w:eastAsia="Times New Roman" w:hAnsi="Times New Roman" w:cs="Times New Roman"/>
                <w:sz w:val="24"/>
                <w:szCs w:val="24"/>
                <w:lang w:val="en-US"/>
              </w:rPr>
            </w:pPr>
            <w:r w:rsidRPr="00524141">
              <w:rPr>
                <w:rFonts w:ascii="Times New Roman" w:eastAsia="Times New Roman" w:hAnsi="Times New Roman" w:cs="Times New Roman"/>
                <w:sz w:val="24"/>
                <w:szCs w:val="24"/>
              </w:rPr>
              <w:t xml:space="preserve">Баратынский. «Весна, весна» (в сокр.); Ю. Мориц. «Песенка про сказку»; «Дом гнома, гном — дома!»; Э. Успенский. </w:t>
            </w:r>
            <w:r w:rsidRPr="00524141">
              <w:rPr>
                <w:rFonts w:ascii="Times New Roman" w:eastAsia="Times New Roman" w:hAnsi="Times New Roman" w:cs="Times New Roman"/>
                <w:sz w:val="24"/>
                <w:szCs w:val="24"/>
                <w:lang w:val="en-US"/>
              </w:rPr>
              <w:t>«Разгром»; Д. Хармс. «Очень страшная история».</w:t>
            </w:r>
          </w:p>
          <w:p w:rsidR="00B65A86" w:rsidRPr="00524141" w:rsidRDefault="00B65A86" w:rsidP="00524141">
            <w:pPr>
              <w:rPr>
                <w:rFonts w:ascii="Times New Roman" w:eastAsia="Times New Roman" w:hAnsi="Times New Roman" w:cs="Times New Roman"/>
                <w:sz w:val="24"/>
                <w:szCs w:val="24"/>
                <w:lang w:val="en-US"/>
              </w:rPr>
            </w:pPr>
          </w:p>
          <w:p w:rsidR="00B65A86" w:rsidRPr="00524141" w:rsidRDefault="00B65A86"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Проза. </w:t>
            </w:r>
            <w:r w:rsidRPr="00524141">
              <w:rPr>
                <w:rFonts w:ascii="Times New Roman" w:eastAsia="Times New Roman" w:hAnsi="Times New Roman" w:cs="Times New Roman"/>
                <w:sz w:val="24"/>
                <w:szCs w:val="24"/>
              </w:rPr>
              <w:t>В. Вересаев. «Братишка»; А. Введенский. «О девочке Маше, о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 Л. Пантелеев. «На море» (глава из книги «Рассказы о Белочке и Тамарочке»); В. Бианки. «Подкидыш»; Н. Сладков. «Неслух».</w:t>
            </w:r>
          </w:p>
          <w:p w:rsidR="00B65A86" w:rsidRPr="00524141" w:rsidRDefault="00B65A86" w:rsidP="00524141">
            <w:pPr>
              <w:rPr>
                <w:rFonts w:ascii="Times New Roman" w:eastAsia="Times New Roman" w:hAnsi="Times New Roman" w:cs="Times New Roman"/>
                <w:sz w:val="24"/>
                <w:szCs w:val="24"/>
              </w:rPr>
            </w:pPr>
          </w:p>
          <w:p w:rsidR="00B65A86" w:rsidRPr="00524141" w:rsidRDefault="00B65A86"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Литературные сказки. </w:t>
            </w:r>
            <w:r w:rsidRPr="00524141">
              <w:rPr>
                <w:rFonts w:ascii="Times New Roman" w:eastAsia="Times New Roman" w:hAnsi="Times New Roman" w:cs="Times New Roman"/>
                <w:sz w:val="24"/>
                <w:szCs w:val="24"/>
              </w:rPr>
              <w:t>М. Горький. «Воробьишко»; В. Осеева. «Волшебная иголочка»; Р. Сеф. «Сказка о кругленьких и длинненьких человечках»; К. Чуковский. «Телефон», «Тараканище», «Федорино горе»; Н. Носов. «Приключения Незнайки и его друзей</w:t>
            </w:r>
            <w:r w:rsidR="00A32606" w:rsidRPr="00524141">
              <w:rPr>
                <w:rFonts w:ascii="Times New Roman" w:eastAsia="Times New Roman" w:hAnsi="Times New Roman" w:cs="Times New Roman"/>
                <w:sz w:val="24"/>
                <w:szCs w:val="24"/>
              </w:rPr>
              <w:t>» (главы из книги); Д. Мамин-Си</w:t>
            </w:r>
            <w:r w:rsidRPr="00524141">
              <w:rPr>
                <w:rFonts w:ascii="Times New Roman" w:eastAsia="Times New Roman" w:hAnsi="Times New Roman" w:cs="Times New Roman"/>
                <w:sz w:val="24"/>
                <w:szCs w:val="24"/>
              </w:rPr>
              <w:t>биряк. «Сказка про Комара Комаровича — Длинный Нос и про Мохнатого Мишу — Короткий Хвост»; В. Бианки. «Первая охота»; Д. Самойлов. «У слоненка день рождения».</w:t>
            </w:r>
          </w:p>
          <w:p w:rsidR="00B65A86" w:rsidRPr="00524141" w:rsidRDefault="00B65A86" w:rsidP="00524141">
            <w:pPr>
              <w:rPr>
                <w:rFonts w:ascii="Times New Roman" w:eastAsia="Times New Roman" w:hAnsi="Times New Roman" w:cs="Times New Roman"/>
                <w:sz w:val="24"/>
                <w:szCs w:val="24"/>
              </w:rPr>
            </w:pPr>
          </w:p>
          <w:p w:rsidR="00B65A86" w:rsidRPr="00524141" w:rsidRDefault="00B65A86" w:rsidP="00524141">
            <w:pPr>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Басни. </w:t>
            </w:r>
            <w:r w:rsidRPr="00524141">
              <w:rPr>
                <w:rFonts w:ascii="Times New Roman" w:eastAsia="Times New Roman" w:hAnsi="Times New Roman" w:cs="Times New Roman"/>
                <w:sz w:val="24"/>
                <w:szCs w:val="24"/>
              </w:rPr>
              <w:t>Л. Толстой. «Отец приказал сыновьям…», «Мальчик стерег</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овец…», «Хотела галка пить…».</w:t>
            </w:r>
          </w:p>
        </w:tc>
      </w:tr>
      <w:tr w:rsidR="00B65A86" w:rsidRPr="00524141" w:rsidTr="004F15B4">
        <w:trPr>
          <w:trHeight w:val="1638"/>
        </w:trPr>
        <w:tc>
          <w:tcPr>
            <w:tcW w:w="1560" w:type="dxa"/>
          </w:tcPr>
          <w:p w:rsidR="00B65A86" w:rsidRPr="00524141" w:rsidRDefault="00B65A86"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B65A86" w:rsidRPr="00524141" w:rsidRDefault="00B65A86" w:rsidP="00524141">
            <w:pPr>
              <w:widowControl w:val="0"/>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Произведения поэтов и писателей разных стран</w:t>
            </w:r>
          </w:p>
          <w:p w:rsidR="00B65A86" w:rsidRPr="00524141" w:rsidRDefault="00B65A86"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B65A86" w:rsidRPr="00524141" w:rsidRDefault="00B65A86"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Поэзия</w:t>
            </w:r>
            <w:r w:rsidRPr="00524141">
              <w:rPr>
                <w:rFonts w:ascii="Times New Roman" w:eastAsia="Times New Roman" w:hAnsi="Times New Roman" w:cs="Times New Roman"/>
                <w:sz w:val="24"/>
                <w:szCs w:val="24"/>
              </w:rPr>
              <w:t xml:space="preserve">. В. Витка. «Считалочка», пер. </w:t>
            </w:r>
            <w:r w:rsidR="00A32606" w:rsidRPr="00524141">
              <w:rPr>
                <w:rFonts w:ascii="Times New Roman" w:eastAsia="Times New Roman" w:hAnsi="Times New Roman" w:cs="Times New Roman"/>
                <w:sz w:val="24"/>
                <w:szCs w:val="24"/>
              </w:rPr>
              <w:t>с белорус. И. Токмаковой; Ю. Ту</w:t>
            </w:r>
            <w:r w:rsidRPr="00524141">
              <w:rPr>
                <w:rFonts w:ascii="Times New Roman" w:eastAsia="Times New Roman" w:hAnsi="Times New Roman" w:cs="Times New Roman"/>
                <w:sz w:val="24"/>
                <w:szCs w:val="24"/>
              </w:rPr>
              <w:t>вим. «Чудеса», пер. с польск. В. Приходько; «Про пана Трулялинского», пересказ с польск. Б. Заходера; Ф. Грубин. «Слезы», пер. с чеш. Е. Соло-новича; С. Вангели. «Подснежники» (главы из книги «Гугуцэ — капитан корабля»), пер. с молд. В. Берестова.</w:t>
            </w:r>
          </w:p>
          <w:p w:rsidR="00B65A86" w:rsidRPr="00524141" w:rsidRDefault="00B65A86" w:rsidP="00524141">
            <w:pPr>
              <w:rPr>
                <w:rFonts w:ascii="Times New Roman" w:eastAsia="Times New Roman" w:hAnsi="Times New Roman" w:cs="Times New Roman"/>
                <w:sz w:val="24"/>
                <w:szCs w:val="24"/>
              </w:rPr>
            </w:pPr>
          </w:p>
          <w:p w:rsidR="00B65A86" w:rsidRPr="00524141" w:rsidRDefault="00B65A86"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Литературные сказки. </w:t>
            </w:r>
            <w:r w:rsidRPr="00524141">
              <w:rPr>
                <w:rFonts w:ascii="Times New Roman" w:eastAsia="Times New Roman" w:hAnsi="Times New Roman" w:cs="Times New Roman"/>
                <w:sz w:val="24"/>
                <w:szCs w:val="24"/>
              </w:rPr>
              <w:t>А. Милн. «Винни-Пух и все-все-все» (главы из</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книги), пер. с англ. Б. Заходера; Э. Блайтон. «Знаменитый утенок Тим» (главы из книги), пер. с англ. Э. Паперной; Т. Эгнер. «Приключения в лесу Елки-на-Горке» (главы), пер. с норв. Л. Брауде; Д. Биссет. «Про мальчика, который рычал на тигров», пер. с англ.</w:t>
            </w:r>
            <w:r w:rsidR="00A32606" w:rsidRPr="00524141">
              <w:rPr>
                <w:rFonts w:ascii="Times New Roman" w:eastAsia="Times New Roman" w:hAnsi="Times New Roman" w:cs="Times New Roman"/>
                <w:sz w:val="24"/>
                <w:szCs w:val="24"/>
              </w:rPr>
              <w:t xml:space="preserve"> Н. Шерешевской; Э. Хогарт. «Ма</w:t>
            </w:r>
            <w:r w:rsidRPr="00524141">
              <w:rPr>
                <w:rFonts w:ascii="Times New Roman" w:eastAsia="Times New Roman" w:hAnsi="Times New Roman" w:cs="Times New Roman"/>
                <w:sz w:val="24"/>
                <w:szCs w:val="24"/>
              </w:rPr>
              <w:t>фин и его веселые друзья» (главы из книги), пер. с англ. О. Образцовой и Н. Шанько.</w:t>
            </w:r>
          </w:p>
        </w:tc>
      </w:tr>
      <w:tr w:rsidR="00B65A86" w:rsidRPr="00524141" w:rsidTr="004F15B4">
        <w:trPr>
          <w:trHeight w:val="1638"/>
        </w:trPr>
        <w:tc>
          <w:tcPr>
            <w:tcW w:w="1560" w:type="dxa"/>
          </w:tcPr>
          <w:p w:rsidR="00B65A86" w:rsidRPr="00524141" w:rsidRDefault="00B65A86"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B65A86" w:rsidRPr="00524141" w:rsidRDefault="00B65A86"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Произведения для заучивания наизусть</w:t>
            </w:r>
          </w:p>
          <w:p w:rsidR="00B65A86" w:rsidRPr="00524141" w:rsidRDefault="00B65A86"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B65A86" w:rsidRPr="00524141" w:rsidRDefault="00B65A86" w:rsidP="00524141">
            <w:pPr>
              <w:ind w:left="6" w:right="20"/>
              <w:rPr>
                <w:rFonts w:ascii="Times New Roman" w:eastAsia="Times New Roman" w:hAnsi="Times New Roman" w:cs="Times New Roman"/>
                <w:sz w:val="24"/>
                <w:szCs w:val="24"/>
                <w:lang w:val="en-US"/>
              </w:rPr>
            </w:pPr>
            <w:r w:rsidRPr="00524141">
              <w:rPr>
                <w:rFonts w:ascii="Times New Roman" w:eastAsia="Times New Roman" w:hAnsi="Times New Roman" w:cs="Times New Roman"/>
                <w:sz w:val="24"/>
                <w:szCs w:val="24"/>
              </w:rPr>
              <w:t>«Дед хотел уху сварить...», «Ножки, ножки, где вы были?», рус. нар. песенки; А. 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w:t>
            </w:r>
            <w:r w:rsidR="00A32606" w:rsidRPr="00524141">
              <w:rPr>
                <w:rFonts w:ascii="Times New Roman" w:eastAsia="Times New Roman" w:hAnsi="Times New Roman" w:cs="Times New Roman"/>
                <w:sz w:val="24"/>
                <w:szCs w:val="24"/>
              </w:rPr>
              <w:t xml:space="preserve"> В.</w:t>
            </w:r>
            <w:r w:rsidRPr="00524141">
              <w:rPr>
                <w:rFonts w:ascii="Times New Roman" w:eastAsia="Times New Roman" w:hAnsi="Times New Roman" w:cs="Times New Roman"/>
                <w:sz w:val="24"/>
                <w:szCs w:val="24"/>
              </w:rPr>
              <w:t>Орлов. «С базара», «Почему медведь з</w:t>
            </w:r>
            <w:r w:rsidR="00A32606" w:rsidRPr="00524141">
              <w:rPr>
                <w:rFonts w:ascii="Times New Roman" w:eastAsia="Times New Roman" w:hAnsi="Times New Roman" w:cs="Times New Roman"/>
                <w:sz w:val="24"/>
                <w:szCs w:val="24"/>
              </w:rPr>
              <w:t>имой спит» (по выбору воспитате</w:t>
            </w:r>
            <w:r w:rsidRPr="00524141">
              <w:rPr>
                <w:rFonts w:ascii="Times New Roman" w:eastAsia="Times New Roman" w:hAnsi="Times New Roman" w:cs="Times New Roman"/>
                <w:sz w:val="24"/>
                <w:szCs w:val="24"/>
              </w:rPr>
              <w:t xml:space="preserve">ля); Е. Серова. «Одуванчик», «Кошачьи лапки» (из цикла «Наши цветы»); «Купите лук...», шотл. нар. песенка, пер. </w:t>
            </w:r>
            <w:r w:rsidRPr="00524141">
              <w:rPr>
                <w:rFonts w:ascii="Times New Roman" w:eastAsia="Times New Roman" w:hAnsi="Times New Roman" w:cs="Times New Roman"/>
                <w:sz w:val="24"/>
                <w:szCs w:val="24"/>
                <w:lang w:val="en-US"/>
              </w:rPr>
              <w:t>И. Токмаковой.</w:t>
            </w:r>
          </w:p>
        </w:tc>
      </w:tr>
      <w:tr w:rsidR="000A1004" w:rsidRPr="00524141" w:rsidTr="004F15B4">
        <w:trPr>
          <w:trHeight w:val="1638"/>
        </w:trPr>
        <w:tc>
          <w:tcPr>
            <w:tcW w:w="1560" w:type="dxa"/>
          </w:tcPr>
          <w:p w:rsidR="000A1004" w:rsidRPr="00524141" w:rsidRDefault="000A1004" w:rsidP="00524141">
            <w:pPr>
              <w:widowControl w:val="0"/>
              <w:spacing w:after="458"/>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Старшая группа (от 5 до 6 лет)</w:t>
            </w:r>
          </w:p>
          <w:p w:rsidR="000A1004" w:rsidRPr="00524141" w:rsidRDefault="000A1004"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0A1004" w:rsidRPr="00524141" w:rsidRDefault="000A1004"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Русский фольклор</w:t>
            </w:r>
          </w:p>
          <w:p w:rsidR="000A1004" w:rsidRPr="00524141" w:rsidRDefault="000A1004"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0A1004" w:rsidRPr="00524141" w:rsidRDefault="000A1004"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Песенки. </w:t>
            </w:r>
            <w:r w:rsidRPr="00524141">
              <w:rPr>
                <w:rFonts w:ascii="Times New Roman" w:eastAsia="Times New Roman" w:hAnsi="Times New Roman" w:cs="Times New Roman"/>
                <w:sz w:val="24"/>
                <w:szCs w:val="24"/>
              </w:rPr>
              <w:t>«Как на тоненький ледок…»; «Николенька-гусачок…»;</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«Уж я колышки тешу…»; «Как у бабушки козел…»; «Ты мороз, мороз, мороз…»; «По дубочку постучишь — прилетает синий чиж…»; «Ранним-рано поутру…»; «Грачи-киричи…»; «Уж ты, пташечка, ты залетная…»; «Ласточка-ласточка…»; «Дождик, дождик, веселей…»; «Божья коровка…».</w:t>
            </w:r>
          </w:p>
          <w:p w:rsidR="000A1004" w:rsidRPr="00524141" w:rsidRDefault="000A1004" w:rsidP="00524141">
            <w:pPr>
              <w:rPr>
                <w:rFonts w:ascii="Times New Roman" w:eastAsia="Times New Roman" w:hAnsi="Times New Roman" w:cs="Times New Roman"/>
                <w:sz w:val="24"/>
                <w:szCs w:val="24"/>
              </w:rPr>
            </w:pPr>
          </w:p>
          <w:p w:rsidR="000A1004" w:rsidRPr="00524141" w:rsidRDefault="000A100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Сказки. </w:t>
            </w:r>
            <w:r w:rsidRPr="00524141">
              <w:rPr>
                <w:rFonts w:ascii="Times New Roman" w:eastAsia="Times New Roman" w:hAnsi="Times New Roman" w:cs="Times New Roman"/>
                <w:sz w:val="24"/>
                <w:szCs w:val="24"/>
              </w:rPr>
              <w:t>«Лиса и кувшин», обр. О. Капицы; «Крылатый, мохнатый</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 xml:space="preserve">да масляный», обр. И. Карнауховой; «Хаврошечка», обр. А. Н. Толстого; «Заяц-хвастун», обр. О. Капицы; «Царевна-лягушка», обр. М. Булатова; «Рифмы», авторизированный пересказ Б. Шергина «Сивка-бурка», обр. </w:t>
            </w:r>
            <w:r w:rsidRPr="00524141">
              <w:rPr>
                <w:rFonts w:ascii="Times New Roman" w:eastAsia="Times New Roman" w:hAnsi="Times New Roman" w:cs="Times New Roman"/>
                <w:sz w:val="24"/>
                <w:szCs w:val="24"/>
                <w:lang w:val="en-US"/>
              </w:rPr>
              <w:t>М. Булатова; «Финист — ясный сокол», обр. А. Платонова.</w:t>
            </w:r>
          </w:p>
        </w:tc>
      </w:tr>
      <w:tr w:rsidR="000A1004" w:rsidRPr="00524141" w:rsidTr="004F15B4">
        <w:trPr>
          <w:trHeight w:val="1638"/>
        </w:trPr>
        <w:tc>
          <w:tcPr>
            <w:tcW w:w="1560" w:type="dxa"/>
          </w:tcPr>
          <w:p w:rsidR="000A1004" w:rsidRPr="00524141" w:rsidRDefault="000A1004"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0A1004" w:rsidRPr="00524141" w:rsidRDefault="000A1004"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Фольклор народов мира</w:t>
            </w:r>
          </w:p>
          <w:p w:rsidR="000A1004" w:rsidRPr="00524141" w:rsidRDefault="000A1004"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0A1004" w:rsidRPr="00524141" w:rsidRDefault="000A1004"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Песенки. </w:t>
            </w:r>
            <w:r w:rsidRPr="00524141">
              <w:rPr>
                <w:rFonts w:ascii="Times New Roman" w:eastAsia="Times New Roman" w:hAnsi="Times New Roman" w:cs="Times New Roman"/>
                <w:sz w:val="24"/>
                <w:szCs w:val="24"/>
              </w:rPr>
              <w:t>«Гречку мыли», литов., обр. Ю. Григорьева; «Старушка»,</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«Дом, который построил Джек», пер. с англ. С. Маршака; «Счастливого пути!», голл., обр. И. Токмаковой; «Веснянка», укр., обр. Г. Литвака; «Друг за дружкой», тадж., обр. Н. Гребнева (в сокр.).</w:t>
            </w:r>
          </w:p>
          <w:p w:rsidR="000A1004" w:rsidRPr="00524141" w:rsidRDefault="000A1004" w:rsidP="00524141">
            <w:pPr>
              <w:ind w:left="6" w:firstLine="397"/>
              <w:rPr>
                <w:rFonts w:ascii="Times New Roman" w:eastAsia="Times New Roman" w:hAnsi="Times New Roman" w:cs="Times New Roman"/>
                <w:sz w:val="24"/>
                <w:szCs w:val="24"/>
                <w:lang w:val="en-US"/>
              </w:rPr>
            </w:pPr>
            <w:r w:rsidRPr="00524141">
              <w:rPr>
                <w:rFonts w:ascii="Times New Roman" w:eastAsia="Times New Roman" w:hAnsi="Times New Roman" w:cs="Times New Roman"/>
                <w:b/>
                <w:bCs/>
                <w:sz w:val="24"/>
                <w:szCs w:val="24"/>
              </w:rPr>
              <w:t>Сказки</w:t>
            </w:r>
            <w:r w:rsidRPr="00524141">
              <w:rPr>
                <w:rFonts w:ascii="Times New Roman" w:eastAsia="Times New Roman" w:hAnsi="Times New Roman" w:cs="Times New Roman"/>
                <w:sz w:val="24"/>
                <w:szCs w:val="24"/>
              </w:rPr>
              <w:t>. «Кукушка», ненецк., обр. К. Шаврова; «Чудесные истории про</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 xml:space="preserve">зайца по имени Лек», сказки народов Западной Африки, пер. </w:t>
            </w:r>
            <w:r w:rsidRPr="008F45C5">
              <w:rPr>
                <w:rFonts w:ascii="Times New Roman" w:eastAsia="Times New Roman" w:hAnsi="Times New Roman" w:cs="Times New Roman"/>
                <w:sz w:val="24"/>
                <w:szCs w:val="24"/>
              </w:rPr>
              <w:t>О. Кустовой</w:t>
            </w:r>
            <w:r w:rsidR="00A32606" w:rsidRPr="00524141">
              <w:rPr>
                <w:rFonts w:ascii="Times New Roman" w:eastAsia="Times New Roman" w:hAnsi="Times New Roman" w:cs="Times New Roman"/>
                <w:sz w:val="24"/>
                <w:szCs w:val="24"/>
              </w:rPr>
              <w:t xml:space="preserve">, </w:t>
            </w:r>
            <w:r w:rsidRPr="00524141">
              <w:rPr>
                <w:rFonts w:ascii="Times New Roman" w:eastAsia="Times New Roman" w:hAnsi="Times New Roman" w:cs="Times New Roman"/>
                <w:sz w:val="24"/>
                <w:szCs w:val="24"/>
              </w:rPr>
              <w:t xml:space="preserve">В. Андреева; «Златовласка», пер. с чеш. К. Паустовского; «Три золотых волоска Деда-Всеведа», пер. с чеш. </w:t>
            </w:r>
            <w:r w:rsidRPr="00524141">
              <w:rPr>
                <w:rFonts w:ascii="Times New Roman" w:eastAsia="Times New Roman" w:hAnsi="Times New Roman" w:cs="Times New Roman"/>
                <w:sz w:val="24"/>
                <w:szCs w:val="24"/>
                <w:lang w:val="en-US"/>
              </w:rPr>
              <w:t>Н. Аросьевой (из сборника сказок К. Я. Эрбена).</w:t>
            </w:r>
          </w:p>
        </w:tc>
      </w:tr>
      <w:tr w:rsidR="000A1004" w:rsidRPr="00524141" w:rsidTr="000A1004">
        <w:trPr>
          <w:trHeight w:val="136"/>
        </w:trPr>
        <w:tc>
          <w:tcPr>
            <w:tcW w:w="1560" w:type="dxa"/>
          </w:tcPr>
          <w:p w:rsidR="000A1004" w:rsidRPr="00524141" w:rsidRDefault="000A1004"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0A1004" w:rsidRPr="00524141" w:rsidRDefault="000A1004"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Произведения поэтов и писателей России</w:t>
            </w:r>
          </w:p>
          <w:p w:rsidR="000A1004" w:rsidRPr="00524141" w:rsidRDefault="000A1004"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0A1004" w:rsidRPr="00524141" w:rsidRDefault="000A1004"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Поэзия</w:t>
            </w:r>
            <w:r w:rsidRPr="00524141">
              <w:rPr>
                <w:rFonts w:ascii="Times New Roman" w:eastAsia="Times New Roman" w:hAnsi="Times New Roman" w:cs="Times New Roman"/>
                <w:sz w:val="24"/>
                <w:szCs w:val="24"/>
              </w:rPr>
              <w:t>. И. Бунин. «Первый снег»; А. Пушкин. «Уж небо осенью дыша-ло…» (из романа «Евгений Онегин»); «Зимний вечер» (в сокр.); А. К. Тол-стой. «Осень, обсыпается весь наш бедны</w:t>
            </w:r>
            <w:r w:rsidR="00A32606" w:rsidRPr="00524141">
              <w:rPr>
                <w:rFonts w:ascii="Times New Roman" w:eastAsia="Times New Roman" w:hAnsi="Times New Roman" w:cs="Times New Roman"/>
                <w:sz w:val="24"/>
                <w:szCs w:val="24"/>
              </w:rPr>
              <w:t>й сад…»; М. Цветаева. «У кроват</w:t>
            </w:r>
            <w:r w:rsidRPr="00524141">
              <w:rPr>
                <w:rFonts w:ascii="Times New Roman" w:eastAsia="Times New Roman" w:hAnsi="Times New Roman" w:cs="Times New Roman"/>
                <w:sz w:val="24"/>
                <w:szCs w:val="24"/>
              </w:rPr>
              <w:t>ки»; С. Маршак. «Пудель»; С. Есенин. «Береза», «Черемуха»; И. Никитин. «Встреча зимы»; А. Фет. «Кот поет, глаза прищурил…»; С. Черный. «Волк»;</w:t>
            </w:r>
            <w:r w:rsidR="00A32606" w:rsidRPr="00524141">
              <w:rPr>
                <w:rFonts w:ascii="Times New Roman" w:eastAsia="Times New Roman" w:hAnsi="Times New Roman" w:cs="Times New Roman"/>
                <w:sz w:val="24"/>
                <w:szCs w:val="24"/>
              </w:rPr>
              <w:t xml:space="preserve"> В.</w:t>
            </w:r>
            <w:r w:rsidRPr="00524141">
              <w:rPr>
                <w:rFonts w:ascii="Times New Roman" w:eastAsia="Times New Roman" w:hAnsi="Times New Roman" w:cs="Times New Roman"/>
                <w:sz w:val="24"/>
                <w:szCs w:val="24"/>
              </w:rPr>
              <w:t>Левин. «Сундук», «Лошадь»; М. Яснов. «Мирная считалка». С. Городецкий. «Котенок»; Ф. Тютчев. «Зима недаром злится…»; А. Барто. «Веревочка».</w:t>
            </w:r>
          </w:p>
          <w:p w:rsidR="000A1004" w:rsidRPr="00524141" w:rsidRDefault="000A1004"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Проза</w:t>
            </w:r>
            <w:r w:rsidRPr="00524141">
              <w:rPr>
                <w:rFonts w:ascii="Times New Roman" w:eastAsia="Times New Roman" w:hAnsi="Times New Roman" w:cs="Times New Roman"/>
                <w:sz w:val="24"/>
                <w:szCs w:val="24"/>
              </w:rPr>
              <w:t>. В. Дмитриева. «Малыш и Жучка» (главы); Л. Толстой. «Кос-точка», «Прыжок», «Лев и собачка»; Н. Носов. «Живая шляпа»; Б. Ал-мазов. «Горбушка»; А. Гайдар. «Чук и Гек» (главы); С. Георгиев. «Я спас Деда Мороза»; В. Драгунский. «Друг детства», «Сверху вниз, наискосок»; К. Паустовский. «Кот-ворюга».</w:t>
            </w:r>
          </w:p>
          <w:p w:rsidR="000A1004" w:rsidRPr="00524141" w:rsidRDefault="000A1004" w:rsidP="00524141">
            <w:pPr>
              <w:rPr>
                <w:rFonts w:ascii="Times New Roman" w:eastAsia="Times New Roman" w:hAnsi="Times New Roman" w:cs="Times New Roman"/>
                <w:sz w:val="24"/>
                <w:szCs w:val="24"/>
              </w:rPr>
            </w:pPr>
          </w:p>
          <w:p w:rsidR="000A1004" w:rsidRPr="00524141" w:rsidRDefault="000A1004"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Литературные сказки. </w:t>
            </w:r>
            <w:r w:rsidRPr="00524141">
              <w:rPr>
                <w:rFonts w:ascii="Times New Roman" w:eastAsia="Times New Roman" w:hAnsi="Times New Roman" w:cs="Times New Roman"/>
                <w:sz w:val="24"/>
                <w:szCs w:val="24"/>
              </w:rPr>
              <w:t xml:space="preserve">Т. Александрова. «Домовенок Кузька» (гла-вы); В. Бианки. «Сова»; Б. Заходер. «Серая звездочка»; А. Пушкин. «Сказка о царе Салтане, о сыне его славном и могучем богатыре Гвидоне Салтановиче и о прекрасной царевне Лебеди»; П. Бажов. </w:t>
            </w:r>
            <w:r w:rsidRPr="00524141">
              <w:rPr>
                <w:rFonts w:ascii="Times New Roman" w:eastAsia="Times New Roman" w:hAnsi="Times New Roman" w:cs="Times New Roman"/>
                <w:sz w:val="24"/>
                <w:szCs w:val="24"/>
                <w:lang w:val="en-US"/>
              </w:rPr>
              <w:t>«Серебряное копытце»; Н. Телешов. «Крупеничка»; В. Катаев. «Цветик-семицветик».</w:t>
            </w:r>
          </w:p>
        </w:tc>
      </w:tr>
      <w:tr w:rsidR="000A1004" w:rsidRPr="00524141" w:rsidTr="00A32606">
        <w:trPr>
          <w:trHeight w:val="420"/>
        </w:trPr>
        <w:tc>
          <w:tcPr>
            <w:tcW w:w="1560" w:type="dxa"/>
          </w:tcPr>
          <w:p w:rsidR="000A1004" w:rsidRPr="00524141" w:rsidRDefault="000A1004"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0A1004" w:rsidRPr="00524141" w:rsidRDefault="000A1004" w:rsidP="00524141">
            <w:pPr>
              <w:widowControl w:val="0"/>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 xml:space="preserve">Произведения поэтов и писателей </w:t>
            </w:r>
            <w:r w:rsidRPr="00524141">
              <w:rPr>
                <w:rFonts w:ascii="Times New Roman" w:eastAsia="Times New Roman" w:hAnsi="Times New Roman" w:cs="Times New Roman"/>
                <w:b/>
                <w:bCs/>
                <w:sz w:val="24"/>
                <w:szCs w:val="24"/>
                <w:lang w:eastAsia="ru-RU" w:bidi="ru-RU"/>
              </w:rPr>
              <w:lastRenderedPageBreak/>
              <w:t>разных стран</w:t>
            </w:r>
          </w:p>
          <w:p w:rsidR="000A1004" w:rsidRPr="00524141" w:rsidRDefault="000A1004"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FA5CF5" w:rsidRPr="00524141" w:rsidRDefault="00A32606" w:rsidP="00524141">
            <w:pPr>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lastRenderedPageBreak/>
              <w:t xml:space="preserve">       </w:t>
            </w:r>
            <w:r w:rsidR="00FA5CF5" w:rsidRPr="00524141">
              <w:rPr>
                <w:rFonts w:ascii="Times New Roman" w:eastAsia="Times New Roman" w:hAnsi="Times New Roman" w:cs="Times New Roman"/>
                <w:b/>
                <w:bCs/>
                <w:sz w:val="24"/>
                <w:szCs w:val="24"/>
              </w:rPr>
              <w:t xml:space="preserve">Поэзия. </w:t>
            </w:r>
            <w:r w:rsidR="00FA5CF5" w:rsidRPr="00524141">
              <w:rPr>
                <w:rFonts w:ascii="Times New Roman" w:eastAsia="Times New Roman" w:hAnsi="Times New Roman" w:cs="Times New Roman"/>
                <w:sz w:val="24"/>
                <w:szCs w:val="24"/>
              </w:rPr>
              <w:t>А. Милн. «Баллада о королевском бутерброде», пер. с англ.</w:t>
            </w:r>
            <w:r w:rsidRPr="00524141">
              <w:rPr>
                <w:rFonts w:ascii="Times New Roman" w:eastAsia="Times New Roman" w:hAnsi="Times New Roman" w:cs="Times New Roman"/>
                <w:sz w:val="24"/>
                <w:szCs w:val="24"/>
              </w:rPr>
              <w:t>, С.</w:t>
            </w:r>
            <w:r w:rsidR="00FA5CF5" w:rsidRPr="00524141">
              <w:rPr>
                <w:rFonts w:ascii="Times New Roman" w:eastAsia="Times New Roman" w:hAnsi="Times New Roman" w:cs="Times New Roman"/>
                <w:sz w:val="24"/>
                <w:szCs w:val="24"/>
              </w:rPr>
              <w:t xml:space="preserve">Маршака; В. Смит. «Про летающую корову», пер. с англ. Б. Заходера; Я. Бжехва. «На Горизонтских островах», пер. с польск. Б. </w:t>
            </w:r>
            <w:r w:rsidR="00FA5CF5" w:rsidRPr="00524141">
              <w:rPr>
                <w:rFonts w:ascii="Times New Roman" w:eastAsia="Times New Roman" w:hAnsi="Times New Roman" w:cs="Times New Roman"/>
                <w:sz w:val="24"/>
                <w:szCs w:val="24"/>
              </w:rPr>
              <w:lastRenderedPageBreak/>
              <w:t xml:space="preserve">Заходера; Дж. Ривз. «Шумный Ба-бах», пер. с англ. М. Бородицкой; «Письмо ко всем детям по одному очень важному делу», пер. с польск. </w:t>
            </w:r>
            <w:r w:rsidR="00FA5CF5" w:rsidRPr="008F45C5">
              <w:rPr>
                <w:rFonts w:ascii="Times New Roman" w:eastAsia="Times New Roman" w:hAnsi="Times New Roman" w:cs="Times New Roman"/>
                <w:sz w:val="24"/>
                <w:szCs w:val="24"/>
              </w:rPr>
              <w:t>С. Михалкова.</w:t>
            </w:r>
          </w:p>
          <w:p w:rsidR="00FA5CF5" w:rsidRPr="008F45C5" w:rsidRDefault="00FA5CF5" w:rsidP="00524141">
            <w:pPr>
              <w:rPr>
                <w:rFonts w:ascii="Times New Roman" w:eastAsia="Times New Roman" w:hAnsi="Times New Roman" w:cs="Times New Roman"/>
                <w:sz w:val="24"/>
                <w:szCs w:val="24"/>
              </w:rPr>
            </w:pPr>
          </w:p>
          <w:p w:rsidR="000A1004" w:rsidRPr="00524141" w:rsidRDefault="00FA5CF5" w:rsidP="00524141">
            <w:pPr>
              <w:ind w:left="6" w:right="20"/>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       Литературные сказки. </w:t>
            </w:r>
            <w:r w:rsidRPr="00524141">
              <w:rPr>
                <w:rFonts w:ascii="Times New Roman" w:eastAsia="Times New Roman" w:hAnsi="Times New Roman" w:cs="Times New Roman"/>
                <w:sz w:val="24"/>
                <w:szCs w:val="24"/>
              </w:rPr>
              <w:t>Х. Мякеля. «Господин Ау» (главы из книги),</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 xml:space="preserve">пер. с финск. Э. Успенского; Р. Киплинг. «Слоненок», пер. с англ. К. Чукоского, стихи в пер. С. Маршака; А. Линдгрен. «Карлсон, который живет на крыше, опять прилетел» (главы в сокр.), пер. со швед. </w:t>
            </w:r>
            <w:r w:rsidRPr="00524141">
              <w:rPr>
                <w:rFonts w:ascii="Times New Roman" w:eastAsia="Times New Roman" w:hAnsi="Times New Roman" w:cs="Times New Roman"/>
                <w:sz w:val="24"/>
                <w:szCs w:val="24"/>
                <w:lang w:val="en-US"/>
              </w:rPr>
              <w:t>Л. Лунгиной.</w:t>
            </w:r>
          </w:p>
        </w:tc>
      </w:tr>
      <w:tr w:rsidR="00FA5CF5" w:rsidRPr="00524141" w:rsidTr="004F15B4">
        <w:trPr>
          <w:trHeight w:val="1638"/>
        </w:trPr>
        <w:tc>
          <w:tcPr>
            <w:tcW w:w="1560" w:type="dxa"/>
          </w:tcPr>
          <w:p w:rsidR="00FA5CF5" w:rsidRPr="00524141" w:rsidRDefault="00FA5CF5"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FA5CF5" w:rsidRPr="00524141" w:rsidRDefault="00FA5CF5"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Произведения для заучивания наизусть</w:t>
            </w:r>
          </w:p>
          <w:p w:rsidR="00FA5CF5" w:rsidRPr="00524141" w:rsidRDefault="00FA5CF5"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FA5CF5" w:rsidRPr="00524141" w:rsidRDefault="00FA5CF5" w:rsidP="00524141">
            <w:pPr>
              <w:ind w:left="6"/>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 дубочку постучишь...», рус. нар. песня; И. Белоусов. «Весенняя гостья»; Е. Благинина. «Посидим в тишине»; Г. Виеру. «Мамин день», пер. с молд. Я. Акима; М. Исаковский. «Поезжай за моря-океаны»;</w:t>
            </w:r>
          </w:p>
          <w:p w:rsidR="00FA5CF5" w:rsidRPr="00524141" w:rsidRDefault="00FA5CF5" w:rsidP="00524141">
            <w:pPr>
              <w:rPr>
                <w:rFonts w:ascii="Times New Roman" w:eastAsia="Times New Roman" w:hAnsi="Times New Roman" w:cs="Times New Roman"/>
                <w:sz w:val="24"/>
                <w:szCs w:val="24"/>
              </w:rPr>
            </w:pPr>
          </w:p>
          <w:p w:rsidR="00FA5CF5" w:rsidRPr="00524141" w:rsidRDefault="00FA5CF5" w:rsidP="00FB7731">
            <w:pPr>
              <w:numPr>
                <w:ilvl w:val="0"/>
                <w:numId w:val="54"/>
              </w:numPr>
              <w:tabs>
                <w:tab w:val="left" w:pos="340"/>
              </w:tabs>
              <w:ind w:left="6" w:hanging="6"/>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Карем. «Мирная считалка», пер. с франц. В. Берестова; А. Пушкин. «У лукоморья дуб зеленый...» (из поэмы «Руслан и Людмила»); И. Суриков. «Вот моя деревня».</w:t>
            </w:r>
          </w:p>
        </w:tc>
      </w:tr>
      <w:tr w:rsidR="00FA5CF5" w:rsidRPr="00524141" w:rsidTr="00FA5CF5">
        <w:trPr>
          <w:trHeight w:val="546"/>
        </w:trPr>
        <w:tc>
          <w:tcPr>
            <w:tcW w:w="1560" w:type="dxa"/>
          </w:tcPr>
          <w:p w:rsidR="00FA5CF5" w:rsidRPr="00524141" w:rsidRDefault="00FA5CF5"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FA5CF5" w:rsidRPr="00524141" w:rsidRDefault="00FA5CF5" w:rsidP="00524141">
            <w:pPr>
              <w:widowControl w:val="0"/>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val="en-US" w:eastAsia="ru-RU" w:bidi="ru-RU"/>
              </w:rPr>
              <w:t>Для чтения в лица</w:t>
            </w:r>
            <w:r w:rsidRPr="00524141">
              <w:rPr>
                <w:rFonts w:ascii="Times New Roman" w:eastAsia="Times New Roman" w:hAnsi="Times New Roman" w:cs="Times New Roman"/>
                <w:b/>
                <w:bCs/>
                <w:sz w:val="24"/>
                <w:szCs w:val="24"/>
                <w:lang w:eastAsia="ru-RU" w:bidi="ru-RU"/>
              </w:rPr>
              <w:t>х</w:t>
            </w:r>
          </w:p>
        </w:tc>
        <w:tc>
          <w:tcPr>
            <w:tcW w:w="7513" w:type="dxa"/>
          </w:tcPr>
          <w:p w:rsidR="00FA5CF5" w:rsidRPr="00524141" w:rsidRDefault="00FA5CF5" w:rsidP="00FB7731">
            <w:pPr>
              <w:numPr>
                <w:ilvl w:val="0"/>
                <w:numId w:val="55"/>
              </w:numPr>
              <w:tabs>
                <w:tab w:val="left" w:pos="753"/>
              </w:tabs>
              <w:ind w:left="6" w:firstLine="391"/>
              <w:rPr>
                <w:rFonts w:ascii="Times New Roman" w:eastAsia="Times New Roman" w:hAnsi="Times New Roman" w:cs="Times New Roman"/>
                <w:sz w:val="24"/>
                <w:szCs w:val="24"/>
                <w:lang w:val="en-US"/>
              </w:rPr>
            </w:pPr>
            <w:r w:rsidRPr="00524141">
              <w:rPr>
                <w:rFonts w:ascii="Times New Roman" w:eastAsia="Times New Roman" w:hAnsi="Times New Roman" w:cs="Times New Roman"/>
                <w:sz w:val="24"/>
                <w:szCs w:val="24"/>
              </w:rPr>
              <w:t xml:space="preserve">Владимиров. «Чудаки»; С. Городецкий. «Котенок»; В. Орлов. «Ты скажи мне, реченька...»; Э. Успенский. </w:t>
            </w:r>
            <w:r w:rsidRPr="00524141">
              <w:rPr>
                <w:rFonts w:ascii="Times New Roman" w:eastAsia="Times New Roman" w:hAnsi="Times New Roman" w:cs="Times New Roman"/>
                <w:sz w:val="24"/>
                <w:szCs w:val="24"/>
                <w:lang w:val="en-US"/>
              </w:rPr>
              <w:t>«Разгром».</w:t>
            </w:r>
          </w:p>
        </w:tc>
      </w:tr>
      <w:tr w:rsidR="00FA5CF5" w:rsidRPr="00524141" w:rsidTr="004F15B4">
        <w:trPr>
          <w:trHeight w:val="1638"/>
        </w:trPr>
        <w:tc>
          <w:tcPr>
            <w:tcW w:w="1560" w:type="dxa"/>
          </w:tcPr>
          <w:p w:rsidR="00FA5CF5" w:rsidRPr="00524141" w:rsidRDefault="00FA5CF5"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FA5CF5" w:rsidRPr="00524141" w:rsidRDefault="00FA5CF5"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Дополнительная литература</w:t>
            </w:r>
          </w:p>
          <w:p w:rsidR="00FA5CF5" w:rsidRPr="00524141" w:rsidRDefault="00FA5CF5"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FA5CF5" w:rsidRPr="00524141" w:rsidRDefault="00FA5CF5"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Русские народные сказки. </w:t>
            </w:r>
            <w:r w:rsidRPr="00524141">
              <w:rPr>
                <w:rFonts w:ascii="Times New Roman" w:eastAsia="Times New Roman" w:hAnsi="Times New Roman" w:cs="Times New Roman"/>
                <w:sz w:val="24"/>
                <w:szCs w:val="24"/>
              </w:rPr>
              <w:t>«Никита Кожемяка» (из сборника сказок</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А. Афанасьева); «Докучные сказки».</w:t>
            </w:r>
          </w:p>
          <w:p w:rsidR="00FA5CF5" w:rsidRPr="00524141" w:rsidRDefault="00FA5CF5" w:rsidP="00524141">
            <w:pPr>
              <w:rPr>
                <w:rFonts w:ascii="Times New Roman" w:eastAsia="Times New Roman" w:hAnsi="Times New Roman" w:cs="Times New Roman"/>
                <w:sz w:val="24"/>
                <w:szCs w:val="24"/>
              </w:rPr>
            </w:pPr>
          </w:p>
          <w:p w:rsidR="00FA5CF5" w:rsidRPr="00524141" w:rsidRDefault="00FA5CF5"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Зарубежные народные сказки. </w:t>
            </w:r>
            <w:r w:rsidRPr="00524141">
              <w:rPr>
                <w:rFonts w:ascii="Times New Roman" w:eastAsia="Times New Roman" w:hAnsi="Times New Roman" w:cs="Times New Roman"/>
                <w:sz w:val="24"/>
                <w:szCs w:val="24"/>
              </w:rPr>
              <w:t>«О мышонке, который был кошкой,</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собакой и тигром», инд., пер. Н. Ходзы; «Как братья отцовский клад нашли», молд., обр. М. Булатова; «Желтый аист», кит., пер. Ф. Ярлина.</w:t>
            </w:r>
          </w:p>
          <w:p w:rsidR="00FA5CF5" w:rsidRPr="00524141" w:rsidRDefault="00FA5CF5" w:rsidP="00524141">
            <w:pPr>
              <w:rPr>
                <w:rFonts w:ascii="Times New Roman" w:eastAsia="Times New Roman" w:hAnsi="Times New Roman" w:cs="Times New Roman"/>
                <w:sz w:val="24"/>
                <w:szCs w:val="24"/>
              </w:rPr>
            </w:pPr>
          </w:p>
          <w:p w:rsidR="00FA5CF5" w:rsidRPr="00524141" w:rsidRDefault="00FA5CF5"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Проза. </w:t>
            </w:r>
            <w:r w:rsidRPr="00524141">
              <w:rPr>
                <w:rFonts w:ascii="Times New Roman" w:eastAsia="Times New Roman" w:hAnsi="Times New Roman" w:cs="Times New Roman"/>
                <w:sz w:val="24"/>
                <w:szCs w:val="24"/>
              </w:rPr>
              <w:t>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w:t>
            </w:r>
          </w:p>
          <w:p w:rsidR="00FA5CF5" w:rsidRPr="00524141" w:rsidRDefault="00FA5CF5" w:rsidP="00524141">
            <w:pPr>
              <w:rPr>
                <w:rFonts w:ascii="Times New Roman" w:eastAsia="Times New Roman" w:hAnsi="Times New Roman" w:cs="Times New Roman"/>
                <w:sz w:val="24"/>
                <w:szCs w:val="24"/>
              </w:rPr>
            </w:pPr>
          </w:p>
          <w:p w:rsidR="00FA5CF5" w:rsidRPr="00524141" w:rsidRDefault="00FA5CF5"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Поэзия. </w:t>
            </w:r>
            <w:r w:rsidRPr="00524141">
              <w:rPr>
                <w:rFonts w:ascii="Times New Roman" w:eastAsia="Times New Roman" w:hAnsi="Times New Roman" w:cs="Times New Roman"/>
                <w:sz w:val="24"/>
                <w:szCs w:val="24"/>
              </w:rPr>
              <w:t>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w:t>
            </w:r>
          </w:p>
          <w:p w:rsidR="00FA5CF5" w:rsidRPr="00524141" w:rsidRDefault="00FA5CF5" w:rsidP="00524141">
            <w:pPr>
              <w:rPr>
                <w:rFonts w:ascii="Times New Roman" w:eastAsia="Times New Roman" w:hAnsi="Times New Roman" w:cs="Times New Roman"/>
                <w:sz w:val="24"/>
                <w:szCs w:val="24"/>
              </w:rPr>
            </w:pPr>
          </w:p>
          <w:p w:rsidR="00FA5CF5" w:rsidRPr="008F45C5" w:rsidRDefault="00FA5CF5"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Литературные сказки. </w:t>
            </w:r>
            <w:r w:rsidRPr="00524141">
              <w:rPr>
                <w:rFonts w:ascii="Times New Roman" w:eastAsia="Times New Roman" w:hAnsi="Times New Roman" w:cs="Times New Roman"/>
                <w:sz w:val="24"/>
                <w:szCs w:val="24"/>
              </w:rPr>
              <w:t>А. Волков. «Волшебник Изумрудного города»</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(главы); О. Пройслер. «Маленькая Баба-яга», пер. с нем. Ю. Коринца; Дж. Родари. «Волшебный барабан» (из книги «Сказки, у которых три конца»), пер. с итал. И. Константиновой; Т. Янссон. «О самом последнем</w:t>
            </w:r>
            <w:r w:rsidR="00A32606" w:rsidRPr="00524141">
              <w:rPr>
                <w:rFonts w:ascii="Times New Roman" w:eastAsia="Times New Roman" w:hAnsi="Times New Roman" w:cs="Times New Roman"/>
                <w:sz w:val="24"/>
                <w:szCs w:val="24"/>
              </w:rPr>
              <w:t xml:space="preserve"> в </w:t>
            </w:r>
            <w:r w:rsidRPr="00524141">
              <w:rPr>
                <w:rFonts w:ascii="Times New Roman" w:eastAsia="Times New Roman" w:hAnsi="Times New Roman" w:cs="Times New Roman"/>
                <w:sz w:val="24"/>
                <w:szCs w:val="24"/>
              </w:rPr>
              <w:t>мире драконе», пер. со швед. Л. Брауде; «Шляпа волшебника», пер. В. Смирнова; Г. Сапгир. «Небылицы в лицах», «Как лягушку продавали»; Л. Петрушевская. «Кот, который умел петь»; А. Митяев. «Сказка про трех пиратов».</w:t>
            </w:r>
          </w:p>
        </w:tc>
      </w:tr>
      <w:tr w:rsidR="00FA5CF5" w:rsidRPr="00524141" w:rsidTr="00FA5CF5">
        <w:trPr>
          <w:trHeight w:val="420"/>
        </w:trPr>
        <w:tc>
          <w:tcPr>
            <w:tcW w:w="1560" w:type="dxa"/>
          </w:tcPr>
          <w:p w:rsidR="00FA5CF5" w:rsidRPr="00524141" w:rsidRDefault="00FA5CF5" w:rsidP="00524141">
            <w:pPr>
              <w:widowControl w:val="0"/>
              <w:spacing w:after="458"/>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Подготовительная к школе группа (от 6 до 7 лет)</w:t>
            </w:r>
          </w:p>
          <w:p w:rsidR="00FA5CF5" w:rsidRPr="00524141" w:rsidRDefault="00FA5CF5"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FA5CF5" w:rsidRPr="00524141" w:rsidRDefault="00FA5CF5"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lastRenderedPageBreak/>
              <w:t>Русский фольклор</w:t>
            </w:r>
          </w:p>
          <w:p w:rsidR="00FA5CF5" w:rsidRPr="00524141" w:rsidRDefault="00FA5CF5"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FA5CF5" w:rsidRPr="00524141" w:rsidRDefault="00FA5CF5"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Песенки. </w:t>
            </w:r>
            <w:r w:rsidRPr="00524141">
              <w:rPr>
                <w:rFonts w:ascii="Times New Roman" w:eastAsia="Times New Roman" w:hAnsi="Times New Roman" w:cs="Times New Roman"/>
                <w:sz w:val="24"/>
                <w:szCs w:val="24"/>
              </w:rPr>
              <w:t>«Лиса рожью шла…»; «Чигарики-чок-чигарок…»; «Зима</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пришла…»; «Идет матушка-весна…»; «Когда солнышко взойдет, роса на землю падет…».</w:t>
            </w:r>
          </w:p>
          <w:p w:rsidR="00FA5CF5" w:rsidRPr="00524141" w:rsidRDefault="00FA5CF5" w:rsidP="00524141">
            <w:pPr>
              <w:rPr>
                <w:rFonts w:ascii="Times New Roman" w:eastAsia="Times New Roman" w:hAnsi="Times New Roman" w:cs="Times New Roman"/>
                <w:sz w:val="24"/>
                <w:szCs w:val="24"/>
              </w:rPr>
            </w:pPr>
          </w:p>
          <w:p w:rsidR="00FA5CF5" w:rsidRPr="00524141" w:rsidRDefault="00FA5CF5"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Календарные обрядовые песни</w:t>
            </w:r>
            <w:r w:rsidRPr="00524141">
              <w:rPr>
                <w:rFonts w:ascii="Times New Roman" w:eastAsia="Times New Roman" w:hAnsi="Times New Roman" w:cs="Times New Roman"/>
                <w:sz w:val="24"/>
                <w:szCs w:val="24"/>
              </w:rPr>
              <w:t>.</w:t>
            </w:r>
            <w:r w:rsidR="00A32606" w:rsidRPr="00524141">
              <w:rPr>
                <w:rFonts w:ascii="Times New Roman" w:eastAsia="Times New Roman" w:hAnsi="Times New Roman" w:cs="Times New Roman"/>
                <w:sz w:val="24"/>
                <w:szCs w:val="24"/>
              </w:rPr>
              <w:t xml:space="preserve"> «Коляда! Коляда! А бывает коля</w:t>
            </w:r>
            <w:r w:rsidRPr="00524141">
              <w:rPr>
                <w:rFonts w:ascii="Times New Roman" w:eastAsia="Times New Roman" w:hAnsi="Times New Roman" w:cs="Times New Roman"/>
                <w:sz w:val="24"/>
                <w:szCs w:val="24"/>
              </w:rPr>
              <w:t>да…»; «Коляда, коляда, ты подай пирога…»; «Как пошла коляда…»; «Как на масляной неделе…»; «Тин-тин-ка…»; «Масленица, Масленица!».</w:t>
            </w:r>
          </w:p>
          <w:p w:rsidR="00FA5CF5" w:rsidRPr="00524141" w:rsidRDefault="00FA5CF5" w:rsidP="00524141">
            <w:pPr>
              <w:rPr>
                <w:rFonts w:ascii="Times New Roman" w:eastAsia="Times New Roman" w:hAnsi="Times New Roman" w:cs="Times New Roman"/>
                <w:sz w:val="24"/>
                <w:szCs w:val="24"/>
              </w:rPr>
            </w:pPr>
          </w:p>
          <w:p w:rsidR="00FA5CF5" w:rsidRPr="00524141" w:rsidRDefault="00FA5CF5"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Прибаутки</w:t>
            </w:r>
            <w:r w:rsidRPr="00524141">
              <w:rPr>
                <w:rFonts w:ascii="Times New Roman" w:eastAsia="Times New Roman" w:hAnsi="Times New Roman" w:cs="Times New Roman"/>
                <w:sz w:val="24"/>
                <w:szCs w:val="24"/>
              </w:rPr>
              <w:t>. «Братцы, братцы!..»; «Федул, что губы надул?..»; «Ты</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пирог съел?»; «Где кисель — тут и сел»</w:t>
            </w:r>
            <w:r w:rsidR="00A32606" w:rsidRPr="00524141">
              <w:rPr>
                <w:rFonts w:ascii="Times New Roman" w:eastAsia="Times New Roman" w:hAnsi="Times New Roman" w:cs="Times New Roman"/>
                <w:sz w:val="24"/>
                <w:szCs w:val="24"/>
              </w:rPr>
              <w:t>; «Глупый Иван...»; «Сбил-сколо</w:t>
            </w:r>
            <w:r w:rsidRPr="00524141">
              <w:rPr>
                <w:rFonts w:ascii="Times New Roman" w:eastAsia="Times New Roman" w:hAnsi="Times New Roman" w:cs="Times New Roman"/>
                <w:sz w:val="24"/>
                <w:szCs w:val="24"/>
              </w:rPr>
              <w:t>тил — вот колесо».</w:t>
            </w:r>
          </w:p>
          <w:p w:rsidR="00FA5CF5" w:rsidRPr="00524141" w:rsidRDefault="00FA5CF5" w:rsidP="00524141">
            <w:pPr>
              <w:rPr>
                <w:rFonts w:ascii="Times New Roman" w:eastAsia="Times New Roman" w:hAnsi="Times New Roman" w:cs="Times New Roman"/>
                <w:sz w:val="24"/>
                <w:szCs w:val="24"/>
              </w:rPr>
            </w:pPr>
          </w:p>
          <w:p w:rsidR="00FA5CF5" w:rsidRPr="00524141" w:rsidRDefault="00FA5CF5" w:rsidP="00524141">
            <w:pPr>
              <w:ind w:left="406"/>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Небылицы</w:t>
            </w:r>
            <w:r w:rsidRPr="00524141">
              <w:rPr>
                <w:rFonts w:ascii="Times New Roman" w:eastAsia="Times New Roman" w:hAnsi="Times New Roman" w:cs="Times New Roman"/>
                <w:sz w:val="24"/>
                <w:szCs w:val="24"/>
              </w:rPr>
              <w:t>. «Богат Ермошка», «Вы послушайте, ребята».</w:t>
            </w:r>
          </w:p>
          <w:p w:rsidR="00FA5CF5" w:rsidRPr="00524141" w:rsidRDefault="00FA5CF5" w:rsidP="00524141">
            <w:pPr>
              <w:rPr>
                <w:rFonts w:ascii="Times New Roman" w:eastAsia="Times New Roman" w:hAnsi="Times New Roman" w:cs="Times New Roman"/>
                <w:sz w:val="24"/>
                <w:szCs w:val="24"/>
              </w:rPr>
            </w:pPr>
          </w:p>
          <w:p w:rsidR="00FA5CF5" w:rsidRPr="00524141" w:rsidRDefault="00A32606" w:rsidP="00524141">
            <w:pPr>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      </w:t>
            </w:r>
            <w:r w:rsidR="00FA5CF5" w:rsidRPr="00524141">
              <w:rPr>
                <w:rFonts w:ascii="Times New Roman" w:eastAsia="Times New Roman" w:hAnsi="Times New Roman" w:cs="Times New Roman"/>
                <w:b/>
                <w:bCs/>
                <w:sz w:val="24"/>
                <w:szCs w:val="24"/>
              </w:rPr>
              <w:t xml:space="preserve">Сказки и былины. </w:t>
            </w:r>
            <w:r w:rsidR="00FA5CF5" w:rsidRPr="00524141">
              <w:rPr>
                <w:rFonts w:ascii="Times New Roman" w:eastAsia="Times New Roman" w:hAnsi="Times New Roman" w:cs="Times New Roman"/>
                <w:sz w:val="24"/>
                <w:szCs w:val="24"/>
              </w:rPr>
              <w:t>«Илья Муромец и Соловей-разбойник» (запись</w:t>
            </w:r>
            <w:r w:rsidRPr="00524141">
              <w:rPr>
                <w:rFonts w:ascii="Times New Roman" w:eastAsia="Times New Roman" w:hAnsi="Times New Roman" w:cs="Times New Roman"/>
                <w:sz w:val="24"/>
                <w:szCs w:val="24"/>
              </w:rPr>
              <w:t xml:space="preserve"> А.</w:t>
            </w:r>
            <w:r w:rsidR="00FA5CF5" w:rsidRPr="00524141">
              <w:rPr>
                <w:rFonts w:ascii="Times New Roman" w:eastAsia="Times New Roman" w:hAnsi="Times New Roman" w:cs="Times New Roman"/>
                <w:sz w:val="24"/>
                <w:szCs w:val="24"/>
              </w:rPr>
              <w:t>Гильфердинга, отрывок); «Василиса Прекрасная» (из сборника сказок</w:t>
            </w:r>
            <w:r w:rsidRPr="00524141">
              <w:rPr>
                <w:rFonts w:ascii="Times New Roman" w:eastAsia="Times New Roman" w:hAnsi="Times New Roman" w:cs="Times New Roman"/>
                <w:sz w:val="24"/>
                <w:szCs w:val="24"/>
              </w:rPr>
              <w:t xml:space="preserve"> И.</w:t>
            </w:r>
            <w:r w:rsidR="00FA5CF5" w:rsidRPr="00524141">
              <w:rPr>
                <w:rFonts w:ascii="Times New Roman" w:eastAsia="Times New Roman" w:hAnsi="Times New Roman" w:cs="Times New Roman"/>
                <w:sz w:val="24"/>
                <w:szCs w:val="24"/>
              </w:rPr>
              <w:t xml:space="preserve">Афанасьева); «Волк и лиса», обр. И. Соколова-Микитова; «Добрыня Змей», пересказ Н. Колпаковой; «Снегурочка» (по народным сюжетам); «Садко» (запись П. Рыбникова, отрывок); «Семь Симеонов — семь работ-ников», обр. И. Карнауховой; «Сынко-Филипко», пересказ Е. Поленовой; «Не плюй в колодец — пригодится воды напиться», обр. </w:t>
            </w:r>
            <w:r w:rsidR="00FA5CF5" w:rsidRPr="00524141">
              <w:rPr>
                <w:rFonts w:ascii="Times New Roman" w:eastAsia="Times New Roman" w:hAnsi="Times New Roman" w:cs="Times New Roman"/>
                <w:sz w:val="24"/>
                <w:szCs w:val="24"/>
                <w:lang w:val="en-US"/>
              </w:rPr>
              <w:t>К. Ушинского.</w:t>
            </w:r>
          </w:p>
        </w:tc>
      </w:tr>
      <w:tr w:rsidR="00FA5CF5" w:rsidRPr="00524141" w:rsidTr="004F15B4">
        <w:trPr>
          <w:trHeight w:val="1638"/>
        </w:trPr>
        <w:tc>
          <w:tcPr>
            <w:tcW w:w="1560" w:type="dxa"/>
          </w:tcPr>
          <w:p w:rsidR="00FA5CF5" w:rsidRPr="00524141" w:rsidRDefault="00FA5CF5"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FA5CF5" w:rsidRPr="00524141" w:rsidRDefault="00FA5CF5"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Фольклор народов мира</w:t>
            </w:r>
          </w:p>
          <w:p w:rsidR="00FA5CF5" w:rsidRPr="00524141" w:rsidRDefault="00FA5CF5"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FA5CF5" w:rsidRPr="00524141" w:rsidRDefault="00FA5CF5"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Песенки. </w:t>
            </w:r>
            <w:r w:rsidRPr="00524141">
              <w:rPr>
                <w:rFonts w:ascii="Times New Roman" w:eastAsia="Times New Roman" w:hAnsi="Times New Roman" w:cs="Times New Roman"/>
                <w:sz w:val="24"/>
                <w:szCs w:val="24"/>
              </w:rPr>
              <w:t xml:space="preserve">«Перчатки», «Кораблик», </w:t>
            </w:r>
            <w:r w:rsidR="00A32606" w:rsidRPr="00524141">
              <w:rPr>
                <w:rFonts w:ascii="Times New Roman" w:eastAsia="Times New Roman" w:hAnsi="Times New Roman" w:cs="Times New Roman"/>
                <w:sz w:val="24"/>
                <w:szCs w:val="24"/>
              </w:rPr>
              <w:t>пер с англ. С. Маршака; «Мы пош</w:t>
            </w:r>
            <w:r w:rsidRPr="00524141">
              <w:rPr>
                <w:rFonts w:ascii="Times New Roman" w:eastAsia="Times New Roman" w:hAnsi="Times New Roman" w:cs="Times New Roman"/>
                <w:sz w:val="24"/>
                <w:szCs w:val="24"/>
              </w:rPr>
              <w:t>ли по ельнику», пер. со швед. И. Токмаковой; «Что я видел», «Трое гуляк», пер. с франц. Н. Гернет и С. Гиппиус; «Ой, зачем ты, жаворонок…», укр., обр. Г. Литвака; «Улитка», молд., обр. И. Токмаковой.</w:t>
            </w:r>
          </w:p>
          <w:p w:rsidR="00FA5CF5" w:rsidRPr="00524141" w:rsidRDefault="00FA5CF5" w:rsidP="00524141">
            <w:pPr>
              <w:rPr>
                <w:rFonts w:ascii="Times New Roman" w:eastAsia="Times New Roman" w:hAnsi="Times New Roman" w:cs="Times New Roman"/>
                <w:sz w:val="24"/>
                <w:szCs w:val="24"/>
              </w:rPr>
            </w:pPr>
          </w:p>
          <w:p w:rsidR="00FA5CF5" w:rsidRPr="00524141" w:rsidRDefault="00FA5CF5"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Сказки. </w:t>
            </w:r>
            <w:r w:rsidRPr="00524141">
              <w:rPr>
                <w:rFonts w:ascii="Times New Roman" w:eastAsia="Times New Roman" w:hAnsi="Times New Roman" w:cs="Times New Roman"/>
                <w:sz w:val="24"/>
                <w:szCs w:val="24"/>
              </w:rPr>
              <w:t>Из сказок Ш. Перро (франц.): «Кот в сапогах», пер. Т. Габбе;</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«Айога», нанайск., обр. Д. Нагишкина; «Каждый свое получил», эстон., обр.</w:t>
            </w:r>
            <w:r w:rsidR="00A32606" w:rsidRPr="00524141">
              <w:rPr>
                <w:rFonts w:ascii="Times New Roman" w:eastAsia="Times New Roman" w:hAnsi="Times New Roman" w:cs="Times New Roman"/>
                <w:sz w:val="24"/>
                <w:szCs w:val="24"/>
              </w:rPr>
              <w:t xml:space="preserve"> М.</w:t>
            </w:r>
            <w:r w:rsidRPr="00524141">
              <w:rPr>
                <w:rFonts w:ascii="Times New Roman" w:eastAsia="Times New Roman" w:hAnsi="Times New Roman" w:cs="Times New Roman"/>
                <w:sz w:val="24"/>
                <w:szCs w:val="24"/>
              </w:rPr>
              <w:t xml:space="preserve">Булатова; «Голубая птица», туркм., обр. А. Александровой и М. Туберовского; «Беляночка и Розочка», пер. с нем. Л. Кон; «Самый красивый наряд на свете», пер. с япон. В. </w:t>
            </w:r>
            <w:r w:rsidRPr="005A32B0">
              <w:rPr>
                <w:rFonts w:ascii="Times New Roman" w:eastAsia="Times New Roman" w:hAnsi="Times New Roman" w:cs="Times New Roman"/>
                <w:sz w:val="24"/>
                <w:szCs w:val="24"/>
              </w:rPr>
              <w:t>Марковой.</w:t>
            </w:r>
          </w:p>
        </w:tc>
      </w:tr>
      <w:tr w:rsidR="00FA5CF5" w:rsidRPr="00524141" w:rsidTr="004F15B4">
        <w:trPr>
          <w:trHeight w:val="1638"/>
        </w:trPr>
        <w:tc>
          <w:tcPr>
            <w:tcW w:w="1560" w:type="dxa"/>
          </w:tcPr>
          <w:p w:rsidR="00FA5CF5" w:rsidRPr="00524141" w:rsidRDefault="00FA5CF5"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FA5CF5" w:rsidRPr="00524141" w:rsidRDefault="00FA5CF5"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Произведения поэтов и писателей России</w:t>
            </w:r>
          </w:p>
          <w:p w:rsidR="00FA5CF5" w:rsidRPr="00524141" w:rsidRDefault="00FA5CF5"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324BB6" w:rsidRPr="00524141" w:rsidRDefault="00324BB6" w:rsidP="00524141">
            <w:pPr>
              <w:ind w:left="6" w:right="20" w:firstLine="397"/>
              <w:jc w:val="both"/>
              <w:rPr>
                <w:rFonts w:ascii="Times New Roman" w:eastAsia="Times New Roman" w:hAnsi="Times New Roman" w:cs="Times New Roman"/>
                <w:sz w:val="24"/>
                <w:szCs w:val="24"/>
                <w:lang w:val="en-US"/>
              </w:rPr>
            </w:pPr>
            <w:r w:rsidRPr="00524141">
              <w:rPr>
                <w:rFonts w:ascii="Times New Roman" w:eastAsia="Times New Roman" w:hAnsi="Times New Roman" w:cs="Times New Roman"/>
                <w:b/>
                <w:bCs/>
                <w:sz w:val="24"/>
                <w:szCs w:val="24"/>
              </w:rPr>
              <w:t xml:space="preserve">Поэзия. </w:t>
            </w:r>
            <w:r w:rsidRPr="00524141">
              <w:rPr>
                <w:rFonts w:ascii="Times New Roman" w:eastAsia="Times New Roman" w:hAnsi="Times New Roman" w:cs="Times New Roman"/>
                <w:sz w:val="24"/>
                <w:szCs w:val="24"/>
              </w:rPr>
              <w:t xml:space="preserve">М. Волошин. «Осенью»; С. Городецкий. «Первый снег»; М. Лермонтов. «Горные вершины» (из Гете); Ю. Владимиров. «Оркестр»; Г. Сапгир. «Считалки, скороговорки»; С. Есенин. «Пороша»; А. Пушкин. «Зима! Крестьянин, торжествуя…» (из романа «Евгений Онегин»), «Птичка»; П. Соловьева. «День и ночь»; Н. Рубцов. «Про зайца»; Э. Успенский. «Страшная история», «Память»; А. Блок. </w:t>
            </w:r>
            <w:r w:rsidRPr="00524141">
              <w:rPr>
                <w:rFonts w:ascii="Times New Roman" w:eastAsia="Times New Roman" w:hAnsi="Times New Roman" w:cs="Times New Roman"/>
                <w:sz w:val="24"/>
                <w:szCs w:val="24"/>
                <w:lang w:val="en-US"/>
              </w:rPr>
              <w:t>«На лугу»; С. Городецкий. «Весенняя песенка»;</w:t>
            </w:r>
          </w:p>
          <w:p w:rsidR="00324BB6" w:rsidRPr="00524141" w:rsidRDefault="00324BB6" w:rsidP="00524141">
            <w:pPr>
              <w:rPr>
                <w:rFonts w:ascii="Times New Roman" w:eastAsia="Times New Roman" w:hAnsi="Times New Roman" w:cs="Times New Roman"/>
                <w:sz w:val="24"/>
                <w:szCs w:val="24"/>
                <w:lang w:val="en-US"/>
              </w:rPr>
            </w:pPr>
          </w:p>
          <w:p w:rsidR="00324BB6" w:rsidRPr="00524141" w:rsidRDefault="00324BB6" w:rsidP="00FB7731">
            <w:pPr>
              <w:numPr>
                <w:ilvl w:val="0"/>
                <w:numId w:val="56"/>
              </w:numPr>
              <w:tabs>
                <w:tab w:val="left" w:pos="248"/>
              </w:tabs>
              <w:ind w:left="6" w:hanging="6"/>
              <w:rPr>
                <w:rFonts w:ascii="Times New Roman" w:eastAsia="Times New Roman" w:hAnsi="Times New Roman" w:cs="Times New Roman"/>
                <w:sz w:val="24"/>
                <w:szCs w:val="24"/>
                <w:lang w:val="en-US"/>
              </w:rPr>
            </w:pPr>
            <w:r w:rsidRPr="00524141">
              <w:rPr>
                <w:rFonts w:ascii="Times New Roman" w:eastAsia="Times New Roman" w:hAnsi="Times New Roman" w:cs="Times New Roman"/>
                <w:sz w:val="24"/>
                <w:szCs w:val="24"/>
              </w:rPr>
              <w:t xml:space="preserve">Жуковский. «Жаворонок» (в сокр.); Ф. Тютчев. «Весенние воды»; А. Фет. </w:t>
            </w:r>
            <w:r w:rsidRPr="00524141">
              <w:rPr>
                <w:rFonts w:ascii="Times New Roman" w:eastAsia="Times New Roman" w:hAnsi="Times New Roman" w:cs="Times New Roman"/>
                <w:sz w:val="24"/>
                <w:szCs w:val="24"/>
                <w:lang w:val="en-US"/>
              </w:rPr>
              <w:t>«Уж верба вся пушистая» (отрывок); Н. Заболоцкий. «На реке».</w:t>
            </w:r>
          </w:p>
          <w:p w:rsidR="00324BB6" w:rsidRPr="00524141" w:rsidRDefault="00324BB6" w:rsidP="00524141">
            <w:pPr>
              <w:rPr>
                <w:rFonts w:ascii="Times New Roman" w:eastAsia="Times New Roman" w:hAnsi="Times New Roman" w:cs="Times New Roman"/>
                <w:sz w:val="24"/>
                <w:szCs w:val="24"/>
                <w:lang w:val="en-US"/>
              </w:rPr>
            </w:pPr>
          </w:p>
          <w:p w:rsidR="00324BB6" w:rsidRPr="00524141" w:rsidRDefault="00324BB6"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Проза. </w:t>
            </w:r>
            <w:r w:rsidRPr="00524141">
              <w:rPr>
                <w:rFonts w:ascii="Times New Roman" w:eastAsia="Times New Roman" w:hAnsi="Times New Roman" w:cs="Times New Roman"/>
                <w:sz w:val="24"/>
                <w:szCs w:val="24"/>
              </w:rPr>
              <w:t>А. Куприн. «Слон»; М. Зощенко. «Великие путешественники»; К. Коровин. «Белка» (в сокр.); С. Алексеев. «Первый ночной таран»; Н. Телешов. «Уха» (в сокр.); Е. Воробьев. «Обрывок провода»; Ю. Коваль. «Русачок-травник», «Стожок»; Е. Носов. «Как ворона на крыше з</w:t>
            </w:r>
            <w:r w:rsidR="00A32606" w:rsidRPr="00524141">
              <w:rPr>
                <w:rFonts w:ascii="Times New Roman" w:eastAsia="Times New Roman" w:hAnsi="Times New Roman" w:cs="Times New Roman"/>
                <w:sz w:val="24"/>
                <w:szCs w:val="24"/>
              </w:rPr>
              <w:t>аблуди</w:t>
            </w:r>
            <w:r w:rsidRPr="00524141">
              <w:rPr>
                <w:rFonts w:ascii="Times New Roman" w:eastAsia="Times New Roman" w:hAnsi="Times New Roman" w:cs="Times New Roman"/>
                <w:sz w:val="24"/>
                <w:szCs w:val="24"/>
              </w:rPr>
              <w:t>лась»; С. Романовский. «На танцах».</w:t>
            </w:r>
          </w:p>
          <w:p w:rsidR="00324BB6" w:rsidRPr="00524141" w:rsidRDefault="00324BB6" w:rsidP="00524141">
            <w:pPr>
              <w:rPr>
                <w:rFonts w:ascii="Times New Roman" w:eastAsia="Times New Roman" w:hAnsi="Times New Roman" w:cs="Times New Roman"/>
                <w:sz w:val="24"/>
                <w:szCs w:val="24"/>
              </w:rPr>
            </w:pPr>
          </w:p>
          <w:p w:rsidR="00FA5CF5" w:rsidRPr="00524141" w:rsidRDefault="00324BB6"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Литературные сказки. </w:t>
            </w:r>
            <w:r w:rsidRPr="00524141">
              <w:rPr>
                <w:rFonts w:ascii="Times New Roman" w:eastAsia="Times New Roman" w:hAnsi="Times New Roman" w:cs="Times New Roman"/>
                <w:sz w:val="24"/>
                <w:szCs w:val="24"/>
              </w:rPr>
              <w:t>А. Пушкин. «Сказка о мертвой царевне и о</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семи богатырях»; А. Ремизов. «Хлебный</w:t>
            </w:r>
            <w:r w:rsidR="00A32606" w:rsidRPr="00524141">
              <w:rPr>
                <w:rFonts w:ascii="Times New Roman" w:eastAsia="Times New Roman" w:hAnsi="Times New Roman" w:cs="Times New Roman"/>
                <w:sz w:val="24"/>
                <w:szCs w:val="24"/>
              </w:rPr>
              <w:t xml:space="preserve"> голос», «Гуси-лебеди»; К. Паус</w:t>
            </w:r>
            <w:r w:rsidRPr="00524141">
              <w:rPr>
                <w:rFonts w:ascii="Times New Roman" w:eastAsia="Times New Roman" w:hAnsi="Times New Roman" w:cs="Times New Roman"/>
                <w:sz w:val="24"/>
                <w:szCs w:val="24"/>
              </w:rPr>
              <w:t xml:space="preserve">товский. «Теплый хлеб»; В. Даль. «Старик-годовик»; П. Ершов. «Конек-Горбунок»; К. Ушинский. «Слепая лошадь»; К. Драгунская. «Лекарство от послушности»; И. Соколов-Микитов. «Соль земли»; Г. Скребицкий. </w:t>
            </w:r>
            <w:r w:rsidRPr="00524141">
              <w:rPr>
                <w:rFonts w:ascii="Times New Roman" w:eastAsia="Times New Roman" w:hAnsi="Times New Roman" w:cs="Times New Roman"/>
                <w:sz w:val="24"/>
                <w:szCs w:val="24"/>
                <w:lang w:val="en-US"/>
              </w:rPr>
              <w:t>«Всяк по-своему».</w:t>
            </w:r>
          </w:p>
        </w:tc>
      </w:tr>
      <w:tr w:rsidR="00324BB6" w:rsidRPr="00524141" w:rsidTr="00324BB6">
        <w:trPr>
          <w:trHeight w:val="1506"/>
        </w:trPr>
        <w:tc>
          <w:tcPr>
            <w:tcW w:w="1560" w:type="dxa"/>
          </w:tcPr>
          <w:p w:rsidR="00324BB6" w:rsidRPr="00524141" w:rsidRDefault="00324BB6"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324BB6" w:rsidRPr="00524141" w:rsidRDefault="00324BB6" w:rsidP="00524141">
            <w:pPr>
              <w:widowControl w:val="0"/>
              <w:jc w:val="center"/>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Произведения поэтов и писателей разных стран</w:t>
            </w:r>
          </w:p>
          <w:p w:rsidR="00324BB6" w:rsidRPr="00524141" w:rsidRDefault="00324BB6"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324BB6" w:rsidRPr="00524141" w:rsidRDefault="00324BB6" w:rsidP="00524141">
            <w:pPr>
              <w:ind w:left="406"/>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Поэзия. </w:t>
            </w:r>
            <w:r w:rsidRPr="00524141">
              <w:rPr>
                <w:rFonts w:ascii="Times New Roman" w:eastAsia="Times New Roman" w:hAnsi="Times New Roman" w:cs="Times New Roman"/>
                <w:sz w:val="24"/>
                <w:szCs w:val="24"/>
              </w:rPr>
              <w:t>Л. Станчев. «Осенняя гамма», пер. с болг. И. Токмаковой;</w:t>
            </w:r>
          </w:p>
          <w:p w:rsidR="00324BB6" w:rsidRPr="00524141" w:rsidRDefault="00324BB6" w:rsidP="00524141">
            <w:pPr>
              <w:rPr>
                <w:rFonts w:ascii="Times New Roman" w:eastAsia="Times New Roman" w:hAnsi="Times New Roman" w:cs="Times New Roman"/>
                <w:sz w:val="24"/>
                <w:szCs w:val="24"/>
              </w:rPr>
            </w:pPr>
          </w:p>
          <w:p w:rsidR="00324BB6" w:rsidRPr="00524141" w:rsidRDefault="00324BB6" w:rsidP="00524141">
            <w:pPr>
              <w:ind w:left="6" w:right="20" w:firstLine="397"/>
              <w:rPr>
                <w:rFonts w:ascii="Times New Roman" w:eastAsia="Times New Roman" w:hAnsi="Times New Roman" w:cs="Times New Roman"/>
                <w:b/>
                <w:bCs/>
                <w:sz w:val="24"/>
                <w:szCs w:val="24"/>
              </w:rPr>
            </w:pPr>
            <w:r w:rsidRPr="00524141">
              <w:rPr>
                <w:rFonts w:ascii="Times New Roman" w:eastAsia="Times New Roman" w:hAnsi="Times New Roman" w:cs="Times New Roman"/>
                <w:sz w:val="24"/>
                <w:szCs w:val="24"/>
              </w:rPr>
              <w:t>Брехт. «Зимний разговор через форточку», пер. с нем. К. Орешина; Э. Лир. «Лимерики» («Жил-был старичок из Гонконга…», «Жил-был старичок из Винчестера…», «Жила на горе старушонка…», «Один старикашка с косою…»), пер. с англ. Г. Кружкова.</w:t>
            </w:r>
          </w:p>
          <w:p w:rsidR="00324BB6" w:rsidRPr="00524141" w:rsidRDefault="00324BB6" w:rsidP="00524141">
            <w:pPr>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Литературные сказки. </w:t>
            </w:r>
            <w:r w:rsidR="00A32606" w:rsidRPr="00524141">
              <w:rPr>
                <w:rFonts w:ascii="Times New Roman" w:eastAsia="Times New Roman" w:hAnsi="Times New Roman" w:cs="Times New Roman"/>
                <w:sz w:val="24"/>
                <w:szCs w:val="24"/>
              </w:rPr>
              <w:t>Х.-</w:t>
            </w:r>
            <w:r w:rsidRPr="00524141">
              <w:rPr>
                <w:rFonts w:ascii="Times New Roman" w:eastAsia="Times New Roman" w:hAnsi="Times New Roman" w:cs="Times New Roman"/>
                <w:sz w:val="24"/>
                <w:szCs w:val="24"/>
              </w:rPr>
              <w:t>К. Анде</w:t>
            </w:r>
            <w:r w:rsidR="00A32606" w:rsidRPr="00524141">
              <w:rPr>
                <w:rFonts w:ascii="Times New Roman" w:eastAsia="Times New Roman" w:hAnsi="Times New Roman" w:cs="Times New Roman"/>
                <w:sz w:val="24"/>
                <w:szCs w:val="24"/>
              </w:rPr>
              <w:t>рсен. «Дюймовочка», «Гадкий уте</w:t>
            </w:r>
            <w:r w:rsidRPr="00524141">
              <w:rPr>
                <w:rFonts w:ascii="Times New Roman" w:eastAsia="Times New Roman" w:hAnsi="Times New Roman" w:cs="Times New Roman"/>
                <w:sz w:val="24"/>
                <w:szCs w:val="24"/>
              </w:rPr>
              <w:t>нок», пер. с дат. А. Ганзен; Ф. Зальтен. «Бемби», пер. с нем. Ю. Нагибина;</w:t>
            </w:r>
            <w:r w:rsidR="00A32606" w:rsidRPr="00524141">
              <w:rPr>
                <w:rFonts w:ascii="Times New Roman" w:eastAsia="Times New Roman" w:hAnsi="Times New Roman" w:cs="Times New Roman"/>
                <w:sz w:val="24"/>
                <w:szCs w:val="24"/>
              </w:rPr>
              <w:t xml:space="preserve"> А.</w:t>
            </w:r>
            <w:r w:rsidRPr="00524141">
              <w:rPr>
                <w:rFonts w:ascii="Times New Roman" w:eastAsia="Times New Roman" w:hAnsi="Times New Roman" w:cs="Times New Roman"/>
                <w:sz w:val="24"/>
                <w:szCs w:val="24"/>
              </w:rPr>
              <w:t xml:space="preserve">Линдгрен. «Принцесса, не желающая играть в куклы», пер. со швед. Е. Соловьевой; С. Топелиус. «Три ржаных колоска», пер. со швед. </w:t>
            </w:r>
            <w:r w:rsidRPr="00524141">
              <w:rPr>
                <w:rFonts w:ascii="Times New Roman" w:eastAsia="Times New Roman" w:hAnsi="Times New Roman" w:cs="Times New Roman"/>
                <w:sz w:val="24"/>
                <w:szCs w:val="24"/>
                <w:lang w:val="en-US"/>
              </w:rPr>
              <w:t>А. Любарской.</w:t>
            </w:r>
          </w:p>
        </w:tc>
      </w:tr>
      <w:tr w:rsidR="00324BB6" w:rsidRPr="00524141" w:rsidTr="00A32606">
        <w:trPr>
          <w:trHeight w:val="703"/>
        </w:trPr>
        <w:tc>
          <w:tcPr>
            <w:tcW w:w="1560" w:type="dxa"/>
          </w:tcPr>
          <w:p w:rsidR="00324BB6" w:rsidRPr="00524141" w:rsidRDefault="00324BB6"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324BB6" w:rsidRPr="00524141" w:rsidRDefault="00324BB6"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Произведения для заучивания наизусть</w:t>
            </w:r>
          </w:p>
          <w:p w:rsidR="00324BB6" w:rsidRPr="00524141" w:rsidRDefault="00324BB6"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324BB6" w:rsidRPr="00524141" w:rsidRDefault="00A32606" w:rsidP="00524141">
            <w:pPr>
              <w:tabs>
                <w:tab w:val="left" w:pos="646"/>
              </w:tabs>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Я.</w:t>
            </w:r>
            <w:r w:rsidR="00324BB6" w:rsidRPr="00524141">
              <w:rPr>
                <w:rFonts w:ascii="Times New Roman" w:eastAsia="Times New Roman" w:hAnsi="Times New Roman" w:cs="Times New Roman"/>
                <w:sz w:val="24"/>
                <w:szCs w:val="24"/>
              </w:rPr>
              <w:t>Аким. «Апрель»; П. Воронько. «Лучше нет родного края», пер. с укр.</w:t>
            </w:r>
            <w:r w:rsidRPr="00524141">
              <w:rPr>
                <w:rFonts w:ascii="Times New Roman" w:eastAsia="Times New Roman" w:hAnsi="Times New Roman" w:cs="Times New Roman"/>
                <w:sz w:val="24"/>
                <w:szCs w:val="24"/>
              </w:rPr>
              <w:t xml:space="preserve"> С.</w:t>
            </w:r>
            <w:r w:rsidR="00324BB6" w:rsidRPr="00524141">
              <w:rPr>
                <w:rFonts w:ascii="Times New Roman" w:eastAsia="Times New Roman" w:hAnsi="Times New Roman" w:cs="Times New Roman"/>
                <w:sz w:val="24"/>
                <w:szCs w:val="24"/>
              </w:rPr>
              <w:t>Маршака; Е. Благинина. «Шинель»; Н. Гернет и Д. Хармс. «Очень-очень вкусный пирог»; С. Есенин. «Береза»; С. Маршак. «Тает месяц молодой...»; Э. Мошковская. «Добежали до вечера»; В.</w:t>
            </w:r>
            <w:r w:rsidRPr="00524141">
              <w:rPr>
                <w:rFonts w:ascii="Times New Roman" w:eastAsia="Times New Roman" w:hAnsi="Times New Roman" w:cs="Times New Roman"/>
                <w:sz w:val="24"/>
                <w:szCs w:val="24"/>
              </w:rPr>
              <w:t xml:space="preserve"> Орлов. «Ты лети к нам, скворуш</w:t>
            </w:r>
            <w:r w:rsidR="00324BB6" w:rsidRPr="00524141">
              <w:rPr>
                <w:rFonts w:ascii="Times New Roman" w:eastAsia="Times New Roman" w:hAnsi="Times New Roman" w:cs="Times New Roman"/>
                <w:sz w:val="24"/>
                <w:szCs w:val="24"/>
              </w:rPr>
              <w:t>ка...»; А. Пушкин. «Уж небо осенью дышало...» (из «Евгения Онегина»); Н. Рубцов. «Про зайца»; И. Суриков. «Зима»; П. Соловьева. «Подснежник»; Ф. Тютчев. «Зима недаром злится» (по выбору воспитателя).</w:t>
            </w:r>
          </w:p>
        </w:tc>
      </w:tr>
      <w:tr w:rsidR="00324BB6" w:rsidRPr="00524141" w:rsidTr="00324BB6">
        <w:trPr>
          <w:trHeight w:val="833"/>
        </w:trPr>
        <w:tc>
          <w:tcPr>
            <w:tcW w:w="1560" w:type="dxa"/>
          </w:tcPr>
          <w:p w:rsidR="00324BB6" w:rsidRPr="00524141" w:rsidRDefault="00324BB6"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324BB6" w:rsidRPr="00524141" w:rsidRDefault="00324BB6"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Для чтения в лицах</w:t>
            </w:r>
          </w:p>
          <w:p w:rsidR="00324BB6" w:rsidRPr="00524141" w:rsidRDefault="00324BB6" w:rsidP="00524141">
            <w:pPr>
              <w:widowControl w:val="0"/>
              <w:rPr>
                <w:rFonts w:ascii="Times New Roman" w:eastAsia="Times New Roman" w:hAnsi="Times New Roman" w:cs="Times New Roman"/>
                <w:b/>
                <w:bCs/>
                <w:sz w:val="24"/>
                <w:szCs w:val="24"/>
                <w:lang w:eastAsia="ru-RU" w:bidi="ru-RU"/>
              </w:rPr>
            </w:pPr>
          </w:p>
        </w:tc>
        <w:tc>
          <w:tcPr>
            <w:tcW w:w="7513" w:type="dxa"/>
          </w:tcPr>
          <w:p w:rsidR="00324BB6" w:rsidRPr="00524141" w:rsidRDefault="00324BB6" w:rsidP="00524141">
            <w:pPr>
              <w:tabs>
                <w:tab w:val="left" w:pos="646"/>
              </w:tabs>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К.Аксаков. «Лизочек»; А. Фройденберг. «Великан и мышь», пер. с нем.</w:t>
            </w:r>
            <w:r w:rsidR="00A32606" w:rsidRPr="00524141">
              <w:rPr>
                <w:rFonts w:ascii="Times New Roman" w:eastAsia="Times New Roman" w:hAnsi="Times New Roman" w:cs="Times New Roman"/>
                <w:sz w:val="24"/>
                <w:szCs w:val="24"/>
              </w:rPr>
              <w:t xml:space="preserve"> Ю.</w:t>
            </w:r>
            <w:r w:rsidRPr="00524141">
              <w:rPr>
                <w:rFonts w:ascii="Times New Roman" w:eastAsia="Times New Roman" w:hAnsi="Times New Roman" w:cs="Times New Roman"/>
                <w:sz w:val="24"/>
                <w:szCs w:val="24"/>
              </w:rPr>
              <w:t xml:space="preserve">Коринца; Д. Самойлов. «У Слоненка день рождения» (отрывки); Л. Ле-вин. «Сундук»; С. Маршак. </w:t>
            </w:r>
            <w:r w:rsidRPr="00524141">
              <w:rPr>
                <w:rFonts w:ascii="Times New Roman" w:eastAsia="Times New Roman" w:hAnsi="Times New Roman" w:cs="Times New Roman"/>
                <w:sz w:val="24"/>
                <w:szCs w:val="24"/>
                <w:lang w:val="en-US"/>
              </w:rPr>
              <w:t>«Кошкин дом» (отрывки).</w:t>
            </w:r>
          </w:p>
        </w:tc>
      </w:tr>
      <w:tr w:rsidR="00324BB6" w:rsidRPr="00524141" w:rsidTr="002A090A">
        <w:trPr>
          <w:trHeight w:val="983"/>
        </w:trPr>
        <w:tc>
          <w:tcPr>
            <w:tcW w:w="1560" w:type="dxa"/>
          </w:tcPr>
          <w:p w:rsidR="00324BB6" w:rsidRPr="00524141" w:rsidRDefault="00324BB6" w:rsidP="00524141">
            <w:pPr>
              <w:widowControl w:val="0"/>
              <w:spacing w:after="458"/>
              <w:rPr>
                <w:rFonts w:ascii="Times New Roman" w:eastAsia="Times New Roman" w:hAnsi="Times New Roman" w:cs="Times New Roman"/>
                <w:b/>
                <w:bCs/>
                <w:sz w:val="24"/>
                <w:szCs w:val="24"/>
                <w:lang w:eastAsia="ru-RU" w:bidi="ru-RU"/>
              </w:rPr>
            </w:pPr>
          </w:p>
        </w:tc>
        <w:tc>
          <w:tcPr>
            <w:tcW w:w="1559" w:type="dxa"/>
          </w:tcPr>
          <w:p w:rsidR="00324BB6" w:rsidRPr="00524141" w:rsidRDefault="00324BB6" w:rsidP="00524141">
            <w:pPr>
              <w:widowControl w:val="0"/>
              <w:jc w:val="center"/>
              <w:rPr>
                <w:rFonts w:ascii="Times New Roman" w:eastAsia="Times New Roman" w:hAnsi="Times New Roman" w:cs="Times New Roman"/>
                <w:b/>
                <w:bCs/>
                <w:sz w:val="24"/>
                <w:szCs w:val="24"/>
                <w:lang w:val="en-US" w:eastAsia="ru-RU" w:bidi="ru-RU"/>
              </w:rPr>
            </w:pPr>
            <w:r w:rsidRPr="00524141">
              <w:rPr>
                <w:rFonts w:ascii="Times New Roman" w:eastAsia="Times New Roman" w:hAnsi="Times New Roman" w:cs="Times New Roman"/>
                <w:b/>
                <w:bCs/>
                <w:sz w:val="24"/>
                <w:szCs w:val="24"/>
                <w:lang w:val="en-US" w:eastAsia="ru-RU" w:bidi="ru-RU"/>
              </w:rPr>
              <w:t>Дополнительная литература</w:t>
            </w:r>
          </w:p>
          <w:p w:rsidR="00324BB6" w:rsidRPr="00524141" w:rsidRDefault="00324BB6" w:rsidP="00524141">
            <w:pPr>
              <w:widowControl w:val="0"/>
              <w:jc w:val="center"/>
              <w:rPr>
                <w:rFonts w:ascii="Times New Roman" w:eastAsia="Times New Roman" w:hAnsi="Times New Roman" w:cs="Times New Roman"/>
                <w:b/>
                <w:bCs/>
                <w:sz w:val="24"/>
                <w:szCs w:val="24"/>
                <w:lang w:eastAsia="ru-RU" w:bidi="ru-RU"/>
              </w:rPr>
            </w:pPr>
          </w:p>
        </w:tc>
        <w:tc>
          <w:tcPr>
            <w:tcW w:w="7513" w:type="dxa"/>
          </w:tcPr>
          <w:p w:rsidR="00324BB6" w:rsidRPr="00524141" w:rsidRDefault="00324BB6"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Сказки. </w:t>
            </w:r>
            <w:r w:rsidRPr="00524141">
              <w:rPr>
                <w:rFonts w:ascii="Times New Roman" w:eastAsia="Times New Roman" w:hAnsi="Times New Roman" w:cs="Times New Roman"/>
                <w:sz w:val="24"/>
                <w:szCs w:val="24"/>
              </w:rPr>
              <w:t>«Белая уточка», рус., из сборника сказок А. Афанасьева;</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«Мальчик с пальчик», из сказок Ш. Перро, пер. с фран. Б. Дехтерева.</w:t>
            </w:r>
          </w:p>
          <w:p w:rsidR="00324BB6" w:rsidRPr="00524141" w:rsidRDefault="00324BB6" w:rsidP="00524141">
            <w:pPr>
              <w:rPr>
                <w:rFonts w:ascii="Times New Roman" w:eastAsia="Times New Roman" w:hAnsi="Times New Roman" w:cs="Times New Roman"/>
                <w:sz w:val="24"/>
                <w:szCs w:val="24"/>
              </w:rPr>
            </w:pPr>
          </w:p>
          <w:p w:rsidR="00324BB6" w:rsidRPr="00524141" w:rsidRDefault="00324BB6"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Поэзия. </w:t>
            </w:r>
            <w:r w:rsidRPr="00524141">
              <w:rPr>
                <w:rFonts w:ascii="Times New Roman" w:eastAsia="Times New Roman" w:hAnsi="Times New Roman" w:cs="Times New Roman"/>
                <w:sz w:val="24"/>
                <w:szCs w:val="24"/>
              </w:rPr>
              <w:t>«Вот пришло и лето красное…», рус. нар. песенка; А. Блок.</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«На лугу»; Н. Некрасов. «Перед дождем» (в сокр.); А. Пушкин. «За вес-ной, красой природы…» (из поэмы «Цыганы»); А. Фет. «Что за вечер…» (в сокр.); С. Черный. «Перед сном», «Волшебник»; Э. Мошковская. «Хитрые старушки», «Какие бывают подарки»; В. Берестов. «Дракон»;</w:t>
            </w:r>
            <w:r w:rsidR="00A32606" w:rsidRPr="00524141">
              <w:rPr>
                <w:rFonts w:ascii="Times New Roman" w:eastAsia="Times New Roman" w:hAnsi="Times New Roman" w:cs="Times New Roman"/>
                <w:sz w:val="24"/>
                <w:szCs w:val="24"/>
              </w:rPr>
              <w:t xml:space="preserve"> Л.</w:t>
            </w:r>
            <w:r w:rsidRPr="00524141">
              <w:rPr>
                <w:rFonts w:ascii="Times New Roman" w:eastAsia="Times New Roman" w:hAnsi="Times New Roman" w:cs="Times New Roman"/>
                <w:sz w:val="24"/>
                <w:szCs w:val="24"/>
              </w:rPr>
              <w:t>Фадеева. «Зеркало в витрине»; И. Токмакова. «Мне грустно»; Д. Хармс. «Веселый старичок», «Иван Торопышкин»; М. Валек. «Мудрецы», пер. со словац. Р. Сефа.</w:t>
            </w:r>
          </w:p>
          <w:p w:rsidR="00324BB6" w:rsidRPr="00524141" w:rsidRDefault="00324BB6"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Проза. </w:t>
            </w:r>
            <w:r w:rsidRPr="00524141">
              <w:rPr>
                <w:rFonts w:ascii="Times New Roman" w:eastAsia="Times New Roman" w:hAnsi="Times New Roman" w:cs="Times New Roman"/>
                <w:sz w:val="24"/>
                <w:szCs w:val="24"/>
              </w:rPr>
              <w:t>Д. Мамин-Сибиряк. «Медведко»; А. Раскин. «Как папа бросил</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мяч под автомобиль», «Как папа укрощал собачку»; М. Пришвин. «Курица на столбах»; Ю. Коваль. «Выстрел».</w:t>
            </w:r>
          </w:p>
          <w:p w:rsidR="00324BB6" w:rsidRPr="00524141" w:rsidRDefault="00324BB6" w:rsidP="00524141">
            <w:pPr>
              <w:rPr>
                <w:rFonts w:ascii="Times New Roman" w:eastAsia="Times New Roman" w:hAnsi="Times New Roman" w:cs="Times New Roman"/>
                <w:sz w:val="24"/>
                <w:szCs w:val="24"/>
              </w:rPr>
            </w:pPr>
          </w:p>
          <w:p w:rsidR="00324BB6" w:rsidRPr="00524141" w:rsidRDefault="00324BB6"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
                <w:bCs/>
                <w:sz w:val="24"/>
                <w:szCs w:val="24"/>
              </w:rPr>
              <w:t xml:space="preserve">Литературные сказки. </w:t>
            </w:r>
            <w:r w:rsidRPr="00524141">
              <w:rPr>
                <w:rFonts w:ascii="Times New Roman" w:eastAsia="Times New Roman" w:hAnsi="Times New Roman" w:cs="Times New Roman"/>
                <w:sz w:val="24"/>
                <w:szCs w:val="24"/>
              </w:rPr>
              <w:t>А. Усачев. «Про умную собачку Соню»</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(главы); Б. Поттер. «Сказка про Джемайму Нырнивлужу», пер. с англ. И. Токмаковой; М. Эме. «Краски», пер. с франц. И. Кузнецовой.</w:t>
            </w:r>
          </w:p>
        </w:tc>
      </w:tr>
    </w:tbl>
    <w:p w:rsidR="00A32606" w:rsidRPr="00524141" w:rsidRDefault="002A090A" w:rsidP="00524141">
      <w:pPr>
        <w:widowControl w:val="0"/>
        <w:spacing w:after="0" w:line="240" w:lineRule="auto"/>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rsidR="00A32606" w:rsidRPr="00524141" w:rsidRDefault="00A32606" w:rsidP="00524141">
      <w:pPr>
        <w:widowControl w:val="0"/>
        <w:spacing w:after="0" w:line="240" w:lineRule="auto"/>
        <w:jc w:val="both"/>
        <w:rPr>
          <w:rFonts w:ascii="Times New Roman" w:eastAsia="Times New Roman" w:hAnsi="Times New Roman" w:cs="Times New Roman"/>
          <w:sz w:val="24"/>
          <w:szCs w:val="24"/>
          <w:lang w:eastAsia="ru-RU" w:bidi="ru-RU"/>
        </w:rPr>
      </w:pPr>
    </w:p>
    <w:p w:rsidR="005A6FB8" w:rsidRPr="00524141" w:rsidRDefault="005A6FB8" w:rsidP="00FB7731">
      <w:pPr>
        <w:pStyle w:val="aa"/>
        <w:numPr>
          <w:ilvl w:val="0"/>
          <w:numId w:val="37"/>
        </w:numPr>
        <w:spacing w:after="0" w:line="240" w:lineRule="auto"/>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Самообслуживание и элементарный бытовой труд (в помещении и на улице)</w:t>
      </w:r>
    </w:p>
    <w:tbl>
      <w:tblPr>
        <w:tblpPr w:leftFromText="180" w:rightFromText="180" w:vertAnchor="text" w:horzAnchor="page" w:tblpX="817" w:tblpY="51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168"/>
        <w:gridCol w:w="7904"/>
      </w:tblGrid>
      <w:tr w:rsidR="00B6421B" w:rsidRPr="00524141" w:rsidTr="00F276BC">
        <w:tc>
          <w:tcPr>
            <w:tcW w:w="1526" w:type="dxa"/>
          </w:tcPr>
          <w:p w:rsidR="00B6421B" w:rsidRPr="00524141" w:rsidRDefault="00B6421B" w:rsidP="00524141">
            <w:pPr>
              <w:spacing w:line="240" w:lineRule="auto"/>
              <w:ind w:right="-49"/>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Возрастная подкатегория</w:t>
            </w:r>
          </w:p>
        </w:tc>
        <w:tc>
          <w:tcPr>
            <w:tcW w:w="1168" w:type="dxa"/>
          </w:tcPr>
          <w:p w:rsidR="00B6421B" w:rsidRPr="00524141" w:rsidRDefault="00B6421B" w:rsidP="00524141">
            <w:pPr>
              <w:spacing w:line="240" w:lineRule="auto"/>
              <w:ind w:right="-49"/>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Направление деятельности</w:t>
            </w:r>
          </w:p>
        </w:tc>
        <w:tc>
          <w:tcPr>
            <w:tcW w:w="7904" w:type="dxa"/>
          </w:tcPr>
          <w:p w:rsidR="00B6421B" w:rsidRPr="00524141" w:rsidRDefault="00B6421B" w:rsidP="00524141">
            <w:pPr>
              <w:spacing w:line="240" w:lineRule="auto"/>
              <w:ind w:right="-49"/>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Цели и задачи</w:t>
            </w:r>
          </w:p>
        </w:tc>
      </w:tr>
      <w:tr w:rsidR="00B6421B" w:rsidRPr="00524141" w:rsidTr="00F276BC">
        <w:tc>
          <w:tcPr>
            <w:tcW w:w="1526" w:type="dxa"/>
          </w:tcPr>
          <w:p w:rsidR="00B6421B" w:rsidRPr="00524141" w:rsidRDefault="00B6421B" w:rsidP="00524141">
            <w:pPr>
              <w:widowControl w:val="0"/>
              <w:spacing w:after="360" w:line="240" w:lineRule="auto"/>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 xml:space="preserve">Вторая группа раннего </w:t>
            </w:r>
            <w:r w:rsidRPr="00524141">
              <w:rPr>
                <w:rFonts w:ascii="Times New Roman" w:eastAsia="Times New Roman" w:hAnsi="Times New Roman" w:cs="Times New Roman"/>
                <w:b/>
                <w:sz w:val="24"/>
                <w:szCs w:val="24"/>
                <w:lang w:eastAsia="ru-RU" w:bidi="ru-RU"/>
              </w:rPr>
              <w:lastRenderedPageBreak/>
              <w:t xml:space="preserve">возраста (от 2 до 3 лет) </w:t>
            </w:r>
          </w:p>
        </w:tc>
        <w:tc>
          <w:tcPr>
            <w:tcW w:w="1168" w:type="dxa"/>
          </w:tcPr>
          <w:p w:rsidR="00B6421B" w:rsidRPr="00524141" w:rsidRDefault="00B6421B"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lastRenderedPageBreak/>
              <w:t>Воспитание культур</w:t>
            </w:r>
            <w:r w:rsidRPr="00524141">
              <w:rPr>
                <w:rFonts w:ascii="Times New Roman" w:eastAsia="Calibri" w:hAnsi="Times New Roman" w:cs="Times New Roman"/>
                <w:b/>
                <w:bCs/>
                <w:i/>
                <w:sz w:val="24"/>
                <w:szCs w:val="24"/>
                <w:lang w:eastAsia="ru-RU"/>
              </w:rPr>
              <w:lastRenderedPageBreak/>
              <w:t>но-гигиенических навыков</w:t>
            </w:r>
          </w:p>
        </w:tc>
        <w:tc>
          <w:tcPr>
            <w:tcW w:w="7904" w:type="dxa"/>
          </w:tcPr>
          <w:p w:rsidR="00B6421B" w:rsidRPr="00524141" w:rsidRDefault="00B6421B"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lastRenderedPageBreak/>
              <w:t xml:space="preserve">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w:t>
            </w:r>
            <w:r w:rsidRPr="00524141">
              <w:rPr>
                <w:rFonts w:ascii="Times New Roman" w:eastAsia="Calibri" w:hAnsi="Times New Roman" w:cs="Times New Roman"/>
                <w:bCs/>
                <w:sz w:val="24"/>
                <w:szCs w:val="24"/>
                <w:lang w:eastAsia="ru-RU"/>
              </w:rPr>
              <w:lastRenderedPageBreak/>
              <w:t>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w:t>
            </w:r>
          </w:p>
        </w:tc>
      </w:tr>
      <w:tr w:rsidR="00B6421B" w:rsidRPr="00524141" w:rsidTr="00F276BC">
        <w:tc>
          <w:tcPr>
            <w:tcW w:w="1526" w:type="dxa"/>
          </w:tcPr>
          <w:p w:rsidR="00B6421B" w:rsidRPr="00524141" w:rsidRDefault="00B6421B" w:rsidP="00524141">
            <w:pPr>
              <w:widowControl w:val="0"/>
              <w:spacing w:after="360" w:line="240" w:lineRule="auto"/>
              <w:rPr>
                <w:rFonts w:ascii="Times New Roman" w:eastAsia="Times New Roman" w:hAnsi="Times New Roman" w:cs="Times New Roman"/>
                <w:b/>
                <w:sz w:val="24"/>
                <w:szCs w:val="24"/>
                <w:lang w:eastAsia="ru-RU" w:bidi="ru-RU"/>
              </w:rPr>
            </w:pPr>
          </w:p>
        </w:tc>
        <w:tc>
          <w:tcPr>
            <w:tcW w:w="1168" w:type="dxa"/>
          </w:tcPr>
          <w:p w:rsidR="00B6421B" w:rsidRPr="00524141" w:rsidRDefault="00B6421B"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Самообслуживание</w:t>
            </w:r>
          </w:p>
        </w:tc>
        <w:tc>
          <w:tcPr>
            <w:tcW w:w="7904" w:type="dxa"/>
          </w:tcPr>
          <w:p w:rsidR="00B6421B" w:rsidRPr="00524141" w:rsidRDefault="00B6421B"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w:t>
            </w:r>
          </w:p>
        </w:tc>
      </w:tr>
      <w:tr w:rsidR="00B6421B" w:rsidRPr="00524141" w:rsidTr="00F276BC">
        <w:tc>
          <w:tcPr>
            <w:tcW w:w="1526" w:type="dxa"/>
          </w:tcPr>
          <w:p w:rsidR="00B6421B" w:rsidRPr="00524141" w:rsidRDefault="00B6421B" w:rsidP="00524141">
            <w:pPr>
              <w:widowControl w:val="0"/>
              <w:spacing w:after="360" w:line="240" w:lineRule="auto"/>
              <w:rPr>
                <w:rFonts w:ascii="Times New Roman" w:eastAsia="Times New Roman" w:hAnsi="Times New Roman" w:cs="Times New Roman"/>
                <w:b/>
                <w:sz w:val="24"/>
                <w:szCs w:val="24"/>
                <w:lang w:eastAsia="ru-RU" w:bidi="ru-RU"/>
              </w:rPr>
            </w:pPr>
          </w:p>
        </w:tc>
        <w:tc>
          <w:tcPr>
            <w:tcW w:w="1168" w:type="dxa"/>
          </w:tcPr>
          <w:p w:rsidR="00B6421B" w:rsidRPr="00524141" w:rsidRDefault="00B6421B"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
                <w:bCs/>
                <w:i/>
                <w:sz w:val="24"/>
                <w:szCs w:val="24"/>
                <w:lang w:eastAsia="ru-RU"/>
              </w:rPr>
              <w:t>Общественно-полезный труд</w:t>
            </w:r>
          </w:p>
        </w:tc>
        <w:tc>
          <w:tcPr>
            <w:tcW w:w="7904" w:type="dxa"/>
          </w:tcPr>
          <w:p w:rsidR="00B6421B" w:rsidRPr="00524141" w:rsidRDefault="00B6421B"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w:t>
            </w:r>
          </w:p>
        </w:tc>
      </w:tr>
      <w:tr w:rsidR="00B6421B" w:rsidRPr="00524141" w:rsidTr="00F276BC">
        <w:tc>
          <w:tcPr>
            <w:tcW w:w="1526" w:type="dxa"/>
          </w:tcPr>
          <w:p w:rsidR="00B6421B" w:rsidRPr="00524141" w:rsidRDefault="00B6421B" w:rsidP="00524141">
            <w:pPr>
              <w:widowControl w:val="0"/>
              <w:spacing w:after="360" w:line="240" w:lineRule="auto"/>
              <w:rPr>
                <w:rFonts w:ascii="Times New Roman" w:eastAsia="Times New Roman" w:hAnsi="Times New Roman" w:cs="Times New Roman"/>
                <w:b/>
                <w:sz w:val="24"/>
                <w:szCs w:val="24"/>
                <w:lang w:eastAsia="ru-RU" w:bidi="ru-RU"/>
              </w:rPr>
            </w:pPr>
          </w:p>
        </w:tc>
        <w:tc>
          <w:tcPr>
            <w:tcW w:w="1168" w:type="dxa"/>
          </w:tcPr>
          <w:p w:rsidR="00B6421B" w:rsidRPr="00524141" w:rsidRDefault="00B6421B"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Уважение к труду взрослых</w:t>
            </w:r>
          </w:p>
        </w:tc>
        <w:tc>
          <w:tcPr>
            <w:tcW w:w="7904" w:type="dxa"/>
          </w:tcPr>
          <w:p w:rsidR="00B6421B" w:rsidRPr="00524141" w:rsidRDefault="00B6421B"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tc>
      </w:tr>
      <w:tr w:rsidR="00B6421B" w:rsidRPr="00524141" w:rsidTr="00F276BC">
        <w:tc>
          <w:tcPr>
            <w:tcW w:w="1526" w:type="dxa"/>
          </w:tcPr>
          <w:p w:rsidR="00B6421B" w:rsidRPr="00524141" w:rsidRDefault="00B6421B" w:rsidP="00524141">
            <w:pPr>
              <w:widowControl w:val="0"/>
              <w:spacing w:after="360" w:line="240" w:lineRule="auto"/>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Младшая группа (от 3 до 4 лет)</w:t>
            </w:r>
          </w:p>
          <w:p w:rsidR="00B6421B" w:rsidRPr="00524141" w:rsidRDefault="00B6421B"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B6421B" w:rsidRPr="00524141" w:rsidRDefault="00507B8B"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Культурно-гигиенические навыки</w:t>
            </w:r>
          </w:p>
        </w:tc>
        <w:tc>
          <w:tcPr>
            <w:tcW w:w="7904" w:type="dxa"/>
          </w:tcPr>
          <w:p w:rsidR="00B6421B" w:rsidRPr="00524141" w:rsidRDefault="00B6421B"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Совершенствовать культурно-гигиенические навыки, формировать простейшие навыки поведения во время еды, умывания.</w:t>
            </w:r>
          </w:p>
          <w:p w:rsidR="00B6421B" w:rsidRPr="00524141" w:rsidRDefault="00B6421B"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w:t>
            </w:r>
          </w:p>
          <w:p w:rsidR="00B6421B" w:rsidRPr="00524141" w:rsidRDefault="00507B8B"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 полным ртом.</w:t>
            </w:r>
          </w:p>
        </w:tc>
      </w:tr>
      <w:tr w:rsidR="00507B8B" w:rsidRPr="00524141" w:rsidTr="00F276BC">
        <w:tc>
          <w:tcPr>
            <w:tcW w:w="1526" w:type="dxa"/>
          </w:tcPr>
          <w:p w:rsidR="00507B8B" w:rsidRPr="00524141" w:rsidRDefault="00507B8B" w:rsidP="00524141">
            <w:pPr>
              <w:widowControl w:val="0"/>
              <w:spacing w:after="360" w:line="240" w:lineRule="auto"/>
              <w:rPr>
                <w:rFonts w:ascii="Times New Roman" w:eastAsia="Times New Roman" w:hAnsi="Times New Roman" w:cs="Times New Roman"/>
                <w:b/>
                <w:sz w:val="24"/>
                <w:szCs w:val="24"/>
                <w:lang w:eastAsia="ru-RU" w:bidi="ru-RU"/>
              </w:rPr>
            </w:pPr>
          </w:p>
        </w:tc>
        <w:tc>
          <w:tcPr>
            <w:tcW w:w="1168" w:type="dxa"/>
          </w:tcPr>
          <w:p w:rsidR="00507B8B" w:rsidRPr="00524141" w:rsidRDefault="00507B8B"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Самообслуживание</w:t>
            </w:r>
          </w:p>
        </w:tc>
        <w:tc>
          <w:tcPr>
            <w:tcW w:w="7904" w:type="dxa"/>
          </w:tcPr>
          <w:p w:rsidR="00507B8B" w:rsidRPr="00524141" w:rsidRDefault="00507B8B"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w:t>
            </w:r>
            <w:r w:rsidR="00EF5594" w:rsidRPr="00524141">
              <w:rPr>
                <w:rFonts w:ascii="Times New Roman" w:eastAsia="Calibri" w:hAnsi="Times New Roman" w:cs="Times New Roman"/>
                <w:bCs/>
                <w:sz w:val="24"/>
                <w:szCs w:val="24"/>
                <w:lang w:eastAsia="ru-RU"/>
              </w:rPr>
              <w:t xml:space="preserve"> при небольшой помощи взрослых.</w:t>
            </w:r>
          </w:p>
        </w:tc>
      </w:tr>
      <w:tr w:rsidR="00507B8B" w:rsidRPr="00524141" w:rsidTr="00F276BC">
        <w:tc>
          <w:tcPr>
            <w:tcW w:w="1526" w:type="dxa"/>
          </w:tcPr>
          <w:p w:rsidR="00507B8B" w:rsidRPr="00524141" w:rsidRDefault="00507B8B" w:rsidP="00524141">
            <w:pPr>
              <w:widowControl w:val="0"/>
              <w:spacing w:after="360" w:line="240" w:lineRule="auto"/>
              <w:rPr>
                <w:rFonts w:ascii="Times New Roman" w:eastAsia="Times New Roman" w:hAnsi="Times New Roman" w:cs="Times New Roman"/>
                <w:b/>
                <w:sz w:val="24"/>
                <w:szCs w:val="24"/>
                <w:lang w:eastAsia="ru-RU" w:bidi="ru-RU"/>
              </w:rPr>
            </w:pPr>
          </w:p>
        </w:tc>
        <w:tc>
          <w:tcPr>
            <w:tcW w:w="1168" w:type="dxa"/>
          </w:tcPr>
          <w:p w:rsidR="00507B8B" w:rsidRPr="00524141" w:rsidRDefault="00EF559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Общественно-полезный труд</w:t>
            </w:r>
          </w:p>
        </w:tc>
        <w:tc>
          <w:tcPr>
            <w:tcW w:w="7904" w:type="dxa"/>
          </w:tcPr>
          <w:p w:rsidR="00507B8B"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w:t>
            </w:r>
          </w:p>
        </w:tc>
      </w:tr>
      <w:tr w:rsidR="00507B8B" w:rsidRPr="00524141" w:rsidTr="00F276BC">
        <w:tc>
          <w:tcPr>
            <w:tcW w:w="1526" w:type="dxa"/>
          </w:tcPr>
          <w:p w:rsidR="00507B8B" w:rsidRPr="00524141" w:rsidRDefault="00507B8B" w:rsidP="00524141">
            <w:pPr>
              <w:widowControl w:val="0"/>
              <w:spacing w:after="360" w:line="240" w:lineRule="auto"/>
              <w:rPr>
                <w:rFonts w:ascii="Times New Roman" w:eastAsia="Times New Roman" w:hAnsi="Times New Roman" w:cs="Times New Roman"/>
                <w:b/>
                <w:sz w:val="24"/>
                <w:szCs w:val="24"/>
                <w:lang w:eastAsia="ru-RU" w:bidi="ru-RU"/>
              </w:rPr>
            </w:pPr>
          </w:p>
        </w:tc>
        <w:tc>
          <w:tcPr>
            <w:tcW w:w="1168" w:type="dxa"/>
          </w:tcPr>
          <w:p w:rsidR="00507B8B" w:rsidRPr="00524141" w:rsidRDefault="00EF5594" w:rsidP="00524141">
            <w:pPr>
              <w:autoSpaceDE w:val="0"/>
              <w:autoSpaceDN w:val="0"/>
              <w:spacing w:after="0" w:line="240" w:lineRule="auto"/>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Труд в природе</w:t>
            </w:r>
          </w:p>
        </w:tc>
        <w:tc>
          <w:tcPr>
            <w:tcW w:w="7904" w:type="dxa"/>
          </w:tcPr>
          <w:p w:rsidR="00507B8B"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w:t>
            </w:r>
          </w:p>
        </w:tc>
      </w:tr>
      <w:tr w:rsidR="00507B8B" w:rsidRPr="00524141" w:rsidTr="00F276BC">
        <w:tc>
          <w:tcPr>
            <w:tcW w:w="1526" w:type="dxa"/>
          </w:tcPr>
          <w:p w:rsidR="00507B8B" w:rsidRPr="00524141" w:rsidRDefault="00507B8B" w:rsidP="00524141">
            <w:pPr>
              <w:widowControl w:val="0"/>
              <w:spacing w:after="360" w:line="240" w:lineRule="auto"/>
              <w:rPr>
                <w:rFonts w:ascii="Times New Roman" w:eastAsia="Times New Roman" w:hAnsi="Times New Roman" w:cs="Times New Roman"/>
                <w:b/>
                <w:sz w:val="24"/>
                <w:szCs w:val="24"/>
                <w:lang w:eastAsia="ru-RU" w:bidi="ru-RU"/>
              </w:rPr>
            </w:pPr>
          </w:p>
        </w:tc>
        <w:tc>
          <w:tcPr>
            <w:tcW w:w="1168" w:type="dxa"/>
          </w:tcPr>
          <w:p w:rsidR="00507B8B" w:rsidRPr="00524141" w:rsidRDefault="00EF5594" w:rsidP="00524141">
            <w:pPr>
              <w:autoSpaceDE w:val="0"/>
              <w:autoSpaceDN w:val="0"/>
              <w:spacing w:after="0" w:line="240" w:lineRule="auto"/>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Уважение к труду взрослых</w:t>
            </w:r>
          </w:p>
        </w:tc>
        <w:tc>
          <w:tcPr>
            <w:tcW w:w="7904" w:type="dxa"/>
          </w:tcPr>
          <w:p w:rsidR="00507B8B"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w:t>
            </w:r>
            <w:r w:rsidRPr="00524141">
              <w:rPr>
                <w:rFonts w:ascii="Times New Roman" w:eastAsia="Calibri" w:hAnsi="Times New Roman" w:cs="Times New Roman"/>
                <w:bCs/>
                <w:sz w:val="24"/>
                <w:szCs w:val="24"/>
                <w:lang w:eastAsia="ru-RU"/>
              </w:rPr>
              <w:lastRenderedPageBreak/>
              <w:t>результатам их труда.</w:t>
            </w:r>
          </w:p>
        </w:tc>
      </w:tr>
      <w:tr w:rsidR="00B6421B" w:rsidRPr="00524141" w:rsidTr="00F276BC">
        <w:tc>
          <w:tcPr>
            <w:tcW w:w="1526" w:type="dxa"/>
          </w:tcPr>
          <w:p w:rsidR="00B6421B" w:rsidRPr="00524141" w:rsidRDefault="00B6421B"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lastRenderedPageBreak/>
              <w:t>Средняя группа</w:t>
            </w:r>
          </w:p>
          <w:p w:rsidR="00B6421B" w:rsidRPr="00524141" w:rsidRDefault="00B6421B"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4 до 5 лет)</w:t>
            </w:r>
          </w:p>
          <w:p w:rsidR="00B6421B" w:rsidRPr="00524141" w:rsidRDefault="00B6421B"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B6421B" w:rsidRPr="00524141" w:rsidRDefault="00EF559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Культурно-гигиенические навыки</w:t>
            </w:r>
          </w:p>
        </w:tc>
        <w:tc>
          <w:tcPr>
            <w:tcW w:w="7904" w:type="dxa"/>
          </w:tcPr>
          <w:p w:rsidR="00B6421B" w:rsidRPr="00524141" w:rsidRDefault="00B6421B"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w:t>
            </w:r>
            <w:r w:rsidR="00EF5594" w:rsidRPr="00524141">
              <w:rPr>
                <w:rFonts w:ascii="Times New Roman" w:eastAsia="Calibri" w:hAnsi="Times New Roman" w:cs="Times New Roman"/>
                <w:bCs/>
                <w:sz w:val="24"/>
                <w:szCs w:val="24"/>
                <w:lang w:eastAsia="ru-RU"/>
              </w:rPr>
              <w:t>лоскать рот после еды.</w:t>
            </w:r>
          </w:p>
        </w:tc>
      </w:tr>
      <w:tr w:rsidR="00EF5594" w:rsidRPr="00524141" w:rsidTr="00F276BC">
        <w:tc>
          <w:tcPr>
            <w:tcW w:w="1526"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Самообслуживание</w:t>
            </w:r>
          </w:p>
        </w:tc>
        <w:tc>
          <w:tcPr>
            <w:tcW w:w="7904" w:type="dxa"/>
          </w:tcPr>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w:t>
            </w:r>
          </w:p>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w:t>
            </w:r>
          </w:p>
        </w:tc>
      </w:tr>
      <w:tr w:rsidR="00EF5594" w:rsidRPr="00524141" w:rsidTr="00F276BC">
        <w:tc>
          <w:tcPr>
            <w:tcW w:w="1526"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Общественно-полезный труд</w:t>
            </w:r>
          </w:p>
        </w:tc>
        <w:tc>
          <w:tcPr>
            <w:tcW w:w="7904" w:type="dxa"/>
          </w:tcPr>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детей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tc>
      </w:tr>
      <w:tr w:rsidR="00EF5594" w:rsidRPr="00524141" w:rsidTr="00F276BC">
        <w:tc>
          <w:tcPr>
            <w:tcW w:w="1526"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EF5594" w:rsidRPr="00524141" w:rsidRDefault="00EF5594" w:rsidP="00524141">
            <w:pPr>
              <w:autoSpaceDE w:val="0"/>
              <w:autoSpaceDN w:val="0"/>
              <w:spacing w:after="0" w:line="240" w:lineRule="auto"/>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Труд в природе</w:t>
            </w:r>
          </w:p>
        </w:tc>
        <w:tc>
          <w:tcPr>
            <w:tcW w:w="7904" w:type="dxa"/>
          </w:tcPr>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w:t>
            </w:r>
          </w:p>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tc>
      </w:tr>
      <w:tr w:rsidR="00EF5594" w:rsidRPr="00524141" w:rsidTr="00F276BC">
        <w:tc>
          <w:tcPr>
            <w:tcW w:w="1526"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Уважение к труду взрослых</w:t>
            </w:r>
          </w:p>
        </w:tc>
        <w:tc>
          <w:tcPr>
            <w:tcW w:w="7904" w:type="dxa"/>
          </w:tcPr>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Знакомить детей с профессиями близких людей, подчеркивая значимость их труда. Формировать интерес к профессиям родителей.</w:t>
            </w:r>
          </w:p>
        </w:tc>
      </w:tr>
      <w:tr w:rsidR="00B6421B" w:rsidRPr="00524141" w:rsidTr="00F276BC">
        <w:tc>
          <w:tcPr>
            <w:tcW w:w="1526" w:type="dxa"/>
          </w:tcPr>
          <w:p w:rsidR="00B6421B" w:rsidRPr="00524141" w:rsidRDefault="00B6421B"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Старшая группа</w:t>
            </w:r>
          </w:p>
          <w:p w:rsidR="00B6421B" w:rsidRPr="00524141" w:rsidRDefault="00B6421B"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5 до 6 лет)</w:t>
            </w:r>
          </w:p>
          <w:p w:rsidR="00B6421B" w:rsidRPr="00524141" w:rsidRDefault="00B6421B"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B6421B" w:rsidRPr="00524141" w:rsidRDefault="00EF559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Культурно-гигиенические навыки</w:t>
            </w:r>
          </w:p>
        </w:tc>
        <w:tc>
          <w:tcPr>
            <w:tcW w:w="7904" w:type="dxa"/>
          </w:tcPr>
          <w:p w:rsidR="00B6421B" w:rsidRPr="00524141" w:rsidRDefault="00B6421B"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w:t>
            </w:r>
          </w:p>
          <w:p w:rsidR="00B6421B" w:rsidRPr="00524141" w:rsidRDefault="00B6421B"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lastRenderedPageBreak/>
              <w:t>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w:t>
            </w:r>
            <w:r w:rsidR="00EF5594" w:rsidRPr="00524141">
              <w:rPr>
                <w:rFonts w:ascii="Times New Roman" w:eastAsia="Calibri" w:hAnsi="Times New Roman" w:cs="Times New Roman"/>
                <w:bCs/>
                <w:sz w:val="24"/>
                <w:szCs w:val="24"/>
                <w:lang w:eastAsia="ru-RU"/>
              </w:rPr>
              <w:t>щаться с просьбой, благодарить.</w:t>
            </w:r>
          </w:p>
        </w:tc>
      </w:tr>
      <w:tr w:rsidR="00EF5594" w:rsidRPr="00524141" w:rsidTr="00F276BC">
        <w:tc>
          <w:tcPr>
            <w:tcW w:w="1526"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Самообслуживание</w:t>
            </w:r>
          </w:p>
        </w:tc>
        <w:tc>
          <w:tcPr>
            <w:tcW w:w="7904" w:type="dxa"/>
          </w:tcPr>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tc>
      </w:tr>
      <w:tr w:rsidR="00EF5594" w:rsidRPr="00524141" w:rsidTr="00F276BC">
        <w:tc>
          <w:tcPr>
            <w:tcW w:w="1526"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Общественно-полезный труд</w:t>
            </w:r>
          </w:p>
        </w:tc>
        <w:tc>
          <w:tcPr>
            <w:tcW w:w="7904" w:type="dxa"/>
          </w:tcPr>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у детей положительное отношение к труду, желание выполнять посильные трудовые поручения. Разъяснять детям значимость их труда.</w:t>
            </w:r>
          </w:p>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w:t>
            </w:r>
          </w:p>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дружеские взаимоотношения между детьми; привычку играть, трудиться, заниматься сообща. Развивать желание помогать друг другу.</w:t>
            </w:r>
          </w:p>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w:t>
            </w:r>
          </w:p>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достижении конечного результата.  Продолжать учить детей помогать взрослым поддерживать порядок в группе: протирать игрушки, строительный материал и т. п.</w:t>
            </w:r>
          </w:p>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w:t>
            </w:r>
          </w:p>
        </w:tc>
      </w:tr>
      <w:tr w:rsidR="00EF5594" w:rsidRPr="00524141" w:rsidTr="00F276BC">
        <w:tc>
          <w:tcPr>
            <w:tcW w:w="1526"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EF5594" w:rsidRPr="00524141" w:rsidRDefault="00EF5594" w:rsidP="00524141">
            <w:pPr>
              <w:autoSpaceDE w:val="0"/>
              <w:autoSpaceDN w:val="0"/>
              <w:spacing w:after="0" w:line="240" w:lineRule="auto"/>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Труд в природе</w:t>
            </w:r>
          </w:p>
        </w:tc>
        <w:tc>
          <w:tcPr>
            <w:tcW w:w="7904" w:type="dxa"/>
          </w:tcPr>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w:t>
            </w:r>
          </w:p>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tc>
      </w:tr>
      <w:tr w:rsidR="00EF5594" w:rsidRPr="00524141" w:rsidTr="00F276BC">
        <w:tc>
          <w:tcPr>
            <w:tcW w:w="1526"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Уважение к труду взрослых</w:t>
            </w:r>
          </w:p>
        </w:tc>
        <w:tc>
          <w:tcPr>
            <w:tcW w:w="7904" w:type="dxa"/>
          </w:tcPr>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tc>
      </w:tr>
      <w:tr w:rsidR="00B6421B" w:rsidRPr="00524141" w:rsidTr="00F276BC">
        <w:tc>
          <w:tcPr>
            <w:tcW w:w="1526" w:type="dxa"/>
          </w:tcPr>
          <w:p w:rsidR="00B6421B" w:rsidRPr="00524141" w:rsidRDefault="00B6421B"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lastRenderedPageBreak/>
              <w:t>Подготовительная к школе группа</w:t>
            </w:r>
          </w:p>
          <w:p w:rsidR="00B6421B" w:rsidRPr="00524141" w:rsidRDefault="005A6FB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6 до 7 лет)</w:t>
            </w:r>
          </w:p>
        </w:tc>
        <w:tc>
          <w:tcPr>
            <w:tcW w:w="1168" w:type="dxa"/>
          </w:tcPr>
          <w:p w:rsidR="00B6421B" w:rsidRPr="00524141" w:rsidRDefault="00EF559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Культурно-гигиенические навыки</w:t>
            </w:r>
          </w:p>
        </w:tc>
        <w:tc>
          <w:tcPr>
            <w:tcW w:w="7904" w:type="dxa"/>
          </w:tcPr>
          <w:p w:rsidR="00B6421B" w:rsidRPr="00524141" w:rsidRDefault="00B6421B"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 Закреплять умения детей аккуратно пользоваться столовыми приборами; правильно вести себя за столом; обращаться с просьбой, благодарить. Закреплять умение следить за чистотой одежды и обуви, замечать и</w:t>
            </w:r>
          </w:p>
          <w:p w:rsidR="00B6421B" w:rsidRPr="00524141" w:rsidRDefault="00B6421B"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устранять непорядок в своем внешнем виде, тактично сообщать товарищу о необходимости что-то</w:t>
            </w:r>
            <w:r w:rsidR="00EF5594" w:rsidRPr="00524141">
              <w:rPr>
                <w:rFonts w:ascii="Times New Roman" w:eastAsia="Calibri" w:hAnsi="Times New Roman" w:cs="Times New Roman"/>
                <w:bCs/>
                <w:sz w:val="24"/>
                <w:szCs w:val="24"/>
                <w:lang w:eastAsia="ru-RU"/>
              </w:rPr>
              <w:t xml:space="preserve"> поправить в костюме, прическе.</w:t>
            </w:r>
          </w:p>
        </w:tc>
      </w:tr>
      <w:tr w:rsidR="00EF5594" w:rsidRPr="00524141" w:rsidTr="00F276BC">
        <w:tc>
          <w:tcPr>
            <w:tcW w:w="1526"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Самообслуживание</w:t>
            </w:r>
          </w:p>
        </w:tc>
        <w:tc>
          <w:tcPr>
            <w:tcW w:w="7904" w:type="dxa"/>
          </w:tcPr>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Закреплять умение самостоятельно, быстро и аккуратно убирать за собой постель после сна. Закреплять умение самостоятельно и своевременно готовить материалы и пособия к занятию, без напоминания убирать свое рабочее место.</w:t>
            </w:r>
          </w:p>
        </w:tc>
      </w:tr>
      <w:tr w:rsidR="00EF5594" w:rsidRPr="00524141" w:rsidTr="00F276BC">
        <w:tc>
          <w:tcPr>
            <w:tcW w:w="1526"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Общественно-полезный труд</w:t>
            </w:r>
          </w:p>
        </w:tc>
        <w:tc>
          <w:tcPr>
            <w:tcW w:w="7904" w:type="dxa"/>
          </w:tcPr>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формировать трудовые умения и навыки, воспитывать трудолюбие. Приучать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Развивать умение самостоятельно объединяться для совместной игры и труда, оказывать друг другу помощь. Закреплять умение планировать трудовую деятельность, отбирать необходимые материалы, делать несложные заготовки. Продолжать учить детей поддерживать порядок в группе и на участке: протирать и мыть игрушки, строительный материал, вместе с воспитателем ремонтировать книги, игрушки (в том числе книги и игрушки воспитанников младших групп детского сада).</w:t>
            </w:r>
          </w:p>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Продолжать учить самостоятельно наводить порядок на участке детского сада: подметать и очищать дорожки от мусора, зимой — от снега, поливать песок в песочнице; украшать участок к праздникам. Приучать детей добросовестно выполнять обязанности дежурных по столовой: полностью сервировать столы и вытирать их после еды, подметать пол. Прививать интерес к учебной деятельности и желание учиться в школе. Формировать навыки учебной деятельности (умение внимательно слушать воспитателя, действовать по предложенному им плану, а также самостоятельно планировать свои действия, выполнять поставленную задачу, правильно оценивать результаты своей деятельности). </w:t>
            </w:r>
          </w:p>
        </w:tc>
      </w:tr>
      <w:tr w:rsidR="00EF5594" w:rsidRPr="00524141" w:rsidTr="00F276BC">
        <w:tc>
          <w:tcPr>
            <w:tcW w:w="1526"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EF5594" w:rsidRPr="00524141" w:rsidRDefault="00EF5594" w:rsidP="00524141">
            <w:pPr>
              <w:autoSpaceDE w:val="0"/>
              <w:autoSpaceDN w:val="0"/>
              <w:spacing w:after="0" w:line="240" w:lineRule="auto"/>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Труд в природе</w:t>
            </w:r>
          </w:p>
        </w:tc>
        <w:tc>
          <w:tcPr>
            <w:tcW w:w="7904" w:type="dxa"/>
          </w:tcPr>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умение самостоятельно и ответственно выполнять обязанности дежурного в уголке природы: поливать комнатные растения, рыхлить почву, мыть кормушки, готовить корм для рыб, птиц, морских свинок и т. п. Прививать детям интерес к труду в природе, привлекать их к посильному участию: осенью — к уборке овощей с огорода, сбору семян, выкапыванию луковиц, клубней цветов, перекапыванию грядок,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выращиванию с помощью воспитателя цветов к праздникам; весной — к перекапыванию земли на огороде и в цветнике, к посеву семян (овощей,цветов), высадке рассады; летом — к участию в рыхлении почвы, прополке и окучивании, поливе грядок и клумб.</w:t>
            </w:r>
          </w:p>
        </w:tc>
      </w:tr>
      <w:tr w:rsidR="00EF5594" w:rsidRPr="00524141" w:rsidTr="00F276BC">
        <w:tc>
          <w:tcPr>
            <w:tcW w:w="1526"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168" w:type="dxa"/>
          </w:tcPr>
          <w:p w:rsidR="00EF5594" w:rsidRPr="00524141" w:rsidRDefault="00EF559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 xml:space="preserve">Уважение к </w:t>
            </w:r>
            <w:r w:rsidRPr="00524141">
              <w:rPr>
                <w:rFonts w:ascii="Times New Roman" w:eastAsia="Calibri" w:hAnsi="Times New Roman" w:cs="Times New Roman"/>
                <w:b/>
                <w:bCs/>
                <w:i/>
                <w:sz w:val="24"/>
                <w:szCs w:val="24"/>
                <w:lang w:eastAsia="ru-RU"/>
              </w:rPr>
              <w:lastRenderedPageBreak/>
              <w:t>труду взрослых</w:t>
            </w:r>
          </w:p>
        </w:tc>
        <w:tc>
          <w:tcPr>
            <w:tcW w:w="7904" w:type="dxa"/>
          </w:tcPr>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lastRenderedPageBreak/>
              <w:t xml:space="preserve">Расширять представления о труде взрослых, о значении их труда для общества. Воспитывать уважение к людям труда. Продолжать знакомить </w:t>
            </w:r>
            <w:r w:rsidRPr="00524141">
              <w:rPr>
                <w:rFonts w:ascii="Times New Roman" w:eastAsia="Calibri" w:hAnsi="Times New Roman" w:cs="Times New Roman"/>
                <w:bCs/>
                <w:sz w:val="24"/>
                <w:szCs w:val="24"/>
                <w:lang w:eastAsia="ru-RU"/>
              </w:rPr>
              <w:lastRenderedPageBreak/>
              <w:t>детей с профессиями, связанными со спецификой родного города (поселка).</w:t>
            </w:r>
          </w:p>
          <w:p w:rsidR="00EF5594" w:rsidRPr="00524141" w:rsidRDefault="00EF559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Развивать интерес к различным профессиям, в частности к профессиям родителей и месту их работы.</w:t>
            </w:r>
          </w:p>
        </w:tc>
      </w:tr>
    </w:tbl>
    <w:p w:rsidR="005A6FB8" w:rsidRPr="00524141" w:rsidRDefault="005A6FB8" w:rsidP="00524141">
      <w:pPr>
        <w:pStyle w:val="aa"/>
        <w:widowControl w:val="0"/>
        <w:spacing w:after="360" w:line="240" w:lineRule="auto"/>
        <w:jc w:val="center"/>
        <w:rPr>
          <w:rFonts w:ascii="Times New Roman" w:eastAsia="Times New Roman" w:hAnsi="Times New Roman" w:cs="Times New Roman"/>
          <w:b/>
          <w:sz w:val="24"/>
          <w:szCs w:val="24"/>
          <w:lang w:eastAsia="ru-RU" w:bidi="ru-RU"/>
        </w:rPr>
      </w:pPr>
    </w:p>
    <w:p w:rsidR="00C12528" w:rsidRPr="00524141" w:rsidRDefault="00094386" w:rsidP="00FB7731">
      <w:pPr>
        <w:pStyle w:val="aa"/>
        <w:widowControl w:val="0"/>
        <w:numPr>
          <w:ilvl w:val="0"/>
          <w:numId w:val="37"/>
        </w:numPr>
        <w:spacing w:after="360" w:line="240" w:lineRule="auto"/>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Конст</w:t>
      </w:r>
      <w:r w:rsidR="00C12528" w:rsidRPr="00524141">
        <w:rPr>
          <w:rFonts w:ascii="Times New Roman" w:eastAsia="Times New Roman" w:hAnsi="Times New Roman" w:cs="Times New Roman"/>
          <w:b/>
          <w:sz w:val="24"/>
          <w:szCs w:val="24"/>
          <w:lang w:eastAsia="ru-RU" w:bidi="ru-RU"/>
        </w:rPr>
        <w:t>руирование из разного материала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9213"/>
      </w:tblGrid>
      <w:tr w:rsidR="00C12528" w:rsidRPr="00524141" w:rsidTr="00F276BC">
        <w:tc>
          <w:tcPr>
            <w:tcW w:w="1560" w:type="dxa"/>
          </w:tcPr>
          <w:p w:rsidR="00C12528" w:rsidRPr="00524141" w:rsidRDefault="00F276BC"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Times New Roman" w:hAnsi="Times New Roman" w:cs="Times New Roman"/>
                <w:b/>
                <w:sz w:val="24"/>
                <w:szCs w:val="24"/>
                <w:lang w:eastAsia="ru-RU" w:bidi="ru-RU"/>
              </w:rPr>
              <w:t xml:space="preserve">Вторая группа раннего возраста (от 2 до 3 лет) </w:t>
            </w:r>
          </w:p>
        </w:tc>
        <w:tc>
          <w:tcPr>
            <w:tcW w:w="9213" w:type="dxa"/>
          </w:tcPr>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учить детей сооружать элементарные постройки по образцу, поддерживать желание строить что-то самостоятельно.</w:t>
            </w:r>
          </w:p>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Cs/>
                <w:sz w:val="24"/>
                <w:szCs w:val="24"/>
                <w:lang w:eastAsia="ru-RU"/>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tc>
      </w:tr>
      <w:tr w:rsidR="00C12528" w:rsidRPr="00524141" w:rsidTr="00F276BC">
        <w:tc>
          <w:tcPr>
            <w:tcW w:w="1560" w:type="dxa"/>
          </w:tcPr>
          <w:p w:rsidR="00F276BC" w:rsidRPr="00524141" w:rsidRDefault="00F276BC" w:rsidP="00524141">
            <w:pPr>
              <w:widowControl w:val="0"/>
              <w:spacing w:after="360" w:line="240" w:lineRule="auto"/>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Младшая группа (от 3 до 4 лет)</w:t>
            </w:r>
          </w:p>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9213" w:type="dxa"/>
          </w:tcPr>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w:t>
            </w:r>
          </w:p>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Cs/>
                <w:sz w:val="24"/>
                <w:szCs w:val="24"/>
                <w:lang w:eastAsia="ru-RU"/>
              </w:rPr>
              <w:t>в высоту, длину (низкая и высокая башенка, короткий и длинный поезд). 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tc>
      </w:tr>
      <w:tr w:rsidR="00C12528" w:rsidRPr="00524141" w:rsidTr="00F276BC">
        <w:tc>
          <w:tcPr>
            <w:tcW w:w="1560" w:type="dxa"/>
          </w:tcPr>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Средняя группа</w:t>
            </w:r>
          </w:p>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4 до 5 лет)</w:t>
            </w:r>
          </w:p>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9213" w:type="dxa"/>
          </w:tcPr>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Развивать умение устанавливать ассоциативные связи, предлагая вспомнить, какие похожие сооружения дети видели.</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Учить сооружать постройки из крупного и мелкого строительного материала, </w:t>
            </w:r>
            <w:r w:rsidRPr="00524141">
              <w:rPr>
                <w:rFonts w:ascii="Times New Roman" w:eastAsia="Calibri" w:hAnsi="Times New Roman" w:cs="Times New Roman"/>
                <w:bCs/>
                <w:sz w:val="24"/>
                <w:szCs w:val="24"/>
                <w:lang w:eastAsia="ru-RU"/>
              </w:rPr>
              <w:lastRenderedPageBreak/>
              <w:t>использовать детали разного цвета для создания и украшения построек.</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w:t>
            </w:r>
          </w:p>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Cs/>
                <w:sz w:val="24"/>
                <w:szCs w:val="24"/>
                <w:lang w:eastAsia="ru-RU"/>
              </w:rPr>
              <w:t>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C12528" w:rsidRPr="00524141" w:rsidTr="00F276BC">
        <w:tc>
          <w:tcPr>
            <w:tcW w:w="1560" w:type="dxa"/>
          </w:tcPr>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lastRenderedPageBreak/>
              <w:t>Старшая группа</w:t>
            </w:r>
          </w:p>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5 до 6 лет)</w:t>
            </w:r>
          </w:p>
        </w:tc>
        <w:tc>
          <w:tcPr>
            <w:tcW w:w="9213" w:type="dxa"/>
          </w:tcPr>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tc>
      </w:tr>
      <w:tr w:rsidR="00C12528" w:rsidRPr="00524141" w:rsidTr="00F276BC">
        <w:tc>
          <w:tcPr>
            <w:tcW w:w="1560" w:type="dxa"/>
          </w:tcPr>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Подготовительная к школе группа</w:t>
            </w:r>
          </w:p>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6 до 7 лет)</w:t>
            </w:r>
          </w:p>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9213" w:type="dxa"/>
          </w:tcPr>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интерес к разнообразным зданиям и сооружениям (жилые дома, театры и др.). Поощрять желание передавать их особенности в конструктивной деятельности.</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видеть конструкцию объекта и анализировать ее основные части, их функциональное назначение.</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Предлагать детям самостоятельно находить отдельные конструктивные решения на основе анализа существующих сооружений.</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навыки коллективной работы: умение распределять обязанности, работать в соответствии с общим замыслом, не мешая друг другу.</w:t>
            </w:r>
          </w:p>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 xml:space="preserve">Конструирование из строительного материала. </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детей сооружать различные конструкции одного и того же объекта в соответствии с их назначением (мост для пешеходов, мост для транспорта). Определять, какие детали более всего подходят для постройки, как их целесообразнее скомбинировать; продолжать развивать умение планировать процесс возведения постройки.</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учить сооружать постройки, объединенные общей темой (улица, машины, дома).</w:t>
            </w:r>
          </w:p>
          <w:p w:rsidR="00C12528" w:rsidRPr="00524141" w:rsidRDefault="00C12528"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 xml:space="preserve">Конструирование из деталей конструкторов. </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Познакомить с разнообразными пластмассовыми конструкторами. Учить создавать различные модели (здания, самолеты, поезда и т. д.) по рисунку, по словесной инструкции воспитателя, по собственному замыслу.</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Познакомить детей с деревянным конструктором, детали которого крепятся </w:t>
            </w:r>
            <w:r w:rsidRPr="00524141">
              <w:rPr>
                <w:rFonts w:ascii="Times New Roman" w:eastAsia="Calibri" w:hAnsi="Times New Roman" w:cs="Times New Roman"/>
                <w:bCs/>
                <w:sz w:val="24"/>
                <w:szCs w:val="24"/>
                <w:lang w:eastAsia="ru-RU"/>
              </w:rPr>
              <w:lastRenderedPageBreak/>
              <w:t>штифтами. Учить создавать различные конструкции (мебель, машины) по рисунку и по словесной инструкции воспитателя.</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создавать конструкции, объединенные общей темой (детская площадка, стоянка машин и др.).</w:t>
            </w:r>
          </w:p>
          <w:p w:rsidR="00C12528" w:rsidRPr="00524141" w:rsidRDefault="00C12528"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разбирать конструкции при помощи скобы и киянки (в пластмассовых конструкторах).</w:t>
            </w:r>
          </w:p>
        </w:tc>
      </w:tr>
    </w:tbl>
    <w:p w:rsidR="000227BC" w:rsidRPr="00524141" w:rsidRDefault="000227BC" w:rsidP="00524141">
      <w:pPr>
        <w:keepNext/>
        <w:keepLines/>
        <w:widowControl w:val="0"/>
        <w:tabs>
          <w:tab w:val="left" w:pos="3921"/>
        </w:tabs>
        <w:spacing w:after="0" w:line="240" w:lineRule="auto"/>
        <w:outlineLvl w:val="1"/>
        <w:rPr>
          <w:rFonts w:ascii="Times New Roman" w:eastAsia="Times New Roman" w:hAnsi="Times New Roman" w:cs="Times New Roman"/>
          <w:b/>
          <w:bCs/>
          <w:sz w:val="24"/>
          <w:szCs w:val="24"/>
          <w:lang w:eastAsia="ru-RU" w:bidi="ru-RU"/>
        </w:rPr>
      </w:pPr>
    </w:p>
    <w:p w:rsidR="008B3C82" w:rsidRPr="00524141" w:rsidRDefault="00F73A94" w:rsidP="00FB7731">
      <w:pPr>
        <w:pStyle w:val="aa"/>
        <w:keepNext/>
        <w:keepLines/>
        <w:widowControl w:val="0"/>
        <w:numPr>
          <w:ilvl w:val="0"/>
          <w:numId w:val="37"/>
        </w:numPr>
        <w:tabs>
          <w:tab w:val="left" w:pos="3921"/>
        </w:tabs>
        <w:spacing w:after="0" w:line="240" w:lineRule="auto"/>
        <w:jc w:val="center"/>
        <w:outlineLvl w:val="1"/>
        <w:rPr>
          <w:rFonts w:ascii="Times New Roman" w:eastAsia="Times New Roman" w:hAnsi="Times New Roman" w:cs="Times New Roman"/>
          <w:b/>
          <w:bCs/>
          <w:i/>
          <w:sz w:val="24"/>
          <w:szCs w:val="24"/>
          <w:lang w:eastAsia="ru-RU" w:bidi="ru-RU"/>
        </w:rPr>
      </w:pPr>
      <w:r w:rsidRPr="00524141">
        <w:rPr>
          <w:rFonts w:ascii="Times New Roman" w:eastAsia="Times New Roman" w:hAnsi="Times New Roman" w:cs="Times New Roman"/>
          <w:b/>
          <w:bCs/>
          <w:sz w:val="24"/>
          <w:szCs w:val="24"/>
          <w:lang w:eastAsia="ru-RU" w:bidi="ru-RU"/>
        </w:rPr>
        <w:t>Изобразитель</w:t>
      </w:r>
      <w:r w:rsidR="0002061F" w:rsidRPr="00524141">
        <w:rPr>
          <w:rFonts w:ascii="Times New Roman" w:eastAsia="Times New Roman" w:hAnsi="Times New Roman" w:cs="Times New Roman"/>
          <w:b/>
          <w:bCs/>
          <w:sz w:val="24"/>
          <w:szCs w:val="24"/>
          <w:lang w:eastAsia="ru-RU" w:bidi="ru-RU"/>
        </w:rPr>
        <w:t>ная деятельность</w:t>
      </w:r>
      <w:r w:rsidR="00577D02" w:rsidRPr="00524141">
        <w:rPr>
          <w:rFonts w:ascii="Times New Roman" w:eastAsia="Times New Roman" w:hAnsi="Times New Roman" w:cs="Times New Roman"/>
          <w:sz w:val="24"/>
          <w:szCs w:val="24"/>
          <w:lang w:eastAsia="ru-RU" w:bidi="ru-RU"/>
        </w:rPr>
        <w:t xml:space="preserve"> </w:t>
      </w:r>
    </w:p>
    <w:p w:rsidR="00170EE0" w:rsidRPr="00524141" w:rsidRDefault="00577D02" w:rsidP="00524141">
      <w:pPr>
        <w:pStyle w:val="aa"/>
        <w:keepNext/>
        <w:keepLines/>
        <w:widowControl w:val="0"/>
        <w:tabs>
          <w:tab w:val="left" w:pos="3921"/>
        </w:tabs>
        <w:spacing w:after="0" w:line="240" w:lineRule="auto"/>
        <w:jc w:val="center"/>
        <w:outlineLvl w:val="1"/>
        <w:rPr>
          <w:rFonts w:ascii="Times New Roman" w:eastAsia="Times New Roman" w:hAnsi="Times New Roman" w:cs="Times New Roman"/>
          <w:bCs/>
          <w:i/>
          <w:sz w:val="24"/>
          <w:szCs w:val="24"/>
          <w:lang w:eastAsia="ru-RU" w:bidi="ru-RU"/>
        </w:rPr>
      </w:pPr>
      <w:r w:rsidRPr="00524141">
        <w:rPr>
          <w:rFonts w:ascii="Times New Roman" w:eastAsia="Times New Roman" w:hAnsi="Times New Roman" w:cs="Times New Roman"/>
          <w:i/>
          <w:sz w:val="24"/>
          <w:szCs w:val="24"/>
          <w:lang w:eastAsia="ru-RU" w:bidi="ru-RU"/>
        </w:rPr>
        <w:t>(рисование, конструирование, лепка и аппликация)</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1275"/>
        <w:gridCol w:w="7797"/>
      </w:tblGrid>
      <w:tr w:rsidR="00170EE0" w:rsidRPr="00524141" w:rsidTr="00F276BC">
        <w:tc>
          <w:tcPr>
            <w:tcW w:w="1560" w:type="dxa"/>
          </w:tcPr>
          <w:p w:rsidR="00170EE0" w:rsidRPr="00524141" w:rsidRDefault="00170EE0" w:rsidP="00524141">
            <w:pPr>
              <w:spacing w:line="240" w:lineRule="auto"/>
              <w:ind w:right="-49"/>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Возрастная подкатегория</w:t>
            </w:r>
          </w:p>
        </w:tc>
        <w:tc>
          <w:tcPr>
            <w:tcW w:w="1275" w:type="dxa"/>
          </w:tcPr>
          <w:p w:rsidR="00170EE0" w:rsidRPr="00524141" w:rsidRDefault="00170EE0" w:rsidP="00524141">
            <w:pPr>
              <w:spacing w:line="240" w:lineRule="auto"/>
              <w:ind w:right="-49"/>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Направление деятельности</w:t>
            </w:r>
          </w:p>
        </w:tc>
        <w:tc>
          <w:tcPr>
            <w:tcW w:w="7797" w:type="dxa"/>
          </w:tcPr>
          <w:p w:rsidR="00170EE0" w:rsidRPr="00524141" w:rsidRDefault="00170EE0" w:rsidP="00524141">
            <w:pPr>
              <w:spacing w:line="240" w:lineRule="auto"/>
              <w:ind w:right="-49"/>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Цели и задачи</w:t>
            </w:r>
          </w:p>
          <w:p w:rsidR="00170EE0" w:rsidRPr="00524141" w:rsidRDefault="00170EE0" w:rsidP="00524141">
            <w:pPr>
              <w:autoSpaceDE w:val="0"/>
              <w:autoSpaceDN w:val="0"/>
              <w:spacing w:after="0" w:line="240" w:lineRule="auto"/>
              <w:jc w:val="both"/>
              <w:rPr>
                <w:rFonts w:ascii="Times New Roman" w:eastAsia="Gabriola" w:hAnsi="Times New Roman" w:cs="Times New Roman"/>
                <w:b/>
                <w:bCs/>
                <w:sz w:val="24"/>
                <w:szCs w:val="24"/>
              </w:rPr>
            </w:pPr>
          </w:p>
        </w:tc>
      </w:tr>
      <w:tr w:rsidR="00170EE0"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Первая младшая группа</w:t>
            </w:r>
          </w:p>
          <w:p w:rsidR="00170EE0"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2 до 3 лет)</w:t>
            </w:r>
          </w:p>
        </w:tc>
        <w:tc>
          <w:tcPr>
            <w:tcW w:w="1275" w:type="dxa"/>
          </w:tcPr>
          <w:p w:rsidR="00170EE0" w:rsidRPr="00524141" w:rsidRDefault="00170EE0" w:rsidP="00524141">
            <w:pPr>
              <w:spacing w:line="240" w:lineRule="auto"/>
              <w:ind w:right="-49"/>
              <w:jc w:val="center"/>
              <w:rPr>
                <w:rFonts w:ascii="Times New Roman" w:eastAsia="Gabriola" w:hAnsi="Times New Roman" w:cs="Times New Roman"/>
                <w:b/>
                <w:bCs/>
                <w:sz w:val="24"/>
                <w:szCs w:val="24"/>
              </w:rPr>
            </w:pPr>
          </w:p>
        </w:tc>
        <w:tc>
          <w:tcPr>
            <w:tcW w:w="7797" w:type="dxa"/>
          </w:tcPr>
          <w:p w:rsidR="00170EE0" w:rsidRPr="00524141" w:rsidRDefault="00170EE0"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Вызывать у детей интерес к действиям с карандашами, фломастерами, кистью, красками, глиной.</w:t>
            </w:r>
          </w:p>
        </w:tc>
      </w:tr>
      <w:tr w:rsidR="00170EE0" w:rsidRPr="00524141" w:rsidTr="00F276BC">
        <w:tc>
          <w:tcPr>
            <w:tcW w:w="1560" w:type="dxa"/>
          </w:tcPr>
          <w:p w:rsidR="00170EE0" w:rsidRPr="00524141" w:rsidRDefault="00170EE0"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170EE0" w:rsidRPr="00524141" w:rsidRDefault="00170EE0"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
                <w:bCs/>
                <w:i/>
                <w:sz w:val="24"/>
                <w:szCs w:val="24"/>
                <w:lang w:eastAsia="ru-RU"/>
              </w:rPr>
              <w:t>Рисование</w:t>
            </w:r>
          </w:p>
        </w:tc>
        <w:tc>
          <w:tcPr>
            <w:tcW w:w="7797" w:type="dxa"/>
          </w:tcPr>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Подводить детей к изображению знакомых предметов, предоставляя им свободу выбора.</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tc>
      </w:tr>
      <w:tr w:rsidR="00170EE0" w:rsidRPr="00524141" w:rsidTr="00F276BC">
        <w:tc>
          <w:tcPr>
            <w:tcW w:w="1560" w:type="dxa"/>
          </w:tcPr>
          <w:p w:rsidR="00170EE0" w:rsidRPr="00524141" w:rsidRDefault="00170EE0"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170EE0" w:rsidRPr="00524141" w:rsidRDefault="00170EE0"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Лепка</w:t>
            </w:r>
          </w:p>
        </w:tc>
        <w:tc>
          <w:tcPr>
            <w:tcW w:w="7797" w:type="dxa"/>
          </w:tcPr>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Учить дошкольников отламывать комочки глины от большого куска; </w:t>
            </w:r>
            <w:r w:rsidRPr="00524141">
              <w:rPr>
                <w:rFonts w:ascii="Times New Roman" w:eastAsia="Calibri" w:hAnsi="Times New Roman" w:cs="Times New Roman"/>
                <w:bCs/>
                <w:sz w:val="24"/>
                <w:szCs w:val="24"/>
                <w:lang w:eastAsia="ru-RU"/>
              </w:rPr>
              <w:lastRenderedPageBreak/>
              <w:t>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Приучать детей класть глину и вылепленные предметы на дощечку или специальную заранее подготовленную клеенку.</w:t>
            </w:r>
          </w:p>
        </w:tc>
      </w:tr>
      <w:tr w:rsidR="00170EE0"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lastRenderedPageBreak/>
              <w:t>Вторая младшая группа</w:t>
            </w:r>
          </w:p>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3 до 4 лет)</w:t>
            </w:r>
          </w:p>
          <w:p w:rsidR="00170EE0" w:rsidRPr="00524141" w:rsidRDefault="00170EE0"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170EE0" w:rsidRPr="00524141" w:rsidRDefault="00170EE0" w:rsidP="00524141">
            <w:pPr>
              <w:autoSpaceDE w:val="0"/>
              <w:autoSpaceDN w:val="0"/>
              <w:spacing w:after="0" w:line="240" w:lineRule="auto"/>
              <w:jc w:val="both"/>
              <w:rPr>
                <w:rFonts w:ascii="Times New Roman" w:eastAsia="Calibri" w:hAnsi="Times New Roman" w:cs="Times New Roman"/>
                <w:b/>
                <w:bCs/>
                <w:i/>
                <w:sz w:val="24"/>
                <w:szCs w:val="24"/>
                <w:lang w:eastAsia="ru-RU"/>
              </w:rPr>
            </w:pPr>
          </w:p>
        </w:tc>
        <w:tc>
          <w:tcPr>
            <w:tcW w:w="7797" w:type="dxa"/>
          </w:tcPr>
          <w:p w:rsidR="00170EE0" w:rsidRPr="00524141" w:rsidRDefault="00170EE0"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w:t>
            </w:r>
          </w:p>
          <w:p w:rsidR="00170EE0" w:rsidRPr="00524141" w:rsidRDefault="00170EE0"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w:t>
            </w:r>
          </w:p>
          <w:p w:rsidR="00170EE0" w:rsidRPr="00524141" w:rsidRDefault="00170EE0"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w:t>
            </w:r>
          </w:p>
          <w:p w:rsidR="00170EE0" w:rsidRPr="00524141" w:rsidRDefault="00170EE0"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Учить создавать как индивидуальные, так и коллективные композиции в рисунках, лепке, аппликации.</w:t>
            </w:r>
          </w:p>
        </w:tc>
      </w:tr>
      <w:tr w:rsidR="00170EE0" w:rsidRPr="00524141" w:rsidTr="00F276BC">
        <w:tc>
          <w:tcPr>
            <w:tcW w:w="1560" w:type="dxa"/>
          </w:tcPr>
          <w:p w:rsidR="00170EE0" w:rsidRPr="00524141" w:rsidRDefault="00170EE0"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170EE0" w:rsidRPr="00524141" w:rsidRDefault="00170EE0"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
                <w:bCs/>
                <w:i/>
                <w:sz w:val="24"/>
                <w:szCs w:val="24"/>
                <w:lang w:eastAsia="ru-RU"/>
              </w:rPr>
              <w:t>Рисование</w:t>
            </w:r>
          </w:p>
        </w:tc>
        <w:tc>
          <w:tcPr>
            <w:tcW w:w="7797" w:type="dxa"/>
          </w:tcPr>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Приучать осушать промытую кисть о мягкую тряпочку или бумажную салфетку.</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Формировать умение создавать несложные сюжетные композиции, </w:t>
            </w:r>
            <w:r w:rsidRPr="00524141">
              <w:rPr>
                <w:rFonts w:ascii="Times New Roman" w:eastAsia="Calibri" w:hAnsi="Times New Roman" w:cs="Times New Roman"/>
                <w:bCs/>
                <w:sz w:val="24"/>
                <w:szCs w:val="24"/>
                <w:lang w:eastAsia="ru-RU"/>
              </w:rPr>
              <w:lastRenderedPageBreak/>
              <w:t>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w:t>
            </w:r>
          </w:p>
        </w:tc>
      </w:tr>
      <w:tr w:rsidR="00170EE0" w:rsidRPr="00524141" w:rsidTr="00F276BC">
        <w:tc>
          <w:tcPr>
            <w:tcW w:w="1560" w:type="dxa"/>
          </w:tcPr>
          <w:p w:rsidR="00170EE0" w:rsidRPr="00524141" w:rsidRDefault="00170EE0"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170EE0" w:rsidRPr="00524141" w:rsidRDefault="00170EE0"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Лепка</w:t>
            </w:r>
          </w:p>
        </w:tc>
        <w:tc>
          <w:tcPr>
            <w:tcW w:w="7797" w:type="dxa"/>
          </w:tcPr>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интерес к лепке. Закреплять представления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w:t>
            </w:r>
          </w:p>
        </w:tc>
      </w:tr>
      <w:tr w:rsidR="00170EE0" w:rsidRPr="00524141" w:rsidTr="00F276BC">
        <w:tc>
          <w:tcPr>
            <w:tcW w:w="1560" w:type="dxa"/>
          </w:tcPr>
          <w:p w:rsidR="00170EE0" w:rsidRPr="00524141" w:rsidRDefault="00170EE0"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170EE0" w:rsidRPr="00524141" w:rsidRDefault="00170EE0"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Аппликация</w:t>
            </w:r>
          </w:p>
        </w:tc>
        <w:tc>
          <w:tcPr>
            <w:tcW w:w="7797" w:type="dxa"/>
          </w:tcPr>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tc>
      </w:tr>
      <w:tr w:rsidR="00170EE0"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Средняя группа</w:t>
            </w:r>
          </w:p>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4 до 5 лет)</w:t>
            </w:r>
          </w:p>
          <w:p w:rsidR="00170EE0" w:rsidRPr="00524141" w:rsidRDefault="00170EE0"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p>
        </w:tc>
        <w:tc>
          <w:tcPr>
            <w:tcW w:w="7797"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Продолжать развивать интерес детей к изобразительной деятельности.</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Продолжать формировать умение рассматривать и обследовать предметы, в том числе с помощью рук.</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Продолжать формировать умение создавать коллективные произведения в рисовании, лепке, аппликации.</w:t>
            </w:r>
          </w:p>
          <w:p w:rsidR="00170EE0"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 xml:space="preserve">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w:t>
            </w:r>
            <w:r w:rsidRPr="00524141">
              <w:rPr>
                <w:rFonts w:ascii="Times New Roman" w:eastAsia="Calibri" w:hAnsi="Times New Roman" w:cs="Times New Roman"/>
                <w:bCs/>
                <w:i/>
                <w:sz w:val="24"/>
                <w:szCs w:val="24"/>
                <w:lang w:eastAsia="ru-RU"/>
              </w:rPr>
              <w:lastRenderedPageBreak/>
              <w:t>детей.</w:t>
            </w:r>
          </w:p>
        </w:tc>
      </w:tr>
      <w:tr w:rsidR="00170EE0" w:rsidRPr="00524141" w:rsidTr="00F276BC">
        <w:tc>
          <w:tcPr>
            <w:tcW w:w="1560" w:type="dxa"/>
          </w:tcPr>
          <w:p w:rsidR="00170EE0" w:rsidRPr="00524141" w:rsidRDefault="00170EE0"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170EE0"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
                <w:bCs/>
                <w:i/>
                <w:sz w:val="24"/>
                <w:szCs w:val="24"/>
                <w:lang w:eastAsia="ru-RU"/>
              </w:rPr>
              <w:t>Рисование</w:t>
            </w:r>
          </w:p>
        </w:tc>
        <w:tc>
          <w:tcPr>
            <w:tcW w:w="7797" w:type="dxa"/>
          </w:tcPr>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и закреплять представления о форме предметов (круглая, овальная, квадратная, прямоугольная, треугольная), величине, расположении частей.</w:t>
            </w:r>
            <w:r w:rsidR="00421D84" w:rsidRPr="00524141">
              <w:rPr>
                <w:rFonts w:ascii="Times New Roman" w:eastAsia="Calibri" w:hAnsi="Times New Roman" w:cs="Times New Roman"/>
                <w:bCs/>
                <w:sz w:val="24"/>
                <w:szCs w:val="24"/>
                <w:lang w:eastAsia="ru-RU"/>
              </w:rPr>
              <w:t xml:space="preserve"> </w:t>
            </w:r>
            <w:r w:rsidRPr="00524141">
              <w:rPr>
                <w:rFonts w:ascii="Times New Roman" w:eastAsia="Calibri" w:hAnsi="Times New Roman" w:cs="Times New Roman"/>
                <w:bCs/>
                <w:sz w:val="24"/>
                <w:szCs w:val="24"/>
                <w:lang w:eastAsia="ru-RU"/>
              </w:rPr>
              <w:t>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w:t>
            </w:r>
            <w:r w:rsidR="00421D84" w:rsidRPr="00524141">
              <w:rPr>
                <w:rFonts w:ascii="Times New Roman" w:eastAsia="Calibri" w:hAnsi="Times New Roman" w:cs="Times New Roman"/>
                <w:bCs/>
                <w:sz w:val="24"/>
                <w:szCs w:val="24"/>
                <w:lang w:eastAsia="ru-RU"/>
              </w:rPr>
              <w:t>.) и соотносить их по величине.</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Декоративное рисование</w:t>
            </w:r>
          </w:p>
        </w:tc>
        <w:tc>
          <w:tcPr>
            <w:tcW w:w="7797"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Лепка</w:t>
            </w:r>
          </w:p>
        </w:tc>
        <w:tc>
          <w:tcPr>
            <w:tcW w:w="7797"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развивать интерес детей к лепке; совершенствовать умение лепить из глины (из пластилина, пластической массы).</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Аппликац</w:t>
            </w:r>
            <w:r w:rsidRPr="00524141">
              <w:rPr>
                <w:rFonts w:ascii="Times New Roman" w:eastAsia="Calibri" w:hAnsi="Times New Roman" w:cs="Times New Roman"/>
                <w:b/>
                <w:bCs/>
                <w:i/>
                <w:sz w:val="24"/>
                <w:szCs w:val="24"/>
                <w:lang w:eastAsia="ru-RU"/>
              </w:rPr>
              <w:lastRenderedPageBreak/>
              <w:t>ия</w:t>
            </w:r>
          </w:p>
        </w:tc>
        <w:tc>
          <w:tcPr>
            <w:tcW w:w="7797"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lastRenderedPageBreak/>
              <w:t xml:space="preserve">Воспитывать интерес к аппликации, усложняя ее содержание и расширяя </w:t>
            </w:r>
            <w:r w:rsidRPr="00524141">
              <w:rPr>
                <w:rFonts w:ascii="Times New Roman" w:eastAsia="Calibri" w:hAnsi="Times New Roman" w:cs="Times New Roman"/>
                <w:bCs/>
                <w:sz w:val="24"/>
                <w:szCs w:val="24"/>
                <w:lang w:eastAsia="ru-RU"/>
              </w:rPr>
              <w:lastRenderedPageBreak/>
              <w:t>возможности создания разнообразных изображений. Формировать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навыки аккуратного вырезывания и наклеивания. Поощрять проявление активности и творчества.</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lastRenderedPageBreak/>
              <w:t>Старшая группа</w:t>
            </w:r>
          </w:p>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5 до 6 лет)</w:t>
            </w:r>
          </w:p>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p>
        </w:tc>
        <w:tc>
          <w:tcPr>
            <w:tcW w:w="7797"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 xml:space="preserve">Развивать чувство формы, цвета, пропорций. Продолжать знакомить с народным </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декоративно-прикладным искусством (Городец, Полхов-Майдан, Гжель), расширять представления о народных игрушках (матрешки — городецкая, богородская; бирюльки).</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 xml:space="preserve">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w:t>
            </w:r>
            <w:r w:rsidRPr="00524141">
              <w:rPr>
                <w:rFonts w:ascii="Times New Roman" w:eastAsia="Calibri" w:hAnsi="Times New Roman" w:cs="Times New Roman"/>
                <w:bCs/>
                <w:i/>
                <w:sz w:val="24"/>
                <w:szCs w:val="24"/>
                <w:lang w:eastAsia="ru-RU"/>
              </w:rPr>
              <w:lastRenderedPageBreak/>
              <w:t>приводить его в порядок.</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tc>
      </w:tr>
      <w:tr w:rsidR="00170EE0" w:rsidRPr="00524141" w:rsidTr="00F276BC">
        <w:tc>
          <w:tcPr>
            <w:tcW w:w="1560" w:type="dxa"/>
          </w:tcPr>
          <w:p w:rsidR="00170EE0" w:rsidRPr="00524141" w:rsidRDefault="00170EE0"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170EE0"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
                <w:bCs/>
                <w:i/>
                <w:sz w:val="24"/>
                <w:szCs w:val="24"/>
                <w:lang w:eastAsia="ru-RU"/>
              </w:rPr>
              <w:t>Предметное рисование</w:t>
            </w:r>
          </w:p>
        </w:tc>
        <w:tc>
          <w:tcPr>
            <w:tcW w:w="7797" w:type="dxa"/>
          </w:tcPr>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рисовать акварелью в соответствии с ее спецификой (прозрачностью и легкостью цвета, плавностью перехода одного цвета в другой).</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В карандашном исполнении дети могут, регулируя нажим, п</w:t>
            </w:r>
            <w:r w:rsidR="00421D84" w:rsidRPr="00524141">
              <w:rPr>
                <w:rFonts w:ascii="Times New Roman" w:eastAsia="Calibri" w:hAnsi="Times New Roman" w:cs="Times New Roman"/>
                <w:bCs/>
                <w:sz w:val="24"/>
                <w:szCs w:val="24"/>
                <w:lang w:eastAsia="ru-RU"/>
              </w:rPr>
              <w:t>ередать до трех оттенков цвета.</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Сюжетное рисование</w:t>
            </w:r>
          </w:p>
        </w:tc>
        <w:tc>
          <w:tcPr>
            <w:tcW w:w="7797"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Развивать композиционные умения, учить располагать изображения на полосе внизу листа, по всему листу.</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i/>
                <w:sz w:val="24"/>
                <w:szCs w:val="24"/>
                <w:lang w:eastAsia="ru-RU"/>
              </w:rPr>
            </w:pPr>
          </w:p>
        </w:tc>
        <w:tc>
          <w:tcPr>
            <w:tcW w:w="7797"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
                <w:bCs/>
                <w:sz w:val="24"/>
                <w:szCs w:val="24"/>
                <w:lang w:eastAsia="ru-RU"/>
              </w:rPr>
              <w:t xml:space="preserve">Декоративное рисование. </w:t>
            </w:r>
            <w:r w:rsidRPr="00524141">
              <w:rPr>
                <w:rFonts w:ascii="Times New Roman" w:eastAsia="Calibri" w:hAnsi="Times New Roman" w:cs="Times New Roman"/>
                <w:bCs/>
                <w:sz w:val="24"/>
                <w:szCs w:val="24"/>
                <w:lang w:eastAsia="ru-RU"/>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w:t>
            </w:r>
            <w:r w:rsidRPr="00524141">
              <w:rPr>
                <w:rFonts w:ascii="Times New Roman" w:eastAsia="Calibri" w:hAnsi="Times New Roman" w:cs="Times New Roman"/>
                <w:bCs/>
                <w:sz w:val="24"/>
                <w:szCs w:val="24"/>
                <w:lang w:eastAsia="ru-RU"/>
              </w:rPr>
              <w:lastRenderedPageBreak/>
              <w:t>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Знакомить с региональным (местным) декоративным искусством.</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Лепка</w:t>
            </w:r>
          </w:p>
        </w:tc>
        <w:tc>
          <w:tcPr>
            <w:tcW w:w="7797"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стекой, наносить рисунок чешуек у рыбки, обозначать глаза, шерсть животного, перышки птицы, узор, складки на одежде людей и т. п.</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w:t>
            </w:r>
            <w:r w:rsidR="002A090A">
              <w:rPr>
                <w:rFonts w:ascii="Times New Roman" w:eastAsia="Calibri" w:hAnsi="Times New Roman" w:cs="Times New Roman"/>
                <w:bCs/>
                <w:sz w:val="24"/>
                <w:szCs w:val="24"/>
                <w:lang w:eastAsia="ru-RU"/>
              </w:rPr>
              <w:t>лять навыки аккуратной лепки.</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Декоративная лепка</w:t>
            </w:r>
          </w:p>
        </w:tc>
        <w:tc>
          <w:tcPr>
            <w:tcW w:w="7797"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Аппликация</w:t>
            </w:r>
          </w:p>
        </w:tc>
        <w:tc>
          <w:tcPr>
            <w:tcW w:w="7797"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w:t>
            </w:r>
            <w:r w:rsidRPr="00524141">
              <w:rPr>
                <w:rFonts w:ascii="Times New Roman" w:eastAsia="Calibri" w:hAnsi="Times New Roman" w:cs="Times New Roman"/>
                <w:bCs/>
                <w:sz w:val="24"/>
                <w:szCs w:val="24"/>
                <w:lang w:eastAsia="ru-RU"/>
              </w:rPr>
              <w:lastRenderedPageBreak/>
              <w:t>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аккуратное и бережное отношение к материалам.</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Художественный труд</w:t>
            </w:r>
          </w:p>
        </w:tc>
        <w:tc>
          <w:tcPr>
            <w:tcW w:w="7797"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
                <w:bCs/>
                <w:sz w:val="24"/>
                <w:szCs w:val="24"/>
                <w:lang w:eastAsia="ru-RU"/>
              </w:rPr>
              <w:t xml:space="preserve">Художественный труд. </w:t>
            </w:r>
            <w:r w:rsidRPr="00524141">
              <w:rPr>
                <w:rFonts w:ascii="Times New Roman" w:eastAsia="Calibri" w:hAnsi="Times New Roman" w:cs="Times New Roman"/>
                <w:bCs/>
                <w:sz w:val="24"/>
                <w:szCs w:val="24"/>
                <w:lang w:eastAsia="ru-RU"/>
              </w:rPr>
              <w:t>Совершенствовать умение работать с бумагой: сгибать лист вчетверо в разных направлениях; работать по готовой выкройке (шапочка, лодочка, домик, кошелек).</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Привлекать детей к изготовлению пособий для занятий и самостоятельной деятельности (коробки, счетный материал), ремонту книг, настольно-печатных игр. </w:t>
            </w:r>
          </w:p>
          <w:p w:rsidR="00F276BC"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умение детей экономно и рац</w:t>
            </w:r>
            <w:r w:rsidR="002A090A">
              <w:rPr>
                <w:rFonts w:ascii="Times New Roman" w:eastAsia="Calibri" w:hAnsi="Times New Roman" w:cs="Times New Roman"/>
                <w:bCs/>
                <w:sz w:val="24"/>
                <w:szCs w:val="24"/>
                <w:lang w:eastAsia="ru-RU"/>
              </w:rPr>
              <w:t>ионально расходовать материалы.</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Подготовительная к школе группа</w:t>
            </w:r>
          </w:p>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6 до 7 лет)</w:t>
            </w:r>
          </w:p>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p>
        </w:tc>
        <w:tc>
          <w:tcPr>
            <w:tcW w:w="7797"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Формировать у детей устойчивый интерес к изобразительной деятельности. Обогащать сенсорный опыт, включать в процесс ознакомления с предметами движения рук по предмету.</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Продолжать развивать образное эстетическое восприятие, образные представления, формировать эстетические суждения; учить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Формировать эстетическое отношение к предметам и явлениям окружающего мира, произведениям искусства, к художественно-творческой деятельности.</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Продолжать развивать коллективное творчество. Воспитывать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421D84"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Формировать умение замечать недостатки своих работ и исправлять их; вносить дополнения для достижения большей выразительности создаваемого образа.</w:t>
            </w:r>
          </w:p>
        </w:tc>
      </w:tr>
      <w:tr w:rsidR="00170EE0" w:rsidRPr="00524141" w:rsidTr="00F276BC">
        <w:tc>
          <w:tcPr>
            <w:tcW w:w="1560" w:type="dxa"/>
          </w:tcPr>
          <w:p w:rsidR="00170EE0" w:rsidRPr="00524141" w:rsidRDefault="00170EE0"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170EE0" w:rsidRPr="00524141" w:rsidRDefault="00421D84"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
                <w:bCs/>
                <w:i/>
                <w:sz w:val="24"/>
                <w:szCs w:val="24"/>
                <w:lang w:eastAsia="ru-RU"/>
              </w:rPr>
              <w:t>Предмет</w:t>
            </w:r>
            <w:r w:rsidRPr="00524141">
              <w:rPr>
                <w:rFonts w:ascii="Times New Roman" w:eastAsia="Calibri" w:hAnsi="Times New Roman" w:cs="Times New Roman"/>
                <w:b/>
                <w:bCs/>
                <w:i/>
                <w:sz w:val="24"/>
                <w:szCs w:val="24"/>
                <w:lang w:eastAsia="ru-RU"/>
              </w:rPr>
              <w:lastRenderedPageBreak/>
              <w:t>ное рисование</w:t>
            </w:r>
          </w:p>
        </w:tc>
        <w:tc>
          <w:tcPr>
            <w:tcW w:w="7797" w:type="dxa"/>
          </w:tcPr>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lastRenderedPageBreak/>
              <w:t xml:space="preserve">Совершенствовать умение изображать предметы по памяти и с натуры; </w:t>
            </w:r>
            <w:r w:rsidRPr="00524141">
              <w:rPr>
                <w:rFonts w:ascii="Times New Roman" w:eastAsia="Calibri" w:hAnsi="Times New Roman" w:cs="Times New Roman"/>
                <w:bCs/>
                <w:sz w:val="24"/>
                <w:szCs w:val="24"/>
                <w:lang w:eastAsia="ru-RU"/>
              </w:rPr>
              <w:lastRenderedPageBreak/>
              <w:t>развивать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Совершенствовать технику изображения. Продолжать развивать свободу и одновременно точность движений руки под контролем зрения, их плавность, ритмичность. Расширять набор материалов, которые дети могут использовать в рисовании (гуашь, акварель, сухая и жирная пастель, сангина, угольный карандаш, гелевая ручка и др.). Предлагать соединять в одном рисунке разные материалы для создания выразительного образа.</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формировать умение свободно владеть карандашом при выполнении линейного рисунка, учить плавным поворотам руки при рисовании округлых линий, завитков в разном направлении (от веточки и от конца завитка к веточке, вертикально и горизонтально),</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Развивать представление о разнообразии цветов и оттенков, опираясь на реальную окраску предметов, декоративную роспись, сказочные сюжеты; учить создавать цвета и оттенки.</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Постепенно подводить детей к обозначению цветов, например, включающих два оттенка (желто-зеленый, серо-голубой) или уподобленных природным (малиновый, персиковый и т. п.). Обращать их внимание на изменчивость цвета предметов (например, в процессе роста помидоры зеленые, а созревшие — красные). Учить замечать изменение цвета в природе в связи с изменением погоды (небо голубое в солнечный день и серое в пасмурный). Развивать цветовое восприятие в целях обогащения колористической гаммы рисунка.</w:t>
            </w:r>
          </w:p>
          <w:p w:rsidR="00170EE0" w:rsidRPr="00524141" w:rsidRDefault="00170EE0"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детей различать оттенки цветов и передавать их в рисунке, развивать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 п.).</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77790A"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Сюжетное рисование</w:t>
            </w:r>
          </w:p>
        </w:tc>
        <w:tc>
          <w:tcPr>
            <w:tcW w:w="7797" w:type="dxa"/>
          </w:tcPr>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учить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w:t>
            </w:r>
          </w:p>
          <w:p w:rsidR="00421D84" w:rsidRPr="00524141" w:rsidRDefault="00421D84"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воробышек маленький, ворона большая и т. п.). Формировать умение строить композицию рисунка; передавать движения людей и животных, растений, склоняющихся от ветра. Продолжать формировать умение передавать в рисунках как сюжеты народных сказок, так и авторских произведений (стихотворений, сказок, рассказов); проявлять </w:t>
            </w:r>
            <w:r w:rsidRPr="00524141">
              <w:rPr>
                <w:rFonts w:ascii="Times New Roman" w:eastAsia="Calibri" w:hAnsi="Times New Roman" w:cs="Times New Roman"/>
                <w:bCs/>
                <w:sz w:val="24"/>
                <w:szCs w:val="24"/>
                <w:lang w:eastAsia="ru-RU"/>
              </w:rPr>
              <w:lastRenderedPageBreak/>
              <w:t>самостоятельность в выборе темы, композиционного и ц</w:t>
            </w:r>
            <w:r w:rsidR="0077790A" w:rsidRPr="00524141">
              <w:rPr>
                <w:rFonts w:ascii="Times New Roman" w:eastAsia="Calibri" w:hAnsi="Times New Roman" w:cs="Times New Roman"/>
                <w:bCs/>
                <w:sz w:val="24"/>
                <w:szCs w:val="24"/>
                <w:lang w:eastAsia="ru-RU"/>
              </w:rPr>
              <w:t>ветового решения.</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77790A"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Декоративное рисование</w:t>
            </w:r>
          </w:p>
        </w:tc>
        <w:tc>
          <w:tcPr>
            <w:tcW w:w="7797" w:type="dxa"/>
          </w:tcPr>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 Учить детей выделять и передавать цветовую гамму народного декоративного искусства определенного вида.</w:t>
            </w:r>
          </w:p>
          <w:p w:rsidR="00421D84"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умение создавать композиции на листах бумаги разной формы, силуэтах предметов и игрушек; расписывать вылепленные детьми игрушки. Закреплять умение при составлении декоративной композиции на основе того или иного вида народного искусства использовать xapaктерные для него элементы узора и цветовую гамму.</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77790A"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Лепка</w:t>
            </w:r>
          </w:p>
        </w:tc>
        <w:tc>
          <w:tcPr>
            <w:tcW w:w="7797" w:type="dxa"/>
          </w:tcPr>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Развивать творчество детей; учить свободно использовать для создания образов предметов, объектов природы, сказочных персонажей разнообразные приемы, усвоенные ранее; продолжать учить передавать форму основной части и других частей, их пропорции, позу, характерные особенности изображаемых объектов; обрабатывать поверхность формы</w:t>
            </w:r>
          </w:p>
          <w:p w:rsidR="00421D84"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движениями пальцев и стекой. Продолжать формировать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Учить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77790A"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Декоративная лепка</w:t>
            </w:r>
          </w:p>
        </w:tc>
        <w:tc>
          <w:tcPr>
            <w:tcW w:w="7797" w:type="dxa"/>
          </w:tcPr>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развивать навыки декоративной лепки; учить использовать разные способы лепки (налеп, углубленный рельеф), применять стеку. Учить при лепке из глины расписывать пластину, создавать узор стекой; создавать из глины, разноцветного</w:t>
            </w:r>
          </w:p>
          <w:p w:rsidR="00421D84"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пластилина предметные и сюжетные, индивидуал</w:t>
            </w:r>
            <w:r w:rsidR="002A090A">
              <w:rPr>
                <w:rFonts w:ascii="Times New Roman" w:eastAsia="Calibri" w:hAnsi="Times New Roman" w:cs="Times New Roman"/>
                <w:bCs/>
                <w:sz w:val="24"/>
                <w:szCs w:val="24"/>
                <w:lang w:eastAsia="ru-RU"/>
              </w:rPr>
              <w:t>ьные и коллективные композиции.</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77790A"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Аппликация</w:t>
            </w:r>
          </w:p>
        </w:tc>
        <w:tc>
          <w:tcPr>
            <w:tcW w:w="7797" w:type="dxa"/>
          </w:tcPr>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учить создавать предметные и сюжетные изображения с натуры и по представлению: развивать чувство композиции (учить красиво располагать фигуры на листе бумаги формата, соответствующего пропорциям изображаемых предметов).</w:t>
            </w:r>
          </w:p>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Развивать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w:t>
            </w:r>
          </w:p>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приемы вырезания симметричных предметов из бумаги, сложенной вдвое; несколько предметов или их частей из бумаги, сложенной гармошкой.</w:t>
            </w:r>
          </w:p>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При создании образов поощрять применение разных приемов вырезания, обрывания бумаги, наклеивания изображений (намазывая их клеем полностью или частично, создавая иллюзию передачи объема); учить мозаичному способу изображения с предварительным легким</w:t>
            </w:r>
          </w:p>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обозначением карандашом формы частей и деталей картинки. </w:t>
            </w:r>
          </w:p>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Продолжать развивать чувство цвета, колорита, композиции. </w:t>
            </w:r>
          </w:p>
          <w:p w:rsidR="00421D84"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Поощрять проявления творчества.</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77790A"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 xml:space="preserve">Художественный труд: работа с бумагой и </w:t>
            </w:r>
            <w:r w:rsidRPr="00524141">
              <w:rPr>
                <w:rFonts w:ascii="Times New Roman" w:eastAsia="Calibri" w:hAnsi="Times New Roman" w:cs="Times New Roman"/>
                <w:b/>
                <w:bCs/>
                <w:i/>
                <w:sz w:val="24"/>
                <w:szCs w:val="24"/>
                <w:lang w:eastAsia="ru-RU"/>
              </w:rPr>
              <w:lastRenderedPageBreak/>
              <w:t>картоном</w:t>
            </w:r>
          </w:p>
        </w:tc>
        <w:tc>
          <w:tcPr>
            <w:tcW w:w="7797" w:type="dxa"/>
          </w:tcPr>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lastRenderedPageBreak/>
              <w:t>Закреплять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игрушки-забавы (мишка-физкультурник, клюющий петушок и др.).</w:t>
            </w:r>
          </w:p>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Формировать умение создавать предметы из полосок цветной бумаги </w:t>
            </w:r>
            <w:r w:rsidRPr="00524141">
              <w:rPr>
                <w:rFonts w:ascii="Times New Roman" w:eastAsia="Calibri" w:hAnsi="Times New Roman" w:cs="Times New Roman"/>
                <w:bCs/>
                <w:sz w:val="24"/>
                <w:szCs w:val="24"/>
                <w:lang w:eastAsia="ru-RU"/>
              </w:rPr>
              <w:lastRenderedPageBreak/>
              <w:t xml:space="preserve">(коврик, дорожка, закладка), подбирать цвета и их оттенки при изготовлении игрушек, сувениров, деталей костюмов и украшений к праздникам. </w:t>
            </w:r>
          </w:p>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умение использовать образец.</w:t>
            </w:r>
          </w:p>
          <w:p w:rsidR="00421D84"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 Совершенствовать умение детей создавать объемные игрушки в технике оригами.</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77790A"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Художественный труд: работа с тканью</w:t>
            </w:r>
          </w:p>
        </w:tc>
        <w:tc>
          <w:tcPr>
            <w:tcW w:w="7797" w:type="dxa"/>
          </w:tcPr>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Формировать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w:t>
            </w:r>
          </w:p>
          <w:p w:rsidR="00421D84"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умение делать аппликацию, используя кусочки ткани разнообразной фактуры (шелк для бабочки, байка для зайчика и т. д.), наносить контур с помощью мелка и вырезать в соответствии с задуманным сюжетом.</w:t>
            </w:r>
          </w:p>
        </w:tc>
      </w:tr>
      <w:tr w:rsidR="00421D84" w:rsidRPr="00524141" w:rsidTr="00F276BC">
        <w:tc>
          <w:tcPr>
            <w:tcW w:w="1560" w:type="dxa"/>
          </w:tcPr>
          <w:p w:rsidR="00421D84" w:rsidRPr="00524141" w:rsidRDefault="00421D84"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275" w:type="dxa"/>
          </w:tcPr>
          <w:p w:rsidR="00421D84" w:rsidRPr="00524141" w:rsidRDefault="0077790A"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Художественный труд: работа с природным материалом</w:t>
            </w:r>
          </w:p>
        </w:tc>
        <w:tc>
          <w:tcPr>
            <w:tcW w:w="7797" w:type="dxa"/>
          </w:tcPr>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Закреплять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w:t>
            </w:r>
          </w:p>
          <w:p w:rsidR="0077790A"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Развивать фантазию, воображение. </w:t>
            </w:r>
          </w:p>
          <w:p w:rsidR="00421D84" w:rsidRPr="00524141" w:rsidRDefault="0077790A"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умение детей аккуратно и экономно использовать материалы.</w:t>
            </w:r>
          </w:p>
        </w:tc>
      </w:tr>
    </w:tbl>
    <w:tbl>
      <w:tblPr>
        <w:tblStyle w:val="af5"/>
        <w:tblW w:w="10490" w:type="dxa"/>
        <w:tblInd w:w="250" w:type="dxa"/>
        <w:tblLayout w:type="fixed"/>
        <w:tblLook w:val="04A0" w:firstRow="1" w:lastRow="0" w:firstColumn="1" w:lastColumn="0" w:noHBand="0" w:noVBand="1"/>
      </w:tblPr>
      <w:tblGrid>
        <w:gridCol w:w="1843"/>
        <w:gridCol w:w="3827"/>
        <w:gridCol w:w="4820"/>
      </w:tblGrid>
      <w:tr w:rsidR="00B21F69" w:rsidRPr="00524141" w:rsidTr="00F276BC">
        <w:tc>
          <w:tcPr>
            <w:tcW w:w="10490" w:type="dxa"/>
            <w:gridSpan w:val="3"/>
            <w:tcBorders>
              <w:top w:val="nil"/>
              <w:left w:val="nil"/>
              <w:right w:val="nil"/>
            </w:tcBorders>
          </w:tcPr>
          <w:p w:rsidR="00B21F69" w:rsidRPr="00524141" w:rsidRDefault="00B21F69" w:rsidP="00524141">
            <w:pPr>
              <w:widowControl w:val="0"/>
              <w:jc w:val="right"/>
              <w:rPr>
                <w:rFonts w:ascii="Times New Roman" w:eastAsia="Times New Roman" w:hAnsi="Times New Roman" w:cs="Times New Roman"/>
                <w:i/>
                <w:iCs/>
                <w:sz w:val="24"/>
                <w:szCs w:val="24"/>
                <w:lang w:eastAsia="ru-RU" w:bidi="ru-RU"/>
              </w:rPr>
            </w:pPr>
          </w:p>
          <w:p w:rsidR="00B21F69" w:rsidRPr="00524141" w:rsidRDefault="00B21F69" w:rsidP="00524141">
            <w:pPr>
              <w:keepNext/>
              <w:keepLines/>
              <w:widowControl w:val="0"/>
              <w:ind w:right="426"/>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 xml:space="preserve">Формы совместной продуктивной деятельности </w:t>
            </w:r>
          </w:p>
          <w:p w:rsidR="00B21F69" w:rsidRPr="00524141" w:rsidRDefault="00F276BC" w:rsidP="00524141">
            <w:pPr>
              <w:keepNext/>
              <w:keepLines/>
              <w:widowControl w:val="0"/>
              <w:ind w:right="426"/>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взрослых и детей 2-3 лет</w:t>
            </w:r>
          </w:p>
        </w:tc>
      </w:tr>
      <w:tr w:rsidR="00B21F69" w:rsidRPr="00524141" w:rsidTr="003E1F79">
        <w:tc>
          <w:tcPr>
            <w:tcW w:w="1843" w:type="dxa"/>
            <w:vAlign w:val="center"/>
          </w:tcPr>
          <w:p w:rsidR="00B21F69" w:rsidRPr="00524141" w:rsidRDefault="00B21F69"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Типы представления цели</w:t>
            </w:r>
          </w:p>
        </w:tc>
        <w:tc>
          <w:tcPr>
            <w:tcW w:w="3827" w:type="dxa"/>
            <w:vAlign w:val="center"/>
          </w:tcPr>
          <w:p w:rsidR="00B21F69" w:rsidRPr="00524141" w:rsidRDefault="00B21F69"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детском саду</w:t>
            </w:r>
          </w:p>
        </w:tc>
        <w:tc>
          <w:tcPr>
            <w:tcW w:w="4820" w:type="dxa"/>
            <w:vAlign w:val="center"/>
          </w:tcPr>
          <w:p w:rsidR="00B21F69" w:rsidRPr="00524141" w:rsidRDefault="00B21F69"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семье</w:t>
            </w:r>
          </w:p>
        </w:tc>
      </w:tr>
      <w:tr w:rsidR="00B21F69" w:rsidRPr="00524141" w:rsidTr="003E1F79">
        <w:tc>
          <w:tcPr>
            <w:tcW w:w="1843" w:type="dxa"/>
          </w:tcPr>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w:t>
            </w:r>
            <w:r w:rsidRPr="00524141">
              <w:rPr>
                <w:rFonts w:ascii="Times New Roman" w:hAnsi="Times New Roman" w:cs="Times New Roman"/>
                <w:sz w:val="24"/>
                <w:szCs w:val="24"/>
              </w:rPr>
              <w:t xml:space="preserve"> </w:t>
            </w:r>
            <w:r w:rsidRPr="00524141">
              <w:rPr>
                <w:rFonts w:ascii="Times New Roman" w:eastAsia="Times New Roman" w:hAnsi="Times New Roman" w:cs="Times New Roman"/>
                <w:sz w:val="24"/>
                <w:szCs w:val="24"/>
                <w:lang w:eastAsia="ru-RU" w:bidi="ru-RU"/>
              </w:rPr>
              <w:t>по образцам</w:t>
            </w:r>
          </w:p>
        </w:tc>
        <w:tc>
          <w:tcPr>
            <w:tcW w:w="3827" w:type="dxa"/>
          </w:tcPr>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Копирование образцов построек из конструктора,</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сделанных взрослым в</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процессе совместной</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сюжетной игры (например, стульев для всех кукол).</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аппликаций из бумаги -</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игрушек-персонажей,</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украшений, подарков</w:t>
            </w:r>
          </w:p>
        </w:tc>
        <w:tc>
          <w:tcPr>
            <w:tcW w:w="4820" w:type="dxa"/>
          </w:tcPr>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Неравномерное раскрашивание контурных</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изображений (точками, «галочками»,</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крестиками и др.).</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Копирование образца способом</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аппликации (например, утенка).</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Рисование простейших изображений (например, каждому котенку - по клубку ниток).</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Завершение начатых рисунков (к примеру, весенних луж)</w:t>
            </w:r>
          </w:p>
        </w:tc>
      </w:tr>
      <w:tr w:rsidR="00B21F69" w:rsidRPr="00524141" w:rsidTr="003E1F79">
        <w:tc>
          <w:tcPr>
            <w:tcW w:w="1843" w:type="dxa"/>
          </w:tcPr>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 с незавершенными</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продуктами</w:t>
            </w:r>
          </w:p>
        </w:tc>
        <w:tc>
          <w:tcPr>
            <w:tcW w:w="3827" w:type="dxa"/>
          </w:tcPr>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Завершение сюжетных построек и украшений,</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содержащих определенный ритм (к примеру, забор из</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конструктора, орнамент из бумаги и пр.)</w:t>
            </w:r>
          </w:p>
        </w:tc>
        <w:tc>
          <w:tcPr>
            <w:tcW w:w="4820" w:type="dxa"/>
          </w:tcPr>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Закрашивание произвольными способами (точками, «галочками», крестиками и др.)</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областей, обозначенных контуром, в различных</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сюжетных картинках.</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Дорисовывание элементов рисунка (например, «яблоки» на дымковской лошади).</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Завершение аппликаций, содержащих определенный ритм</w:t>
            </w:r>
          </w:p>
        </w:tc>
      </w:tr>
      <w:tr w:rsidR="00B21F69" w:rsidRPr="00524141" w:rsidTr="003E1F79">
        <w:tc>
          <w:tcPr>
            <w:tcW w:w="1843" w:type="dxa"/>
          </w:tcPr>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 графическим схемам</w:t>
            </w:r>
          </w:p>
        </w:tc>
        <w:tc>
          <w:tcPr>
            <w:tcW w:w="3827" w:type="dxa"/>
          </w:tcPr>
          <w:p w:rsidR="00B21F69" w:rsidRPr="00524141" w:rsidRDefault="00B21F69" w:rsidP="00524141">
            <w:pPr>
              <w:widowControl w:val="0"/>
              <w:jc w:val="center"/>
              <w:rPr>
                <w:rFonts w:ascii="Times New Roman" w:eastAsia="Times New Roman" w:hAnsi="Times New Roman" w:cs="Times New Roman"/>
                <w:sz w:val="24"/>
                <w:szCs w:val="24"/>
                <w:lang w:eastAsia="ru-RU" w:bidi="ru-RU"/>
              </w:rPr>
            </w:pPr>
          </w:p>
        </w:tc>
        <w:tc>
          <w:tcPr>
            <w:tcW w:w="4820" w:type="dxa"/>
          </w:tcPr>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Изготовление по схемам бумажных игрушек-персонажей и ролевых атрибутов (игрушка-козленок, маска снеговика). Изготовление «книжки-малютки». Изготовление предметов по схемам для познавательно-исследовательской деятельности (вертушка, корабль с </w:t>
            </w:r>
            <w:r w:rsidRPr="00524141">
              <w:rPr>
                <w:rFonts w:ascii="Times New Roman" w:eastAsia="Times New Roman" w:hAnsi="Times New Roman" w:cs="Times New Roman"/>
                <w:sz w:val="24"/>
                <w:szCs w:val="24"/>
                <w:lang w:eastAsia="ru-RU" w:bidi="ru-RU"/>
              </w:rPr>
              <w:lastRenderedPageBreak/>
              <w:t>магнитом)</w:t>
            </w:r>
          </w:p>
        </w:tc>
      </w:tr>
      <w:tr w:rsidR="00B21F69" w:rsidRPr="00524141" w:rsidTr="003E1F79">
        <w:tc>
          <w:tcPr>
            <w:tcW w:w="1843" w:type="dxa"/>
          </w:tcPr>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lastRenderedPageBreak/>
              <w:t>Работа</w:t>
            </w:r>
          </w:p>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 словесному описанию цели-условия</w:t>
            </w:r>
          </w:p>
        </w:tc>
        <w:tc>
          <w:tcPr>
            <w:tcW w:w="3827" w:type="dxa"/>
          </w:tcPr>
          <w:p w:rsidR="00B21F69" w:rsidRPr="00524141" w:rsidRDefault="00B21F69"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Экспериментирование с различными материалами (красками, пластическими массами, деталями конструктора и пр.)</w:t>
            </w:r>
          </w:p>
        </w:tc>
        <w:tc>
          <w:tcPr>
            <w:tcW w:w="4820" w:type="dxa"/>
          </w:tcPr>
          <w:p w:rsidR="00B21F69" w:rsidRPr="00524141" w:rsidRDefault="00B21F69" w:rsidP="00524141">
            <w:pPr>
              <w:widowControl w:val="0"/>
              <w:jc w:val="center"/>
              <w:rPr>
                <w:rFonts w:ascii="Times New Roman" w:eastAsia="Times New Roman" w:hAnsi="Times New Roman" w:cs="Times New Roman"/>
                <w:sz w:val="24"/>
                <w:szCs w:val="24"/>
                <w:lang w:eastAsia="ru-RU" w:bidi="ru-RU"/>
              </w:rPr>
            </w:pPr>
          </w:p>
        </w:tc>
      </w:tr>
    </w:tbl>
    <w:p w:rsidR="00005A5F" w:rsidRPr="00524141" w:rsidRDefault="00005A5F" w:rsidP="00524141">
      <w:pPr>
        <w:spacing w:after="0" w:line="240" w:lineRule="auto"/>
        <w:ind w:right="20"/>
        <w:jc w:val="both"/>
        <w:rPr>
          <w:rFonts w:ascii="Times New Roman" w:eastAsia="Times New Roman" w:hAnsi="Times New Roman" w:cs="Times New Roman"/>
          <w:sz w:val="24"/>
          <w:szCs w:val="24"/>
        </w:rPr>
      </w:pPr>
    </w:p>
    <w:tbl>
      <w:tblPr>
        <w:tblStyle w:val="af5"/>
        <w:tblW w:w="10490" w:type="dxa"/>
        <w:tblInd w:w="250" w:type="dxa"/>
        <w:tblLayout w:type="fixed"/>
        <w:tblLook w:val="04A0" w:firstRow="1" w:lastRow="0" w:firstColumn="1" w:lastColumn="0" w:noHBand="0" w:noVBand="1"/>
      </w:tblPr>
      <w:tblGrid>
        <w:gridCol w:w="1559"/>
        <w:gridCol w:w="3686"/>
        <w:gridCol w:w="5245"/>
      </w:tblGrid>
      <w:tr w:rsidR="001D5438" w:rsidRPr="00524141" w:rsidTr="003E1F79">
        <w:tc>
          <w:tcPr>
            <w:tcW w:w="10490" w:type="dxa"/>
            <w:gridSpan w:val="3"/>
            <w:tcBorders>
              <w:top w:val="nil"/>
              <w:left w:val="nil"/>
              <w:right w:val="nil"/>
            </w:tcBorders>
          </w:tcPr>
          <w:p w:rsidR="001D5438" w:rsidRPr="00524141" w:rsidRDefault="001D5438" w:rsidP="00524141">
            <w:pPr>
              <w:widowControl w:val="0"/>
              <w:jc w:val="right"/>
              <w:rPr>
                <w:rFonts w:ascii="Times New Roman" w:eastAsia="Times New Roman" w:hAnsi="Times New Roman" w:cs="Times New Roman"/>
                <w:i/>
                <w:iCs/>
                <w:sz w:val="24"/>
                <w:szCs w:val="24"/>
                <w:lang w:eastAsia="ru-RU" w:bidi="ru-RU"/>
              </w:rPr>
            </w:pPr>
          </w:p>
          <w:p w:rsidR="001D5438" w:rsidRPr="00524141" w:rsidRDefault="001D5438" w:rsidP="00524141">
            <w:pPr>
              <w:keepNext/>
              <w:keepLines/>
              <w:widowControl w:val="0"/>
              <w:ind w:right="426"/>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 xml:space="preserve">Формы совместной продуктивной деятельности </w:t>
            </w:r>
          </w:p>
          <w:p w:rsidR="001D5438" w:rsidRPr="00524141" w:rsidRDefault="003E1F79" w:rsidP="00524141">
            <w:pPr>
              <w:keepNext/>
              <w:keepLines/>
              <w:widowControl w:val="0"/>
              <w:ind w:right="426"/>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взрослых и детей 3-4 лет</w:t>
            </w:r>
          </w:p>
        </w:tc>
      </w:tr>
      <w:tr w:rsidR="001D5438" w:rsidRPr="00524141" w:rsidTr="003E1F79">
        <w:tc>
          <w:tcPr>
            <w:tcW w:w="1559" w:type="dxa"/>
            <w:vAlign w:val="center"/>
          </w:tcPr>
          <w:p w:rsidR="001D5438" w:rsidRPr="00524141" w:rsidRDefault="001D5438"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Типы представления цели</w:t>
            </w:r>
          </w:p>
        </w:tc>
        <w:tc>
          <w:tcPr>
            <w:tcW w:w="3686" w:type="dxa"/>
            <w:vAlign w:val="center"/>
          </w:tcPr>
          <w:p w:rsidR="001D5438" w:rsidRPr="00524141" w:rsidRDefault="001D5438"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детском саду</w:t>
            </w:r>
          </w:p>
        </w:tc>
        <w:tc>
          <w:tcPr>
            <w:tcW w:w="5245" w:type="dxa"/>
            <w:vAlign w:val="center"/>
          </w:tcPr>
          <w:p w:rsidR="001D5438" w:rsidRPr="00524141" w:rsidRDefault="001D5438"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семье</w:t>
            </w:r>
          </w:p>
        </w:tc>
      </w:tr>
      <w:tr w:rsidR="001D5438" w:rsidRPr="00524141" w:rsidTr="003E1F79">
        <w:tc>
          <w:tcPr>
            <w:tcW w:w="1559" w:type="dxa"/>
          </w:tcPr>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w:t>
            </w:r>
            <w:r w:rsidRPr="00524141">
              <w:rPr>
                <w:rFonts w:ascii="Times New Roman" w:hAnsi="Times New Roman" w:cs="Times New Roman"/>
                <w:sz w:val="24"/>
                <w:szCs w:val="24"/>
              </w:rPr>
              <w:t xml:space="preserve"> </w:t>
            </w:r>
            <w:r w:rsidRPr="00524141">
              <w:rPr>
                <w:rFonts w:ascii="Times New Roman" w:eastAsia="Times New Roman" w:hAnsi="Times New Roman" w:cs="Times New Roman"/>
                <w:sz w:val="24"/>
                <w:szCs w:val="24"/>
                <w:lang w:eastAsia="ru-RU" w:bidi="ru-RU"/>
              </w:rPr>
              <w:t>по образцам</w:t>
            </w:r>
          </w:p>
        </w:tc>
        <w:tc>
          <w:tcPr>
            <w:tcW w:w="3686" w:type="dxa"/>
          </w:tcPr>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Копирование образцов построек из конструктора,</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сделанных взрослым в</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процессе совместной</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сюжетной игры (например, стульев для всех кукол).</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аппликаций из бумаги -</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игрушек-персонажей,</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украшений, подарков</w:t>
            </w:r>
          </w:p>
        </w:tc>
        <w:tc>
          <w:tcPr>
            <w:tcW w:w="5245" w:type="dxa"/>
          </w:tcPr>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Неравномерное раскрашивание контурных</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изображений (точками, «галочками»,</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крестиками и др.).</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Копирование образца способом</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аппликации (например, утенка).</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Рисование простейших изображений (например, каждому котенку - по клубку ниток).</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Завершение начатых рисунков (к примеру, весенних луж)</w:t>
            </w:r>
          </w:p>
        </w:tc>
      </w:tr>
      <w:tr w:rsidR="001D5438" w:rsidRPr="00524141" w:rsidTr="003E1F79">
        <w:tc>
          <w:tcPr>
            <w:tcW w:w="1559" w:type="dxa"/>
          </w:tcPr>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 с незавершенными</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продуктами</w:t>
            </w:r>
          </w:p>
        </w:tc>
        <w:tc>
          <w:tcPr>
            <w:tcW w:w="3686" w:type="dxa"/>
          </w:tcPr>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Завершение сюжетных построек и украшений,</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содержащих определенный ритм (к примеру, забор из</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конструктора, орнамент из бумаги и пр.)</w:t>
            </w:r>
          </w:p>
        </w:tc>
        <w:tc>
          <w:tcPr>
            <w:tcW w:w="5245" w:type="dxa"/>
          </w:tcPr>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Закрашивание произвольными способами (точками, «галочками», крестиками и др.)</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областей, обозначенных контуром, в различных</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сюжетных картинках.</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Дорисовывание элементов рисунка (например, «яблоки» на дымковской лошади).</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Завершение аппликаций, содержащих определенный ритм</w:t>
            </w:r>
          </w:p>
        </w:tc>
      </w:tr>
      <w:tr w:rsidR="001D5438" w:rsidRPr="00524141" w:rsidTr="003E1F79">
        <w:tc>
          <w:tcPr>
            <w:tcW w:w="1559" w:type="dxa"/>
          </w:tcPr>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 графическим схемам</w:t>
            </w:r>
          </w:p>
        </w:tc>
        <w:tc>
          <w:tcPr>
            <w:tcW w:w="3686" w:type="dxa"/>
          </w:tcPr>
          <w:p w:rsidR="001D5438" w:rsidRPr="00524141" w:rsidRDefault="001D5438" w:rsidP="00524141">
            <w:pPr>
              <w:widowControl w:val="0"/>
              <w:jc w:val="center"/>
              <w:rPr>
                <w:rFonts w:ascii="Times New Roman" w:eastAsia="Times New Roman" w:hAnsi="Times New Roman" w:cs="Times New Roman"/>
                <w:sz w:val="24"/>
                <w:szCs w:val="24"/>
                <w:lang w:eastAsia="ru-RU" w:bidi="ru-RU"/>
              </w:rPr>
            </w:pPr>
          </w:p>
        </w:tc>
        <w:tc>
          <w:tcPr>
            <w:tcW w:w="5245" w:type="dxa"/>
          </w:tcPr>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по схемам бумажных игрушек-персонажей и ролевых атрибутов (игрушка-козленок, маска снеговика). Изготовление «книжки-малютки». Изготовление предметов по схемам для познавательно-исследовательской деятельности (вертушка, корабль с магнитом)</w:t>
            </w:r>
          </w:p>
        </w:tc>
      </w:tr>
      <w:tr w:rsidR="001D5438" w:rsidRPr="00524141" w:rsidTr="003E1F79">
        <w:tc>
          <w:tcPr>
            <w:tcW w:w="1559" w:type="dxa"/>
          </w:tcPr>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w:t>
            </w:r>
          </w:p>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 словесному описанию цели-условия</w:t>
            </w:r>
          </w:p>
        </w:tc>
        <w:tc>
          <w:tcPr>
            <w:tcW w:w="3686" w:type="dxa"/>
          </w:tcPr>
          <w:p w:rsidR="001D5438" w:rsidRPr="00524141" w:rsidRDefault="001D5438"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Экспериментирование с различными материалами (красками, пластическими массами, деталями конструктора и пр.)</w:t>
            </w:r>
          </w:p>
        </w:tc>
        <w:tc>
          <w:tcPr>
            <w:tcW w:w="5245" w:type="dxa"/>
          </w:tcPr>
          <w:p w:rsidR="001D5438" w:rsidRPr="00524141" w:rsidRDefault="001D5438" w:rsidP="00524141">
            <w:pPr>
              <w:widowControl w:val="0"/>
              <w:jc w:val="center"/>
              <w:rPr>
                <w:rFonts w:ascii="Times New Roman" w:eastAsia="Times New Roman" w:hAnsi="Times New Roman" w:cs="Times New Roman"/>
                <w:sz w:val="24"/>
                <w:szCs w:val="24"/>
                <w:lang w:eastAsia="ru-RU" w:bidi="ru-RU"/>
              </w:rPr>
            </w:pPr>
          </w:p>
        </w:tc>
      </w:tr>
    </w:tbl>
    <w:p w:rsidR="001D5438" w:rsidRDefault="001D5438" w:rsidP="00524141">
      <w:pPr>
        <w:tabs>
          <w:tab w:val="left" w:pos="177"/>
        </w:tabs>
        <w:spacing w:after="0" w:line="240" w:lineRule="auto"/>
        <w:ind w:right="20"/>
        <w:jc w:val="both"/>
        <w:rPr>
          <w:rFonts w:ascii="Times New Roman" w:eastAsia="Times New Roman" w:hAnsi="Times New Roman" w:cs="Times New Roman"/>
          <w:sz w:val="24"/>
          <w:szCs w:val="24"/>
        </w:rPr>
      </w:pPr>
    </w:p>
    <w:p w:rsidR="001C60E8" w:rsidRDefault="001C60E8" w:rsidP="00524141">
      <w:pPr>
        <w:tabs>
          <w:tab w:val="left" w:pos="177"/>
        </w:tabs>
        <w:spacing w:after="0" w:line="240" w:lineRule="auto"/>
        <w:ind w:right="20"/>
        <w:jc w:val="both"/>
        <w:rPr>
          <w:rFonts w:ascii="Times New Roman" w:eastAsia="Times New Roman" w:hAnsi="Times New Roman" w:cs="Times New Roman"/>
          <w:sz w:val="24"/>
          <w:szCs w:val="24"/>
        </w:rPr>
      </w:pPr>
    </w:p>
    <w:p w:rsidR="001C60E8" w:rsidRDefault="001C60E8" w:rsidP="00524141">
      <w:pPr>
        <w:tabs>
          <w:tab w:val="left" w:pos="177"/>
        </w:tabs>
        <w:spacing w:after="0" w:line="240" w:lineRule="auto"/>
        <w:ind w:right="20"/>
        <w:jc w:val="both"/>
        <w:rPr>
          <w:rFonts w:ascii="Times New Roman" w:eastAsia="Times New Roman" w:hAnsi="Times New Roman" w:cs="Times New Roman"/>
          <w:sz w:val="24"/>
          <w:szCs w:val="24"/>
        </w:rPr>
      </w:pPr>
    </w:p>
    <w:p w:rsidR="001C60E8" w:rsidRDefault="001C60E8" w:rsidP="00524141">
      <w:pPr>
        <w:tabs>
          <w:tab w:val="left" w:pos="177"/>
        </w:tabs>
        <w:spacing w:after="0" w:line="240" w:lineRule="auto"/>
        <w:ind w:right="20"/>
        <w:jc w:val="both"/>
        <w:rPr>
          <w:rFonts w:ascii="Times New Roman" w:eastAsia="Times New Roman" w:hAnsi="Times New Roman" w:cs="Times New Roman"/>
          <w:sz w:val="24"/>
          <w:szCs w:val="24"/>
        </w:rPr>
      </w:pPr>
    </w:p>
    <w:p w:rsidR="001C60E8" w:rsidRDefault="001C60E8" w:rsidP="00524141">
      <w:pPr>
        <w:tabs>
          <w:tab w:val="left" w:pos="177"/>
        </w:tabs>
        <w:spacing w:after="0" w:line="240" w:lineRule="auto"/>
        <w:ind w:right="20"/>
        <w:jc w:val="both"/>
        <w:rPr>
          <w:rFonts w:ascii="Times New Roman" w:eastAsia="Times New Roman" w:hAnsi="Times New Roman" w:cs="Times New Roman"/>
          <w:sz w:val="24"/>
          <w:szCs w:val="24"/>
        </w:rPr>
      </w:pPr>
    </w:p>
    <w:p w:rsidR="001C60E8" w:rsidRDefault="001C60E8" w:rsidP="00524141">
      <w:pPr>
        <w:tabs>
          <w:tab w:val="left" w:pos="177"/>
        </w:tabs>
        <w:spacing w:after="0" w:line="240" w:lineRule="auto"/>
        <w:ind w:right="20"/>
        <w:jc w:val="both"/>
        <w:rPr>
          <w:rFonts w:ascii="Times New Roman" w:eastAsia="Times New Roman" w:hAnsi="Times New Roman" w:cs="Times New Roman"/>
          <w:sz w:val="24"/>
          <w:szCs w:val="24"/>
        </w:rPr>
      </w:pPr>
    </w:p>
    <w:p w:rsidR="001C60E8" w:rsidRDefault="001C60E8" w:rsidP="00524141">
      <w:pPr>
        <w:tabs>
          <w:tab w:val="left" w:pos="177"/>
        </w:tabs>
        <w:spacing w:after="0" w:line="240" w:lineRule="auto"/>
        <w:ind w:right="20"/>
        <w:jc w:val="both"/>
        <w:rPr>
          <w:rFonts w:ascii="Times New Roman" w:eastAsia="Times New Roman" w:hAnsi="Times New Roman" w:cs="Times New Roman"/>
          <w:sz w:val="24"/>
          <w:szCs w:val="24"/>
        </w:rPr>
      </w:pPr>
    </w:p>
    <w:p w:rsidR="001C60E8" w:rsidRPr="00524141" w:rsidRDefault="001C60E8" w:rsidP="00524141">
      <w:pPr>
        <w:tabs>
          <w:tab w:val="left" w:pos="177"/>
        </w:tabs>
        <w:spacing w:after="0" w:line="240" w:lineRule="auto"/>
        <w:ind w:right="20"/>
        <w:jc w:val="both"/>
        <w:rPr>
          <w:rFonts w:ascii="Times New Roman" w:eastAsia="Times New Roman" w:hAnsi="Times New Roman" w:cs="Times New Roman"/>
          <w:sz w:val="24"/>
          <w:szCs w:val="24"/>
        </w:rPr>
      </w:pPr>
    </w:p>
    <w:tbl>
      <w:tblPr>
        <w:tblpPr w:leftFromText="180" w:rightFromText="180" w:vertAnchor="text" w:horzAnchor="margin" w:tblpY="-420"/>
        <w:tblOverlap w:val="never"/>
        <w:tblW w:w="10500" w:type="dxa"/>
        <w:tblLayout w:type="fixed"/>
        <w:tblCellMar>
          <w:left w:w="10" w:type="dxa"/>
          <w:right w:w="10" w:type="dxa"/>
        </w:tblCellMar>
        <w:tblLook w:val="04A0" w:firstRow="1" w:lastRow="0" w:firstColumn="1" w:lastColumn="0" w:noHBand="0" w:noVBand="1"/>
      </w:tblPr>
      <w:tblGrid>
        <w:gridCol w:w="1823"/>
        <w:gridCol w:w="4252"/>
        <w:gridCol w:w="4425"/>
      </w:tblGrid>
      <w:tr w:rsidR="00103FC9" w:rsidRPr="00524141" w:rsidTr="001C60E8">
        <w:trPr>
          <w:trHeight w:hRule="exact" w:val="1009"/>
        </w:trPr>
        <w:tc>
          <w:tcPr>
            <w:tcW w:w="10500" w:type="dxa"/>
            <w:gridSpan w:val="3"/>
            <w:tcBorders>
              <w:top w:val="nil"/>
            </w:tcBorders>
            <w:shd w:val="clear" w:color="auto" w:fill="FFFFFF"/>
          </w:tcPr>
          <w:p w:rsidR="00103FC9" w:rsidRPr="00524141" w:rsidRDefault="00103FC9" w:rsidP="001C60E8">
            <w:pPr>
              <w:widowControl w:val="0"/>
              <w:spacing w:after="0" w:line="240" w:lineRule="auto"/>
              <w:rPr>
                <w:rFonts w:ascii="Times New Roman" w:eastAsia="Times New Roman" w:hAnsi="Times New Roman" w:cs="Times New Roman"/>
                <w:i/>
                <w:iCs/>
                <w:sz w:val="24"/>
                <w:szCs w:val="24"/>
                <w:lang w:eastAsia="ru-RU" w:bidi="ru-RU"/>
              </w:rPr>
            </w:pPr>
          </w:p>
          <w:p w:rsidR="00103FC9" w:rsidRPr="00524141" w:rsidRDefault="00103FC9" w:rsidP="001C60E8">
            <w:pPr>
              <w:keepNext/>
              <w:keepLines/>
              <w:widowControl w:val="0"/>
              <w:spacing w:after="0" w:line="240" w:lineRule="auto"/>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Формы совместной продуктивной деятельности</w:t>
            </w:r>
          </w:p>
          <w:p w:rsidR="00103FC9" w:rsidRPr="00524141" w:rsidRDefault="00103FC9" w:rsidP="001C60E8">
            <w:pPr>
              <w:keepNext/>
              <w:keepLines/>
              <w:widowControl w:val="0"/>
              <w:spacing w:after="0" w:line="240" w:lineRule="auto"/>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взрослых и детей 4-5 лет</w:t>
            </w:r>
          </w:p>
          <w:p w:rsidR="00103FC9" w:rsidRPr="00524141" w:rsidRDefault="00103FC9" w:rsidP="001C60E8">
            <w:pPr>
              <w:widowControl w:val="0"/>
              <w:spacing w:after="0" w:line="240" w:lineRule="auto"/>
              <w:jc w:val="both"/>
              <w:rPr>
                <w:rFonts w:ascii="Times New Roman" w:eastAsia="Times New Roman" w:hAnsi="Times New Roman" w:cs="Times New Roman"/>
                <w:sz w:val="24"/>
                <w:szCs w:val="24"/>
                <w:lang w:eastAsia="ru-RU" w:bidi="ru-RU"/>
              </w:rPr>
            </w:pPr>
          </w:p>
        </w:tc>
      </w:tr>
      <w:tr w:rsidR="00103FC9" w:rsidRPr="00524141" w:rsidTr="001C60E8">
        <w:trPr>
          <w:trHeight w:hRule="exact" w:val="852"/>
        </w:trPr>
        <w:tc>
          <w:tcPr>
            <w:tcW w:w="1823" w:type="dxa"/>
            <w:tcBorders>
              <w:top w:val="single" w:sz="4" w:space="0" w:color="auto"/>
              <w:left w:val="single" w:sz="4" w:space="0" w:color="auto"/>
            </w:tcBorders>
            <w:shd w:val="clear" w:color="auto" w:fill="FFFFFF"/>
          </w:tcPr>
          <w:p w:rsidR="00103FC9" w:rsidRPr="00524141" w:rsidRDefault="00103FC9" w:rsidP="001C60E8">
            <w:pPr>
              <w:widowControl w:val="0"/>
              <w:spacing w:after="0" w:line="240" w:lineRule="auto"/>
              <w:ind w:left="30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Типы представления цели</w:t>
            </w:r>
          </w:p>
        </w:tc>
        <w:tc>
          <w:tcPr>
            <w:tcW w:w="4252" w:type="dxa"/>
            <w:tcBorders>
              <w:top w:val="single" w:sz="4" w:space="0" w:color="auto"/>
              <w:left w:val="single" w:sz="4" w:space="0" w:color="auto"/>
            </w:tcBorders>
            <w:shd w:val="clear" w:color="auto" w:fill="FFFFFF"/>
          </w:tcPr>
          <w:p w:rsidR="00103FC9" w:rsidRPr="00524141" w:rsidRDefault="00103FC9" w:rsidP="001C60E8">
            <w:pPr>
              <w:widowControl w:val="0"/>
              <w:spacing w:after="0" w:line="240" w:lineRule="auto"/>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детском саду</w:t>
            </w:r>
          </w:p>
        </w:tc>
        <w:tc>
          <w:tcPr>
            <w:tcW w:w="4425" w:type="dxa"/>
            <w:tcBorders>
              <w:top w:val="single" w:sz="4" w:space="0" w:color="auto"/>
              <w:left w:val="single" w:sz="4" w:space="0" w:color="auto"/>
              <w:right w:val="single" w:sz="4" w:space="0" w:color="auto"/>
            </w:tcBorders>
            <w:shd w:val="clear" w:color="auto" w:fill="FFFFFF"/>
          </w:tcPr>
          <w:p w:rsidR="00103FC9" w:rsidRPr="00524141" w:rsidRDefault="00103FC9" w:rsidP="001C60E8">
            <w:pPr>
              <w:widowControl w:val="0"/>
              <w:spacing w:after="0" w:line="240" w:lineRule="auto"/>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семье</w:t>
            </w:r>
          </w:p>
        </w:tc>
      </w:tr>
      <w:tr w:rsidR="00103FC9" w:rsidRPr="00524141" w:rsidTr="001C60E8">
        <w:trPr>
          <w:trHeight w:hRule="exact" w:val="2542"/>
        </w:trPr>
        <w:tc>
          <w:tcPr>
            <w:tcW w:w="1823" w:type="dxa"/>
            <w:tcBorders>
              <w:top w:val="single" w:sz="4" w:space="0" w:color="auto"/>
              <w:left w:val="single" w:sz="4" w:space="0" w:color="auto"/>
              <w:bottom w:val="single" w:sz="4" w:space="0" w:color="auto"/>
            </w:tcBorders>
            <w:shd w:val="clear" w:color="auto" w:fill="FFFFFF"/>
          </w:tcPr>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w:t>
            </w:r>
            <w:r w:rsidRPr="00524141">
              <w:rPr>
                <w:rFonts w:ascii="Times New Roman" w:hAnsi="Times New Roman" w:cs="Times New Roman"/>
                <w:sz w:val="24"/>
                <w:szCs w:val="24"/>
              </w:rPr>
              <w:t xml:space="preserve"> </w:t>
            </w:r>
            <w:r w:rsidRPr="00524141">
              <w:rPr>
                <w:rFonts w:ascii="Times New Roman" w:eastAsia="Times New Roman" w:hAnsi="Times New Roman" w:cs="Times New Roman"/>
                <w:sz w:val="24"/>
                <w:szCs w:val="24"/>
                <w:lang w:eastAsia="ru-RU" w:bidi="ru-RU"/>
              </w:rPr>
              <w:t>по образцам</w:t>
            </w:r>
          </w:p>
        </w:tc>
        <w:tc>
          <w:tcPr>
            <w:tcW w:w="4252" w:type="dxa"/>
            <w:tcBorders>
              <w:top w:val="single" w:sz="4" w:space="0" w:color="auto"/>
              <w:left w:val="single" w:sz="4" w:space="0" w:color="auto"/>
              <w:bottom w:val="single" w:sz="4" w:space="0" w:color="auto"/>
            </w:tcBorders>
            <w:shd w:val="clear" w:color="auto" w:fill="FFFFFF"/>
          </w:tcPr>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Копирование образцов построек из конструктора, сделанных взрослым в ходе совместной</w:t>
            </w:r>
          </w:p>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сюжетной игры (например, гаражей для всех автомобилей,</w:t>
            </w:r>
          </w:p>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домиков для всех кукол).</w:t>
            </w:r>
          </w:p>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Копирование образца способом аппликации из готовых форм (к примеру, утенка)</w:t>
            </w:r>
          </w:p>
        </w:tc>
        <w:tc>
          <w:tcPr>
            <w:tcW w:w="4425" w:type="dxa"/>
            <w:tcBorders>
              <w:top w:val="single" w:sz="4" w:space="0" w:color="auto"/>
              <w:left w:val="single" w:sz="4" w:space="0" w:color="auto"/>
              <w:bottom w:val="single" w:sz="4" w:space="0" w:color="auto"/>
              <w:right w:val="single" w:sz="4" w:space="0" w:color="auto"/>
            </w:tcBorders>
            <w:shd w:val="clear" w:color="auto" w:fill="FFFFFF"/>
          </w:tcPr>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Конструирование пообразцу сюжетных</w:t>
            </w:r>
          </w:p>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фигур из набора «Танграм».</w:t>
            </w:r>
          </w:p>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Разрезание листа на карточки для игры в лото.</w:t>
            </w:r>
          </w:p>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Завершение начатых рисунков (к примеру, консервированные овощи в банке)</w:t>
            </w:r>
          </w:p>
        </w:tc>
      </w:tr>
      <w:tr w:rsidR="00103FC9" w:rsidRPr="00524141" w:rsidTr="001C60E8">
        <w:trPr>
          <w:trHeight w:hRule="exact" w:val="2281"/>
        </w:trPr>
        <w:tc>
          <w:tcPr>
            <w:tcW w:w="1823" w:type="dxa"/>
            <w:tcBorders>
              <w:top w:val="single" w:sz="4" w:space="0" w:color="auto"/>
              <w:left w:val="single" w:sz="4" w:space="0" w:color="auto"/>
              <w:bottom w:val="single" w:sz="4" w:space="0" w:color="auto"/>
            </w:tcBorders>
            <w:shd w:val="clear" w:color="auto" w:fill="FFFFFF"/>
          </w:tcPr>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w:t>
            </w:r>
          </w:p>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 незавершенными</w:t>
            </w:r>
          </w:p>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продуктами</w:t>
            </w:r>
          </w:p>
        </w:tc>
        <w:tc>
          <w:tcPr>
            <w:tcW w:w="4252" w:type="dxa"/>
            <w:tcBorders>
              <w:top w:val="single" w:sz="4" w:space="0" w:color="auto"/>
              <w:left w:val="single" w:sz="4" w:space="0" w:color="auto"/>
              <w:bottom w:val="single" w:sz="4" w:space="0" w:color="auto"/>
            </w:tcBorders>
            <w:shd w:val="clear" w:color="auto" w:fill="FFFFFF"/>
          </w:tcPr>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Незавершенные продукты в конструировании, требующие</w:t>
            </w:r>
          </w:p>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завершения (шасси от автомобиля, стены дома), в лепке (овоид, который может быть</w:t>
            </w:r>
          </w:p>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туловищем животного)</w:t>
            </w:r>
          </w:p>
        </w:tc>
        <w:tc>
          <w:tcPr>
            <w:tcW w:w="4425" w:type="dxa"/>
            <w:tcBorders>
              <w:top w:val="single" w:sz="4" w:space="0" w:color="auto"/>
              <w:left w:val="single" w:sz="4" w:space="0" w:color="auto"/>
              <w:bottom w:val="single" w:sz="4" w:space="0" w:color="auto"/>
              <w:right w:val="single" w:sz="4" w:space="0" w:color="auto"/>
            </w:tcBorders>
            <w:shd w:val="clear" w:color="auto" w:fill="FFFFFF"/>
          </w:tcPr>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Завершение начатых</w:t>
            </w:r>
          </w:p>
          <w:p w:rsidR="00103FC9"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рисунков, </w:t>
            </w:r>
            <w:r w:rsidR="00103FC9" w:rsidRPr="00524141">
              <w:rPr>
                <w:rFonts w:ascii="Times New Roman" w:eastAsia="Times New Roman" w:hAnsi="Times New Roman" w:cs="Times New Roman"/>
                <w:sz w:val="24"/>
                <w:szCs w:val="24"/>
                <w:lang w:eastAsia="ru-RU" w:bidi="ru-RU"/>
              </w:rPr>
              <w:t>содержащих явную</w:t>
            </w:r>
          </w:p>
          <w:p w:rsidR="00103FC9"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незавершенность </w:t>
            </w:r>
            <w:r w:rsidR="00103FC9" w:rsidRPr="00524141">
              <w:rPr>
                <w:rFonts w:ascii="Times New Roman" w:eastAsia="Times New Roman" w:hAnsi="Times New Roman" w:cs="Times New Roman"/>
                <w:sz w:val="24"/>
                <w:szCs w:val="24"/>
                <w:lang w:eastAsia="ru-RU" w:bidi="ru-RU"/>
              </w:rPr>
              <w:t>(например, орнамент</w:t>
            </w:r>
          </w:p>
          <w:p w:rsidR="00103FC9"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нанесен только на </w:t>
            </w:r>
            <w:r w:rsidR="00103FC9" w:rsidRPr="00524141">
              <w:rPr>
                <w:rFonts w:ascii="Times New Roman" w:eastAsia="Times New Roman" w:hAnsi="Times New Roman" w:cs="Times New Roman"/>
                <w:sz w:val="24"/>
                <w:szCs w:val="24"/>
                <w:lang w:eastAsia="ru-RU" w:bidi="ru-RU"/>
              </w:rPr>
              <w:t>одну рукавицу из</w:t>
            </w:r>
          </w:p>
          <w:p w:rsidR="00103FC9" w:rsidRPr="00524141" w:rsidRDefault="00103FC9"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пары).</w:t>
            </w:r>
          </w:p>
          <w:p w:rsidR="00103FC9"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Рисование сложных </w:t>
            </w:r>
            <w:r w:rsidR="00103FC9" w:rsidRPr="00524141">
              <w:rPr>
                <w:rFonts w:ascii="Times New Roman" w:eastAsia="Times New Roman" w:hAnsi="Times New Roman" w:cs="Times New Roman"/>
                <w:sz w:val="24"/>
                <w:szCs w:val="24"/>
                <w:lang w:eastAsia="ru-RU" w:bidi="ru-RU"/>
              </w:rPr>
              <w:t>линий заданной формы (путь утят к утке, путь в лабиринте и др.)</w:t>
            </w:r>
          </w:p>
        </w:tc>
      </w:tr>
      <w:tr w:rsidR="008F6805" w:rsidRPr="00524141" w:rsidTr="001C60E8">
        <w:trPr>
          <w:trHeight w:hRule="exact" w:val="2287"/>
        </w:trPr>
        <w:tc>
          <w:tcPr>
            <w:tcW w:w="1823" w:type="dxa"/>
            <w:tcBorders>
              <w:top w:val="single" w:sz="4" w:space="0" w:color="auto"/>
              <w:left w:val="single" w:sz="4" w:space="0" w:color="auto"/>
              <w:bottom w:val="single" w:sz="4" w:space="0" w:color="auto"/>
            </w:tcBorders>
            <w:shd w:val="clear" w:color="auto" w:fill="FFFFFF"/>
          </w:tcPr>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 графическим схемам</w:t>
            </w:r>
          </w:p>
        </w:tc>
        <w:tc>
          <w:tcPr>
            <w:tcW w:w="4252" w:type="dxa"/>
            <w:tcBorders>
              <w:top w:val="single" w:sz="4" w:space="0" w:color="auto"/>
              <w:left w:val="single" w:sz="4" w:space="0" w:color="auto"/>
              <w:bottom w:val="single" w:sz="4" w:space="0" w:color="auto"/>
            </w:tcBorders>
            <w:shd w:val="clear" w:color="auto" w:fill="FFFFFF"/>
          </w:tcPr>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Конструирование, лепка по схемам (объемным изображениям) из 3-4 операций (постройка из конструктора, схемы трансформации куска пластилина, проволоки)</w:t>
            </w:r>
          </w:p>
        </w:tc>
        <w:tc>
          <w:tcPr>
            <w:tcW w:w="4425" w:type="dxa"/>
            <w:tcBorders>
              <w:top w:val="single" w:sz="4" w:space="0" w:color="auto"/>
              <w:left w:val="single" w:sz="4" w:space="0" w:color="auto"/>
              <w:bottom w:val="single" w:sz="4" w:space="0" w:color="auto"/>
              <w:right w:val="single" w:sz="4" w:space="0" w:color="auto"/>
            </w:tcBorders>
            <w:shd w:val="clear" w:color="auto" w:fill="FFFFFF"/>
          </w:tcPr>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сувениров и игрушек</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 листов с разметкой (например, цветок тюльпана в подарок, игрушки-персонажи).</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«книжки-малютки»</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предметов для игры и познавательно-исследовательской деятельности (корабль, самолет).</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Рисование по схеме (подснежник, утенок)</w:t>
            </w:r>
          </w:p>
        </w:tc>
      </w:tr>
      <w:tr w:rsidR="008F6805" w:rsidRPr="00524141" w:rsidTr="001C60E8">
        <w:trPr>
          <w:trHeight w:hRule="exact" w:val="5931"/>
        </w:trPr>
        <w:tc>
          <w:tcPr>
            <w:tcW w:w="1823" w:type="dxa"/>
            <w:tcBorders>
              <w:top w:val="single" w:sz="4" w:space="0" w:color="auto"/>
              <w:left w:val="single" w:sz="4" w:space="0" w:color="auto"/>
              <w:bottom w:val="single" w:sz="4" w:space="0" w:color="auto"/>
            </w:tcBorders>
            <w:shd w:val="clear" w:color="auto" w:fill="FFFFFF"/>
          </w:tcPr>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 словесному описанию</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цели-условия</w:t>
            </w:r>
          </w:p>
        </w:tc>
        <w:tc>
          <w:tcPr>
            <w:tcW w:w="4252" w:type="dxa"/>
            <w:tcBorders>
              <w:top w:val="single" w:sz="4" w:space="0" w:color="auto"/>
              <w:left w:val="single" w:sz="4" w:space="0" w:color="auto"/>
              <w:bottom w:val="single" w:sz="4" w:space="0" w:color="auto"/>
            </w:tcBorders>
            <w:shd w:val="clear" w:color="auto" w:fill="FFFFFF"/>
          </w:tcPr>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Воспроизведение более широкого, чем в младшей группе, круга предметов с точной передачей формы, цвета, строения и пропорций. </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Связное изображение в рисунках какого-либо несложного события</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(сюжета).</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Использование различных сочетаний цветов (3-4 цвета) и их</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ритмичное расположение в узорах</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на бумаге в форме квадрата, круга, полосы, прямоугольника при создании и оформлении работ для собственной и групповой</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художественной галереи, при изготовлении игрушек, игровых</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материалов.</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Конструирование маркеров игрового пространства,</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связанных с содержанием сюжетной игры (например, «самолета», автобуса»)</w:t>
            </w:r>
          </w:p>
        </w:tc>
        <w:tc>
          <w:tcPr>
            <w:tcW w:w="4425" w:type="dxa"/>
            <w:tcBorders>
              <w:top w:val="single" w:sz="4" w:space="0" w:color="auto"/>
              <w:left w:val="single" w:sz="4" w:space="0" w:color="auto"/>
              <w:bottom w:val="single" w:sz="4" w:space="0" w:color="auto"/>
              <w:right w:val="single" w:sz="4" w:space="0" w:color="auto"/>
            </w:tcBorders>
            <w:shd w:val="clear" w:color="auto" w:fill="FFFFFF"/>
          </w:tcPr>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Произвольное конструирование из плоскостного конструктора «Танграм».</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Детям предлагаются игровые задания, при выполнении которых у них формируются как технические навыки (правильно держать карандаш, уверенно проводить линии в разных</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направлениях, рисовать «клубочки»,</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кружки, квадратики), так и умение</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изображать предметы, напоминающие</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элементарные формы.</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Под руководством взрослых дети,</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овладевают простейшими умениями изображать формы хорошо</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знакомых им предметов, животных,</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объединять созданные изображения в</w:t>
            </w:r>
          </w:p>
          <w:p w:rsidR="008F6805" w:rsidRPr="00524141" w:rsidRDefault="008F6805" w:rsidP="001C60E8">
            <w:pPr>
              <w:widowControl w:val="0"/>
              <w:spacing w:after="0" w:line="240" w:lineRule="auto"/>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несложный сюжет, располагать их рядом</w:t>
            </w:r>
          </w:p>
        </w:tc>
      </w:tr>
    </w:tbl>
    <w:p w:rsidR="00774E47" w:rsidRPr="00524141" w:rsidRDefault="00774E47" w:rsidP="00EE307A">
      <w:pPr>
        <w:spacing w:after="0" w:line="240" w:lineRule="auto"/>
        <w:rPr>
          <w:rFonts w:ascii="Times New Roman" w:eastAsia="Times New Roman" w:hAnsi="Times New Roman" w:cs="Times New Roman"/>
          <w:sz w:val="24"/>
          <w:szCs w:val="24"/>
        </w:rPr>
      </w:pPr>
    </w:p>
    <w:tbl>
      <w:tblPr>
        <w:tblStyle w:val="af5"/>
        <w:tblW w:w="10631" w:type="dxa"/>
        <w:tblInd w:w="250" w:type="dxa"/>
        <w:tblLayout w:type="fixed"/>
        <w:tblLook w:val="04A0" w:firstRow="1" w:lastRow="0" w:firstColumn="1" w:lastColumn="0" w:noHBand="0" w:noVBand="1"/>
      </w:tblPr>
      <w:tblGrid>
        <w:gridCol w:w="1418"/>
        <w:gridCol w:w="4394"/>
        <w:gridCol w:w="4819"/>
      </w:tblGrid>
      <w:tr w:rsidR="00774E47" w:rsidRPr="00524141" w:rsidTr="005F185B">
        <w:tc>
          <w:tcPr>
            <w:tcW w:w="10631" w:type="dxa"/>
            <w:gridSpan w:val="3"/>
            <w:tcBorders>
              <w:top w:val="nil"/>
              <w:left w:val="nil"/>
              <w:right w:val="nil"/>
            </w:tcBorders>
          </w:tcPr>
          <w:p w:rsidR="00774E47" w:rsidRPr="00524141" w:rsidRDefault="00774E47" w:rsidP="00524141">
            <w:pPr>
              <w:keepNext/>
              <w:keepLines/>
              <w:widowControl w:val="0"/>
              <w:spacing w:after="458"/>
              <w:ind w:right="680"/>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lastRenderedPageBreak/>
              <w:t>Формы совместной продуктивной деятельности взрослых</w:t>
            </w:r>
            <w:r w:rsidRPr="00524141">
              <w:rPr>
                <w:rFonts w:ascii="Times New Roman" w:eastAsia="Times New Roman" w:hAnsi="Times New Roman" w:cs="Times New Roman"/>
                <w:b/>
                <w:bCs/>
                <w:sz w:val="24"/>
                <w:szCs w:val="24"/>
                <w:lang w:eastAsia="ru-RU" w:bidi="ru-RU"/>
              </w:rPr>
              <w:br/>
              <w:t>и детей старшего дошкольного возраста</w:t>
            </w:r>
            <w:r w:rsidR="00A30C6A" w:rsidRPr="00524141">
              <w:rPr>
                <w:rFonts w:ascii="Times New Roman" w:eastAsia="Times New Roman" w:hAnsi="Times New Roman" w:cs="Times New Roman"/>
                <w:b/>
                <w:bCs/>
                <w:sz w:val="24"/>
                <w:szCs w:val="24"/>
                <w:lang w:eastAsia="ru-RU" w:bidi="ru-RU"/>
              </w:rPr>
              <w:t xml:space="preserve"> (дети 5-6 лет)</w:t>
            </w:r>
          </w:p>
        </w:tc>
      </w:tr>
      <w:tr w:rsidR="0014778C" w:rsidRPr="00524141" w:rsidTr="003E1F79">
        <w:tc>
          <w:tcPr>
            <w:tcW w:w="1418" w:type="dxa"/>
          </w:tcPr>
          <w:p w:rsidR="0014778C" w:rsidRPr="00524141" w:rsidRDefault="0014778C" w:rsidP="00524141">
            <w:pPr>
              <w:widowControl w:val="0"/>
              <w:ind w:left="30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Типы представления цели</w:t>
            </w:r>
          </w:p>
        </w:tc>
        <w:tc>
          <w:tcPr>
            <w:tcW w:w="4394" w:type="dxa"/>
          </w:tcPr>
          <w:p w:rsidR="0014778C" w:rsidRPr="00524141" w:rsidRDefault="0014778C"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детском саду</w:t>
            </w:r>
          </w:p>
        </w:tc>
        <w:tc>
          <w:tcPr>
            <w:tcW w:w="4819" w:type="dxa"/>
          </w:tcPr>
          <w:p w:rsidR="0014778C" w:rsidRPr="00524141" w:rsidRDefault="0014778C"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семье</w:t>
            </w:r>
          </w:p>
        </w:tc>
      </w:tr>
      <w:tr w:rsidR="00774E47" w:rsidRPr="00524141" w:rsidTr="003E1F79">
        <w:tc>
          <w:tcPr>
            <w:tcW w:w="1418" w:type="dxa"/>
          </w:tcPr>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 по образцам</w:t>
            </w:r>
          </w:p>
        </w:tc>
        <w:tc>
          <w:tcPr>
            <w:tcW w:w="4394" w:type="dxa"/>
          </w:tcPr>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Декоративно-оформительские</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работы к праздникам по украшению группы, зала, костюмов, атрибутов,</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изготовлению поздравительных</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открыток, сувениров по мотивам народного искусства с использованием:</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силуэтно-аппликативного</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декорирования;</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способа печатания по трафарету;</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техники набойки с использованием простейших штампов;</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силуэтов (посуды, животных, игрушек и т. п.);</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рисования узоров (на полосе, круге, розетте, на бумаге разной формы).</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украшений и сувениров к праздникам на основе образца, заданного педагогом.</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Рисование, аппликация с использованием образца, созданного самими детьми с последующим его воспроизведением:</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при украшении комплектов одежды и обуви для сюжетной игры «магазин», игр с правилами «парочки» и др.</w:t>
            </w:r>
          </w:p>
        </w:tc>
        <w:tc>
          <w:tcPr>
            <w:tcW w:w="4819" w:type="dxa"/>
          </w:tcPr>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Выполнение декоративно-оформительской работы на завершительном этапе:</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копирование (тиражирование) элементов узора по мотивам народного</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искусства при украшении атрибутов</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костюма (короны, шапочки, повязки на</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голову, кокошника и др.); </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украшение обложки и рисунков рукописной книги виньетками;</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создание графического рисунка с изображением силуэтов (посуды, животных, игрушек и т. п.).</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Необходимость копировать рисунки, орнаменты максимально точно можно обосновать «оказанием помощи» сказочным героям, которые попали в трудную ситуацию (например, Баба-Яга приказала Василисе Прекрасной соткать ковер с геометрическим рисунком по заданному образцу).</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украшений и сувениров к праздникам с использованием образца, заданного взрослым. Использование образца, созданного самим ребенком: в качестве трафарета (нарисовал одного козленка, затем вырезал его и использовал как трафарет для изображения семерых козлят и т. п.);</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 последующим его воспроизведением (украшение одинаковым узором комплектов одежды и обуви: варежки, перчатки, шарф и шапка, сапожки, сервиз и др.)</w:t>
            </w:r>
          </w:p>
        </w:tc>
      </w:tr>
      <w:tr w:rsidR="00774E47" w:rsidRPr="00524141" w:rsidTr="003E1F79">
        <w:tc>
          <w:tcPr>
            <w:tcW w:w="1418" w:type="dxa"/>
          </w:tcPr>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 незавершенными</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продуктами</w:t>
            </w:r>
          </w:p>
        </w:tc>
        <w:tc>
          <w:tcPr>
            <w:tcW w:w="4394" w:type="dxa"/>
          </w:tcPr>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Привлечение детей к изготовлению игровых макетов с</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изображением реального и</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вымышленного миров, по мотивам произведений</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художественной литературы,</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мультфильмов, компьютерных и</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сюжетных игр. </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Поле макета частично</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оформляется воспитателем и передается детям для его последующего заполнения. Совместное обсуждение и выбор содержания декоративно-оформительских работ. Использование </w:t>
            </w:r>
            <w:r w:rsidRPr="00524141">
              <w:rPr>
                <w:rFonts w:ascii="Times New Roman" w:eastAsia="Times New Roman" w:hAnsi="Times New Roman" w:cs="Times New Roman"/>
                <w:sz w:val="24"/>
                <w:szCs w:val="24"/>
                <w:lang w:eastAsia="ru-RU" w:bidi="ru-RU"/>
              </w:rPr>
              <w:lastRenderedPageBreak/>
              <w:t>в работах разнообразных материалов и оборудования для воплощения замысла по созданию различных ландшафтов, архитектурных сооружений и т. п. Участие детей в «расколдовывании» волшебных картинок путем дорисовки различных форм (геометрических и абстрактных) до сюжетной картинки. Изготовление украшений и сувениров к праздникам, с использованием незавершенных продуктов:</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открыток, которые ребенок украшает и в которые взрослые вписывают продиктованный им текст поздравления;</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сувениров, которые даны в виде контурной основы, которую надо вырезать, раскрасить, сложить в соответствии с обозначенными линиями сгиба и склеить.</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Рисование, аппликация, коллаж на листах бумаги с нанесенными на них цветовыми пятнами. Создание рукописных книг, оформление их предметными и сюжетными картинками, украшение обложки и страниц виньетками</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p>
        </w:tc>
        <w:tc>
          <w:tcPr>
            <w:tcW w:w="4819" w:type="dxa"/>
          </w:tcPr>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lastRenderedPageBreak/>
              <w:t>Изготовление игровых макетов в</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совместной деятельности с учетом</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образовательных потребностей,</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способностей и интересов каждого</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ребенка.</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Использование для этого заготовок,</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представленных взрослыми:</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к произведениям художественной</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литературы;</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для театрализованной деятельности;</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 с целью формирования у детей элементарных представлений о культурных и природных ландшафтах и т. п. </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«Расколдовывание» детьми картинок путем </w:t>
            </w:r>
            <w:r w:rsidRPr="00524141">
              <w:rPr>
                <w:rFonts w:ascii="Times New Roman" w:eastAsia="Times New Roman" w:hAnsi="Times New Roman" w:cs="Times New Roman"/>
                <w:sz w:val="24"/>
                <w:szCs w:val="24"/>
                <w:lang w:eastAsia="ru-RU" w:bidi="ru-RU"/>
              </w:rPr>
              <w:lastRenderedPageBreak/>
              <w:t>дорисовки различных форм (геометрических и абстрактных) до сюжетной картинки. Изготовление украшений и сувениров к праздникам, с использованием незавершенных продуктов:</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открыток, которые ребенок украшает и в которые взрослые вписывают продиктованный им текст поздравления;</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сувениров, которые надо раскрасить,</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сложить в соответствии с обозначенными линиями сгиба и склеить.</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Выполнение заданий типа:</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«гора самоцветов», направленного на классификацию цветов в соответствии с цветами спектра. В аппликации используется контур горы, поделенный на сегменты;</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-«букет цветов для Снегурочки»- раскрашивание с использованием гаммы холодных цветов и др. </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Дорисовка цветовых пятен, неопределенных по форме и цвету, до предметного или сюжетного изображения. </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Создание и оформление рукописных книг с использованием текстов.</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p>
        </w:tc>
      </w:tr>
      <w:tr w:rsidR="00774E47" w:rsidRPr="00524141" w:rsidTr="003E1F79">
        <w:tc>
          <w:tcPr>
            <w:tcW w:w="1418" w:type="dxa"/>
          </w:tcPr>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lastRenderedPageBreak/>
              <w:t>Работа</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 графическим схемам</w:t>
            </w:r>
          </w:p>
        </w:tc>
        <w:tc>
          <w:tcPr>
            <w:tcW w:w="4394" w:type="dxa"/>
          </w:tcPr>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поделок из бумаги на основе заготовок, в которых</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обозначены линии сгиба, разреза, склеивания.</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Использование при создании поделок из природного материала, при конструировании, лепке и аппликации схем, содержащих</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постепенно возрастающее</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количество операций (от 3 до 9)</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 декоративном рисовании -</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использование графических схем, (но не образца) с изображением последовательности составления на бумаге узора разной формы и</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величины (круг, овал, квадрат).</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Создание детьми графических схем оформления группы, зала (в оформлении используются</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четырехсторонние выгородки-макеты).</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игровых материалов и предметов для реализации задач познавательно-исследовательской деятельности:</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 средств передвижения по воде (плот, </w:t>
            </w:r>
            <w:r w:rsidRPr="00524141">
              <w:rPr>
                <w:rFonts w:ascii="Times New Roman" w:eastAsia="Times New Roman" w:hAnsi="Times New Roman" w:cs="Times New Roman"/>
                <w:sz w:val="24"/>
                <w:szCs w:val="24"/>
                <w:lang w:eastAsia="ru-RU" w:bidi="ru-RU"/>
              </w:rPr>
              <w:lastRenderedPageBreak/>
              <w:t>паром, пароход, яхта, катамаран, подводная лодка);</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средств передвижения по воздуху, и т. п.</w:t>
            </w:r>
          </w:p>
        </w:tc>
        <w:tc>
          <w:tcPr>
            <w:tcW w:w="4819" w:type="dxa"/>
          </w:tcPr>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lastRenderedPageBreak/>
              <w:t>Изготовление из бумаги фигурок</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героев литературных произведений,</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животных, растений, на основе заготовок</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сделанных взрослыми, в которых</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обозначены линии сгиба, разреза,</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склеивания. </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Выполнение аппликаций по схемам, содержащим демонстрацию приемов вырезывания и последовательность</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присоединения (выкладывания) вырезанных элементов.</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Использование графических схем</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сборки и крепления деталей с помощью</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нитки при изготовлении игрушек-</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дергунчиков.</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Создание детьми эскизов при</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выполнении мозаичных работ.</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w:t>
            </w:r>
            <w:r w:rsidRPr="00524141">
              <w:rPr>
                <w:rFonts w:ascii="Times New Roman" w:hAnsi="Times New Roman" w:cs="Times New Roman"/>
                <w:sz w:val="24"/>
                <w:szCs w:val="24"/>
              </w:rPr>
              <w:t xml:space="preserve"> </w:t>
            </w:r>
            <w:r w:rsidRPr="00524141">
              <w:rPr>
                <w:rFonts w:ascii="Times New Roman" w:eastAsia="Times New Roman" w:hAnsi="Times New Roman" w:cs="Times New Roman"/>
                <w:sz w:val="24"/>
                <w:szCs w:val="24"/>
                <w:lang w:eastAsia="ru-RU" w:bidi="ru-RU"/>
              </w:rPr>
              <w:t>игровых материалов и предметов для реализации задач познавательно-исследовательской деятельности с использованием бросовых, природных материалов, ткани и бумаги по схемам</w:t>
            </w:r>
          </w:p>
        </w:tc>
      </w:tr>
      <w:tr w:rsidR="00774E47" w:rsidRPr="00524141" w:rsidTr="003E1F79">
        <w:tc>
          <w:tcPr>
            <w:tcW w:w="1418" w:type="dxa"/>
          </w:tcPr>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 словесному описанию</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цели-условия</w:t>
            </w:r>
          </w:p>
        </w:tc>
        <w:tc>
          <w:tcPr>
            <w:tcW w:w="4394" w:type="dxa"/>
          </w:tcPr>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Передача в рисунке хорошо знакомых предметов - их формы,</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частей, основных пропорций,</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характерной окраски;</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событий из жизни или сюжета литературного произведения.</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Расположение изображаемых</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предметов на листе бумаги (выше или ниже) с целью верной</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передачи степени их удаленности от зрителя. Выполнение узоров на бумаге</w:t>
            </w:r>
          </w:p>
          <w:p w:rsidR="00774E47" w:rsidRPr="00524141" w:rsidRDefault="00774E47" w:rsidP="00524141">
            <w:pPr>
              <w:jc w:val="center"/>
              <w:rPr>
                <w:rFonts w:ascii="Times New Roman" w:hAnsi="Times New Roman" w:cs="Times New Roman"/>
                <w:sz w:val="24"/>
                <w:szCs w:val="24"/>
              </w:rPr>
            </w:pPr>
            <w:r w:rsidRPr="00524141">
              <w:rPr>
                <w:rFonts w:ascii="Times New Roman" w:eastAsia="Times New Roman" w:hAnsi="Times New Roman" w:cs="Times New Roman"/>
                <w:sz w:val="24"/>
                <w:szCs w:val="24"/>
                <w:lang w:eastAsia="ru-RU" w:bidi="ru-RU"/>
              </w:rPr>
              <w:t>различной формы с подбором гармоничных сочетаний из 5-6 цветов, подходящих к цвету фона, для личной и групповой художественной галереи, при оформлении коллекций,</w:t>
            </w:r>
            <w:r w:rsidRPr="00524141">
              <w:rPr>
                <w:rStyle w:val="7Exact"/>
                <w:rFonts w:eastAsiaTheme="minorHAnsi"/>
                <w:sz w:val="24"/>
                <w:szCs w:val="24"/>
              </w:rPr>
              <w:t xml:space="preserve"> изготовлении предметов для собственного театра, при создании макетов и книг. Вырезывание ножницами предметов разнообразной формы по частям, а затем из одного куска. Осуществление подборки бумаги по цвету,</w:t>
            </w:r>
            <w:r w:rsidRPr="00524141">
              <w:rPr>
                <w:rFonts w:ascii="Times New Roman" w:hAnsi="Times New Roman" w:cs="Times New Roman"/>
                <w:sz w:val="24"/>
                <w:szCs w:val="24"/>
              </w:rPr>
              <w:t xml:space="preserve"> </w:t>
            </w:r>
            <w:r w:rsidRPr="00524141">
              <w:rPr>
                <w:rStyle w:val="7Exact"/>
                <w:rFonts w:eastAsiaTheme="minorHAnsi"/>
                <w:sz w:val="24"/>
                <w:szCs w:val="24"/>
              </w:rPr>
              <w:t>соответствующей реальной или фантазийной окраске предмета.</w:t>
            </w:r>
            <w:r w:rsidRPr="00524141">
              <w:rPr>
                <w:rFonts w:ascii="Times New Roman" w:hAnsi="Times New Roman" w:cs="Times New Roman"/>
                <w:sz w:val="24"/>
                <w:szCs w:val="24"/>
              </w:rPr>
              <w:t xml:space="preserve"> </w:t>
            </w:r>
            <w:r w:rsidRPr="00524141">
              <w:rPr>
                <w:rStyle w:val="7Exact"/>
                <w:rFonts w:eastAsiaTheme="minorHAnsi"/>
                <w:sz w:val="24"/>
                <w:szCs w:val="24"/>
              </w:rPr>
              <w:t xml:space="preserve">Составление простейшей сюжетной аппликации при вырезывании из бумаги на глаз; по контуру; при использовании бумаги, сложенной вдвое; при </w:t>
            </w:r>
            <w:r w:rsidRPr="00524141">
              <w:rPr>
                <w:rFonts w:ascii="Times New Roman" w:hAnsi="Times New Roman" w:cs="Times New Roman"/>
                <w:sz w:val="24"/>
                <w:szCs w:val="24"/>
              </w:rPr>
              <w:t>изготовлении предметов для игры: при оформлении коллекций. Конструирование по условию (то есть передача не только схематической формы предмета, но и его деталей, характерных особенностей по схемам, моделям, фотографиям, заданным условиям)</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p>
          <w:p w:rsidR="00774E47" w:rsidRPr="00524141" w:rsidRDefault="00774E47" w:rsidP="00524141">
            <w:pPr>
              <w:widowControl w:val="0"/>
              <w:rPr>
                <w:rFonts w:ascii="Times New Roman" w:eastAsia="Times New Roman" w:hAnsi="Times New Roman" w:cs="Times New Roman"/>
                <w:sz w:val="24"/>
                <w:szCs w:val="24"/>
                <w:lang w:eastAsia="ru-RU" w:bidi="ru-RU"/>
              </w:rPr>
            </w:pPr>
          </w:p>
        </w:tc>
        <w:tc>
          <w:tcPr>
            <w:tcW w:w="4819" w:type="dxa"/>
          </w:tcPr>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Родителям предлагаются</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задание направленные, на совершенствование умений детей</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изображать тот или иной объект с</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постепенным усложнением путём</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введения некоторых новых элементов.</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Изучая фотографии, рисунки, ребенок</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знакомится с разнообразием форм</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того или иного объекта окружающего мира, а потом зарисовывает его в нескольких вариантах. </w:t>
            </w:r>
          </w:p>
          <w:p w:rsidR="00774E47" w:rsidRPr="00524141" w:rsidRDefault="00774E47" w:rsidP="00524141">
            <w:pPr>
              <w:widowControl w:val="0"/>
              <w:jc w:val="center"/>
              <w:rPr>
                <w:rStyle w:val="7Exact"/>
                <w:rFonts w:eastAsiaTheme="minorHAnsi"/>
                <w:sz w:val="24"/>
                <w:szCs w:val="24"/>
              </w:rPr>
            </w:pPr>
            <w:r w:rsidRPr="00524141">
              <w:rPr>
                <w:rFonts w:ascii="Times New Roman" w:eastAsia="Times New Roman" w:hAnsi="Times New Roman" w:cs="Times New Roman"/>
                <w:sz w:val="24"/>
                <w:szCs w:val="24"/>
                <w:lang w:eastAsia="ru-RU" w:bidi="ru-RU"/>
              </w:rPr>
              <w:t>Он также может попробовать свои силы в передаче изображения не только отдельного объекта, но и сюжетов, природы и ее явлений.</w:t>
            </w:r>
            <w:r w:rsidRPr="00524141">
              <w:rPr>
                <w:rStyle w:val="7Exact"/>
                <w:rFonts w:eastAsiaTheme="minorHAnsi"/>
                <w:sz w:val="24"/>
                <w:szCs w:val="24"/>
              </w:rPr>
              <w:t xml:space="preserve"> </w:t>
            </w:r>
          </w:p>
          <w:p w:rsidR="00774E47" w:rsidRPr="00524141" w:rsidRDefault="00774E47" w:rsidP="00524141">
            <w:pPr>
              <w:widowControl w:val="0"/>
              <w:jc w:val="center"/>
              <w:rPr>
                <w:rFonts w:ascii="Times New Roman" w:eastAsia="Times New Roman" w:hAnsi="Times New Roman" w:cs="Times New Roman"/>
                <w:sz w:val="24"/>
                <w:szCs w:val="24"/>
                <w:lang w:eastAsia="ru-RU" w:bidi="ru-RU"/>
              </w:rPr>
            </w:pPr>
            <w:r w:rsidRPr="00524141">
              <w:rPr>
                <w:rStyle w:val="7Exact"/>
                <w:rFonts w:eastAsiaTheme="minorHAnsi"/>
                <w:sz w:val="24"/>
                <w:szCs w:val="24"/>
              </w:rPr>
              <w:t>Оптические явления, которые порой трудно осознать при наблюдении реального мира, дети легче замечают и понимают на картинках, как, например, разновеликость наблюдаемых вокруг предметов, их разноудаленность от зрителя, кажущееся наложение одних объектов на другие. Например, на картинке легко заметить, что небо является фоном для всех других объектов. Родители знакомят детей с картинками и поэтическими произведениями на общую тему, предложенную педагогами детского сада. Произведения изобразительного искусства позволяют ребенку лучше понять яркие образные определения, знакомые ему по  художественной литературе. Родители стимулируют работу детей по созданию и оформлению рукописных книг, и тем самым содействуют</w:t>
            </w:r>
            <w:r w:rsidRPr="00524141">
              <w:rPr>
                <w:rFonts w:ascii="Times New Roman" w:hAnsi="Times New Roman" w:cs="Times New Roman"/>
                <w:sz w:val="24"/>
                <w:szCs w:val="24"/>
              </w:rPr>
              <w:t xml:space="preserve"> </w:t>
            </w:r>
            <w:r w:rsidRPr="00524141">
              <w:rPr>
                <w:rStyle w:val="7Exact"/>
                <w:rFonts w:eastAsiaTheme="minorHAnsi"/>
                <w:sz w:val="24"/>
                <w:szCs w:val="24"/>
              </w:rPr>
              <w:t>развитию их изобразительных умений</w:t>
            </w:r>
          </w:p>
        </w:tc>
      </w:tr>
    </w:tbl>
    <w:p w:rsidR="00A30C6A" w:rsidRPr="00524141" w:rsidRDefault="00A30C6A" w:rsidP="00524141">
      <w:pPr>
        <w:spacing w:after="0" w:line="240" w:lineRule="auto"/>
        <w:rPr>
          <w:rFonts w:ascii="Times New Roman" w:eastAsia="Times New Roman" w:hAnsi="Times New Roman" w:cs="Times New Roman"/>
          <w:sz w:val="24"/>
          <w:szCs w:val="24"/>
        </w:rPr>
      </w:pPr>
    </w:p>
    <w:p w:rsidR="00774E47" w:rsidRPr="00524141" w:rsidRDefault="00774E47" w:rsidP="00524141">
      <w:pPr>
        <w:widowControl w:val="0"/>
        <w:spacing w:after="0" w:line="240" w:lineRule="auto"/>
        <w:jc w:val="both"/>
        <w:rPr>
          <w:rFonts w:ascii="Times New Roman" w:eastAsia="Times New Roman" w:hAnsi="Times New Roman" w:cs="Times New Roman"/>
          <w:b/>
          <w:iCs/>
          <w:spacing w:val="-10"/>
          <w:sz w:val="24"/>
          <w:szCs w:val="24"/>
          <w:lang w:eastAsia="ru-RU" w:bidi="ru-RU"/>
        </w:rPr>
      </w:pPr>
    </w:p>
    <w:tbl>
      <w:tblPr>
        <w:tblStyle w:val="af5"/>
        <w:tblW w:w="10631" w:type="dxa"/>
        <w:tblInd w:w="250" w:type="dxa"/>
        <w:tblLayout w:type="fixed"/>
        <w:tblLook w:val="04A0" w:firstRow="1" w:lastRow="0" w:firstColumn="1" w:lastColumn="0" w:noHBand="0" w:noVBand="1"/>
      </w:tblPr>
      <w:tblGrid>
        <w:gridCol w:w="1276"/>
        <w:gridCol w:w="4536"/>
        <w:gridCol w:w="4819"/>
      </w:tblGrid>
      <w:tr w:rsidR="00A30C6A" w:rsidRPr="00524141" w:rsidTr="005F185B">
        <w:tc>
          <w:tcPr>
            <w:tcW w:w="10631" w:type="dxa"/>
            <w:gridSpan w:val="3"/>
            <w:tcBorders>
              <w:top w:val="nil"/>
              <w:left w:val="nil"/>
              <w:right w:val="nil"/>
            </w:tcBorders>
          </w:tcPr>
          <w:p w:rsidR="00A30C6A" w:rsidRPr="00524141" w:rsidRDefault="00A30C6A" w:rsidP="002A090A">
            <w:pPr>
              <w:keepNext/>
              <w:keepLines/>
              <w:widowControl w:val="0"/>
              <w:ind w:right="680"/>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t>Формы совместной продуктивной деятельности взрослых</w:t>
            </w:r>
            <w:r w:rsidRPr="00524141">
              <w:rPr>
                <w:rFonts w:ascii="Times New Roman" w:eastAsia="Times New Roman" w:hAnsi="Times New Roman" w:cs="Times New Roman"/>
                <w:b/>
                <w:bCs/>
                <w:sz w:val="24"/>
                <w:szCs w:val="24"/>
                <w:lang w:eastAsia="ru-RU" w:bidi="ru-RU"/>
              </w:rPr>
              <w:br/>
              <w:t>и детей подготовительной к школе группы (дети 6-7 лет)</w:t>
            </w:r>
          </w:p>
        </w:tc>
      </w:tr>
      <w:tr w:rsidR="0014778C" w:rsidRPr="00524141" w:rsidTr="003E1F79">
        <w:tc>
          <w:tcPr>
            <w:tcW w:w="1276" w:type="dxa"/>
          </w:tcPr>
          <w:p w:rsidR="0014778C" w:rsidRPr="00524141" w:rsidRDefault="0014778C" w:rsidP="00524141">
            <w:pPr>
              <w:widowControl w:val="0"/>
              <w:ind w:left="30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Типы представления цели</w:t>
            </w:r>
          </w:p>
        </w:tc>
        <w:tc>
          <w:tcPr>
            <w:tcW w:w="4536" w:type="dxa"/>
          </w:tcPr>
          <w:p w:rsidR="0014778C" w:rsidRPr="00524141" w:rsidRDefault="0014778C"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детском саду</w:t>
            </w:r>
          </w:p>
        </w:tc>
        <w:tc>
          <w:tcPr>
            <w:tcW w:w="4819" w:type="dxa"/>
          </w:tcPr>
          <w:p w:rsidR="0014778C" w:rsidRPr="00524141" w:rsidRDefault="0014778C" w:rsidP="00524141">
            <w:pPr>
              <w:widowControl w:val="0"/>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sz w:val="24"/>
                <w:szCs w:val="24"/>
                <w:lang w:eastAsia="ru-RU" w:bidi="ru-RU"/>
              </w:rPr>
              <w:t>В семье</w:t>
            </w:r>
          </w:p>
        </w:tc>
      </w:tr>
      <w:tr w:rsidR="00A30C6A" w:rsidRPr="00524141" w:rsidTr="003E1F79">
        <w:tc>
          <w:tcPr>
            <w:tcW w:w="1276" w:type="dxa"/>
          </w:tcPr>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 по образцам</w:t>
            </w:r>
          </w:p>
        </w:tc>
        <w:tc>
          <w:tcPr>
            <w:tcW w:w="4536" w:type="dxa"/>
          </w:tcPr>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Декоративно-оформительские</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работы к праздникам по украшению группы, зала, костюмов, атрибутов,</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изготовлению поздравительных</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lastRenderedPageBreak/>
              <w:t>открыток, сувениров по мотивам народного искусства с использованием:</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силуэтно-аппликативного</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декорирования;</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способа печатания по трафарету;</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техники набойки с использованием простейших штампов;</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силуэтов (посуды, животных, игрушек и т. п.);</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рисования узоров (на полосе, круге, розетте, на бумаге разной формы).</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украшений и сувениров к праздникам на основе образца, заданного педагогом.</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Рисование, аппликация с использованием образца, созданного самими детьми с последующим его воспроизведением:</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при украшении комплектов одежды и обуви для сюжетной игры «магазин», игр с правилами «парочки» и др.</w:t>
            </w:r>
          </w:p>
        </w:tc>
        <w:tc>
          <w:tcPr>
            <w:tcW w:w="4819" w:type="dxa"/>
          </w:tcPr>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lastRenderedPageBreak/>
              <w:t>Выполнение декоративно-оформительской работы на завершительном этапе:</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копирование (тиражирование) элементов узора по мотивам народного</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lastRenderedPageBreak/>
              <w:t>искусства при украшении атрибутов</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костюма (короны, шапочки, повязки на</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голову, кокошника и др.); </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украшение обложки и рисунков рукописной книги виньетками;</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создание графического рисунка с изображением силуэтов (посуды, животных, игрушек и т. п.).</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Необходимость копировать рисунки, орнаменты максимально точно можно обосновать «оказанием помощи» сказочным героям, которые попали в трудную ситуацию (например, Баба-Яга приказала Василисе Прекрасной соткать ковер с геометрическим рисунком по заданному образцу).</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украшений и сувениров к праздникам с использованием образца, заданного взрослым. Использование образца, созданного самим ребенком: в качестве трафарета (нарисовал одного козленка, затем вырезал его и использовал как трафарет для изображения семерых козлят и т. п.);</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 последующим его воспроизведением (украшение одинаковым узором комплектов одежды и обуви: варежки, перчатки, шарф и шапка, сапожки, сервиз и др.)</w:t>
            </w:r>
          </w:p>
        </w:tc>
      </w:tr>
      <w:tr w:rsidR="00A30C6A" w:rsidRPr="00524141" w:rsidTr="003E1F79">
        <w:trPr>
          <w:trHeight w:val="3113"/>
        </w:trPr>
        <w:tc>
          <w:tcPr>
            <w:tcW w:w="1276" w:type="dxa"/>
          </w:tcPr>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lastRenderedPageBreak/>
              <w:t>Работа</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 незавершенными</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продуктами</w:t>
            </w:r>
          </w:p>
        </w:tc>
        <w:tc>
          <w:tcPr>
            <w:tcW w:w="4536" w:type="dxa"/>
          </w:tcPr>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Привлечение детей к изготовлению игровых макетов с</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изображением реального и</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вымышленного миров, по мотивам произведений</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художественной литературы,</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мультфильмов, компьютерных и</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сюжетных игр. </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Поле макета частично</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оформляется воспитателем и передается детям для его последующего заполнения. Совместное обсуждение и выбор содержания декоративно-оформительских работ. Использование в работах разнообразных материалов и оборудования для воплощения замысла по созданию различных ландшафтов, архитектурных сооружений и т. п. Участие детей в «расколдовывании» волшебных картинок путем дорисовки различных форм (геометрических и абстрактных) до сюжетной картинки. Изготовление украшений и сувениров к праздникам, с использованием незавершенных продуктов:</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 открыток, которые ребенок украшает и </w:t>
            </w:r>
            <w:r w:rsidRPr="00524141">
              <w:rPr>
                <w:rFonts w:ascii="Times New Roman" w:eastAsia="Times New Roman" w:hAnsi="Times New Roman" w:cs="Times New Roman"/>
                <w:sz w:val="24"/>
                <w:szCs w:val="24"/>
                <w:lang w:eastAsia="ru-RU" w:bidi="ru-RU"/>
              </w:rPr>
              <w:lastRenderedPageBreak/>
              <w:t>в которые взрослые вписывают продиктованный им текст поздравления;</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сувениров, которые даны в виде контурной основы, которую надо вырезать, раскрасить, сложить в соответствии с обозначенными линиями сгиба и склеить.</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Рисование, аппликация, коллаж на листах бумаги с нанесенными на них цветовыми пятнами. Создание рукописных книг, оформление их предметными и сюжетными картинками, украшен</w:t>
            </w:r>
            <w:r w:rsidR="003E1F79" w:rsidRPr="00524141">
              <w:rPr>
                <w:rFonts w:ascii="Times New Roman" w:eastAsia="Times New Roman" w:hAnsi="Times New Roman" w:cs="Times New Roman"/>
                <w:sz w:val="24"/>
                <w:szCs w:val="24"/>
                <w:lang w:eastAsia="ru-RU" w:bidi="ru-RU"/>
              </w:rPr>
              <w:t>ие обложки и страниц виньетками</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p>
        </w:tc>
        <w:tc>
          <w:tcPr>
            <w:tcW w:w="4819" w:type="dxa"/>
          </w:tcPr>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lastRenderedPageBreak/>
              <w:t>Изготовление игровых макетов в</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совместной деятельности с учетом</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образовательных потребностей,</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способностей и интересов каждого</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ребенка.</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Использование для этого заготовок,</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представленных взрослыми:</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к произведениям художественной</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литературы;</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для театрализованной деятельности;</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 с целью формирования у детей элементарных представлений о культурных и природных ландшафтах и т. п. </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«Расколдовывание» детьми картинок путем дорисовки различных форм (геометрических и абстрактных) до сюжетной картинки. Изготовление украшений и сувениров к праздникам, с использованием незавершенных продуктов:</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открыток, которые ребенок украшает и в которые взрослые вписывают продиктованный им текст поздравления;</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сувениров, которые надо раскрасить,</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сложить в соответствии с обозначенными линиями сгиба и склеить.</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Выполнение заданий типа:</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lastRenderedPageBreak/>
              <w:t>- «гора самоцветов», направленного на классификацию цветов в соответствии с цветами спектра. В аппликации используется контур горы, поделенный на сегменты;</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-«букет цветов для Снегурочки»- раскрашивание с использованием гаммы холодных цветов и др. </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Дорисовка цветовых пятен, неопределенных по форме и цвету, до предметного или сюжетного изображения. </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Создание и оформление рукописных книг с использованием текстов.</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p>
        </w:tc>
      </w:tr>
      <w:tr w:rsidR="00A30C6A" w:rsidRPr="00524141" w:rsidTr="003E1F79">
        <w:tc>
          <w:tcPr>
            <w:tcW w:w="1276" w:type="dxa"/>
          </w:tcPr>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lastRenderedPageBreak/>
              <w:t>Работа</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 графическим схемам</w:t>
            </w:r>
          </w:p>
        </w:tc>
        <w:tc>
          <w:tcPr>
            <w:tcW w:w="4536" w:type="dxa"/>
          </w:tcPr>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поделок из бумаги на основе заготовок, в которых</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обозначены линии сгиба, разреза, склеивания.</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Использование при создании поделок из природного материала, при конструировании, лепке и аппликации схем, содержащих</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постепенно возрастающее</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количество операций (от 3 до 9)</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 декоративном рисовании -</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использование графических схем, (но не образца) с изображением последовательности составления на бумаге узора разной формы и</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величины (круг, овал, квадрат).</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Создание детьми графических схем оформления группы, зала (в оформлении используются</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четырехсторонние выгородки-макеты).</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игровых материалов и предметов для реализации задач познавательно-исследовательской деятельности:</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средств передвижения по воде (плот, паром, пароход, яхта, катамаран, подводная лодка);</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средств передвижения по воздуху, и т. п.</w:t>
            </w:r>
          </w:p>
        </w:tc>
        <w:tc>
          <w:tcPr>
            <w:tcW w:w="4819" w:type="dxa"/>
          </w:tcPr>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 из бумаги фигурок</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героев литературных произведений,</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животных, растений, на основе заготовок</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сделанных взрослыми, в которых</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обозначены линии сгиба, разреза,</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склеивания. </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Выполнение аппликаций по схемам, содержащим демонстрацию приемов вырезывания и последовательность</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присоединения (выкладывания) вырезанных элементов.</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Использование графических схем</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сборки и крепления деталей с помощью</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нитки при изготовлении игрушек-</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дергунчиков.</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Создание детьми эскизов при</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выполнении мозаичных работ.</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Изготовление</w:t>
            </w:r>
            <w:r w:rsidRPr="00524141">
              <w:rPr>
                <w:rFonts w:ascii="Times New Roman" w:hAnsi="Times New Roman" w:cs="Times New Roman"/>
                <w:sz w:val="24"/>
                <w:szCs w:val="24"/>
              </w:rPr>
              <w:t xml:space="preserve"> </w:t>
            </w:r>
            <w:r w:rsidRPr="00524141">
              <w:rPr>
                <w:rFonts w:ascii="Times New Roman" w:eastAsia="Times New Roman" w:hAnsi="Times New Roman" w:cs="Times New Roman"/>
                <w:sz w:val="24"/>
                <w:szCs w:val="24"/>
                <w:lang w:eastAsia="ru-RU" w:bidi="ru-RU"/>
              </w:rPr>
              <w:t>игровых материалов и предметов для реализации задач познавательно-исследовательской деятельности с использованием бросовых, природных материалов, ткани и бумаги по схемам</w:t>
            </w:r>
          </w:p>
        </w:tc>
      </w:tr>
      <w:tr w:rsidR="00A30C6A" w:rsidRPr="00524141" w:rsidTr="003E1F79">
        <w:tc>
          <w:tcPr>
            <w:tcW w:w="1276" w:type="dxa"/>
          </w:tcPr>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Работа</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 словесному описанию</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цели-условия</w:t>
            </w:r>
          </w:p>
        </w:tc>
        <w:tc>
          <w:tcPr>
            <w:tcW w:w="4536" w:type="dxa"/>
          </w:tcPr>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Передача в рисунке хорошо знакомых предметов - их формы,</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частей, основных пропорций,</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характерной окраски;</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событий из жизни или сюжета литературного произведения.</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Расположение изображаемых</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предметов на листе бумаги (выше или ниже) с целью верной</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передачи степени их удаленности от зрителя. Выполнение узоров на бумаге</w:t>
            </w:r>
          </w:p>
          <w:p w:rsidR="00A30C6A" w:rsidRPr="00524141" w:rsidRDefault="00A30C6A" w:rsidP="00524141">
            <w:pPr>
              <w:jc w:val="center"/>
              <w:rPr>
                <w:rFonts w:ascii="Times New Roman" w:hAnsi="Times New Roman" w:cs="Times New Roman"/>
                <w:sz w:val="24"/>
                <w:szCs w:val="24"/>
              </w:rPr>
            </w:pPr>
            <w:r w:rsidRPr="00524141">
              <w:rPr>
                <w:rFonts w:ascii="Times New Roman" w:eastAsia="Times New Roman" w:hAnsi="Times New Roman" w:cs="Times New Roman"/>
                <w:sz w:val="24"/>
                <w:szCs w:val="24"/>
                <w:lang w:eastAsia="ru-RU" w:bidi="ru-RU"/>
              </w:rPr>
              <w:lastRenderedPageBreak/>
              <w:t>различной формы с подбором гармоничных сочетаний из 5-6 цветов, подходящих к цвету фона, для личной и групповой художественной галереи, при оформлении коллекций,</w:t>
            </w:r>
            <w:r w:rsidRPr="00524141">
              <w:rPr>
                <w:rStyle w:val="7Exact"/>
                <w:rFonts w:eastAsiaTheme="minorHAnsi"/>
                <w:sz w:val="24"/>
                <w:szCs w:val="24"/>
              </w:rPr>
              <w:t xml:space="preserve"> изготовлении предметов для собственного театра, при создании макетов и книг. Вырезывание ножницами предметов разнообразной формы по частям, а затем из одного куска. Осуществление подборки бумаги по цвету,</w:t>
            </w:r>
            <w:r w:rsidRPr="00524141">
              <w:rPr>
                <w:rFonts w:ascii="Times New Roman" w:hAnsi="Times New Roman" w:cs="Times New Roman"/>
                <w:sz w:val="24"/>
                <w:szCs w:val="24"/>
              </w:rPr>
              <w:t xml:space="preserve"> </w:t>
            </w:r>
            <w:r w:rsidRPr="00524141">
              <w:rPr>
                <w:rStyle w:val="7Exact"/>
                <w:rFonts w:eastAsiaTheme="minorHAnsi"/>
                <w:sz w:val="24"/>
                <w:szCs w:val="24"/>
              </w:rPr>
              <w:t>соответствующей реальной или фантазийной окраске предмета.</w:t>
            </w:r>
            <w:r w:rsidRPr="00524141">
              <w:rPr>
                <w:rFonts w:ascii="Times New Roman" w:hAnsi="Times New Roman" w:cs="Times New Roman"/>
                <w:sz w:val="24"/>
                <w:szCs w:val="24"/>
              </w:rPr>
              <w:t xml:space="preserve"> </w:t>
            </w:r>
            <w:r w:rsidRPr="00524141">
              <w:rPr>
                <w:rStyle w:val="7Exact"/>
                <w:rFonts w:eastAsiaTheme="minorHAnsi"/>
                <w:sz w:val="24"/>
                <w:szCs w:val="24"/>
              </w:rPr>
              <w:t xml:space="preserve">Составление простейшей сюжетной аппликации при вырезывании из бумаги на глаз; по контуру; при использовании бумаги, сложенной вдвое; при </w:t>
            </w:r>
            <w:r w:rsidRPr="00524141">
              <w:rPr>
                <w:rFonts w:ascii="Times New Roman" w:hAnsi="Times New Roman" w:cs="Times New Roman"/>
                <w:sz w:val="24"/>
                <w:szCs w:val="24"/>
              </w:rPr>
              <w:t>изготовлении предметов для игры: при оформлении коллекций. Конструирование по условию (то есть передача не только схематической формы предмета, но и его деталей, характерных особенностей по схемам, моделям, фотографиям, заданным условиям)</w:t>
            </w:r>
          </w:p>
        </w:tc>
        <w:tc>
          <w:tcPr>
            <w:tcW w:w="4819" w:type="dxa"/>
          </w:tcPr>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lastRenderedPageBreak/>
              <w:t>Родителям предлагаются</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задание направленные, на совершенствование умений детей</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изображать тот или иной объект с</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постепенным усложнением путём</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введения некоторых новых элементов.</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Изучая фотографии, рисунки, ребенок</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знакомится с разнообразием форм</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sz w:val="24"/>
                <w:szCs w:val="24"/>
                <w:lang w:eastAsia="ru-RU" w:bidi="ru-RU"/>
              </w:rPr>
              <w:t xml:space="preserve">того или иного объекта окружающего мира, а потом зарисовывает его в нескольких вариантах. </w:t>
            </w:r>
          </w:p>
          <w:p w:rsidR="00A30C6A" w:rsidRPr="00524141" w:rsidRDefault="00A30C6A" w:rsidP="00524141">
            <w:pPr>
              <w:widowControl w:val="0"/>
              <w:jc w:val="center"/>
              <w:rPr>
                <w:rStyle w:val="7Exact"/>
                <w:rFonts w:eastAsiaTheme="minorHAnsi"/>
                <w:sz w:val="24"/>
                <w:szCs w:val="24"/>
              </w:rPr>
            </w:pPr>
            <w:r w:rsidRPr="00524141">
              <w:rPr>
                <w:rFonts w:ascii="Times New Roman" w:eastAsia="Times New Roman" w:hAnsi="Times New Roman" w:cs="Times New Roman"/>
                <w:sz w:val="24"/>
                <w:szCs w:val="24"/>
                <w:lang w:eastAsia="ru-RU" w:bidi="ru-RU"/>
              </w:rPr>
              <w:lastRenderedPageBreak/>
              <w:t>Он также может попробовать свои силы в передаче изображения не только отдельного объекта, но и сюжетов, природы и ее явлений.</w:t>
            </w:r>
            <w:r w:rsidRPr="00524141">
              <w:rPr>
                <w:rStyle w:val="7Exact"/>
                <w:rFonts w:eastAsiaTheme="minorHAnsi"/>
                <w:sz w:val="24"/>
                <w:szCs w:val="24"/>
              </w:rPr>
              <w:t xml:space="preserve"> </w:t>
            </w:r>
          </w:p>
          <w:p w:rsidR="00A30C6A" w:rsidRPr="00524141" w:rsidRDefault="00A30C6A" w:rsidP="00524141">
            <w:pPr>
              <w:widowControl w:val="0"/>
              <w:jc w:val="center"/>
              <w:rPr>
                <w:rFonts w:ascii="Times New Roman" w:eastAsia="Times New Roman" w:hAnsi="Times New Roman" w:cs="Times New Roman"/>
                <w:sz w:val="24"/>
                <w:szCs w:val="24"/>
                <w:lang w:eastAsia="ru-RU" w:bidi="ru-RU"/>
              </w:rPr>
            </w:pPr>
            <w:r w:rsidRPr="00524141">
              <w:rPr>
                <w:rStyle w:val="7Exact"/>
                <w:rFonts w:eastAsiaTheme="minorHAnsi"/>
                <w:sz w:val="24"/>
                <w:szCs w:val="24"/>
              </w:rPr>
              <w:t>Оптические явления, которые порой трудно осознать при наблюдении реального мира, дети легче замечают и понимают на картинках, как, например, разновеликость наблюдаемых вокруг предметов, их разноудаленность от зрителя, кажущееся наложение одних объектов на другие. Например, на картинке легко заметить, что небо является фоном для всех других объектов. Родители знакомят детей с картинками и поэтическими произведениями на общую тему, предложенную педагогами детского сада. Произведения изобразительного искусства позволяют ребенку лучше понять яркие образные определения, знакомые ему по  художественной литературе. Родители стимулируют работу детей по созданию и оформлению рукописных книг, и тем самым содействуют</w:t>
            </w:r>
            <w:r w:rsidRPr="00524141">
              <w:rPr>
                <w:rFonts w:ascii="Times New Roman" w:hAnsi="Times New Roman" w:cs="Times New Roman"/>
                <w:sz w:val="24"/>
                <w:szCs w:val="24"/>
              </w:rPr>
              <w:t xml:space="preserve"> </w:t>
            </w:r>
            <w:r w:rsidRPr="00524141">
              <w:rPr>
                <w:rStyle w:val="7Exact"/>
                <w:rFonts w:eastAsiaTheme="minorHAnsi"/>
                <w:sz w:val="24"/>
                <w:szCs w:val="24"/>
              </w:rPr>
              <w:t>развитию их изобразительных умений</w:t>
            </w:r>
          </w:p>
        </w:tc>
      </w:tr>
    </w:tbl>
    <w:p w:rsidR="00A30C6A" w:rsidRPr="00524141" w:rsidRDefault="00A30C6A" w:rsidP="00524141">
      <w:pPr>
        <w:widowControl w:val="0"/>
        <w:spacing w:after="0" w:line="240" w:lineRule="auto"/>
        <w:jc w:val="both"/>
        <w:rPr>
          <w:rFonts w:ascii="Times New Roman" w:eastAsia="Times New Roman" w:hAnsi="Times New Roman" w:cs="Times New Roman"/>
          <w:b/>
          <w:iCs/>
          <w:spacing w:val="-10"/>
          <w:sz w:val="24"/>
          <w:szCs w:val="24"/>
          <w:lang w:eastAsia="ru-RU" w:bidi="ru-RU"/>
        </w:rPr>
      </w:pPr>
    </w:p>
    <w:p w:rsidR="00C12528" w:rsidRPr="00524141" w:rsidRDefault="00774E47" w:rsidP="00FB7731">
      <w:pPr>
        <w:pStyle w:val="aa"/>
        <w:widowControl w:val="0"/>
        <w:numPr>
          <w:ilvl w:val="0"/>
          <w:numId w:val="37"/>
        </w:numPr>
        <w:spacing w:after="0" w:line="240" w:lineRule="auto"/>
        <w:jc w:val="center"/>
        <w:rPr>
          <w:rFonts w:ascii="Times New Roman" w:eastAsia="Times New Roman" w:hAnsi="Times New Roman" w:cs="Times New Roman"/>
          <w:b/>
          <w:sz w:val="24"/>
          <w:szCs w:val="24"/>
          <w:lang w:eastAsia="ru-RU" w:bidi="ru-RU"/>
        </w:rPr>
      </w:pPr>
      <w:r w:rsidRPr="00524141">
        <w:rPr>
          <w:rFonts w:ascii="Times New Roman" w:eastAsia="Times New Roman" w:hAnsi="Times New Roman" w:cs="Times New Roman"/>
          <w:b/>
          <w:iCs/>
          <w:spacing w:val="-10"/>
          <w:sz w:val="24"/>
          <w:szCs w:val="24"/>
          <w:lang w:eastAsia="ru-RU" w:bidi="ru-RU"/>
        </w:rPr>
        <w:t>М</w:t>
      </w:r>
      <w:r w:rsidR="00610A5C" w:rsidRPr="00524141">
        <w:rPr>
          <w:rFonts w:ascii="Times New Roman" w:eastAsia="Times New Roman" w:hAnsi="Times New Roman" w:cs="Times New Roman"/>
          <w:b/>
          <w:sz w:val="24"/>
          <w:szCs w:val="24"/>
          <w:lang w:eastAsia="ru-RU" w:bidi="ru-RU"/>
        </w:rPr>
        <w:t>узыка</w:t>
      </w:r>
      <w:r w:rsidR="00537756" w:rsidRPr="00524141">
        <w:rPr>
          <w:rFonts w:ascii="Times New Roman" w:eastAsia="Times New Roman" w:hAnsi="Times New Roman" w:cs="Times New Roman"/>
          <w:b/>
          <w:sz w:val="24"/>
          <w:szCs w:val="24"/>
          <w:lang w:eastAsia="ru-RU" w:bidi="ru-RU"/>
        </w:rPr>
        <w:t>льная деятельность</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9"/>
        <w:gridCol w:w="1560"/>
        <w:gridCol w:w="7512"/>
      </w:tblGrid>
      <w:tr w:rsidR="0014778C" w:rsidRPr="00524141" w:rsidTr="003E1F79">
        <w:tc>
          <w:tcPr>
            <w:tcW w:w="1559" w:type="dxa"/>
          </w:tcPr>
          <w:p w:rsidR="0014778C" w:rsidRPr="00524141" w:rsidRDefault="0014778C" w:rsidP="00524141">
            <w:pPr>
              <w:spacing w:line="240" w:lineRule="auto"/>
              <w:ind w:right="-49"/>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Возрастная подкатегория</w:t>
            </w:r>
          </w:p>
        </w:tc>
        <w:tc>
          <w:tcPr>
            <w:tcW w:w="1560" w:type="dxa"/>
          </w:tcPr>
          <w:p w:rsidR="0014778C" w:rsidRPr="00524141" w:rsidRDefault="0014778C" w:rsidP="00524141">
            <w:pPr>
              <w:spacing w:line="240" w:lineRule="auto"/>
              <w:ind w:right="-49"/>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Направление деятельности</w:t>
            </w:r>
          </w:p>
        </w:tc>
        <w:tc>
          <w:tcPr>
            <w:tcW w:w="7512" w:type="dxa"/>
          </w:tcPr>
          <w:p w:rsidR="0014778C" w:rsidRPr="00524141" w:rsidRDefault="0014778C" w:rsidP="00524141">
            <w:pPr>
              <w:spacing w:line="240" w:lineRule="auto"/>
              <w:ind w:right="-49"/>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Цели и задачи</w:t>
            </w:r>
          </w:p>
        </w:tc>
      </w:tr>
      <w:tr w:rsidR="0014778C" w:rsidRPr="00524141" w:rsidTr="003E1F79">
        <w:tc>
          <w:tcPr>
            <w:tcW w:w="1559" w:type="dxa"/>
          </w:tcPr>
          <w:p w:rsidR="0014778C" w:rsidRPr="00524141" w:rsidRDefault="0014778C"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Первая младшая группа</w:t>
            </w:r>
          </w:p>
          <w:p w:rsidR="0014778C" w:rsidRPr="00524141" w:rsidRDefault="0014778C"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2 до 3 лет</w:t>
            </w:r>
          </w:p>
        </w:tc>
        <w:tc>
          <w:tcPr>
            <w:tcW w:w="1560" w:type="dxa"/>
          </w:tcPr>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p>
        </w:tc>
        <w:tc>
          <w:tcPr>
            <w:tcW w:w="7512" w:type="dxa"/>
          </w:tcPr>
          <w:p w:rsidR="0014778C" w:rsidRPr="00524141" w:rsidRDefault="0014778C"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Воспитывать интерес к музыке, желание слушать музыку, подпевать, выполнять простейшие танцевальные движения.</w:t>
            </w:r>
          </w:p>
        </w:tc>
      </w:tr>
      <w:tr w:rsidR="0014778C" w:rsidRPr="00524141" w:rsidTr="003E1F79">
        <w:tc>
          <w:tcPr>
            <w:tcW w:w="1559" w:type="dxa"/>
          </w:tcPr>
          <w:p w:rsidR="0014778C" w:rsidRPr="00524141" w:rsidRDefault="0014778C"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14778C" w:rsidRPr="00524141" w:rsidRDefault="0014778C"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
                <w:bCs/>
                <w:i/>
                <w:sz w:val="24"/>
                <w:szCs w:val="24"/>
                <w:lang w:eastAsia="ru-RU"/>
              </w:rPr>
              <w:t>Слушание</w:t>
            </w:r>
          </w:p>
        </w:tc>
        <w:tc>
          <w:tcPr>
            <w:tcW w:w="7512" w:type="dxa"/>
          </w:tcPr>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w:t>
            </w:r>
          </w:p>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различать звуки по высоте (высокое и низкое звучание колокольчика, фортепьяно, металлофона).</w:t>
            </w:r>
          </w:p>
        </w:tc>
      </w:tr>
      <w:tr w:rsidR="0014778C" w:rsidRPr="00524141" w:rsidTr="003E1F79">
        <w:tc>
          <w:tcPr>
            <w:tcW w:w="1559" w:type="dxa"/>
          </w:tcPr>
          <w:p w:rsidR="0014778C" w:rsidRPr="00524141" w:rsidRDefault="0014778C"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14778C" w:rsidRPr="00524141" w:rsidRDefault="0014778C"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Пение</w:t>
            </w:r>
          </w:p>
        </w:tc>
        <w:tc>
          <w:tcPr>
            <w:tcW w:w="7512" w:type="dxa"/>
          </w:tcPr>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Вызывать активность детей при подпевании и пении. Развивать умение подпевать фразы в песне (совместно с воспитателем). </w:t>
            </w:r>
          </w:p>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Постепенно приучать к сольному пению.</w:t>
            </w:r>
          </w:p>
          <w:p w:rsidR="0014778C" w:rsidRPr="00524141" w:rsidRDefault="0014778C" w:rsidP="00524141">
            <w:pPr>
              <w:autoSpaceDE w:val="0"/>
              <w:autoSpaceDN w:val="0"/>
              <w:spacing w:after="0" w:line="240" w:lineRule="auto"/>
              <w:jc w:val="both"/>
              <w:rPr>
                <w:rFonts w:ascii="Times New Roman" w:eastAsia="Calibri" w:hAnsi="Times New Roman" w:cs="Times New Roman"/>
                <w:b/>
                <w:bCs/>
                <w:sz w:val="24"/>
                <w:szCs w:val="24"/>
                <w:lang w:eastAsia="ru-RU"/>
              </w:rPr>
            </w:pPr>
          </w:p>
        </w:tc>
      </w:tr>
      <w:tr w:rsidR="0014778C" w:rsidRPr="00524141" w:rsidTr="003E1F79">
        <w:tc>
          <w:tcPr>
            <w:tcW w:w="1559" w:type="dxa"/>
          </w:tcPr>
          <w:p w:rsidR="0014778C" w:rsidRPr="00524141" w:rsidRDefault="0014778C"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14778C" w:rsidRPr="00524141" w:rsidRDefault="0014778C"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Музыкально-ритмические движения</w:t>
            </w:r>
          </w:p>
        </w:tc>
        <w:tc>
          <w:tcPr>
            <w:tcW w:w="7512" w:type="dxa"/>
          </w:tcPr>
          <w:p w:rsidR="0014778C" w:rsidRPr="00524141" w:rsidRDefault="0014778C"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Cs/>
                <w:sz w:val="24"/>
                <w:szCs w:val="24"/>
                <w:lang w:eastAsia="ru-RU"/>
              </w:rPr>
              <w:t xml:space="preserve">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w:t>
            </w:r>
            <w:r w:rsidRPr="00524141">
              <w:rPr>
                <w:rFonts w:ascii="Times New Roman" w:eastAsia="Calibri" w:hAnsi="Times New Roman" w:cs="Times New Roman"/>
                <w:bCs/>
                <w:sz w:val="24"/>
                <w:szCs w:val="24"/>
                <w:lang w:eastAsia="ru-RU"/>
              </w:rPr>
              <w:lastRenderedPageBreak/>
              <w:t>галопом), выполнять плясовые движения в кругу, врассыпную, менять движения с изменением характера музыки или содержания песни.</w:t>
            </w:r>
          </w:p>
        </w:tc>
      </w:tr>
      <w:tr w:rsidR="0078602D" w:rsidRPr="00524141" w:rsidTr="003E1F79">
        <w:tc>
          <w:tcPr>
            <w:tcW w:w="1559"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lastRenderedPageBreak/>
              <w:t>Вторая младшая группа</w:t>
            </w:r>
          </w:p>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3 до 4 лет)</w:t>
            </w:r>
          </w:p>
        </w:tc>
        <w:tc>
          <w:tcPr>
            <w:tcW w:w="1560"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p>
        </w:tc>
        <w:tc>
          <w:tcPr>
            <w:tcW w:w="7512"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tc>
      </w:tr>
      <w:tr w:rsidR="0014778C" w:rsidRPr="00524141" w:rsidTr="003E1F79">
        <w:tc>
          <w:tcPr>
            <w:tcW w:w="1559" w:type="dxa"/>
          </w:tcPr>
          <w:p w:rsidR="0014778C" w:rsidRPr="00524141" w:rsidRDefault="0014778C"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14778C" w:rsidRPr="00524141" w:rsidRDefault="0078602D"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
                <w:bCs/>
                <w:i/>
                <w:sz w:val="24"/>
                <w:szCs w:val="24"/>
                <w:lang w:eastAsia="ru-RU"/>
              </w:rPr>
              <w:t>Слушание</w:t>
            </w:r>
          </w:p>
        </w:tc>
        <w:tc>
          <w:tcPr>
            <w:tcW w:w="7512" w:type="dxa"/>
          </w:tcPr>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слушать музыкальное произведение до конца, понимать характер музыки, узнавать и определять, сколько частей в произведении.</w:t>
            </w:r>
          </w:p>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w:t>
            </w:r>
            <w:r w:rsidR="0078602D" w:rsidRPr="00524141">
              <w:rPr>
                <w:rFonts w:ascii="Times New Roman" w:eastAsia="Calibri" w:hAnsi="Times New Roman" w:cs="Times New Roman"/>
                <w:bCs/>
                <w:sz w:val="24"/>
                <w:szCs w:val="24"/>
                <w:lang w:eastAsia="ru-RU"/>
              </w:rPr>
              <w:t>абан, бубен, металлофон и др.).</w:t>
            </w:r>
          </w:p>
        </w:tc>
      </w:tr>
      <w:tr w:rsidR="0078602D" w:rsidRPr="00524141" w:rsidTr="003E1F79">
        <w:tc>
          <w:tcPr>
            <w:tcW w:w="1559"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Пение</w:t>
            </w:r>
          </w:p>
        </w:tc>
        <w:tc>
          <w:tcPr>
            <w:tcW w:w="7512"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tc>
      </w:tr>
      <w:tr w:rsidR="0078602D" w:rsidRPr="00524141" w:rsidTr="003E1F79">
        <w:tc>
          <w:tcPr>
            <w:tcW w:w="1559"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Песенное творчество</w:t>
            </w:r>
          </w:p>
          <w:p w:rsidR="0078602D" w:rsidRPr="00524141" w:rsidRDefault="0078602D" w:rsidP="00524141">
            <w:pPr>
              <w:autoSpaceDE w:val="0"/>
              <w:autoSpaceDN w:val="0"/>
              <w:spacing w:after="0" w:line="240" w:lineRule="auto"/>
              <w:jc w:val="both"/>
              <w:rPr>
                <w:rFonts w:ascii="Times New Roman" w:eastAsia="Calibri" w:hAnsi="Times New Roman" w:cs="Times New Roman"/>
                <w:b/>
                <w:bCs/>
                <w:i/>
                <w:sz w:val="24"/>
                <w:szCs w:val="24"/>
                <w:lang w:eastAsia="ru-RU"/>
              </w:rPr>
            </w:pPr>
          </w:p>
        </w:tc>
        <w:tc>
          <w:tcPr>
            <w:tcW w:w="7512"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Учить допевать мелодии колыбельных песен на слог «баю-баю» и веселых мелодий на слог «ля-ля». </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навыки сочинительства веселых и грустных мелодий по образцу.</w:t>
            </w:r>
          </w:p>
        </w:tc>
      </w:tr>
      <w:tr w:rsidR="0078602D" w:rsidRPr="00524141" w:rsidTr="003E1F79">
        <w:tc>
          <w:tcPr>
            <w:tcW w:w="1559"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Музыкально-ритмические движения</w:t>
            </w:r>
          </w:p>
        </w:tc>
        <w:tc>
          <w:tcPr>
            <w:tcW w:w="7512"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двигаться в соответствии с двухчастной формой музыки и силой ее звучания (громко, тихо); реагировать на начало звучания музыки и ее окончание.</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Совершенствовать навыки основных движений (ходьба и бег).</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 Учить маршировать вместе со всеми и индивидуально, бегать легко, в умеренном и быстром темпе под музыку.</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Улучшать качество исполнения танцевальных движений: притопывать попеременно двумя ногами и одной ногой. </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w:t>
            </w:r>
            <w:r w:rsidRPr="00524141">
              <w:rPr>
                <w:rFonts w:ascii="Times New Roman" w:eastAsia="Calibri" w:hAnsi="Times New Roman" w:cs="Times New Roman"/>
                <w:b/>
                <w:bCs/>
                <w:sz w:val="24"/>
                <w:szCs w:val="24"/>
                <w:lang w:eastAsia="ru-RU"/>
              </w:rPr>
              <w:tab/>
            </w:r>
          </w:p>
        </w:tc>
      </w:tr>
      <w:tr w:rsidR="0078602D" w:rsidRPr="00524141" w:rsidTr="003E1F79">
        <w:tc>
          <w:tcPr>
            <w:tcW w:w="1559"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 xml:space="preserve">Развитие танцевально-игрового творчества </w:t>
            </w:r>
          </w:p>
        </w:tc>
        <w:tc>
          <w:tcPr>
            <w:tcW w:w="7512"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Стимулировать самостоятельное выполнение танцевальных движений под плясовые мелодии.</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более точно выполнять движения, передающие характер изображаемых животных.</w:t>
            </w:r>
          </w:p>
        </w:tc>
      </w:tr>
      <w:tr w:rsidR="0078602D" w:rsidRPr="00524141" w:rsidTr="003E1F79">
        <w:tc>
          <w:tcPr>
            <w:tcW w:w="1559"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Игра на детских музыкальных инструментах</w:t>
            </w:r>
          </w:p>
        </w:tc>
        <w:tc>
          <w:tcPr>
            <w:tcW w:w="7512"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дошкольников подыгрывать на детских ударных музыкальных инструментах.</w:t>
            </w:r>
          </w:p>
        </w:tc>
      </w:tr>
      <w:tr w:rsidR="0078602D" w:rsidRPr="00524141" w:rsidTr="003E1F79">
        <w:tc>
          <w:tcPr>
            <w:tcW w:w="1559"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Средняя группа</w:t>
            </w:r>
          </w:p>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4 до 5 лет)</w:t>
            </w:r>
          </w:p>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p>
        </w:tc>
        <w:tc>
          <w:tcPr>
            <w:tcW w:w="7512"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78602D" w:rsidRPr="00524141" w:rsidRDefault="0078602D"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Обогащать музыкальные впечатления, способствовать дальнейшему развитию основ музыкальной культуры.</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p>
        </w:tc>
      </w:tr>
      <w:tr w:rsidR="0014778C" w:rsidRPr="00524141" w:rsidTr="003E1F79">
        <w:tc>
          <w:tcPr>
            <w:tcW w:w="1559" w:type="dxa"/>
          </w:tcPr>
          <w:p w:rsidR="0014778C" w:rsidRPr="00524141" w:rsidRDefault="0014778C"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14778C" w:rsidRPr="00524141" w:rsidRDefault="0078602D"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
                <w:bCs/>
                <w:i/>
                <w:sz w:val="24"/>
                <w:szCs w:val="24"/>
                <w:lang w:eastAsia="ru-RU"/>
              </w:rPr>
              <w:t>Слушание</w:t>
            </w:r>
          </w:p>
        </w:tc>
        <w:tc>
          <w:tcPr>
            <w:tcW w:w="7512" w:type="dxa"/>
          </w:tcPr>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навыки культуры слушания музыки (не отвлекаться, дослушивать произведение до конца).</w:t>
            </w:r>
          </w:p>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чувствовать характер музыки, узнавать знакомые произведения, высказывать свои впечатления о прослушанном.</w:t>
            </w:r>
          </w:p>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w:t>
            </w:r>
            <w:r w:rsidR="0078602D" w:rsidRPr="00524141">
              <w:rPr>
                <w:rFonts w:ascii="Times New Roman" w:eastAsia="Calibri" w:hAnsi="Times New Roman" w:cs="Times New Roman"/>
                <w:bCs/>
                <w:sz w:val="24"/>
                <w:szCs w:val="24"/>
                <w:lang w:eastAsia="ru-RU"/>
              </w:rPr>
              <w:t>ий в пределах сексты, септимы).</w:t>
            </w:r>
          </w:p>
        </w:tc>
      </w:tr>
      <w:tr w:rsidR="0078602D" w:rsidRPr="00524141" w:rsidTr="003E1F79">
        <w:tc>
          <w:tcPr>
            <w:tcW w:w="1559"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Пение</w:t>
            </w:r>
          </w:p>
        </w:tc>
        <w:tc>
          <w:tcPr>
            <w:tcW w:w="7512"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 xml:space="preserve">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петь с инструментальным сопровождением и без него (с помощью воспитателя).</w:t>
            </w:r>
          </w:p>
        </w:tc>
      </w:tr>
      <w:tr w:rsidR="0078602D" w:rsidRPr="00524141" w:rsidTr="003E1F79">
        <w:tc>
          <w:tcPr>
            <w:tcW w:w="1559"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Песенное творчество</w:t>
            </w:r>
          </w:p>
        </w:tc>
        <w:tc>
          <w:tcPr>
            <w:tcW w:w="7512"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импровизировать мелодии на заданный текст.</w:t>
            </w:r>
          </w:p>
        </w:tc>
      </w:tr>
      <w:tr w:rsidR="0078602D" w:rsidRPr="00524141" w:rsidTr="003E1F79">
        <w:tc>
          <w:tcPr>
            <w:tcW w:w="1559"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Музыкально-ритмические движения</w:t>
            </w:r>
          </w:p>
        </w:tc>
        <w:tc>
          <w:tcPr>
            <w:tcW w:w="7512"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Совершенствовать танцевальные движения: прямой галоп, пружинка, кружение по одному и в парах.</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совершенствовать навыки основных движений (ходьба: «торжественная», спокойная, «таинственная»; бег: легкий и стремительный).</w:t>
            </w:r>
          </w:p>
        </w:tc>
      </w:tr>
      <w:tr w:rsidR="0078602D" w:rsidRPr="00524141" w:rsidTr="003E1F79">
        <w:tc>
          <w:tcPr>
            <w:tcW w:w="1559"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Развитие танцевально-игрового творчества</w:t>
            </w:r>
          </w:p>
        </w:tc>
        <w:tc>
          <w:tcPr>
            <w:tcW w:w="7512"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w:t>
            </w:r>
          </w:p>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Обучать инсценированию песен и постановке небольших музыкальных спектаклей.</w:t>
            </w:r>
          </w:p>
        </w:tc>
      </w:tr>
      <w:tr w:rsidR="0078602D" w:rsidRPr="00524141" w:rsidTr="003E1F79">
        <w:tc>
          <w:tcPr>
            <w:tcW w:w="1559"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78602D" w:rsidRPr="00524141" w:rsidRDefault="0078602D"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Игра на детских музыкальных инструментах</w:t>
            </w:r>
          </w:p>
        </w:tc>
        <w:tc>
          <w:tcPr>
            <w:tcW w:w="7512" w:type="dxa"/>
          </w:tcPr>
          <w:p w:rsidR="0078602D" w:rsidRPr="00524141" w:rsidRDefault="0078602D"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умение подыгрывать простейшие мелодии на деревянных ложках, погремушках, барабане, металлофоне.</w:t>
            </w:r>
          </w:p>
        </w:tc>
      </w:tr>
      <w:tr w:rsidR="000D6D6A" w:rsidRPr="00524141" w:rsidTr="003E1F79">
        <w:tc>
          <w:tcPr>
            <w:tcW w:w="1559"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Старшая группа</w:t>
            </w:r>
          </w:p>
          <w:p w:rsidR="000D6D6A"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5 до 6 лет)</w:t>
            </w:r>
          </w:p>
        </w:tc>
        <w:tc>
          <w:tcPr>
            <w:tcW w:w="1560" w:type="dxa"/>
          </w:tcPr>
          <w:p w:rsidR="000D6D6A" w:rsidRPr="00524141" w:rsidRDefault="000D6D6A" w:rsidP="00524141">
            <w:pPr>
              <w:autoSpaceDE w:val="0"/>
              <w:autoSpaceDN w:val="0"/>
              <w:spacing w:after="0" w:line="240" w:lineRule="auto"/>
              <w:jc w:val="both"/>
              <w:rPr>
                <w:rFonts w:ascii="Times New Roman" w:eastAsia="Calibri" w:hAnsi="Times New Roman" w:cs="Times New Roman"/>
                <w:bCs/>
                <w:sz w:val="24"/>
                <w:szCs w:val="24"/>
                <w:lang w:eastAsia="ru-RU"/>
              </w:rPr>
            </w:pPr>
          </w:p>
        </w:tc>
        <w:tc>
          <w:tcPr>
            <w:tcW w:w="7512" w:type="dxa"/>
          </w:tcPr>
          <w:p w:rsidR="008F2E4E" w:rsidRPr="00524141" w:rsidRDefault="008F2E4E"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Продолжать развивать интерес и любовь к музыке, музыкальную отзывчивость на нее.</w:t>
            </w:r>
          </w:p>
          <w:p w:rsidR="008F2E4E" w:rsidRPr="00524141" w:rsidRDefault="008F2E4E"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Формировать музыкальную культуру на основе знакомства с классической, народной и современной музыкой.</w:t>
            </w:r>
          </w:p>
          <w:p w:rsidR="008F2E4E" w:rsidRPr="00524141" w:rsidRDefault="008F2E4E"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Продолжать развивать музыкальные способности детей: звуковысотный, ритмический, тембровый, динамический слух.</w:t>
            </w:r>
          </w:p>
          <w:p w:rsidR="000D6D6A" w:rsidRPr="00524141" w:rsidRDefault="008F2E4E"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tc>
      </w:tr>
      <w:tr w:rsidR="0014778C" w:rsidRPr="00524141" w:rsidTr="003E1F79">
        <w:tc>
          <w:tcPr>
            <w:tcW w:w="1559" w:type="dxa"/>
          </w:tcPr>
          <w:p w:rsidR="0014778C" w:rsidRPr="00524141" w:rsidRDefault="0014778C"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14778C" w:rsidRPr="00524141" w:rsidRDefault="008F2E4E"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
                <w:bCs/>
                <w:i/>
                <w:sz w:val="24"/>
                <w:szCs w:val="24"/>
                <w:lang w:eastAsia="ru-RU"/>
              </w:rPr>
              <w:t>Слушание</w:t>
            </w:r>
          </w:p>
        </w:tc>
        <w:tc>
          <w:tcPr>
            <w:tcW w:w="7512" w:type="dxa"/>
          </w:tcPr>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различать жанры музыкальных произведений (марш, танец, песня).</w:t>
            </w:r>
          </w:p>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lastRenderedPageBreak/>
              <w:t>Совершенствовать музыкальную память через узнавание мелодий по отдельным фрагментам произведения (вступление, заключение, музыкальная фраза).</w:t>
            </w:r>
          </w:p>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Совершенствовать навык различения звуков по высоте в пределах квинты, звучания музыкальных инструментов (клавишно-ударные и струнные: фортепиано, с</w:t>
            </w:r>
            <w:r w:rsidR="008F2E4E" w:rsidRPr="00524141">
              <w:rPr>
                <w:rFonts w:ascii="Times New Roman" w:eastAsia="Calibri" w:hAnsi="Times New Roman" w:cs="Times New Roman"/>
                <w:bCs/>
                <w:sz w:val="24"/>
                <w:szCs w:val="24"/>
                <w:lang w:eastAsia="ru-RU"/>
              </w:rPr>
              <w:t>крипка, виолончель, балалайка).</w:t>
            </w:r>
          </w:p>
        </w:tc>
      </w:tr>
      <w:tr w:rsidR="008F2E4E" w:rsidRPr="00524141" w:rsidTr="003E1F79">
        <w:tc>
          <w:tcPr>
            <w:tcW w:w="1559"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Пение</w:t>
            </w:r>
          </w:p>
        </w:tc>
        <w:tc>
          <w:tcPr>
            <w:tcW w:w="7512" w:type="dxa"/>
          </w:tcPr>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tc>
      </w:tr>
      <w:tr w:rsidR="008F2E4E" w:rsidRPr="00524141" w:rsidTr="003E1F79">
        <w:tc>
          <w:tcPr>
            <w:tcW w:w="1559"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Песенное творчество</w:t>
            </w:r>
          </w:p>
        </w:tc>
        <w:tc>
          <w:tcPr>
            <w:tcW w:w="7512" w:type="dxa"/>
          </w:tcPr>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импровизировать мелодию на заданный текст.</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сочинять мелодии различного характера: ласковую колыбельную, задорный или бодрый марш, плавный вальс, веселую плясовую.</w:t>
            </w:r>
          </w:p>
        </w:tc>
      </w:tr>
      <w:tr w:rsidR="008F2E4E" w:rsidRPr="00524141" w:rsidTr="003E1F79">
        <w:tc>
          <w:tcPr>
            <w:tcW w:w="1559"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Музыкально-ритмические движения</w:t>
            </w:r>
          </w:p>
        </w:tc>
        <w:tc>
          <w:tcPr>
            <w:tcW w:w="7512" w:type="dxa"/>
          </w:tcPr>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Развивать чувство ритма, умение передавать через движения характер музыки, ее эмоционально-образное содержание.</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Познакомить с русским хороводом, пляской, а также с танцами других народов.</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w:t>
            </w:r>
          </w:p>
        </w:tc>
      </w:tr>
      <w:tr w:rsidR="008F2E4E" w:rsidRPr="00524141" w:rsidTr="003E1F79">
        <w:tc>
          <w:tcPr>
            <w:tcW w:w="1559"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Музыкально-игровое и танцевальное творчество</w:t>
            </w:r>
          </w:p>
        </w:tc>
        <w:tc>
          <w:tcPr>
            <w:tcW w:w="7512" w:type="dxa"/>
          </w:tcPr>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Развивать танцевальное творчество; учить придумывать движения к пляскам, танцам, составлять композицию танца, проявляя самостоятельность в творчестве.</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самостоятельно придумывать движения, отражающие содержание песни.</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Побуждать к инсценированию содержания песен, хороводов.</w:t>
            </w:r>
          </w:p>
        </w:tc>
      </w:tr>
      <w:tr w:rsidR="008F2E4E" w:rsidRPr="00524141" w:rsidTr="003E1F79">
        <w:tc>
          <w:tcPr>
            <w:tcW w:w="1559"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Игра на детских музыкальных инструментах</w:t>
            </w:r>
          </w:p>
        </w:tc>
        <w:tc>
          <w:tcPr>
            <w:tcW w:w="7512" w:type="dxa"/>
          </w:tcPr>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tc>
      </w:tr>
      <w:tr w:rsidR="008F2E4E" w:rsidRPr="00524141" w:rsidTr="003E1F79">
        <w:tc>
          <w:tcPr>
            <w:tcW w:w="1559"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Подготовительная к школе группа</w:t>
            </w:r>
          </w:p>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r w:rsidRPr="00524141">
              <w:rPr>
                <w:rFonts w:ascii="Times New Roman" w:eastAsia="Calibri" w:hAnsi="Times New Roman" w:cs="Times New Roman"/>
                <w:b/>
                <w:bCs/>
                <w:sz w:val="24"/>
                <w:szCs w:val="24"/>
                <w:lang w:eastAsia="ru-RU"/>
              </w:rPr>
              <w:t>(от 6 до 7 лет)</w:t>
            </w:r>
          </w:p>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p>
        </w:tc>
        <w:tc>
          <w:tcPr>
            <w:tcW w:w="7512" w:type="dxa"/>
          </w:tcPr>
          <w:p w:rsidR="008F2E4E" w:rsidRPr="00524141" w:rsidRDefault="008F2E4E"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Продолжать приобщать детей к музыкальной культуре, воспитывать</w:t>
            </w:r>
          </w:p>
          <w:p w:rsidR="008F2E4E" w:rsidRPr="00524141" w:rsidRDefault="008F2E4E"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художественный вкус. Продолжать обогащать музыкальные впечатления детей, вызывать</w:t>
            </w:r>
          </w:p>
          <w:p w:rsidR="008F2E4E" w:rsidRPr="00524141" w:rsidRDefault="008F2E4E"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яркий эмоциональный отклик при восприятии музыки разного характера.</w:t>
            </w:r>
          </w:p>
          <w:p w:rsidR="008F2E4E" w:rsidRPr="00524141" w:rsidRDefault="008F2E4E"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 xml:space="preserve">Совершенствовать звуковысотный, ритмический, тембровый и </w:t>
            </w:r>
            <w:r w:rsidRPr="00524141">
              <w:rPr>
                <w:rFonts w:ascii="Times New Roman" w:eastAsia="Calibri" w:hAnsi="Times New Roman" w:cs="Times New Roman"/>
                <w:bCs/>
                <w:i/>
                <w:sz w:val="24"/>
                <w:szCs w:val="24"/>
                <w:lang w:eastAsia="ru-RU"/>
              </w:rPr>
              <w:lastRenderedPageBreak/>
              <w:t>динамический слух.</w:t>
            </w:r>
          </w:p>
          <w:p w:rsidR="008F2E4E" w:rsidRPr="00524141" w:rsidRDefault="008F2E4E"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Способствовать дальнейшему формированию певческого голоса, развитию навыков движения под музыку. Обучать игре на детских музыкальных инструментах.</w:t>
            </w:r>
          </w:p>
          <w:p w:rsidR="008F2E4E" w:rsidRPr="00524141" w:rsidRDefault="008F2E4E" w:rsidP="00524141">
            <w:pPr>
              <w:autoSpaceDE w:val="0"/>
              <w:autoSpaceDN w:val="0"/>
              <w:spacing w:after="0" w:line="240" w:lineRule="auto"/>
              <w:jc w:val="both"/>
              <w:rPr>
                <w:rFonts w:ascii="Times New Roman" w:eastAsia="Calibri" w:hAnsi="Times New Roman" w:cs="Times New Roman"/>
                <w:bCs/>
                <w:i/>
                <w:sz w:val="24"/>
                <w:szCs w:val="24"/>
                <w:lang w:eastAsia="ru-RU"/>
              </w:rPr>
            </w:pPr>
            <w:r w:rsidRPr="00524141">
              <w:rPr>
                <w:rFonts w:ascii="Times New Roman" w:eastAsia="Calibri" w:hAnsi="Times New Roman" w:cs="Times New Roman"/>
                <w:bCs/>
                <w:i/>
                <w:sz w:val="24"/>
                <w:szCs w:val="24"/>
                <w:lang w:eastAsia="ru-RU"/>
              </w:rPr>
              <w:t>Знакомить с элементарными музыкальными понятиями.</w:t>
            </w:r>
          </w:p>
        </w:tc>
      </w:tr>
      <w:tr w:rsidR="0014778C" w:rsidRPr="00524141" w:rsidTr="003E1F79">
        <w:tc>
          <w:tcPr>
            <w:tcW w:w="1559" w:type="dxa"/>
          </w:tcPr>
          <w:p w:rsidR="0014778C" w:rsidRPr="00524141" w:rsidRDefault="0014778C"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14778C"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
                <w:bCs/>
                <w:i/>
                <w:sz w:val="24"/>
                <w:szCs w:val="24"/>
                <w:lang w:eastAsia="ru-RU"/>
              </w:rPr>
              <w:t>Слушание</w:t>
            </w:r>
          </w:p>
        </w:tc>
        <w:tc>
          <w:tcPr>
            <w:tcW w:w="7512" w:type="dxa"/>
          </w:tcPr>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Продолжать развивать навыки восприятия звуков по высоте в пределах квинты — терции; обогащать впечатления детей и формировать музыкальный вкус, развивать музыкальную память. Способствовать развитию мышления, фантазии, памяти, слуха.</w:t>
            </w:r>
          </w:p>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Знакомить с элементарными музыкальными понятиями (темп, ритм); жанрами (опера, концерт, симфонический концерт), творчеством композиторов и музыкантов.</w:t>
            </w:r>
          </w:p>
          <w:p w:rsidR="0014778C" w:rsidRPr="00524141" w:rsidRDefault="0014778C"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Познакомить детей с мелодией Государственн</w:t>
            </w:r>
            <w:r w:rsidR="008F2E4E" w:rsidRPr="00524141">
              <w:rPr>
                <w:rFonts w:ascii="Times New Roman" w:eastAsia="Calibri" w:hAnsi="Times New Roman" w:cs="Times New Roman"/>
                <w:bCs/>
                <w:sz w:val="24"/>
                <w:szCs w:val="24"/>
                <w:lang w:eastAsia="ru-RU"/>
              </w:rPr>
              <w:t>ого гимна Российской Федерации.</w:t>
            </w:r>
          </w:p>
        </w:tc>
      </w:tr>
      <w:tr w:rsidR="008F2E4E" w:rsidRPr="00524141" w:rsidTr="003E1F79">
        <w:tc>
          <w:tcPr>
            <w:tcW w:w="1559"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8F2E4E" w:rsidRPr="00524141" w:rsidRDefault="00580798"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Пение</w:t>
            </w:r>
          </w:p>
        </w:tc>
        <w:tc>
          <w:tcPr>
            <w:tcW w:w="7512" w:type="dxa"/>
          </w:tcPr>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Совершенствовать певческий голос и вокально-слуховую координацию.</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Закреплять практические навыки выразительного исполнения песен в пределах от до первой октавы до ре второй октавы; учить брать дыхание и удерживать его до конца фразы; обращать внимание на артикуляцию (дикцию).Закреплять умение петь самостоятельно, индивидуально и коллективно, с музыкальным сопровождением и без него.</w:t>
            </w:r>
          </w:p>
        </w:tc>
      </w:tr>
      <w:tr w:rsidR="008F2E4E" w:rsidRPr="00524141" w:rsidTr="003E1F79">
        <w:tc>
          <w:tcPr>
            <w:tcW w:w="1559"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8F2E4E" w:rsidRPr="00524141" w:rsidRDefault="00580798"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Песенное творчество</w:t>
            </w:r>
          </w:p>
        </w:tc>
        <w:tc>
          <w:tcPr>
            <w:tcW w:w="7512" w:type="dxa"/>
          </w:tcPr>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самостоятельно придумывать мелодии, используя в качестве образца русские народные песни; самостоятельно импровизировать мелодии на заданную тему по образцу и без него, используя для этого знакомые песни, музыкальные пьесы и танцы.</w:t>
            </w:r>
          </w:p>
        </w:tc>
      </w:tr>
      <w:tr w:rsidR="008F2E4E" w:rsidRPr="00524141" w:rsidTr="003E1F79">
        <w:tc>
          <w:tcPr>
            <w:tcW w:w="1559"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8F2E4E" w:rsidRPr="00524141" w:rsidRDefault="00580798"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Музыкально-ритмические движения</w:t>
            </w:r>
          </w:p>
        </w:tc>
        <w:tc>
          <w:tcPr>
            <w:tcW w:w="7512" w:type="dxa"/>
          </w:tcPr>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Способствовать дальнейшему развитию навыков танцевальных движений, умения выразительно и ритмично двигаться в соответствии с разнообразным характером музыки, передавая в танце эмоционально-образное содержание.</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Знакомить с национальными плясками (русские, белорусские, украинские и т. д.).</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Развивать танцевально-игровое творчество; формировать навыки художественного исполнения различных образов при инсценировании песен, театральных постановок.</w:t>
            </w:r>
          </w:p>
        </w:tc>
      </w:tr>
      <w:tr w:rsidR="008F2E4E" w:rsidRPr="00524141" w:rsidTr="003E1F79">
        <w:tc>
          <w:tcPr>
            <w:tcW w:w="1559"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8F2E4E" w:rsidRPr="00524141" w:rsidRDefault="00580798"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Музыкально-игровое и танцевальное творчество</w:t>
            </w:r>
          </w:p>
        </w:tc>
        <w:tc>
          <w:tcPr>
            <w:tcW w:w="7512" w:type="dxa"/>
          </w:tcPr>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детей импровизировать под музыку соответствующего характера (лыжник, конькобежец, наездник, рыбак; лукавый котик и сердитый козлик и т. п.).</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придумывать движения, отражающие содержание песни; выразительно действовать с воображаемыми предметами.</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Учить самостоятельно искать способ передачи в движениях</w:t>
            </w:r>
            <w:r w:rsidR="002A090A">
              <w:rPr>
                <w:rFonts w:ascii="Times New Roman" w:eastAsia="Calibri" w:hAnsi="Times New Roman" w:cs="Times New Roman"/>
                <w:bCs/>
                <w:sz w:val="24"/>
                <w:szCs w:val="24"/>
                <w:lang w:eastAsia="ru-RU"/>
              </w:rPr>
              <w:t xml:space="preserve"> </w:t>
            </w:r>
            <w:r w:rsidRPr="00524141">
              <w:rPr>
                <w:rFonts w:ascii="Times New Roman" w:eastAsia="Calibri" w:hAnsi="Times New Roman" w:cs="Times New Roman"/>
                <w:bCs/>
                <w:sz w:val="24"/>
                <w:szCs w:val="24"/>
                <w:lang w:eastAsia="ru-RU"/>
              </w:rPr>
              <w:t>музыкальных образов.</w:t>
            </w:r>
          </w:p>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Формировать музыкальные способности; содействовать проявлению активности и самостоятельности.</w:t>
            </w:r>
          </w:p>
        </w:tc>
      </w:tr>
      <w:tr w:rsidR="008F2E4E" w:rsidRPr="00524141" w:rsidTr="003E1F79">
        <w:tc>
          <w:tcPr>
            <w:tcW w:w="1559" w:type="dxa"/>
          </w:tcPr>
          <w:p w:rsidR="008F2E4E" w:rsidRPr="00524141" w:rsidRDefault="008F2E4E" w:rsidP="00524141">
            <w:pPr>
              <w:autoSpaceDE w:val="0"/>
              <w:autoSpaceDN w:val="0"/>
              <w:spacing w:after="0" w:line="240" w:lineRule="auto"/>
              <w:jc w:val="both"/>
              <w:rPr>
                <w:rFonts w:ascii="Times New Roman" w:eastAsia="Calibri" w:hAnsi="Times New Roman" w:cs="Times New Roman"/>
                <w:b/>
                <w:bCs/>
                <w:sz w:val="24"/>
                <w:szCs w:val="24"/>
                <w:lang w:eastAsia="ru-RU"/>
              </w:rPr>
            </w:pPr>
          </w:p>
        </w:tc>
        <w:tc>
          <w:tcPr>
            <w:tcW w:w="1560" w:type="dxa"/>
          </w:tcPr>
          <w:p w:rsidR="008F2E4E" w:rsidRPr="00524141" w:rsidRDefault="00580798" w:rsidP="00524141">
            <w:pPr>
              <w:autoSpaceDE w:val="0"/>
              <w:autoSpaceDN w:val="0"/>
              <w:spacing w:after="0" w:line="240" w:lineRule="auto"/>
              <w:jc w:val="both"/>
              <w:rPr>
                <w:rFonts w:ascii="Times New Roman" w:eastAsia="Calibri" w:hAnsi="Times New Roman" w:cs="Times New Roman"/>
                <w:b/>
                <w:bCs/>
                <w:i/>
                <w:sz w:val="24"/>
                <w:szCs w:val="24"/>
                <w:lang w:eastAsia="ru-RU"/>
              </w:rPr>
            </w:pPr>
            <w:r w:rsidRPr="00524141">
              <w:rPr>
                <w:rFonts w:ascii="Times New Roman" w:eastAsia="Calibri" w:hAnsi="Times New Roman" w:cs="Times New Roman"/>
                <w:b/>
                <w:bCs/>
                <w:i/>
                <w:sz w:val="24"/>
                <w:szCs w:val="24"/>
                <w:lang w:eastAsia="ru-RU"/>
              </w:rPr>
              <w:t>Игра на детских музыкальных инструментах</w:t>
            </w:r>
          </w:p>
        </w:tc>
        <w:tc>
          <w:tcPr>
            <w:tcW w:w="7512" w:type="dxa"/>
          </w:tcPr>
          <w:p w:rsidR="008F2E4E" w:rsidRPr="00524141" w:rsidRDefault="008F2E4E" w:rsidP="00524141">
            <w:pPr>
              <w:autoSpaceDE w:val="0"/>
              <w:autoSpaceDN w:val="0"/>
              <w:spacing w:after="0" w:line="240" w:lineRule="auto"/>
              <w:jc w:val="both"/>
              <w:rPr>
                <w:rFonts w:ascii="Times New Roman" w:eastAsia="Calibri" w:hAnsi="Times New Roman" w:cs="Times New Roman"/>
                <w:bCs/>
                <w:sz w:val="24"/>
                <w:szCs w:val="24"/>
                <w:lang w:eastAsia="ru-RU"/>
              </w:rPr>
            </w:pPr>
            <w:r w:rsidRPr="00524141">
              <w:rPr>
                <w:rFonts w:ascii="Times New Roman" w:eastAsia="Calibri" w:hAnsi="Times New Roman" w:cs="Times New Roman"/>
                <w:bCs/>
                <w:sz w:val="24"/>
                <w:szCs w:val="24"/>
                <w:lang w:eastAsia="ru-RU"/>
              </w:rPr>
              <w:t>Знакомить с музыкальными произведениями в исполнении различных инструментов и в оркестровой обработке. 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tc>
      </w:tr>
    </w:tbl>
    <w:p w:rsidR="001C5FD4" w:rsidRPr="00524141" w:rsidRDefault="001C5FD4" w:rsidP="00524141">
      <w:pPr>
        <w:spacing w:after="0" w:line="240" w:lineRule="auto"/>
        <w:jc w:val="both"/>
        <w:rPr>
          <w:rFonts w:ascii="Times New Roman" w:eastAsia="Times New Roman" w:hAnsi="Times New Roman" w:cs="Times New Roman"/>
          <w:sz w:val="24"/>
          <w:szCs w:val="24"/>
        </w:rPr>
      </w:pPr>
    </w:p>
    <w:p w:rsidR="00644FE4" w:rsidRPr="00524141" w:rsidRDefault="00027B18" w:rsidP="00FB7731">
      <w:pPr>
        <w:pStyle w:val="aa"/>
        <w:keepNext/>
        <w:keepLines/>
        <w:widowControl w:val="0"/>
        <w:numPr>
          <w:ilvl w:val="0"/>
          <w:numId w:val="37"/>
        </w:numPr>
        <w:tabs>
          <w:tab w:val="left" w:pos="4281"/>
        </w:tabs>
        <w:spacing w:after="0" w:line="240" w:lineRule="auto"/>
        <w:jc w:val="center"/>
        <w:outlineLvl w:val="1"/>
        <w:rPr>
          <w:rFonts w:ascii="Times New Roman" w:eastAsia="Times New Roman" w:hAnsi="Times New Roman" w:cs="Times New Roman"/>
          <w:b/>
          <w:bCs/>
          <w:sz w:val="24"/>
          <w:szCs w:val="24"/>
          <w:lang w:eastAsia="ru-RU" w:bidi="ru-RU"/>
        </w:rPr>
      </w:pPr>
      <w:r w:rsidRPr="00524141">
        <w:rPr>
          <w:rFonts w:ascii="Times New Roman" w:eastAsia="Times New Roman" w:hAnsi="Times New Roman" w:cs="Times New Roman"/>
          <w:b/>
          <w:bCs/>
          <w:sz w:val="24"/>
          <w:szCs w:val="24"/>
          <w:lang w:eastAsia="ru-RU" w:bidi="ru-RU"/>
        </w:rPr>
        <w:lastRenderedPageBreak/>
        <w:t xml:space="preserve">Двигательная </w:t>
      </w:r>
      <w:r w:rsidR="00094386" w:rsidRPr="00524141">
        <w:rPr>
          <w:rFonts w:ascii="Times New Roman" w:eastAsia="Times New Roman" w:hAnsi="Times New Roman" w:cs="Times New Roman"/>
          <w:b/>
          <w:bCs/>
          <w:sz w:val="24"/>
          <w:szCs w:val="24"/>
          <w:lang w:eastAsia="ru-RU" w:bidi="ru-RU"/>
        </w:rPr>
        <w:t>деятельность</w:t>
      </w:r>
    </w:p>
    <w:tbl>
      <w:tblPr>
        <w:tblpPr w:leftFromText="180" w:rightFromText="180" w:vertAnchor="text" w:horzAnchor="margin" w:tblpX="290" w:tblpY="5"/>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7655"/>
      </w:tblGrid>
      <w:tr w:rsidR="00580798" w:rsidRPr="00524141" w:rsidTr="003E1F79">
        <w:tc>
          <w:tcPr>
            <w:tcW w:w="1526" w:type="dxa"/>
          </w:tcPr>
          <w:p w:rsidR="00580798" w:rsidRPr="00524141" w:rsidRDefault="00580798" w:rsidP="00524141">
            <w:pPr>
              <w:spacing w:line="240" w:lineRule="auto"/>
              <w:ind w:right="-49"/>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Возрастная подкатегория</w:t>
            </w:r>
          </w:p>
        </w:tc>
        <w:tc>
          <w:tcPr>
            <w:tcW w:w="1417" w:type="dxa"/>
          </w:tcPr>
          <w:p w:rsidR="00580798" w:rsidRPr="00524141" w:rsidRDefault="00580798" w:rsidP="00524141">
            <w:pPr>
              <w:spacing w:line="240" w:lineRule="auto"/>
              <w:ind w:right="-49"/>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Направление деятельности</w:t>
            </w:r>
          </w:p>
        </w:tc>
        <w:tc>
          <w:tcPr>
            <w:tcW w:w="7655" w:type="dxa"/>
          </w:tcPr>
          <w:p w:rsidR="00580798" w:rsidRPr="00524141" w:rsidRDefault="00580798" w:rsidP="00524141">
            <w:pPr>
              <w:spacing w:line="240" w:lineRule="auto"/>
              <w:ind w:right="-49"/>
              <w:jc w:val="center"/>
              <w:rPr>
                <w:rFonts w:ascii="Times New Roman" w:eastAsia="Gabriola" w:hAnsi="Times New Roman" w:cs="Times New Roman"/>
                <w:b/>
                <w:bCs/>
                <w:sz w:val="24"/>
                <w:szCs w:val="24"/>
              </w:rPr>
            </w:pPr>
            <w:r w:rsidRPr="00524141">
              <w:rPr>
                <w:rFonts w:ascii="Times New Roman" w:eastAsia="Gabriola" w:hAnsi="Times New Roman" w:cs="Times New Roman"/>
                <w:b/>
                <w:bCs/>
                <w:sz w:val="24"/>
                <w:szCs w:val="24"/>
              </w:rPr>
              <w:t>Цели и задачи</w:t>
            </w:r>
          </w:p>
        </w:tc>
      </w:tr>
      <w:tr w:rsidR="00580798" w:rsidRPr="00524141" w:rsidTr="003E1F79">
        <w:tc>
          <w:tcPr>
            <w:tcW w:w="1526" w:type="dxa"/>
          </w:tcPr>
          <w:p w:rsidR="00411EC7" w:rsidRPr="00524141" w:rsidRDefault="00411EC7"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524141">
              <w:rPr>
                <w:rFonts w:ascii="Times New Roman" w:eastAsia="Calibri" w:hAnsi="Times New Roman" w:cs="Times New Roman"/>
                <w:b/>
                <w:bCs/>
                <w:color w:val="000000"/>
                <w:sz w:val="24"/>
                <w:szCs w:val="24"/>
                <w:lang w:eastAsia="ru-RU"/>
              </w:rPr>
              <w:t>Первая младшая группа</w:t>
            </w:r>
          </w:p>
          <w:p w:rsidR="00411EC7" w:rsidRPr="00524141" w:rsidRDefault="00411EC7"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524141">
              <w:rPr>
                <w:rFonts w:ascii="Times New Roman" w:eastAsia="Calibri" w:hAnsi="Times New Roman" w:cs="Times New Roman"/>
                <w:b/>
                <w:bCs/>
                <w:color w:val="000000"/>
                <w:sz w:val="24"/>
                <w:szCs w:val="24"/>
                <w:lang w:eastAsia="ru-RU"/>
              </w:rPr>
              <w:t>(от 2 до 3 лет)</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p>
        </w:tc>
        <w:tc>
          <w:tcPr>
            <w:tcW w:w="1417"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7655"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Формировать умение сохранять устойчивое положение тела, правильную осанку.</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w:t>
            </w:r>
          </w:p>
        </w:tc>
      </w:tr>
      <w:tr w:rsidR="00580798" w:rsidRPr="00524141" w:rsidTr="003E1F79">
        <w:tc>
          <w:tcPr>
            <w:tcW w:w="1526"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p>
        </w:tc>
        <w:tc>
          <w:tcPr>
            <w:tcW w:w="1417"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b/>
                <w:bCs/>
                <w:i/>
                <w:color w:val="000000"/>
                <w:sz w:val="24"/>
                <w:szCs w:val="24"/>
                <w:lang w:eastAsia="ru-RU"/>
              </w:rPr>
              <w:t>Подвижные игры</w:t>
            </w:r>
          </w:p>
        </w:tc>
        <w:tc>
          <w:tcPr>
            <w:tcW w:w="7655"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 п.).</w:t>
            </w:r>
          </w:p>
        </w:tc>
      </w:tr>
      <w:tr w:rsidR="00580798" w:rsidRPr="00524141" w:rsidTr="003E1F79">
        <w:tc>
          <w:tcPr>
            <w:tcW w:w="1526"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524141">
              <w:rPr>
                <w:rFonts w:ascii="Times New Roman" w:eastAsia="Calibri" w:hAnsi="Times New Roman" w:cs="Times New Roman"/>
                <w:b/>
                <w:bCs/>
                <w:color w:val="000000"/>
                <w:sz w:val="24"/>
                <w:szCs w:val="24"/>
                <w:lang w:eastAsia="ru-RU"/>
              </w:rPr>
              <w:t>Вторая младшая группа</w:t>
            </w:r>
          </w:p>
          <w:p w:rsidR="00580798" w:rsidRPr="00524141" w:rsidRDefault="00580798" w:rsidP="001C5FD4">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524141">
              <w:rPr>
                <w:rFonts w:ascii="Times New Roman" w:eastAsia="Calibri" w:hAnsi="Times New Roman" w:cs="Times New Roman"/>
                <w:b/>
                <w:bCs/>
                <w:color w:val="000000"/>
                <w:sz w:val="24"/>
                <w:szCs w:val="24"/>
                <w:lang w:eastAsia="ru-RU"/>
              </w:rPr>
              <w:t>(от 3 до 4 лет)</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p>
        </w:tc>
        <w:tc>
          <w:tcPr>
            <w:tcW w:w="1417"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7655"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Учить сохранять правильную осанку в положениях сидя, стоя, в движении, при выполнении упражнений в равновесии.</w:t>
            </w:r>
          </w:p>
          <w:p w:rsidR="001C5FD4"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 xml:space="preserve"> Учить реагировать на сигналы «беги», «лови», «стой» и др.; </w:t>
            </w:r>
            <w:r w:rsidRPr="001C5FD4">
              <w:rPr>
                <w:rFonts w:ascii="Times New Roman" w:eastAsia="Calibri" w:hAnsi="Times New Roman" w:cs="Times New Roman"/>
                <w:color w:val="000000"/>
                <w:sz w:val="24"/>
                <w:szCs w:val="24"/>
                <w:lang w:eastAsia="ru-RU"/>
              </w:rPr>
              <w:t>выполнять</w:t>
            </w:r>
            <w:r w:rsidRPr="00524141">
              <w:rPr>
                <w:rFonts w:ascii="Times New Roman" w:eastAsia="Calibri" w:hAnsi="Times New Roman" w:cs="Times New Roman"/>
                <w:color w:val="000000"/>
                <w:sz w:val="24"/>
                <w:szCs w:val="24"/>
                <w:lang w:eastAsia="ru-RU"/>
              </w:rPr>
              <w:t xml:space="preserve"> </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правила в подвижных играх. Развивать самостоятельность и творчество при выполнении физических</w:t>
            </w:r>
            <w:r w:rsidR="00411EC7" w:rsidRPr="00524141">
              <w:rPr>
                <w:rFonts w:ascii="Times New Roman" w:eastAsia="Calibri" w:hAnsi="Times New Roman" w:cs="Times New Roman"/>
                <w:color w:val="000000"/>
                <w:sz w:val="24"/>
                <w:szCs w:val="24"/>
                <w:lang w:eastAsia="ru-RU"/>
              </w:rPr>
              <w:t xml:space="preserve"> упражнений, в подвижных играх.</w:t>
            </w:r>
          </w:p>
        </w:tc>
      </w:tr>
      <w:tr w:rsidR="00411EC7" w:rsidRPr="00524141" w:rsidTr="003E1F79">
        <w:tc>
          <w:tcPr>
            <w:tcW w:w="1526" w:type="dxa"/>
          </w:tcPr>
          <w:p w:rsidR="00411EC7" w:rsidRPr="00524141" w:rsidRDefault="00411EC7"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p>
        </w:tc>
        <w:tc>
          <w:tcPr>
            <w:tcW w:w="1417" w:type="dxa"/>
          </w:tcPr>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b/>
                <w:bCs/>
                <w:i/>
                <w:color w:val="000000"/>
                <w:sz w:val="24"/>
                <w:szCs w:val="24"/>
                <w:lang w:eastAsia="ru-RU"/>
              </w:rPr>
              <w:t>Подвижные игры</w:t>
            </w:r>
          </w:p>
        </w:tc>
        <w:tc>
          <w:tcPr>
            <w:tcW w:w="7655" w:type="dxa"/>
          </w:tcPr>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Развивать активность и творчество детей в процессе двигательной деятельности. Организовывать игры с правилами.</w:t>
            </w:r>
          </w:p>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w:t>
            </w:r>
          </w:p>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Воспитывать у детей умение соблюдать элементарные правила, согласовывать движения, ориентироваться в пространстве.</w:t>
            </w:r>
          </w:p>
        </w:tc>
      </w:tr>
      <w:tr w:rsidR="00580798" w:rsidRPr="00524141" w:rsidTr="003E1F79">
        <w:tc>
          <w:tcPr>
            <w:tcW w:w="1526"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524141">
              <w:rPr>
                <w:rFonts w:ascii="Times New Roman" w:eastAsia="Calibri" w:hAnsi="Times New Roman" w:cs="Times New Roman"/>
                <w:b/>
                <w:bCs/>
                <w:color w:val="000000"/>
                <w:sz w:val="24"/>
                <w:szCs w:val="24"/>
                <w:lang w:eastAsia="ru-RU"/>
              </w:rPr>
              <w:t>Средняя группа</w:t>
            </w:r>
          </w:p>
          <w:p w:rsidR="00580798" w:rsidRPr="00524141" w:rsidRDefault="00580798" w:rsidP="00524141">
            <w:pPr>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r w:rsidRPr="00524141">
              <w:rPr>
                <w:rFonts w:ascii="Times New Roman" w:eastAsia="Calibri" w:hAnsi="Times New Roman" w:cs="Times New Roman"/>
                <w:b/>
                <w:bCs/>
                <w:color w:val="000000"/>
                <w:sz w:val="24"/>
                <w:szCs w:val="24"/>
                <w:lang w:eastAsia="ru-RU"/>
              </w:rPr>
              <w:t xml:space="preserve">(от 4 до 5 </w:t>
            </w:r>
            <w:r w:rsidRPr="00524141">
              <w:rPr>
                <w:rFonts w:ascii="Times New Roman" w:eastAsia="Calibri" w:hAnsi="Times New Roman" w:cs="Times New Roman"/>
                <w:b/>
                <w:bCs/>
                <w:color w:val="000000"/>
                <w:sz w:val="24"/>
                <w:szCs w:val="24"/>
                <w:lang w:eastAsia="ru-RU"/>
              </w:rPr>
              <w:lastRenderedPageBreak/>
              <w:t>лет)</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p>
        </w:tc>
        <w:tc>
          <w:tcPr>
            <w:tcW w:w="1417"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7655"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Формировать правильную осанку.</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 xml:space="preserve">Развивать и совершенствовать двигательные умения и навыки детей, умение творчески использовать их в самостоятельной двигательной </w:t>
            </w:r>
            <w:r w:rsidRPr="00524141">
              <w:rPr>
                <w:rFonts w:ascii="Times New Roman" w:eastAsia="Calibri" w:hAnsi="Times New Roman" w:cs="Times New Roman"/>
                <w:i/>
                <w:color w:val="000000"/>
                <w:sz w:val="24"/>
                <w:szCs w:val="24"/>
                <w:lang w:eastAsia="ru-RU"/>
              </w:rPr>
              <w:lastRenderedPageBreak/>
              <w:t>деятельности.</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Закреплять и развивать умение ходить и бегать с согласованными движениями рук и ног. Учить бегать легко, ритмично, энергично отталкиваясь носком.</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Учить ползать, пролезать, подлезать, перелезать через предметы. Учить перелезать с одного пролета гимнастической стенки на другой (вправо, влево).</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Учить построениям, соблюдению дистанции во время передвижения.</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Развивать психофизические качества: быстроту, выносливость, гибкость, ловкость и др.</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Учить выполнять ведущую роль в подвижной игре, осознанно относиться к выполнению правил игры.</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p>
        </w:tc>
      </w:tr>
      <w:tr w:rsidR="00411EC7" w:rsidRPr="00524141" w:rsidTr="003E1F79">
        <w:tc>
          <w:tcPr>
            <w:tcW w:w="1526" w:type="dxa"/>
          </w:tcPr>
          <w:p w:rsidR="00411EC7" w:rsidRPr="00524141" w:rsidRDefault="00411EC7"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p>
        </w:tc>
        <w:tc>
          <w:tcPr>
            <w:tcW w:w="1417" w:type="dxa"/>
          </w:tcPr>
          <w:p w:rsidR="00411EC7" w:rsidRPr="00524141" w:rsidRDefault="00411EC7"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b/>
                <w:bCs/>
                <w:i/>
                <w:color w:val="000000"/>
                <w:sz w:val="24"/>
                <w:szCs w:val="24"/>
                <w:lang w:eastAsia="ru-RU"/>
              </w:rPr>
              <w:t>Подвижные игры</w:t>
            </w:r>
          </w:p>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7655" w:type="dxa"/>
          </w:tcPr>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Продолжать развивать активность детей в играх с мячами, скакалками, обручами и т. д.Развивать быстроту, силу, ловкость, пространственную ориентировку.</w:t>
            </w:r>
          </w:p>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 xml:space="preserve">Воспитывать самостоятельность и инициативность в организации знакомых игр. </w:t>
            </w:r>
          </w:p>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Приучать к выполнению действий по сигналу.</w:t>
            </w:r>
          </w:p>
        </w:tc>
      </w:tr>
      <w:tr w:rsidR="00580798" w:rsidRPr="00524141" w:rsidTr="003E1F79">
        <w:tc>
          <w:tcPr>
            <w:tcW w:w="1526"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524141">
              <w:rPr>
                <w:rFonts w:ascii="Times New Roman" w:eastAsia="Calibri" w:hAnsi="Times New Roman" w:cs="Times New Roman"/>
                <w:b/>
                <w:bCs/>
                <w:color w:val="000000"/>
                <w:sz w:val="24"/>
                <w:szCs w:val="24"/>
                <w:lang w:eastAsia="ru-RU"/>
              </w:rPr>
              <w:t>Старшая группа</w:t>
            </w:r>
          </w:p>
          <w:p w:rsidR="00580798" w:rsidRPr="00524141" w:rsidRDefault="00580798" w:rsidP="00524141">
            <w:pPr>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r w:rsidRPr="00524141">
              <w:rPr>
                <w:rFonts w:ascii="Times New Roman" w:eastAsia="Calibri" w:hAnsi="Times New Roman" w:cs="Times New Roman"/>
                <w:b/>
                <w:bCs/>
                <w:color w:val="000000"/>
                <w:sz w:val="24"/>
                <w:szCs w:val="24"/>
                <w:lang w:eastAsia="ru-RU"/>
              </w:rPr>
              <w:t>(от 5 до 6 лет)</w:t>
            </w:r>
          </w:p>
          <w:p w:rsidR="00580798" w:rsidRPr="00524141" w:rsidRDefault="00580798" w:rsidP="00524141">
            <w:pPr>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p>
        </w:tc>
        <w:tc>
          <w:tcPr>
            <w:tcW w:w="1417"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7655"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Продолжать формировать правильную осанку; умение осознанно выполнять движения.</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 xml:space="preserve">Совершенствовать двигательные умения и навыки детей. </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 xml:space="preserve">Развивать быстроту, силу, выносливость, гибкость. </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Закреплять умение легко ходить и бегать, энергично отталкиваясь от опоры. Учить бегать наперегонки, с преодолением препятствий.</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 xml:space="preserve">Учить лазать по гимнастической стенке, меняя темп. </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Учить сочетать замах с броском при метании, подбрасывать и ловить мяч одной рукой, отбивать его правой и левой рукой на месте и вести при ходьбе.</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 xml:space="preserve"> Учить ориентироваться в пространстве.</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Учить элементам спортивных игр, играм с элементами соревнования, играм-эстафетам.</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 xml:space="preserve">Приучать помогать взрослым готовить физкультурный инвентарь к занятиям физическими упражнениями, убирать его на место. </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i/>
                <w:color w:val="000000"/>
                <w:sz w:val="24"/>
                <w:szCs w:val="24"/>
                <w:lang w:eastAsia="ru-RU"/>
              </w:rPr>
              <w:t>Поддерживать интерес детей к различным видам спорта, сообщать им некоторые сведения о со</w:t>
            </w:r>
            <w:r w:rsidR="00411EC7" w:rsidRPr="00524141">
              <w:rPr>
                <w:rFonts w:ascii="Times New Roman" w:eastAsia="Calibri" w:hAnsi="Times New Roman" w:cs="Times New Roman"/>
                <w:i/>
                <w:color w:val="000000"/>
                <w:sz w:val="24"/>
                <w:szCs w:val="24"/>
                <w:lang w:eastAsia="ru-RU"/>
              </w:rPr>
              <w:t>бытиях спортивной жизни страны.</w:t>
            </w:r>
          </w:p>
        </w:tc>
      </w:tr>
      <w:tr w:rsidR="00411EC7" w:rsidRPr="00524141" w:rsidTr="003E1F79">
        <w:tc>
          <w:tcPr>
            <w:tcW w:w="1526" w:type="dxa"/>
          </w:tcPr>
          <w:p w:rsidR="00411EC7" w:rsidRPr="00524141" w:rsidRDefault="00411EC7"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p>
        </w:tc>
        <w:tc>
          <w:tcPr>
            <w:tcW w:w="1417" w:type="dxa"/>
          </w:tcPr>
          <w:p w:rsidR="00411EC7" w:rsidRPr="00524141" w:rsidRDefault="00411EC7"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b/>
                <w:bCs/>
                <w:i/>
                <w:color w:val="000000"/>
                <w:sz w:val="24"/>
                <w:szCs w:val="24"/>
                <w:lang w:eastAsia="ru-RU"/>
              </w:rPr>
              <w:t>Подвижные игры</w:t>
            </w:r>
          </w:p>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7655" w:type="dxa"/>
          </w:tcPr>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Продолжать учить детей самостоятельно организовывать знакомые подвижные игры, проявляя инициативу и творчество.</w:t>
            </w:r>
          </w:p>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Воспитывать у детей стремление участвовать в играх с элементами</w:t>
            </w:r>
          </w:p>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lastRenderedPageBreak/>
              <w:t>соревнования, играх-эстафетах. Учить спортивным играм и упражнениям.</w:t>
            </w:r>
          </w:p>
        </w:tc>
      </w:tr>
      <w:tr w:rsidR="00580798" w:rsidRPr="00524141" w:rsidTr="003E1F79">
        <w:tc>
          <w:tcPr>
            <w:tcW w:w="1526"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524141">
              <w:rPr>
                <w:rFonts w:ascii="Times New Roman" w:eastAsia="Calibri" w:hAnsi="Times New Roman" w:cs="Times New Roman"/>
                <w:b/>
                <w:bCs/>
                <w:color w:val="000000"/>
                <w:sz w:val="24"/>
                <w:szCs w:val="24"/>
                <w:lang w:eastAsia="ru-RU"/>
              </w:rPr>
              <w:lastRenderedPageBreak/>
              <w:t>Подготовительная к школе группа</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r w:rsidRPr="00524141">
              <w:rPr>
                <w:rFonts w:ascii="Times New Roman" w:eastAsia="Calibri" w:hAnsi="Times New Roman" w:cs="Times New Roman"/>
                <w:b/>
                <w:bCs/>
                <w:color w:val="000000"/>
                <w:sz w:val="24"/>
                <w:szCs w:val="24"/>
                <w:lang w:eastAsia="ru-RU"/>
              </w:rPr>
              <w:t>(от 6 до 7 лет)</w:t>
            </w:r>
          </w:p>
          <w:p w:rsidR="00580798" w:rsidRPr="00524141" w:rsidRDefault="00580798" w:rsidP="00524141">
            <w:pPr>
              <w:autoSpaceDE w:val="0"/>
              <w:autoSpaceDN w:val="0"/>
              <w:adjustRightInd w:val="0"/>
              <w:spacing w:after="0" w:line="240" w:lineRule="auto"/>
              <w:jc w:val="center"/>
              <w:rPr>
                <w:rFonts w:ascii="Times New Roman" w:eastAsia="Calibri" w:hAnsi="Times New Roman" w:cs="Times New Roman"/>
                <w:b/>
                <w:bCs/>
                <w:color w:val="000000"/>
                <w:sz w:val="24"/>
                <w:szCs w:val="24"/>
                <w:lang w:eastAsia="ru-RU"/>
              </w:rPr>
            </w:pPr>
          </w:p>
        </w:tc>
        <w:tc>
          <w:tcPr>
            <w:tcW w:w="1417"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7655" w:type="dxa"/>
          </w:tcPr>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Формировать потребность в ежедневной двигательной деятельности.</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Воспитывать умение сохранять правильную осанку в различных видах деятельности.</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Совершенствовать технику ocновных движений, добиваясь естественности, легкости, точности, выразительности их выполнения.</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Закреплять умение соблюдать заданный темп в ходьбе и беге. Учить сочетать разбег с отталкиванием в прыжках на мягкое покрытие, в длину и высоту с разбега.</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Добиваться активного движения кисти руки при броске.</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Учить перелезать с пролета на пролет гимнастической стенки по диагонали.</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Учить быстро перестраиваться на месте и во время движения, равняться в колонне, шеренге, кругу; выполнять упражнения ритмично, в указанном воспитателем темпе.</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Развивать психофизические качества: силу, быстроту, выносливость,</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ловкость, гибкость. Продолжать упражнять детей в статическом и динамическом равновесии, развивать координацию движений и ориентировку в пространстве. Закреплять навыки выполнения спортивных упражнений. Учить самостоятельно следить за состоянием физкультурного инвентаря, спортивной формы, активно участвовать в уходе за ними. 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Продолжать учить детей самостоятельно организовывать подвижные игры, придумывать собственные игры, варианты игр, комбинировать движения.</w:t>
            </w:r>
          </w:p>
          <w:p w:rsidR="00580798" w:rsidRPr="00524141" w:rsidRDefault="00580798"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i/>
                <w:color w:val="000000"/>
                <w:sz w:val="24"/>
                <w:szCs w:val="24"/>
                <w:lang w:eastAsia="ru-RU"/>
              </w:rPr>
              <w:t>Поддерживать интерес к физической культуре и спорту, отдельны</w:t>
            </w:r>
            <w:r w:rsidR="00411EC7" w:rsidRPr="00524141">
              <w:rPr>
                <w:rFonts w:ascii="Times New Roman" w:eastAsia="Calibri" w:hAnsi="Times New Roman" w:cs="Times New Roman"/>
                <w:i/>
                <w:color w:val="000000"/>
                <w:sz w:val="24"/>
                <w:szCs w:val="24"/>
                <w:lang w:eastAsia="ru-RU"/>
              </w:rPr>
              <w:t>м достижениям в области спорта.</w:t>
            </w:r>
          </w:p>
        </w:tc>
      </w:tr>
      <w:tr w:rsidR="00411EC7" w:rsidRPr="00524141" w:rsidTr="003E1F79">
        <w:tc>
          <w:tcPr>
            <w:tcW w:w="1526" w:type="dxa"/>
          </w:tcPr>
          <w:p w:rsidR="00411EC7" w:rsidRPr="00524141" w:rsidRDefault="00411EC7" w:rsidP="00524141">
            <w:pPr>
              <w:autoSpaceDE w:val="0"/>
              <w:autoSpaceDN w:val="0"/>
              <w:adjustRightInd w:val="0"/>
              <w:spacing w:after="0" w:line="240" w:lineRule="auto"/>
              <w:rPr>
                <w:rFonts w:ascii="Times New Roman" w:eastAsia="Calibri" w:hAnsi="Times New Roman" w:cs="Times New Roman"/>
                <w:b/>
                <w:bCs/>
                <w:color w:val="000000"/>
                <w:sz w:val="24"/>
                <w:szCs w:val="24"/>
                <w:lang w:eastAsia="ru-RU"/>
              </w:rPr>
            </w:pPr>
          </w:p>
        </w:tc>
        <w:tc>
          <w:tcPr>
            <w:tcW w:w="1417" w:type="dxa"/>
          </w:tcPr>
          <w:p w:rsidR="00411EC7" w:rsidRPr="00524141" w:rsidRDefault="00411EC7" w:rsidP="00524141">
            <w:pPr>
              <w:autoSpaceDE w:val="0"/>
              <w:autoSpaceDN w:val="0"/>
              <w:adjustRightInd w:val="0"/>
              <w:spacing w:after="0" w:line="240" w:lineRule="auto"/>
              <w:rPr>
                <w:rFonts w:ascii="Times New Roman" w:eastAsia="Calibri" w:hAnsi="Times New Roman" w:cs="Times New Roman"/>
                <w:i/>
                <w:color w:val="000000"/>
                <w:sz w:val="24"/>
                <w:szCs w:val="24"/>
                <w:lang w:eastAsia="ru-RU"/>
              </w:rPr>
            </w:pPr>
            <w:r w:rsidRPr="00524141">
              <w:rPr>
                <w:rFonts w:ascii="Times New Roman" w:eastAsia="Calibri" w:hAnsi="Times New Roman" w:cs="Times New Roman"/>
                <w:b/>
                <w:bCs/>
                <w:i/>
                <w:color w:val="000000"/>
                <w:sz w:val="24"/>
                <w:szCs w:val="24"/>
                <w:lang w:eastAsia="ru-RU"/>
              </w:rPr>
              <w:t>Подвижные игры</w:t>
            </w:r>
          </w:p>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p>
        </w:tc>
        <w:tc>
          <w:tcPr>
            <w:tcW w:w="7655" w:type="dxa"/>
          </w:tcPr>
          <w:p w:rsidR="00411EC7" w:rsidRPr="00524141" w:rsidRDefault="00411EC7" w:rsidP="00524141">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24141">
              <w:rPr>
                <w:rFonts w:ascii="Times New Roman" w:eastAsia="Calibri" w:hAnsi="Times New Roman" w:cs="Times New Roman"/>
                <w:color w:val="000000"/>
                <w:sz w:val="24"/>
                <w:szCs w:val="24"/>
                <w:lang w:eastAsia="ru-RU"/>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 в пространстве; самостоятельно организовывать знакомые подвижные игры со сверстниками, справедливо оценивать свои результаты и результаты товарищей. Учить придумывать варианты игр, комбинировать движения, проявляя творческие способности. Развивать интерес к спортивным играм и упражнениям (городки, бадминтон, баскетбол, настольный теннис, хоккей, футбол).</w:t>
            </w:r>
          </w:p>
        </w:tc>
      </w:tr>
    </w:tbl>
    <w:p w:rsidR="000D3AB4" w:rsidRDefault="000D3AB4" w:rsidP="002A090A">
      <w:pPr>
        <w:widowControl w:val="0"/>
        <w:spacing w:after="0" w:line="240" w:lineRule="auto"/>
        <w:rPr>
          <w:rFonts w:ascii="Times New Roman" w:eastAsia="Times New Roman" w:hAnsi="Times New Roman" w:cs="Times New Roman"/>
          <w:b/>
          <w:bCs/>
          <w:i/>
          <w:iCs/>
          <w:sz w:val="24"/>
          <w:szCs w:val="24"/>
          <w:lang w:eastAsia="ru-RU" w:bidi="ru-RU"/>
        </w:rPr>
      </w:pPr>
    </w:p>
    <w:p w:rsidR="000D3AB4" w:rsidRDefault="000D3AB4" w:rsidP="00524141">
      <w:pPr>
        <w:widowControl w:val="0"/>
        <w:spacing w:after="0" w:line="240" w:lineRule="auto"/>
        <w:jc w:val="center"/>
        <w:rPr>
          <w:rFonts w:ascii="Times New Roman" w:eastAsia="Times New Roman" w:hAnsi="Times New Roman" w:cs="Times New Roman"/>
          <w:b/>
          <w:bCs/>
          <w:i/>
          <w:iCs/>
          <w:sz w:val="24"/>
          <w:szCs w:val="24"/>
          <w:lang w:eastAsia="ru-RU" w:bidi="ru-RU"/>
        </w:rPr>
      </w:pPr>
    </w:p>
    <w:p w:rsidR="006C670B" w:rsidRPr="00524141" w:rsidRDefault="006C670B" w:rsidP="00524141">
      <w:pPr>
        <w:widowControl w:val="0"/>
        <w:spacing w:after="0" w:line="240" w:lineRule="auto"/>
        <w:jc w:val="center"/>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
          <w:bCs/>
          <w:i/>
          <w:iCs/>
          <w:sz w:val="24"/>
          <w:szCs w:val="24"/>
          <w:lang w:eastAsia="ru-RU" w:bidi="ru-RU"/>
        </w:rPr>
        <w:t>Игры с правилами на физическу</w:t>
      </w:r>
      <w:r w:rsidR="003E1F79" w:rsidRPr="00524141">
        <w:rPr>
          <w:rFonts w:ascii="Times New Roman" w:eastAsia="Times New Roman" w:hAnsi="Times New Roman" w:cs="Times New Roman"/>
          <w:b/>
          <w:bCs/>
          <w:i/>
          <w:iCs/>
          <w:sz w:val="24"/>
          <w:szCs w:val="24"/>
          <w:lang w:eastAsia="ru-RU" w:bidi="ru-RU"/>
        </w:rPr>
        <w:t>ю компетенцию для детей 2-3 лет</w:t>
      </w:r>
    </w:p>
    <w:tbl>
      <w:tblPr>
        <w:tblStyle w:val="af5"/>
        <w:tblW w:w="10631" w:type="dxa"/>
        <w:tblInd w:w="250" w:type="dxa"/>
        <w:tblLook w:val="04A0" w:firstRow="1" w:lastRow="0" w:firstColumn="1" w:lastColumn="0" w:noHBand="0" w:noVBand="1"/>
      </w:tblPr>
      <w:tblGrid>
        <w:gridCol w:w="560"/>
        <w:gridCol w:w="2552"/>
        <w:gridCol w:w="7519"/>
      </w:tblGrid>
      <w:tr w:rsidR="006C670B" w:rsidRPr="00524141" w:rsidTr="005F185B">
        <w:tc>
          <w:tcPr>
            <w:tcW w:w="560" w:type="dxa"/>
          </w:tcPr>
          <w:p w:rsidR="006C670B" w:rsidRPr="00524141" w:rsidRDefault="006C670B" w:rsidP="00524141">
            <w:pPr>
              <w:widowControl w:val="0"/>
              <w:jc w:val="center"/>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 п/п</w:t>
            </w:r>
          </w:p>
        </w:tc>
        <w:tc>
          <w:tcPr>
            <w:tcW w:w="2552" w:type="dxa"/>
          </w:tcPr>
          <w:p w:rsidR="006C670B" w:rsidRPr="00524141" w:rsidRDefault="006C670B" w:rsidP="00524141">
            <w:pPr>
              <w:widowControl w:val="0"/>
              <w:jc w:val="center"/>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Виды игр с детьми</w:t>
            </w:r>
          </w:p>
        </w:tc>
        <w:tc>
          <w:tcPr>
            <w:tcW w:w="7519" w:type="dxa"/>
          </w:tcPr>
          <w:p w:rsidR="006C670B" w:rsidRPr="00524141" w:rsidRDefault="006C670B" w:rsidP="00524141">
            <w:pPr>
              <w:widowControl w:val="0"/>
              <w:jc w:val="center"/>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Наименования игр</w:t>
            </w:r>
          </w:p>
        </w:tc>
      </w:tr>
      <w:tr w:rsidR="006C670B" w:rsidRPr="00524141" w:rsidTr="005F185B">
        <w:tc>
          <w:tcPr>
            <w:tcW w:w="560" w:type="dxa"/>
          </w:tcPr>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1</w:t>
            </w:r>
          </w:p>
        </w:tc>
        <w:tc>
          <w:tcPr>
            <w:tcW w:w="2552" w:type="dxa"/>
          </w:tcPr>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sz w:val="24"/>
                <w:szCs w:val="24"/>
                <w:lang w:eastAsia="ru-RU" w:bidi="ru-RU"/>
              </w:rPr>
              <w:t>Игры с ходьбой и на ориентировку в пространстве</w:t>
            </w:r>
          </w:p>
        </w:tc>
        <w:tc>
          <w:tcPr>
            <w:tcW w:w="7519" w:type="dxa"/>
          </w:tcPr>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sz w:val="24"/>
                <w:szCs w:val="24"/>
                <w:lang w:eastAsia="ru-RU" w:bidi="ru-RU"/>
              </w:rPr>
              <w:t>«Угадай, кто кричит», «Мишка идет по мостику», «Где же наши ножки?», «Найди свое место», «Поезд», «Не опоздай», «В гости к куклам», «Мы ногами топаем»</w:t>
            </w:r>
          </w:p>
        </w:tc>
      </w:tr>
      <w:tr w:rsidR="006C670B" w:rsidRPr="00524141" w:rsidTr="005F185B">
        <w:tc>
          <w:tcPr>
            <w:tcW w:w="560" w:type="dxa"/>
          </w:tcPr>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2</w:t>
            </w:r>
          </w:p>
        </w:tc>
        <w:tc>
          <w:tcPr>
            <w:tcW w:w="2552" w:type="dxa"/>
          </w:tcPr>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sz w:val="24"/>
                <w:szCs w:val="24"/>
                <w:lang w:eastAsia="ru-RU" w:bidi="ru-RU"/>
              </w:rPr>
              <w:t>Игры с бегом</w:t>
            </w:r>
          </w:p>
        </w:tc>
        <w:tc>
          <w:tcPr>
            <w:tcW w:w="7519" w:type="dxa"/>
          </w:tcPr>
          <w:p w:rsidR="006C670B" w:rsidRPr="00524141" w:rsidRDefault="006C670B" w:rsidP="00524141">
            <w:pPr>
              <w:widowControl w:val="0"/>
              <w:jc w:val="both"/>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bCs/>
                <w:sz w:val="24"/>
                <w:szCs w:val="24"/>
                <w:lang w:eastAsia="ru-RU" w:bidi="ru-RU"/>
              </w:rPr>
              <w:t>«Курочка и цыплята», «Беги ко мне - от меня», «Воробушки и автомобиль», «Карусель», «Мыши и кот», «Поезд», «Лохматый пес», «Кто быстрее до флажка».</w:t>
            </w:r>
          </w:p>
        </w:tc>
      </w:tr>
      <w:tr w:rsidR="006C670B" w:rsidRPr="00524141" w:rsidTr="005F185B">
        <w:tc>
          <w:tcPr>
            <w:tcW w:w="560" w:type="dxa"/>
          </w:tcPr>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3</w:t>
            </w:r>
          </w:p>
        </w:tc>
        <w:tc>
          <w:tcPr>
            <w:tcW w:w="2552" w:type="dxa"/>
          </w:tcPr>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sz w:val="24"/>
                <w:szCs w:val="24"/>
                <w:lang w:eastAsia="ru-RU" w:bidi="ru-RU"/>
              </w:rPr>
              <w:t>Игры с прыжками</w:t>
            </w:r>
          </w:p>
        </w:tc>
        <w:tc>
          <w:tcPr>
            <w:tcW w:w="7519" w:type="dxa"/>
          </w:tcPr>
          <w:p w:rsidR="006C670B" w:rsidRPr="00524141" w:rsidRDefault="006C670B" w:rsidP="00524141">
            <w:pPr>
              <w:widowControl w:val="0"/>
              <w:jc w:val="both"/>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bCs/>
                <w:sz w:val="24"/>
                <w:szCs w:val="24"/>
                <w:lang w:eastAsia="ru-RU" w:bidi="ru-RU"/>
              </w:rPr>
              <w:t xml:space="preserve">«С кочки на кочку», «По ровной дорожке», «Птички в гнездышках», </w:t>
            </w:r>
            <w:r w:rsidRPr="00524141">
              <w:rPr>
                <w:rFonts w:ascii="Times New Roman" w:eastAsia="Times New Roman" w:hAnsi="Times New Roman" w:cs="Times New Roman"/>
                <w:bCs/>
                <w:sz w:val="24"/>
                <w:szCs w:val="24"/>
                <w:lang w:eastAsia="ru-RU" w:bidi="ru-RU"/>
              </w:rPr>
              <w:lastRenderedPageBreak/>
              <w:t>«Воробушки и кот», «Мой веселый, звонкий мяч», «Поймай комара», «Наседка и цыплята», «Зайка», «Зайцы и волк», «Птички в гнездышках».</w:t>
            </w:r>
          </w:p>
        </w:tc>
      </w:tr>
      <w:tr w:rsidR="006C670B" w:rsidRPr="00524141" w:rsidTr="005F185B">
        <w:tc>
          <w:tcPr>
            <w:tcW w:w="560" w:type="dxa"/>
          </w:tcPr>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lastRenderedPageBreak/>
              <w:t>4</w:t>
            </w:r>
          </w:p>
        </w:tc>
        <w:tc>
          <w:tcPr>
            <w:tcW w:w="2552" w:type="dxa"/>
          </w:tcPr>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sz w:val="24"/>
                <w:szCs w:val="24"/>
                <w:lang w:eastAsia="ru-RU" w:bidi="ru-RU"/>
              </w:rPr>
              <w:t>Игры с бросанием и ловлей</w:t>
            </w:r>
          </w:p>
        </w:tc>
        <w:tc>
          <w:tcPr>
            <w:tcW w:w="7519" w:type="dxa"/>
          </w:tcPr>
          <w:p w:rsidR="006C670B" w:rsidRPr="00524141" w:rsidRDefault="006C670B" w:rsidP="00524141">
            <w:pPr>
              <w:widowControl w:val="0"/>
              <w:jc w:val="both"/>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bCs/>
                <w:sz w:val="24"/>
                <w:szCs w:val="24"/>
                <w:lang w:eastAsia="ru-RU" w:bidi="ru-RU"/>
              </w:rPr>
              <w:t>«Сбей кеглю», «Прокати мяч с горки», «Мячи в корзине», «Кто дальше бросит», «Сбей кеглю», «Попади в шарик», «Мяч в домике», «Скати с горочки», «Брось через веревку», «Передай мяч», «Кто точнее в цель».</w:t>
            </w:r>
          </w:p>
        </w:tc>
      </w:tr>
      <w:tr w:rsidR="006C670B" w:rsidRPr="00524141" w:rsidTr="005F185B">
        <w:tc>
          <w:tcPr>
            <w:tcW w:w="560" w:type="dxa"/>
          </w:tcPr>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5</w:t>
            </w:r>
          </w:p>
        </w:tc>
        <w:tc>
          <w:tcPr>
            <w:tcW w:w="2552" w:type="dxa"/>
          </w:tcPr>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sz w:val="24"/>
                <w:szCs w:val="24"/>
                <w:lang w:eastAsia="ru-RU" w:bidi="ru-RU"/>
              </w:rPr>
              <w:t>Игры с пролезанием и лазаньем</w:t>
            </w:r>
          </w:p>
        </w:tc>
        <w:tc>
          <w:tcPr>
            <w:tcW w:w="7519" w:type="dxa"/>
          </w:tcPr>
          <w:p w:rsidR="006C670B" w:rsidRPr="00524141" w:rsidRDefault="006C670B" w:rsidP="00524141">
            <w:pPr>
              <w:widowControl w:val="0"/>
              <w:jc w:val="both"/>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bCs/>
                <w:sz w:val="24"/>
                <w:szCs w:val="24"/>
                <w:lang w:eastAsia="ru-RU" w:bidi="ru-RU"/>
              </w:rPr>
              <w:t>«Котята и ребята», «Наседка и цыплята», «Кролики», «Птицы и дождь», «Не задень колокольчик». «Кролики», «Ползком в туннель», «Перелезь через бревно», «Котята и щенята».</w:t>
            </w:r>
          </w:p>
        </w:tc>
      </w:tr>
      <w:tr w:rsidR="006C670B" w:rsidRPr="00524141" w:rsidTr="005F185B">
        <w:tc>
          <w:tcPr>
            <w:tcW w:w="560" w:type="dxa"/>
          </w:tcPr>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6</w:t>
            </w:r>
          </w:p>
        </w:tc>
        <w:tc>
          <w:tcPr>
            <w:tcW w:w="2552" w:type="dxa"/>
          </w:tcPr>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sz w:val="24"/>
                <w:szCs w:val="24"/>
                <w:lang w:eastAsia="ru-RU" w:bidi="ru-RU"/>
              </w:rPr>
              <w:t>Игры на координацию движений</w:t>
            </w:r>
          </w:p>
        </w:tc>
        <w:tc>
          <w:tcPr>
            <w:tcW w:w="7519" w:type="dxa"/>
          </w:tcPr>
          <w:p w:rsidR="006C670B" w:rsidRPr="00524141" w:rsidRDefault="006C670B" w:rsidP="00524141">
            <w:pPr>
              <w:widowControl w:val="0"/>
              <w:jc w:val="both"/>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bCs/>
                <w:sz w:val="24"/>
                <w:szCs w:val="24"/>
                <w:lang w:eastAsia="ru-RU" w:bidi="ru-RU"/>
              </w:rPr>
              <w:t>«Кто тише?», «Через ручеек по мостику», «По коридорчику», «Найди свой цвет», «Мы ногами топаем», «Пройди и не сбей», «Пробеги, не задень», «По ровненькой дорожке».</w:t>
            </w:r>
          </w:p>
          <w:p w:rsidR="006C670B" w:rsidRPr="00524141" w:rsidRDefault="006C670B" w:rsidP="00524141">
            <w:pPr>
              <w:widowControl w:val="0"/>
              <w:jc w:val="both"/>
              <w:rPr>
                <w:rFonts w:ascii="Times New Roman" w:eastAsia="Times New Roman" w:hAnsi="Times New Roman" w:cs="Times New Roman"/>
                <w:bCs/>
                <w:iCs/>
                <w:sz w:val="24"/>
                <w:szCs w:val="24"/>
                <w:lang w:eastAsia="ru-RU" w:bidi="ru-RU"/>
              </w:rPr>
            </w:pPr>
          </w:p>
        </w:tc>
      </w:tr>
    </w:tbl>
    <w:p w:rsidR="006C670B" w:rsidRPr="00524141" w:rsidRDefault="006C670B" w:rsidP="00524141">
      <w:pPr>
        <w:widowControl w:val="0"/>
        <w:spacing w:after="0" w:line="240" w:lineRule="auto"/>
        <w:jc w:val="both"/>
        <w:rPr>
          <w:rFonts w:ascii="Times New Roman" w:eastAsia="Times New Roman" w:hAnsi="Times New Roman" w:cs="Times New Roman"/>
          <w:b/>
          <w:bCs/>
          <w:i/>
          <w:iCs/>
          <w:sz w:val="24"/>
          <w:szCs w:val="24"/>
          <w:lang w:eastAsia="ru-RU" w:bidi="ru-RU"/>
        </w:rPr>
      </w:pPr>
    </w:p>
    <w:p w:rsidR="00D27CFE" w:rsidRPr="00524141" w:rsidRDefault="00D01636" w:rsidP="00524141">
      <w:pPr>
        <w:widowControl w:val="0"/>
        <w:spacing w:after="0" w:line="240" w:lineRule="auto"/>
        <w:jc w:val="center"/>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
          <w:bCs/>
          <w:i/>
          <w:iCs/>
          <w:sz w:val="24"/>
          <w:szCs w:val="24"/>
          <w:lang w:eastAsia="ru-RU" w:bidi="ru-RU"/>
        </w:rPr>
        <w:t>И</w:t>
      </w:r>
      <w:r w:rsidR="0002061F" w:rsidRPr="00524141">
        <w:rPr>
          <w:rFonts w:ascii="Times New Roman" w:eastAsia="Times New Roman" w:hAnsi="Times New Roman" w:cs="Times New Roman"/>
          <w:b/>
          <w:bCs/>
          <w:i/>
          <w:iCs/>
          <w:sz w:val="24"/>
          <w:szCs w:val="24"/>
          <w:lang w:eastAsia="ru-RU" w:bidi="ru-RU"/>
        </w:rPr>
        <w:t>гр</w:t>
      </w:r>
      <w:r w:rsidRPr="00524141">
        <w:rPr>
          <w:rFonts w:ascii="Times New Roman" w:eastAsia="Times New Roman" w:hAnsi="Times New Roman" w:cs="Times New Roman"/>
          <w:b/>
          <w:bCs/>
          <w:i/>
          <w:iCs/>
          <w:sz w:val="24"/>
          <w:szCs w:val="24"/>
          <w:lang w:eastAsia="ru-RU" w:bidi="ru-RU"/>
        </w:rPr>
        <w:t>ы</w:t>
      </w:r>
      <w:r w:rsidR="0002061F" w:rsidRPr="00524141">
        <w:rPr>
          <w:rFonts w:ascii="Times New Roman" w:eastAsia="Times New Roman" w:hAnsi="Times New Roman" w:cs="Times New Roman"/>
          <w:b/>
          <w:bCs/>
          <w:i/>
          <w:iCs/>
          <w:sz w:val="24"/>
          <w:szCs w:val="24"/>
          <w:lang w:eastAsia="ru-RU" w:bidi="ru-RU"/>
        </w:rPr>
        <w:t xml:space="preserve"> с правилами на физическу</w:t>
      </w:r>
      <w:r w:rsidR="003E1F79" w:rsidRPr="00524141">
        <w:rPr>
          <w:rFonts w:ascii="Times New Roman" w:eastAsia="Times New Roman" w:hAnsi="Times New Roman" w:cs="Times New Roman"/>
          <w:b/>
          <w:bCs/>
          <w:i/>
          <w:iCs/>
          <w:sz w:val="24"/>
          <w:szCs w:val="24"/>
          <w:lang w:eastAsia="ru-RU" w:bidi="ru-RU"/>
        </w:rPr>
        <w:t>ю компетенцию для детей 3-4 лет</w:t>
      </w:r>
    </w:p>
    <w:tbl>
      <w:tblPr>
        <w:tblStyle w:val="af5"/>
        <w:tblW w:w="0" w:type="auto"/>
        <w:tblInd w:w="250" w:type="dxa"/>
        <w:tblLook w:val="04A0" w:firstRow="1" w:lastRow="0" w:firstColumn="1" w:lastColumn="0" w:noHBand="0" w:noVBand="1"/>
      </w:tblPr>
      <w:tblGrid>
        <w:gridCol w:w="560"/>
        <w:gridCol w:w="2513"/>
        <w:gridCol w:w="7267"/>
      </w:tblGrid>
      <w:tr w:rsidR="00D27CFE" w:rsidRPr="00524141" w:rsidTr="005F185B">
        <w:tc>
          <w:tcPr>
            <w:tcW w:w="560" w:type="dxa"/>
          </w:tcPr>
          <w:p w:rsidR="00D27CFE" w:rsidRPr="00524141" w:rsidRDefault="00D27CFE" w:rsidP="00524141">
            <w:pPr>
              <w:widowControl w:val="0"/>
              <w:jc w:val="center"/>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 п/п</w:t>
            </w:r>
          </w:p>
        </w:tc>
        <w:tc>
          <w:tcPr>
            <w:tcW w:w="2552" w:type="dxa"/>
          </w:tcPr>
          <w:p w:rsidR="00D27CFE" w:rsidRPr="00524141" w:rsidRDefault="00D27CFE" w:rsidP="00524141">
            <w:pPr>
              <w:widowControl w:val="0"/>
              <w:jc w:val="center"/>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Виды игр с детьми</w:t>
            </w:r>
          </w:p>
        </w:tc>
        <w:tc>
          <w:tcPr>
            <w:tcW w:w="7513" w:type="dxa"/>
          </w:tcPr>
          <w:p w:rsidR="00D27CFE" w:rsidRPr="00524141" w:rsidRDefault="00D27CFE" w:rsidP="00524141">
            <w:pPr>
              <w:widowControl w:val="0"/>
              <w:jc w:val="center"/>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Наименования игр</w:t>
            </w:r>
          </w:p>
        </w:tc>
      </w:tr>
      <w:tr w:rsidR="00D27CFE" w:rsidRPr="00524141" w:rsidTr="005F185B">
        <w:tc>
          <w:tcPr>
            <w:tcW w:w="560" w:type="dxa"/>
          </w:tcPr>
          <w:p w:rsidR="00D27CFE"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1</w:t>
            </w:r>
          </w:p>
        </w:tc>
        <w:tc>
          <w:tcPr>
            <w:tcW w:w="2552" w:type="dxa"/>
          </w:tcPr>
          <w:p w:rsidR="00D27CFE" w:rsidRPr="00524141" w:rsidRDefault="00D27CFE"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sz w:val="24"/>
                <w:szCs w:val="24"/>
                <w:lang w:eastAsia="ru-RU" w:bidi="ru-RU"/>
              </w:rPr>
              <w:t>Игры с ходьбой и на ориентировку в пространстве</w:t>
            </w:r>
          </w:p>
        </w:tc>
        <w:tc>
          <w:tcPr>
            <w:tcW w:w="7513" w:type="dxa"/>
          </w:tcPr>
          <w:p w:rsidR="00D27CFE" w:rsidRPr="00524141" w:rsidRDefault="00D27CFE"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sz w:val="24"/>
                <w:szCs w:val="24"/>
                <w:lang w:eastAsia="ru-RU" w:bidi="ru-RU"/>
              </w:rPr>
              <w:t>«Угадай, кто кричит», «Мишка идет по мостику», «Где же наши ножки?», «Найди свое место», «Поезд», «Не опоздай», «В гости к куклам», «Мы ногами топаем»</w:t>
            </w:r>
          </w:p>
        </w:tc>
      </w:tr>
      <w:tr w:rsidR="00D27CFE" w:rsidRPr="00524141" w:rsidTr="005F185B">
        <w:tc>
          <w:tcPr>
            <w:tcW w:w="560" w:type="dxa"/>
          </w:tcPr>
          <w:p w:rsidR="00D27CFE"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2</w:t>
            </w:r>
          </w:p>
        </w:tc>
        <w:tc>
          <w:tcPr>
            <w:tcW w:w="2552" w:type="dxa"/>
          </w:tcPr>
          <w:p w:rsidR="00D27CFE" w:rsidRPr="00524141" w:rsidRDefault="00D27CFE"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sz w:val="24"/>
                <w:szCs w:val="24"/>
                <w:lang w:eastAsia="ru-RU" w:bidi="ru-RU"/>
              </w:rPr>
              <w:t>Игры с бегом</w:t>
            </w:r>
          </w:p>
        </w:tc>
        <w:tc>
          <w:tcPr>
            <w:tcW w:w="7513" w:type="dxa"/>
          </w:tcPr>
          <w:p w:rsidR="00D27CFE" w:rsidRPr="00524141" w:rsidRDefault="00D27CFE" w:rsidP="00524141">
            <w:pPr>
              <w:widowControl w:val="0"/>
              <w:jc w:val="both"/>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bCs/>
                <w:sz w:val="24"/>
                <w:szCs w:val="24"/>
                <w:lang w:eastAsia="ru-RU" w:bidi="ru-RU"/>
              </w:rPr>
              <w:t>«Курочка и цыплята», «Беги ко мне - от меня», «Воробушки и автомобиль», «Карусель», «Мыши и кот», «Поезд», «Лохматый пес», «Кто быстрее до флажка».</w:t>
            </w:r>
          </w:p>
        </w:tc>
      </w:tr>
      <w:tr w:rsidR="00D27CFE" w:rsidRPr="00524141" w:rsidTr="005F185B">
        <w:tc>
          <w:tcPr>
            <w:tcW w:w="560" w:type="dxa"/>
          </w:tcPr>
          <w:p w:rsidR="00D27CFE"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3</w:t>
            </w:r>
          </w:p>
        </w:tc>
        <w:tc>
          <w:tcPr>
            <w:tcW w:w="2552" w:type="dxa"/>
          </w:tcPr>
          <w:p w:rsidR="00D27CFE"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sz w:val="24"/>
                <w:szCs w:val="24"/>
                <w:lang w:eastAsia="ru-RU" w:bidi="ru-RU"/>
              </w:rPr>
              <w:t>Игры с прыжками</w:t>
            </w:r>
          </w:p>
        </w:tc>
        <w:tc>
          <w:tcPr>
            <w:tcW w:w="7513" w:type="dxa"/>
          </w:tcPr>
          <w:p w:rsidR="00D27CFE" w:rsidRPr="00524141" w:rsidRDefault="00D01636" w:rsidP="00524141">
            <w:pPr>
              <w:widowControl w:val="0"/>
              <w:jc w:val="both"/>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bCs/>
                <w:sz w:val="24"/>
                <w:szCs w:val="24"/>
                <w:lang w:eastAsia="ru-RU" w:bidi="ru-RU"/>
              </w:rPr>
              <w:t>«С кочки на кочку», «По ровной дорожке», «Птички в гнездышках», «Воробушки и кот», «Мой веселый, звонкий мяч», «Поймай комара», «Наседка и цыплята», «Зайка», «Зайцы и волк», «Птички в гнездышках».</w:t>
            </w:r>
          </w:p>
        </w:tc>
      </w:tr>
      <w:tr w:rsidR="00D27CFE" w:rsidRPr="00524141" w:rsidTr="005F185B">
        <w:tc>
          <w:tcPr>
            <w:tcW w:w="560" w:type="dxa"/>
          </w:tcPr>
          <w:p w:rsidR="00D27CFE"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4</w:t>
            </w:r>
          </w:p>
        </w:tc>
        <w:tc>
          <w:tcPr>
            <w:tcW w:w="2552" w:type="dxa"/>
          </w:tcPr>
          <w:p w:rsidR="00D27CFE"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sz w:val="24"/>
                <w:szCs w:val="24"/>
                <w:lang w:eastAsia="ru-RU" w:bidi="ru-RU"/>
              </w:rPr>
              <w:t>Игры с бросанием и ловлей</w:t>
            </w:r>
          </w:p>
        </w:tc>
        <w:tc>
          <w:tcPr>
            <w:tcW w:w="7513" w:type="dxa"/>
          </w:tcPr>
          <w:p w:rsidR="00D27CFE" w:rsidRPr="00524141" w:rsidRDefault="00D01636" w:rsidP="00524141">
            <w:pPr>
              <w:widowControl w:val="0"/>
              <w:jc w:val="both"/>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bCs/>
                <w:sz w:val="24"/>
                <w:szCs w:val="24"/>
                <w:lang w:eastAsia="ru-RU" w:bidi="ru-RU"/>
              </w:rPr>
              <w:t>«Сбей кеглю», «Прокати мяч с горки», «Мячи в корзине», «Кто дальше бросит», «Сбей кеглю», «Попади в шарик», «Мяч в домике», «Скати с горочки», «Брось через веревку», «Передай мяч», «Кто точнее в цель».</w:t>
            </w:r>
          </w:p>
        </w:tc>
      </w:tr>
      <w:tr w:rsidR="00D27CFE" w:rsidRPr="00524141" w:rsidTr="005F185B">
        <w:tc>
          <w:tcPr>
            <w:tcW w:w="560" w:type="dxa"/>
          </w:tcPr>
          <w:p w:rsidR="00D27CFE"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5</w:t>
            </w:r>
          </w:p>
        </w:tc>
        <w:tc>
          <w:tcPr>
            <w:tcW w:w="2552" w:type="dxa"/>
          </w:tcPr>
          <w:p w:rsidR="00D27CFE"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sz w:val="24"/>
                <w:szCs w:val="24"/>
                <w:lang w:eastAsia="ru-RU" w:bidi="ru-RU"/>
              </w:rPr>
              <w:t>Игры с пролезанием и лазаньем</w:t>
            </w:r>
          </w:p>
        </w:tc>
        <w:tc>
          <w:tcPr>
            <w:tcW w:w="7513" w:type="dxa"/>
          </w:tcPr>
          <w:p w:rsidR="00D27CFE" w:rsidRPr="00524141" w:rsidRDefault="00D01636" w:rsidP="00524141">
            <w:pPr>
              <w:widowControl w:val="0"/>
              <w:jc w:val="both"/>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bCs/>
                <w:sz w:val="24"/>
                <w:szCs w:val="24"/>
                <w:lang w:eastAsia="ru-RU" w:bidi="ru-RU"/>
              </w:rPr>
              <w:t>«Котята и ребята», «Наседка и цыплята», «Кролики», «Птицы и дождь», «Не задень колокольчик». «Кролики», «Ползком в туннель», «Перелезь через бревно», «Котята и щенята».</w:t>
            </w:r>
          </w:p>
        </w:tc>
      </w:tr>
      <w:tr w:rsidR="00D27CFE" w:rsidRPr="00524141" w:rsidTr="005F185B">
        <w:tc>
          <w:tcPr>
            <w:tcW w:w="560" w:type="dxa"/>
          </w:tcPr>
          <w:p w:rsidR="00D27CFE"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6</w:t>
            </w:r>
          </w:p>
        </w:tc>
        <w:tc>
          <w:tcPr>
            <w:tcW w:w="2552" w:type="dxa"/>
          </w:tcPr>
          <w:p w:rsidR="00D27CFE"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sz w:val="24"/>
                <w:szCs w:val="24"/>
                <w:lang w:eastAsia="ru-RU" w:bidi="ru-RU"/>
              </w:rPr>
              <w:t>Игры на координацию движений</w:t>
            </w:r>
          </w:p>
        </w:tc>
        <w:tc>
          <w:tcPr>
            <w:tcW w:w="7513" w:type="dxa"/>
          </w:tcPr>
          <w:p w:rsidR="00D27CFE" w:rsidRPr="00524141" w:rsidRDefault="00D01636" w:rsidP="00524141">
            <w:pPr>
              <w:widowControl w:val="0"/>
              <w:jc w:val="both"/>
              <w:rPr>
                <w:rFonts w:ascii="Times New Roman" w:eastAsia="Times New Roman" w:hAnsi="Times New Roman" w:cs="Times New Roman"/>
                <w:sz w:val="24"/>
                <w:szCs w:val="24"/>
                <w:lang w:eastAsia="ru-RU" w:bidi="ru-RU"/>
              </w:rPr>
            </w:pPr>
            <w:r w:rsidRPr="00524141">
              <w:rPr>
                <w:rFonts w:ascii="Times New Roman" w:eastAsia="Times New Roman" w:hAnsi="Times New Roman" w:cs="Times New Roman"/>
                <w:bCs/>
                <w:sz w:val="24"/>
                <w:szCs w:val="24"/>
                <w:lang w:eastAsia="ru-RU" w:bidi="ru-RU"/>
              </w:rPr>
              <w:t>«Кто тише?», «Через ручеек по мостику», «По коридорчику», «Найди свой цвет», «Мы ногами топаем», «Пройди и не сбей», «Пробеги, не задень», «По ровненькой дорожке».</w:t>
            </w:r>
          </w:p>
        </w:tc>
      </w:tr>
    </w:tbl>
    <w:p w:rsidR="00D27CFE" w:rsidRPr="00524141" w:rsidRDefault="00D27CFE" w:rsidP="00524141">
      <w:pPr>
        <w:widowControl w:val="0"/>
        <w:spacing w:after="0" w:line="240" w:lineRule="auto"/>
        <w:jc w:val="both"/>
        <w:rPr>
          <w:rFonts w:ascii="Times New Roman" w:eastAsia="Times New Roman" w:hAnsi="Times New Roman" w:cs="Times New Roman"/>
          <w:b/>
          <w:bCs/>
          <w:i/>
          <w:iCs/>
          <w:sz w:val="24"/>
          <w:szCs w:val="24"/>
          <w:lang w:eastAsia="ru-RU" w:bidi="ru-RU"/>
        </w:rPr>
      </w:pPr>
    </w:p>
    <w:p w:rsidR="006C670B" w:rsidRPr="00524141" w:rsidRDefault="006C670B" w:rsidP="00524141">
      <w:pPr>
        <w:widowControl w:val="0"/>
        <w:spacing w:after="0" w:line="240" w:lineRule="auto"/>
        <w:jc w:val="center"/>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
          <w:bCs/>
          <w:i/>
          <w:sz w:val="24"/>
          <w:szCs w:val="24"/>
          <w:lang w:eastAsia="ru-RU" w:bidi="ru-RU"/>
        </w:rPr>
        <w:t>И</w:t>
      </w:r>
      <w:r w:rsidR="0002061F" w:rsidRPr="00524141">
        <w:rPr>
          <w:rFonts w:ascii="Times New Roman" w:eastAsia="Times New Roman" w:hAnsi="Times New Roman" w:cs="Times New Roman"/>
          <w:b/>
          <w:bCs/>
          <w:i/>
          <w:iCs/>
          <w:sz w:val="24"/>
          <w:szCs w:val="24"/>
          <w:lang w:eastAsia="ru-RU" w:bidi="ru-RU"/>
        </w:rPr>
        <w:t>гр</w:t>
      </w:r>
      <w:r w:rsidRPr="00524141">
        <w:rPr>
          <w:rFonts w:ascii="Times New Roman" w:eastAsia="Times New Roman" w:hAnsi="Times New Roman" w:cs="Times New Roman"/>
          <w:b/>
          <w:bCs/>
          <w:i/>
          <w:iCs/>
          <w:sz w:val="24"/>
          <w:szCs w:val="24"/>
          <w:lang w:eastAsia="ru-RU" w:bidi="ru-RU"/>
        </w:rPr>
        <w:t>ы</w:t>
      </w:r>
      <w:r w:rsidR="0002061F" w:rsidRPr="00524141">
        <w:rPr>
          <w:rFonts w:ascii="Times New Roman" w:eastAsia="Times New Roman" w:hAnsi="Times New Roman" w:cs="Times New Roman"/>
          <w:b/>
          <w:bCs/>
          <w:i/>
          <w:iCs/>
          <w:sz w:val="24"/>
          <w:szCs w:val="24"/>
          <w:lang w:eastAsia="ru-RU" w:bidi="ru-RU"/>
        </w:rPr>
        <w:t xml:space="preserve"> с правилами на физическую компетенцию для д</w:t>
      </w:r>
      <w:r w:rsidR="003E1F79" w:rsidRPr="00524141">
        <w:rPr>
          <w:rFonts w:ascii="Times New Roman" w:eastAsia="Times New Roman" w:hAnsi="Times New Roman" w:cs="Times New Roman"/>
          <w:b/>
          <w:bCs/>
          <w:i/>
          <w:iCs/>
          <w:sz w:val="24"/>
          <w:szCs w:val="24"/>
          <w:lang w:eastAsia="ru-RU" w:bidi="ru-RU"/>
        </w:rPr>
        <w:t>етей 4-5 лет</w:t>
      </w:r>
    </w:p>
    <w:tbl>
      <w:tblPr>
        <w:tblStyle w:val="af5"/>
        <w:tblW w:w="0" w:type="auto"/>
        <w:tblInd w:w="250" w:type="dxa"/>
        <w:tblLook w:val="04A0" w:firstRow="1" w:lastRow="0" w:firstColumn="1" w:lastColumn="0" w:noHBand="0" w:noVBand="1"/>
      </w:tblPr>
      <w:tblGrid>
        <w:gridCol w:w="560"/>
        <w:gridCol w:w="2513"/>
        <w:gridCol w:w="7267"/>
      </w:tblGrid>
      <w:tr w:rsidR="00D01636" w:rsidRPr="00524141" w:rsidTr="005F185B">
        <w:tc>
          <w:tcPr>
            <w:tcW w:w="425" w:type="dxa"/>
          </w:tcPr>
          <w:p w:rsidR="00D01636" w:rsidRPr="00524141" w:rsidRDefault="00D01636" w:rsidP="00524141">
            <w:pPr>
              <w:widowControl w:val="0"/>
              <w:jc w:val="center"/>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 п/п</w:t>
            </w:r>
          </w:p>
        </w:tc>
        <w:tc>
          <w:tcPr>
            <w:tcW w:w="2552" w:type="dxa"/>
          </w:tcPr>
          <w:p w:rsidR="00D01636" w:rsidRPr="00524141" w:rsidRDefault="00D01636" w:rsidP="00524141">
            <w:pPr>
              <w:widowControl w:val="0"/>
              <w:jc w:val="center"/>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Виды игр с детьми</w:t>
            </w:r>
          </w:p>
        </w:tc>
        <w:tc>
          <w:tcPr>
            <w:tcW w:w="7513" w:type="dxa"/>
          </w:tcPr>
          <w:p w:rsidR="00D01636" w:rsidRPr="00524141" w:rsidRDefault="00D01636" w:rsidP="00524141">
            <w:pPr>
              <w:widowControl w:val="0"/>
              <w:jc w:val="center"/>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Наименования игр</w:t>
            </w:r>
          </w:p>
        </w:tc>
      </w:tr>
      <w:tr w:rsidR="00D01636" w:rsidRPr="00524141" w:rsidTr="005F185B">
        <w:tc>
          <w:tcPr>
            <w:tcW w:w="425" w:type="dxa"/>
          </w:tcPr>
          <w:p w:rsidR="00D01636"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1</w:t>
            </w:r>
          </w:p>
        </w:tc>
        <w:tc>
          <w:tcPr>
            <w:tcW w:w="2552" w:type="dxa"/>
          </w:tcPr>
          <w:p w:rsidR="00D01636" w:rsidRPr="00524141" w:rsidRDefault="00D01636" w:rsidP="00524141">
            <w:pPr>
              <w:widowControl w:val="0"/>
              <w:jc w:val="both"/>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Cs/>
                <w:sz w:val="24"/>
                <w:szCs w:val="24"/>
                <w:lang w:eastAsia="ru-RU" w:bidi="ru-RU"/>
              </w:rPr>
              <w:t>Игры с ходьбой и на ориентировку в пространстве</w:t>
            </w:r>
          </w:p>
        </w:tc>
        <w:tc>
          <w:tcPr>
            <w:tcW w:w="7513" w:type="dxa"/>
          </w:tcPr>
          <w:p w:rsidR="00D01636" w:rsidRPr="00524141" w:rsidRDefault="00D01636" w:rsidP="00524141">
            <w:pPr>
              <w:widowControl w:val="0"/>
              <w:jc w:val="both"/>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Cs/>
                <w:sz w:val="24"/>
                <w:szCs w:val="24"/>
                <w:lang w:eastAsia="ru-RU" w:bidi="ru-RU"/>
              </w:rPr>
              <w:t>«Найди, где спрятано», «Найди и промолчи», «Кто ушел», «Кто сказал “Мяу”», «Веселые снежинки».</w:t>
            </w:r>
          </w:p>
        </w:tc>
      </w:tr>
      <w:tr w:rsidR="00D01636" w:rsidRPr="00524141" w:rsidTr="005F185B">
        <w:tc>
          <w:tcPr>
            <w:tcW w:w="425" w:type="dxa"/>
          </w:tcPr>
          <w:p w:rsidR="00D01636"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2</w:t>
            </w:r>
          </w:p>
        </w:tc>
        <w:tc>
          <w:tcPr>
            <w:tcW w:w="2552" w:type="dxa"/>
          </w:tcPr>
          <w:p w:rsidR="00D01636" w:rsidRPr="00524141" w:rsidRDefault="00D01636" w:rsidP="00524141">
            <w:pPr>
              <w:widowControl w:val="0"/>
              <w:jc w:val="both"/>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Cs/>
                <w:sz w:val="24"/>
                <w:szCs w:val="24"/>
                <w:lang w:eastAsia="ru-RU" w:bidi="ru-RU"/>
              </w:rPr>
              <w:t>Игры с бегом</w:t>
            </w:r>
          </w:p>
        </w:tc>
        <w:tc>
          <w:tcPr>
            <w:tcW w:w="7513" w:type="dxa"/>
          </w:tcPr>
          <w:p w:rsidR="00D01636" w:rsidRPr="00524141" w:rsidRDefault="00D01636" w:rsidP="00524141">
            <w:pPr>
              <w:widowControl w:val="0"/>
              <w:jc w:val="both"/>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Cs/>
                <w:sz w:val="24"/>
                <w:szCs w:val="24"/>
                <w:lang w:eastAsia="ru-RU" w:bidi="ru-RU"/>
              </w:rPr>
              <w:t>«Один - двое», «Цветные автомобили», «Птички и кошка», «Найди себе пару», «Мы веселые ребята».</w:t>
            </w:r>
          </w:p>
        </w:tc>
      </w:tr>
      <w:tr w:rsidR="00D01636" w:rsidRPr="00524141" w:rsidTr="005F185B">
        <w:tc>
          <w:tcPr>
            <w:tcW w:w="425" w:type="dxa"/>
          </w:tcPr>
          <w:p w:rsidR="00D01636"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3</w:t>
            </w:r>
          </w:p>
        </w:tc>
        <w:tc>
          <w:tcPr>
            <w:tcW w:w="2552" w:type="dxa"/>
          </w:tcPr>
          <w:p w:rsidR="00D01636" w:rsidRPr="00524141" w:rsidRDefault="00D01636" w:rsidP="00524141">
            <w:pPr>
              <w:widowControl w:val="0"/>
              <w:jc w:val="both"/>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Cs/>
                <w:sz w:val="24"/>
                <w:szCs w:val="24"/>
                <w:lang w:eastAsia="ru-RU" w:bidi="ru-RU"/>
              </w:rPr>
              <w:t>Игры с прыжками</w:t>
            </w:r>
          </w:p>
        </w:tc>
        <w:tc>
          <w:tcPr>
            <w:tcW w:w="7513" w:type="dxa"/>
          </w:tcPr>
          <w:p w:rsidR="00D01636" w:rsidRPr="00524141" w:rsidRDefault="00D01636" w:rsidP="00524141">
            <w:pPr>
              <w:widowControl w:val="0"/>
              <w:jc w:val="both"/>
              <w:rPr>
                <w:rFonts w:ascii="Times New Roman" w:eastAsia="Times New Roman" w:hAnsi="Times New Roman" w:cs="Times New Roman"/>
                <w:bCs/>
                <w:sz w:val="24"/>
                <w:szCs w:val="24"/>
                <w:lang w:eastAsia="ru-RU" w:bidi="ru-RU"/>
              </w:rPr>
            </w:pPr>
            <w:r w:rsidRPr="00524141">
              <w:rPr>
                <w:rFonts w:ascii="Times New Roman" w:eastAsia="Times New Roman" w:hAnsi="Times New Roman" w:cs="Times New Roman"/>
                <w:bCs/>
                <w:sz w:val="24"/>
                <w:szCs w:val="24"/>
                <w:lang w:eastAsia="ru-RU" w:bidi="ru-RU"/>
              </w:rPr>
              <w:t>«Зайцы и волк», «Кони», «Лягушки», «Кто лучше прыгает», «Птичка и кошка».</w:t>
            </w:r>
          </w:p>
        </w:tc>
      </w:tr>
      <w:tr w:rsidR="00D01636" w:rsidRPr="00524141" w:rsidTr="005F185B">
        <w:tc>
          <w:tcPr>
            <w:tcW w:w="425" w:type="dxa"/>
          </w:tcPr>
          <w:p w:rsidR="00D01636"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4</w:t>
            </w:r>
          </w:p>
        </w:tc>
        <w:tc>
          <w:tcPr>
            <w:tcW w:w="2552" w:type="dxa"/>
          </w:tcPr>
          <w:p w:rsidR="00D01636" w:rsidRPr="00524141" w:rsidRDefault="00D01636" w:rsidP="00524141">
            <w:pPr>
              <w:widowControl w:val="0"/>
              <w:jc w:val="both"/>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Cs/>
                <w:sz w:val="24"/>
                <w:szCs w:val="24"/>
                <w:lang w:eastAsia="ru-RU" w:bidi="ru-RU"/>
              </w:rPr>
              <w:t>Игры с бросанием и ловлей</w:t>
            </w:r>
          </w:p>
        </w:tc>
        <w:tc>
          <w:tcPr>
            <w:tcW w:w="7513" w:type="dxa"/>
          </w:tcPr>
          <w:p w:rsidR="00D01636" w:rsidRPr="00524141" w:rsidRDefault="00D01636" w:rsidP="00524141">
            <w:pPr>
              <w:widowControl w:val="0"/>
              <w:jc w:val="both"/>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Cs/>
                <w:sz w:val="24"/>
                <w:szCs w:val="24"/>
                <w:lang w:eastAsia="ru-RU" w:bidi="ru-RU"/>
              </w:rPr>
              <w:t>«Подбрось и поймай», «Сбей булаву», «Подбрось выше», «Попади в обруч», «Ловкая пара».</w:t>
            </w:r>
          </w:p>
        </w:tc>
      </w:tr>
      <w:tr w:rsidR="00D01636" w:rsidRPr="00524141" w:rsidTr="005F185B">
        <w:tc>
          <w:tcPr>
            <w:tcW w:w="425" w:type="dxa"/>
          </w:tcPr>
          <w:p w:rsidR="00D01636"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5</w:t>
            </w:r>
          </w:p>
        </w:tc>
        <w:tc>
          <w:tcPr>
            <w:tcW w:w="2552" w:type="dxa"/>
          </w:tcPr>
          <w:p w:rsidR="00D01636" w:rsidRPr="00524141" w:rsidRDefault="00D01636" w:rsidP="00524141">
            <w:pPr>
              <w:widowControl w:val="0"/>
              <w:jc w:val="both"/>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Cs/>
                <w:sz w:val="24"/>
                <w:szCs w:val="24"/>
                <w:lang w:eastAsia="ru-RU" w:bidi="ru-RU"/>
              </w:rPr>
              <w:t>Игры с пролезанием и лазаньем</w:t>
            </w:r>
          </w:p>
        </w:tc>
        <w:tc>
          <w:tcPr>
            <w:tcW w:w="7513" w:type="dxa"/>
          </w:tcPr>
          <w:p w:rsidR="00D01636" w:rsidRPr="00524141" w:rsidRDefault="00D01636" w:rsidP="00524141">
            <w:pPr>
              <w:widowControl w:val="0"/>
              <w:jc w:val="both"/>
              <w:rPr>
                <w:rFonts w:ascii="Times New Roman" w:eastAsia="Times New Roman" w:hAnsi="Times New Roman" w:cs="Times New Roman"/>
                <w:bCs/>
                <w:sz w:val="24"/>
                <w:szCs w:val="24"/>
                <w:lang w:eastAsia="ru-RU" w:bidi="ru-RU"/>
              </w:rPr>
            </w:pPr>
            <w:r w:rsidRPr="00524141">
              <w:rPr>
                <w:rFonts w:ascii="Times New Roman" w:eastAsia="Times New Roman" w:hAnsi="Times New Roman" w:cs="Times New Roman"/>
                <w:bCs/>
                <w:sz w:val="24"/>
                <w:szCs w:val="24"/>
                <w:lang w:eastAsia="ru-RU" w:bidi="ru-RU"/>
              </w:rPr>
              <w:t>«Пастух и стадо», «Перелет птиц», «Котята и щенята», «Змея», «Кролики».</w:t>
            </w:r>
          </w:p>
        </w:tc>
      </w:tr>
      <w:tr w:rsidR="00D01636" w:rsidRPr="00524141" w:rsidTr="005F185B">
        <w:tc>
          <w:tcPr>
            <w:tcW w:w="425" w:type="dxa"/>
          </w:tcPr>
          <w:p w:rsidR="00D01636" w:rsidRPr="00524141" w:rsidRDefault="00D01636" w:rsidP="00524141">
            <w:pPr>
              <w:widowControl w:val="0"/>
              <w:jc w:val="both"/>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lastRenderedPageBreak/>
              <w:t>6</w:t>
            </w:r>
          </w:p>
        </w:tc>
        <w:tc>
          <w:tcPr>
            <w:tcW w:w="2552" w:type="dxa"/>
          </w:tcPr>
          <w:p w:rsidR="00D01636" w:rsidRPr="00524141" w:rsidRDefault="00D01636" w:rsidP="00524141">
            <w:pPr>
              <w:widowControl w:val="0"/>
              <w:jc w:val="both"/>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Cs/>
                <w:sz w:val="24"/>
                <w:szCs w:val="24"/>
                <w:lang w:eastAsia="ru-RU" w:bidi="ru-RU"/>
              </w:rPr>
              <w:t>Игры на координацию движений</w:t>
            </w:r>
          </w:p>
        </w:tc>
        <w:tc>
          <w:tcPr>
            <w:tcW w:w="7513" w:type="dxa"/>
          </w:tcPr>
          <w:p w:rsidR="00D01636" w:rsidRPr="00524141" w:rsidRDefault="00D01636" w:rsidP="00524141">
            <w:pPr>
              <w:widowControl w:val="0"/>
              <w:jc w:val="both"/>
              <w:rPr>
                <w:rFonts w:ascii="Times New Roman" w:eastAsia="Times New Roman" w:hAnsi="Times New Roman" w:cs="Times New Roman"/>
                <w:bCs/>
                <w:sz w:val="24"/>
                <w:szCs w:val="24"/>
                <w:lang w:eastAsia="ru-RU" w:bidi="ru-RU"/>
              </w:rPr>
            </w:pPr>
            <w:r w:rsidRPr="00524141">
              <w:rPr>
                <w:rFonts w:ascii="Times New Roman" w:eastAsia="Times New Roman" w:hAnsi="Times New Roman" w:cs="Times New Roman"/>
                <w:bCs/>
                <w:sz w:val="24"/>
                <w:szCs w:val="24"/>
                <w:lang w:eastAsia="ru-RU" w:bidi="ru-RU"/>
              </w:rPr>
              <w:t>«Пастух и стадо», «Перелет птиц», «Котята и щенята», «Змея», «Кролики».</w:t>
            </w:r>
          </w:p>
        </w:tc>
      </w:tr>
    </w:tbl>
    <w:p w:rsidR="0002061F" w:rsidRPr="00524141" w:rsidRDefault="0002061F" w:rsidP="00524141">
      <w:pPr>
        <w:widowControl w:val="0"/>
        <w:spacing w:after="0" w:line="240" w:lineRule="auto"/>
        <w:jc w:val="both"/>
        <w:rPr>
          <w:rFonts w:ascii="Times New Roman" w:eastAsia="Times New Roman" w:hAnsi="Times New Roman" w:cs="Times New Roman"/>
          <w:b/>
          <w:bCs/>
          <w:i/>
          <w:iCs/>
          <w:sz w:val="24"/>
          <w:szCs w:val="24"/>
          <w:lang w:eastAsia="ru-RU" w:bidi="ru-RU"/>
        </w:rPr>
      </w:pPr>
    </w:p>
    <w:p w:rsidR="006C670B" w:rsidRPr="00524141" w:rsidRDefault="006C670B" w:rsidP="00524141">
      <w:pPr>
        <w:widowControl w:val="0"/>
        <w:spacing w:after="0" w:line="240" w:lineRule="auto"/>
        <w:jc w:val="center"/>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
          <w:bCs/>
          <w:i/>
          <w:iCs/>
          <w:sz w:val="24"/>
          <w:szCs w:val="24"/>
          <w:lang w:eastAsia="ru-RU" w:bidi="ru-RU"/>
        </w:rPr>
        <w:t>И</w:t>
      </w:r>
      <w:r w:rsidR="0002061F" w:rsidRPr="00524141">
        <w:rPr>
          <w:rFonts w:ascii="Times New Roman" w:eastAsia="Times New Roman" w:hAnsi="Times New Roman" w:cs="Times New Roman"/>
          <w:b/>
          <w:bCs/>
          <w:i/>
          <w:iCs/>
          <w:sz w:val="24"/>
          <w:szCs w:val="24"/>
          <w:lang w:eastAsia="ru-RU" w:bidi="ru-RU"/>
        </w:rPr>
        <w:t>гр</w:t>
      </w:r>
      <w:r w:rsidRPr="00524141">
        <w:rPr>
          <w:rFonts w:ascii="Times New Roman" w:eastAsia="Times New Roman" w:hAnsi="Times New Roman" w:cs="Times New Roman"/>
          <w:b/>
          <w:bCs/>
          <w:i/>
          <w:iCs/>
          <w:sz w:val="24"/>
          <w:szCs w:val="24"/>
          <w:lang w:eastAsia="ru-RU" w:bidi="ru-RU"/>
        </w:rPr>
        <w:t>ы</w:t>
      </w:r>
      <w:r w:rsidR="0002061F" w:rsidRPr="00524141">
        <w:rPr>
          <w:rFonts w:ascii="Times New Roman" w:eastAsia="Times New Roman" w:hAnsi="Times New Roman" w:cs="Times New Roman"/>
          <w:b/>
          <w:bCs/>
          <w:i/>
          <w:iCs/>
          <w:sz w:val="24"/>
          <w:szCs w:val="24"/>
          <w:lang w:eastAsia="ru-RU" w:bidi="ru-RU"/>
        </w:rPr>
        <w:t xml:space="preserve"> с правилами на физи</w:t>
      </w:r>
      <w:r w:rsidR="00D01636" w:rsidRPr="00524141">
        <w:rPr>
          <w:rFonts w:ascii="Times New Roman" w:eastAsia="Times New Roman" w:hAnsi="Times New Roman" w:cs="Times New Roman"/>
          <w:b/>
          <w:bCs/>
          <w:i/>
          <w:iCs/>
          <w:sz w:val="24"/>
          <w:szCs w:val="24"/>
          <w:lang w:eastAsia="ru-RU" w:bidi="ru-RU"/>
        </w:rPr>
        <w:t>ческую компетенцию для детей</w:t>
      </w:r>
      <w:r w:rsidR="002C5794" w:rsidRPr="00524141">
        <w:rPr>
          <w:rFonts w:ascii="Times New Roman" w:eastAsia="Times New Roman" w:hAnsi="Times New Roman" w:cs="Times New Roman"/>
          <w:b/>
          <w:bCs/>
          <w:i/>
          <w:iCs/>
          <w:sz w:val="24"/>
          <w:szCs w:val="24"/>
          <w:lang w:eastAsia="ru-RU" w:bidi="ru-RU"/>
        </w:rPr>
        <w:t xml:space="preserve"> старшего дошкольного возраста </w:t>
      </w:r>
    </w:p>
    <w:p w:rsidR="00D01636" w:rsidRPr="00524141" w:rsidRDefault="002C5794" w:rsidP="00524141">
      <w:pPr>
        <w:widowControl w:val="0"/>
        <w:spacing w:after="0" w:line="240" w:lineRule="auto"/>
        <w:jc w:val="center"/>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
          <w:bCs/>
          <w:i/>
          <w:iCs/>
          <w:sz w:val="24"/>
          <w:szCs w:val="24"/>
          <w:lang w:eastAsia="ru-RU" w:bidi="ru-RU"/>
        </w:rPr>
        <w:t>(дети</w:t>
      </w:r>
      <w:r w:rsidR="00D01636" w:rsidRPr="00524141">
        <w:rPr>
          <w:rFonts w:ascii="Times New Roman" w:eastAsia="Times New Roman" w:hAnsi="Times New Roman" w:cs="Times New Roman"/>
          <w:b/>
          <w:bCs/>
          <w:i/>
          <w:iCs/>
          <w:sz w:val="24"/>
          <w:szCs w:val="24"/>
          <w:lang w:eastAsia="ru-RU" w:bidi="ru-RU"/>
        </w:rPr>
        <w:t xml:space="preserve"> 5-</w:t>
      </w:r>
      <w:r w:rsidR="00BF275E" w:rsidRPr="00524141">
        <w:rPr>
          <w:rFonts w:ascii="Times New Roman" w:eastAsia="Times New Roman" w:hAnsi="Times New Roman" w:cs="Times New Roman"/>
          <w:b/>
          <w:bCs/>
          <w:i/>
          <w:iCs/>
          <w:sz w:val="24"/>
          <w:szCs w:val="24"/>
          <w:lang w:eastAsia="ru-RU" w:bidi="ru-RU"/>
        </w:rPr>
        <w:t>6</w:t>
      </w:r>
      <w:r w:rsidR="0002061F" w:rsidRPr="00524141">
        <w:rPr>
          <w:rFonts w:ascii="Times New Roman" w:eastAsia="Times New Roman" w:hAnsi="Times New Roman" w:cs="Times New Roman"/>
          <w:b/>
          <w:bCs/>
          <w:i/>
          <w:iCs/>
          <w:sz w:val="24"/>
          <w:szCs w:val="24"/>
          <w:lang w:eastAsia="ru-RU" w:bidi="ru-RU"/>
        </w:rPr>
        <w:t xml:space="preserve"> лет</w:t>
      </w:r>
      <w:r w:rsidRPr="00524141">
        <w:rPr>
          <w:rFonts w:ascii="Times New Roman" w:eastAsia="Times New Roman" w:hAnsi="Times New Roman" w:cs="Times New Roman"/>
          <w:b/>
          <w:bCs/>
          <w:i/>
          <w:iCs/>
          <w:sz w:val="24"/>
          <w:szCs w:val="24"/>
          <w:lang w:eastAsia="ru-RU" w:bidi="ru-RU"/>
        </w:rPr>
        <w:t>)</w:t>
      </w:r>
    </w:p>
    <w:tbl>
      <w:tblPr>
        <w:tblStyle w:val="af5"/>
        <w:tblW w:w="0" w:type="auto"/>
        <w:tblInd w:w="250" w:type="dxa"/>
        <w:tblLook w:val="04A0" w:firstRow="1" w:lastRow="0" w:firstColumn="1" w:lastColumn="0" w:noHBand="0" w:noVBand="1"/>
      </w:tblPr>
      <w:tblGrid>
        <w:gridCol w:w="560"/>
        <w:gridCol w:w="2512"/>
        <w:gridCol w:w="7268"/>
      </w:tblGrid>
      <w:tr w:rsidR="002C5794" w:rsidRPr="00524141" w:rsidTr="005F185B">
        <w:tc>
          <w:tcPr>
            <w:tcW w:w="425" w:type="dxa"/>
          </w:tcPr>
          <w:p w:rsidR="002C5794" w:rsidRPr="00524141" w:rsidRDefault="002C5794" w:rsidP="00524141">
            <w:pPr>
              <w:widowControl w:val="0"/>
              <w:jc w:val="center"/>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 п/п</w:t>
            </w:r>
          </w:p>
        </w:tc>
        <w:tc>
          <w:tcPr>
            <w:tcW w:w="2552" w:type="dxa"/>
          </w:tcPr>
          <w:p w:rsidR="002C5794" w:rsidRPr="00524141" w:rsidRDefault="002C5794" w:rsidP="00524141">
            <w:pPr>
              <w:widowControl w:val="0"/>
              <w:jc w:val="center"/>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Виды игр с детьми</w:t>
            </w:r>
          </w:p>
        </w:tc>
        <w:tc>
          <w:tcPr>
            <w:tcW w:w="7513" w:type="dxa"/>
          </w:tcPr>
          <w:p w:rsidR="002C5794" w:rsidRPr="00524141" w:rsidRDefault="002C5794" w:rsidP="00524141">
            <w:pPr>
              <w:widowControl w:val="0"/>
              <w:jc w:val="center"/>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Наименования игр</w:t>
            </w:r>
          </w:p>
        </w:tc>
      </w:tr>
      <w:tr w:rsidR="002C5794" w:rsidRPr="00524141" w:rsidTr="005F185B">
        <w:tc>
          <w:tcPr>
            <w:tcW w:w="425" w:type="dxa"/>
          </w:tcPr>
          <w:p w:rsidR="002C5794" w:rsidRPr="00524141" w:rsidRDefault="006C670B" w:rsidP="00524141">
            <w:pPr>
              <w:widowControl w:val="0"/>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1</w:t>
            </w:r>
          </w:p>
        </w:tc>
        <w:tc>
          <w:tcPr>
            <w:tcW w:w="2552" w:type="dxa"/>
          </w:tcPr>
          <w:p w:rsidR="002C5794" w:rsidRPr="00524141" w:rsidRDefault="002C5794"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Игры с ходьбой и на ориентировку в пространстве</w:t>
            </w:r>
          </w:p>
        </w:tc>
        <w:tc>
          <w:tcPr>
            <w:tcW w:w="7513" w:type="dxa"/>
          </w:tcPr>
          <w:p w:rsidR="002C5794" w:rsidRPr="00524141" w:rsidRDefault="002C5794" w:rsidP="00524141">
            <w:pPr>
              <w:widowControl w:val="0"/>
              <w:jc w:val="both"/>
              <w:rPr>
                <w:rFonts w:ascii="Times New Roman" w:eastAsia="Times New Roman" w:hAnsi="Times New Roman" w:cs="Times New Roman"/>
                <w:bCs/>
                <w:sz w:val="24"/>
                <w:szCs w:val="24"/>
                <w:lang w:eastAsia="ru-RU" w:bidi="ru-RU"/>
              </w:rPr>
            </w:pPr>
            <w:r w:rsidRPr="00524141">
              <w:rPr>
                <w:rFonts w:ascii="Times New Roman" w:eastAsia="Times New Roman" w:hAnsi="Times New Roman" w:cs="Times New Roman"/>
                <w:bCs/>
                <w:sz w:val="24"/>
                <w:szCs w:val="24"/>
                <w:lang w:eastAsia="ru-RU" w:bidi="ru-RU"/>
              </w:rPr>
              <w:t>«Меняемся местами», «У кого больше», «Змейка», «Перенеси предмет», «Не урони шарик», «Стоп - хлоп», «Путаница».</w:t>
            </w:r>
          </w:p>
        </w:tc>
      </w:tr>
      <w:tr w:rsidR="002C5794" w:rsidRPr="00524141" w:rsidTr="005F185B">
        <w:tc>
          <w:tcPr>
            <w:tcW w:w="425" w:type="dxa"/>
          </w:tcPr>
          <w:p w:rsidR="002C5794" w:rsidRPr="00524141" w:rsidRDefault="006C670B" w:rsidP="00524141">
            <w:pPr>
              <w:widowControl w:val="0"/>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2</w:t>
            </w:r>
          </w:p>
        </w:tc>
        <w:tc>
          <w:tcPr>
            <w:tcW w:w="2552" w:type="dxa"/>
          </w:tcPr>
          <w:p w:rsidR="002C5794" w:rsidRPr="00524141" w:rsidRDefault="002C5794"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Игры с бегом</w:t>
            </w:r>
          </w:p>
        </w:tc>
        <w:tc>
          <w:tcPr>
            <w:tcW w:w="7513" w:type="dxa"/>
          </w:tcPr>
          <w:p w:rsidR="002C5794" w:rsidRPr="00524141" w:rsidRDefault="002C5794" w:rsidP="00524141">
            <w:pPr>
              <w:widowControl w:val="0"/>
              <w:jc w:val="both"/>
              <w:rPr>
                <w:rFonts w:ascii="Times New Roman" w:eastAsia="Times New Roman" w:hAnsi="Times New Roman" w:cs="Times New Roman"/>
                <w:bCs/>
                <w:sz w:val="24"/>
                <w:szCs w:val="24"/>
                <w:lang w:eastAsia="ru-RU" w:bidi="ru-RU"/>
              </w:rPr>
            </w:pPr>
            <w:r w:rsidRPr="00524141">
              <w:rPr>
                <w:rFonts w:ascii="Times New Roman" w:eastAsia="Times New Roman" w:hAnsi="Times New Roman" w:cs="Times New Roman"/>
                <w:bCs/>
                <w:sz w:val="24"/>
                <w:szCs w:val="24"/>
                <w:lang w:eastAsia="ru-RU" w:bidi="ru-RU"/>
              </w:rPr>
              <w:t>«Мы веселые ребята», «Мышеловка», «Гуси-лебеди», «Караси и щуки», «Перебежки», «Хитрая лиса», «Пустое место», «Бездомный заяц», «Кто быстрее до флажка».</w:t>
            </w:r>
          </w:p>
        </w:tc>
      </w:tr>
      <w:tr w:rsidR="002C5794" w:rsidRPr="00524141" w:rsidTr="005F185B">
        <w:tc>
          <w:tcPr>
            <w:tcW w:w="425" w:type="dxa"/>
          </w:tcPr>
          <w:p w:rsidR="002C5794" w:rsidRPr="00524141" w:rsidRDefault="006C670B" w:rsidP="00524141">
            <w:pPr>
              <w:widowControl w:val="0"/>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3</w:t>
            </w:r>
          </w:p>
        </w:tc>
        <w:tc>
          <w:tcPr>
            <w:tcW w:w="2552" w:type="dxa"/>
          </w:tcPr>
          <w:p w:rsidR="002C5794" w:rsidRPr="00524141" w:rsidRDefault="002C5794"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Игры с прыжками</w:t>
            </w:r>
          </w:p>
        </w:tc>
        <w:tc>
          <w:tcPr>
            <w:tcW w:w="7513" w:type="dxa"/>
          </w:tcPr>
          <w:p w:rsidR="002C5794" w:rsidRPr="00524141" w:rsidRDefault="002C5794" w:rsidP="00524141">
            <w:pPr>
              <w:widowControl w:val="0"/>
              <w:jc w:val="both"/>
              <w:rPr>
                <w:rFonts w:ascii="Times New Roman" w:eastAsia="Times New Roman" w:hAnsi="Times New Roman" w:cs="Times New Roman"/>
                <w:bCs/>
                <w:sz w:val="24"/>
                <w:szCs w:val="24"/>
                <w:lang w:eastAsia="ru-RU" w:bidi="ru-RU"/>
              </w:rPr>
            </w:pPr>
            <w:r w:rsidRPr="00524141">
              <w:rPr>
                <w:rFonts w:ascii="Times New Roman" w:eastAsia="Times New Roman" w:hAnsi="Times New Roman" w:cs="Times New Roman"/>
                <w:bCs/>
                <w:sz w:val="24"/>
                <w:szCs w:val="24"/>
                <w:lang w:eastAsia="ru-RU" w:bidi="ru-RU"/>
              </w:rPr>
              <w:t>«Кто лучше прыгает», «Не оставайся на полу», «Удочка», «Кто сделает меньше прыжков», «Классы», «С кочки на кочку».</w:t>
            </w:r>
          </w:p>
        </w:tc>
      </w:tr>
      <w:tr w:rsidR="002C5794" w:rsidRPr="00524141" w:rsidTr="005F185B">
        <w:tc>
          <w:tcPr>
            <w:tcW w:w="425" w:type="dxa"/>
          </w:tcPr>
          <w:p w:rsidR="002C5794" w:rsidRPr="00524141" w:rsidRDefault="006C670B" w:rsidP="00524141">
            <w:pPr>
              <w:widowControl w:val="0"/>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4</w:t>
            </w:r>
          </w:p>
        </w:tc>
        <w:tc>
          <w:tcPr>
            <w:tcW w:w="2552" w:type="dxa"/>
          </w:tcPr>
          <w:p w:rsidR="002C5794" w:rsidRPr="00524141" w:rsidRDefault="002C5794"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Игры с бросанием и ловлей</w:t>
            </w:r>
          </w:p>
        </w:tc>
        <w:tc>
          <w:tcPr>
            <w:tcW w:w="7513" w:type="dxa"/>
          </w:tcPr>
          <w:p w:rsidR="002C5794" w:rsidRPr="00524141" w:rsidRDefault="002C5794" w:rsidP="00524141">
            <w:pPr>
              <w:widowControl w:val="0"/>
              <w:jc w:val="both"/>
              <w:rPr>
                <w:rFonts w:ascii="Times New Roman" w:eastAsia="Times New Roman" w:hAnsi="Times New Roman" w:cs="Times New Roman"/>
                <w:bCs/>
                <w:sz w:val="24"/>
                <w:szCs w:val="24"/>
                <w:lang w:eastAsia="ru-RU" w:bidi="ru-RU"/>
              </w:rPr>
            </w:pPr>
            <w:r w:rsidRPr="00524141">
              <w:rPr>
                <w:rFonts w:ascii="Times New Roman" w:eastAsia="Times New Roman" w:hAnsi="Times New Roman" w:cs="Times New Roman"/>
                <w:bCs/>
                <w:sz w:val="24"/>
                <w:szCs w:val="24"/>
                <w:lang w:eastAsia="ru-RU" w:bidi="ru-RU"/>
              </w:rPr>
              <w:t>«Пожарные на учении», «Медведи и пчелы», «Попади в мяч», «Сбей кеглю», «Охотники и зайцы», «Брось до флажка», «Попади в обруч», «Школа мяча», «Серсо», «Мяч водящему», «Быстрее вверх», «Быстро переложи мяч», «Перебрось мяч», «Догони мяч», «Шмель», «Ударь мяч и догони его», «Поймай мяч», «Задержи мяч», «Волчок», «Бегом в обручи», «Догони обруч», «Скорее в обруч», «Юла», «Не потеряй».</w:t>
            </w:r>
          </w:p>
        </w:tc>
      </w:tr>
      <w:tr w:rsidR="002C5794" w:rsidRPr="00524141" w:rsidTr="005F185B">
        <w:tc>
          <w:tcPr>
            <w:tcW w:w="425" w:type="dxa"/>
          </w:tcPr>
          <w:p w:rsidR="002C5794" w:rsidRPr="00524141" w:rsidRDefault="006C670B" w:rsidP="00524141">
            <w:pPr>
              <w:widowControl w:val="0"/>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5</w:t>
            </w:r>
          </w:p>
        </w:tc>
        <w:tc>
          <w:tcPr>
            <w:tcW w:w="2552" w:type="dxa"/>
          </w:tcPr>
          <w:p w:rsidR="002C5794" w:rsidRPr="00524141" w:rsidRDefault="002C5794"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Игры с пролезанием и лазаньем</w:t>
            </w:r>
          </w:p>
        </w:tc>
        <w:tc>
          <w:tcPr>
            <w:tcW w:w="7513" w:type="dxa"/>
          </w:tcPr>
          <w:p w:rsidR="002C5794" w:rsidRPr="00524141" w:rsidRDefault="002C5794"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«Пожарные на учении», «Медведи и пчелы», «Кто быстрее до флажка», «Не задень веревку», «Пролезь в обруч», «Не задень».</w:t>
            </w:r>
          </w:p>
        </w:tc>
      </w:tr>
      <w:tr w:rsidR="002C5794" w:rsidRPr="00524141" w:rsidTr="005F185B">
        <w:tc>
          <w:tcPr>
            <w:tcW w:w="425" w:type="dxa"/>
          </w:tcPr>
          <w:p w:rsidR="002C5794" w:rsidRPr="00524141" w:rsidRDefault="006C670B" w:rsidP="00524141">
            <w:pPr>
              <w:widowControl w:val="0"/>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6</w:t>
            </w:r>
          </w:p>
        </w:tc>
        <w:tc>
          <w:tcPr>
            <w:tcW w:w="2552" w:type="dxa"/>
          </w:tcPr>
          <w:p w:rsidR="002C5794" w:rsidRPr="00524141" w:rsidRDefault="002C5794"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Игры на координацию движений</w:t>
            </w:r>
          </w:p>
        </w:tc>
        <w:tc>
          <w:tcPr>
            <w:tcW w:w="7513" w:type="dxa"/>
          </w:tcPr>
          <w:p w:rsidR="002C5794" w:rsidRPr="00524141" w:rsidRDefault="002C5794"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«Шагай через кочки», «Бегом по горке», «Разойдись - не упади!», «Жмурки с колокольчиком», «Дружные пары», «Совушка».</w:t>
            </w:r>
          </w:p>
        </w:tc>
      </w:tr>
    </w:tbl>
    <w:p w:rsidR="0063220C" w:rsidRPr="00524141" w:rsidRDefault="0063220C" w:rsidP="00524141">
      <w:pPr>
        <w:widowControl w:val="0"/>
        <w:spacing w:after="0" w:line="240" w:lineRule="auto"/>
        <w:rPr>
          <w:rFonts w:ascii="Times New Roman" w:eastAsia="Times New Roman" w:hAnsi="Times New Roman" w:cs="Times New Roman"/>
          <w:b/>
          <w:bCs/>
          <w:i/>
          <w:iCs/>
          <w:sz w:val="24"/>
          <w:szCs w:val="24"/>
          <w:lang w:eastAsia="ru-RU" w:bidi="ru-RU"/>
        </w:rPr>
      </w:pPr>
    </w:p>
    <w:p w:rsidR="006C670B" w:rsidRPr="00524141" w:rsidRDefault="00AF1531" w:rsidP="00524141">
      <w:pPr>
        <w:widowControl w:val="0"/>
        <w:spacing w:after="0" w:line="240" w:lineRule="auto"/>
        <w:jc w:val="center"/>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
          <w:bCs/>
          <w:i/>
          <w:iCs/>
          <w:sz w:val="24"/>
          <w:szCs w:val="24"/>
          <w:lang w:eastAsia="ru-RU" w:bidi="ru-RU"/>
        </w:rPr>
        <w:t>И</w:t>
      </w:r>
      <w:r w:rsidR="002726B1" w:rsidRPr="00524141">
        <w:rPr>
          <w:rFonts w:ascii="Times New Roman" w:eastAsia="Times New Roman" w:hAnsi="Times New Roman" w:cs="Times New Roman"/>
          <w:b/>
          <w:bCs/>
          <w:i/>
          <w:iCs/>
          <w:sz w:val="24"/>
          <w:szCs w:val="24"/>
          <w:lang w:eastAsia="ru-RU" w:bidi="ru-RU"/>
        </w:rPr>
        <w:t>гр</w:t>
      </w:r>
      <w:r w:rsidRPr="00524141">
        <w:rPr>
          <w:rFonts w:ascii="Times New Roman" w:eastAsia="Times New Roman" w:hAnsi="Times New Roman" w:cs="Times New Roman"/>
          <w:b/>
          <w:bCs/>
          <w:i/>
          <w:iCs/>
          <w:sz w:val="24"/>
          <w:szCs w:val="24"/>
          <w:lang w:eastAsia="ru-RU" w:bidi="ru-RU"/>
        </w:rPr>
        <w:t>ы</w:t>
      </w:r>
      <w:r w:rsidR="002726B1" w:rsidRPr="00524141">
        <w:rPr>
          <w:rFonts w:ascii="Times New Roman" w:eastAsia="Times New Roman" w:hAnsi="Times New Roman" w:cs="Times New Roman"/>
          <w:b/>
          <w:bCs/>
          <w:i/>
          <w:iCs/>
          <w:sz w:val="24"/>
          <w:szCs w:val="24"/>
          <w:lang w:eastAsia="ru-RU" w:bidi="ru-RU"/>
        </w:rPr>
        <w:t xml:space="preserve"> с правилами на физическую компетенцию для детей </w:t>
      </w:r>
    </w:p>
    <w:p w:rsidR="0063220C" w:rsidRPr="00524141" w:rsidRDefault="006C670B" w:rsidP="00524141">
      <w:pPr>
        <w:widowControl w:val="0"/>
        <w:spacing w:after="0" w:line="240" w:lineRule="auto"/>
        <w:jc w:val="center"/>
        <w:rPr>
          <w:rFonts w:ascii="Times New Roman" w:eastAsia="Times New Roman" w:hAnsi="Times New Roman" w:cs="Times New Roman"/>
          <w:b/>
          <w:bCs/>
          <w:i/>
          <w:iCs/>
          <w:sz w:val="24"/>
          <w:szCs w:val="24"/>
          <w:lang w:eastAsia="ru-RU" w:bidi="ru-RU"/>
        </w:rPr>
      </w:pPr>
      <w:r w:rsidRPr="00524141">
        <w:rPr>
          <w:rFonts w:ascii="Times New Roman" w:eastAsia="Times New Roman" w:hAnsi="Times New Roman" w:cs="Times New Roman"/>
          <w:b/>
          <w:bCs/>
          <w:i/>
          <w:iCs/>
          <w:sz w:val="24"/>
          <w:szCs w:val="24"/>
          <w:lang w:eastAsia="ru-RU" w:bidi="ru-RU"/>
        </w:rPr>
        <w:t>подготовительной к школе группы</w:t>
      </w:r>
      <w:r w:rsidR="003E1F79" w:rsidRPr="00524141">
        <w:rPr>
          <w:rFonts w:ascii="Times New Roman" w:eastAsia="Times New Roman" w:hAnsi="Times New Roman" w:cs="Times New Roman"/>
          <w:b/>
          <w:bCs/>
          <w:i/>
          <w:iCs/>
          <w:sz w:val="24"/>
          <w:szCs w:val="24"/>
          <w:lang w:eastAsia="ru-RU" w:bidi="ru-RU"/>
        </w:rPr>
        <w:t xml:space="preserve"> (дети 6-7 лет)</w:t>
      </w:r>
    </w:p>
    <w:tbl>
      <w:tblPr>
        <w:tblStyle w:val="af5"/>
        <w:tblW w:w="0" w:type="auto"/>
        <w:tblInd w:w="250" w:type="dxa"/>
        <w:tblLook w:val="04A0" w:firstRow="1" w:lastRow="0" w:firstColumn="1" w:lastColumn="0" w:noHBand="0" w:noVBand="1"/>
      </w:tblPr>
      <w:tblGrid>
        <w:gridCol w:w="560"/>
        <w:gridCol w:w="2512"/>
        <w:gridCol w:w="7268"/>
      </w:tblGrid>
      <w:tr w:rsidR="0063220C" w:rsidRPr="00524141" w:rsidTr="005F185B">
        <w:tc>
          <w:tcPr>
            <w:tcW w:w="425" w:type="dxa"/>
          </w:tcPr>
          <w:p w:rsidR="0063220C" w:rsidRPr="00524141" w:rsidRDefault="0063220C" w:rsidP="00524141">
            <w:pPr>
              <w:widowControl w:val="0"/>
              <w:jc w:val="both"/>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 п/п</w:t>
            </w:r>
          </w:p>
        </w:tc>
        <w:tc>
          <w:tcPr>
            <w:tcW w:w="2552" w:type="dxa"/>
          </w:tcPr>
          <w:p w:rsidR="0063220C" w:rsidRPr="00524141" w:rsidRDefault="0063220C" w:rsidP="00524141">
            <w:pPr>
              <w:widowControl w:val="0"/>
              <w:jc w:val="both"/>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Виды игр с детьми</w:t>
            </w:r>
          </w:p>
        </w:tc>
        <w:tc>
          <w:tcPr>
            <w:tcW w:w="7513" w:type="dxa"/>
          </w:tcPr>
          <w:p w:rsidR="0063220C" w:rsidRPr="00524141" w:rsidRDefault="0063220C" w:rsidP="00524141">
            <w:pPr>
              <w:widowControl w:val="0"/>
              <w:jc w:val="both"/>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
                <w:bCs/>
                <w:iCs/>
                <w:sz w:val="24"/>
                <w:szCs w:val="24"/>
                <w:lang w:eastAsia="ru-RU" w:bidi="ru-RU"/>
              </w:rPr>
              <w:t>Наименования игр</w:t>
            </w:r>
          </w:p>
        </w:tc>
      </w:tr>
      <w:tr w:rsidR="006C670B" w:rsidRPr="00524141" w:rsidTr="005F185B">
        <w:tc>
          <w:tcPr>
            <w:tcW w:w="425" w:type="dxa"/>
          </w:tcPr>
          <w:p w:rsidR="006C670B" w:rsidRPr="00524141" w:rsidRDefault="006C670B" w:rsidP="00524141">
            <w:pPr>
              <w:widowControl w:val="0"/>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1</w:t>
            </w:r>
          </w:p>
        </w:tc>
        <w:tc>
          <w:tcPr>
            <w:tcW w:w="2552" w:type="dxa"/>
          </w:tcPr>
          <w:p w:rsidR="006C670B" w:rsidRPr="00524141" w:rsidRDefault="006C670B"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Игры с ходьбой и на ориентировку в пространстве</w:t>
            </w:r>
          </w:p>
        </w:tc>
        <w:tc>
          <w:tcPr>
            <w:tcW w:w="7513" w:type="dxa"/>
          </w:tcPr>
          <w:p w:rsidR="006C670B" w:rsidRPr="00524141" w:rsidRDefault="006C670B" w:rsidP="00524141">
            <w:pPr>
              <w:widowControl w:val="0"/>
              <w:jc w:val="both"/>
              <w:rPr>
                <w:rFonts w:ascii="Times New Roman" w:eastAsia="Times New Roman" w:hAnsi="Times New Roman" w:cs="Times New Roman"/>
                <w:bCs/>
                <w:sz w:val="24"/>
                <w:szCs w:val="24"/>
                <w:lang w:eastAsia="ru-RU" w:bidi="ru-RU"/>
              </w:rPr>
            </w:pPr>
            <w:r w:rsidRPr="00524141">
              <w:rPr>
                <w:rFonts w:ascii="Times New Roman" w:eastAsia="Times New Roman" w:hAnsi="Times New Roman" w:cs="Times New Roman"/>
                <w:bCs/>
                <w:sz w:val="24"/>
                <w:szCs w:val="24"/>
                <w:lang w:eastAsia="ru-RU" w:bidi="ru-RU"/>
              </w:rPr>
              <w:t>«Меняемся местами», «У кого больше», «Змейка», «Перенеси предмет», «Не урони шарик», «Стоп - хлоп», «Путаница».</w:t>
            </w:r>
          </w:p>
        </w:tc>
      </w:tr>
      <w:tr w:rsidR="006C670B" w:rsidRPr="00524141" w:rsidTr="005F185B">
        <w:tc>
          <w:tcPr>
            <w:tcW w:w="425" w:type="dxa"/>
          </w:tcPr>
          <w:p w:rsidR="006C670B" w:rsidRPr="00524141" w:rsidRDefault="006C670B" w:rsidP="00524141">
            <w:pPr>
              <w:widowControl w:val="0"/>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2</w:t>
            </w:r>
          </w:p>
        </w:tc>
        <w:tc>
          <w:tcPr>
            <w:tcW w:w="2552" w:type="dxa"/>
          </w:tcPr>
          <w:p w:rsidR="006C670B" w:rsidRPr="00524141" w:rsidRDefault="006C670B"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Игры с бегом</w:t>
            </w:r>
          </w:p>
        </w:tc>
        <w:tc>
          <w:tcPr>
            <w:tcW w:w="7513" w:type="dxa"/>
          </w:tcPr>
          <w:p w:rsidR="006C670B" w:rsidRPr="00524141" w:rsidRDefault="006C670B" w:rsidP="00524141">
            <w:pPr>
              <w:widowControl w:val="0"/>
              <w:jc w:val="both"/>
              <w:rPr>
                <w:rFonts w:ascii="Times New Roman" w:eastAsia="Times New Roman" w:hAnsi="Times New Roman" w:cs="Times New Roman"/>
                <w:bCs/>
                <w:sz w:val="24"/>
                <w:szCs w:val="24"/>
                <w:lang w:eastAsia="ru-RU" w:bidi="ru-RU"/>
              </w:rPr>
            </w:pPr>
            <w:r w:rsidRPr="00524141">
              <w:rPr>
                <w:rFonts w:ascii="Times New Roman" w:eastAsia="Times New Roman" w:hAnsi="Times New Roman" w:cs="Times New Roman"/>
                <w:bCs/>
                <w:sz w:val="24"/>
                <w:szCs w:val="24"/>
                <w:lang w:eastAsia="ru-RU" w:bidi="ru-RU"/>
              </w:rPr>
              <w:t>«Мы веселые ребята», «Мышеловка», «Гуси-лебеди», «Караси и щуки», «Перебежки», «Хитрая лиса», «Пустое место», «Бездомный заяц», «Кто быстрее до флажка».</w:t>
            </w:r>
          </w:p>
        </w:tc>
      </w:tr>
      <w:tr w:rsidR="006C670B" w:rsidRPr="00524141" w:rsidTr="005F185B">
        <w:tc>
          <w:tcPr>
            <w:tcW w:w="425" w:type="dxa"/>
          </w:tcPr>
          <w:p w:rsidR="006C670B" w:rsidRPr="00524141" w:rsidRDefault="006C670B" w:rsidP="00524141">
            <w:pPr>
              <w:widowControl w:val="0"/>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3</w:t>
            </w:r>
          </w:p>
        </w:tc>
        <w:tc>
          <w:tcPr>
            <w:tcW w:w="2552" w:type="dxa"/>
          </w:tcPr>
          <w:p w:rsidR="006C670B" w:rsidRPr="00524141" w:rsidRDefault="006C670B"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Игры с прыжками</w:t>
            </w:r>
          </w:p>
        </w:tc>
        <w:tc>
          <w:tcPr>
            <w:tcW w:w="7513" w:type="dxa"/>
          </w:tcPr>
          <w:p w:rsidR="006C670B" w:rsidRPr="00524141" w:rsidRDefault="006C670B" w:rsidP="00524141">
            <w:pPr>
              <w:widowControl w:val="0"/>
              <w:jc w:val="both"/>
              <w:rPr>
                <w:rFonts w:ascii="Times New Roman" w:eastAsia="Times New Roman" w:hAnsi="Times New Roman" w:cs="Times New Roman"/>
                <w:bCs/>
                <w:sz w:val="24"/>
                <w:szCs w:val="24"/>
                <w:lang w:eastAsia="ru-RU" w:bidi="ru-RU"/>
              </w:rPr>
            </w:pPr>
            <w:r w:rsidRPr="00524141">
              <w:rPr>
                <w:rFonts w:ascii="Times New Roman" w:eastAsia="Times New Roman" w:hAnsi="Times New Roman" w:cs="Times New Roman"/>
                <w:bCs/>
                <w:sz w:val="24"/>
                <w:szCs w:val="24"/>
                <w:lang w:eastAsia="ru-RU" w:bidi="ru-RU"/>
              </w:rPr>
              <w:t>«Кто лучше прыгает», «Не оставайся на полу», «Удочка», «Кто сделает меньше прыжков», «Классы», «С кочки на кочку».</w:t>
            </w:r>
          </w:p>
        </w:tc>
      </w:tr>
      <w:tr w:rsidR="006C670B" w:rsidRPr="00524141" w:rsidTr="005F185B">
        <w:tc>
          <w:tcPr>
            <w:tcW w:w="425" w:type="dxa"/>
          </w:tcPr>
          <w:p w:rsidR="006C670B" w:rsidRPr="00524141" w:rsidRDefault="006C670B" w:rsidP="00524141">
            <w:pPr>
              <w:widowControl w:val="0"/>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4</w:t>
            </w:r>
          </w:p>
        </w:tc>
        <w:tc>
          <w:tcPr>
            <w:tcW w:w="2552" w:type="dxa"/>
          </w:tcPr>
          <w:p w:rsidR="006C670B" w:rsidRPr="00524141" w:rsidRDefault="006C670B"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Игры с бросанием и ловлей</w:t>
            </w:r>
          </w:p>
        </w:tc>
        <w:tc>
          <w:tcPr>
            <w:tcW w:w="7513" w:type="dxa"/>
          </w:tcPr>
          <w:p w:rsidR="006C670B" w:rsidRPr="00524141" w:rsidRDefault="006C670B" w:rsidP="00524141">
            <w:pPr>
              <w:widowControl w:val="0"/>
              <w:jc w:val="both"/>
              <w:rPr>
                <w:rFonts w:ascii="Times New Roman" w:eastAsia="Times New Roman" w:hAnsi="Times New Roman" w:cs="Times New Roman"/>
                <w:bCs/>
                <w:sz w:val="24"/>
                <w:szCs w:val="24"/>
                <w:lang w:eastAsia="ru-RU" w:bidi="ru-RU"/>
              </w:rPr>
            </w:pPr>
            <w:r w:rsidRPr="00524141">
              <w:rPr>
                <w:rFonts w:ascii="Times New Roman" w:eastAsia="Times New Roman" w:hAnsi="Times New Roman" w:cs="Times New Roman"/>
                <w:bCs/>
                <w:sz w:val="24"/>
                <w:szCs w:val="24"/>
                <w:lang w:eastAsia="ru-RU" w:bidi="ru-RU"/>
              </w:rPr>
              <w:t>«Пожарные на учении», «Медведи и пчелы», «Попади в мяч», «Сбей кеглю», «Охотники и зайцы», «Брось до флажка», «Попади в обруч», «Школа мяча», «Серсо», «Мяч водящему», «Быстрее вверх», «Быстро переложи мяч», «Перебрось мяч», «Догони мяч», «Шмель», «Ударь мяч и догони его», «Поймай мяч», «Задержи мяч», «Волчок», «Бегом в обручи», «Догони обруч», «Скорее в обруч», «Юла», «Не потеряй».</w:t>
            </w:r>
          </w:p>
        </w:tc>
      </w:tr>
      <w:tr w:rsidR="006C670B" w:rsidRPr="00524141" w:rsidTr="005F185B">
        <w:tc>
          <w:tcPr>
            <w:tcW w:w="425" w:type="dxa"/>
          </w:tcPr>
          <w:p w:rsidR="006C670B" w:rsidRPr="00524141" w:rsidRDefault="006C670B" w:rsidP="00524141">
            <w:pPr>
              <w:widowControl w:val="0"/>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5</w:t>
            </w:r>
          </w:p>
        </w:tc>
        <w:tc>
          <w:tcPr>
            <w:tcW w:w="2552" w:type="dxa"/>
          </w:tcPr>
          <w:p w:rsidR="006C670B" w:rsidRPr="00524141" w:rsidRDefault="006C670B"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Игры с пролезанием и лазаньем</w:t>
            </w:r>
          </w:p>
        </w:tc>
        <w:tc>
          <w:tcPr>
            <w:tcW w:w="7513" w:type="dxa"/>
          </w:tcPr>
          <w:p w:rsidR="006C670B" w:rsidRPr="00524141" w:rsidRDefault="006C670B"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«Пожарные на учении», «Медведи и пчелы», «Кто быстрее до флажка», «Не задень веревку», «Пролезь в обруч», «Не задень».</w:t>
            </w:r>
          </w:p>
        </w:tc>
      </w:tr>
      <w:tr w:rsidR="006C670B" w:rsidRPr="00524141" w:rsidTr="005F185B">
        <w:tc>
          <w:tcPr>
            <w:tcW w:w="425" w:type="dxa"/>
          </w:tcPr>
          <w:p w:rsidR="006C670B" w:rsidRPr="00524141" w:rsidRDefault="006C670B" w:rsidP="00524141">
            <w:pPr>
              <w:widowControl w:val="0"/>
              <w:rPr>
                <w:rFonts w:ascii="Times New Roman" w:eastAsia="Times New Roman" w:hAnsi="Times New Roman" w:cs="Times New Roman"/>
                <w:bCs/>
                <w:iCs/>
                <w:sz w:val="24"/>
                <w:szCs w:val="24"/>
                <w:lang w:eastAsia="ru-RU" w:bidi="ru-RU"/>
              </w:rPr>
            </w:pPr>
            <w:r w:rsidRPr="00524141">
              <w:rPr>
                <w:rFonts w:ascii="Times New Roman" w:eastAsia="Times New Roman" w:hAnsi="Times New Roman" w:cs="Times New Roman"/>
                <w:bCs/>
                <w:iCs/>
                <w:sz w:val="24"/>
                <w:szCs w:val="24"/>
                <w:lang w:eastAsia="ru-RU" w:bidi="ru-RU"/>
              </w:rPr>
              <w:t>6</w:t>
            </w:r>
          </w:p>
        </w:tc>
        <w:tc>
          <w:tcPr>
            <w:tcW w:w="2552" w:type="dxa"/>
          </w:tcPr>
          <w:p w:rsidR="006C670B" w:rsidRPr="00524141" w:rsidRDefault="006C670B"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Игры на координацию движений</w:t>
            </w:r>
          </w:p>
        </w:tc>
        <w:tc>
          <w:tcPr>
            <w:tcW w:w="7513" w:type="dxa"/>
          </w:tcPr>
          <w:p w:rsidR="006C670B" w:rsidRPr="00524141" w:rsidRDefault="006C670B" w:rsidP="00524141">
            <w:pPr>
              <w:widowControl w:val="0"/>
              <w:rPr>
                <w:rFonts w:ascii="Times New Roman" w:eastAsia="Times New Roman" w:hAnsi="Times New Roman" w:cs="Times New Roman"/>
                <w:b/>
                <w:bCs/>
                <w:iCs/>
                <w:sz w:val="24"/>
                <w:szCs w:val="24"/>
                <w:lang w:eastAsia="ru-RU" w:bidi="ru-RU"/>
              </w:rPr>
            </w:pPr>
            <w:r w:rsidRPr="00524141">
              <w:rPr>
                <w:rFonts w:ascii="Times New Roman" w:eastAsia="Times New Roman" w:hAnsi="Times New Roman" w:cs="Times New Roman"/>
                <w:bCs/>
                <w:sz w:val="24"/>
                <w:szCs w:val="24"/>
                <w:lang w:eastAsia="ru-RU" w:bidi="ru-RU"/>
              </w:rPr>
              <w:t>«Шагай через кочки», «Бегом по горке», «Разойдись - не упади!», «Жмурки с колокольчиком», «Дружные пары», «Совушка».</w:t>
            </w:r>
          </w:p>
        </w:tc>
      </w:tr>
    </w:tbl>
    <w:p w:rsidR="00AF1531" w:rsidRPr="00524141" w:rsidRDefault="00AF1531" w:rsidP="00524141">
      <w:pPr>
        <w:spacing w:after="0" w:line="240" w:lineRule="auto"/>
        <w:rPr>
          <w:rFonts w:ascii="Times New Roman" w:eastAsia="Arial" w:hAnsi="Times New Roman" w:cs="Times New Roman"/>
          <w:sz w:val="24"/>
          <w:szCs w:val="24"/>
        </w:rPr>
      </w:pPr>
    </w:p>
    <w:p w:rsidR="00AF1531" w:rsidRPr="00524141" w:rsidRDefault="00AF1531" w:rsidP="00EE307A">
      <w:pPr>
        <w:pStyle w:val="aa"/>
        <w:shd w:val="clear" w:color="auto" w:fill="FFFFFF" w:themeFill="background1"/>
        <w:spacing w:after="0" w:line="240" w:lineRule="auto"/>
        <w:ind w:left="2278"/>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Соотнесение видов детской деятельности</w:t>
      </w:r>
    </w:p>
    <w:p w:rsidR="00AF1531" w:rsidRPr="00524141" w:rsidRDefault="00AF1531" w:rsidP="00524141">
      <w:pPr>
        <w:pStyle w:val="aa"/>
        <w:shd w:val="clear" w:color="auto" w:fill="FFFFFF" w:themeFill="background1"/>
        <w:spacing w:after="0" w:line="240" w:lineRule="auto"/>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с видами образо</w:t>
      </w:r>
      <w:r w:rsidR="003E1F79" w:rsidRPr="00524141">
        <w:rPr>
          <w:rFonts w:ascii="Times New Roman" w:eastAsia="Times New Roman" w:hAnsi="Times New Roman" w:cs="Times New Roman"/>
          <w:b/>
          <w:sz w:val="24"/>
          <w:szCs w:val="24"/>
          <w:lang w:eastAsia="ru-RU"/>
        </w:rPr>
        <w:t>вательной деятельности с детьми</w:t>
      </w:r>
    </w:p>
    <w:tbl>
      <w:tblPr>
        <w:tblW w:w="10631" w:type="dxa"/>
        <w:tblInd w:w="150" w:type="dxa"/>
        <w:tblBorders>
          <w:top w:val="outset" w:sz="6" w:space="0" w:color="auto"/>
          <w:left w:val="outset" w:sz="6" w:space="0" w:color="auto"/>
          <w:bottom w:val="outset" w:sz="6" w:space="0" w:color="auto"/>
          <w:right w:val="outset" w:sz="6" w:space="0" w:color="auto"/>
        </w:tblBorders>
        <w:shd w:val="clear" w:color="auto" w:fill="EEEEEE"/>
        <w:tblLayout w:type="fixed"/>
        <w:tblCellMar>
          <w:left w:w="0" w:type="dxa"/>
          <w:right w:w="0" w:type="dxa"/>
        </w:tblCellMar>
        <w:tblLook w:val="04A0" w:firstRow="1" w:lastRow="0" w:firstColumn="1" w:lastColumn="0" w:noHBand="0" w:noVBand="1"/>
      </w:tblPr>
      <w:tblGrid>
        <w:gridCol w:w="567"/>
        <w:gridCol w:w="2268"/>
        <w:gridCol w:w="2977"/>
        <w:gridCol w:w="2977"/>
        <w:gridCol w:w="1842"/>
      </w:tblGrid>
      <w:tr w:rsidR="00AF1531" w:rsidRPr="00524141" w:rsidTr="003E1F79">
        <w:trPr>
          <w:trHeight w:val="588"/>
        </w:trPr>
        <w:tc>
          <w:tcPr>
            <w:tcW w:w="56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shd w:val="clear" w:color="auto" w:fill="FFFFFF" w:themeFill="background1"/>
              <w:spacing w:after="0" w:line="240" w:lineRule="auto"/>
              <w:jc w:val="center"/>
              <w:outlineLvl w:val="2"/>
              <w:rPr>
                <w:rFonts w:ascii="Times New Roman" w:eastAsia="Times New Roman" w:hAnsi="Times New Roman" w:cs="Times New Roman"/>
                <w:b/>
                <w:bCs/>
                <w:sz w:val="24"/>
                <w:szCs w:val="24"/>
                <w:lang w:eastAsia="ru-RU"/>
              </w:rPr>
            </w:pPr>
            <w:r w:rsidRPr="00524141">
              <w:rPr>
                <w:rFonts w:ascii="Times New Roman" w:eastAsia="Times New Roman" w:hAnsi="Times New Roman" w:cs="Times New Roman"/>
                <w:b/>
                <w:bCs/>
                <w:sz w:val="24"/>
                <w:szCs w:val="24"/>
                <w:lang w:eastAsia="ru-RU"/>
              </w:rPr>
              <w:t>№ п/п</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hemeFill="background1"/>
            <w:hideMark/>
          </w:tcPr>
          <w:p w:rsidR="00AF1531" w:rsidRPr="00524141" w:rsidRDefault="00AF1531" w:rsidP="00524141">
            <w:pPr>
              <w:shd w:val="clear" w:color="auto" w:fill="FFFFFF" w:themeFill="background1"/>
              <w:spacing w:after="0" w:line="240" w:lineRule="auto"/>
              <w:jc w:val="center"/>
              <w:outlineLvl w:val="2"/>
              <w:rPr>
                <w:rFonts w:ascii="Times New Roman" w:eastAsia="Times New Roman" w:hAnsi="Times New Roman" w:cs="Times New Roman"/>
                <w:b/>
                <w:bCs/>
                <w:sz w:val="24"/>
                <w:szCs w:val="24"/>
                <w:lang w:eastAsia="ru-RU"/>
              </w:rPr>
            </w:pPr>
            <w:r w:rsidRPr="00524141">
              <w:rPr>
                <w:rFonts w:ascii="Times New Roman" w:eastAsia="Times New Roman" w:hAnsi="Times New Roman" w:cs="Times New Roman"/>
                <w:b/>
                <w:bCs/>
                <w:sz w:val="24"/>
                <w:szCs w:val="24"/>
                <w:lang w:eastAsia="ru-RU"/>
              </w:rPr>
              <w:t>Деятельность</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shd w:val="clear" w:color="auto" w:fill="FFFFFF" w:themeFill="background1"/>
              <w:spacing w:after="0" w:line="240" w:lineRule="auto"/>
              <w:jc w:val="center"/>
              <w:outlineLvl w:val="2"/>
              <w:rPr>
                <w:rFonts w:ascii="Times New Roman" w:eastAsia="Times New Roman" w:hAnsi="Times New Roman" w:cs="Times New Roman"/>
                <w:b/>
                <w:bCs/>
                <w:sz w:val="24"/>
                <w:szCs w:val="24"/>
                <w:lang w:eastAsia="ru-RU"/>
              </w:rPr>
            </w:pPr>
            <w:r w:rsidRPr="00524141">
              <w:rPr>
                <w:rFonts w:ascii="Times New Roman" w:eastAsia="Times New Roman" w:hAnsi="Times New Roman" w:cs="Times New Roman"/>
                <w:b/>
                <w:bCs/>
                <w:sz w:val="24"/>
                <w:szCs w:val="24"/>
                <w:lang w:eastAsia="ru-RU"/>
              </w:rPr>
              <w:t>Виды деятельности</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hemeFill="background1"/>
            <w:hideMark/>
          </w:tcPr>
          <w:p w:rsidR="00AF1531" w:rsidRPr="00524141" w:rsidRDefault="00AF1531" w:rsidP="00524141">
            <w:pPr>
              <w:shd w:val="clear" w:color="auto" w:fill="FFFFFF" w:themeFill="background1"/>
              <w:spacing w:after="0" w:line="240" w:lineRule="auto"/>
              <w:jc w:val="center"/>
              <w:outlineLvl w:val="2"/>
              <w:rPr>
                <w:rFonts w:ascii="Times New Roman" w:eastAsia="Times New Roman" w:hAnsi="Times New Roman" w:cs="Times New Roman"/>
                <w:b/>
                <w:bCs/>
                <w:sz w:val="24"/>
                <w:szCs w:val="24"/>
                <w:lang w:eastAsia="ru-RU"/>
              </w:rPr>
            </w:pPr>
            <w:r w:rsidRPr="00524141">
              <w:rPr>
                <w:rFonts w:ascii="Times New Roman" w:eastAsia="Times New Roman" w:hAnsi="Times New Roman" w:cs="Times New Roman"/>
                <w:b/>
                <w:bCs/>
                <w:sz w:val="24"/>
                <w:szCs w:val="24"/>
                <w:lang w:eastAsia="ru-RU"/>
              </w:rPr>
              <w:t>Виды образовательной деятельности с детьми</w:t>
            </w:r>
          </w:p>
        </w:tc>
        <w:tc>
          <w:tcPr>
            <w:tcW w:w="1842"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shd w:val="clear" w:color="auto" w:fill="FFFFFF" w:themeFill="background1"/>
              <w:spacing w:after="0" w:line="240" w:lineRule="auto"/>
              <w:jc w:val="center"/>
              <w:outlineLvl w:val="2"/>
              <w:rPr>
                <w:rFonts w:ascii="Times New Roman" w:eastAsia="Times New Roman" w:hAnsi="Times New Roman" w:cs="Times New Roman"/>
                <w:b/>
                <w:bCs/>
                <w:sz w:val="24"/>
                <w:szCs w:val="24"/>
                <w:lang w:eastAsia="ru-RU"/>
              </w:rPr>
            </w:pPr>
            <w:r w:rsidRPr="00524141">
              <w:rPr>
                <w:rFonts w:ascii="Times New Roman" w:eastAsia="Times New Roman" w:hAnsi="Times New Roman" w:cs="Times New Roman"/>
                <w:b/>
                <w:bCs/>
                <w:sz w:val="24"/>
                <w:szCs w:val="24"/>
                <w:lang w:eastAsia="ru-RU"/>
              </w:rPr>
              <w:t>Образовательная область</w:t>
            </w:r>
          </w:p>
        </w:tc>
      </w:tr>
      <w:tr w:rsidR="00AF1531" w:rsidRPr="00524141" w:rsidTr="003E1F79">
        <w:trPr>
          <w:trHeight w:val="53"/>
        </w:trPr>
        <w:tc>
          <w:tcPr>
            <w:tcW w:w="56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1</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hemeFill="background1"/>
            <w:hideMark/>
          </w:tcPr>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b/>
                <w:bCs/>
                <w:i/>
                <w:iCs/>
                <w:sz w:val="24"/>
                <w:szCs w:val="24"/>
              </w:rPr>
              <w:t xml:space="preserve">Игровая деятельность </w:t>
            </w:r>
            <w:r w:rsidRPr="00524141">
              <w:rPr>
                <w:rFonts w:ascii="Times New Roman" w:hAnsi="Times New Roman" w:cs="Times New Roman"/>
                <w:i/>
                <w:iCs/>
                <w:sz w:val="24"/>
                <w:szCs w:val="24"/>
              </w:rPr>
              <w:t xml:space="preserve">- </w:t>
            </w:r>
            <w:r w:rsidRPr="00524141">
              <w:rPr>
                <w:rFonts w:ascii="Times New Roman" w:hAnsi="Times New Roman" w:cs="Times New Roman"/>
                <w:sz w:val="24"/>
                <w:szCs w:val="24"/>
              </w:rPr>
              <w:t>один из ведущих видов деятельности на разных возрастных этапах развития ребенка, форма</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активности ребенка,</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направленная не на результат, а</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на процесс действия и способы</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осуществления и</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характеризующаяся принятием</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ребенком условной (в отличие от его реальной жизненной) позиции</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Творческие игры:</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 режиссерские (на основе готового содержания, предложенного взрослым; по</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мотивам литературных произведений; с сюжетами, самостоятельно придуманными</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детьми);</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 сюжетно-ролевые;</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 игры-драматизации;</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 театрализованные;</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 игры со строительным материалом (со специально созданным материалом:</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напольным и настольным строительным материалом, строительными наборами,</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конструкторами и т. п.; с природным материалом; с бросовым материалом);</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 игры-фантазирование;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hAnsi="Times New Roman" w:cs="Times New Roman"/>
                <w:sz w:val="24"/>
                <w:szCs w:val="24"/>
              </w:rPr>
              <w:t>- импровизационные игры-этюды.</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hemeFill="background1"/>
            <w:hideMark/>
          </w:tcPr>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Самостоятельная деятельность детей</w:t>
            </w:r>
          </w:p>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Совместная деятельность детей со взрослыми</w:t>
            </w:r>
          </w:p>
          <w:p w:rsidR="00AF1531" w:rsidRPr="00524141" w:rsidRDefault="00AF1531" w:rsidP="00524141">
            <w:pPr>
              <w:spacing w:after="0" w:line="240" w:lineRule="auto"/>
              <w:rPr>
                <w:rFonts w:ascii="Times New Roman" w:eastAsia="Times New Roman" w:hAnsi="Times New Roman" w:cs="Times New Roman"/>
                <w:bCs/>
                <w:color w:val="333333"/>
                <w:sz w:val="24"/>
                <w:szCs w:val="24"/>
                <w:bdr w:val="none" w:sz="0" w:space="0" w:color="auto" w:frame="1"/>
                <w:lang w:eastAsia="ru-RU"/>
              </w:rPr>
            </w:pPr>
            <w:r w:rsidRPr="00524141">
              <w:rPr>
                <w:rFonts w:ascii="Times New Roman" w:eastAsia="Times New Roman" w:hAnsi="Times New Roman" w:cs="Times New Roman"/>
                <w:color w:val="333333"/>
                <w:sz w:val="24"/>
                <w:szCs w:val="24"/>
                <w:lang w:eastAsia="ru-RU"/>
              </w:rPr>
              <w:t>Совместная </w:t>
            </w:r>
            <w:r w:rsidRPr="00524141">
              <w:rPr>
                <w:rFonts w:ascii="Times New Roman" w:eastAsia="Times New Roman" w:hAnsi="Times New Roman" w:cs="Times New Roman"/>
                <w:bCs/>
                <w:color w:val="333333"/>
                <w:sz w:val="24"/>
                <w:szCs w:val="24"/>
                <w:bdr w:val="none" w:sz="0" w:space="0" w:color="auto" w:frame="1"/>
                <w:lang w:eastAsia="ru-RU"/>
              </w:rPr>
              <w:t>деятельность детей со сверстниками</w:t>
            </w:r>
          </w:p>
          <w:p w:rsidR="00AF1531" w:rsidRPr="00524141" w:rsidRDefault="00AF1531" w:rsidP="00524141">
            <w:pPr>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Совместная деятельность с семьей</w:t>
            </w:r>
          </w:p>
        </w:tc>
        <w:tc>
          <w:tcPr>
            <w:tcW w:w="1842"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Социально-коммуникативное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Познавательное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Речевое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Художественно-эстетическое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color w:val="333333"/>
                <w:sz w:val="24"/>
                <w:szCs w:val="24"/>
                <w:lang w:eastAsia="ru-RU"/>
              </w:rPr>
            </w:pPr>
            <w:r w:rsidRPr="00524141">
              <w:rPr>
                <w:rFonts w:ascii="Times New Roman" w:eastAsia="Times New Roman" w:hAnsi="Times New Roman" w:cs="Times New Roman"/>
                <w:bCs/>
                <w:sz w:val="24"/>
                <w:szCs w:val="24"/>
                <w:lang w:eastAsia="ru-RU"/>
              </w:rPr>
              <w:t>Физическое развитие</w:t>
            </w:r>
          </w:p>
        </w:tc>
      </w:tr>
      <w:tr w:rsidR="00AF1531" w:rsidRPr="00524141" w:rsidTr="003E1F79">
        <w:trPr>
          <w:trHeight w:val="53"/>
        </w:trPr>
        <w:tc>
          <w:tcPr>
            <w:tcW w:w="56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p>
        </w:tc>
        <w:tc>
          <w:tcPr>
            <w:tcW w:w="2268"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p>
        </w:tc>
        <w:tc>
          <w:tcPr>
            <w:tcW w:w="297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Игры с правилами:</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дидактические (по содержанию: математические, речевые, экологические; по</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дидактическому материалу: игры с предметами, настольно-печатные,</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xml:space="preserve">словесные </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игры-поручения, игры-беседы, игры-путешествия, игры-пред-</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положения, игры-загадки);</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подвижные (по степени подвижности: малой, средней и большой подвижности;</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по преобладающим движениям: игры с прыжками, с бегом, лазаньем и т. п.; по</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предметам: игры с мячом, с обручем, скакалкой и т. д.);</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развивающие;</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lastRenderedPageBreak/>
              <w:t>- компьютерные (основанные на сюжетах художественных произведений;</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стратегии; обучающие)</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iCs/>
                <w:sz w:val="24"/>
                <w:szCs w:val="24"/>
              </w:rPr>
              <w:t>- музыкальные</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lastRenderedPageBreak/>
              <w:t>Самостоятельная деятельность детей</w:t>
            </w:r>
          </w:p>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Совместная деятельность детей со взрослыми</w:t>
            </w:r>
          </w:p>
          <w:p w:rsidR="00AF1531" w:rsidRPr="00524141" w:rsidRDefault="00AF1531" w:rsidP="00524141">
            <w:pPr>
              <w:spacing w:after="0" w:line="240" w:lineRule="auto"/>
              <w:rPr>
                <w:rFonts w:ascii="Times New Roman" w:eastAsia="Times New Roman" w:hAnsi="Times New Roman" w:cs="Times New Roman"/>
                <w:bCs/>
                <w:color w:val="333333"/>
                <w:sz w:val="24"/>
                <w:szCs w:val="24"/>
                <w:bdr w:val="none" w:sz="0" w:space="0" w:color="auto" w:frame="1"/>
                <w:lang w:eastAsia="ru-RU"/>
              </w:rPr>
            </w:pPr>
            <w:r w:rsidRPr="00524141">
              <w:rPr>
                <w:rFonts w:ascii="Times New Roman" w:eastAsia="Times New Roman" w:hAnsi="Times New Roman" w:cs="Times New Roman"/>
                <w:color w:val="333333"/>
                <w:sz w:val="24"/>
                <w:szCs w:val="24"/>
                <w:lang w:eastAsia="ru-RU"/>
              </w:rPr>
              <w:t>Совместная </w:t>
            </w:r>
            <w:r w:rsidRPr="00524141">
              <w:rPr>
                <w:rFonts w:ascii="Times New Roman" w:eastAsia="Times New Roman" w:hAnsi="Times New Roman" w:cs="Times New Roman"/>
                <w:bCs/>
                <w:color w:val="333333"/>
                <w:sz w:val="24"/>
                <w:szCs w:val="24"/>
                <w:bdr w:val="none" w:sz="0" w:space="0" w:color="auto" w:frame="1"/>
                <w:lang w:eastAsia="ru-RU"/>
              </w:rPr>
              <w:t>деятельность детей со сверстниками</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 xml:space="preserve">Совместная деятельность </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color w:val="333333"/>
                <w:sz w:val="24"/>
                <w:szCs w:val="24"/>
                <w:lang w:eastAsia="ru-RU"/>
              </w:rPr>
            </w:pPr>
            <w:r w:rsidRPr="00524141">
              <w:rPr>
                <w:rFonts w:ascii="Times New Roman" w:eastAsia="Times New Roman" w:hAnsi="Times New Roman" w:cs="Times New Roman"/>
                <w:bCs/>
                <w:sz w:val="24"/>
                <w:szCs w:val="24"/>
                <w:lang w:eastAsia="ru-RU"/>
              </w:rPr>
              <w:t>с семьей</w:t>
            </w:r>
          </w:p>
        </w:tc>
        <w:tc>
          <w:tcPr>
            <w:tcW w:w="1842"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shd w:val="clear" w:color="auto" w:fill="FFFFFF" w:themeFill="background1"/>
              <w:spacing w:after="0" w:line="240" w:lineRule="auto"/>
              <w:jc w:val="center"/>
              <w:rPr>
                <w:rFonts w:ascii="Times New Roman" w:eastAsia="Times New Roman" w:hAnsi="Times New Roman" w:cs="Times New Roman"/>
                <w:color w:val="333333"/>
                <w:sz w:val="24"/>
                <w:szCs w:val="24"/>
                <w:lang w:eastAsia="ru-RU"/>
              </w:rPr>
            </w:pPr>
          </w:p>
        </w:tc>
      </w:tr>
      <w:tr w:rsidR="00AF1531" w:rsidRPr="00524141" w:rsidTr="003E1F79">
        <w:trPr>
          <w:trHeight w:val="53"/>
        </w:trPr>
        <w:tc>
          <w:tcPr>
            <w:tcW w:w="56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2</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 xml:space="preserve">Коммуникативная деятельность (общение) </w:t>
            </w:r>
            <w:r w:rsidRPr="00524141">
              <w:rPr>
                <w:rFonts w:ascii="Times New Roman" w:hAnsi="Times New Roman" w:cs="Times New Roman"/>
                <w:i/>
                <w:iCs/>
                <w:sz w:val="24"/>
                <w:szCs w:val="24"/>
              </w:rPr>
              <w:t>–</w:t>
            </w:r>
            <w:r w:rsidRPr="00524141">
              <w:rPr>
                <w:rFonts w:ascii="Times New Roman" w:hAnsi="Times New Roman" w:cs="Times New Roman"/>
                <w:sz w:val="24"/>
                <w:szCs w:val="24"/>
              </w:rPr>
              <w:t xml:space="preserve"> один из ведущих видов деятельности на разных возрастных этапах развития ребенка,</w:t>
            </w:r>
            <w:r w:rsidRPr="00524141">
              <w:rPr>
                <w:rFonts w:ascii="Times New Roman" w:hAnsi="Times New Roman" w:cs="Times New Roman"/>
                <w:i/>
                <w:iCs/>
                <w:sz w:val="24"/>
                <w:szCs w:val="24"/>
              </w:rPr>
              <w:t xml:space="preserve"> </w:t>
            </w:r>
            <w:r w:rsidRPr="00524141">
              <w:rPr>
                <w:rFonts w:ascii="Times New Roman" w:hAnsi="Times New Roman" w:cs="Times New Roman"/>
                <w:iCs/>
                <w:sz w:val="24"/>
                <w:szCs w:val="24"/>
              </w:rPr>
              <w:t>форма активности ребенка, направленная</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на взаимодействие с другим</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человеком как субъектом,</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потенциальным партнером по</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общению, предполагающая согласование и объединение усилий с целью налаживания</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отношений и достижения</w:t>
            </w:r>
          </w:p>
          <w:p w:rsidR="00AF1531" w:rsidRPr="00524141" w:rsidRDefault="00AF1531" w:rsidP="00524141">
            <w:pPr>
              <w:shd w:val="clear" w:color="auto" w:fill="FFFFFF" w:themeFill="background1"/>
              <w:spacing w:after="0" w:line="240" w:lineRule="auto"/>
              <w:outlineLvl w:val="2"/>
              <w:rPr>
                <w:rFonts w:ascii="Times New Roman" w:hAnsi="Times New Roman" w:cs="Times New Roman"/>
                <w:i/>
                <w:iCs/>
                <w:sz w:val="24"/>
                <w:szCs w:val="24"/>
              </w:rPr>
            </w:pPr>
            <w:r w:rsidRPr="00524141">
              <w:rPr>
                <w:rFonts w:ascii="Times New Roman" w:hAnsi="Times New Roman" w:cs="Times New Roman"/>
                <w:iCs/>
                <w:sz w:val="24"/>
                <w:szCs w:val="24"/>
              </w:rPr>
              <w:t>общего результата</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Формы общения со взрослым:</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ситуативно-деловая;</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внеситуативно-познавательная;</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xml:space="preserve">- внеситуативно-личностная. </w:t>
            </w:r>
          </w:p>
          <w:p w:rsidR="00AF1531" w:rsidRPr="00524141" w:rsidRDefault="00AF1531" w:rsidP="00524141">
            <w:pPr>
              <w:autoSpaceDE w:val="0"/>
              <w:autoSpaceDN w:val="0"/>
              <w:adjustRightInd w:val="0"/>
              <w:spacing w:after="0" w:line="240" w:lineRule="auto"/>
              <w:rPr>
                <w:rFonts w:ascii="Times New Roman" w:hAnsi="Times New Roman" w:cs="Times New Roman"/>
                <w:b/>
                <w:i/>
                <w:iCs/>
                <w:sz w:val="24"/>
                <w:szCs w:val="24"/>
              </w:rPr>
            </w:pPr>
            <w:r w:rsidRPr="00524141">
              <w:rPr>
                <w:rFonts w:ascii="Times New Roman" w:hAnsi="Times New Roman" w:cs="Times New Roman"/>
                <w:b/>
                <w:i/>
                <w:iCs/>
                <w:sz w:val="24"/>
                <w:szCs w:val="24"/>
              </w:rPr>
              <w:t>Формы общения со сверстником:</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эмоционально-практическая;</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внеситуативно-деловая;</w:t>
            </w:r>
          </w:p>
          <w:p w:rsidR="00AF1531" w:rsidRPr="00524141" w:rsidRDefault="00AF1531" w:rsidP="00524141">
            <w:pPr>
              <w:autoSpaceDE w:val="0"/>
              <w:autoSpaceDN w:val="0"/>
              <w:adjustRightInd w:val="0"/>
              <w:spacing w:after="0" w:line="240" w:lineRule="auto"/>
              <w:rPr>
                <w:rFonts w:ascii="Times New Roman" w:hAnsi="Times New Roman" w:cs="Times New Roman"/>
                <w:b/>
                <w:i/>
                <w:iCs/>
                <w:sz w:val="24"/>
                <w:szCs w:val="24"/>
              </w:rPr>
            </w:pPr>
            <w:r w:rsidRPr="00524141">
              <w:rPr>
                <w:rFonts w:ascii="Times New Roman" w:hAnsi="Times New Roman" w:cs="Times New Roman"/>
                <w:iCs/>
                <w:sz w:val="24"/>
                <w:szCs w:val="24"/>
              </w:rPr>
              <w:t xml:space="preserve">- ситуативно-деловая. </w:t>
            </w:r>
            <w:r w:rsidRPr="00524141">
              <w:rPr>
                <w:rFonts w:ascii="Times New Roman" w:hAnsi="Times New Roman" w:cs="Times New Roman"/>
                <w:b/>
                <w:i/>
                <w:iCs/>
                <w:sz w:val="24"/>
                <w:szCs w:val="24"/>
              </w:rPr>
              <w:t>Конструктивное общение и взаимодействие со взрослыми</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hAnsi="Times New Roman" w:cs="Times New Roman"/>
                <w:b/>
                <w:i/>
                <w:iCs/>
                <w:sz w:val="24"/>
                <w:szCs w:val="24"/>
              </w:rPr>
              <w:t>и сверстниками, устная речь как основное средство общения</w:t>
            </w:r>
          </w:p>
        </w:tc>
        <w:tc>
          <w:tcPr>
            <w:tcW w:w="297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Самостоятельная деятельность детей</w:t>
            </w:r>
          </w:p>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Совместная деятельность детей со взрослыми</w:t>
            </w:r>
          </w:p>
          <w:p w:rsidR="00AF1531" w:rsidRPr="00524141" w:rsidRDefault="00AF1531" w:rsidP="00524141">
            <w:pPr>
              <w:spacing w:after="0" w:line="240" w:lineRule="auto"/>
              <w:rPr>
                <w:rFonts w:ascii="Times New Roman" w:eastAsia="Times New Roman" w:hAnsi="Times New Roman" w:cs="Times New Roman"/>
                <w:bCs/>
                <w:color w:val="333333"/>
                <w:sz w:val="24"/>
                <w:szCs w:val="24"/>
                <w:bdr w:val="none" w:sz="0" w:space="0" w:color="auto" w:frame="1"/>
                <w:lang w:eastAsia="ru-RU"/>
              </w:rPr>
            </w:pPr>
            <w:r w:rsidRPr="00524141">
              <w:rPr>
                <w:rFonts w:ascii="Times New Roman" w:eastAsia="Times New Roman" w:hAnsi="Times New Roman" w:cs="Times New Roman"/>
                <w:color w:val="333333"/>
                <w:sz w:val="24"/>
                <w:szCs w:val="24"/>
                <w:lang w:eastAsia="ru-RU"/>
              </w:rPr>
              <w:t>Совместная </w:t>
            </w:r>
            <w:r w:rsidRPr="00524141">
              <w:rPr>
                <w:rFonts w:ascii="Times New Roman" w:eastAsia="Times New Roman" w:hAnsi="Times New Roman" w:cs="Times New Roman"/>
                <w:bCs/>
                <w:color w:val="333333"/>
                <w:sz w:val="24"/>
                <w:szCs w:val="24"/>
                <w:bdr w:val="none" w:sz="0" w:space="0" w:color="auto" w:frame="1"/>
                <w:lang w:eastAsia="ru-RU"/>
              </w:rPr>
              <w:t>деятельность детей со сверстниками</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 xml:space="preserve">Совместная деятельность </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с семьей</w:t>
            </w:r>
          </w:p>
        </w:tc>
        <w:tc>
          <w:tcPr>
            <w:tcW w:w="1842"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Социально-коммуникативное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Познавательное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Речевое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Художественно-эстетическое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Физическое развитие</w:t>
            </w:r>
          </w:p>
        </w:tc>
      </w:tr>
      <w:tr w:rsidR="00AF1531" w:rsidRPr="00524141" w:rsidTr="003E1F79">
        <w:tc>
          <w:tcPr>
            <w:tcW w:w="56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3</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hemeFill="background1"/>
            <w:hideMark/>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Познавательно-исследова-</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b/>
                <w:bCs/>
                <w:i/>
                <w:iCs/>
                <w:sz w:val="24"/>
                <w:szCs w:val="24"/>
              </w:rPr>
              <w:t xml:space="preserve">тельская деятельность </w:t>
            </w:r>
            <w:r w:rsidRPr="00524141">
              <w:rPr>
                <w:rFonts w:ascii="Times New Roman" w:hAnsi="Times New Roman" w:cs="Times New Roman"/>
                <w:i/>
                <w:iCs/>
                <w:sz w:val="24"/>
                <w:szCs w:val="24"/>
              </w:rPr>
              <w:t xml:space="preserve">- </w:t>
            </w:r>
            <w:r w:rsidRPr="00524141">
              <w:rPr>
                <w:rFonts w:ascii="Times New Roman" w:hAnsi="Times New Roman" w:cs="Times New Roman"/>
                <w:sz w:val="24"/>
                <w:szCs w:val="24"/>
              </w:rPr>
              <w:t>один из ведущих видов деятельности на разных возрастных этапах развития ребенка,</w:t>
            </w:r>
            <w:r w:rsidRPr="00524141">
              <w:rPr>
                <w:rFonts w:ascii="Times New Roman" w:hAnsi="Times New Roman" w:cs="Times New Roman"/>
                <w:iCs/>
                <w:sz w:val="24"/>
                <w:szCs w:val="24"/>
              </w:rPr>
              <w:t xml:space="preserve"> форма активности ребенка,</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направленная на познание</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свойств и связей объектов и</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явлений, освоение способов</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познания, способствующая</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формированию целостной</w:t>
            </w:r>
          </w:p>
          <w:p w:rsidR="00AF1531" w:rsidRPr="00524141" w:rsidRDefault="00AF1531" w:rsidP="00524141">
            <w:pPr>
              <w:shd w:val="clear" w:color="auto" w:fill="FFFFFF" w:themeFill="background1"/>
              <w:spacing w:after="0" w:line="240" w:lineRule="auto"/>
              <w:outlineLvl w:val="2"/>
              <w:rPr>
                <w:rFonts w:ascii="Times New Roman" w:eastAsia="Times New Roman" w:hAnsi="Times New Roman" w:cs="Times New Roman"/>
                <w:b/>
                <w:bCs/>
                <w:sz w:val="24"/>
                <w:szCs w:val="24"/>
                <w:lang w:eastAsia="ru-RU"/>
              </w:rPr>
            </w:pPr>
            <w:r w:rsidRPr="00524141">
              <w:rPr>
                <w:rFonts w:ascii="Times New Roman" w:hAnsi="Times New Roman" w:cs="Times New Roman"/>
                <w:iCs/>
                <w:sz w:val="24"/>
                <w:szCs w:val="24"/>
              </w:rPr>
              <w:t>картины мира</w:t>
            </w:r>
          </w:p>
        </w:tc>
        <w:tc>
          <w:tcPr>
            <w:tcW w:w="2977"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Экспериментирование, исследование; моделирование:</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замещение;</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составление моделей;</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деятельность с использованием моделей;</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hAnsi="Times New Roman" w:cs="Times New Roman"/>
                <w:iCs/>
                <w:sz w:val="24"/>
                <w:szCs w:val="24"/>
              </w:rPr>
              <w:t>- по характеру моделей (предметное, знаковое, мысленное)</w:t>
            </w:r>
          </w:p>
        </w:tc>
        <w:tc>
          <w:tcPr>
            <w:tcW w:w="2977" w:type="dxa"/>
            <w:tcBorders>
              <w:top w:val="single" w:sz="6" w:space="0" w:color="DDDDDD"/>
              <w:left w:val="single" w:sz="6" w:space="0" w:color="DDDDDD"/>
              <w:bottom w:val="single" w:sz="6" w:space="0" w:color="DDDDDD"/>
              <w:right w:val="single" w:sz="6" w:space="0" w:color="DDDDDD"/>
            </w:tcBorders>
            <w:shd w:val="clear" w:color="auto" w:fill="auto"/>
            <w:hideMark/>
          </w:tcPr>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Самостоятельная деятельность детей</w:t>
            </w:r>
          </w:p>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Совместная деятельность детей со взрослыми</w:t>
            </w:r>
          </w:p>
          <w:p w:rsidR="00AF1531" w:rsidRPr="00524141" w:rsidRDefault="00AF1531" w:rsidP="00524141">
            <w:pPr>
              <w:spacing w:after="0" w:line="240" w:lineRule="auto"/>
              <w:rPr>
                <w:rFonts w:ascii="Times New Roman" w:eastAsia="Times New Roman" w:hAnsi="Times New Roman" w:cs="Times New Roman"/>
                <w:bCs/>
                <w:color w:val="333333"/>
                <w:sz w:val="24"/>
                <w:szCs w:val="24"/>
                <w:bdr w:val="none" w:sz="0" w:space="0" w:color="auto" w:frame="1"/>
                <w:lang w:eastAsia="ru-RU"/>
              </w:rPr>
            </w:pPr>
            <w:r w:rsidRPr="00524141">
              <w:rPr>
                <w:rFonts w:ascii="Times New Roman" w:eastAsia="Times New Roman" w:hAnsi="Times New Roman" w:cs="Times New Roman"/>
                <w:color w:val="333333"/>
                <w:sz w:val="24"/>
                <w:szCs w:val="24"/>
                <w:lang w:eastAsia="ru-RU"/>
              </w:rPr>
              <w:t>Совместная </w:t>
            </w:r>
            <w:r w:rsidRPr="00524141">
              <w:rPr>
                <w:rFonts w:ascii="Times New Roman" w:eastAsia="Times New Roman" w:hAnsi="Times New Roman" w:cs="Times New Roman"/>
                <w:bCs/>
                <w:color w:val="333333"/>
                <w:sz w:val="24"/>
                <w:szCs w:val="24"/>
                <w:bdr w:val="none" w:sz="0" w:space="0" w:color="auto" w:frame="1"/>
                <w:lang w:eastAsia="ru-RU"/>
              </w:rPr>
              <w:t>деятельность детей со сверстниками</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 xml:space="preserve">Совместная деятельность </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с семьей</w:t>
            </w:r>
          </w:p>
        </w:tc>
        <w:tc>
          <w:tcPr>
            <w:tcW w:w="1842"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Социально-коммуникативное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Познавательное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Речевое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Художественно-эстетическое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Физическое развитие</w:t>
            </w:r>
          </w:p>
        </w:tc>
      </w:tr>
      <w:tr w:rsidR="00AF1531" w:rsidRPr="00524141" w:rsidTr="003E1F79">
        <w:tc>
          <w:tcPr>
            <w:tcW w:w="56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4</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Восприятие художественной</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b/>
                <w:bCs/>
                <w:i/>
                <w:iCs/>
                <w:sz w:val="24"/>
                <w:szCs w:val="24"/>
              </w:rPr>
              <w:t xml:space="preserve">литературы и </w:t>
            </w:r>
            <w:r w:rsidRPr="00524141">
              <w:rPr>
                <w:rFonts w:ascii="Times New Roman" w:hAnsi="Times New Roman" w:cs="Times New Roman"/>
                <w:b/>
                <w:bCs/>
                <w:i/>
                <w:iCs/>
                <w:sz w:val="24"/>
                <w:szCs w:val="24"/>
              </w:rPr>
              <w:lastRenderedPageBreak/>
              <w:t xml:space="preserve">фольклора - </w:t>
            </w:r>
            <w:r w:rsidRPr="00524141">
              <w:rPr>
                <w:rFonts w:ascii="Times New Roman" w:hAnsi="Times New Roman" w:cs="Times New Roman"/>
                <w:sz w:val="24"/>
                <w:szCs w:val="24"/>
              </w:rPr>
              <w:t>форма активности ребенка,</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предполагающая не пассивное</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созерцание, а деятельность,</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которая воплощается во внутреннем содействии, сопереживании</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героям, в воображаемом</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перенесении на себя событий, в</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«мысленном действии», в</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результате чего возникает</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эффект личного присутствия,</w:t>
            </w:r>
          </w:p>
          <w:p w:rsidR="00AF1531" w:rsidRPr="00524141" w:rsidRDefault="00AF1531" w:rsidP="00524141">
            <w:pPr>
              <w:shd w:val="clear" w:color="auto" w:fill="FFFFFF" w:themeFill="background1"/>
              <w:spacing w:after="0" w:line="240" w:lineRule="auto"/>
              <w:outlineLvl w:val="2"/>
              <w:rPr>
                <w:rFonts w:ascii="Times New Roman" w:eastAsia="Times New Roman" w:hAnsi="Times New Roman" w:cs="Times New Roman"/>
                <w:b/>
                <w:bCs/>
                <w:sz w:val="24"/>
                <w:szCs w:val="24"/>
                <w:lang w:eastAsia="ru-RU"/>
              </w:rPr>
            </w:pPr>
            <w:r w:rsidRPr="00524141">
              <w:rPr>
                <w:rFonts w:ascii="Times New Roman" w:hAnsi="Times New Roman" w:cs="Times New Roman"/>
                <w:sz w:val="24"/>
                <w:szCs w:val="24"/>
              </w:rPr>
              <w:t>личного участия в событиях</w:t>
            </w:r>
          </w:p>
        </w:tc>
        <w:tc>
          <w:tcPr>
            <w:tcW w:w="2977"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lastRenderedPageBreak/>
              <w:t>Чтение (слушание);</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обсуждение прочитанного (рассуждение);</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lastRenderedPageBreak/>
              <w:t>рассказывание (пересказывание), декламация;</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разучивание стихов;</w:t>
            </w:r>
          </w:p>
          <w:p w:rsidR="00AF1531" w:rsidRPr="00524141" w:rsidRDefault="00AF1531" w:rsidP="00524141">
            <w:pPr>
              <w:shd w:val="clear" w:color="auto" w:fill="FFFFFF" w:themeFill="background1"/>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ситуативный разговор</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977"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lastRenderedPageBreak/>
              <w:t>Самостоятельная деятельность детей</w:t>
            </w:r>
          </w:p>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 xml:space="preserve">Совместная деятельность </w:t>
            </w:r>
            <w:r w:rsidRPr="00524141">
              <w:rPr>
                <w:rFonts w:ascii="Times New Roman" w:eastAsia="Times New Roman" w:hAnsi="Times New Roman" w:cs="Times New Roman"/>
                <w:bCs/>
                <w:sz w:val="24"/>
                <w:szCs w:val="24"/>
                <w:lang w:eastAsia="ru-RU"/>
              </w:rPr>
              <w:lastRenderedPageBreak/>
              <w:t>детей со взрослыми</w:t>
            </w:r>
          </w:p>
          <w:p w:rsidR="00AF1531" w:rsidRPr="00524141" w:rsidRDefault="00AF1531" w:rsidP="00524141">
            <w:pPr>
              <w:spacing w:after="0" w:line="240" w:lineRule="auto"/>
              <w:rPr>
                <w:rFonts w:ascii="Times New Roman" w:eastAsia="Times New Roman" w:hAnsi="Times New Roman" w:cs="Times New Roman"/>
                <w:bCs/>
                <w:color w:val="333333"/>
                <w:sz w:val="24"/>
                <w:szCs w:val="24"/>
                <w:bdr w:val="none" w:sz="0" w:space="0" w:color="auto" w:frame="1"/>
                <w:lang w:eastAsia="ru-RU"/>
              </w:rPr>
            </w:pPr>
            <w:r w:rsidRPr="00524141">
              <w:rPr>
                <w:rFonts w:ascii="Times New Roman" w:eastAsia="Times New Roman" w:hAnsi="Times New Roman" w:cs="Times New Roman"/>
                <w:color w:val="333333"/>
                <w:sz w:val="24"/>
                <w:szCs w:val="24"/>
                <w:lang w:eastAsia="ru-RU"/>
              </w:rPr>
              <w:t>Совместная </w:t>
            </w:r>
            <w:r w:rsidRPr="00524141">
              <w:rPr>
                <w:rFonts w:ascii="Times New Roman" w:eastAsia="Times New Roman" w:hAnsi="Times New Roman" w:cs="Times New Roman"/>
                <w:bCs/>
                <w:color w:val="333333"/>
                <w:sz w:val="24"/>
                <w:szCs w:val="24"/>
                <w:bdr w:val="none" w:sz="0" w:space="0" w:color="auto" w:frame="1"/>
                <w:lang w:eastAsia="ru-RU"/>
              </w:rPr>
              <w:t>деятельность детей со сверстниками</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 xml:space="preserve">Совместная деятельность </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с семьей</w:t>
            </w:r>
          </w:p>
          <w:p w:rsidR="00AF1531" w:rsidRPr="00524141" w:rsidRDefault="00AF1531" w:rsidP="00524141">
            <w:pPr>
              <w:shd w:val="clear" w:color="auto" w:fill="FFFFFF" w:themeFill="background1"/>
              <w:spacing w:after="0" w:line="240" w:lineRule="auto"/>
              <w:jc w:val="center"/>
              <w:rPr>
                <w:rFonts w:ascii="Times New Roman" w:eastAsia="Times New Roman" w:hAnsi="Times New Roman" w:cs="Times New Roman"/>
                <w:sz w:val="24"/>
                <w:szCs w:val="24"/>
                <w:lang w:eastAsia="ru-RU"/>
              </w:rPr>
            </w:pPr>
          </w:p>
        </w:tc>
        <w:tc>
          <w:tcPr>
            <w:tcW w:w="1842"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lastRenderedPageBreak/>
              <w:t>Социально-коммуникативное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lastRenderedPageBreak/>
              <w:t>Познавательное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Речевое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Художественно-эстетическое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Физическое развитие</w:t>
            </w:r>
          </w:p>
        </w:tc>
      </w:tr>
      <w:tr w:rsidR="00AF1531" w:rsidRPr="00524141" w:rsidTr="003E1F79">
        <w:tc>
          <w:tcPr>
            <w:tcW w:w="56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lastRenderedPageBreak/>
              <w:t>5</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Самообслуживание и элементарный</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b/>
                <w:bCs/>
                <w:i/>
                <w:iCs/>
                <w:sz w:val="24"/>
                <w:szCs w:val="24"/>
              </w:rPr>
              <w:t xml:space="preserve">бытовой труд - </w:t>
            </w:r>
            <w:r w:rsidRPr="00524141">
              <w:rPr>
                <w:rFonts w:ascii="Times New Roman" w:hAnsi="Times New Roman" w:cs="Times New Roman"/>
                <w:iCs/>
                <w:sz w:val="24"/>
                <w:szCs w:val="24"/>
              </w:rPr>
              <w:t>это форма</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активности ребенка,</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требующая приложения усилий</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для удовлетворения физиологических и моральных потребностей и приносящая</w:t>
            </w:r>
          </w:p>
          <w:p w:rsidR="00AF1531" w:rsidRPr="00524141" w:rsidRDefault="00AF1531" w:rsidP="00524141">
            <w:pPr>
              <w:autoSpaceDE w:val="0"/>
              <w:autoSpaceDN w:val="0"/>
              <w:adjustRightInd w:val="0"/>
              <w:spacing w:after="0" w:line="240" w:lineRule="auto"/>
              <w:rPr>
                <w:rFonts w:ascii="Times New Roman" w:hAnsi="Times New Roman" w:cs="Times New Roman"/>
                <w:i/>
                <w:iCs/>
                <w:sz w:val="24"/>
                <w:szCs w:val="24"/>
              </w:rPr>
            </w:pPr>
            <w:r w:rsidRPr="00524141">
              <w:rPr>
                <w:rFonts w:ascii="Times New Roman" w:hAnsi="Times New Roman" w:cs="Times New Roman"/>
                <w:iCs/>
                <w:sz w:val="24"/>
                <w:szCs w:val="24"/>
              </w:rPr>
              <w:t>конкретный результат, который можно увидеть/потрогать/почувствовать</w:t>
            </w:r>
          </w:p>
        </w:tc>
        <w:tc>
          <w:tcPr>
            <w:tcW w:w="2977"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Самообслуживание;</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хозяйственно-бытовой труд;</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труд в природе;</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ручной труд</w:t>
            </w:r>
          </w:p>
        </w:tc>
        <w:tc>
          <w:tcPr>
            <w:tcW w:w="2977"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Самостоятельная деятельность детей</w:t>
            </w:r>
          </w:p>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Совместная деятельность детей со взрослыми</w:t>
            </w:r>
          </w:p>
          <w:p w:rsidR="00AF1531" w:rsidRPr="00524141" w:rsidRDefault="00AF1531" w:rsidP="00524141">
            <w:pPr>
              <w:spacing w:after="0" w:line="240" w:lineRule="auto"/>
              <w:rPr>
                <w:rFonts w:ascii="Times New Roman" w:eastAsia="Times New Roman" w:hAnsi="Times New Roman" w:cs="Times New Roman"/>
                <w:bCs/>
                <w:color w:val="333333"/>
                <w:sz w:val="24"/>
                <w:szCs w:val="24"/>
                <w:bdr w:val="none" w:sz="0" w:space="0" w:color="auto" w:frame="1"/>
                <w:lang w:eastAsia="ru-RU"/>
              </w:rPr>
            </w:pPr>
            <w:r w:rsidRPr="00524141">
              <w:rPr>
                <w:rFonts w:ascii="Times New Roman" w:eastAsia="Times New Roman" w:hAnsi="Times New Roman" w:cs="Times New Roman"/>
                <w:color w:val="333333"/>
                <w:sz w:val="24"/>
                <w:szCs w:val="24"/>
                <w:lang w:eastAsia="ru-RU"/>
              </w:rPr>
              <w:t>Совместная </w:t>
            </w:r>
            <w:r w:rsidRPr="00524141">
              <w:rPr>
                <w:rFonts w:ascii="Times New Roman" w:eastAsia="Times New Roman" w:hAnsi="Times New Roman" w:cs="Times New Roman"/>
                <w:bCs/>
                <w:color w:val="333333"/>
                <w:sz w:val="24"/>
                <w:szCs w:val="24"/>
                <w:bdr w:val="none" w:sz="0" w:space="0" w:color="auto" w:frame="1"/>
                <w:lang w:eastAsia="ru-RU"/>
              </w:rPr>
              <w:t>деятельность детей со сверстниками</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 xml:space="preserve">Совместная деятельность </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с семьей</w:t>
            </w:r>
          </w:p>
        </w:tc>
        <w:tc>
          <w:tcPr>
            <w:tcW w:w="1842"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Социально-коммуникативное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Познавательное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Речевое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Художественно-эстетическое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Физическое развитие</w:t>
            </w:r>
          </w:p>
        </w:tc>
      </w:tr>
      <w:tr w:rsidR="00AF1531" w:rsidRPr="00524141" w:rsidTr="003E1F79">
        <w:tc>
          <w:tcPr>
            <w:tcW w:w="56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6</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Cs/>
                <w:sz w:val="24"/>
                <w:szCs w:val="24"/>
              </w:rPr>
            </w:pPr>
            <w:r w:rsidRPr="00524141">
              <w:rPr>
                <w:rFonts w:ascii="Times New Roman" w:hAnsi="Times New Roman" w:cs="Times New Roman"/>
                <w:b/>
                <w:bCs/>
                <w:i/>
                <w:iCs/>
                <w:sz w:val="24"/>
                <w:szCs w:val="24"/>
              </w:rPr>
              <w:t xml:space="preserve">Конструирование из разного материала - </w:t>
            </w:r>
            <w:r w:rsidRPr="00524141">
              <w:rPr>
                <w:rFonts w:ascii="Times New Roman" w:hAnsi="Times New Roman" w:cs="Times New Roman"/>
                <w:iCs/>
                <w:sz w:val="24"/>
                <w:szCs w:val="24"/>
              </w:rPr>
              <w:t>форма</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активности ребенка, которая</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развивает у него</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пространственное мышление,</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формирует способность</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предвидеть будущий результат,</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дает возможность для развития</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iCs/>
                <w:sz w:val="24"/>
                <w:szCs w:val="24"/>
              </w:rPr>
              <w:t xml:space="preserve">творчества, </w:t>
            </w:r>
            <w:r w:rsidRPr="00524141">
              <w:rPr>
                <w:rFonts w:ascii="Times New Roman" w:hAnsi="Times New Roman" w:cs="Times New Roman"/>
                <w:iCs/>
                <w:sz w:val="24"/>
                <w:szCs w:val="24"/>
              </w:rPr>
              <w:lastRenderedPageBreak/>
              <w:t>обогащает речь</w:t>
            </w:r>
          </w:p>
        </w:tc>
        <w:tc>
          <w:tcPr>
            <w:tcW w:w="2977"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lastRenderedPageBreak/>
              <w:t>Конструирование:</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из строительных материалов;</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из коробок, катушек и другого бросового материала;</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из природного материала. Художественный труд:</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аппликация;</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iCs/>
                <w:sz w:val="24"/>
                <w:szCs w:val="24"/>
              </w:rPr>
              <w:t>-конструирование из бумаги</w:t>
            </w:r>
          </w:p>
        </w:tc>
        <w:tc>
          <w:tcPr>
            <w:tcW w:w="2977"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Самостоятельная деятельность детей</w:t>
            </w:r>
          </w:p>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Совместная деятельность детей со взрослыми</w:t>
            </w:r>
          </w:p>
          <w:p w:rsidR="00AF1531" w:rsidRPr="00524141" w:rsidRDefault="00AF1531" w:rsidP="00524141">
            <w:pPr>
              <w:spacing w:after="0" w:line="240" w:lineRule="auto"/>
              <w:rPr>
                <w:rFonts w:ascii="Times New Roman" w:eastAsia="Times New Roman" w:hAnsi="Times New Roman" w:cs="Times New Roman"/>
                <w:bCs/>
                <w:color w:val="333333"/>
                <w:sz w:val="24"/>
                <w:szCs w:val="24"/>
                <w:bdr w:val="none" w:sz="0" w:space="0" w:color="auto" w:frame="1"/>
                <w:lang w:eastAsia="ru-RU"/>
              </w:rPr>
            </w:pPr>
            <w:r w:rsidRPr="00524141">
              <w:rPr>
                <w:rFonts w:ascii="Times New Roman" w:eastAsia="Times New Roman" w:hAnsi="Times New Roman" w:cs="Times New Roman"/>
                <w:color w:val="333333"/>
                <w:sz w:val="24"/>
                <w:szCs w:val="24"/>
                <w:lang w:eastAsia="ru-RU"/>
              </w:rPr>
              <w:t>Совместная </w:t>
            </w:r>
            <w:r w:rsidRPr="00524141">
              <w:rPr>
                <w:rFonts w:ascii="Times New Roman" w:eastAsia="Times New Roman" w:hAnsi="Times New Roman" w:cs="Times New Roman"/>
                <w:bCs/>
                <w:color w:val="333333"/>
                <w:sz w:val="24"/>
                <w:szCs w:val="24"/>
                <w:bdr w:val="none" w:sz="0" w:space="0" w:color="auto" w:frame="1"/>
                <w:lang w:eastAsia="ru-RU"/>
              </w:rPr>
              <w:t>деятельность детей со сверстниками</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 xml:space="preserve">Совместная деятельность </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с семьей</w:t>
            </w:r>
          </w:p>
        </w:tc>
        <w:tc>
          <w:tcPr>
            <w:tcW w:w="1842"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Социально-коммуникативное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Познавательное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Речевое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Художественно-эстетическое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Физическое развитие</w:t>
            </w:r>
          </w:p>
        </w:tc>
      </w:tr>
      <w:tr w:rsidR="00AF1531" w:rsidRPr="00524141" w:rsidTr="003E1F79">
        <w:tc>
          <w:tcPr>
            <w:tcW w:w="56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7</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Cs/>
                <w:sz w:val="24"/>
                <w:szCs w:val="24"/>
              </w:rPr>
            </w:pPr>
            <w:r w:rsidRPr="00524141">
              <w:rPr>
                <w:rFonts w:ascii="Times New Roman" w:hAnsi="Times New Roman" w:cs="Times New Roman"/>
                <w:b/>
                <w:bCs/>
                <w:i/>
                <w:iCs/>
                <w:sz w:val="24"/>
                <w:szCs w:val="24"/>
              </w:rPr>
              <w:t xml:space="preserve">Изобразительная деятельность - </w:t>
            </w:r>
            <w:r w:rsidRPr="00524141">
              <w:rPr>
                <w:rFonts w:ascii="Times New Roman" w:hAnsi="Times New Roman" w:cs="Times New Roman"/>
                <w:iCs/>
                <w:sz w:val="24"/>
                <w:szCs w:val="24"/>
              </w:rPr>
              <w:t>форма активности</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ребенка, в результате которой</w:t>
            </w:r>
          </w:p>
          <w:p w:rsidR="00AF1531" w:rsidRPr="00524141" w:rsidRDefault="00AF1531" w:rsidP="00524141">
            <w:pPr>
              <w:autoSpaceDE w:val="0"/>
              <w:autoSpaceDN w:val="0"/>
              <w:adjustRightInd w:val="0"/>
              <w:spacing w:after="0" w:line="240" w:lineRule="auto"/>
              <w:rPr>
                <w:rFonts w:ascii="Times New Roman" w:hAnsi="Times New Roman" w:cs="Times New Roman"/>
                <w:i/>
                <w:iCs/>
                <w:sz w:val="24"/>
                <w:szCs w:val="24"/>
              </w:rPr>
            </w:pPr>
            <w:r w:rsidRPr="00524141">
              <w:rPr>
                <w:rFonts w:ascii="Times New Roman" w:hAnsi="Times New Roman" w:cs="Times New Roman"/>
                <w:iCs/>
                <w:sz w:val="24"/>
                <w:szCs w:val="24"/>
              </w:rPr>
              <w:t>создается материальный или идеальный продукт</w:t>
            </w:r>
          </w:p>
        </w:tc>
        <w:tc>
          <w:tcPr>
            <w:tcW w:w="2977"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Рисование,</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лепка,</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hAnsi="Times New Roman" w:cs="Times New Roman"/>
                <w:b/>
                <w:bCs/>
                <w:i/>
                <w:iCs/>
                <w:sz w:val="24"/>
                <w:szCs w:val="24"/>
              </w:rPr>
              <w:t>аппликация</w:t>
            </w:r>
          </w:p>
        </w:tc>
        <w:tc>
          <w:tcPr>
            <w:tcW w:w="2977"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Самостоятельная деятельность детей</w:t>
            </w:r>
          </w:p>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Совместная деятельность детей со взрослыми</w:t>
            </w:r>
          </w:p>
          <w:p w:rsidR="00AF1531" w:rsidRPr="00524141" w:rsidRDefault="00AF1531" w:rsidP="00524141">
            <w:pPr>
              <w:spacing w:after="0" w:line="240" w:lineRule="auto"/>
              <w:rPr>
                <w:rFonts w:ascii="Times New Roman" w:eastAsia="Times New Roman" w:hAnsi="Times New Roman" w:cs="Times New Roman"/>
                <w:bCs/>
                <w:color w:val="333333"/>
                <w:sz w:val="24"/>
                <w:szCs w:val="24"/>
                <w:bdr w:val="none" w:sz="0" w:space="0" w:color="auto" w:frame="1"/>
                <w:lang w:eastAsia="ru-RU"/>
              </w:rPr>
            </w:pPr>
            <w:r w:rsidRPr="00524141">
              <w:rPr>
                <w:rFonts w:ascii="Times New Roman" w:eastAsia="Times New Roman" w:hAnsi="Times New Roman" w:cs="Times New Roman"/>
                <w:color w:val="333333"/>
                <w:sz w:val="24"/>
                <w:szCs w:val="24"/>
                <w:lang w:eastAsia="ru-RU"/>
              </w:rPr>
              <w:t>Совместная </w:t>
            </w:r>
            <w:r w:rsidRPr="00524141">
              <w:rPr>
                <w:rFonts w:ascii="Times New Roman" w:eastAsia="Times New Roman" w:hAnsi="Times New Roman" w:cs="Times New Roman"/>
                <w:bCs/>
                <w:color w:val="333333"/>
                <w:sz w:val="24"/>
                <w:szCs w:val="24"/>
                <w:bdr w:val="none" w:sz="0" w:space="0" w:color="auto" w:frame="1"/>
                <w:lang w:eastAsia="ru-RU"/>
              </w:rPr>
              <w:t>деятельность детей со сверстниками</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 xml:space="preserve">Совместная деятельность </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с семьей</w:t>
            </w:r>
          </w:p>
        </w:tc>
        <w:tc>
          <w:tcPr>
            <w:tcW w:w="1842"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Социально-коммуникативное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Познавательное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Речевое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Художественно-эстетическое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Физическое развитие</w:t>
            </w:r>
          </w:p>
        </w:tc>
      </w:tr>
      <w:tr w:rsidR="00AF1531" w:rsidRPr="00524141" w:rsidTr="003E1F79">
        <w:tc>
          <w:tcPr>
            <w:tcW w:w="56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8</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b/>
                <w:bCs/>
                <w:i/>
                <w:iCs/>
                <w:sz w:val="24"/>
                <w:szCs w:val="24"/>
              </w:rPr>
              <w:t xml:space="preserve">Музыкальная деятельность - </w:t>
            </w:r>
            <w:r w:rsidRPr="00524141">
              <w:rPr>
                <w:rFonts w:ascii="Times New Roman" w:hAnsi="Times New Roman" w:cs="Times New Roman"/>
                <w:sz w:val="24"/>
                <w:szCs w:val="24"/>
              </w:rPr>
              <w:t>это форма активности ребенка,</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дающая ему возможность выбирать наиболее близкие и</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успешные в реализации позиции:</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слушателя, исполнителя,</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sz w:val="24"/>
                <w:szCs w:val="24"/>
              </w:rPr>
              <w:t>сочинителя</w:t>
            </w:r>
          </w:p>
        </w:tc>
        <w:tc>
          <w:tcPr>
            <w:tcW w:w="2977"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Восприятие музыки.</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b/>
                <w:bCs/>
                <w:i/>
                <w:iCs/>
                <w:sz w:val="24"/>
                <w:szCs w:val="24"/>
              </w:rPr>
              <w:t xml:space="preserve">Исполнительство </w:t>
            </w:r>
            <w:r w:rsidRPr="00524141">
              <w:rPr>
                <w:rFonts w:ascii="Times New Roman" w:hAnsi="Times New Roman" w:cs="Times New Roman"/>
                <w:sz w:val="24"/>
                <w:szCs w:val="24"/>
              </w:rPr>
              <w:t>(вокальное, инструментальное):</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 пение;</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 музыкально-ритмические движения;</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 игра на детских музыкальных инструментах.</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b/>
                <w:bCs/>
                <w:i/>
                <w:iCs/>
                <w:sz w:val="24"/>
                <w:szCs w:val="24"/>
              </w:rPr>
              <w:t xml:space="preserve">Творчество </w:t>
            </w:r>
            <w:r w:rsidRPr="00524141">
              <w:rPr>
                <w:rFonts w:ascii="Times New Roman" w:hAnsi="Times New Roman" w:cs="Times New Roman"/>
                <w:sz w:val="24"/>
                <w:szCs w:val="24"/>
              </w:rPr>
              <w:t>(вокальное, инструментальное):</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 пение;</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 музыкально-ритмические движения;</w:t>
            </w:r>
          </w:p>
          <w:p w:rsidR="00AF1531" w:rsidRPr="00524141" w:rsidRDefault="00AF1531" w:rsidP="00524141">
            <w:pPr>
              <w:autoSpaceDE w:val="0"/>
              <w:autoSpaceDN w:val="0"/>
              <w:adjustRightInd w:val="0"/>
              <w:spacing w:after="0" w:line="240" w:lineRule="auto"/>
              <w:rPr>
                <w:rFonts w:ascii="Times New Roman" w:hAnsi="Times New Roman" w:cs="Times New Roman"/>
                <w:sz w:val="24"/>
                <w:szCs w:val="24"/>
              </w:rPr>
            </w:pPr>
            <w:r w:rsidRPr="00524141">
              <w:rPr>
                <w:rFonts w:ascii="Times New Roman" w:hAnsi="Times New Roman" w:cs="Times New Roman"/>
                <w:sz w:val="24"/>
                <w:szCs w:val="24"/>
              </w:rPr>
              <w:t xml:space="preserve">- музыкально-игровая деятельность; </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sz w:val="24"/>
                <w:szCs w:val="24"/>
              </w:rPr>
              <w:t>- игра на музыкальных инструментах</w:t>
            </w:r>
          </w:p>
        </w:tc>
        <w:tc>
          <w:tcPr>
            <w:tcW w:w="2977"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Самостоятельная деятельность детей</w:t>
            </w:r>
          </w:p>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Совместная деятельность детей со взрослыми</w:t>
            </w:r>
          </w:p>
          <w:p w:rsidR="00AF1531" w:rsidRPr="00524141" w:rsidRDefault="00AF1531" w:rsidP="00524141">
            <w:pPr>
              <w:spacing w:after="0" w:line="240" w:lineRule="auto"/>
              <w:rPr>
                <w:rFonts w:ascii="Times New Roman" w:eastAsia="Times New Roman" w:hAnsi="Times New Roman" w:cs="Times New Roman"/>
                <w:bCs/>
                <w:color w:val="333333"/>
                <w:sz w:val="24"/>
                <w:szCs w:val="24"/>
                <w:bdr w:val="none" w:sz="0" w:space="0" w:color="auto" w:frame="1"/>
                <w:lang w:eastAsia="ru-RU"/>
              </w:rPr>
            </w:pPr>
            <w:r w:rsidRPr="00524141">
              <w:rPr>
                <w:rFonts w:ascii="Times New Roman" w:eastAsia="Times New Roman" w:hAnsi="Times New Roman" w:cs="Times New Roman"/>
                <w:color w:val="333333"/>
                <w:sz w:val="24"/>
                <w:szCs w:val="24"/>
                <w:lang w:eastAsia="ru-RU"/>
              </w:rPr>
              <w:t>Совместная </w:t>
            </w:r>
            <w:r w:rsidRPr="00524141">
              <w:rPr>
                <w:rFonts w:ascii="Times New Roman" w:eastAsia="Times New Roman" w:hAnsi="Times New Roman" w:cs="Times New Roman"/>
                <w:bCs/>
                <w:color w:val="333333"/>
                <w:sz w:val="24"/>
                <w:szCs w:val="24"/>
                <w:bdr w:val="none" w:sz="0" w:space="0" w:color="auto" w:frame="1"/>
                <w:lang w:eastAsia="ru-RU"/>
              </w:rPr>
              <w:t>деятельность детей со сверстниками</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 xml:space="preserve">Совместная деятельность </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с семьей</w:t>
            </w:r>
          </w:p>
        </w:tc>
        <w:tc>
          <w:tcPr>
            <w:tcW w:w="1842"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Социально-коммуникативное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Познавательное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Речевое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Художественно-эстетическое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Физическое развитие</w:t>
            </w:r>
          </w:p>
        </w:tc>
      </w:tr>
      <w:tr w:rsidR="00AF1531" w:rsidRPr="00524141" w:rsidTr="003E1F79">
        <w:tc>
          <w:tcPr>
            <w:tcW w:w="567" w:type="dxa"/>
            <w:tcBorders>
              <w:top w:val="single" w:sz="6" w:space="0" w:color="DDDDDD"/>
              <w:left w:val="single" w:sz="6" w:space="0" w:color="DDDDDD"/>
              <w:bottom w:val="single" w:sz="6" w:space="0" w:color="DDDDDD"/>
              <w:right w:val="single" w:sz="6" w:space="0" w:color="DDDDDD"/>
            </w:tcBorders>
            <w:shd w:val="clear" w:color="auto" w:fill="FFFFFF" w:themeFill="background1"/>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9</w:t>
            </w:r>
          </w:p>
        </w:tc>
        <w:tc>
          <w:tcPr>
            <w:tcW w:w="2268" w:type="dxa"/>
            <w:tcBorders>
              <w:top w:val="single" w:sz="6" w:space="0" w:color="DDDDDD"/>
              <w:left w:val="single" w:sz="6" w:space="0" w:color="DDDDDD"/>
              <w:bottom w:val="single" w:sz="6" w:space="0" w:color="DDDDDD"/>
              <w:right w:val="single" w:sz="6" w:space="0" w:color="DDDDDD"/>
            </w:tcBorders>
            <w:shd w:val="clear" w:color="auto" w:fill="FFFFFF" w:themeFill="background1"/>
            <w:hideMark/>
          </w:tcPr>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b/>
                <w:bCs/>
                <w:i/>
                <w:iCs/>
                <w:sz w:val="24"/>
                <w:szCs w:val="24"/>
              </w:rPr>
              <w:t xml:space="preserve">Двигательная деятельность - </w:t>
            </w:r>
            <w:r w:rsidRPr="00524141">
              <w:rPr>
                <w:rFonts w:ascii="Times New Roman" w:hAnsi="Times New Roman" w:cs="Times New Roman"/>
                <w:iCs/>
                <w:sz w:val="24"/>
                <w:szCs w:val="24"/>
              </w:rPr>
              <w:t>форма активности ребенка,</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позволяющая ему решать</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двигательные задачи путем</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реализации двигательной</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iCs/>
                <w:sz w:val="24"/>
                <w:szCs w:val="24"/>
              </w:rPr>
              <w:t>функции</w:t>
            </w:r>
          </w:p>
        </w:tc>
        <w:tc>
          <w:tcPr>
            <w:tcW w:w="2977"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Гимнастика:</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основные движения (ходьба, бег, метание, прыжки, лазанье, равновесие);</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строевые упражнения;</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танцевальные упражнения;</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с элементами спортивных игр (летние и зимние виды спорта).</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Игры:</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подвижные;</w:t>
            </w:r>
          </w:p>
          <w:p w:rsidR="00AF1531" w:rsidRPr="00524141" w:rsidRDefault="00AF1531" w:rsidP="00524141">
            <w:pPr>
              <w:autoSpaceDE w:val="0"/>
              <w:autoSpaceDN w:val="0"/>
              <w:adjustRightInd w:val="0"/>
              <w:spacing w:after="0" w:line="240" w:lineRule="auto"/>
              <w:rPr>
                <w:rFonts w:ascii="Times New Roman" w:hAnsi="Times New Roman" w:cs="Times New Roman"/>
                <w:iCs/>
                <w:sz w:val="24"/>
                <w:szCs w:val="24"/>
              </w:rPr>
            </w:pPr>
            <w:r w:rsidRPr="00524141">
              <w:rPr>
                <w:rFonts w:ascii="Times New Roman" w:hAnsi="Times New Roman" w:cs="Times New Roman"/>
                <w:iCs/>
                <w:sz w:val="24"/>
                <w:szCs w:val="24"/>
              </w:rPr>
              <w:t>- с элементами спорта. Простейший туризм.</w:t>
            </w:r>
          </w:p>
          <w:p w:rsidR="00AF1531" w:rsidRPr="00524141" w:rsidRDefault="00AF1531" w:rsidP="00524141">
            <w:pPr>
              <w:autoSpaceDE w:val="0"/>
              <w:autoSpaceDN w:val="0"/>
              <w:adjustRightInd w:val="0"/>
              <w:spacing w:after="0" w:line="240" w:lineRule="auto"/>
              <w:rPr>
                <w:rFonts w:ascii="Times New Roman" w:hAnsi="Times New Roman" w:cs="Times New Roman"/>
                <w:b/>
                <w:bCs/>
                <w:i/>
                <w:iCs/>
                <w:sz w:val="24"/>
                <w:szCs w:val="24"/>
              </w:rPr>
            </w:pPr>
            <w:r w:rsidRPr="00524141">
              <w:rPr>
                <w:rFonts w:ascii="Times New Roman" w:hAnsi="Times New Roman" w:cs="Times New Roman"/>
                <w:b/>
                <w:bCs/>
                <w:i/>
                <w:iCs/>
                <w:sz w:val="24"/>
                <w:szCs w:val="24"/>
              </w:rPr>
              <w:t>Катание на самокате, велосипеде, ходьба и др.</w:t>
            </w:r>
          </w:p>
        </w:tc>
        <w:tc>
          <w:tcPr>
            <w:tcW w:w="2977" w:type="dxa"/>
            <w:tcBorders>
              <w:top w:val="single" w:sz="6" w:space="0" w:color="DDDDDD"/>
              <w:left w:val="single" w:sz="6" w:space="0" w:color="DDDDDD"/>
              <w:bottom w:val="single" w:sz="6" w:space="0" w:color="DDDDDD"/>
              <w:right w:val="single" w:sz="6" w:space="0" w:color="DDDDDD"/>
            </w:tcBorders>
            <w:shd w:val="clear" w:color="auto" w:fill="auto"/>
            <w:hideMark/>
          </w:tcPr>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Самостоятельная деятельность детей</w:t>
            </w:r>
          </w:p>
          <w:p w:rsidR="00AF1531" w:rsidRPr="00524141" w:rsidRDefault="00AF1531" w:rsidP="00524141">
            <w:pPr>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Совместная деятельность детей со взрослыми</w:t>
            </w:r>
          </w:p>
          <w:p w:rsidR="00AF1531" w:rsidRPr="00524141" w:rsidRDefault="00AF1531" w:rsidP="00524141">
            <w:pPr>
              <w:spacing w:after="0" w:line="240" w:lineRule="auto"/>
              <w:rPr>
                <w:rFonts w:ascii="Times New Roman" w:eastAsia="Times New Roman" w:hAnsi="Times New Roman" w:cs="Times New Roman"/>
                <w:bCs/>
                <w:color w:val="333333"/>
                <w:sz w:val="24"/>
                <w:szCs w:val="24"/>
                <w:bdr w:val="none" w:sz="0" w:space="0" w:color="auto" w:frame="1"/>
                <w:lang w:eastAsia="ru-RU"/>
              </w:rPr>
            </w:pPr>
            <w:r w:rsidRPr="00524141">
              <w:rPr>
                <w:rFonts w:ascii="Times New Roman" w:eastAsia="Times New Roman" w:hAnsi="Times New Roman" w:cs="Times New Roman"/>
                <w:color w:val="333333"/>
                <w:sz w:val="24"/>
                <w:szCs w:val="24"/>
                <w:lang w:eastAsia="ru-RU"/>
              </w:rPr>
              <w:t>Совместная </w:t>
            </w:r>
            <w:r w:rsidRPr="00524141">
              <w:rPr>
                <w:rFonts w:ascii="Times New Roman" w:eastAsia="Times New Roman" w:hAnsi="Times New Roman" w:cs="Times New Roman"/>
                <w:bCs/>
                <w:color w:val="333333"/>
                <w:sz w:val="24"/>
                <w:szCs w:val="24"/>
                <w:bdr w:val="none" w:sz="0" w:space="0" w:color="auto" w:frame="1"/>
                <w:lang w:eastAsia="ru-RU"/>
              </w:rPr>
              <w:t>деятельность детей со сверстниками</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 xml:space="preserve">Совместная деятельность </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с семьей</w:t>
            </w:r>
          </w:p>
        </w:tc>
        <w:tc>
          <w:tcPr>
            <w:tcW w:w="1842" w:type="dxa"/>
            <w:tcBorders>
              <w:top w:val="single" w:sz="6" w:space="0" w:color="DDDDDD"/>
              <w:left w:val="single" w:sz="6" w:space="0" w:color="DDDDDD"/>
              <w:bottom w:val="single" w:sz="6" w:space="0" w:color="DDDDDD"/>
              <w:right w:val="single" w:sz="6" w:space="0" w:color="DDDDDD"/>
            </w:tcBorders>
            <w:shd w:val="clear" w:color="auto" w:fill="auto"/>
          </w:tcPr>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Социально-коммуникативное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Познавательное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Речевое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bCs/>
                <w:sz w:val="24"/>
                <w:szCs w:val="24"/>
                <w:lang w:eastAsia="ru-RU"/>
              </w:rPr>
            </w:pPr>
            <w:r w:rsidRPr="00524141">
              <w:rPr>
                <w:rFonts w:ascii="Times New Roman" w:eastAsia="Times New Roman" w:hAnsi="Times New Roman" w:cs="Times New Roman"/>
                <w:bCs/>
                <w:sz w:val="24"/>
                <w:szCs w:val="24"/>
                <w:lang w:eastAsia="ru-RU"/>
              </w:rPr>
              <w:t>Художественно-эстетическое развитие</w:t>
            </w:r>
          </w:p>
          <w:p w:rsidR="00AF1531" w:rsidRPr="00524141" w:rsidRDefault="00AF1531" w:rsidP="00524141">
            <w:pPr>
              <w:shd w:val="clear" w:color="auto" w:fill="FFFFFF" w:themeFill="background1"/>
              <w:spacing w:after="0" w:line="240" w:lineRule="auto"/>
              <w:rPr>
                <w:rFonts w:ascii="Times New Roman" w:eastAsia="Times New Roman" w:hAnsi="Times New Roman" w:cs="Times New Roman"/>
                <w:sz w:val="24"/>
                <w:szCs w:val="24"/>
                <w:lang w:eastAsia="ru-RU"/>
              </w:rPr>
            </w:pPr>
            <w:r w:rsidRPr="00524141">
              <w:rPr>
                <w:rFonts w:ascii="Times New Roman" w:eastAsia="Times New Roman" w:hAnsi="Times New Roman" w:cs="Times New Roman"/>
                <w:bCs/>
                <w:sz w:val="24"/>
                <w:szCs w:val="24"/>
                <w:lang w:eastAsia="ru-RU"/>
              </w:rPr>
              <w:t>Физическое развитие</w:t>
            </w:r>
          </w:p>
        </w:tc>
      </w:tr>
    </w:tbl>
    <w:p w:rsidR="00B5205D" w:rsidRPr="00524141" w:rsidRDefault="00B5205D" w:rsidP="00524141">
      <w:pPr>
        <w:spacing w:after="0" w:line="240" w:lineRule="auto"/>
        <w:rPr>
          <w:rFonts w:ascii="Times New Roman" w:eastAsia="Arial" w:hAnsi="Times New Roman" w:cs="Times New Roman"/>
          <w:sz w:val="24"/>
          <w:szCs w:val="24"/>
        </w:rPr>
      </w:pPr>
    </w:p>
    <w:p w:rsidR="00E925CC" w:rsidRDefault="00E925CC" w:rsidP="007D0338">
      <w:pPr>
        <w:spacing w:after="0" w:line="240" w:lineRule="auto"/>
        <w:jc w:val="center"/>
        <w:rPr>
          <w:rFonts w:ascii="Times New Roman" w:eastAsia="Times New Roman" w:hAnsi="Times New Roman" w:cs="Times New Roman"/>
          <w:b/>
          <w:color w:val="C00000"/>
          <w:sz w:val="24"/>
          <w:szCs w:val="24"/>
          <w:lang w:eastAsia="ru-RU"/>
        </w:rPr>
      </w:pPr>
    </w:p>
    <w:p w:rsidR="00E925CC" w:rsidRDefault="00E925CC" w:rsidP="007D0338">
      <w:pPr>
        <w:spacing w:after="0" w:line="240" w:lineRule="auto"/>
        <w:jc w:val="center"/>
        <w:rPr>
          <w:rFonts w:ascii="Times New Roman" w:eastAsia="Times New Roman" w:hAnsi="Times New Roman" w:cs="Times New Roman"/>
          <w:b/>
          <w:color w:val="C00000"/>
          <w:sz w:val="24"/>
          <w:szCs w:val="24"/>
          <w:lang w:eastAsia="ru-RU"/>
        </w:rPr>
      </w:pPr>
    </w:p>
    <w:p w:rsidR="00E925CC" w:rsidRDefault="00E925CC" w:rsidP="007D0338">
      <w:pPr>
        <w:spacing w:after="0" w:line="240" w:lineRule="auto"/>
        <w:jc w:val="center"/>
        <w:rPr>
          <w:rFonts w:ascii="Times New Roman" w:eastAsia="Times New Roman" w:hAnsi="Times New Roman" w:cs="Times New Roman"/>
          <w:b/>
          <w:color w:val="C00000"/>
          <w:sz w:val="24"/>
          <w:szCs w:val="24"/>
          <w:lang w:eastAsia="ru-RU"/>
        </w:rPr>
      </w:pPr>
    </w:p>
    <w:p w:rsidR="00E925CC" w:rsidRDefault="00E925CC" w:rsidP="007D0338">
      <w:pPr>
        <w:spacing w:after="0" w:line="240" w:lineRule="auto"/>
        <w:jc w:val="center"/>
        <w:rPr>
          <w:rFonts w:ascii="Times New Roman" w:eastAsia="Times New Roman" w:hAnsi="Times New Roman" w:cs="Times New Roman"/>
          <w:b/>
          <w:color w:val="C00000"/>
          <w:sz w:val="24"/>
          <w:szCs w:val="24"/>
          <w:lang w:eastAsia="ru-RU"/>
        </w:rPr>
      </w:pPr>
    </w:p>
    <w:p w:rsidR="00E925CC" w:rsidRDefault="00E925CC" w:rsidP="007D0338">
      <w:pPr>
        <w:spacing w:after="0" w:line="240" w:lineRule="auto"/>
        <w:jc w:val="center"/>
        <w:rPr>
          <w:rFonts w:ascii="Times New Roman" w:eastAsia="Times New Roman" w:hAnsi="Times New Roman" w:cs="Times New Roman"/>
          <w:b/>
          <w:color w:val="C00000"/>
          <w:sz w:val="24"/>
          <w:szCs w:val="24"/>
          <w:lang w:eastAsia="ru-RU"/>
        </w:rPr>
      </w:pPr>
    </w:p>
    <w:p w:rsidR="00E925CC" w:rsidRDefault="00E925CC" w:rsidP="007D0338">
      <w:pPr>
        <w:spacing w:after="0" w:line="240" w:lineRule="auto"/>
        <w:jc w:val="center"/>
        <w:rPr>
          <w:rFonts w:ascii="Times New Roman" w:eastAsia="Times New Roman" w:hAnsi="Times New Roman" w:cs="Times New Roman"/>
          <w:b/>
          <w:color w:val="C00000"/>
          <w:sz w:val="24"/>
          <w:szCs w:val="24"/>
          <w:lang w:eastAsia="ru-RU"/>
        </w:rPr>
      </w:pPr>
    </w:p>
    <w:p w:rsidR="00E925CC" w:rsidRDefault="00E925CC" w:rsidP="007D0338">
      <w:pPr>
        <w:spacing w:after="0" w:line="240" w:lineRule="auto"/>
        <w:jc w:val="center"/>
        <w:rPr>
          <w:rFonts w:ascii="Times New Roman" w:eastAsia="Times New Roman" w:hAnsi="Times New Roman" w:cs="Times New Roman"/>
          <w:b/>
          <w:color w:val="C00000"/>
          <w:sz w:val="24"/>
          <w:szCs w:val="24"/>
          <w:lang w:eastAsia="ru-RU"/>
        </w:rPr>
      </w:pPr>
    </w:p>
    <w:p w:rsidR="00492148" w:rsidRPr="00710B0E" w:rsidRDefault="00492148" w:rsidP="007D0338">
      <w:pPr>
        <w:spacing w:after="0" w:line="240" w:lineRule="auto"/>
        <w:jc w:val="center"/>
        <w:rPr>
          <w:rFonts w:ascii="Times New Roman" w:eastAsia="Times New Roman" w:hAnsi="Times New Roman" w:cs="Times New Roman"/>
          <w:b/>
          <w:sz w:val="24"/>
          <w:szCs w:val="24"/>
          <w:lang w:eastAsia="ru-RU"/>
        </w:rPr>
      </w:pPr>
      <w:r w:rsidRPr="00710B0E">
        <w:rPr>
          <w:rFonts w:ascii="Times New Roman" w:eastAsia="Times New Roman" w:hAnsi="Times New Roman" w:cs="Times New Roman"/>
          <w:b/>
          <w:sz w:val="24"/>
          <w:szCs w:val="24"/>
          <w:lang w:eastAsia="ru-RU"/>
        </w:rPr>
        <w:lastRenderedPageBreak/>
        <w:t>Часть Программы, формируемая участниками образовательных отношений</w:t>
      </w:r>
    </w:p>
    <w:p w:rsidR="007D0338" w:rsidRPr="00710B0E" w:rsidRDefault="007D0338" w:rsidP="007D0338">
      <w:pPr>
        <w:spacing w:after="0" w:line="240" w:lineRule="auto"/>
        <w:jc w:val="center"/>
        <w:rPr>
          <w:rFonts w:ascii="Times New Roman" w:eastAsia="Times New Roman" w:hAnsi="Times New Roman" w:cs="Times New Roman"/>
          <w:i/>
          <w:sz w:val="24"/>
          <w:szCs w:val="24"/>
          <w:lang w:eastAsia="ru-RU"/>
        </w:rPr>
      </w:pPr>
      <w:r w:rsidRPr="00710B0E">
        <w:rPr>
          <w:rFonts w:ascii="Times New Roman" w:eastAsia="Times New Roman" w:hAnsi="Times New Roman" w:cs="Times New Roman"/>
          <w:b/>
          <w:sz w:val="24"/>
          <w:szCs w:val="24"/>
          <w:lang w:eastAsia="ru-RU"/>
        </w:rPr>
        <w:t>2.2.4.</w:t>
      </w:r>
      <w:r w:rsidRPr="00710B0E">
        <w:rPr>
          <w:rFonts w:ascii="Times New Roman" w:eastAsia="Times New Roman" w:hAnsi="Times New Roman" w:cs="Times New Roman"/>
          <w:b/>
          <w:sz w:val="24"/>
          <w:szCs w:val="24"/>
          <w:lang w:eastAsia="ru-RU"/>
        </w:rPr>
        <w:tab/>
        <w:t>Особенности образовательной деятельности разных видов и культурных практик</w:t>
      </w:r>
    </w:p>
    <w:p w:rsidR="007D0338" w:rsidRPr="00710B0E" w:rsidRDefault="007D0338" w:rsidP="007D0338">
      <w:pPr>
        <w:spacing w:after="0" w:line="240" w:lineRule="auto"/>
        <w:jc w:val="center"/>
        <w:rPr>
          <w:rFonts w:ascii="Times New Roman" w:eastAsia="Times New Roman" w:hAnsi="Times New Roman" w:cs="Times New Roman"/>
          <w:i/>
          <w:sz w:val="24"/>
          <w:szCs w:val="24"/>
          <w:lang w:eastAsia="ru-RU"/>
        </w:rPr>
      </w:pPr>
    </w:p>
    <w:p w:rsidR="007D0338" w:rsidRPr="00710B0E" w:rsidRDefault="007D0338" w:rsidP="007D0338">
      <w:pPr>
        <w:spacing w:after="0" w:line="240" w:lineRule="auto"/>
        <w:rPr>
          <w:rFonts w:ascii="Times New Roman" w:eastAsia="Times New Roman" w:hAnsi="Times New Roman" w:cs="Times New Roman"/>
          <w:i/>
          <w:sz w:val="24"/>
          <w:szCs w:val="24"/>
          <w:lang w:eastAsia="ru-RU"/>
        </w:rPr>
      </w:pPr>
      <w:r w:rsidRPr="00710B0E">
        <w:rPr>
          <w:rFonts w:ascii="Times New Roman" w:eastAsia="Times New Roman" w:hAnsi="Times New Roman" w:cs="Times New Roman"/>
          <w:i/>
          <w:sz w:val="24"/>
          <w:szCs w:val="24"/>
          <w:lang w:eastAsia="ru-RU"/>
        </w:rPr>
        <w:t>ФГОС дошкольного образования:</w:t>
      </w:r>
    </w:p>
    <w:p w:rsidR="007D0338" w:rsidRPr="00710B0E" w:rsidRDefault="007D0338" w:rsidP="007D0338">
      <w:pPr>
        <w:spacing w:after="0" w:line="240" w:lineRule="auto"/>
        <w:rPr>
          <w:rFonts w:ascii="Times New Roman" w:eastAsia="Times New Roman" w:hAnsi="Times New Roman" w:cs="Times New Roman"/>
          <w:sz w:val="24"/>
          <w:szCs w:val="24"/>
          <w:lang w:eastAsia="ru-RU"/>
        </w:rPr>
      </w:pPr>
      <w:r w:rsidRPr="00710B0E">
        <w:rPr>
          <w:rFonts w:ascii="Times New Roman" w:eastAsia="Times New Roman" w:hAnsi="Times New Roman" w:cs="Times New Roman"/>
          <w:sz w:val="24"/>
          <w:szCs w:val="24"/>
          <w:lang w:eastAsia="ru-RU"/>
        </w:rPr>
        <w:t>п. 2.11.2. «В содержательно</w:t>
      </w:r>
      <w:r w:rsidR="008C65BA" w:rsidRPr="00710B0E">
        <w:rPr>
          <w:rFonts w:ascii="Times New Roman" w:eastAsia="Times New Roman" w:hAnsi="Times New Roman" w:cs="Times New Roman"/>
          <w:sz w:val="24"/>
          <w:szCs w:val="24"/>
          <w:lang w:eastAsia="ru-RU"/>
        </w:rPr>
        <w:t xml:space="preserve">м разделе Программы </w:t>
      </w:r>
      <w:r w:rsidRPr="00710B0E">
        <w:rPr>
          <w:rFonts w:ascii="Times New Roman" w:eastAsia="Times New Roman" w:hAnsi="Times New Roman" w:cs="Times New Roman"/>
          <w:sz w:val="24"/>
          <w:szCs w:val="24"/>
          <w:lang w:eastAsia="ru-RU"/>
        </w:rPr>
        <w:t>представлены особенности образовательной деятельности разных видов и культурных практик».</w:t>
      </w:r>
    </w:p>
    <w:p w:rsidR="007D0338" w:rsidRPr="00710B0E" w:rsidRDefault="007D0338" w:rsidP="007D0338">
      <w:pPr>
        <w:spacing w:after="0" w:line="240" w:lineRule="auto"/>
        <w:rPr>
          <w:rFonts w:ascii="Times New Roman" w:eastAsia="Times New Roman" w:hAnsi="Times New Roman" w:cs="Times New Roman"/>
          <w:sz w:val="24"/>
          <w:szCs w:val="24"/>
          <w:lang w:eastAsia="ru-RU"/>
        </w:rPr>
      </w:pPr>
    </w:p>
    <w:p w:rsidR="007D0338" w:rsidRPr="00710B0E" w:rsidRDefault="007D0338" w:rsidP="007D0338">
      <w:pPr>
        <w:spacing w:after="0" w:line="240" w:lineRule="auto"/>
        <w:rPr>
          <w:rFonts w:ascii="Times New Roman" w:eastAsia="Times New Roman" w:hAnsi="Times New Roman" w:cs="Times New Roman"/>
          <w:sz w:val="24"/>
          <w:szCs w:val="24"/>
          <w:lang w:eastAsia="ru-RU"/>
        </w:rPr>
      </w:pPr>
      <w:r w:rsidRPr="00710B0E">
        <w:rPr>
          <w:rFonts w:ascii="Times New Roman" w:eastAsia="Times New Roman" w:hAnsi="Times New Roman" w:cs="Times New Roman"/>
          <w:sz w:val="24"/>
          <w:szCs w:val="24"/>
          <w:lang w:eastAsia="ru-RU"/>
        </w:rPr>
        <w:t xml:space="preserve">          С точки зрения Н.Б. Крыловой Н.Б. </w:t>
      </w:r>
      <w:r w:rsidRPr="00710B0E">
        <w:rPr>
          <w:rFonts w:ascii="Times New Roman" w:eastAsia="Times New Roman" w:hAnsi="Times New Roman" w:cs="Times New Roman"/>
          <w:i/>
          <w:sz w:val="24"/>
          <w:szCs w:val="24"/>
          <w:lang w:eastAsia="ru-RU"/>
        </w:rPr>
        <w:t>(Культурные практики дет</w:t>
      </w:r>
      <w:r w:rsidRPr="00710B0E">
        <w:rPr>
          <w:rFonts w:ascii="Times New Roman" w:eastAsia="Times New Roman" w:hAnsi="Times New Roman" w:cs="Times New Roman"/>
          <w:i/>
          <w:sz w:val="24"/>
          <w:szCs w:val="24"/>
          <w:lang w:eastAsia="ru-RU"/>
        </w:rPr>
        <w:softHyphen/>
        <w:t>ства и их роль в становлении культурной идеи ребенка. Самобытность детства. М., 2007.)</w:t>
      </w:r>
      <w:r w:rsidRPr="00710B0E">
        <w:rPr>
          <w:rFonts w:ascii="Times New Roman" w:eastAsia="Times New Roman" w:hAnsi="Times New Roman" w:cs="Times New Roman"/>
          <w:sz w:val="24"/>
          <w:szCs w:val="24"/>
          <w:lang w:eastAsia="ru-RU"/>
        </w:rPr>
        <w:t xml:space="preserve"> культурные практики дошкольника — это обычные для ребенка этого возраста (привычные, повседневные) способы самостоятельной деятельности, а также апробация (постоянные и единичные пробы) новых способов и форм деятельности (т.е. творчество) и поведения в целях удовлетворения разнообразных потребностей и интересов.</w:t>
      </w:r>
    </w:p>
    <w:p w:rsidR="007D0338" w:rsidRPr="00710B0E" w:rsidRDefault="007D0338" w:rsidP="007D0338">
      <w:pPr>
        <w:spacing w:after="0" w:line="240" w:lineRule="auto"/>
        <w:rPr>
          <w:rFonts w:ascii="Times New Roman" w:eastAsia="Times New Roman" w:hAnsi="Times New Roman" w:cs="Times New Roman"/>
          <w:sz w:val="24"/>
          <w:szCs w:val="24"/>
          <w:lang w:eastAsia="ru-RU"/>
        </w:rPr>
      </w:pPr>
      <w:r w:rsidRPr="00710B0E">
        <w:rPr>
          <w:rFonts w:ascii="Times New Roman" w:eastAsia="Times New Roman" w:hAnsi="Times New Roman" w:cs="Times New Roman"/>
          <w:sz w:val="24"/>
          <w:szCs w:val="24"/>
          <w:lang w:eastAsia="ru-RU"/>
        </w:rPr>
        <w:t xml:space="preserve">         По мнению Н.Б. Крыловой, к культурным практикам можно отнести все разнообразие социально-ориентированных, организационно-коммуникативных, исследовательских, практических, художественных способов действий, которые предпринимает дошкольник в своем опыте самостоятельно или при поддержке воспитателя и взаимодействии с ним.</w:t>
      </w:r>
    </w:p>
    <w:p w:rsidR="007D0338" w:rsidRPr="00710B0E" w:rsidRDefault="007D0338" w:rsidP="007D0338">
      <w:pPr>
        <w:spacing w:after="0" w:line="240" w:lineRule="auto"/>
        <w:rPr>
          <w:rFonts w:ascii="Times New Roman" w:eastAsia="Times New Roman" w:hAnsi="Times New Roman" w:cs="Times New Roman"/>
          <w:sz w:val="24"/>
          <w:szCs w:val="24"/>
          <w:lang w:eastAsia="ru-RU"/>
        </w:rPr>
      </w:pPr>
      <w:r w:rsidRPr="00710B0E">
        <w:rPr>
          <w:rFonts w:ascii="Times New Roman" w:eastAsia="Times New Roman" w:hAnsi="Times New Roman" w:cs="Times New Roman"/>
          <w:sz w:val="24"/>
          <w:szCs w:val="24"/>
          <w:lang w:eastAsia="ru-RU"/>
        </w:rPr>
        <w:t xml:space="preserve">          Культурные практики включают обычные (привычные, повседневные) способы самоопределения и самореализации, тесно связанные с содержанием его бытия и события с другими людьми и поэтому обеспечивают реализацию универсальных культурных умений ребенка, включают готовность и способность ребенка действовать во всех обстоятельствах жизни и деятельности на основе культурных норм.</w:t>
      </w:r>
    </w:p>
    <w:p w:rsidR="007D0338" w:rsidRPr="00710B0E" w:rsidRDefault="007D0338" w:rsidP="007D0338">
      <w:pPr>
        <w:spacing w:after="0" w:line="240" w:lineRule="auto"/>
        <w:rPr>
          <w:rFonts w:ascii="Times New Roman" w:eastAsia="Times New Roman" w:hAnsi="Times New Roman" w:cs="Times New Roman"/>
          <w:sz w:val="24"/>
          <w:szCs w:val="24"/>
          <w:lang w:eastAsia="ru-RU"/>
        </w:rPr>
      </w:pPr>
      <w:r w:rsidRPr="00710B0E">
        <w:rPr>
          <w:rFonts w:ascii="Times New Roman" w:eastAsia="Times New Roman" w:hAnsi="Times New Roman" w:cs="Times New Roman"/>
          <w:b/>
          <w:i/>
          <w:sz w:val="24"/>
          <w:szCs w:val="24"/>
          <w:lang w:eastAsia="ru-RU"/>
        </w:rPr>
        <w:t xml:space="preserve">          В качестве ведущей культурной практики выступает игровая практика</w:t>
      </w:r>
      <w:r w:rsidRPr="00710B0E">
        <w:rPr>
          <w:rFonts w:ascii="Times New Roman" w:eastAsia="Times New Roman" w:hAnsi="Times New Roman" w:cs="Times New Roman"/>
          <w:sz w:val="24"/>
          <w:szCs w:val="24"/>
          <w:lang w:eastAsia="ru-RU"/>
        </w:rPr>
        <w:t>, позволяющая создать событийно организованное пространство образовательной деятельности детей и взрослых.</w:t>
      </w:r>
    </w:p>
    <w:p w:rsidR="007D0338" w:rsidRPr="00710B0E" w:rsidRDefault="007D0338" w:rsidP="007D0338">
      <w:pPr>
        <w:spacing w:after="0" w:line="240" w:lineRule="auto"/>
        <w:rPr>
          <w:rFonts w:ascii="Times New Roman" w:eastAsia="Times New Roman" w:hAnsi="Times New Roman" w:cs="Times New Roman"/>
          <w:sz w:val="24"/>
          <w:szCs w:val="24"/>
          <w:lang w:eastAsia="ru-RU"/>
        </w:rPr>
      </w:pPr>
      <w:r w:rsidRPr="00710B0E">
        <w:rPr>
          <w:rFonts w:ascii="Times New Roman" w:eastAsia="Times New Roman" w:hAnsi="Times New Roman" w:cs="Times New Roman"/>
          <w:sz w:val="24"/>
          <w:szCs w:val="24"/>
          <w:lang w:eastAsia="ru-RU"/>
        </w:rPr>
        <w:t xml:space="preserve">           Специально организованная деятельность воспитателя происходит в первой половине дня, а во второй половине дня организуются разнообразные культурные практики, ориентированные на проявление у детей самостоятельности и творчества в разных видах деятельности. В процессе культурных практик воспитателем создаётся атмосфера свободы выбора, самовыражения, сотрудничество взрослого и детей.</w:t>
      </w:r>
    </w:p>
    <w:p w:rsidR="007D0338" w:rsidRPr="00710B0E" w:rsidRDefault="007D0338" w:rsidP="007D033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10B0E">
        <w:rPr>
          <w:rFonts w:ascii="Times New Roman" w:eastAsia="Times New Roman" w:hAnsi="Times New Roman" w:cs="Times New Roman"/>
          <w:b/>
          <w:sz w:val="24"/>
          <w:szCs w:val="24"/>
          <w:lang w:eastAsia="ru-RU"/>
        </w:rPr>
        <w:t>Модель культурных практик в образовательном процессе МБДОУ</w:t>
      </w:r>
    </w:p>
    <w:p w:rsidR="007D0338" w:rsidRPr="00710B0E" w:rsidRDefault="007D0338" w:rsidP="007D0338">
      <w:pPr>
        <w:spacing w:after="0" w:line="240" w:lineRule="auto"/>
        <w:rPr>
          <w:rFonts w:ascii="Times New Roman" w:eastAsia="Times New Roman" w:hAnsi="Times New Roman" w:cs="Times New Roman"/>
          <w:b/>
          <w:i/>
          <w:sz w:val="24"/>
          <w:szCs w:val="24"/>
          <w:lang w:eastAsia="ru-RU"/>
        </w:rPr>
      </w:pPr>
      <w:r w:rsidRPr="00710B0E">
        <w:rPr>
          <w:rFonts w:ascii="Times New Roman" w:eastAsia="Times New Roman" w:hAnsi="Times New Roman" w:cs="Times New Roman"/>
          <w:b/>
          <w:i/>
          <w:sz w:val="24"/>
          <w:szCs w:val="24"/>
          <w:lang w:eastAsia="ru-RU"/>
        </w:rPr>
        <w:t xml:space="preserve">Цели: </w:t>
      </w:r>
    </w:p>
    <w:p w:rsidR="007D0338" w:rsidRPr="00710B0E" w:rsidRDefault="007D0338" w:rsidP="007D0338">
      <w:pPr>
        <w:spacing w:after="0" w:line="240" w:lineRule="auto"/>
        <w:rPr>
          <w:rFonts w:ascii="Times New Roman" w:eastAsia="Times New Roman" w:hAnsi="Times New Roman" w:cs="Times New Roman"/>
          <w:sz w:val="24"/>
          <w:szCs w:val="24"/>
          <w:lang w:eastAsia="ru-RU"/>
        </w:rPr>
      </w:pPr>
      <w:r w:rsidRPr="00710B0E">
        <w:rPr>
          <w:rFonts w:ascii="Times New Roman" w:eastAsia="Times New Roman" w:hAnsi="Times New Roman" w:cs="Times New Roman"/>
          <w:sz w:val="24"/>
          <w:szCs w:val="24"/>
          <w:lang w:eastAsia="ru-RU"/>
        </w:rPr>
        <w:t>- организация</w:t>
      </w:r>
      <w:r w:rsidRPr="00710B0E">
        <w:rPr>
          <w:rFonts w:ascii="Times New Roman" w:eastAsia="Times New Roman" w:hAnsi="Times New Roman" w:cs="Times New Roman"/>
          <w:b/>
          <w:sz w:val="24"/>
          <w:szCs w:val="24"/>
          <w:lang w:eastAsia="ru-RU"/>
        </w:rPr>
        <w:t xml:space="preserve"> </w:t>
      </w:r>
      <w:r w:rsidRPr="00710B0E">
        <w:rPr>
          <w:rFonts w:ascii="Times New Roman" w:eastAsia="Times New Roman" w:hAnsi="Times New Roman" w:cs="Times New Roman"/>
          <w:sz w:val="24"/>
          <w:szCs w:val="24"/>
          <w:lang w:eastAsia="ru-RU"/>
        </w:rPr>
        <w:t>самостоятельной детской деятельности, которая протекает как индивидуально, так и в процессе сотрудничества со сверстниками;</w:t>
      </w:r>
    </w:p>
    <w:p w:rsidR="007D0338" w:rsidRPr="00710B0E" w:rsidRDefault="007D0338" w:rsidP="007D0338">
      <w:pPr>
        <w:spacing w:after="0" w:line="240" w:lineRule="auto"/>
        <w:rPr>
          <w:rFonts w:ascii="Times New Roman" w:eastAsia="Times New Roman" w:hAnsi="Times New Roman" w:cs="Times New Roman"/>
          <w:sz w:val="24"/>
          <w:szCs w:val="24"/>
          <w:lang w:eastAsia="ru-RU"/>
        </w:rPr>
      </w:pPr>
    </w:p>
    <w:p w:rsidR="007D0338" w:rsidRPr="00710B0E" w:rsidRDefault="007D0338" w:rsidP="007D0338">
      <w:pPr>
        <w:spacing w:after="0" w:line="240" w:lineRule="auto"/>
        <w:rPr>
          <w:rFonts w:ascii="Times New Roman" w:eastAsia="Times New Roman" w:hAnsi="Times New Roman" w:cs="Times New Roman"/>
          <w:sz w:val="24"/>
          <w:szCs w:val="24"/>
          <w:lang w:eastAsia="ru-RU"/>
        </w:rPr>
      </w:pPr>
      <w:r w:rsidRPr="00710B0E">
        <w:rPr>
          <w:rFonts w:ascii="Times New Roman" w:eastAsia="Times New Roman" w:hAnsi="Times New Roman" w:cs="Times New Roman"/>
          <w:sz w:val="24"/>
          <w:szCs w:val="24"/>
          <w:lang w:eastAsia="ru-RU"/>
        </w:rPr>
        <w:t>- развитие самостоятельной коммуникативной, исследовательской, творческой и социальной активности дошкольников, основанной на поддержке детских инициатив и интересов; насыщение детской жизни разнообразными культурными событиями, которые открывают для дошкольников новые грани активности, новое содержание жизни;</w:t>
      </w:r>
    </w:p>
    <w:p w:rsidR="007D0338" w:rsidRPr="00710B0E" w:rsidRDefault="007D0338" w:rsidP="007D0338">
      <w:pPr>
        <w:spacing w:before="100" w:beforeAutospacing="1" w:after="100" w:afterAutospacing="1" w:line="240" w:lineRule="auto"/>
        <w:rPr>
          <w:rFonts w:ascii="Times New Roman" w:eastAsia="Times New Roman" w:hAnsi="Times New Roman" w:cs="Times New Roman"/>
          <w:sz w:val="24"/>
          <w:szCs w:val="24"/>
          <w:lang w:eastAsia="ru-RU"/>
        </w:rPr>
      </w:pPr>
      <w:r w:rsidRPr="00710B0E">
        <w:rPr>
          <w:rFonts w:ascii="Times New Roman" w:eastAsia="Times New Roman" w:hAnsi="Times New Roman" w:cs="Times New Roman"/>
          <w:sz w:val="24"/>
          <w:szCs w:val="24"/>
          <w:lang w:eastAsia="ru-RU"/>
        </w:rPr>
        <w:t>- педагогическое сопровождение ребенка с учетом особенностей и проблем его индивидуального развития; событийно-творческая направленность жизнедеятельности дошкольников в МБДОУ.</w:t>
      </w:r>
    </w:p>
    <w:p w:rsidR="007D0338" w:rsidRPr="00710B0E" w:rsidRDefault="007D0338" w:rsidP="007D0338">
      <w:pPr>
        <w:spacing w:after="0" w:line="240" w:lineRule="auto"/>
        <w:rPr>
          <w:rFonts w:ascii="Times New Roman" w:eastAsia="Times New Roman" w:hAnsi="Times New Roman" w:cs="Times New Roman"/>
          <w:sz w:val="24"/>
          <w:szCs w:val="24"/>
          <w:lang w:eastAsia="ru-RU"/>
        </w:rPr>
      </w:pPr>
      <w:r w:rsidRPr="00710B0E">
        <w:rPr>
          <w:rFonts w:ascii="Times New Roman" w:eastAsia="Times New Roman" w:hAnsi="Times New Roman" w:cs="Times New Roman"/>
          <w:b/>
          <w:i/>
          <w:sz w:val="24"/>
          <w:szCs w:val="24"/>
          <w:lang w:eastAsia="ru-RU"/>
        </w:rPr>
        <w:t>Педагогическая задача:</w:t>
      </w:r>
      <w:r w:rsidRPr="00710B0E">
        <w:rPr>
          <w:rFonts w:ascii="Times New Roman" w:eastAsia="Times New Roman" w:hAnsi="Times New Roman" w:cs="Times New Roman"/>
          <w:sz w:val="24"/>
          <w:szCs w:val="24"/>
          <w:lang w:eastAsia="ru-RU"/>
        </w:rPr>
        <w:t xml:space="preserve"> обеспечение возможностей для каждого ребенка осуществлять самостоятельный выбор и «открывать себя» в различных видах деятельности. </w:t>
      </w:r>
    </w:p>
    <w:p w:rsidR="007D0338" w:rsidRPr="00710B0E" w:rsidRDefault="007D0338" w:rsidP="007D0338">
      <w:pPr>
        <w:spacing w:after="0" w:line="240" w:lineRule="auto"/>
        <w:rPr>
          <w:rFonts w:ascii="Times New Roman" w:eastAsia="Times New Roman" w:hAnsi="Times New Roman" w:cs="Times New Roman"/>
          <w:sz w:val="24"/>
          <w:szCs w:val="24"/>
          <w:lang w:eastAsia="ru-RU"/>
        </w:rPr>
      </w:pPr>
    </w:p>
    <w:p w:rsidR="007D0338" w:rsidRPr="00710B0E" w:rsidRDefault="007D0338" w:rsidP="007D0338">
      <w:pPr>
        <w:spacing w:after="0" w:line="240" w:lineRule="auto"/>
        <w:rPr>
          <w:rFonts w:ascii="Times New Roman" w:eastAsia="Times New Roman" w:hAnsi="Times New Roman" w:cs="Times New Roman"/>
          <w:sz w:val="24"/>
          <w:szCs w:val="24"/>
          <w:lang w:eastAsia="ru-RU"/>
        </w:rPr>
      </w:pPr>
    </w:p>
    <w:p w:rsidR="007D0338" w:rsidRDefault="007D0338" w:rsidP="007D0338">
      <w:pPr>
        <w:spacing w:after="0" w:line="240" w:lineRule="auto"/>
        <w:rPr>
          <w:rFonts w:ascii="Times New Roman" w:eastAsia="Times New Roman" w:hAnsi="Times New Roman" w:cs="Times New Roman"/>
          <w:sz w:val="24"/>
          <w:szCs w:val="24"/>
          <w:lang w:eastAsia="ru-RU"/>
        </w:rPr>
      </w:pPr>
    </w:p>
    <w:p w:rsidR="00710B0E" w:rsidRDefault="00710B0E" w:rsidP="007D0338">
      <w:pPr>
        <w:spacing w:after="0" w:line="240" w:lineRule="auto"/>
        <w:rPr>
          <w:rFonts w:ascii="Times New Roman" w:eastAsia="Times New Roman" w:hAnsi="Times New Roman" w:cs="Times New Roman"/>
          <w:sz w:val="24"/>
          <w:szCs w:val="24"/>
          <w:lang w:eastAsia="ru-RU"/>
        </w:rPr>
      </w:pPr>
    </w:p>
    <w:p w:rsidR="00710B0E" w:rsidRDefault="00710B0E" w:rsidP="007D0338">
      <w:pPr>
        <w:spacing w:after="0" w:line="240" w:lineRule="auto"/>
        <w:rPr>
          <w:rFonts w:ascii="Times New Roman" w:eastAsia="Times New Roman" w:hAnsi="Times New Roman" w:cs="Times New Roman"/>
          <w:sz w:val="24"/>
          <w:szCs w:val="24"/>
          <w:lang w:eastAsia="ru-RU"/>
        </w:rPr>
      </w:pPr>
    </w:p>
    <w:p w:rsidR="00710B0E" w:rsidRPr="00710B0E" w:rsidRDefault="00710B0E" w:rsidP="007D0338">
      <w:pPr>
        <w:spacing w:after="0" w:line="240" w:lineRule="auto"/>
        <w:rPr>
          <w:rFonts w:ascii="Times New Roman" w:eastAsia="Times New Roman" w:hAnsi="Times New Roman" w:cs="Times New Roman"/>
          <w:sz w:val="24"/>
          <w:szCs w:val="24"/>
          <w:lang w:eastAsia="ru-RU"/>
        </w:rPr>
      </w:pPr>
    </w:p>
    <w:p w:rsidR="007D0338" w:rsidRPr="00710B0E" w:rsidRDefault="007D0338" w:rsidP="007D0338">
      <w:pPr>
        <w:spacing w:after="0" w:line="240" w:lineRule="auto"/>
        <w:rPr>
          <w:rFonts w:ascii="Times New Roman" w:eastAsia="Times New Roman" w:hAnsi="Times New Roman" w:cs="Times New Roman"/>
          <w:sz w:val="24"/>
          <w:szCs w:val="24"/>
          <w:lang w:eastAsia="ru-RU"/>
        </w:rPr>
      </w:pPr>
    </w:p>
    <w:tbl>
      <w:tblPr>
        <w:tblStyle w:val="105"/>
        <w:tblpPr w:leftFromText="180" w:rightFromText="180" w:vertAnchor="text" w:horzAnchor="page" w:tblpX="861" w:tblpY="258"/>
        <w:tblW w:w="10598" w:type="dxa"/>
        <w:tblLayout w:type="fixed"/>
        <w:tblLook w:val="04A0" w:firstRow="1" w:lastRow="0" w:firstColumn="1" w:lastColumn="0" w:noHBand="0" w:noVBand="1"/>
      </w:tblPr>
      <w:tblGrid>
        <w:gridCol w:w="1526"/>
        <w:gridCol w:w="2693"/>
        <w:gridCol w:w="1559"/>
        <w:gridCol w:w="3969"/>
        <w:gridCol w:w="851"/>
      </w:tblGrid>
      <w:tr w:rsidR="007D0338" w:rsidRPr="00710B0E" w:rsidTr="007D0338">
        <w:tc>
          <w:tcPr>
            <w:tcW w:w="5778" w:type="dxa"/>
            <w:gridSpan w:val="3"/>
          </w:tcPr>
          <w:p w:rsidR="007D0338" w:rsidRPr="00710B0E" w:rsidRDefault="007D0338" w:rsidP="007D0338">
            <w:pPr>
              <w:jc w:val="center"/>
              <w:rPr>
                <w:b/>
                <w:sz w:val="24"/>
                <w:szCs w:val="24"/>
              </w:rPr>
            </w:pPr>
            <w:r w:rsidRPr="00710B0E">
              <w:rPr>
                <w:b/>
                <w:sz w:val="24"/>
                <w:szCs w:val="24"/>
              </w:rPr>
              <w:lastRenderedPageBreak/>
              <w:t>Виды культурных практик в ДОУ</w:t>
            </w:r>
          </w:p>
        </w:tc>
        <w:tc>
          <w:tcPr>
            <w:tcW w:w="3969" w:type="dxa"/>
          </w:tcPr>
          <w:p w:rsidR="007D0338" w:rsidRPr="00710B0E" w:rsidRDefault="007D0338" w:rsidP="007D0338">
            <w:pPr>
              <w:jc w:val="center"/>
              <w:rPr>
                <w:b/>
                <w:sz w:val="24"/>
                <w:szCs w:val="24"/>
              </w:rPr>
            </w:pPr>
            <w:r w:rsidRPr="00710B0E">
              <w:rPr>
                <w:b/>
                <w:sz w:val="24"/>
                <w:szCs w:val="24"/>
              </w:rPr>
              <w:t>Способы поддержки детей</w:t>
            </w:r>
          </w:p>
        </w:tc>
        <w:tc>
          <w:tcPr>
            <w:tcW w:w="851" w:type="dxa"/>
          </w:tcPr>
          <w:p w:rsidR="007D0338" w:rsidRPr="00710B0E" w:rsidRDefault="007D0338" w:rsidP="007D0338">
            <w:pPr>
              <w:jc w:val="center"/>
              <w:rPr>
                <w:b/>
                <w:sz w:val="24"/>
                <w:szCs w:val="24"/>
              </w:rPr>
            </w:pPr>
            <w:r w:rsidRPr="00710B0E">
              <w:rPr>
                <w:b/>
                <w:sz w:val="24"/>
                <w:szCs w:val="24"/>
              </w:rPr>
              <w:t>Образовательная область</w:t>
            </w:r>
          </w:p>
        </w:tc>
      </w:tr>
      <w:tr w:rsidR="007D0338" w:rsidRPr="00710B0E" w:rsidTr="007D0338">
        <w:tc>
          <w:tcPr>
            <w:tcW w:w="1526" w:type="dxa"/>
          </w:tcPr>
          <w:p w:rsidR="007D0338" w:rsidRPr="00710B0E" w:rsidRDefault="007D0338" w:rsidP="007D0338">
            <w:pPr>
              <w:spacing w:before="100" w:beforeAutospacing="1" w:after="100" w:afterAutospacing="1"/>
              <w:jc w:val="center"/>
              <w:rPr>
                <w:b/>
                <w:i/>
                <w:sz w:val="24"/>
                <w:szCs w:val="24"/>
              </w:rPr>
            </w:pPr>
            <w:r w:rsidRPr="00710B0E">
              <w:rPr>
                <w:b/>
                <w:i/>
                <w:sz w:val="24"/>
                <w:szCs w:val="24"/>
              </w:rPr>
              <w:t>Культурные практики на основе инициатив самих детей</w:t>
            </w:r>
          </w:p>
        </w:tc>
        <w:tc>
          <w:tcPr>
            <w:tcW w:w="2693" w:type="dxa"/>
          </w:tcPr>
          <w:p w:rsidR="007D0338" w:rsidRPr="00710B0E" w:rsidRDefault="007D0338" w:rsidP="007D0338">
            <w:pPr>
              <w:spacing w:before="100" w:beforeAutospacing="1" w:after="100" w:afterAutospacing="1"/>
              <w:jc w:val="center"/>
              <w:rPr>
                <w:b/>
                <w:i/>
                <w:sz w:val="24"/>
                <w:szCs w:val="24"/>
              </w:rPr>
            </w:pPr>
            <w:r w:rsidRPr="00710B0E">
              <w:rPr>
                <w:b/>
                <w:i/>
                <w:sz w:val="24"/>
                <w:szCs w:val="24"/>
              </w:rPr>
              <w:t>Культурные практики, инициируемые, организуемые и направляемые взрослыми</w:t>
            </w:r>
          </w:p>
        </w:tc>
        <w:tc>
          <w:tcPr>
            <w:tcW w:w="1559" w:type="dxa"/>
          </w:tcPr>
          <w:p w:rsidR="007D0338" w:rsidRPr="00710B0E" w:rsidRDefault="007D0338" w:rsidP="007D0338">
            <w:pPr>
              <w:spacing w:before="100" w:beforeAutospacing="1" w:after="100" w:afterAutospacing="1"/>
              <w:jc w:val="center"/>
              <w:rPr>
                <w:b/>
                <w:i/>
                <w:sz w:val="24"/>
                <w:szCs w:val="24"/>
              </w:rPr>
            </w:pPr>
            <w:r w:rsidRPr="00710B0E">
              <w:rPr>
                <w:b/>
                <w:i/>
                <w:sz w:val="24"/>
                <w:szCs w:val="24"/>
              </w:rPr>
              <w:t>Соединение культурных практик, инициированных педагогом и детьми при организации образовательного процесса</w:t>
            </w:r>
          </w:p>
        </w:tc>
        <w:tc>
          <w:tcPr>
            <w:tcW w:w="3969" w:type="dxa"/>
          </w:tcPr>
          <w:p w:rsidR="007D0338" w:rsidRPr="00710B0E" w:rsidRDefault="007D0338" w:rsidP="007D0338">
            <w:pPr>
              <w:spacing w:before="100" w:beforeAutospacing="1" w:after="100" w:afterAutospacing="1"/>
              <w:jc w:val="center"/>
              <w:rPr>
                <w:b/>
                <w:sz w:val="24"/>
                <w:szCs w:val="24"/>
              </w:rPr>
            </w:pPr>
          </w:p>
        </w:tc>
        <w:tc>
          <w:tcPr>
            <w:tcW w:w="851" w:type="dxa"/>
          </w:tcPr>
          <w:p w:rsidR="007D0338" w:rsidRPr="00710B0E" w:rsidRDefault="007D0338" w:rsidP="007D0338">
            <w:pPr>
              <w:spacing w:before="100" w:beforeAutospacing="1" w:after="100" w:afterAutospacing="1"/>
              <w:jc w:val="center"/>
              <w:rPr>
                <w:b/>
                <w:sz w:val="24"/>
                <w:szCs w:val="24"/>
              </w:rPr>
            </w:pPr>
          </w:p>
        </w:tc>
      </w:tr>
      <w:tr w:rsidR="007D0338" w:rsidRPr="00710B0E" w:rsidTr="007D0338">
        <w:tc>
          <w:tcPr>
            <w:tcW w:w="1526" w:type="dxa"/>
          </w:tcPr>
          <w:p w:rsidR="007D0338" w:rsidRPr="00710B0E" w:rsidRDefault="007D0338" w:rsidP="007D0338">
            <w:pPr>
              <w:rPr>
                <w:sz w:val="24"/>
                <w:szCs w:val="24"/>
              </w:rPr>
            </w:pPr>
            <w:r w:rsidRPr="00710B0E">
              <w:rPr>
                <w:sz w:val="24"/>
                <w:szCs w:val="24"/>
              </w:rPr>
              <w:t>- Игра (сюжетная и с правилами)</w:t>
            </w:r>
          </w:p>
          <w:p w:rsidR="007D0338" w:rsidRPr="00710B0E" w:rsidRDefault="007D0338" w:rsidP="007D0338">
            <w:pPr>
              <w:rPr>
                <w:sz w:val="24"/>
                <w:szCs w:val="24"/>
              </w:rPr>
            </w:pPr>
            <w:r w:rsidRPr="00710B0E">
              <w:rPr>
                <w:sz w:val="24"/>
                <w:szCs w:val="24"/>
              </w:rPr>
              <w:t>- Продуктивная деятельность</w:t>
            </w:r>
          </w:p>
          <w:p w:rsidR="007D0338" w:rsidRPr="00710B0E" w:rsidRDefault="007D0338" w:rsidP="007D0338">
            <w:pPr>
              <w:rPr>
                <w:sz w:val="24"/>
                <w:szCs w:val="24"/>
              </w:rPr>
            </w:pPr>
            <w:r w:rsidRPr="00710B0E">
              <w:rPr>
                <w:sz w:val="24"/>
                <w:szCs w:val="24"/>
              </w:rPr>
              <w:t>- Познавательно-исследовательская деятельность (опыты, коллекционирование, путешествия по карте)</w:t>
            </w:r>
          </w:p>
          <w:p w:rsidR="007D0338" w:rsidRPr="00710B0E" w:rsidRDefault="007D0338" w:rsidP="007D0338">
            <w:pPr>
              <w:rPr>
                <w:sz w:val="24"/>
                <w:szCs w:val="24"/>
              </w:rPr>
            </w:pPr>
            <w:r w:rsidRPr="00710B0E">
              <w:rPr>
                <w:sz w:val="24"/>
                <w:szCs w:val="24"/>
              </w:rPr>
              <w:t>- Чтение художественной литературы</w:t>
            </w:r>
          </w:p>
          <w:p w:rsidR="007D0338" w:rsidRPr="00710B0E" w:rsidRDefault="007D0338" w:rsidP="007D0338">
            <w:pPr>
              <w:rPr>
                <w:sz w:val="24"/>
                <w:szCs w:val="24"/>
              </w:rPr>
            </w:pPr>
            <w:r w:rsidRPr="00710B0E">
              <w:rPr>
                <w:sz w:val="24"/>
                <w:szCs w:val="24"/>
              </w:rPr>
              <w:t>- Практическая деятельность (трудовое воспитание)</w:t>
            </w:r>
          </w:p>
          <w:p w:rsidR="007D0338" w:rsidRPr="00710B0E" w:rsidRDefault="007D0338" w:rsidP="007D0338">
            <w:pPr>
              <w:rPr>
                <w:sz w:val="24"/>
                <w:szCs w:val="24"/>
              </w:rPr>
            </w:pPr>
            <w:r w:rsidRPr="00710B0E">
              <w:rPr>
                <w:sz w:val="24"/>
                <w:szCs w:val="24"/>
              </w:rPr>
              <w:t>-Результативные физические упражнения («физкульту</w:t>
            </w:r>
            <w:r w:rsidRPr="00710B0E">
              <w:rPr>
                <w:sz w:val="24"/>
                <w:szCs w:val="24"/>
              </w:rPr>
              <w:lastRenderedPageBreak/>
              <w:t>ра»)</w:t>
            </w:r>
          </w:p>
          <w:p w:rsidR="007D0338" w:rsidRPr="00710B0E" w:rsidRDefault="007D0338" w:rsidP="007D0338">
            <w:pPr>
              <w:rPr>
                <w:sz w:val="24"/>
                <w:szCs w:val="24"/>
              </w:rPr>
            </w:pPr>
            <w:r w:rsidRPr="00710B0E">
              <w:rPr>
                <w:sz w:val="24"/>
                <w:szCs w:val="24"/>
              </w:rPr>
              <w:t>- Коммуникатив</w:t>
            </w:r>
          </w:p>
          <w:p w:rsidR="007D0338" w:rsidRPr="00710B0E" w:rsidRDefault="007D0338" w:rsidP="007D0338">
            <w:pPr>
              <w:rPr>
                <w:sz w:val="24"/>
                <w:szCs w:val="24"/>
              </w:rPr>
            </w:pPr>
            <w:r w:rsidRPr="00710B0E">
              <w:rPr>
                <w:sz w:val="24"/>
                <w:szCs w:val="24"/>
              </w:rPr>
              <w:t>ный тренинг (развитие речи),</w:t>
            </w:r>
          </w:p>
          <w:p w:rsidR="007D0338" w:rsidRPr="00710B0E" w:rsidRDefault="007D0338" w:rsidP="007D0338">
            <w:pPr>
              <w:rPr>
                <w:sz w:val="24"/>
                <w:szCs w:val="24"/>
              </w:rPr>
            </w:pPr>
            <w:r w:rsidRPr="00710B0E">
              <w:rPr>
                <w:sz w:val="24"/>
                <w:szCs w:val="24"/>
              </w:rPr>
              <w:t>- Музицирова</w:t>
            </w:r>
          </w:p>
          <w:p w:rsidR="007D0338" w:rsidRPr="00710B0E" w:rsidRDefault="007D0338" w:rsidP="007D0338">
            <w:pPr>
              <w:rPr>
                <w:sz w:val="24"/>
                <w:szCs w:val="24"/>
              </w:rPr>
            </w:pPr>
            <w:r w:rsidRPr="00710B0E">
              <w:rPr>
                <w:sz w:val="24"/>
                <w:szCs w:val="24"/>
              </w:rPr>
              <w:t>ние</w:t>
            </w:r>
          </w:p>
          <w:p w:rsidR="007D0338" w:rsidRPr="00710B0E" w:rsidRDefault="007D0338" w:rsidP="007D0338">
            <w:pPr>
              <w:rPr>
                <w:sz w:val="24"/>
                <w:szCs w:val="24"/>
              </w:rPr>
            </w:pPr>
            <w:r w:rsidRPr="00710B0E">
              <w:rPr>
                <w:sz w:val="24"/>
                <w:szCs w:val="24"/>
              </w:rPr>
              <w:t>- Коллекциониро</w:t>
            </w:r>
          </w:p>
          <w:p w:rsidR="007D0338" w:rsidRPr="00710B0E" w:rsidRDefault="007D0338" w:rsidP="007D0338">
            <w:pPr>
              <w:rPr>
                <w:sz w:val="24"/>
                <w:szCs w:val="24"/>
              </w:rPr>
            </w:pPr>
            <w:r w:rsidRPr="00710B0E">
              <w:rPr>
                <w:sz w:val="24"/>
                <w:szCs w:val="24"/>
              </w:rPr>
              <w:t>вание</w:t>
            </w:r>
          </w:p>
          <w:p w:rsidR="007D0338" w:rsidRPr="00710B0E" w:rsidRDefault="007D0338" w:rsidP="007D0338">
            <w:pPr>
              <w:rPr>
                <w:sz w:val="24"/>
                <w:szCs w:val="24"/>
              </w:rPr>
            </w:pPr>
            <w:r w:rsidRPr="00710B0E">
              <w:rPr>
                <w:sz w:val="24"/>
                <w:szCs w:val="24"/>
              </w:rPr>
              <w:t>- Самостоятель</w:t>
            </w:r>
          </w:p>
          <w:p w:rsidR="007D0338" w:rsidRPr="00710B0E" w:rsidRDefault="007D0338" w:rsidP="007D0338">
            <w:pPr>
              <w:rPr>
                <w:sz w:val="24"/>
                <w:szCs w:val="24"/>
              </w:rPr>
            </w:pPr>
            <w:r w:rsidRPr="00710B0E">
              <w:rPr>
                <w:sz w:val="24"/>
                <w:szCs w:val="24"/>
              </w:rPr>
              <w:t>ное исследование и экспериментирование</w:t>
            </w:r>
          </w:p>
          <w:p w:rsidR="007D0338" w:rsidRPr="00710B0E" w:rsidRDefault="007D0338" w:rsidP="007D0338">
            <w:pPr>
              <w:rPr>
                <w:sz w:val="24"/>
                <w:szCs w:val="24"/>
              </w:rPr>
            </w:pPr>
            <w:r w:rsidRPr="00710B0E">
              <w:rPr>
                <w:sz w:val="24"/>
                <w:szCs w:val="24"/>
              </w:rPr>
              <w:t>- Ряженье и театральные постановки, игры-путешествия</w:t>
            </w:r>
          </w:p>
          <w:p w:rsidR="007D0338" w:rsidRPr="00710B0E" w:rsidRDefault="007D0338" w:rsidP="007D0338">
            <w:pPr>
              <w:rPr>
                <w:sz w:val="24"/>
                <w:szCs w:val="24"/>
              </w:rPr>
            </w:pPr>
            <w:r w:rsidRPr="00710B0E">
              <w:rPr>
                <w:sz w:val="24"/>
                <w:szCs w:val="24"/>
              </w:rPr>
              <w:t>- Совместное сооружение разных объектов и пр.</w:t>
            </w:r>
          </w:p>
        </w:tc>
        <w:tc>
          <w:tcPr>
            <w:tcW w:w="2693" w:type="dxa"/>
          </w:tcPr>
          <w:p w:rsidR="007D0338" w:rsidRPr="00710B0E" w:rsidRDefault="007D0338" w:rsidP="007D0338">
            <w:pPr>
              <w:rPr>
                <w:sz w:val="24"/>
                <w:szCs w:val="24"/>
              </w:rPr>
            </w:pPr>
            <w:r w:rsidRPr="00710B0E">
              <w:rPr>
                <w:sz w:val="24"/>
                <w:szCs w:val="24"/>
              </w:rPr>
              <w:lastRenderedPageBreak/>
              <w:t xml:space="preserve">- Совместная игра воспитателя и детей </w:t>
            </w:r>
            <w:r w:rsidRPr="00710B0E">
              <w:rPr>
                <w:i/>
                <w:sz w:val="24"/>
                <w:szCs w:val="24"/>
              </w:rPr>
              <w:t>(сюжетно-ролевая, режиссерская, игра-драматизация, строительно-конструктивные игры)</w:t>
            </w:r>
          </w:p>
          <w:p w:rsidR="007D0338" w:rsidRPr="00710B0E" w:rsidRDefault="007D0338" w:rsidP="007D0338">
            <w:pPr>
              <w:rPr>
                <w:sz w:val="24"/>
                <w:szCs w:val="24"/>
              </w:rPr>
            </w:pPr>
            <w:r w:rsidRPr="00710B0E">
              <w:rPr>
                <w:sz w:val="24"/>
                <w:szCs w:val="24"/>
              </w:rPr>
              <w:t xml:space="preserve">- Творческая мастерская </w:t>
            </w:r>
            <w:r w:rsidRPr="00710B0E">
              <w:rPr>
                <w:i/>
                <w:sz w:val="24"/>
                <w:szCs w:val="24"/>
              </w:rPr>
              <w:t>(кружковая работа,</w:t>
            </w:r>
            <w:r w:rsidRPr="00710B0E">
              <w:rPr>
                <w:sz w:val="24"/>
                <w:szCs w:val="24"/>
              </w:rPr>
              <w:t xml:space="preserve"> </w:t>
            </w:r>
            <w:r w:rsidRPr="00710B0E">
              <w:rPr>
                <w:i/>
                <w:sz w:val="24"/>
                <w:szCs w:val="24"/>
              </w:rPr>
              <w:t>занятия рукоделием, приобщение к народным промыслам - «В гостях у народных мастеров», просмотр познавательных презентаций, оформление художественной галереи, книжного уголка или библиотеки - «Мастерская книгопечатания», «В гостях у сказки», игры и коллекционирование)</w:t>
            </w:r>
          </w:p>
          <w:p w:rsidR="007D0338" w:rsidRPr="00710B0E" w:rsidRDefault="007D0338" w:rsidP="007D0338">
            <w:pPr>
              <w:rPr>
                <w:sz w:val="24"/>
                <w:szCs w:val="24"/>
              </w:rPr>
            </w:pPr>
            <w:r w:rsidRPr="00710B0E">
              <w:rPr>
                <w:sz w:val="24"/>
                <w:szCs w:val="24"/>
              </w:rPr>
              <w:t xml:space="preserve">- Ярмарки и галереи-выставки детских работ </w:t>
            </w:r>
          </w:p>
          <w:p w:rsidR="007D0338" w:rsidRPr="00710B0E" w:rsidRDefault="007D0338" w:rsidP="007D0338">
            <w:pPr>
              <w:rPr>
                <w:sz w:val="24"/>
                <w:szCs w:val="24"/>
              </w:rPr>
            </w:pPr>
            <w:r w:rsidRPr="00710B0E">
              <w:rPr>
                <w:sz w:val="24"/>
                <w:szCs w:val="24"/>
              </w:rPr>
              <w:t xml:space="preserve">- Музыкально-театральная и литературная гостиная (детские театрализованные студии - </w:t>
            </w:r>
            <w:r w:rsidRPr="00710B0E">
              <w:rPr>
                <w:i/>
                <w:sz w:val="24"/>
                <w:szCs w:val="24"/>
              </w:rPr>
              <w:t xml:space="preserve">форма организации художественно-творческой </w:t>
            </w:r>
            <w:r w:rsidRPr="00710B0E">
              <w:rPr>
                <w:i/>
                <w:sz w:val="24"/>
                <w:szCs w:val="24"/>
              </w:rPr>
              <w:lastRenderedPageBreak/>
              <w:t>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w:t>
            </w:r>
            <w:r w:rsidRPr="00710B0E">
              <w:rPr>
                <w:sz w:val="24"/>
                <w:szCs w:val="24"/>
              </w:rPr>
              <w:t>)</w:t>
            </w:r>
          </w:p>
          <w:p w:rsidR="007D0338" w:rsidRPr="00710B0E" w:rsidRDefault="007D0338" w:rsidP="007D0338">
            <w:pPr>
              <w:rPr>
                <w:sz w:val="24"/>
                <w:szCs w:val="24"/>
              </w:rPr>
            </w:pPr>
            <w:r w:rsidRPr="00710B0E">
              <w:rPr>
                <w:sz w:val="24"/>
                <w:szCs w:val="24"/>
              </w:rPr>
              <w:t xml:space="preserve">- Детские культурные досуги </w:t>
            </w:r>
            <w:r w:rsidRPr="00710B0E">
              <w:rPr>
                <w:i/>
                <w:sz w:val="24"/>
                <w:szCs w:val="24"/>
              </w:rPr>
              <w:t xml:space="preserve">(вид деятельности, целенаправленно организуемый взрослыми для игры, развлечения, отдыха. Основные «ключи» к организации детских досугов - это три  </w:t>
            </w:r>
            <w:r w:rsidRPr="00710B0E">
              <w:rPr>
                <w:b/>
                <w:i/>
                <w:sz w:val="24"/>
                <w:szCs w:val="24"/>
              </w:rPr>
              <w:t>И</w:t>
            </w:r>
            <w:r w:rsidRPr="00710B0E">
              <w:rPr>
                <w:i/>
                <w:sz w:val="24"/>
                <w:szCs w:val="24"/>
              </w:rPr>
              <w:t>: Интеграция – Игра – Импровизация)</w:t>
            </w:r>
          </w:p>
          <w:p w:rsidR="007D0338" w:rsidRPr="00710B0E" w:rsidRDefault="007D0338" w:rsidP="007D0338">
            <w:pPr>
              <w:rPr>
                <w:sz w:val="24"/>
                <w:szCs w:val="24"/>
              </w:rPr>
            </w:pPr>
            <w:r w:rsidRPr="00710B0E">
              <w:rPr>
                <w:sz w:val="24"/>
                <w:szCs w:val="24"/>
              </w:rPr>
              <w:t>- Фестивали и спортивные олимпиады</w:t>
            </w:r>
          </w:p>
          <w:p w:rsidR="007D0338" w:rsidRPr="00710B0E" w:rsidRDefault="007D0338" w:rsidP="007D0338">
            <w:pPr>
              <w:rPr>
                <w:i/>
                <w:sz w:val="24"/>
                <w:szCs w:val="24"/>
              </w:rPr>
            </w:pPr>
            <w:r w:rsidRPr="00710B0E">
              <w:rPr>
                <w:sz w:val="24"/>
                <w:szCs w:val="24"/>
              </w:rPr>
              <w:t xml:space="preserve">- Коллективная и индивидуальная трудовая деятельность </w:t>
            </w:r>
            <w:r w:rsidRPr="00710B0E">
              <w:rPr>
                <w:i/>
                <w:sz w:val="24"/>
                <w:szCs w:val="24"/>
              </w:rPr>
              <w:t>(носит общественно полезный характер и организуется как хозяйственно-бытовой труд и труд в природе)</w:t>
            </w:r>
          </w:p>
          <w:p w:rsidR="007D0338" w:rsidRPr="00710B0E" w:rsidRDefault="007D0338" w:rsidP="007D0338">
            <w:pPr>
              <w:rPr>
                <w:i/>
                <w:sz w:val="24"/>
                <w:szCs w:val="24"/>
              </w:rPr>
            </w:pPr>
            <w:r w:rsidRPr="00710B0E">
              <w:rPr>
                <w:sz w:val="24"/>
                <w:szCs w:val="24"/>
              </w:rPr>
              <w:t xml:space="preserve">- Проектная деятельность с детьми </w:t>
            </w:r>
            <w:r w:rsidRPr="00710B0E">
              <w:rPr>
                <w:i/>
                <w:sz w:val="24"/>
                <w:szCs w:val="24"/>
              </w:rPr>
              <w:t>(особый вид познавательной, творческой деятельности организуемой взрослыми)</w:t>
            </w:r>
          </w:p>
          <w:p w:rsidR="007D0338" w:rsidRPr="00710B0E" w:rsidRDefault="007D0338" w:rsidP="007D0338">
            <w:pPr>
              <w:rPr>
                <w:i/>
                <w:sz w:val="24"/>
                <w:szCs w:val="24"/>
              </w:rPr>
            </w:pPr>
            <w:r w:rsidRPr="00710B0E">
              <w:rPr>
                <w:sz w:val="24"/>
                <w:szCs w:val="24"/>
              </w:rPr>
              <w:t>- Восприятие художественной литературы и фольклора</w:t>
            </w:r>
          </w:p>
          <w:p w:rsidR="007D0338" w:rsidRPr="00710B0E" w:rsidRDefault="007D0338" w:rsidP="007D0338">
            <w:pPr>
              <w:rPr>
                <w:i/>
                <w:sz w:val="24"/>
                <w:szCs w:val="24"/>
              </w:rPr>
            </w:pPr>
            <w:r w:rsidRPr="00710B0E">
              <w:rPr>
                <w:sz w:val="24"/>
                <w:szCs w:val="24"/>
              </w:rPr>
              <w:t>- Конкурсы эрудитов и др.</w:t>
            </w:r>
          </w:p>
        </w:tc>
        <w:tc>
          <w:tcPr>
            <w:tcW w:w="1559" w:type="dxa"/>
          </w:tcPr>
          <w:p w:rsidR="007D0338" w:rsidRPr="00710B0E" w:rsidRDefault="007D0338" w:rsidP="007D0338">
            <w:pPr>
              <w:spacing w:before="100" w:beforeAutospacing="1" w:after="100" w:afterAutospacing="1"/>
              <w:rPr>
                <w:sz w:val="24"/>
                <w:szCs w:val="24"/>
              </w:rPr>
            </w:pPr>
            <w:r w:rsidRPr="00710B0E">
              <w:rPr>
                <w:sz w:val="24"/>
                <w:szCs w:val="24"/>
              </w:rPr>
              <w:lastRenderedPageBreak/>
              <w:t xml:space="preserve">- Участие дошкольников в традициях МБДОУ </w:t>
            </w:r>
            <w:r w:rsidRPr="00710B0E">
              <w:rPr>
                <w:i/>
                <w:sz w:val="24"/>
                <w:szCs w:val="24"/>
              </w:rPr>
              <w:t>(тематические детские праздники, в том числе этнической народной направленности, празднование дня рождения детского сада и возрастной группы, поздравление педагогов и сотрудников, праздники «Проводы зимы», «День птиц», праздник выпускников «До свидания, детский сад» и др.)</w:t>
            </w:r>
          </w:p>
        </w:tc>
        <w:tc>
          <w:tcPr>
            <w:tcW w:w="3969" w:type="dxa"/>
          </w:tcPr>
          <w:p w:rsidR="007D0338" w:rsidRPr="00710B0E" w:rsidRDefault="007D0338" w:rsidP="007D0338">
            <w:pPr>
              <w:shd w:val="clear" w:color="auto" w:fill="FFFFFF"/>
              <w:rPr>
                <w:sz w:val="24"/>
                <w:szCs w:val="24"/>
              </w:rPr>
            </w:pPr>
            <w:r w:rsidRPr="00710B0E">
              <w:rPr>
                <w:i/>
                <w:sz w:val="24"/>
                <w:szCs w:val="24"/>
              </w:rPr>
              <w:t>- Свободная игровая деятельность</w:t>
            </w:r>
            <w:r w:rsidRPr="00710B0E">
              <w:rPr>
                <w:sz w:val="24"/>
                <w:szCs w:val="24"/>
              </w:rPr>
              <w:t xml:space="preserve">: создание вариативной среды, состоящей из различных площадок: </w:t>
            </w:r>
          </w:p>
          <w:p w:rsidR="007D0338" w:rsidRPr="00710B0E" w:rsidRDefault="007D0338" w:rsidP="007D0338">
            <w:pPr>
              <w:shd w:val="clear" w:color="auto" w:fill="FFFFFF"/>
              <w:rPr>
                <w:sz w:val="24"/>
                <w:szCs w:val="24"/>
              </w:rPr>
            </w:pPr>
            <w:r w:rsidRPr="00710B0E">
              <w:rPr>
                <w:sz w:val="24"/>
                <w:szCs w:val="24"/>
              </w:rPr>
              <w:t>- мастерских,</w:t>
            </w:r>
          </w:p>
          <w:p w:rsidR="007D0338" w:rsidRPr="00710B0E" w:rsidRDefault="007D0338" w:rsidP="007D0338">
            <w:pPr>
              <w:shd w:val="clear" w:color="auto" w:fill="FFFFFF"/>
              <w:rPr>
                <w:sz w:val="24"/>
                <w:szCs w:val="24"/>
              </w:rPr>
            </w:pPr>
            <w:r w:rsidRPr="00710B0E">
              <w:rPr>
                <w:sz w:val="24"/>
                <w:szCs w:val="24"/>
              </w:rPr>
              <w:t>- исследователь</w:t>
            </w:r>
          </w:p>
          <w:p w:rsidR="007D0338" w:rsidRPr="00710B0E" w:rsidRDefault="007D0338" w:rsidP="007D0338">
            <w:pPr>
              <w:shd w:val="clear" w:color="auto" w:fill="FFFFFF"/>
              <w:rPr>
                <w:sz w:val="24"/>
                <w:szCs w:val="24"/>
              </w:rPr>
            </w:pPr>
            <w:r w:rsidRPr="00710B0E">
              <w:rPr>
                <w:sz w:val="24"/>
                <w:szCs w:val="24"/>
              </w:rPr>
              <w:t>ских площадок,</w:t>
            </w:r>
          </w:p>
          <w:p w:rsidR="007D0338" w:rsidRPr="00710B0E" w:rsidRDefault="007D0338" w:rsidP="007D0338">
            <w:pPr>
              <w:shd w:val="clear" w:color="auto" w:fill="FFFFFF"/>
              <w:rPr>
                <w:sz w:val="24"/>
                <w:szCs w:val="24"/>
              </w:rPr>
            </w:pPr>
            <w:r w:rsidRPr="00710B0E">
              <w:rPr>
                <w:sz w:val="24"/>
                <w:szCs w:val="24"/>
              </w:rPr>
              <w:t xml:space="preserve"> -художествен</w:t>
            </w:r>
          </w:p>
          <w:p w:rsidR="007D0338" w:rsidRPr="00710B0E" w:rsidRDefault="007D0338" w:rsidP="007D0338">
            <w:pPr>
              <w:shd w:val="clear" w:color="auto" w:fill="FFFFFF"/>
              <w:rPr>
                <w:sz w:val="24"/>
                <w:szCs w:val="24"/>
              </w:rPr>
            </w:pPr>
            <w:r w:rsidRPr="00710B0E">
              <w:rPr>
                <w:sz w:val="24"/>
                <w:szCs w:val="24"/>
              </w:rPr>
              <w:t xml:space="preserve">ных студий, </w:t>
            </w:r>
          </w:p>
          <w:p w:rsidR="007D0338" w:rsidRPr="00710B0E" w:rsidRDefault="007D0338" w:rsidP="007D0338">
            <w:pPr>
              <w:shd w:val="clear" w:color="auto" w:fill="FFFFFF"/>
              <w:spacing w:before="173" w:after="173"/>
              <w:jc w:val="both"/>
              <w:rPr>
                <w:sz w:val="24"/>
                <w:szCs w:val="24"/>
              </w:rPr>
            </w:pPr>
            <w:r w:rsidRPr="00710B0E">
              <w:rPr>
                <w:sz w:val="24"/>
                <w:szCs w:val="24"/>
              </w:rPr>
              <w:t xml:space="preserve">- библиотечек, </w:t>
            </w:r>
          </w:p>
          <w:p w:rsidR="007D0338" w:rsidRPr="00710B0E" w:rsidRDefault="007D0338" w:rsidP="007D0338">
            <w:pPr>
              <w:shd w:val="clear" w:color="auto" w:fill="FFFFFF"/>
              <w:spacing w:before="173" w:after="173"/>
              <w:jc w:val="both"/>
              <w:rPr>
                <w:sz w:val="24"/>
                <w:szCs w:val="24"/>
              </w:rPr>
            </w:pPr>
            <w:r w:rsidRPr="00710B0E">
              <w:rPr>
                <w:sz w:val="24"/>
                <w:szCs w:val="24"/>
              </w:rPr>
              <w:t xml:space="preserve">- игровых, </w:t>
            </w:r>
          </w:p>
          <w:p w:rsidR="007D0338" w:rsidRPr="00710B0E" w:rsidRDefault="007D0338" w:rsidP="007D0338">
            <w:pPr>
              <w:shd w:val="clear" w:color="auto" w:fill="FFFFFF"/>
              <w:spacing w:before="173" w:after="173"/>
              <w:jc w:val="both"/>
              <w:rPr>
                <w:sz w:val="24"/>
                <w:szCs w:val="24"/>
              </w:rPr>
            </w:pPr>
            <w:r w:rsidRPr="00710B0E">
              <w:rPr>
                <w:sz w:val="24"/>
                <w:szCs w:val="24"/>
              </w:rPr>
              <w:t xml:space="preserve">-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w:t>
            </w:r>
          </w:p>
          <w:p w:rsidR="007D0338" w:rsidRPr="00710B0E" w:rsidRDefault="007D0338" w:rsidP="007D0338">
            <w:pPr>
              <w:shd w:val="clear" w:color="auto" w:fill="FFFFFF"/>
              <w:spacing w:before="173" w:after="173"/>
              <w:jc w:val="both"/>
              <w:rPr>
                <w:sz w:val="24"/>
                <w:szCs w:val="24"/>
              </w:rPr>
            </w:pPr>
            <w:r w:rsidRPr="00710B0E">
              <w:rPr>
                <w:sz w:val="24"/>
                <w:szCs w:val="24"/>
              </w:rPr>
              <w:t>В течение дня необходимо выделять время, чтобы дети могли выбрать пространство активности (площадку) по собственному желанию.</w:t>
            </w:r>
          </w:p>
          <w:p w:rsidR="007D0338" w:rsidRPr="00710B0E" w:rsidRDefault="007D0338" w:rsidP="007D0338">
            <w:pPr>
              <w:rPr>
                <w:sz w:val="24"/>
                <w:szCs w:val="24"/>
              </w:rPr>
            </w:pPr>
            <w:r w:rsidRPr="00710B0E">
              <w:rPr>
                <w:sz w:val="24"/>
                <w:szCs w:val="24"/>
              </w:rPr>
              <w:t>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p w:rsidR="007D0338" w:rsidRPr="00710B0E" w:rsidRDefault="007D0338" w:rsidP="007D0338">
            <w:pPr>
              <w:rPr>
                <w:sz w:val="24"/>
                <w:szCs w:val="24"/>
              </w:rPr>
            </w:pPr>
            <w:r w:rsidRPr="00710B0E">
              <w:rPr>
                <w:b/>
                <w:i/>
                <w:sz w:val="24"/>
                <w:szCs w:val="24"/>
              </w:rPr>
              <w:t>Познавательная деятельность:</w:t>
            </w:r>
            <w:r w:rsidRPr="00710B0E">
              <w:rPr>
                <w:sz w:val="24"/>
                <w:szCs w:val="24"/>
              </w:rPr>
              <w:t xml:space="preserve"> среда должна содержать </w:t>
            </w:r>
            <w:r w:rsidRPr="00710B0E">
              <w:rPr>
                <w:sz w:val="24"/>
                <w:szCs w:val="24"/>
              </w:rPr>
              <w:lastRenderedPageBreak/>
              <w:t>современные материалы (конструкторы, материалы для формирования сенсорики, наборы для экспериментирования и пр.)</w:t>
            </w:r>
          </w:p>
          <w:p w:rsidR="007D0338" w:rsidRPr="00710B0E" w:rsidRDefault="007D0338" w:rsidP="007D0338">
            <w:pPr>
              <w:rPr>
                <w:sz w:val="24"/>
                <w:szCs w:val="24"/>
              </w:rPr>
            </w:pPr>
            <w:r w:rsidRPr="00710B0E">
              <w:rPr>
                <w:b/>
                <w:i/>
                <w:sz w:val="24"/>
                <w:szCs w:val="24"/>
              </w:rPr>
              <w:t>Проектная деятельность:</w:t>
            </w:r>
            <w:r w:rsidRPr="00710B0E">
              <w:rPr>
                <w:sz w:val="24"/>
                <w:szCs w:val="24"/>
              </w:rPr>
              <w:t xml:space="preserve"> предлагать детям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p w:rsidR="007D0338" w:rsidRPr="00710B0E" w:rsidRDefault="007D0338" w:rsidP="007D0338">
            <w:pPr>
              <w:rPr>
                <w:sz w:val="24"/>
                <w:szCs w:val="24"/>
              </w:rPr>
            </w:pPr>
            <w:r w:rsidRPr="00710B0E">
              <w:rPr>
                <w:b/>
                <w:i/>
                <w:sz w:val="24"/>
                <w:szCs w:val="24"/>
              </w:rPr>
              <w:t xml:space="preserve">Создание условий для самовыражения средствами искусства: </w:t>
            </w:r>
            <w:r w:rsidRPr="00710B0E">
              <w:rPr>
                <w:sz w:val="24"/>
                <w:szCs w:val="24"/>
              </w:rPr>
              <w:t xml:space="preserve"> наличие в образовательной среде необходимых материалов, предоставляющих детям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p w:rsidR="007D0338" w:rsidRPr="00710B0E" w:rsidRDefault="007D0338" w:rsidP="007D0338">
            <w:pPr>
              <w:rPr>
                <w:sz w:val="24"/>
                <w:szCs w:val="24"/>
              </w:rPr>
            </w:pPr>
            <w:r w:rsidRPr="00710B0E">
              <w:rPr>
                <w:b/>
                <w:i/>
                <w:sz w:val="24"/>
                <w:szCs w:val="24"/>
              </w:rPr>
              <w:t>Создание условий для физического развития:</w:t>
            </w:r>
            <w:r w:rsidRPr="00710B0E">
              <w:rPr>
                <w:sz w:val="24"/>
                <w:szCs w:val="24"/>
              </w:rPr>
              <w:t xml:space="preserve"> создание среды, стимулирующей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rsidR="007D0338" w:rsidRPr="00710B0E" w:rsidRDefault="007D0338" w:rsidP="007D0338">
            <w:pPr>
              <w:rPr>
                <w:b/>
                <w:i/>
                <w:sz w:val="24"/>
                <w:szCs w:val="24"/>
              </w:rPr>
            </w:pPr>
            <w:r w:rsidRPr="00710B0E">
              <w:rPr>
                <w:sz w:val="24"/>
                <w:szCs w:val="24"/>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tc>
        <w:tc>
          <w:tcPr>
            <w:tcW w:w="851" w:type="dxa"/>
          </w:tcPr>
          <w:p w:rsidR="007D0338" w:rsidRPr="00710B0E" w:rsidRDefault="007D0338" w:rsidP="007D0338">
            <w:pPr>
              <w:shd w:val="clear" w:color="auto" w:fill="FFFFFF"/>
              <w:rPr>
                <w:sz w:val="24"/>
                <w:szCs w:val="24"/>
              </w:rPr>
            </w:pPr>
            <w:r w:rsidRPr="00710B0E">
              <w:rPr>
                <w:i/>
                <w:sz w:val="24"/>
                <w:szCs w:val="24"/>
              </w:rPr>
              <w:lastRenderedPageBreak/>
              <w:t xml:space="preserve">- </w:t>
            </w:r>
            <w:r w:rsidRPr="00710B0E">
              <w:rPr>
                <w:sz w:val="24"/>
                <w:szCs w:val="24"/>
              </w:rPr>
              <w:t xml:space="preserve">Социально - коммуникативное развитие </w:t>
            </w:r>
          </w:p>
          <w:p w:rsidR="007D0338" w:rsidRPr="00710B0E" w:rsidRDefault="007D0338" w:rsidP="007D0338">
            <w:pPr>
              <w:shd w:val="clear" w:color="auto" w:fill="FFFFFF"/>
              <w:rPr>
                <w:sz w:val="24"/>
                <w:szCs w:val="24"/>
              </w:rPr>
            </w:pPr>
            <w:r w:rsidRPr="00710B0E">
              <w:rPr>
                <w:sz w:val="24"/>
                <w:szCs w:val="24"/>
              </w:rPr>
              <w:t>- Познавательное развитие</w:t>
            </w:r>
          </w:p>
          <w:p w:rsidR="007D0338" w:rsidRPr="00710B0E" w:rsidRDefault="007D0338" w:rsidP="007D0338">
            <w:pPr>
              <w:shd w:val="clear" w:color="auto" w:fill="FFFFFF"/>
              <w:rPr>
                <w:sz w:val="24"/>
                <w:szCs w:val="24"/>
              </w:rPr>
            </w:pPr>
            <w:r w:rsidRPr="00710B0E">
              <w:rPr>
                <w:sz w:val="24"/>
                <w:szCs w:val="24"/>
              </w:rPr>
              <w:t xml:space="preserve">- Речевое развитие </w:t>
            </w:r>
          </w:p>
          <w:p w:rsidR="007D0338" w:rsidRPr="00710B0E" w:rsidRDefault="007D0338" w:rsidP="007D0338">
            <w:pPr>
              <w:shd w:val="clear" w:color="auto" w:fill="FFFFFF"/>
              <w:rPr>
                <w:sz w:val="24"/>
                <w:szCs w:val="24"/>
              </w:rPr>
            </w:pPr>
            <w:r w:rsidRPr="00710B0E">
              <w:rPr>
                <w:sz w:val="24"/>
                <w:szCs w:val="24"/>
              </w:rPr>
              <w:t xml:space="preserve">- Художественно-эстетическое развитие </w:t>
            </w:r>
          </w:p>
          <w:p w:rsidR="007D0338" w:rsidRPr="00710B0E" w:rsidRDefault="007D0338" w:rsidP="007D0338">
            <w:pPr>
              <w:shd w:val="clear" w:color="auto" w:fill="FFFFFF"/>
              <w:rPr>
                <w:i/>
                <w:sz w:val="24"/>
                <w:szCs w:val="24"/>
              </w:rPr>
            </w:pPr>
            <w:r w:rsidRPr="00710B0E">
              <w:rPr>
                <w:sz w:val="24"/>
                <w:szCs w:val="24"/>
              </w:rPr>
              <w:t>- Физическое развитие</w:t>
            </w:r>
          </w:p>
        </w:tc>
      </w:tr>
    </w:tbl>
    <w:p w:rsidR="007D0338" w:rsidRPr="00710B0E" w:rsidRDefault="007D0338" w:rsidP="007D0338">
      <w:pPr>
        <w:spacing w:after="0" w:line="240" w:lineRule="auto"/>
        <w:jc w:val="center"/>
        <w:rPr>
          <w:rFonts w:ascii="Times New Roman" w:eastAsia="Times New Roman" w:hAnsi="Times New Roman" w:cs="Times New Roman"/>
          <w:b/>
          <w:sz w:val="24"/>
          <w:szCs w:val="24"/>
          <w:lang w:eastAsia="ru-RU"/>
        </w:rPr>
      </w:pPr>
    </w:p>
    <w:p w:rsidR="007D0338" w:rsidRPr="00710B0E" w:rsidRDefault="007D0338" w:rsidP="007D0338">
      <w:pPr>
        <w:spacing w:after="0" w:line="240" w:lineRule="auto"/>
        <w:jc w:val="center"/>
        <w:rPr>
          <w:rFonts w:ascii="Times New Roman" w:eastAsia="Times New Roman" w:hAnsi="Times New Roman" w:cs="Times New Roman"/>
          <w:b/>
          <w:sz w:val="24"/>
          <w:szCs w:val="24"/>
          <w:lang w:eastAsia="ru-RU"/>
        </w:rPr>
      </w:pPr>
    </w:p>
    <w:p w:rsidR="00710B0E" w:rsidRPr="00710B0E" w:rsidRDefault="00710B0E" w:rsidP="007D0338">
      <w:pPr>
        <w:spacing w:after="0" w:line="240" w:lineRule="auto"/>
        <w:jc w:val="center"/>
        <w:rPr>
          <w:rFonts w:ascii="Times New Roman" w:eastAsia="Times New Roman" w:hAnsi="Times New Roman" w:cs="Times New Roman"/>
          <w:b/>
          <w:sz w:val="24"/>
          <w:szCs w:val="24"/>
          <w:lang w:eastAsia="ru-RU"/>
        </w:rPr>
      </w:pPr>
    </w:p>
    <w:p w:rsidR="00710B0E" w:rsidRPr="00710B0E" w:rsidRDefault="00710B0E" w:rsidP="007D0338">
      <w:pPr>
        <w:spacing w:after="0" w:line="240" w:lineRule="auto"/>
        <w:jc w:val="center"/>
        <w:rPr>
          <w:rFonts w:ascii="Times New Roman" w:eastAsia="Times New Roman" w:hAnsi="Times New Roman" w:cs="Times New Roman"/>
          <w:b/>
          <w:sz w:val="24"/>
          <w:szCs w:val="24"/>
          <w:lang w:eastAsia="ru-RU"/>
        </w:rPr>
      </w:pPr>
    </w:p>
    <w:p w:rsidR="007D0338" w:rsidRPr="00710B0E" w:rsidRDefault="007D0338" w:rsidP="007D0338">
      <w:pPr>
        <w:spacing w:after="0" w:line="240" w:lineRule="auto"/>
        <w:jc w:val="center"/>
        <w:rPr>
          <w:rFonts w:ascii="Times New Roman" w:eastAsia="Times New Roman" w:hAnsi="Times New Roman" w:cs="Times New Roman"/>
          <w:b/>
          <w:sz w:val="24"/>
          <w:szCs w:val="24"/>
          <w:lang w:eastAsia="ru-RU"/>
        </w:rPr>
      </w:pPr>
      <w:r w:rsidRPr="00710B0E">
        <w:rPr>
          <w:rFonts w:ascii="Times New Roman" w:eastAsia="Times New Roman" w:hAnsi="Times New Roman" w:cs="Times New Roman"/>
          <w:b/>
          <w:sz w:val="24"/>
          <w:szCs w:val="24"/>
          <w:lang w:eastAsia="ru-RU"/>
        </w:rPr>
        <w:lastRenderedPageBreak/>
        <w:t xml:space="preserve">Методы реализации культурных практик </w:t>
      </w:r>
    </w:p>
    <w:p w:rsidR="007D0338" w:rsidRPr="00710B0E" w:rsidRDefault="007D0338" w:rsidP="007D0338">
      <w:pPr>
        <w:spacing w:after="0" w:line="240" w:lineRule="auto"/>
        <w:jc w:val="center"/>
        <w:rPr>
          <w:rFonts w:ascii="Times New Roman" w:eastAsia="Times New Roman" w:hAnsi="Times New Roman" w:cs="Times New Roman"/>
          <w:sz w:val="24"/>
          <w:szCs w:val="24"/>
          <w:lang w:eastAsia="ru-RU"/>
        </w:rPr>
      </w:pPr>
      <w:r w:rsidRPr="00710B0E">
        <w:rPr>
          <w:rFonts w:ascii="Times New Roman" w:eastAsia="Times New Roman" w:hAnsi="Times New Roman" w:cs="Times New Roman"/>
          <w:b/>
          <w:sz w:val="24"/>
          <w:szCs w:val="24"/>
          <w:lang w:eastAsia="ru-RU"/>
        </w:rPr>
        <w:t>в режимных моментах и самостоятельной деятельности детей</w:t>
      </w:r>
      <w:r w:rsidRPr="00710B0E">
        <w:rPr>
          <w:rFonts w:ascii="Times New Roman" w:eastAsia="Times New Roman" w:hAnsi="Times New Roman" w:cs="Times New Roman"/>
          <w:sz w:val="24"/>
          <w:szCs w:val="24"/>
          <w:lang w:eastAsia="ru-RU"/>
        </w:rPr>
        <w:t xml:space="preserve"> </w:t>
      </w:r>
    </w:p>
    <w:tbl>
      <w:tblPr>
        <w:tblStyle w:val="144"/>
        <w:tblW w:w="10774" w:type="dxa"/>
        <w:tblInd w:w="-318" w:type="dxa"/>
        <w:tblLayout w:type="fixed"/>
        <w:tblLook w:val="04A0" w:firstRow="1" w:lastRow="0" w:firstColumn="1" w:lastColumn="0" w:noHBand="0" w:noVBand="1"/>
      </w:tblPr>
      <w:tblGrid>
        <w:gridCol w:w="568"/>
        <w:gridCol w:w="1843"/>
        <w:gridCol w:w="3118"/>
        <w:gridCol w:w="2410"/>
        <w:gridCol w:w="2835"/>
      </w:tblGrid>
      <w:tr w:rsidR="007D0338" w:rsidRPr="00710B0E" w:rsidTr="007D0338">
        <w:tc>
          <w:tcPr>
            <w:tcW w:w="568" w:type="dxa"/>
          </w:tcPr>
          <w:p w:rsidR="007D0338" w:rsidRPr="00710B0E" w:rsidRDefault="007D0338" w:rsidP="007D0338">
            <w:pPr>
              <w:spacing w:before="100" w:beforeAutospacing="1" w:after="100" w:afterAutospacing="1"/>
              <w:jc w:val="center"/>
              <w:rPr>
                <w:b/>
                <w:sz w:val="24"/>
                <w:szCs w:val="24"/>
              </w:rPr>
            </w:pPr>
            <w:r w:rsidRPr="00710B0E">
              <w:rPr>
                <w:b/>
                <w:sz w:val="24"/>
                <w:szCs w:val="24"/>
              </w:rPr>
              <w:t>№ п/п</w:t>
            </w:r>
          </w:p>
        </w:tc>
        <w:tc>
          <w:tcPr>
            <w:tcW w:w="1843" w:type="dxa"/>
          </w:tcPr>
          <w:p w:rsidR="007D0338" w:rsidRPr="00710B0E" w:rsidRDefault="007D0338" w:rsidP="007D0338">
            <w:pPr>
              <w:jc w:val="center"/>
              <w:rPr>
                <w:b/>
                <w:sz w:val="24"/>
                <w:szCs w:val="24"/>
              </w:rPr>
            </w:pPr>
            <w:r w:rsidRPr="00710B0E">
              <w:rPr>
                <w:b/>
                <w:sz w:val="24"/>
                <w:szCs w:val="24"/>
              </w:rPr>
              <w:t xml:space="preserve">Направление реализации культурных практик </w:t>
            </w:r>
          </w:p>
          <w:p w:rsidR="007D0338" w:rsidRPr="00710B0E" w:rsidRDefault="007D0338" w:rsidP="007D0338">
            <w:pPr>
              <w:jc w:val="center"/>
              <w:rPr>
                <w:b/>
                <w:sz w:val="24"/>
                <w:szCs w:val="24"/>
              </w:rPr>
            </w:pPr>
            <w:r w:rsidRPr="00710B0E">
              <w:rPr>
                <w:b/>
                <w:sz w:val="24"/>
                <w:szCs w:val="24"/>
              </w:rPr>
              <w:t>в режимных моментах и самостоятельной деятельности детей</w:t>
            </w:r>
          </w:p>
        </w:tc>
        <w:tc>
          <w:tcPr>
            <w:tcW w:w="3118" w:type="dxa"/>
          </w:tcPr>
          <w:p w:rsidR="007D0338" w:rsidRPr="00710B0E" w:rsidRDefault="007D0338" w:rsidP="007D0338">
            <w:pPr>
              <w:spacing w:before="100" w:beforeAutospacing="1" w:after="100" w:afterAutospacing="1"/>
              <w:jc w:val="center"/>
              <w:rPr>
                <w:b/>
                <w:sz w:val="24"/>
                <w:szCs w:val="24"/>
              </w:rPr>
            </w:pPr>
            <w:r w:rsidRPr="00710B0E">
              <w:rPr>
                <w:b/>
                <w:sz w:val="24"/>
                <w:szCs w:val="24"/>
              </w:rPr>
              <w:t xml:space="preserve">Методы реализации культурных практик </w:t>
            </w:r>
          </w:p>
        </w:tc>
        <w:tc>
          <w:tcPr>
            <w:tcW w:w="2410" w:type="dxa"/>
          </w:tcPr>
          <w:p w:rsidR="007D0338" w:rsidRPr="00710B0E" w:rsidRDefault="007D0338" w:rsidP="007D0338">
            <w:pPr>
              <w:spacing w:before="100" w:beforeAutospacing="1" w:after="100" w:afterAutospacing="1"/>
              <w:jc w:val="center"/>
              <w:rPr>
                <w:b/>
                <w:sz w:val="24"/>
                <w:szCs w:val="24"/>
              </w:rPr>
            </w:pPr>
            <w:r w:rsidRPr="00710B0E">
              <w:rPr>
                <w:b/>
                <w:sz w:val="24"/>
                <w:szCs w:val="24"/>
              </w:rPr>
              <w:t>Формы реализации культурных практик</w:t>
            </w:r>
          </w:p>
        </w:tc>
        <w:tc>
          <w:tcPr>
            <w:tcW w:w="2835" w:type="dxa"/>
          </w:tcPr>
          <w:p w:rsidR="007D0338" w:rsidRPr="00710B0E" w:rsidRDefault="007D0338" w:rsidP="007D0338">
            <w:pPr>
              <w:spacing w:before="100" w:beforeAutospacing="1" w:after="100" w:afterAutospacing="1"/>
              <w:jc w:val="center"/>
              <w:rPr>
                <w:b/>
                <w:sz w:val="24"/>
                <w:szCs w:val="24"/>
              </w:rPr>
            </w:pPr>
            <w:r w:rsidRPr="00710B0E">
              <w:rPr>
                <w:b/>
                <w:sz w:val="24"/>
                <w:szCs w:val="24"/>
              </w:rPr>
              <w:t>Результат</w:t>
            </w:r>
          </w:p>
        </w:tc>
      </w:tr>
      <w:tr w:rsidR="007D0338" w:rsidRPr="00710B0E" w:rsidTr="007D0338">
        <w:tc>
          <w:tcPr>
            <w:tcW w:w="568" w:type="dxa"/>
          </w:tcPr>
          <w:p w:rsidR="007D0338" w:rsidRPr="00710B0E" w:rsidRDefault="007D0338" w:rsidP="007D0338">
            <w:pPr>
              <w:spacing w:before="100" w:beforeAutospacing="1" w:after="100" w:afterAutospacing="1"/>
              <w:jc w:val="center"/>
              <w:rPr>
                <w:sz w:val="24"/>
                <w:szCs w:val="24"/>
              </w:rPr>
            </w:pPr>
            <w:r w:rsidRPr="00710B0E">
              <w:rPr>
                <w:sz w:val="24"/>
                <w:szCs w:val="24"/>
              </w:rPr>
              <w:t>1</w:t>
            </w:r>
          </w:p>
        </w:tc>
        <w:tc>
          <w:tcPr>
            <w:tcW w:w="1843" w:type="dxa"/>
          </w:tcPr>
          <w:p w:rsidR="007D0338" w:rsidRPr="00710B0E" w:rsidRDefault="007D0338" w:rsidP="007D0338">
            <w:pPr>
              <w:spacing w:before="100" w:beforeAutospacing="1" w:after="100" w:afterAutospacing="1"/>
              <w:rPr>
                <w:sz w:val="24"/>
                <w:szCs w:val="24"/>
              </w:rPr>
            </w:pPr>
            <w:r w:rsidRPr="00710B0E">
              <w:rPr>
                <w:sz w:val="24"/>
                <w:szCs w:val="24"/>
              </w:rPr>
              <w:t>Реализация системы творческих заданий, ориентированных на познание объектов, ситуаций, явлений</w:t>
            </w:r>
          </w:p>
        </w:tc>
        <w:tc>
          <w:tcPr>
            <w:tcW w:w="3118" w:type="dxa"/>
          </w:tcPr>
          <w:p w:rsidR="007D0338" w:rsidRPr="00710B0E" w:rsidRDefault="007D0338" w:rsidP="007D0338">
            <w:pPr>
              <w:rPr>
                <w:i/>
                <w:sz w:val="24"/>
                <w:szCs w:val="24"/>
              </w:rPr>
            </w:pPr>
            <w:r w:rsidRPr="00710B0E">
              <w:rPr>
                <w:i/>
                <w:sz w:val="24"/>
                <w:szCs w:val="24"/>
              </w:rPr>
              <w:t xml:space="preserve">Традиционные: </w:t>
            </w:r>
          </w:p>
          <w:p w:rsidR="007D0338" w:rsidRPr="00710B0E" w:rsidRDefault="007D0338" w:rsidP="007D0338">
            <w:pPr>
              <w:rPr>
                <w:sz w:val="24"/>
                <w:szCs w:val="24"/>
              </w:rPr>
            </w:pPr>
            <w:r w:rsidRPr="00710B0E">
              <w:rPr>
                <w:sz w:val="24"/>
                <w:szCs w:val="24"/>
              </w:rPr>
              <w:t xml:space="preserve">- наглядно-практические, </w:t>
            </w:r>
          </w:p>
          <w:p w:rsidR="007D0338" w:rsidRPr="00710B0E" w:rsidRDefault="007D0338" w:rsidP="007D0338">
            <w:pPr>
              <w:rPr>
                <w:sz w:val="24"/>
                <w:szCs w:val="24"/>
              </w:rPr>
            </w:pPr>
            <w:r w:rsidRPr="00710B0E">
              <w:rPr>
                <w:sz w:val="24"/>
                <w:szCs w:val="24"/>
              </w:rPr>
              <w:t xml:space="preserve">- сериации и классификации </w:t>
            </w:r>
          </w:p>
          <w:p w:rsidR="007D0338" w:rsidRPr="00710B0E" w:rsidRDefault="007D0338" w:rsidP="007D0338">
            <w:pPr>
              <w:rPr>
                <w:sz w:val="24"/>
                <w:szCs w:val="24"/>
              </w:rPr>
            </w:pPr>
          </w:p>
          <w:p w:rsidR="007D0338" w:rsidRPr="00710B0E" w:rsidRDefault="007D0338" w:rsidP="007D0338">
            <w:pPr>
              <w:rPr>
                <w:sz w:val="24"/>
                <w:szCs w:val="24"/>
              </w:rPr>
            </w:pPr>
            <w:r w:rsidRPr="00710B0E">
              <w:rPr>
                <w:i/>
                <w:sz w:val="24"/>
                <w:szCs w:val="24"/>
              </w:rPr>
              <w:t>Нетрадиционные:</w:t>
            </w:r>
            <w:r w:rsidRPr="00710B0E">
              <w:rPr>
                <w:sz w:val="24"/>
                <w:szCs w:val="24"/>
              </w:rPr>
              <w:t xml:space="preserve"> формирования ассоциаций, </w:t>
            </w:r>
          </w:p>
          <w:p w:rsidR="007D0338" w:rsidRPr="00710B0E" w:rsidRDefault="007D0338" w:rsidP="007D0338">
            <w:pPr>
              <w:rPr>
                <w:sz w:val="24"/>
                <w:szCs w:val="24"/>
              </w:rPr>
            </w:pPr>
            <w:r w:rsidRPr="00710B0E">
              <w:rPr>
                <w:sz w:val="24"/>
                <w:szCs w:val="24"/>
              </w:rPr>
              <w:t xml:space="preserve">- установление аналогии, </w:t>
            </w:r>
          </w:p>
          <w:p w:rsidR="007D0338" w:rsidRPr="00710B0E" w:rsidRDefault="007D0338" w:rsidP="007D0338">
            <w:pPr>
              <w:rPr>
                <w:sz w:val="24"/>
                <w:szCs w:val="24"/>
              </w:rPr>
            </w:pPr>
            <w:r w:rsidRPr="00710B0E">
              <w:rPr>
                <w:sz w:val="24"/>
                <w:szCs w:val="24"/>
              </w:rPr>
              <w:t xml:space="preserve">- выявление противоречий и др. </w:t>
            </w:r>
          </w:p>
        </w:tc>
        <w:tc>
          <w:tcPr>
            <w:tcW w:w="2410" w:type="dxa"/>
          </w:tcPr>
          <w:p w:rsidR="007D0338" w:rsidRPr="00710B0E" w:rsidRDefault="007D0338" w:rsidP="007D0338">
            <w:pPr>
              <w:rPr>
                <w:sz w:val="24"/>
                <w:szCs w:val="24"/>
              </w:rPr>
            </w:pPr>
            <w:r w:rsidRPr="00710B0E">
              <w:rPr>
                <w:sz w:val="24"/>
                <w:szCs w:val="24"/>
              </w:rPr>
              <w:t>- Занятия,</w:t>
            </w:r>
          </w:p>
          <w:p w:rsidR="007D0338" w:rsidRPr="00710B0E" w:rsidRDefault="007D0338" w:rsidP="007D0338">
            <w:pPr>
              <w:rPr>
                <w:sz w:val="24"/>
                <w:szCs w:val="24"/>
              </w:rPr>
            </w:pPr>
            <w:r w:rsidRPr="00710B0E">
              <w:rPr>
                <w:sz w:val="24"/>
                <w:szCs w:val="24"/>
              </w:rPr>
              <w:t>- экскурсии</w:t>
            </w:r>
          </w:p>
        </w:tc>
        <w:tc>
          <w:tcPr>
            <w:tcW w:w="2835" w:type="dxa"/>
          </w:tcPr>
          <w:p w:rsidR="007D0338" w:rsidRPr="00710B0E" w:rsidRDefault="007D0338" w:rsidP="007D0338">
            <w:pPr>
              <w:spacing w:before="100" w:beforeAutospacing="1" w:after="100" w:afterAutospacing="1"/>
              <w:rPr>
                <w:sz w:val="24"/>
                <w:szCs w:val="24"/>
              </w:rPr>
            </w:pPr>
            <w:r w:rsidRPr="00710B0E">
              <w:rPr>
                <w:sz w:val="24"/>
                <w:szCs w:val="24"/>
              </w:rPr>
              <w:t>Накопление детьми  творческого опыта познания действительности через изучение объектов, ситуаций, явлений на основе выделенных признаков (цвет, форма, размер, материал, назначение, время, расположение, часть - целое).</w:t>
            </w:r>
          </w:p>
        </w:tc>
      </w:tr>
      <w:tr w:rsidR="007D0338" w:rsidRPr="00710B0E" w:rsidTr="007D0338">
        <w:tc>
          <w:tcPr>
            <w:tcW w:w="568" w:type="dxa"/>
          </w:tcPr>
          <w:p w:rsidR="007D0338" w:rsidRPr="00710B0E" w:rsidRDefault="007D0338" w:rsidP="007D0338">
            <w:pPr>
              <w:spacing w:before="100" w:beforeAutospacing="1" w:after="100" w:afterAutospacing="1"/>
              <w:jc w:val="center"/>
              <w:rPr>
                <w:sz w:val="24"/>
                <w:szCs w:val="24"/>
              </w:rPr>
            </w:pPr>
            <w:r w:rsidRPr="00710B0E">
              <w:rPr>
                <w:sz w:val="24"/>
                <w:szCs w:val="24"/>
              </w:rPr>
              <w:t>2</w:t>
            </w:r>
          </w:p>
        </w:tc>
        <w:tc>
          <w:tcPr>
            <w:tcW w:w="1843" w:type="dxa"/>
          </w:tcPr>
          <w:p w:rsidR="007D0338" w:rsidRPr="00710B0E" w:rsidRDefault="007D0338" w:rsidP="007D0338">
            <w:pPr>
              <w:spacing w:before="100" w:beforeAutospacing="1" w:after="100" w:afterAutospacing="1"/>
              <w:rPr>
                <w:sz w:val="24"/>
                <w:szCs w:val="24"/>
              </w:rPr>
            </w:pPr>
            <w:r w:rsidRPr="00710B0E">
              <w:rPr>
                <w:sz w:val="24"/>
                <w:szCs w:val="24"/>
              </w:rPr>
              <w:t>Реализация системы творческих заданий</w:t>
            </w:r>
          </w:p>
        </w:tc>
        <w:tc>
          <w:tcPr>
            <w:tcW w:w="3118" w:type="dxa"/>
          </w:tcPr>
          <w:p w:rsidR="007D0338" w:rsidRPr="00710B0E" w:rsidRDefault="007D0338" w:rsidP="007D0338">
            <w:pPr>
              <w:jc w:val="both"/>
              <w:rPr>
                <w:i/>
                <w:sz w:val="24"/>
                <w:szCs w:val="24"/>
              </w:rPr>
            </w:pPr>
            <w:r w:rsidRPr="00710B0E">
              <w:rPr>
                <w:i/>
                <w:sz w:val="24"/>
                <w:szCs w:val="24"/>
              </w:rPr>
              <w:t xml:space="preserve">Традиционные: </w:t>
            </w:r>
          </w:p>
          <w:p w:rsidR="007D0338" w:rsidRPr="00710B0E" w:rsidRDefault="007D0338" w:rsidP="007D0338">
            <w:pPr>
              <w:jc w:val="both"/>
              <w:rPr>
                <w:sz w:val="24"/>
                <w:szCs w:val="24"/>
              </w:rPr>
            </w:pPr>
            <w:r w:rsidRPr="00710B0E">
              <w:rPr>
                <w:sz w:val="24"/>
                <w:szCs w:val="24"/>
              </w:rPr>
              <w:t>-словесные,</w:t>
            </w:r>
          </w:p>
          <w:p w:rsidR="007D0338" w:rsidRPr="00710B0E" w:rsidRDefault="007D0338" w:rsidP="007D0338">
            <w:pPr>
              <w:jc w:val="both"/>
              <w:rPr>
                <w:sz w:val="24"/>
                <w:szCs w:val="24"/>
              </w:rPr>
            </w:pPr>
            <w:r w:rsidRPr="00710B0E">
              <w:rPr>
                <w:sz w:val="24"/>
                <w:szCs w:val="24"/>
              </w:rPr>
              <w:t>- практические</w:t>
            </w:r>
          </w:p>
          <w:p w:rsidR="007D0338" w:rsidRPr="00710B0E" w:rsidRDefault="007D0338" w:rsidP="007D0338">
            <w:pPr>
              <w:jc w:val="both"/>
              <w:rPr>
                <w:i/>
                <w:sz w:val="24"/>
                <w:szCs w:val="24"/>
              </w:rPr>
            </w:pPr>
          </w:p>
          <w:p w:rsidR="007D0338" w:rsidRPr="00710B0E" w:rsidRDefault="007D0338" w:rsidP="007D0338">
            <w:pPr>
              <w:jc w:val="both"/>
              <w:rPr>
                <w:sz w:val="24"/>
                <w:szCs w:val="24"/>
              </w:rPr>
            </w:pPr>
            <w:r w:rsidRPr="00710B0E">
              <w:rPr>
                <w:i/>
                <w:sz w:val="24"/>
                <w:szCs w:val="24"/>
              </w:rPr>
              <w:t>Нетрадиционные</w:t>
            </w:r>
            <w:r w:rsidRPr="00710B0E">
              <w:rPr>
                <w:sz w:val="24"/>
                <w:szCs w:val="24"/>
              </w:rPr>
              <w:t xml:space="preserve"> </w:t>
            </w:r>
            <w:r w:rsidRPr="00710B0E">
              <w:rPr>
                <w:i/>
                <w:sz w:val="24"/>
                <w:szCs w:val="24"/>
              </w:rPr>
              <w:t>(игровые методы)</w:t>
            </w:r>
            <w:r w:rsidRPr="00710B0E">
              <w:rPr>
                <w:sz w:val="24"/>
                <w:szCs w:val="24"/>
              </w:rPr>
              <w:t xml:space="preserve">: </w:t>
            </w:r>
          </w:p>
          <w:p w:rsidR="007D0338" w:rsidRPr="00710B0E" w:rsidRDefault="007D0338" w:rsidP="007D0338">
            <w:pPr>
              <w:rPr>
                <w:sz w:val="24"/>
                <w:szCs w:val="24"/>
              </w:rPr>
            </w:pPr>
            <w:r w:rsidRPr="00710B0E">
              <w:rPr>
                <w:sz w:val="24"/>
                <w:szCs w:val="24"/>
              </w:rPr>
              <w:t>прием аналогии, «оживления», изменения агрегатного состояния, увеличение-уменьшение, «матрешки», «наоборот», обращения вреда в пользу и др.</w:t>
            </w:r>
          </w:p>
        </w:tc>
        <w:tc>
          <w:tcPr>
            <w:tcW w:w="2410" w:type="dxa"/>
          </w:tcPr>
          <w:p w:rsidR="007D0338" w:rsidRPr="00710B0E" w:rsidRDefault="007D0338" w:rsidP="007D0338">
            <w:pPr>
              <w:rPr>
                <w:sz w:val="24"/>
                <w:szCs w:val="24"/>
              </w:rPr>
            </w:pPr>
            <w:r w:rsidRPr="00710B0E">
              <w:rPr>
                <w:sz w:val="24"/>
                <w:szCs w:val="24"/>
              </w:rPr>
              <w:t xml:space="preserve">- Подгрупповые занятия, </w:t>
            </w:r>
          </w:p>
          <w:p w:rsidR="007D0338" w:rsidRPr="00710B0E" w:rsidRDefault="007D0338" w:rsidP="007D0338">
            <w:pPr>
              <w:rPr>
                <w:sz w:val="24"/>
                <w:szCs w:val="24"/>
              </w:rPr>
            </w:pPr>
            <w:r w:rsidRPr="00710B0E">
              <w:rPr>
                <w:sz w:val="24"/>
                <w:szCs w:val="24"/>
              </w:rPr>
              <w:t>- организация самостоятельной деятельности детей</w:t>
            </w:r>
          </w:p>
        </w:tc>
        <w:tc>
          <w:tcPr>
            <w:tcW w:w="2835" w:type="dxa"/>
          </w:tcPr>
          <w:p w:rsidR="007D0338" w:rsidRPr="00710B0E" w:rsidRDefault="007D0338" w:rsidP="007D0338">
            <w:pPr>
              <w:spacing w:before="100" w:beforeAutospacing="1" w:after="100" w:afterAutospacing="1"/>
              <w:rPr>
                <w:sz w:val="24"/>
                <w:szCs w:val="24"/>
              </w:rPr>
            </w:pPr>
            <w:r w:rsidRPr="00710B0E">
              <w:rPr>
                <w:sz w:val="24"/>
                <w:szCs w:val="24"/>
              </w:rPr>
              <w:t xml:space="preserve">Накопление детьми опыта творческого подхода к использованию уже существующих объектов, ситуаций, явлений через использование в новом качестве объектов, ситуаций, явлений. </w:t>
            </w:r>
          </w:p>
        </w:tc>
      </w:tr>
      <w:tr w:rsidR="007D0338" w:rsidRPr="00710B0E" w:rsidTr="007D0338">
        <w:tc>
          <w:tcPr>
            <w:tcW w:w="568" w:type="dxa"/>
          </w:tcPr>
          <w:p w:rsidR="007D0338" w:rsidRPr="00710B0E" w:rsidRDefault="007D0338" w:rsidP="007D0338">
            <w:pPr>
              <w:spacing w:before="100" w:beforeAutospacing="1" w:after="100" w:afterAutospacing="1"/>
              <w:jc w:val="center"/>
              <w:rPr>
                <w:sz w:val="24"/>
                <w:szCs w:val="24"/>
              </w:rPr>
            </w:pPr>
            <w:r w:rsidRPr="00710B0E">
              <w:rPr>
                <w:sz w:val="24"/>
                <w:szCs w:val="24"/>
              </w:rPr>
              <w:t>3</w:t>
            </w:r>
          </w:p>
        </w:tc>
        <w:tc>
          <w:tcPr>
            <w:tcW w:w="1843" w:type="dxa"/>
          </w:tcPr>
          <w:p w:rsidR="007D0338" w:rsidRPr="00710B0E" w:rsidRDefault="007D0338" w:rsidP="007D0338">
            <w:pPr>
              <w:spacing w:before="100" w:beforeAutospacing="1" w:after="100" w:afterAutospacing="1"/>
              <w:rPr>
                <w:sz w:val="24"/>
                <w:szCs w:val="24"/>
              </w:rPr>
            </w:pPr>
            <w:r w:rsidRPr="00710B0E">
              <w:rPr>
                <w:sz w:val="24"/>
                <w:szCs w:val="24"/>
              </w:rPr>
              <w:t xml:space="preserve">Реализация системы творческих заданий, ориентированных на преобразование объектов, ситуаций, явлений </w:t>
            </w:r>
          </w:p>
        </w:tc>
        <w:tc>
          <w:tcPr>
            <w:tcW w:w="3118" w:type="dxa"/>
          </w:tcPr>
          <w:p w:rsidR="007D0338" w:rsidRPr="00710B0E" w:rsidRDefault="007D0338" w:rsidP="007D0338">
            <w:pPr>
              <w:rPr>
                <w:sz w:val="24"/>
                <w:szCs w:val="24"/>
              </w:rPr>
            </w:pPr>
            <w:r w:rsidRPr="00710B0E">
              <w:rPr>
                <w:i/>
                <w:sz w:val="24"/>
                <w:szCs w:val="24"/>
              </w:rPr>
              <w:t>Традиционные:</w:t>
            </w:r>
            <w:r w:rsidRPr="00710B0E">
              <w:rPr>
                <w:sz w:val="24"/>
                <w:szCs w:val="24"/>
              </w:rPr>
              <w:t xml:space="preserve"> </w:t>
            </w:r>
          </w:p>
          <w:p w:rsidR="007D0338" w:rsidRPr="00710B0E" w:rsidRDefault="007D0338" w:rsidP="007D0338">
            <w:pPr>
              <w:rPr>
                <w:sz w:val="24"/>
                <w:szCs w:val="24"/>
              </w:rPr>
            </w:pPr>
            <w:r w:rsidRPr="00710B0E">
              <w:rPr>
                <w:sz w:val="24"/>
                <w:szCs w:val="24"/>
              </w:rPr>
              <w:t xml:space="preserve">- экологические опыты и экспериментирование с изобразительными материалами </w:t>
            </w:r>
          </w:p>
          <w:p w:rsidR="007D0338" w:rsidRPr="00710B0E" w:rsidRDefault="007D0338" w:rsidP="007D0338">
            <w:pPr>
              <w:rPr>
                <w:sz w:val="24"/>
                <w:szCs w:val="24"/>
              </w:rPr>
            </w:pPr>
          </w:p>
          <w:p w:rsidR="007D0338" w:rsidRPr="00710B0E" w:rsidRDefault="007D0338" w:rsidP="007D0338">
            <w:pPr>
              <w:rPr>
                <w:i/>
                <w:sz w:val="24"/>
                <w:szCs w:val="24"/>
              </w:rPr>
            </w:pPr>
            <w:r w:rsidRPr="00710B0E">
              <w:rPr>
                <w:i/>
                <w:sz w:val="24"/>
                <w:szCs w:val="24"/>
              </w:rPr>
              <w:t>Нетрадиционные:</w:t>
            </w:r>
          </w:p>
          <w:p w:rsidR="007D0338" w:rsidRPr="00710B0E" w:rsidRDefault="007D0338" w:rsidP="007D0338">
            <w:pPr>
              <w:rPr>
                <w:i/>
                <w:sz w:val="24"/>
                <w:szCs w:val="24"/>
              </w:rPr>
            </w:pPr>
            <w:r w:rsidRPr="00710B0E">
              <w:rPr>
                <w:i/>
                <w:sz w:val="24"/>
                <w:szCs w:val="24"/>
              </w:rPr>
              <w:t xml:space="preserve">- </w:t>
            </w:r>
            <w:r w:rsidRPr="00710B0E">
              <w:rPr>
                <w:sz w:val="24"/>
                <w:szCs w:val="24"/>
              </w:rPr>
              <w:t xml:space="preserve">метод усовершенствования игрушки, </w:t>
            </w:r>
          </w:p>
          <w:p w:rsidR="007D0338" w:rsidRPr="00710B0E" w:rsidRDefault="007D0338" w:rsidP="007D0338">
            <w:pPr>
              <w:rPr>
                <w:sz w:val="24"/>
                <w:szCs w:val="24"/>
              </w:rPr>
            </w:pPr>
            <w:r w:rsidRPr="00710B0E">
              <w:rPr>
                <w:sz w:val="24"/>
                <w:szCs w:val="24"/>
              </w:rPr>
              <w:t xml:space="preserve">- метод развития творческого мышления и творческого конструирования. </w:t>
            </w:r>
          </w:p>
          <w:p w:rsidR="007D0338" w:rsidRPr="00710B0E" w:rsidRDefault="007D0338" w:rsidP="007D0338">
            <w:pPr>
              <w:rPr>
                <w:sz w:val="24"/>
                <w:szCs w:val="24"/>
              </w:rPr>
            </w:pPr>
            <w:r w:rsidRPr="00710B0E">
              <w:rPr>
                <w:sz w:val="24"/>
                <w:szCs w:val="24"/>
              </w:rPr>
              <w:t xml:space="preserve"> </w:t>
            </w:r>
          </w:p>
        </w:tc>
        <w:tc>
          <w:tcPr>
            <w:tcW w:w="2410" w:type="dxa"/>
          </w:tcPr>
          <w:p w:rsidR="007D0338" w:rsidRPr="00710B0E" w:rsidRDefault="007D0338" w:rsidP="007D0338">
            <w:pPr>
              <w:rPr>
                <w:sz w:val="24"/>
                <w:szCs w:val="24"/>
              </w:rPr>
            </w:pPr>
            <w:r w:rsidRPr="00710B0E">
              <w:rPr>
                <w:sz w:val="24"/>
                <w:szCs w:val="24"/>
              </w:rPr>
              <w:t xml:space="preserve">- Конкурсы детско-родительского творчества </w:t>
            </w:r>
            <w:r w:rsidRPr="00710B0E">
              <w:rPr>
                <w:i/>
                <w:sz w:val="24"/>
                <w:szCs w:val="24"/>
              </w:rPr>
              <w:t>(традиционно)</w:t>
            </w:r>
            <w:r w:rsidRPr="00710B0E">
              <w:rPr>
                <w:sz w:val="24"/>
                <w:szCs w:val="24"/>
              </w:rPr>
              <w:t xml:space="preserve">, </w:t>
            </w:r>
          </w:p>
          <w:p w:rsidR="007D0338" w:rsidRPr="00710B0E" w:rsidRDefault="007D0338" w:rsidP="007D0338">
            <w:pPr>
              <w:rPr>
                <w:sz w:val="24"/>
                <w:szCs w:val="24"/>
              </w:rPr>
            </w:pPr>
            <w:r w:rsidRPr="00710B0E">
              <w:rPr>
                <w:sz w:val="24"/>
                <w:szCs w:val="24"/>
              </w:rPr>
              <w:t xml:space="preserve">- организация подгрупповой работы детей в лаборатории </w:t>
            </w:r>
            <w:r w:rsidRPr="00710B0E">
              <w:rPr>
                <w:i/>
                <w:sz w:val="24"/>
                <w:szCs w:val="24"/>
              </w:rPr>
              <w:t>(нетрадиционно)</w:t>
            </w:r>
            <w:r w:rsidRPr="00710B0E">
              <w:rPr>
                <w:sz w:val="24"/>
                <w:szCs w:val="24"/>
              </w:rPr>
              <w:t>.</w:t>
            </w:r>
          </w:p>
        </w:tc>
        <w:tc>
          <w:tcPr>
            <w:tcW w:w="2835" w:type="dxa"/>
          </w:tcPr>
          <w:p w:rsidR="007D0338" w:rsidRPr="00710B0E" w:rsidRDefault="007D0338" w:rsidP="007D0338">
            <w:pPr>
              <w:spacing w:before="100" w:beforeAutospacing="1" w:after="100" w:afterAutospacing="1"/>
              <w:rPr>
                <w:sz w:val="24"/>
                <w:szCs w:val="24"/>
              </w:rPr>
            </w:pPr>
            <w:r w:rsidRPr="00710B0E">
              <w:rPr>
                <w:sz w:val="24"/>
                <w:szCs w:val="24"/>
              </w:rPr>
              <w:t>Приобретение детьми творческого опыта в осуществлении фантастических (реальных) изменений внешнего вида систем (формы, цвета, материала, расположения частей и др.).</w:t>
            </w:r>
          </w:p>
        </w:tc>
      </w:tr>
      <w:tr w:rsidR="007D0338" w:rsidRPr="00710B0E" w:rsidTr="007D0338">
        <w:tc>
          <w:tcPr>
            <w:tcW w:w="568" w:type="dxa"/>
          </w:tcPr>
          <w:p w:rsidR="007D0338" w:rsidRPr="00710B0E" w:rsidRDefault="007D0338" w:rsidP="007D0338">
            <w:pPr>
              <w:spacing w:before="100" w:beforeAutospacing="1" w:after="100" w:afterAutospacing="1"/>
              <w:jc w:val="center"/>
              <w:rPr>
                <w:sz w:val="24"/>
                <w:szCs w:val="24"/>
              </w:rPr>
            </w:pPr>
            <w:r w:rsidRPr="00710B0E">
              <w:rPr>
                <w:sz w:val="24"/>
                <w:szCs w:val="24"/>
              </w:rPr>
              <w:t>4</w:t>
            </w:r>
          </w:p>
        </w:tc>
        <w:tc>
          <w:tcPr>
            <w:tcW w:w="1843" w:type="dxa"/>
          </w:tcPr>
          <w:p w:rsidR="007D0338" w:rsidRPr="00710B0E" w:rsidRDefault="007D0338" w:rsidP="007D0338">
            <w:pPr>
              <w:spacing w:before="100" w:beforeAutospacing="1" w:after="100" w:afterAutospacing="1"/>
              <w:rPr>
                <w:sz w:val="24"/>
                <w:szCs w:val="24"/>
              </w:rPr>
            </w:pPr>
            <w:r w:rsidRPr="00710B0E">
              <w:rPr>
                <w:sz w:val="24"/>
                <w:szCs w:val="24"/>
              </w:rPr>
              <w:t xml:space="preserve">Реализация системы </w:t>
            </w:r>
            <w:r w:rsidRPr="00710B0E">
              <w:rPr>
                <w:sz w:val="24"/>
                <w:szCs w:val="24"/>
              </w:rPr>
              <w:lastRenderedPageBreak/>
              <w:t>творческих заданий, ориентированной на создание новых объектов, ситуаций, явлений</w:t>
            </w:r>
          </w:p>
        </w:tc>
        <w:tc>
          <w:tcPr>
            <w:tcW w:w="3118" w:type="dxa"/>
          </w:tcPr>
          <w:p w:rsidR="007D0338" w:rsidRPr="00710B0E" w:rsidRDefault="007D0338" w:rsidP="007D0338">
            <w:pPr>
              <w:rPr>
                <w:i/>
                <w:sz w:val="24"/>
                <w:szCs w:val="24"/>
              </w:rPr>
            </w:pPr>
            <w:r w:rsidRPr="00710B0E">
              <w:rPr>
                <w:i/>
                <w:sz w:val="24"/>
                <w:szCs w:val="24"/>
              </w:rPr>
              <w:lastRenderedPageBreak/>
              <w:t xml:space="preserve">Традиционные методы: </w:t>
            </w:r>
          </w:p>
          <w:p w:rsidR="007D0338" w:rsidRPr="00710B0E" w:rsidRDefault="007D0338" w:rsidP="007D0338">
            <w:pPr>
              <w:rPr>
                <w:sz w:val="24"/>
                <w:szCs w:val="24"/>
              </w:rPr>
            </w:pPr>
            <w:r w:rsidRPr="00710B0E">
              <w:rPr>
                <w:sz w:val="24"/>
                <w:szCs w:val="24"/>
              </w:rPr>
              <w:t xml:space="preserve">- диалоговые методы, </w:t>
            </w:r>
          </w:p>
          <w:p w:rsidR="007D0338" w:rsidRPr="00710B0E" w:rsidRDefault="007D0338" w:rsidP="007D0338">
            <w:pPr>
              <w:rPr>
                <w:i/>
                <w:sz w:val="24"/>
                <w:szCs w:val="24"/>
              </w:rPr>
            </w:pPr>
            <w:r w:rsidRPr="00710B0E">
              <w:rPr>
                <w:sz w:val="24"/>
                <w:szCs w:val="24"/>
              </w:rPr>
              <w:lastRenderedPageBreak/>
              <w:t xml:space="preserve">- методы экспериментирования. </w:t>
            </w:r>
            <w:r w:rsidRPr="00710B0E">
              <w:rPr>
                <w:i/>
                <w:sz w:val="24"/>
                <w:szCs w:val="24"/>
              </w:rPr>
              <w:t xml:space="preserve">Нетрадиционные методы: </w:t>
            </w:r>
          </w:p>
          <w:p w:rsidR="007D0338" w:rsidRPr="00710B0E" w:rsidRDefault="007D0338" w:rsidP="007D0338">
            <w:pPr>
              <w:rPr>
                <w:sz w:val="24"/>
                <w:szCs w:val="24"/>
              </w:rPr>
            </w:pPr>
            <w:r w:rsidRPr="00710B0E">
              <w:rPr>
                <w:i/>
                <w:sz w:val="24"/>
                <w:szCs w:val="24"/>
              </w:rPr>
              <w:t xml:space="preserve">- </w:t>
            </w:r>
            <w:r w:rsidRPr="00710B0E">
              <w:rPr>
                <w:sz w:val="24"/>
                <w:szCs w:val="24"/>
              </w:rPr>
              <w:t xml:space="preserve">проблематизация, </w:t>
            </w:r>
          </w:p>
          <w:p w:rsidR="007D0338" w:rsidRPr="00710B0E" w:rsidRDefault="007D0338" w:rsidP="007D0338">
            <w:pPr>
              <w:rPr>
                <w:sz w:val="24"/>
                <w:szCs w:val="24"/>
              </w:rPr>
            </w:pPr>
            <w:r w:rsidRPr="00710B0E">
              <w:rPr>
                <w:sz w:val="24"/>
                <w:szCs w:val="24"/>
              </w:rPr>
              <w:t xml:space="preserve">- мозговой штурм, </w:t>
            </w:r>
          </w:p>
          <w:p w:rsidR="007D0338" w:rsidRPr="00710B0E" w:rsidRDefault="007D0338" w:rsidP="007D0338">
            <w:pPr>
              <w:rPr>
                <w:sz w:val="24"/>
                <w:szCs w:val="24"/>
              </w:rPr>
            </w:pPr>
            <w:r w:rsidRPr="00710B0E">
              <w:rPr>
                <w:sz w:val="24"/>
                <w:szCs w:val="24"/>
              </w:rPr>
              <w:t xml:space="preserve">- развития творческого воображения.  </w:t>
            </w:r>
          </w:p>
          <w:p w:rsidR="007D0338" w:rsidRPr="00710B0E" w:rsidRDefault="007D0338" w:rsidP="007D0338">
            <w:pPr>
              <w:rPr>
                <w:sz w:val="24"/>
                <w:szCs w:val="24"/>
              </w:rPr>
            </w:pPr>
            <w:r w:rsidRPr="00710B0E">
              <w:rPr>
                <w:sz w:val="24"/>
                <w:szCs w:val="24"/>
              </w:rPr>
              <w:t xml:space="preserve"> </w:t>
            </w:r>
          </w:p>
        </w:tc>
        <w:tc>
          <w:tcPr>
            <w:tcW w:w="2410" w:type="dxa"/>
          </w:tcPr>
          <w:p w:rsidR="007D0338" w:rsidRPr="00710B0E" w:rsidRDefault="007D0338" w:rsidP="007D0338">
            <w:pPr>
              <w:rPr>
                <w:sz w:val="24"/>
                <w:szCs w:val="24"/>
              </w:rPr>
            </w:pPr>
            <w:r w:rsidRPr="00710B0E">
              <w:rPr>
                <w:sz w:val="24"/>
                <w:szCs w:val="24"/>
              </w:rPr>
              <w:lastRenderedPageBreak/>
              <w:t xml:space="preserve">- Организация детских выставок </w:t>
            </w:r>
            <w:r w:rsidRPr="00710B0E">
              <w:rPr>
                <w:i/>
                <w:sz w:val="24"/>
                <w:szCs w:val="24"/>
              </w:rPr>
              <w:lastRenderedPageBreak/>
              <w:t>(традиционно)</w:t>
            </w:r>
            <w:r w:rsidRPr="00710B0E">
              <w:rPr>
                <w:sz w:val="24"/>
                <w:szCs w:val="24"/>
              </w:rPr>
              <w:t xml:space="preserve">,  </w:t>
            </w:r>
          </w:p>
          <w:p w:rsidR="007D0338" w:rsidRPr="00710B0E" w:rsidRDefault="007D0338" w:rsidP="007D0338">
            <w:pPr>
              <w:rPr>
                <w:sz w:val="24"/>
                <w:szCs w:val="24"/>
              </w:rPr>
            </w:pPr>
            <w:r w:rsidRPr="00710B0E">
              <w:rPr>
                <w:sz w:val="24"/>
                <w:szCs w:val="24"/>
              </w:rPr>
              <w:t>- проектная деятельность детей и взрослых,</w:t>
            </w:r>
          </w:p>
          <w:p w:rsidR="007D0338" w:rsidRPr="00710B0E" w:rsidRDefault="007D0338" w:rsidP="007D0338">
            <w:pPr>
              <w:rPr>
                <w:sz w:val="24"/>
                <w:szCs w:val="24"/>
              </w:rPr>
            </w:pPr>
            <w:r w:rsidRPr="00710B0E">
              <w:rPr>
                <w:sz w:val="24"/>
                <w:szCs w:val="24"/>
              </w:rPr>
              <w:t xml:space="preserve">- нетрадиционная техника создания творческого образа, в частности изобразительного </w:t>
            </w:r>
            <w:r w:rsidRPr="00710B0E">
              <w:rPr>
                <w:i/>
                <w:sz w:val="24"/>
                <w:szCs w:val="24"/>
              </w:rPr>
              <w:t>(нетрадиционно)</w:t>
            </w:r>
            <w:r w:rsidRPr="00710B0E">
              <w:rPr>
                <w:sz w:val="24"/>
                <w:szCs w:val="24"/>
              </w:rPr>
              <w:t>.</w:t>
            </w:r>
          </w:p>
        </w:tc>
        <w:tc>
          <w:tcPr>
            <w:tcW w:w="2835" w:type="dxa"/>
          </w:tcPr>
          <w:p w:rsidR="007D0338" w:rsidRPr="00710B0E" w:rsidRDefault="007D0338" w:rsidP="007D0338">
            <w:pPr>
              <w:spacing w:before="100" w:beforeAutospacing="1" w:after="100" w:afterAutospacing="1"/>
              <w:rPr>
                <w:sz w:val="24"/>
                <w:szCs w:val="24"/>
              </w:rPr>
            </w:pPr>
            <w:r w:rsidRPr="00710B0E">
              <w:rPr>
                <w:sz w:val="24"/>
                <w:szCs w:val="24"/>
              </w:rPr>
              <w:lastRenderedPageBreak/>
              <w:t xml:space="preserve">Обеспечение развития умений детей создания </w:t>
            </w:r>
            <w:r w:rsidRPr="00710B0E">
              <w:rPr>
                <w:sz w:val="24"/>
                <w:szCs w:val="24"/>
              </w:rPr>
              <w:lastRenderedPageBreak/>
              <w:t>оригинальных творческих продуктов  на основе получения качественно новой идеи субъекта творческой деятельности,  ориентирование при выполнении творческого задания на идеальный конечный результат развития системы, переоткрытия уже существующих объектов и явлений с помощью элементов диалектической логики.</w:t>
            </w:r>
          </w:p>
        </w:tc>
      </w:tr>
    </w:tbl>
    <w:p w:rsidR="007D0338" w:rsidRPr="00710B0E" w:rsidRDefault="007D0338" w:rsidP="007D0338">
      <w:pPr>
        <w:spacing w:before="100" w:beforeAutospacing="1" w:after="100" w:afterAutospacing="1" w:line="240" w:lineRule="auto"/>
        <w:rPr>
          <w:rFonts w:ascii="Times New Roman" w:eastAsia="Times New Roman" w:hAnsi="Times New Roman" w:cs="Times New Roman"/>
          <w:b/>
          <w:sz w:val="24"/>
          <w:szCs w:val="24"/>
          <w:lang w:eastAsia="ru-RU"/>
        </w:rPr>
      </w:pPr>
    </w:p>
    <w:p w:rsidR="007D0338" w:rsidRPr="00710B0E" w:rsidRDefault="007D0338" w:rsidP="007D0338">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710B0E">
        <w:rPr>
          <w:rFonts w:ascii="Times New Roman" w:eastAsia="Times New Roman" w:hAnsi="Times New Roman" w:cs="Times New Roman"/>
          <w:b/>
          <w:sz w:val="24"/>
          <w:szCs w:val="24"/>
          <w:lang w:eastAsia="ru-RU"/>
        </w:rPr>
        <w:t>Виды и формы культурных практик в соответствии с возрастом детей</w:t>
      </w:r>
    </w:p>
    <w:tbl>
      <w:tblPr>
        <w:tblStyle w:val="105"/>
        <w:tblW w:w="10774" w:type="dxa"/>
        <w:tblInd w:w="-318" w:type="dxa"/>
        <w:tblLook w:val="01E0" w:firstRow="1" w:lastRow="1" w:firstColumn="1" w:lastColumn="1" w:noHBand="0" w:noVBand="0"/>
      </w:tblPr>
      <w:tblGrid>
        <w:gridCol w:w="1986"/>
        <w:gridCol w:w="1908"/>
        <w:gridCol w:w="6880"/>
      </w:tblGrid>
      <w:tr w:rsidR="007D0338" w:rsidRPr="00710B0E" w:rsidTr="007D0338">
        <w:tc>
          <w:tcPr>
            <w:tcW w:w="1986" w:type="dxa"/>
          </w:tcPr>
          <w:p w:rsidR="007D0338" w:rsidRPr="00710B0E" w:rsidRDefault="007D0338" w:rsidP="007D0338">
            <w:pPr>
              <w:spacing w:before="100" w:beforeAutospacing="1" w:after="100" w:afterAutospacing="1"/>
              <w:jc w:val="center"/>
              <w:rPr>
                <w:b/>
                <w:sz w:val="24"/>
                <w:szCs w:val="24"/>
              </w:rPr>
            </w:pPr>
            <w:r w:rsidRPr="00710B0E">
              <w:rPr>
                <w:b/>
                <w:sz w:val="24"/>
                <w:szCs w:val="24"/>
              </w:rPr>
              <w:t>Возраст детей</w:t>
            </w:r>
          </w:p>
        </w:tc>
        <w:tc>
          <w:tcPr>
            <w:tcW w:w="1908" w:type="dxa"/>
          </w:tcPr>
          <w:p w:rsidR="007D0338" w:rsidRPr="00710B0E" w:rsidRDefault="007D0338" w:rsidP="007D0338">
            <w:pPr>
              <w:spacing w:before="100" w:beforeAutospacing="1" w:after="100" w:afterAutospacing="1"/>
              <w:jc w:val="center"/>
              <w:rPr>
                <w:b/>
                <w:sz w:val="24"/>
                <w:szCs w:val="24"/>
              </w:rPr>
            </w:pPr>
            <w:r w:rsidRPr="00710B0E">
              <w:rPr>
                <w:b/>
                <w:sz w:val="24"/>
                <w:szCs w:val="24"/>
              </w:rPr>
              <w:t>Культурная практика</w:t>
            </w:r>
          </w:p>
        </w:tc>
        <w:tc>
          <w:tcPr>
            <w:tcW w:w="6880" w:type="dxa"/>
          </w:tcPr>
          <w:p w:rsidR="007D0338" w:rsidRPr="00710B0E" w:rsidRDefault="007D0338" w:rsidP="007D0338">
            <w:pPr>
              <w:spacing w:before="100" w:beforeAutospacing="1" w:after="100" w:afterAutospacing="1"/>
              <w:jc w:val="center"/>
              <w:rPr>
                <w:b/>
                <w:sz w:val="24"/>
                <w:szCs w:val="24"/>
              </w:rPr>
            </w:pPr>
            <w:r w:rsidRPr="00710B0E">
              <w:rPr>
                <w:b/>
                <w:sz w:val="24"/>
                <w:szCs w:val="24"/>
              </w:rPr>
              <w:t>Виды и формы работы</w:t>
            </w:r>
          </w:p>
        </w:tc>
      </w:tr>
      <w:tr w:rsidR="007D0338" w:rsidRPr="00710B0E" w:rsidTr="007D0338">
        <w:tc>
          <w:tcPr>
            <w:tcW w:w="1986" w:type="dxa"/>
          </w:tcPr>
          <w:p w:rsidR="007D0338" w:rsidRPr="00710B0E" w:rsidRDefault="007D0338" w:rsidP="007D0338">
            <w:pPr>
              <w:spacing w:before="100" w:beforeAutospacing="1" w:after="100" w:afterAutospacing="1"/>
              <w:rPr>
                <w:sz w:val="24"/>
                <w:szCs w:val="24"/>
              </w:rPr>
            </w:pPr>
            <w:r w:rsidRPr="00710B0E">
              <w:rPr>
                <w:sz w:val="24"/>
                <w:szCs w:val="24"/>
              </w:rPr>
              <w:t>Младший дошкольный возраст (от 2 до 4 лет)</w:t>
            </w:r>
          </w:p>
        </w:tc>
        <w:tc>
          <w:tcPr>
            <w:tcW w:w="1908" w:type="dxa"/>
          </w:tcPr>
          <w:p w:rsidR="007D0338" w:rsidRPr="00710B0E" w:rsidRDefault="007D0338" w:rsidP="007D0338">
            <w:pPr>
              <w:spacing w:before="100" w:beforeAutospacing="1" w:after="100" w:afterAutospacing="1"/>
              <w:rPr>
                <w:sz w:val="24"/>
                <w:szCs w:val="24"/>
              </w:rPr>
            </w:pPr>
            <w:r w:rsidRPr="00710B0E">
              <w:rPr>
                <w:sz w:val="24"/>
                <w:szCs w:val="24"/>
              </w:rPr>
              <w:t>Совместная игра воспитателя с детьми</w:t>
            </w:r>
          </w:p>
        </w:tc>
        <w:tc>
          <w:tcPr>
            <w:tcW w:w="6880" w:type="dxa"/>
          </w:tcPr>
          <w:p w:rsidR="007D0338" w:rsidRPr="00710B0E" w:rsidRDefault="007D0338" w:rsidP="007D0338">
            <w:pPr>
              <w:rPr>
                <w:sz w:val="24"/>
                <w:szCs w:val="24"/>
              </w:rPr>
            </w:pPr>
            <w:r w:rsidRPr="00710B0E">
              <w:rPr>
                <w:sz w:val="24"/>
                <w:szCs w:val="24"/>
              </w:rPr>
              <w:t xml:space="preserve">- Сюжетно-ролевая игра </w:t>
            </w:r>
          </w:p>
          <w:p w:rsidR="007D0338" w:rsidRPr="00710B0E" w:rsidRDefault="007D0338" w:rsidP="007D0338">
            <w:pPr>
              <w:rPr>
                <w:sz w:val="24"/>
                <w:szCs w:val="24"/>
              </w:rPr>
            </w:pPr>
            <w:r w:rsidRPr="00710B0E">
              <w:rPr>
                <w:sz w:val="24"/>
                <w:szCs w:val="24"/>
              </w:rPr>
              <w:t xml:space="preserve">- Режиссерская игра </w:t>
            </w:r>
          </w:p>
          <w:p w:rsidR="007D0338" w:rsidRPr="00710B0E" w:rsidRDefault="007D0338" w:rsidP="007D0338">
            <w:pPr>
              <w:rPr>
                <w:sz w:val="24"/>
                <w:szCs w:val="24"/>
              </w:rPr>
            </w:pPr>
            <w:r w:rsidRPr="00710B0E">
              <w:rPr>
                <w:sz w:val="24"/>
                <w:szCs w:val="24"/>
              </w:rPr>
              <w:t>- Игра-инсценировка</w:t>
            </w:r>
          </w:p>
          <w:p w:rsidR="007D0338" w:rsidRPr="00710B0E" w:rsidRDefault="007D0338" w:rsidP="007D0338">
            <w:pPr>
              <w:rPr>
                <w:sz w:val="24"/>
                <w:szCs w:val="24"/>
              </w:rPr>
            </w:pPr>
            <w:r w:rsidRPr="00710B0E">
              <w:rPr>
                <w:sz w:val="24"/>
                <w:szCs w:val="24"/>
              </w:rPr>
              <w:t>- Игра-драматизация</w:t>
            </w:r>
          </w:p>
          <w:p w:rsidR="007D0338" w:rsidRPr="00710B0E" w:rsidRDefault="007D0338" w:rsidP="007D0338">
            <w:pPr>
              <w:rPr>
                <w:sz w:val="24"/>
                <w:szCs w:val="24"/>
              </w:rPr>
            </w:pPr>
            <w:r w:rsidRPr="00710B0E">
              <w:rPr>
                <w:sz w:val="24"/>
                <w:szCs w:val="24"/>
              </w:rPr>
              <w:t>- Игра-экспериментирование</w:t>
            </w:r>
          </w:p>
        </w:tc>
      </w:tr>
      <w:tr w:rsidR="007D0338" w:rsidRPr="00710B0E" w:rsidTr="007D0338">
        <w:tc>
          <w:tcPr>
            <w:tcW w:w="1986" w:type="dxa"/>
          </w:tcPr>
          <w:p w:rsidR="007D0338" w:rsidRPr="00710B0E" w:rsidRDefault="007D0338" w:rsidP="007D0338">
            <w:pPr>
              <w:spacing w:before="100" w:beforeAutospacing="1" w:after="100" w:afterAutospacing="1"/>
              <w:rPr>
                <w:sz w:val="24"/>
                <w:szCs w:val="24"/>
              </w:rPr>
            </w:pPr>
            <w:r w:rsidRPr="00710B0E">
              <w:rPr>
                <w:sz w:val="24"/>
                <w:szCs w:val="24"/>
              </w:rPr>
              <w:t>Дошкольный возраст (от 4 до 7 лет)</w:t>
            </w:r>
          </w:p>
        </w:tc>
        <w:tc>
          <w:tcPr>
            <w:tcW w:w="1908" w:type="dxa"/>
          </w:tcPr>
          <w:p w:rsidR="007D0338" w:rsidRPr="00710B0E" w:rsidRDefault="007D0338" w:rsidP="007D0338">
            <w:pPr>
              <w:spacing w:before="100" w:beforeAutospacing="1" w:after="100" w:afterAutospacing="1"/>
              <w:rPr>
                <w:sz w:val="24"/>
                <w:szCs w:val="24"/>
              </w:rPr>
            </w:pPr>
            <w:r w:rsidRPr="00710B0E">
              <w:rPr>
                <w:sz w:val="24"/>
                <w:szCs w:val="24"/>
              </w:rPr>
              <w:t>Совместная игра воспитателя с детьми</w:t>
            </w:r>
          </w:p>
        </w:tc>
        <w:tc>
          <w:tcPr>
            <w:tcW w:w="6880" w:type="dxa"/>
          </w:tcPr>
          <w:p w:rsidR="007D0338" w:rsidRPr="00710B0E" w:rsidRDefault="007D0338" w:rsidP="007D0338">
            <w:pPr>
              <w:rPr>
                <w:sz w:val="24"/>
                <w:szCs w:val="24"/>
              </w:rPr>
            </w:pPr>
            <w:r w:rsidRPr="00710B0E">
              <w:rPr>
                <w:sz w:val="24"/>
                <w:szCs w:val="24"/>
              </w:rPr>
              <w:t xml:space="preserve">В старшем дошкольном возрасте добавляются: </w:t>
            </w:r>
          </w:p>
          <w:p w:rsidR="007D0338" w:rsidRPr="00710B0E" w:rsidRDefault="007D0338" w:rsidP="007D0338">
            <w:pPr>
              <w:rPr>
                <w:sz w:val="24"/>
                <w:szCs w:val="24"/>
              </w:rPr>
            </w:pPr>
            <w:r w:rsidRPr="00710B0E">
              <w:rPr>
                <w:sz w:val="24"/>
                <w:szCs w:val="24"/>
              </w:rPr>
              <w:t>- Игры – экспериментирования могут перерастать в режиссерскую или сюжетно- ролевую игру</w:t>
            </w:r>
          </w:p>
          <w:p w:rsidR="007D0338" w:rsidRPr="00710B0E" w:rsidRDefault="007D0338" w:rsidP="007D0338">
            <w:pPr>
              <w:rPr>
                <w:sz w:val="24"/>
                <w:szCs w:val="24"/>
              </w:rPr>
            </w:pPr>
            <w:r w:rsidRPr="00710B0E">
              <w:rPr>
                <w:sz w:val="24"/>
                <w:szCs w:val="24"/>
              </w:rPr>
              <w:t>- Театрализованные игры (кукольный театр, настольный театр, театр теней, театр марионеток и т.д.)</w:t>
            </w:r>
          </w:p>
        </w:tc>
      </w:tr>
      <w:tr w:rsidR="007D0338" w:rsidRPr="00710B0E" w:rsidTr="007D0338">
        <w:tc>
          <w:tcPr>
            <w:tcW w:w="1986" w:type="dxa"/>
          </w:tcPr>
          <w:p w:rsidR="007D0338" w:rsidRPr="00710B0E" w:rsidRDefault="007D0338" w:rsidP="007D0338">
            <w:pPr>
              <w:spacing w:before="100" w:beforeAutospacing="1" w:after="100" w:afterAutospacing="1"/>
              <w:rPr>
                <w:sz w:val="24"/>
                <w:szCs w:val="24"/>
              </w:rPr>
            </w:pPr>
            <w:r w:rsidRPr="00710B0E">
              <w:rPr>
                <w:sz w:val="24"/>
                <w:szCs w:val="24"/>
              </w:rPr>
              <w:t>Младший дошкольный возраст (от 2 до 4 лет)</w:t>
            </w:r>
          </w:p>
        </w:tc>
        <w:tc>
          <w:tcPr>
            <w:tcW w:w="1908" w:type="dxa"/>
          </w:tcPr>
          <w:p w:rsidR="007D0338" w:rsidRPr="00710B0E" w:rsidRDefault="007D0338" w:rsidP="007D0338">
            <w:pPr>
              <w:spacing w:before="100" w:beforeAutospacing="1" w:after="100" w:afterAutospacing="1"/>
              <w:rPr>
                <w:sz w:val="24"/>
                <w:szCs w:val="24"/>
              </w:rPr>
            </w:pPr>
            <w:r w:rsidRPr="00710B0E">
              <w:rPr>
                <w:sz w:val="24"/>
                <w:szCs w:val="24"/>
              </w:rPr>
              <w:t>Творческая мастерская</w:t>
            </w:r>
          </w:p>
        </w:tc>
        <w:tc>
          <w:tcPr>
            <w:tcW w:w="6880" w:type="dxa"/>
          </w:tcPr>
          <w:p w:rsidR="007D0338" w:rsidRPr="00710B0E" w:rsidRDefault="007D0338" w:rsidP="007D0338">
            <w:pPr>
              <w:rPr>
                <w:sz w:val="24"/>
                <w:szCs w:val="24"/>
              </w:rPr>
            </w:pPr>
            <w:r w:rsidRPr="00710B0E">
              <w:rPr>
                <w:sz w:val="24"/>
                <w:szCs w:val="24"/>
              </w:rPr>
              <w:t xml:space="preserve">- Проектная деятельность (мини-коллекционирование) </w:t>
            </w:r>
          </w:p>
          <w:p w:rsidR="007D0338" w:rsidRPr="00710B0E" w:rsidRDefault="007D0338" w:rsidP="007D0338">
            <w:pPr>
              <w:rPr>
                <w:sz w:val="24"/>
                <w:szCs w:val="24"/>
              </w:rPr>
            </w:pPr>
            <w:r w:rsidRPr="00710B0E">
              <w:rPr>
                <w:sz w:val="24"/>
                <w:szCs w:val="24"/>
              </w:rPr>
              <w:t>- Образовательные ситуации с единым названием «Веселая ярмарка»</w:t>
            </w:r>
          </w:p>
        </w:tc>
      </w:tr>
      <w:tr w:rsidR="007D0338" w:rsidRPr="00710B0E" w:rsidTr="007D0338">
        <w:tc>
          <w:tcPr>
            <w:tcW w:w="1986" w:type="dxa"/>
          </w:tcPr>
          <w:p w:rsidR="007D0338" w:rsidRPr="00710B0E" w:rsidRDefault="007D0338" w:rsidP="007D0338">
            <w:pPr>
              <w:spacing w:before="100" w:beforeAutospacing="1" w:after="100" w:afterAutospacing="1"/>
              <w:rPr>
                <w:sz w:val="24"/>
                <w:szCs w:val="24"/>
              </w:rPr>
            </w:pPr>
            <w:r w:rsidRPr="00710B0E">
              <w:rPr>
                <w:sz w:val="24"/>
                <w:szCs w:val="24"/>
              </w:rPr>
              <w:t>Дошкольный возраст (от 4 до 7 лет)</w:t>
            </w:r>
          </w:p>
        </w:tc>
        <w:tc>
          <w:tcPr>
            <w:tcW w:w="1908" w:type="dxa"/>
          </w:tcPr>
          <w:p w:rsidR="007D0338" w:rsidRPr="00710B0E" w:rsidRDefault="007D0338" w:rsidP="007D0338">
            <w:pPr>
              <w:spacing w:before="100" w:beforeAutospacing="1" w:after="100" w:afterAutospacing="1"/>
              <w:rPr>
                <w:sz w:val="24"/>
                <w:szCs w:val="24"/>
              </w:rPr>
            </w:pPr>
            <w:r w:rsidRPr="00710B0E">
              <w:rPr>
                <w:sz w:val="24"/>
                <w:szCs w:val="24"/>
              </w:rPr>
              <w:t>Творческая мастерская</w:t>
            </w:r>
          </w:p>
        </w:tc>
        <w:tc>
          <w:tcPr>
            <w:tcW w:w="6880" w:type="dxa"/>
          </w:tcPr>
          <w:p w:rsidR="007D0338" w:rsidRPr="00710B0E" w:rsidRDefault="007D0338" w:rsidP="007D0338">
            <w:pPr>
              <w:rPr>
                <w:sz w:val="24"/>
                <w:szCs w:val="24"/>
              </w:rPr>
            </w:pPr>
            <w:r w:rsidRPr="00710B0E">
              <w:rPr>
                <w:sz w:val="24"/>
                <w:szCs w:val="24"/>
              </w:rPr>
              <w:t xml:space="preserve">В старшем дошкольном возрасте добавляются: </w:t>
            </w:r>
          </w:p>
          <w:p w:rsidR="007D0338" w:rsidRPr="00710B0E" w:rsidRDefault="007D0338" w:rsidP="007D0338">
            <w:pPr>
              <w:rPr>
                <w:sz w:val="24"/>
                <w:szCs w:val="24"/>
              </w:rPr>
            </w:pPr>
            <w:r w:rsidRPr="00710B0E">
              <w:rPr>
                <w:sz w:val="24"/>
                <w:szCs w:val="24"/>
              </w:rPr>
              <w:t xml:space="preserve">- Студийная, кружковая работа </w:t>
            </w:r>
          </w:p>
          <w:p w:rsidR="007D0338" w:rsidRPr="00710B0E" w:rsidRDefault="007D0338" w:rsidP="007D0338">
            <w:pPr>
              <w:rPr>
                <w:sz w:val="24"/>
                <w:szCs w:val="24"/>
              </w:rPr>
            </w:pPr>
            <w:r w:rsidRPr="00710B0E">
              <w:rPr>
                <w:sz w:val="24"/>
                <w:szCs w:val="24"/>
              </w:rPr>
              <w:t xml:space="preserve">- Творческие проекты </w:t>
            </w:r>
          </w:p>
          <w:p w:rsidR="007D0338" w:rsidRPr="00710B0E" w:rsidRDefault="007D0338" w:rsidP="007D0338">
            <w:pPr>
              <w:rPr>
                <w:sz w:val="24"/>
                <w:szCs w:val="24"/>
              </w:rPr>
            </w:pPr>
            <w:r w:rsidRPr="00710B0E">
              <w:rPr>
                <w:sz w:val="24"/>
                <w:szCs w:val="24"/>
              </w:rPr>
              <w:t xml:space="preserve">- Коллекционирование </w:t>
            </w:r>
          </w:p>
          <w:p w:rsidR="007D0338" w:rsidRPr="00710B0E" w:rsidRDefault="007D0338" w:rsidP="007D0338">
            <w:pPr>
              <w:rPr>
                <w:sz w:val="24"/>
                <w:szCs w:val="24"/>
              </w:rPr>
            </w:pPr>
            <w:r w:rsidRPr="00710B0E">
              <w:rPr>
                <w:sz w:val="24"/>
                <w:szCs w:val="24"/>
              </w:rPr>
              <w:t xml:space="preserve">- Образовательные ситуации с единым название «Город мастеров» (проведение ежемесячных проектов «От ложки до матрешки», «Игрушечных дел мастера» и т.д.) </w:t>
            </w:r>
          </w:p>
          <w:p w:rsidR="007D0338" w:rsidRPr="00710B0E" w:rsidRDefault="007D0338" w:rsidP="007D0338">
            <w:pPr>
              <w:rPr>
                <w:sz w:val="24"/>
                <w:szCs w:val="24"/>
              </w:rPr>
            </w:pPr>
            <w:r w:rsidRPr="00710B0E">
              <w:rPr>
                <w:sz w:val="24"/>
                <w:szCs w:val="24"/>
              </w:rPr>
              <w:t xml:space="preserve">В подготовительных группах </w:t>
            </w:r>
          </w:p>
          <w:p w:rsidR="007D0338" w:rsidRPr="00710B0E" w:rsidRDefault="007D0338" w:rsidP="007D0338">
            <w:pPr>
              <w:rPr>
                <w:sz w:val="24"/>
                <w:szCs w:val="24"/>
              </w:rPr>
            </w:pPr>
            <w:r w:rsidRPr="00710B0E">
              <w:rPr>
                <w:sz w:val="24"/>
                <w:szCs w:val="24"/>
              </w:rPr>
              <w:t xml:space="preserve">- Образовательная ситуация «Школа дизайна» </w:t>
            </w:r>
          </w:p>
          <w:p w:rsidR="007D0338" w:rsidRPr="00710B0E" w:rsidRDefault="007D0338" w:rsidP="007D0338">
            <w:pPr>
              <w:rPr>
                <w:sz w:val="24"/>
                <w:szCs w:val="24"/>
              </w:rPr>
            </w:pPr>
            <w:r w:rsidRPr="00710B0E">
              <w:rPr>
                <w:sz w:val="24"/>
                <w:szCs w:val="24"/>
              </w:rPr>
              <w:t>- Серия дизайн проектов в форме арт-салонов «Друг детства» (дизайн игрушек), «Золотой ключик» (театральный дизайн), «Золушка» (дизайн одежды) и т.д.</w:t>
            </w:r>
          </w:p>
        </w:tc>
      </w:tr>
      <w:tr w:rsidR="007D0338" w:rsidRPr="00710B0E" w:rsidTr="007D0338">
        <w:tc>
          <w:tcPr>
            <w:tcW w:w="1986" w:type="dxa"/>
          </w:tcPr>
          <w:p w:rsidR="007D0338" w:rsidRPr="00710B0E" w:rsidRDefault="007D0338" w:rsidP="007D0338">
            <w:pPr>
              <w:spacing w:before="100" w:beforeAutospacing="1" w:after="100" w:afterAutospacing="1"/>
              <w:rPr>
                <w:sz w:val="24"/>
                <w:szCs w:val="24"/>
              </w:rPr>
            </w:pPr>
            <w:r w:rsidRPr="00710B0E">
              <w:rPr>
                <w:sz w:val="24"/>
                <w:szCs w:val="24"/>
              </w:rPr>
              <w:t>Все возрастные группы</w:t>
            </w:r>
          </w:p>
        </w:tc>
        <w:tc>
          <w:tcPr>
            <w:tcW w:w="1908" w:type="dxa"/>
          </w:tcPr>
          <w:p w:rsidR="007D0338" w:rsidRPr="00710B0E" w:rsidRDefault="007D0338" w:rsidP="007D0338">
            <w:pPr>
              <w:spacing w:before="100" w:beforeAutospacing="1" w:after="100" w:afterAutospacing="1"/>
              <w:rPr>
                <w:sz w:val="24"/>
                <w:szCs w:val="24"/>
              </w:rPr>
            </w:pPr>
            <w:r w:rsidRPr="00710B0E">
              <w:rPr>
                <w:sz w:val="24"/>
                <w:szCs w:val="24"/>
              </w:rPr>
              <w:t>Культурные досуги</w:t>
            </w:r>
          </w:p>
        </w:tc>
        <w:tc>
          <w:tcPr>
            <w:tcW w:w="6880" w:type="dxa"/>
          </w:tcPr>
          <w:p w:rsidR="007D0338" w:rsidRPr="00710B0E" w:rsidRDefault="007D0338" w:rsidP="007D0338">
            <w:pPr>
              <w:rPr>
                <w:sz w:val="24"/>
                <w:szCs w:val="24"/>
              </w:rPr>
            </w:pPr>
            <w:r w:rsidRPr="00710B0E">
              <w:rPr>
                <w:sz w:val="24"/>
                <w:szCs w:val="24"/>
              </w:rPr>
              <w:t xml:space="preserve">- «Песенные посиделки» (пение в кругу знакомых песен; театрализованное обыгрывание песен)                                     </w:t>
            </w:r>
          </w:p>
          <w:p w:rsidR="007D0338" w:rsidRPr="00710B0E" w:rsidRDefault="007D0338" w:rsidP="007D0338">
            <w:pPr>
              <w:rPr>
                <w:sz w:val="24"/>
                <w:szCs w:val="24"/>
              </w:rPr>
            </w:pPr>
            <w:r w:rsidRPr="00710B0E">
              <w:rPr>
                <w:sz w:val="24"/>
                <w:szCs w:val="24"/>
              </w:rPr>
              <w:t xml:space="preserve">- «Сам себе костюмер» (ряженье) (примеривание различных костюмов, создание при помощи деталей костюмов и атрибутов игровых образов, спонтанные костюмированные игры и </w:t>
            </w:r>
            <w:r w:rsidRPr="00710B0E">
              <w:rPr>
                <w:sz w:val="24"/>
                <w:szCs w:val="24"/>
              </w:rPr>
              <w:lastRenderedPageBreak/>
              <w:t>диалоги)                          - «Мы играем и поем» (игры с пением (по показу, без предварительного разучивания!).</w:t>
            </w:r>
          </w:p>
          <w:p w:rsidR="007D0338" w:rsidRPr="00710B0E" w:rsidRDefault="007D0338" w:rsidP="007D0338">
            <w:pPr>
              <w:rPr>
                <w:sz w:val="24"/>
                <w:szCs w:val="24"/>
              </w:rPr>
            </w:pPr>
            <w:r w:rsidRPr="00710B0E">
              <w:rPr>
                <w:sz w:val="24"/>
                <w:szCs w:val="24"/>
              </w:rPr>
              <w:t xml:space="preserve">- Аттракционы  </w:t>
            </w:r>
          </w:p>
          <w:p w:rsidR="007D0338" w:rsidRPr="00710B0E" w:rsidRDefault="007D0338" w:rsidP="007D0338">
            <w:pPr>
              <w:rPr>
                <w:sz w:val="24"/>
                <w:szCs w:val="24"/>
              </w:rPr>
            </w:pPr>
            <w:r w:rsidRPr="00710B0E">
              <w:rPr>
                <w:sz w:val="24"/>
                <w:szCs w:val="24"/>
              </w:rPr>
              <w:t xml:space="preserve">- «Танцевальное «ассорти» свободное движение детей под музыку, образно- танцевальные импровизации, коммуникативные танцы-игры </w:t>
            </w:r>
          </w:p>
          <w:p w:rsidR="007D0338" w:rsidRPr="00710B0E" w:rsidRDefault="007D0338" w:rsidP="007D0338">
            <w:pPr>
              <w:rPr>
                <w:sz w:val="24"/>
                <w:szCs w:val="24"/>
              </w:rPr>
            </w:pPr>
            <w:r w:rsidRPr="00710B0E">
              <w:rPr>
                <w:sz w:val="24"/>
                <w:szCs w:val="24"/>
              </w:rPr>
              <w:t xml:space="preserve">- «Кукольный театр» (всевозможные варианты кукольных представлений от показа взрослыми до спектакля, который показывают старшие дети малышам) </w:t>
            </w:r>
          </w:p>
          <w:p w:rsidR="007D0338" w:rsidRPr="00710B0E" w:rsidRDefault="007D0338" w:rsidP="007D0338">
            <w:pPr>
              <w:rPr>
                <w:sz w:val="24"/>
                <w:szCs w:val="24"/>
              </w:rPr>
            </w:pPr>
            <w:r w:rsidRPr="00710B0E">
              <w:rPr>
                <w:sz w:val="24"/>
                <w:szCs w:val="24"/>
              </w:rPr>
              <w:t>- «Кинофестиваль» (просмотр любимых мультфильмов по известным сказкам) и т.д.</w:t>
            </w:r>
          </w:p>
        </w:tc>
      </w:tr>
      <w:tr w:rsidR="007D0338" w:rsidRPr="00710B0E" w:rsidTr="007D0338">
        <w:tc>
          <w:tcPr>
            <w:tcW w:w="1986" w:type="dxa"/>
          </w:tcPr>
          <w:p w:rsidR="007D0338" w:rsidRPr="00710B0E" w:rsidRDefault="007D0338" w:rsidP="007D0338">
            <w:pPr>
              <w:spacing w:before="100" w:beforeAutospacing="1" w:after="100" w:afterAutospacing="1"/>
              <w:rPr>
                <w:sz w:val="24"/>
                <w:szCs w:val="24"/>
              </w:rPr>
            </w:pPr>
            <w:r w:rsidRPr="00710B0E">
              <w:rPr>
                <w:sz w:val="24"/>
                <w:szCs w:val="24"/>
              </w:rPr>
              <w:lastRenderedPageBreak/>
              <w:t>Дошкольный возраст (от 4 до 7 лет)</w:t>
            </w:r>
          </w:p>
        </w:tc>
        <w:tc>
          <w:tcPr>
            <w:tcW w:w="1908" w:type="dxa"/>
          </w:tcPr>
          <w:p w:rsidR="007D0338" w:rsidRPr="00710B0E" w:rsidRDefault="007D0338" w:rsidP="007D0338">
            <w:pPr>
              <w:spacing w:before="100" w:beforeAutospacing="1" w:after="100" w:afterAutospacing="1"/>
              <w:rPr>
                <w:sz w:val="24"/>
                <w:szCs w:val="24"/>
              </w:rPr>
            </w:pPr>
            <w:r w:rsidRPr="00710B0E">
              <w:rPr>
                <w:sz w:val="24"/>
                <w:szCs w:val="24"/>
              </w:rPr>
              <w:t>Чтение художественной литературы</w:t>
            </w:r>
          </w:p>
        </w:tc>
        <w:tc>
          <w:tcPr>
            <w:tcW w:w="6880" w:type="dxa"/>
          </w:tcPr>
          <w:p w:rsidR="007D0338" w:rsidRPr="00710B0E" w:rsidRDefault="007D0338" w:rsidP="007D0338">
            <w:pPr>
              <w:rPr>
                <w:sz w:val="24"/>
                <w:szCs w:val="24"/>
              </w:rPr>
            </w:pPr>
            <w:r w:rsidRPr="00710B0E">
              <w:rPr>
                <w:sz w:val="24"/>
                <w:szCs w:val="24"/>
              </w:rPr>
              <w:t xml:space="preserve">- Группировка произведений по темам </w:t>
            </w:r>
          </w:p>
          <w:p w:rsidR="007D0338" w:rsidRPr="00710B0E" w:rsidRDefault="007D0338" w:rsidP="007D0338">
            <w:pPr>
              <w:rPr>
                <w:sz w:val="24"/>
                <w:szCs w:val="24"/>
              </w:rPr>
            </w:pPr>
            <w:r w:rsidRPr="00710B0E">
              <w:rPr>
                <w:sz w:val="24"/>
                <w:szCs w:val="24"/>
              </w:rPr>
              <w:t>- Длительное чтение (циклы рассказов, чтение периодической печати (на примере ознакомления с детскими журналами)</w:t>
            </w:r>
          </w:p>
        </w:tc>
      </w:tr>
    </w:tbl>
    <w:p w:rsidR="007D0338" w:rsidRPr="007D0338" w:rsidRDefault="007D0338" w:rsidP="007D0338">
      <w:pPr>
        <w:spacing w:after="0" w:line="240" w:lineRule="auto"/>
        <w:rPr>
          <w:rFonts w:ascii="Times New Roman" w:eastAsia="Times New Roman" w:hAnsi="Times New Roman" w:cs="Times New Roman"/>
          <w:color w:val="C00000"/>
          <w:sz w:val="24"/>
          <w:szCs w:val="24"/>
          <w:lang w:eastAsia="ru-RU"/>
        </w:rPr>
      </w:pPr>
    </w:p>
    <w:p w:rsidR="007D0338" w:rsidRPr="00524141" w:rsidRDefault="007D0338" w:rsidP="00524141">
      <w:pPr>
        <w:pStyle w:val="aa"/>
        <w:spacing w:after="0" w:line="240" w:lineRule="auto"/>
        <w:ind w:left="1080"/>
        <w:rPr>
          <w:rFonts w:ascii="Times New Roman" w:eastAsia="Times New Roman" w:hAnsi="Times New Roman" w:cs="Times New Roman"/>
          <w:sz w:val="24"/>
          <w:szCs w:val="24"/>
          <w:lang w:eastAsia="ru-RU"/>
        </w:rPr>
      </w:pPr>
    </w:p>
    <w:p w:rsidR="00DF1314" w:rsidRPr="00524141" w:rsidRDefault="00DF1314" w:rsidP="00C56A77">
      <w:pPr>
        <w:pStyle w:val="aa"/>
        <w:spacing w:after="0" w:line="240" w:lineRule="auto"/>
        <w:ind w:left="2278"/>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 xml:space="preserve">Способы и направления поддержки детской инициативы </w:t>
      </w:r>
    </w:p>
    <w:p w:rsidR="00796D3F" w:rsidRPr="00524141" w:rsidRDefault="00796D3F" w:rsidP="00524141">
      <w:pPr>
        <w:pStyle w:val="aa"/>
        <w:spacing w:after="0" w:line="240" w:lineRule="auto"/>
        <w:rPr>
          <w:rFonts w:ascii="Times New Roman" w:eastAsia="Times New Roman" w:hAnsi="Times New Roman" w:cs="Times New Roman"/>
          <w:b/>
          <w:sz w:val="24"/>
          <w:szCs w:val="24"/>
          <w:lang w:eastAsia="ru-RU"/>
        </w:rPr>
      </w:pPr>
    </w:p>
    <w:p w:rsidR="00095CF1" w:rsidRPr="00524141" w:rsidRDefault="00095CF1" w:rsidP="00524141">
      <w:pPr>
        <w:spacing w:after="0" w:line="240" w:lineRule="auto"/>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Система дошкольного</w:t>
      </w:r>
      <w:r w:rsidR="00C56A77">
        <w:rPr>
          <w:rFonts w:ascii="Times New Roman" w:eastAsia="Times New Roman" w:hAnsi="Times New Roman" w:cs="Times New Roman"/>
          <w:sz w:val="24"/>
          <w:szCs w:val="24"/>
        </w:rPr>
        <w:t xml:space="preserve"> образования в МБДОУ </w:t>
      </w:r>
      <w:r w:rsidRPr="00524141">
        <w:rPr>
          <w:rFonts w:ascii="Times New Roman" w:eastAsia="Times New Roman" w:hAnsi="Times New Roman" w:cs="Times New Roman"/>
          <w:sz w:val="24"/>
          <w:szCs w:val="24"/>
        </w:rPr>
        <w:t xml:space="preserve"> нацелена то, чтобы у ребенка развивались игра и познавательная активность; на организацию развивающей предметно-пространственной среды</w:t>
      </w:r>
      <w:r w:rsidR="002C1541" w:rsidRPr="00524141">
        <w:rPr>
          <w:rFonts w:ascii="Times New Roman" w:eastAsia="Times New Roman" w:hAnsi="Times New Roman" w:cs="Times New Roman"/>
          <w:sz w:val="24"/>
          <w:szCs w:val="24"/>
        </w:rPr>
        <w:t xml:space="preserve"> (РППС)</w:t>
      </w:r>
      <w:r w:rsidRPr="00524141">
        <w:rPr>
          <w:rFonts w:ascii="Times New Roman" w:eastAsia="Times New Roman" w:hAnsi="Times New Roman" w:cs="Times New Roman"/>
          <w:sz w:val="24"/>
          <w:szCs w:val="24"/>
        </w:rPr>
        <w:t xml:space="preserve"> для проявления таких качеств, как: инициативность, жизнерадостность, любопытство и стремление узнавать новое.</w:t>
      </w:r>
    </w:p>
    <w:p w:rsidR="00095CF1" w:rsidRPr="00524141" w:rsidRDefault="00095CF1" w:rsidP="00524141">
      <w:pPr>
        <w:pStyle w:val="aa"/>
        <w:spacing w:after="0" w:line="240" w:lineRule="auto"/>
        <w:rPr>
          <w:rFonts w:ascii="Times New Roman" w:eastAsia="Times New Roman" w:hAnsi="Times New Roman" w:cs="Times New Roman"/>
          <w:b/>
          <w:sz w:val="24"/>
          <w:szCs w:val="24"/>
          <w:lang w:eastAsia="ru-RU"/>
        </w:rPr>
      </w:pPr>
    </w:p>
    <w:tbl>
      <w:tblPr>
        <w:tblStyle w:val="af5"/>
        <w:tblW w:w="0" w:type="auto"/>
        <w:tblInd w:w="108" w:type="dxa"/>
        <w:tblLayout w:type="fixed"/>
        <w:tblLook w:val="04A0" w:firstRow="1" w:lastRow="0" w:firstColumn="1" w:lastColumn="0" w:noHBand="0" w:noVBand="1"/>
      </w:tblPr>
      <w:tblGrid>
        <w:gridCol w:w="1701"/>
        <w:gridCol w:w="8931"/>
      </w:tblGrid>
      <w:tr w:rsidR="00796D3F" w:rsidRPr="00524141" w:rsidTr="00B65A86">
        <w:tc>
          <w:tcPr>
            <w:tcW w:w="1701" w:type="dxa"/>
          </w:tcPr>
          <w:p w:rsidR="00796D3F" w:rsidRPr="00524141" w:rsidRDefault="00C12A96" w:rsidP="00524141">
            <w:pPr>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Детская инициатива</w:t>
            </w:r>
          </w:p>
        </w:tc>
        <w:tc>
          <w:tcPr>
            <w:tcW w:w="8931" w:type="dxa"/>
          </w:tcPr>
          <w:p w:rsidR="00796D3F" w:rsidRPr="00524141" w:rsidRDefault="00C12A96" w:rsidP="00524141">
            <w:pPr>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Особенности организации</w:t>
            </w:r>
            <w:r w:rsidR="00796D3F" w:rsidRPr="00524141">
              <w:rPr>
                <w:rFonts w:ascii="Times New Roman" w:eastAsia="Times New Roman" w:hAnsi="Times New Roman" w:cs="Times New Roman"/>
                <w:b/>
                <w:bCs/>
                <w:sz w:val="24"/>
                <w:szCs w:val="24"/>
              </w:rPr>
              <w:t xml:space="preserve"> </w:t>
            </w:r>
            <w:r w:rsidR="002C1541" w:rsidRPr="00524141">
              <w:rPr>
                <w:rFonts w:ascii="Times New Roman" w:eastAsia="Times New Roman" w:hAnsi="Times New Roman" w:cs="Times New Roman"/>
                <w:b/>
                <w:bCs/>
                <w:sz w:val="24"/>
                <w:szCs w:val="24"/>
              </w:rPr>
              <w:t>РППС</w:t>
            </w:r>
            <w:r w:rsidR="00796D3F" w:rsidRPr="00524141">
              <w:rPr>
                <w:rFonts w:ascii="Times New Roman" w:eastAsia="Times New Roman" w:hAnsi="Times New Roman" w:cs="Times New Roman"/>
                <w:b/>
                <w:bCs/>
                <w:sz w:val="24"/>
                <w:szCs w:val="24"/>
              </w:rPr>
              <w:t xml:space="preserve"> </w:t>
            </w:r>
          </w:p>
        </w:tc>
      </w:tr>
      <w:tr w:rsidR="00796D3F" w:rsidRPr="00524141" w:rsidTr="00B65A86">
        <w:tc>
          <w:tcPr>
            <w:tcW w:w="1701" w:type="dxa"/>
          </w:tcPr>
          <w:p w:rsidR="00796D3F" w:rsidRPr="00524141" w:rsidRDefault="00C12A96" w:rsidP="00524141">
            <w:pPr>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С</w:t>
            </w:r>
            <w:r w:rsidR="00796D3F" w:rsidRPr="00524141">
              <w:rPr>
                <w:rFonts w:ascii="Times New Roman" w:eastAsia="Times New Roman" w:hAnsi="Times New Roman" w:cs="Times New Roman"/>
                <w:b/>
                <w:sz w:val="24"/>
                <w:szCs w:val="24"/>
                <w:lang w:val="en-US" w:eastAsia="ru-RU"/>
              </w:rPr>
              <w:t>амостоятельност</w:t>
            </w:r>
            <w:r w:rsidRPr="00524141">
              <w:rPr>
                <w:rFonts w:ascii="Times New Roman" w:eastAsia="Times New Roman" w:hAnsi="Times New Roman" w:cs="Times New Roman"/>
                <w:b/>
                <w:sz w:val="24"/>
                <w:szCs w:val="24"/>
                <w:lang w:eastAsia="ru-RU"/>
              </w:rPr>
              <w:t>ь</w:t>
            </w:r>
          </w:p>
        </w:tc>
        <w:tc>
          <w:tcPr>
            <w:tcW w:w="8931" w:type="dxa"/>
          </w:tcPr>
          <w:p w:rsidR="00796D3F" w:rsidRPr="00524141" w:rsidRDefault="00796D3F"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чтобы дети могли выбрать пространство активности (площадку) по собственному желанию.</w:t>
            </w:r>
          </w:p>
        </w:tc>
      </w:tr>
      <w:tr w:rsidR="00796D3F" w:rsidRPr="00524141" w:rsidTr="00B65A86">
        <w:tc>
          <w:tcPr>
            <w:tcW w:w="1701" w:type="dxa"/>
          </w:tcPr>
          <w:p w:rsidR="00796D3F" w:rsidRPr="00524141" w:rsidRDefault="00C12A96" w:rsidP="00524141">
            <w:pPr>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С</w:t>
            </w:r>
            <w:r w:rsidR="00796D3F" w:rsidRPr="00524141">
              <w:rPr>
                <w:rFonts w:ascii="Times New Roman" w:eastAsia="Times New Roman" w:hAnsi="Times New Roman" w:cs="Times New Roman"/>
                <w:b/>
                <w:sz w:val="24"/>
                <w:szCs w:val="24"/>
                <w:lang w:eastAsia="ru-RU"/>
              </w:rPr>
              <w:t>вободн</w:t>
            </w:r>
            <w:r w:rsidRPr="00524141">
              <w:rPr>
                <w:rFonts w:ascii="Times New Roman" w:eastAsia="Times New Roman" w:hAnsi="Times New Roman" w:cs="Times New Roman"/>
                <w:b/>
                <w:sz w:val="24"/>
                <w:szCs w:val="24"/>
                <w:lang w:eastAsia="ru-RU"/>
              </w:rPr>
              <w:t>ая</w:t>
            </w:r>
            <w:r w:rsidR="00796D3F" w:rsidRPr="00524141">
              <w:rPr>
                <w:rFonts w:ascii="Times New Roman" w:eastAsia="Times New Roman" w:hAnsi="Times New Roman" w:cs="Times New Roman"/>
                <w:b/>
                <w:sz w:val="24"/>
                <w:szCs w:val="24"/>
                <w:lang w:eastAsia="ru-RU"/>
              </w:rPr>
              <w:t xml:space="preserve"> игров</w:t>
            </w:r>
            <w:r w:rsidRPr="00524141">
              <w:rPr>
                <w:rFonts w:ascii="Times New Roman" w:eastAsia="Times New Roman" w:hAnsi="Times New Roman" w:cs="Times New Roman"/>
                <w:b/>
                <w:sz w:val="24"/>
                <w:szCs w:val="24"/>
                <w:lang w:eastAsia="ru-RU"/>
              </w:rPr>
              <w:t>ая</w:t>
            </w:r>
            <w:r w:rsidR="00796D3F" w:rsidRPr="00524141">
              <w:rPr>
                <w:rFonts w:ascii="Times New Roman" w:eastAsia="Times New Roman" w:hAnsi="Times New Roman" w:cs="Times New Roman"/>
                <w:b/>
                <w:sz w:val="24"/>
                <w:szCs w:val="24"/>
                <w:lang w:eastAsia="ru-RU"/>
              </w:rPr>
              <w:t xml:space="preserve"> деятельност</w:t>
            </w:r>
            <w:r w:rsidRPr="00524141">
              <w:rPr>
                <w:rFonts w:ascii="Times New Roman" w:eastAsia="Times New Roman" w:hAnsi="Times New Roman" w:cs="Times New Roman"/>
                <w:b/>
                <w:sz w:val="24"/>
                <w:szCs w:val="24"/>
                <w:lang w:eastAsia="ru-RU"/>
              </w:rPr>
              <w:t>ь</w:t>
            </w:r>
          </w:p>
        </w:tc>
        <w:tc>
          <w:tcPr>
            <w:tcW w:w="8931" w:type="dxa"/>
          </w:tcPr>
          <w:p w:rsidR="00796D3F" w:rsidRPr="00524141" w:rsidRDefault="00796D3F"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w:t>
            </w:r>
          </w:p>
        </w:tc>
      </w:tr>
      <w:tr w:rsidR="00796D3F" w:rsidRPr="00524141" w:rsidTr="00B65A86">
        <w:tc>
          <w:tcPr>
            <w:tcW w:w="1701" w:type="dxa"/>
          </w:tcPr>
          <w:p w:rsidR="00796D3F" w:rsidRPr="00524141" w:rsidRDefault="00C12A96" w:rsidP="00524141">
            <w:pPr>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П</w:t>
            </w:r>
            <w:r w:rsidR="00796D3F" w:rsidRPr="00524141">
              <w:rPr>
                <w:rFonts w:ascii="Times New Roman" w:eastAsia="Times New Roman" w:hAnsi="Times New Roman" w:cs="Times New Roman"/>
                <w:b/>
                <w:sz w:val="24"/>
                <w:szCs w:val="24"/>
                <w:lang w:eastAsia="ru-RU"/>
              </w:rPr>
              <w:t>ознавательн</w:t>
            </w:r>
            <w:r w:rsidRPr="00524141">
              <w:rPr>
                <w:rFonts w:ascii="Times New Roman" w:eastAsia="Times New Roman" w:hAnsi="Times New Roman" w:cs="Times New Roman"/>
                <w:b/>
                <w:sz w:val="24"/>
                <w:szCs w:val="24"/>
                <w:lang w:eastAsia="ru-RU"/>
              </w:rPr>
              <w:t>ая</w:t>
            </w:r>
            <w:r w:rsidR="00796D3F" w:rsidRPr="00524141">
              <w:rPr>
                <w:rFonts w:ascii="Times New Roman" w:eastAsia="Times New Roman" w:hAnsi="Times New Roman" w:cs="Times New Roman"/>
                <w:b/>
                <w:sz w:val="24"/>
                <w:szCs w:val="24"/>
                <w:lang w:eastAsia="ru-RU"/>
              </w:rPr>
              <w:t xml:space="preserve"> деятельност</w:t>
            </w:r>
            <w:r w:rsidRPr="00524141">
              <w:rPr>
                <w:rFonts w:ascii="Times New Roman" w:eastAsia="Times New Roman" w:hAnsi="Times New Roman" w:cs="Times New Roman"/>
                <w:b/>
                <w:sz w:val="24"/>
                <w:szCs w:val="24"/>
                <w:lang w:eastAsia="ru-RU"/>
              </w:rPr>
              <w:t>ь</w:t>
            </w:r>
          </w:p>
        </w:tc>
        <w:tc>
          <w:tcPr>
            <w:tcW w:w="8931" w:type="dxa"/>
          </w:tcPr>
          <w:p w:rsidR="00796D3F" w:rsidRPr="00524141" w:rsidRDefault="00796D3F"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rPr>
              <w:t>Среда должна быть насыщенной,</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w:t>
            </w:r>
          </w:p>
        </w:tc>
      </w:tr>
      <w:tr w:rsidR="00796D3F" w:rsidRPr="00524141" w:rsidTr="00B65A86">
        <w:tc>
          <w:tcPr>
            <w:tcW w:w="1701" w:type="dxa"/>
          </w:tcPr>
          <w:p w:rsidR="00796D3F" w:rsidRPr="00524141" w:rsidRDefault="00C12A96" w:rsidP="00524141">
            <w:pPr>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П</w:t>
            </w:r>
            <w:r w:rsidR="00796D3F" w:rsidRPr="00524141">
              <w:rPr>
                <w:rFonts w:ascii="Times New Roman" w:eastAsia="Times New Roman" w:hAnsi="Times New Roman" w:cs="Times New Roman"/>
                <w:b/>
                <w:sz w:val="24"/>
                <w:szCs w:val="24"/>
                <w:lang w:eastAsia="ru-RU"/>
              </w:rPr>
              <w:t>роектн</w:t>
            </w:r>
            <w:r w:rsidRPr="00524141">
              <w:rPr>
                <w:rFonts w:ascii="Times New Roman" w:eastAsia="Times New Roman" w:hAnsi="Times New Roman" w:cs="Times New Roman"/>
                <w:b/>
                <w:sz w:val="24"/>
                <w:szCs w:val="24"/>
                <w:lang w:eastAsia="ru-RU"/>
              </w:rPr>
              <w:t>ая</w:t>
            </w:r>
            <w:r w:rsidR="00796D3F" w:rsidRPr="00524141">
              <w:rPr>
                <w:rFonts w:ascii="Times New Roman" w:eastAsia="Times New Roman" w:hAnsi="Times New Roman" w:cs="Times New Roman"/>
                <w:b/>
                <w:sz w:val="24"/>
                <w:szCs w:val="24"/>
                <w:lang w:eastAsia="ru-RU"/>
              </w:rPr>
              <w:t xml:space="preserve"> деятельност</w:t>
            </w:r>
            <w:r w:rsidRPr="00524141">
              <w:rPr>
                <w:rFonts w:ascii="Times New Roman" w:eastAsia="Times New Roman" w:hAnsi="Times New Roman" w:cs="Times New Roman"/>
                <w:b/>
                <w:sz w:val="24"/>
                <w:szCs w:val="24"/>
                <w:lang w:eastAsia="ru-RU"/>
              </w:rPr>
              <w:t>ь</w:t>
            </w:r>
          </w:p>
        </w:tc>
        <w:tc>
          <w:tcPr>
            <w:tcW w:w="8931" w:type="dxa"/>
          </w:tcPr>
          <w:p w:rsidR="00796D3F" w:rsidRPr="00524141" w:rsidRDefault="00796D3F" w:rsidP="00524141">
            <w:pPr>
              <w:tabs>
                <w:tab w:val="left" w:pos="517"/>
              </w:tabs>
              <w:ind w:left="6" w:right="20"/>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Стимулируя детей к исследованию</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и творчеству, следует предлагать им большое количество увлекательных материалов и оборудования.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w:t>
            </w:r>
          </w:p>
        </w:tc>
      </w:tr>
      <w:tr w:rsidR="00796D3F" w:rsidRPr="00524141" w:rsidTr="00B65A86">
        <w:tc>
          <w:tcPr>
            <w:tcW w:w="1701" w:type="dxa"/>
          </w:tcPr>
          <w:p w:rsidR="00796D3F" w:rsidRPr="00524141" w:rsidRDefault="00796D3F" w:rsidP="00524141">
            <w:pPr>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Создание условий для самовыражения средствами искусства</w:t>
            </w:r>
          </w:p>
        </w:tc>
        <w:tc>
          <w:tcPr>
            <w:tcW w:w="8931" w:type="dxa"/>
          </w:tcPr>
          <w:p w:rsidR="00796D3F" w:rsidRPr="00524141" w:rsidRDefault="00796D3F" w:rsidP="00524141">
            <w:pPr>
              <w:ind w:left="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Образовательная среда должна обеспечивать наличие необходимых материалов,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w:t>
            </w:r>
          </w:p>
        </w:tc>
      </w:tr>
      <w:tr w:rsidR="00796D3F" w:rsidRPr="00524141" w:rsidTr="00B65A86">
        <w:tc>
          <w:tcPr>
            <w:tcW w:w="1701" w:type="dxa"/>
          </w:tcPr>
          <w:p w:rsidR="00796D3F" w:rsidRPr="00524141" w:rsidRDefault="00796D3F" w:rsidP="00524141">
            <w:pPr>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 xml:space="preserve">Создание </w:t>
            </w:r>
            <w:r w:rsidRPr="00524141">
              <w:rPr>
                <w:rFonts w:ascii="Times New Roman" w:eastAsia="Times New Roman" w:hAnsi="Times New Roman" w:cs="Times New Roman"/>
                <w:b/>
                <w:sz w:val="24"/>
                <w:szCs w:val="24"/>
                <w:lang w:eastAsia="ru-RU"/>
              </w:rPr>
              <w:lastRenderedPageBreak/>
              <w:t>условий</w:t>
            </w:r>
          </w:p>
          <w:p w:rsidR="00796D3F" w:rsidRPr="00524141" w:rsidRDefault="00796D3F" w:rsidP="00524141">
            <w:pPr>
              <w:jc w:val="center"/>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для физического развития</w:t>
            </w:r>
          </w:p>
        </w:tc>
        <w:tc>
          <w:tcPr>
            <w:tcW w:w="8931" w:type="dxa"/>
          </w:tcPr>
          <w:p w:rsidR="00796D3F" w:rsidRPr="00524141" w:rsidRDefault="00796D3F"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lastRenderedPageBreak/>
              <w:t xml:space="preserve">Среда должна стимулировать физическую активность детей, присущее им желание </w:t>
            </w:r>
            <w:r w:rsidRPr="00524141">
              <w:rPr>
                <w:rFonts w:ascii="Times New Roman" w:eastAsia="Times New Roman" w:hAnsi="Times New Roman" w:cs="Times New Roman"/>
                <w:sz w:val="24"/>
                <w:szCs w:val="24"/>
                <w:lang w:eastAsia="ru-RU"/>
              </w:rPr>
              <w:lastRenderedPageBreak/>
              <w:t>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w:t>
            </w:r>
          </w:p>
          <w:p w:rsidR="00796D3F" w:rsidRPr="00524141" w:rsidRDefault="00796D3F" w:rsidP="00524141">
            <w:pPr>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w:t>
            </w:r>
          </w:p>
        </w:tc>
      </w:tr>
    </w:tbl>
    <w:p w:rsidR="00B06332" w:rsidRPr="00524141" w:rsidRDefault="00B06332" w:rsidP="00524141">
      <w:pPr>
        <w:spacing w:after="0" w:line="240" w:lineRule="auto"/>
        <w:rPr>
          <w:rFonts w:ascii="Times New Roman" w:eastAsia="Arial" w:hAnsi="Times New Roman" w:cs="Times New Roman"/>
          <w:sz w:val="24"/>
          <w:szCs w:val="24"/>
        </w:rPr>
      </w:pPr>
    </w:p>
    <w:p w:rsidR="00B06332" w:rsidRPr="00524141" w:rsidRDefault="00B06332" w:rsidP="00993DA6">
      <w:pPr>
        <w:pStyle w:val="aa"/>
        <w:spacing w:after="0" w:line="240" w:lineRule="auto"/>
        <w:ind w:left="2278"/>
        <w:rPr>
          <w:rFonts w:ascii="Times New Roman" w:eastAsia="Arial" w:hAnsi="Times New Roman" w:cs="Times New Roman"/>
          <w:b/>
          <w:sz w:val="24"/>
          <w:szCs w:val="24"/>
        </w:rPr>
      </w:pPr>
      <w:r w:rsidRPr="00524141">
        <w:rPr>
          <w:rFonts w:ascii="Times New Roman" w:eastAsia="Arial" w:hAnsi="Times New Roman" w:cs="Times New Roman"/>
          <w:b/>
          <w:sz w:val="24"/>
          <w:szCs w:val="24"/>
        </w:rPr>
        <w:t>Взаимодействие  педагогического коллектива с семьями воспитанников</w:t>
      </w:r>
    </w:p>
    <w:p w:rsidR="00B06332" w:rsidRPr="00524141" w:rsidRDefault="00B06332" w:rsidP="00524141">
      <w:pPr>
        <w:spacing w:after="0" w:line="240" w:lineRule="auto"/>
        <w:rPr>
          <w:rFonts w:ascii="Times New Roman" w:eastAsia="Arial" w:hAnsi="Times New Roman" w:cs="Times New Roman"/>
          <w:b/>
          <w:sz w:val="24"/>
          <w:szCs w:val="24"/>
        </w:rPr>
      </w:pPr>
    </w:p>
    <w:p w:rsidR="00B06332" w:rsidRPr="00524141" w:rsidRDefault="00B06332" w:rsidP="00524141">
      <w:pPr>
        <w:spacing w:after="0" w:line="240" w:lineRule="auto"/>
        <w:rPr>
          <w:rFonts w:ascii="Times New Roman" w:eastAsia="Arial" w:hAnsi="Times New Roman" w:cs="Times New Roman"/>
          <w:b/>
          <w:sz w:val="24"/>
          <w:szCs w:val="24"/>
        </w:rPr>
      </w:pPr>
      <w:r w:rsidRPr="00524141">
        <w:rPr>
          <w:rFonts w:ascii="Times New Roman" w:eastAsia="Arial" w:hAnsi="Times New Roman" w:cs="Times New Roman"/>
          <w:b/>
          <w:sz w:val="24"/>
          <w:szCs w:val="24"/>
        </w:rPr>
        <w:t>Основные цели и задачи</w:t>
      </w:r>
    </w:p>
    <w:p w:rsidR="00B06332" w:rsidRPr="00524141" w:rsidRDefault="00B06332" w:rsidP="00524141">
      <w:pPr>
        <w:spacing w:after="0" w:line="240" w:lineRule="auto"/>
        <w:rPr>
          <w:rFonts w:ascii="Times New Roman" w:eastAsia="Arial" w:hAnsi="Times New Roman" w:cs="Times New Roman"/>
          <w:b/>
          <w:sz w:val="24"/>
          <w:szCs w:val="24"/>
        </w:rPr>
      </w:pPr>
    </w:p>
    <w:p w:rsidR="00B06332" w:rsidRPr="00524141" w:rsidRDefault="00B06332" w:rsidP="00524141">
      <w:pPr>
        <w:spacing w:after="0" w:line="240" w:lineRule="auto"/>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i/>
          <w:sz w:val="24"/>
          <w:szCs w:val="24"/>
        </w:rPr>
        <w:t>Ведущая цель</w:t>
      </w:r>
      <w:r w:rsidRPr="00524141">
        <w:rPr>
          <w:rFonts w:ascii="Times New Roman" w:eastAsia="Times New Roman" w:hAnsi="Times New Roman" w:cs="Times New Roman"/>
          <w:sz w:val="24"/>
          <w:szCs w:val="24"/>
        </w:rPr>
        <w:t xml:space="preserve">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w:t>
      </w:r>
      <w:r w:rsidRPr="00524141">
        <w:rPr>
          <w:rFonts w:ascii="Times New Roman" w:eastAsia="Times New Roman" w:hAnsi="Times New Roman" w:cs="Times New Roman"/>
          <w:sz w:val="24"/>
          <w:szCs w:val="24"/>
          <w:lang w:val="en-US"/>
        </w:rPr>
        <w:t>o</w:t>
      </w:r>
      <w:r w:rsidRPr="00524141">
        <w:rPr>
          <w:rFonts w:ascii="Times New Roman" w:eastAsia="Times New Roman" w:hAnsi="Times New Roman" w:cs="Times New Roman"/>
          <w:sz w:val="24"/>
          <w:szCs w:val="24"/>
        </w:rPr>
        <w:t>-педагогических ситуаций, связанных с воспитанием ребенка); обеспечение права родителей на уважение и понимание, на участие в жизни детского сада.</w:t>
      </w:r>
    </w:p>
    <w:p w:rsidR="00B06332" w:rsidRPr="00524141" w:rsidRDefault="00B06332" w:rsidP="00524141">
      <w:pPr>
        <w:spacing w:after="0" w:line="240" w:lineRule="auto"/>
        <w:rPr>
          <w:rFonts w:ascii="Times New Roman" w:eastAsia="Times New Roman" w:hAnsi="Times New Roman" w:cs="Times New Roman"/>
          <w:sz w:val="24"/>
          <w:szCs w:val="24"/>
        </w:rPr>
      </w:pPr>
    </w:p>
    <w:p w:rsidR="00B06332" w:rsidRPr="00524141" w:rsidRDefault="00B06332" w:rsidP="00524141">
      <w:pPr>
        <w:spacing w:after="0" w:line="240" w:lineRule="auto"/>
        <w:ind w:left="406"/>
        <w:rPr>
          <w:rFonts w:ascii="Times New Roman" w:eastAsia="Times New Roman" w:hAnsi="Times New Roman" w:cs="Times New Roman"/>
          <w:i/>
          <w:sz w:val="24"/>
          <w:szCs w:val="24"/>
        </w:rPr>
      </w:pPr>
      <w:r w:rsidRPr="00524141">
        <w:rPr>
          <w:rFonts w:ascii="Times New Roman" w:eastAsia="Times New Roman" w:hAnsi="Times New Roman" w:cs="Times New Roman"/>
          <w:i/>
          <w:sz w:val="24"/>
          <w:szCs w:val="24"/>
        </w:rPr>
        <w:t>Основные задачи взаимодействия детского сада с семьей:</w:t>
      </w:r>
    </w:p>
    <w:p w:rsidR="00B06332" w:rsidRPr="00524141" w:rsidRDefault="00B06332" w:rsidP="00524141">
      <w:pPr>
        <w:spacing w:after="0" w:line="240" w:lineRule="auto"/>
        <w:rPr>
          <w:rFonts w:ascii="Times New Roman" w:eastAsia="Times New Roman" w:hAnsi="Times New Roman" w:cs="Times New Roman"/>
          <w:sz w:val="24"/>
          <w:szCs w:val="24"/>
        </w:rPr>
      </w:pPr>
    </w:p>
    <w:p w:rsidR="00B06332" w:rsidRPr="00524141" w:rsidRDefault="00B06332" w:rsidP="00FB7731">
      <w:pPr>
        <w:numPr>
          <w:ilvl w:val="1"/>
          <w:numId w:val="48"/>
        </w:numPr>
        <w:tabs>
          <w:tab w:val="left" w:pos="516"/>
        </w:tabs>
        <w:spacing w:after="0" w:line="240" w:lineRule="auto"/>
        <w:ind w:left="6" w:right="20" w:firstLine="334"/>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w:t>
      </w:r>
    </w:p>
    <w:p w:rsidR="00B06332" w:rsidRPr="00524141" w:rsidRDefault="00B06332" w:rsidP="00FB7731">
      <w:pPr>
        <w:numPr>
          <w:ilvl w:val="1"/>
          <w:numId w:val="48"/>
        </w:numPr>
        <w:tabs>
          <w:tab w:val="left" w:pos="506"/>
        </w:tabs>
        <w:spacing w:after="0" w:line="240" w:lineRule="auto"/>
        <w:ind w:left="506" w:hanging="16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знакомство педагогов и родителей с лучшим опытом воспитания</w:t>
      </w:r>
    </w:p>
    <w:p w:rsidR="00B06332" w:rsidRPr="00766A9F" w:rsidRDefault="00B06332" w:rsidP="00FB7731">
      <w:pPr>
        <w:numPr>
          <w:ilvl w:val="0"/>
          <w:numId w:val="48"/>
        </w:numPr>
        <w:tabs>
          <w:tab w:val="left" w:pos="162"/>
        </w:tabs>
        <w:spacing w:after="0" w:line="240" w:lineRule="auto"/>
        <w:ind w:left="6" w:right="20" w:hanging="6"/>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детском саду и семье, а также с трудностями, возникающими в семейном и общественном воспитании дошкольников;</w:t>
      </w:r>
    </w:p>
    <w:p w:rsidR="00B06332" w:rsidRPr="00524141" w:rsidRDefault="00B06332" w:rsidP="00FB7731">
      <w:pPr>
        <w:numPr>
          <w:ilvl w:val="1"/>
          <w:numId w:val="48"/>
        </w:numPr>
        <w:tabs>
          <w:tab w:val="left" w:pos="516"/>
        </w:tabs>
        <w:spacing w:after="0" w:line="240" w:lineRule="auto"/>
        <w:ind w:left="6" w:right="20" w:firstLine="334"/>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информирование друг друга об актуальных задачах воспитания и обучения детей и о возможностях детского сада и семьи в решении данных задач;</w:t>
      </w:r>
    </w:p>
    <w:p w:rsidR="00B06332" w:rsidRPr="00524141" w:rsidRDefault="00B06332" w:rsidP="00FB7731">
      <w:pPr>
        <w:numPr>
          <w:ilvl w:val="1"/>
          <w:numId w:val="48"/>
        </w:numPr>
        <w:tabs>
          <w:tab w:val="left" w:pos="516"/>
        </w:tabs>
        <w:spacing w:after="0" w:line="240" w:lineRule="auto"/>
        <w:ind w:left="6" w:right="20" w:firstLine="334"/>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w:t>
      </w:r>
    </w:p>
    <w:p w:rsidR="00FC7686" w:rsidRPr="00524141" w:rsidRDefault="00B06332" w:rsidP="00FB7731">
      <w:pPr>
        <w:numPr>
          <w:ilvl w:val="1"/>
          <w:numId w:val="48"/>
        </w:numPr>
        <w:tabs>
          <w:tab w:val="left" w:pos="516"/>
        </w:tabs>
        <w:spacing w:after="0" w:line="240" w:lineRule="auto"/>
        <w:ind w:left="6" w:right="20"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 xml:space="preserve">привлечение семей воспитанников к участию в совместных с педагогами мероприятиях, организуемых в районе (городе, </w:t>
      </w:r>
      <w:r w:rsidR="00390D27">
        <w:rPr>
          <w:rFonts w:ascii="Times New Roman" w:eastAsia="Times New Roman" w:hAnsi="Times New Roman" w:cs="Times New Roman"/>
          <w:sz w:val="24"/>
          <w:szCs w:val="24"/>
        </w:rPr>
        <w:t>республике</w:t>
      </w:r>
      <w:r w:rsidRPr="00524141">
        <w:rPr>
          <w:rFonts w:ascii="Times New Roman" w:eastAsia="Times New Roman" w:hAnsi="Times New Roman" w:cs="Times New Roman"/>
          <w:sz w:val="24"/>
          <w:szCs w:val="24"/>
        </w:rPr>
        <w:t>);</w:t>
      </w:r>
    </w:p>
    <w:p w:rsidR="00B06332" w:rsidRPr="00524141" w:rsidRDefault="00B06332" w:rsidP="00FB7731">
      <w:pPr>
        <w:numPr>
          <w:ilvl w:val="1"/>
          <w:numId w:val="48"/>
        </w:numPr>
        <w:tabs>
          <w:tab w:val="left" w:pos="516"/>
        </w:tabs>
        <w:spacing w:after="0" w:line="240" w:lineRule="auto"/>
        <w:ind w:left="6" w:right="20" w:firstLine="334"/>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B06332" w:rsidRPr="00524141" w:rsidRDefault="00B06332" w:rsidP="00524141">
      <w:pPr>
        <w:spacing w:after="0" w:line="240" w:lineRule="auto"/>
        <w:rPr>
          <w:rFonts w:ascii="Times New Roman" w:eastAsia="Times New Roman" w:hAnsi="Times New Roman" w:cs="Times New Roman"/>
          <w:sz w:val="24"/>
          <w:szCs w:val="24"/>
        </w:rPr>
      </w:pPr>
    </w:p>
    <w:tbl>
      <w:tblPr>
        <w:tblStyle w:val="af5"/>
        <w:tblW w:w="10875" w:type="dxa"/>
        <w:tblLayout w:type="fixed"/>
        <w:tblLook w:val="04A0" w:firstRow="1" w:lastRow="0" w:firstColumn="1" w:lastColumn="0" w:noHBand="0" w:noVBand="1"/>
      </w:tblPr>
      <w:tblGrid>
        <w:gridCol w:w="1526"/>
        <w:gridCol w:w="1276"/>
        <w:gridCol w:w="8073"/>
      </w:tblGrid>
      <w:tr w:rsidR="00B06332" w:rsidRPr="00524141" w:rsidTr="001F756D">
        <w:tc>
          <w:tcPr>
            <w:tcW w:w="1526" w:type="dxa"/>
          </w:tcPr>
          <w:p w:rsidR="00B06332" w:rsidRPr="00524141" w:rsidRDefault="00B06332" w:rsidP="00524141">
            <w:pPr>
              <w:jc w:val="center"/>
              <w:rPr>
                <w:rFonts w:ascii="Times New Roman" w:eastAsia="Arial" w:hAnsi="Times New Roman" w:cs="Times New Roman"/>
                <w:b/>
                <w:sz w:val="24"/>
                <w:szCs w:val="24"/>
              </w:rPr>
            </w:pPr>
            <w:r w:rsidRPr="00524141">
              <w:rPr>
                <w:rFonts w:ascii="Times New Roman" w:eastAsia="Arial" w:hAnsi="Times New Roman" w:cs="Times New Roman"/>
                <w:b/>
                <w:sz w:val="24"/>
                <w:szCs w:val="24"/>
              </w:rPr>
              <w:t>Основные направления взаимодействия с семьей</w:t>
            </w:r>
          </w:p>
        </w:tc>
        <w:tc>
          <w:tcPr>
            <w:tcW w:w="1276" w:type="dxa"/>
          </w:tcPr>
          <w:p w:rsidR="00B06332" w:rsidRPr="00524141" w:rsidRDefault="00B06332" w:rsidP="00524141">
            <w:pPr>
              <w:jc w:val="center"/>
              <w:rPr>
                <w:rFonts w:ascii="Times New Roman" w:eastAsia="Arial" w:hAnsi="Times New Roman" w:cs="Times New Roman"/>
                <w:b/>
                <w:sz w:val="24"/>
                <w:szCs w:val="24"/>
              </w:rPr>
            </w:pPr>
            <w:r w:rsidRPr="00524141">
              <w:rPr>
                <w:rFonts w:ascii="Times New Roman" w:eastAsia="Arial" w:hAnsi="Times New Roman" w:cs="Times New Roman"/>
                <w:b/>
                <w:sz w:val="24"/>
                <w:szCs w:val="24"/>
              </w:rPr>
              <w:t>Формы взаимодействия с семьей</w:t>
            </w:r>
          </w:p>
        </w:tc>
        <w:tc>
          <w:tcPr>
            <w:tcW w:w="8073" w:type="dxa"/>
          </w:tcPr>
          <w:p w:rsidR="00B06332" w:rsidRPr="00524141" w:rsidRDefault="00B06332" w:rsidP="00524141">
            <w:pPr>
              <w:jc w:val="center"/>
              <w:rPr>
                <w:rFonts w:ascii="Times New Roman" w:eastAsia="Arial" w:hAnsi="Times New Roman" w:cs="Times New Roman"/>
                <w:b/>
                <w:sz w:val="24"/>
                <w:szCs w:val="24"/>
              </w:rPr>
            </w:pPr>
            <w:r w:rsidRPr="00524141">
              <w:rPr>
                <w:rFonts w:ascii="Times New Roman" w:eastAsia="Arial" w:hAnsi="Times New Roman" w:cs="Times New Roman"/>
                <w:b/>
                <w:sz w:val="24"/>
                <w:szCs w:val="24"/>
              </w:rPr>
              <w:t>Содержание</w:t>
            </w:r>
          </w:p>
        </w:tc>
      </w:tr>
      <w:tr w:rsidR="00B06332" w:rsidRPr="00524141" w:rsidTr="001F756D">
        <w:tc>
          <w:tcPr>
            <w:tcW w:w="1526" w:type="dxa"/>
          </w:tcPr>
          <w:p w:rsidR="00B06332" w:rsidRPr="00524141" w:rsidRDefault="00B06332" w:rsidP="00524141">
            <w:pPr>
              <w:rPr>
                <w:rFonts w:ascii="Times New Roman" w:eastAsia="Arial" w:hAnsi="Times New Roman" w:cs="Times New Roman"/>
                <w:b/>
                <w:sz w:val="24"/>
                <w:szCs w:val="24"/>
              </w:rPr>
            </w:pPr>
            <w:r w:rsidRPr="00524141">
              <w:rPr>
                <w:rFonts w:ascii="Times New Roman" w:eastAsia="Arial" w:hAnsi="Times New Roman" w:cs="Times New Roman"/>
                <w:b/>
                <w:sz w:val="24"/>
                <w:szCs w:val="24"/>
              </w:rPr>
              <w:t>Взаимопознание</w:t>
            </w:r>
          </w:p>
          <w:p w:rsidR="00B06332" w:rsidRPr="00524141" w:rsidRDefault="00B06332" w:rsidP="00524141">
            <w:pPr>
              <w:rPr>
                <w:rFonts w:ascii="Times New Roman" w:eastAsia="Arial" w:hAnsi="Times New Roman" w:cs="Times New Roman"/>
                <w:b/>
                <w:sz w:val="24"/>
                <w:szCs w:val="24"/>
              </w:rPr>
            </w:pPr>
            <w:r w:rsidRPr="00524141">
              <w:rPr>
                <w:rFonts w:ascii="Times New Roman" w:eastAsia="Arial" w:hAnsi="Times New Roman" w:cs="Times New Roman"/>
                <w:b/>
                <w:sz w:val="24"/>
                <w:szCs w:val="24"/>
              </w:rPr>
              <w:t>и взаимоинформирование</w:t>
            </w:r>
          </w:p>
        </w:tc>
        <w:tc>
          <w:tcPr>
            <w:tcW w:w="1276" w:type="dxa"/>
          </w:tcPr>
          <w:p w:rsidR="00B06332" w:rsidRPr="00524141" w:rsidRDefault="00B06332" w:rsidP="00524141">
            <w:pPr>
              <w:jc w:val="center"/>
              <w:rPr>
                <w:rFonts w:ascii="Times New Roman" w:eastAsia="Arial" w:hAnsi="Times New Roman" w:cs="Times New Roman"/>
                <w:b/>
                <w:sz w:val="24"/>
                <w:szCs w:val="24"/>
              </w:rPr>
            </w:pPr>
            <w:r w:rsidRPr="00524141">
              <w:rPr>
                <w:rFonts w:ascii="Times New Roman" w:hAnsi="Times New Roman" w:cs="Times New Roman"/>
                <w:b/>
                <w:bCs/>
                <w:sz w:val="24"/>
                <w:szCs w:val="24"/>
              </w:rPr>
              <w:t>Стенды</w:t>
            </w:r>
          </w:p>
        </w:tc>
        <w:tc>
          <w:tcPr>
            <w:tcW w:w="8073" w:type="dxa"/>
          </w:tcPr>
          <w:p w:rsidR="00390D27" w:rsidRDefault="00B06332"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На стендах размещается стратегическая (многолетняя),</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 xml:space="preserve">тактическая (годичная) и оперативная информация. </w:t>
            </w:r>
          </w:p>
          <w:p w:rsidR="00390D27" w:rsidRDefault="00B06332"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 xml:space="preserve">К </w:t>
            </w:r>
            <w:r w:rsidRPr="00390D27">
              <w:rPr>
                <w:rFonts w:ascii="Times New Roman" w:eastAsia="Times New Roman" w:hAnsi="Times New Roman" w:cs="Times New Roman"/>
                <w:b/>
                <w:sz w:val="24"/>
                <w:szCs w:val="24"/>
              </w:rPr>
              <w:t>стратегической</w:t>
            </w:r>
            <w:r w:rsidRPr="00524141">
              <w:rPr>
                <w:rFonts w:ascii="Times New Roman" w:eastAsia="Times New Roman" w:hAnsi="Times New Roman" w:cs="Times New Roman"/>
                <w:sz w:val="24"/>
                <w:szCs w:val="24"/>
              </w:rPr>
              <w:t xml:space="preserve">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w:t>
            </w:r>
            <w:r w:rsidR="00390D27">
              <w:rPr>
                <w:rFonts w:ascii="Times New Roman" w:eastAsia="Times New Roman" w:hAnsi="Times New Roman" w:cs="Times New Roman"/>
                <w:sz w:val="24"/>
                <w:szCs w:val="24"/>
              </w:rPr>
              <w:t>о учреждения, а также о дополни</w:t>
            </w:r>
            <w:r w:rsidRPr="00524141">
              <w:rPr>
                <w:rFonts w:ascii="Times New Roman" w:eastAsia="Times New Roman" w:hAnsi="Times New Roman" w:cs="Times New Roman"/>
                <w:sz w:val="24"/>
                <w:szCs w:val="24"/>
              </w:rPr>
              <w:t xml:space="preserve">тельных образовательных услугах. </w:t>
            </w:r>
          </w:p>
          <w:p w:rsidR="00390D27" w:rsidRDefault="00B06332"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 xml:space="preserve">К </w:t>
            </w:r>
            <w:r w:rsidRPr="00390D27">
              <w:rPr>
                <w:rFonts w:ascii="Times New Roman" w:eastAsia="Times New Roman" w:hAnsi="Times New Roman" w:cs="Times New Roman"/>
                <w:b/>
                <w:sz w:val="24"/>
                <w:szCs w:val="24"/>
              </w:rPr>
              <w:t>тактической</w:t>
            </w:r>
            <w:r w:rsidRPr="00524141">
              <w:rPr>
                <w:rFonts w:ascii="Times New Roman" w:eastAsia="Times New Roman" w:hAnsi="Times New Roman" w:cs="Times New Roman"/>
                <w:sz w:val="24"/>
                <w:szCs w:val="24"/>
              </w:rPr>
              <w:t xml:space="preserve">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w:t>
            </w:r>
          </w:p>
          <w:p w:rsidR="00B06332" w:rsidRPr="00524141" w:rsidRDefault="00B06332" w:rsidP="00524141">
            <w:pPr>
              <w:ind w:left="6" w:right="20" w:firstLine="397"/>
              <w:jc w:val="both"/>
              <w:rPr>
                <w:rFonts w:ascii="Times New Roman" w:eastAsia="Times New Roman" w:hAnsi="Times New Roman" w:cs="Times New Roman"/>
                <w:sz w:val="24"/>
                <w:szCs w:val="24"/>
              </w:rPr>
            </w:pPr>
            <w:r w:rsidRPr="00390D27">
              <w:rPr>
                <w:rFonts w:ascii="Times New Roman" w:eastAsia="Times New Roman" w:hAnsi="Times New Roman" w:cs="Times New Roman"/>
                <w:b/>
                <w:sz w:val="24"/>
                <w:szCs w:val="24"/>
              </w:rPr>
              <w:t>Оперативная</w:t>
            </w:r>
            <w:r w:rsidRPr="00524141">
              <w:rPr>
                <w:rFonts w:ascii="Times New Roman" w:eastAsia="Times New Roman" w:hAnsi="Times New Roman" w:cs="Times New Roman"/>
                <w:sz w:val="24"/>
                <w:szCs w:val="24"/>
              </w:rPr>
              <w:t xml:space="preserve">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w:t>
            </w:r>
            <w:r w:rsidRPr="00524141">
              <w:rPr>
                <w:rFonts w:ascii="Times New Roman" w:eastAsia="Times New Roman" w:hAnsi="Times New Roman" w:cs="Times New Roman"/>
                <w:sz w:val="24"/>
                <w:szCs w:val="24"/>
              </w:rPr>
              <w:lastRenderedPageBreak/>
              <w:t>быстро устаревает, ее необходимо постоянно обновлять.</w:t>
            </w:r>
          </w:p>
          <w:p w:rsidR="00B06332" w:rsidRPr="00524141" w:rsidRDefault="00B06332"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w:t>
            </w:r>
          </w:p>
          <w:p w:rsidR="00B06332" w:rsidRPr="00524141" w:rsidRDefault="00B06332"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w:t>
            </w:r>
          </w:p>
        </w:tc>
      </w:tr>
      <w:tr w:rsidR="00B06332" w:rsidRPr="00524141" w:rsidTr="001F756D">
        <w:tc>
          <w:tcPr>
            <w:tcW w:w="1526" w:type="dxa"/>
          </w:tcPr>
          <w:p w:rsidR="00B06332" w:rsidRPr="00524141" w:rsidRDefault="00B06332" w:rsidP="00524141">
            <w:pPr>
              <w:rPr>
                <w:rFonts w:ascii="Times New Roman" w:eastAsia="Arial" w:hAnsi="Times New Roman" w:cs="Times New Roman"/>
                <w:b/>
                <w:sz w:val="24"/>
                <w:szCs w:val="24"/>
                <w:lang w:val="en-US"/>
              </w:rPr>
            </w:pPr>
            <w:r w:rsidRPr="00524141">
              <w:rPr>
                <w:rFonts w:ascii="Times New Roman" w:eastAsia="Arial" w:hAnsi="Times New Roman" w:cs="Times New Roman"/>
                <w:b/>
                <w:sz w:val="24"/>
                <w:szCs w:val="24"/>
                <w:lang w:val="en-US"/>
              </w:rPr>
              <w:lastRenderedPageBreak/>
              <w:t>Непрерывное образование</w:t>
            </w:r>
          </w:p>
          <w:p w:rsidR="00B06332" w:rsidRPr="00524141" w:rsidRDefault="00B06332" w:rsidP="00524141">
            <w:pPr>
              <w:rPr>
                <w:rFonts w:ascii="Times New Roman" w:eastAsia="Arial" w:hAnsi="Times New Roman" w:cs="Times New Roman"/>
                <w:b/>
                <w:sz w:val="24"/>
                <w:szCs w:val="24"/>
              </w:rPr>
            </w:pPr>
            <w:r w:rsidRPr="00524141">
              <w:rPr>
                <w:rFonts w:ascii="Times New Roman" w:eastAsia="Arial" w:hAnsi="Times New Roman" w:cs="Times New Roman"/>
                <w:b/>
                <w:sz w:val="24"/>
                <w:szCs w:val="24"/>
                <w:lang w:val="en-US"/>
              </w:rPr>
              <w:t>воспитывающих взрослых</w:t>
            </w:r>
          </w:p>
        </w:tc>
        <w:tc>
          <w:tcPr>
            <w:tcW w:w="1276" w:type="dxa"/>
          </w:tcPr>
          <w:p w:rsidR="00B06332" w:rsidRPr="00524141" w:rsidRDefault="00B06332" w:rsidP="00524141">
            <w:pPr>
              <w:jc w:val="center"/>
              <w:rPr>
                <w:rFonts w:ascii="Times New Roman" w:eastAsia="Arial" w:hAnsi="Times New Roman" w:cs="Times New Roman"/>
                <w:b/>
                <w:sz w:val="24"/>
                <w:szCs w:val="24"/>
              </w:rPr>
            </w:pPr>
            <w:r w:rsidRPr="00524141">
              <w:rPr>
                <w:rFonts w:ascii="Times New Roman" w:hAnsi="Times New Roman" w:cs="Times New Roman"/>
                <w:b/>
                <w:bCs/>
                <w:sz w:val="24"/>
                <w:szCs w:val="24"/>
              </w:rPr>
              <w:t>Мастер-классы</w:t>
            </w:r>
          </w:p>
        </w:tc>
        <w:tc>
          <w:tcPr>
            <w:tcW w:w="8073" w:type="dxa"/>
          </w:tcPr>
          <w:p w:rsidR="00B06332" w:rsidRPr="00524141" w:rsidRDefault="00B06332" w:rsidP="00524141">
            <w:pPr>
              <w:ind w:left="6" w:firstLine="397"/>
              <w:jc w:val="both"/>
              <w:rPr>
                <w:rFonts w:ascii="Times New Roman" w:eastAsia="Times New Roman" w:hAnsi="Times New Roman" w:cs="Times New Roman"/>
                <w:sz w:val="24"/>
                <w:szCs w:val="24"/>
              </w:rPr>
            </w:pPr>
            <w:r w:rsidRPr="00F16514">
              <w:rPr>
                <w:rFonts w:ascii="Times New Roman" w:eastAsia="Times New Roman" w:hAnsi="Times New Roman" w:cs="Times New Roman"/>
                <w:i/>
                <w:sz w:val="24"/>
                <w:szCs w:val="24"/>
              </w:rPr>
              <w:t>Мастер-класс</w:t>
            </w:r>
            <w:r w:rsidRPr="00524141">
              <w:rPr>
                <w:rFonts w:ascii="Times New Roman" w:eastAsia="Times New Roman" w:hAnsi="Times New Roman" w:cs="Times New Roman"/>
                <w:sz w:val="24"/>
                <w:szCs w:val="24"/>
              </w:rPr>
              <w:t xml:space="preserve"> — особая форма презентации специалистом своего профессионального мастерства, с целью привлечения внимания родителей к актуальным проблемам воспитания детей и средствам их решения. Такими специалистами могут оказаться и сами родители, работающие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w:t>
            </w:r>
          </w:p>
        </w:tc>
      </w:tr>
      <w:tr w:rsidR="00B06332" w:rsidRPr="00524141" w:rsidTr="001F756D">
        <w:tc>
          <w:tcPr>
            <w:tcW w:w="1526" w:type="dxa"/>
          </w:tcPr>
          <w:p w:rsidR="00B06332" w:rsidRPr="00524141" w:rsidRDefault="00B06332" w:rsidP="00524141">
            <w:pPr>
              <w:jc w:val="center"/>
              <w:rPr>
                <w:rFonts w:ascii="Times New Roman" w:eastAsia="Arial" w:hAnsi="Times New Roman" w:cs="Times New Roman"/>
                <w:b/>
                <w:sz w:val="24"/>
                <w:szCs w:val="24"/>
              </w:rPr>
            </w:pPr>
          </w:p>
        </w:tc>
        <w:tc>
          <w:tcPr>
            <w:tcW w:w="1276" w:type="dxa"/>
          </w:tcPr>
          <w:p w:rsidR="00B06332" w:rsidRPr="00524141" w:rsidRDefault="00B06332" w:rsidP="00524141">
            <w:pPr>
              <w:jc w:val="center"/>
              <w:rPr>
                <w:rFonts w:ascii="Times New Roman" w:eastAsia="Arial" w:hAnsi="Times New Roman" w:cs="Times New Roman"/>
                <w:b/>
                <w:sz w:val="24"/>
                <w:szCs w:val="24"/>
              </w:rPr>
            </w:pPr>
            <w:r w:rsidRPr="00524141">
              <w:rPr>
                <w:rFonts w:ascii="Times New Roman" w:eastAsia="Times New Roman" w:hAnsi="Times New Roman" w:cs="Times New Roman"/>
                <w:b/>
                <w:bCs/>
                <w:sz w:val="24"/>
                <w:szCs w:val="24"/>
              </w:rPr>
              <w:t>Тренинг</w:t>
            </w:r>
          </w:p>
        </w:tc>
        <w:tc>
          <w:tcPr>
            <w:tcW w:w="8073" w:type="dxa"/>
          </w:tcPr>
          <w:p w:rsidR="00B06332" w:rsidRPr="00524141" w:rsidRDefault="00B06332"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bCs/>
                <w:i/>
                <w:sz w:val="24"/>
                <w:szCs w:val="24"/>
              </w:rPr>
              <w:t>Тренинг</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(по определению Б. Д. Карвасарского) — это совокупность</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психотерапевтических, психокоррекционных и обучающих методов, направленных на развитие навыков самопознания и саморегуляции, обучения межперсонального взаимодействия, коммуникативных и профессиональных умений. В процессе тренинга родители активно вовлекаются</w:t>
            </w:r>
            <w:r w:rsidR="00FC7686" w:rsidRPr="00524141">
              <w:rPr>
                <w:rFonts w:ascii="Times New Roman" w:eastAsia="Times New Roman" w:hAnsi="Times New Roman" w:cs="Times New Roman"/>
                <w:sz w:val="24"/>
                <w:szCs w:val="24"/>
              </w:rPr>
              <w:t xml:space="preserve"> в </w:t>
            </w:r>
            <w:r w:rsidRPr="00524141">
              <w:rPr>
                <w:rFonts w:ascii="Times New Roman" w:eastAsia="Times New Roman" w:hAnsi="Times New Roman" w:cs="Times New Roman"/>
                <w:sz w:val="24"/>
                <w:szCs w:val="24"/>
              </w:rPr>
              <w:t>специально разработанные педагогом-психологом ситуации, позволяющие осознавать свои личностные ресурсы. Тренинги может проводить как психолог детского сада, так и приглашенный специалист.</w:t>
            </w:r>
          </w:p>
        </w:tc>
      </w:tr>
      <w:tr w:rsidR="00B06332" w:rsidRPr="00524141" w:rsidTr="001F756D">
        <w:tc>
          <w:tcPr>
            <w:tcW w:w="1526" w:type="dxa"/>
          </w:tcPr>
          <w:p w:rsidR="00B06332" w:rsidRPr="00524141" w:rsidRDefault="00B06332" w:rsidP="00524141">
            <w:pPr>
              <w:rPr>
                <w:rFonts w:ascii="Times New Roman" w:eastAsia="Arial" w:hAnsi="Times New Roman" w:cs="Times New Roman"/>
                <w:b/>
                <w:sz w:val="24"/>
                <w:szCs w:val="24"/>
              </w:rPr>
            </w:pPr>
            <w:r w:rsidRPr="00524141">
              <w:rPr>
                <w:rFonts w:ascii="Times New Roman" w:eastAsia="Arial" w:hAnsi="Times New Roman" w:cs="Times New Roman"/>
                <w:b/>
                <w:sz w:val="24"/>
                <w:szCs w:val="24"/>
              </w:rPr>
              <w:t>Совместная деятельность</w:t>
            </w:r>
          </w:p>
          <w:p w:rsidR="00B06332" w:rsidRPr="00524141" w:rsidRDefault="00B06332" w:rsidP="00524141">
            <w:pPr>
              <w:rPr>
                <w:rFonts w:ascii="Times New Roman" w:eastAsia="Arial" w:hAnsi="Times New Roman" w:cs="Times New Roman"/>
                <w:b/>
                <w:sz w:val="24"/>
                <w:szCs w:val="24"/>
              </w:rPr>
            </w:pPr>
            <w:r w:rsidRPr="00524141">
              <w:rPr>
                <w:rFonts w:ascii="Times New Roman" w:eastAsia="Arial" w:hAnsi="Times New Roman" w:cs="Times New Roman"/>
                <w:b/>
                <w:sz w:val="24"/>
                <w:szCs w:val="24"/>
              </w:rPr>
              <w:t>педагогов, родителей, детей</w:t>
            </w:r>
          </w:p>
        </w:tc>
        <w:tc>
          <w:tcPr>
            <w:tcW w:w="1276" w:type="dxa"/>
          </w:tcPr>
          <w:p w:rsidR="00B06332" w:rsidRPr="00524141" w:rsidRDefault="00B06332" w:rsidP="00524141">
            <w:pPr>
              <w:jc w:val="center"/>
              <w:rPr>
                <w:rFonts w:ascii="Times New Roman" w:eastAsia="Arial" w:hAnsi="Times New Roman" w:cs="Times New Roman"/>
                <w:b/>
                <w:sz w:val="24"/>
                <w:szCs w:val="24"/>
              </w:rPr>
            </w:pPr>
            <w:r w:rsidRPr="00524141">
              <w:rPr>
                <w:rFonts w:ascii="Times New Roman" w:eastAsia="Times New Roman" w:hAnsi="Times New Roman" w:cs="Times New Roman"/>
                <w:b/>
                <w:bCs/>
                <w:sz w:val="24"/>
                <w:szCs w:val="24"/>
              </w:rPr>
              <w:t>Семейные художественные студии</w:t>
            </w:r>
          </w:p>
        </w:tc>
        <w:tc>
          <w:tcPr>
            <w:tcW w:w="8073" w:type="dxa"/>
          </w:tcPr>
          <w:p w:rsidR="00B06332" w:rsidRPr="00524141" w:rsidRDefault="00B06332" w:rsidP="00524141">
            <w:pPr>
              <w:ind w:left="6"/>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Семейные художественные студии — это своего рода художественные мастерские, объединяющие семьи воспитанников для занятий творчеством в сопровождении педагога: художника, хореографа, актера. Творческое взаимодействие педагога, детей и родителей в студии может быть разнообразным по форме: совместные</w:t>
            </w:r>
            <w:r w:rsidR="00FE3443" w:rsidRPr="00524141">
              <w:rPr>
                <w:rFonts w:ascii="Times New Roman" w:eastAsia="Times New Roman" w:hAnsi="Times New Roman" w:cs="Times New Roman"/>
                <w:sz w:val="24"/>
                <w:szCs w:val="24"/>
              </w:rPr>
              <w:t xml:space="preserve"> специально-организованные занятия; мастер-классы для родителей по рисунку, живописи, рукоделию (по выбору родителей); встречи с искусствоведами, художниками, мастерами декоративно-прикладного искусства; посещение музеев, художественных выставок.</w:t>
            </w:r>
          </w:p>
        </w:tc>
      </w:tr>
      <w:tr w:rsidR="00B06332" w:rsidRPr="00524141" w:rsidTr="001F756D">
        <w:tc>
          <w:tcPr>
            <w:tcW w:w="1526" w:type="dxa"/>
          </w:tcPr>
          <w:p w:rsidR="00B06332" w:rsidRPr="00524141" w:rsidRDefault="00B06332" w:rsidP="00524141">
            <w:pPr>
              <w:jc w:val="center"/>
              <w:rPr>
                <w:rFonts w:ascii="Times New Roman" w:eastAsia="Arial" w:hAnsi="Times New Roman" w:cs="Times New Roman"/>
                <w:b/>
                <w:sz w:val="24"/>
                <w:szCs w:val="24"/>
              </w:rPr>
            </w:pPr>
          </w:p>
        </w:tc>
        <w:tc>
          <w:tcPr>
            <w:tcW w:w="1276" w:type="dxa"/>
          </w:tcPr>
          <w:p w:rsidR="00B06332" w:rsidRPr="00524141" w:rsidRDefault="00FE3443" w:rsidP="00524141">
            <w:pPr>
              <w:jc w:val="center"/>
              <w:rPr>
                <w:rFonts w:ascii="Times New Roman" w:eastAsia="Arial" w:hAnsi="Times New Roman" w:cs="Times New Roman"/>
                <w:b/>
                <w:sz w:val="24"/>
                <w:szCs w:val="24"/>
              </w:rPr>
            </w:pPr>
            <w:r w:rsidRPr="00524141">
              <w:rPr>
                <w:rFonts w:ascii="Times New Roman" w:eastAsia="Times New Roman" w:hAnsi="Times New Roman" w:cs="Times New Roman"/>
                <w:b/>
                <w:bCs/>
                <w:sz w:val="24"/>
                <w:szCs w:val="24"/>
              </w:rPr>
              <w:t>Семейные праздники</w:t>
            </w:r>
          </w:p>
        </w:tc>
        <w:tc>
          <w:tcPr>
            <w:tcW w:w="8073" w:type="dxa"/>
          </w:tcPr>
          <w:p w:rsidR="00FE3443" w:rsidRPr="00524141" w:rsidRDefault="00FE3443"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Традиционными для детского сада являются детские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w:t>
            </w:r>
          </w:p>
          <w:p w:rsidR="00FE3443" w:rsidRPr="00524141" w:rsidRDefault="00FE3443"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Семейный праздник в детском саду — это особый день, объединяющий педагогов и семьи воспитанников по случаю какого-либо события. Таким особым днем мо</w:t>
            </w:r>
            <w:r w:rsidR="007D5DD1">
              <w:rPr>
                <w:rFonts w:ascii="Times New Roman" w:eastAsia="Times New Roman" w:hAnsi="Times New Roman" w:cs="Times New Roman"/>
                <w:sz w:val="24"/>
                <w:szCs w:val="24"/>
              </w:rPr>
              <w:t>жет стать День матери</w:t>
            </w:r>
            <w:r w:rsidR="00F6376E">
              <w:rPr>
                <w:rFonts w:ascii="Times New Roman" w:eastAsia="Times New Roman" w:hAnsi="Times New Roman" w:cs="Times New Roman"/>
                <w:sz w:val="24"/>
                <w:szCs w:val="24"/>
              </w:rPr>
              <w:t>, Новый год, День Победы,и.тд</w:t>
            </w:r>
            <w:r w:rsidRPr="00524141">
              <w:rPr>
                <w:rFonts w:ascii="Times New Roman" w:eastAsia="Times New Roman" w:hAnsi="Times New Roman" w:cs="Times New Roman"/>
                <w:sz w:val="24"/>
                <w:szCs w:val="24"/>
              </w:rPr>
              <w:t>.</w:t>
            </w:r>
          </w:p>
          <w:p w:rsidR="00B06332" w:rsidRPr="00524141" w:rsidRDefault="00FE3443"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w:t>
            </w:r>
          </w:p>
        </w:tc>
      </w:tr>
      <w:tr w:rsidR="00B06332" w:rsidRPr="00524141" w:rsidTr="001F756D">
        <w:tc>
          <w:tcPr>
            <w:tcW w:w="1526" w:type="dxa"/>
          </w:tcPr>
          <w:p w:rsidR="00B06332" w:rsidRPr="00524141" w:rsidRDefault="00B06332" w:rsidP="00524141">
            <w:pPr>
              <w:jc w:val="center"/>
              <w:rPr>
                <w:rFonts w:ascii="Times New Roman" w:eastAsia="Arial" w:hAnsi="Times New Roman" w:cs="Times New Roman"/>
                <w:b/>
                <w:sz w:val="24"/>
                <w:szCs w:val="24"/>
              </w:rPr>
            </w:pPr>
          </w:p>
        </w:tc>
        <w:tc>
          <w:tcPr>
            <w:tcW w:w="1276" w:type="dxa"/>
          </w:tcPr>
          <w:p w:rsidR="00B06332" w:rsidRPr="00524141" w:rsidRDefault="00FE3443" w:rsidP="00524141">
            <w:pPr>
              <w:jc w:val="center"/>
              <w:rPr>
                <w:rFonts w:ascii="Times New Roman" w:eastAsia="Arial" w:hAnsi="Times New Roman" w:cs="Times New Roman"/>
                <w:b/>
                <w:sz w:val="24"/>
                <w:szCs w:val="24"/>
              </w:rPr>
            </w:pPr>
            <w:r w:rsidRPr="00524141">
              <w:rPr>
                <w:rFonts w:ascii="Times New Roman" w:eastAsia="Times New Roman" w:hAnsi="Times New Roman" w:cs="Times New Roman"/>
                <w:b/>
                <w:bCs/>
                <w:sz w:val="24"/>
                <w:szCs w:val="24"/>
              </w:rPr>
              <w:t>Семейный театр</w:t>
            </w:r>
          </w:p>
        </w:tc>
        <w:tc>
          <w:tcPr>
            <w:tcW w:w="8073" w:type="dxa"/>
          </w:tcPr>
          <w:p w:rsidR="00B06332" w:rsidRPr="00524141" w:rsidRDefault="00FE3443"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w:t>
            </w:r>
            <w:r w:rsidR="00FC7686" w:rsidRPr="00524141">
              <w:rPr>
                <w:rFonts w:ascii="Times New Roman" w:eastAsia="Times New Roman" w:hAnsi="Times New Roman" w:cs="Times New Roman"/>
                <w:sz w:val="24"/>
                <w:szCs w:val="24"/>
              </w:rPr>
              <w:t xml:space="preserve"> и </w:t>
            </w:r>
            <w:r w:rsidRPr="00524141">
              <w:rPr>
                <w:rFonts w:ascii="Times New Roman" w:eastAsia="Times New Roman" w:hAnsi="Times New Roman" w:cs="Times New Roman"/>
                <w:sz w:val="24"/>
                <w:szCs w:val="24"/>
              </w:rPr>
              <w:t>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и руководителя театральной студии детского сада) может быть создан не только при участии педагогов, но</w:t>
            </w:r>
            <w:r w:rsidR="00FC7686" w:rsidRPr="00524141">
              <w:rPr>
                <w:rFonts w:ascii="Times New Roman" w:eastAsia="Times New Roman" w:hAnsi="Times New Roman" w:cs="Times New Roman"/>
                <w:sz w:val="24"/>
                <w:szCs w:val="24"/>
              </w:rPr>
              <w:t xml:space="preserve"> </w:t>
            </w:r>
            <w:r w:rsidRPr="00524141">
              <w:rPr>
                <w:rFonts w:ascii="Times New Roman" w:eastAsia="Times New Roman" w:hAnsi="Times New Roman" w:cs="Times New Roman"/>
                <w:sz w:val="24"/>
                <w:szCs w:val="24"/>
              </w:rPr>
              <w:t>при поддержке работников культуры (режиссера и актеров театра).</w:t>
            </w:r>
          </w:p>
        </w:tc>
      </w:tr>
      <w:tr w:rsidR="00B06332" w:rsidRPr="00524141" w:rsidTr="001F756D">
        <w:tc>
          <w:tcPr>
            <w:tcW w:w="1526" w:type="dxa"/>
          </w:tcPr>
          <w:p w:rsidR="00B06332" w:rsidRPr="00524141" w:rsidRDefault="00B06332" w:rsidP="00524141">
            <w:pPr>
              <w:jc w:val="center"/>
              <w:rPr>
                <w:rFonts w:ascii="Times New Roman" w:eastAsia="Arial" w:hAnsi="Times New Roman" w:cs="Times New Roman"/>
                <w:b/>
                <w:sz w:val="24"/>
                <w:szCs w:val="24"/>
              </w:rPr>
            </w:pPr>
          </w:p>
        </w:tc>
        <w:tc>
          <w:tcPr>
            <w:tcW w:w="1276" w:type="dxa"/>
          </w:tcPr>
          <w:p w:rsidR="00B06332" w:rsidRPr="00524141" w:rsidRDefault="00FE3443" w:rsidP="00524141">
            <w:pPr>
              <w:jc w:val="center"/>
              <w:rPr>
                <w:rFonts w:ascii="Times New Roman" w:eastAsia="Arial" w:hAnsi="Times New Roman" w:cs="Times New Roman"/>
                <w:b/>
                <w:sz w:val="24"/>
                <w:szCs w:val="24"/>
              </w:rPr>
            </w:pPr>
            <w:r w:rsidRPr="00524141">
              <w:rPr>
                <w:rFonts w:ascii="Times New Roman" w:eastAsia="Times New Roman" w:hAnsi="Times New Roman" w:cs="Times New Roman"/>
                <w:b/>
                <w:bCs/>
                <w:sz w:val="24"/>
                <w:szCs w:val="24"/>
              </w:rPr>
              <w:t xml:space="preserve">Семейный </w:t>
            </w:r>
            <w:r w:rsidRPr="00524141">
              <w:rPr>
                <w:rFonts w:ascii="Times New Roman" w:eastAsia="Times New Roman" w:hAnsi="Times New Roman" w:cs="Times New Roman"/>
                <w:b/>
                <w:bCs/>
                <w:sz w:val="24"/>
                <w:szCs w:val="24"/>
              </w:rPr>
              <w:lastRenderedPageBreak/>
              <w:t>абонемент</w:t>
            </w:r>
          </w:p>
        </w:tc>
        <w:tc>
          <w:tcPr>
            <w:tcW w:w="8073" w:type="dxa"/>
          </w:tcPr>
          <w:p w:rsidR="00B06332" w:rsidRPr="00524141" w:rsidRDefault="00FE3443" w:rsidP="00524141">
            <w:pPr>
              <w:tabs>
                <w:tab w:val="left" w:pos="203"/>
              </w:tabs>
              <w:ind w:left="33" w:right="20" w:firstLine="373"/>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lastRenderedPageBreak/>
              <w:t>Прекрасную возможность встречи с искусством</w:t>
            </w:r>
            <w:r w:rsidR="00FC7686" w:rsidRPr="00524141">
              <w:rPr>
                <w:rFonts w:ascii="Times New Roman" w:eastAsia="Times New Roman" w:hAnsi="Times New Roman" w:cs="Times New Roman"/>
                <w:sz w:val="24"/>
                <w:szCs w:val="24"/>
              </w:rPr>
              <w:t xml:space="preserve"> </w:t>
            </w:r>
            <w:r w:rsidRPr="00524141">
              <w:rPr>
                <w:rFonts w:ascii="Times New Roman" w:eastAsia="Times New Roman" w:hAnsi="Times New Roman" w:cs="Times New Roman"/>
                <w:sz w:val="24"/>
                <w:szCs w:val="24"/>
              </w:rPr>
              <w:t xml:space="preserve">способны предоставить семье детский сад и его партнеры — учреждения искусства и культуры, </w:t>
            </w:r>
            <w:r w:rsidRPr="00524141">
              <w:rPr>
                <w:rFonts w:ascii="Times New Roman" w:eastAsia="Times New Roman" w:hAnsi="Times New Roman" w:cs="Times New Roman"/>
                <w:sz w:val="24"/>
                <w:szCs w:val="24"/>
              </w:rPr>
              <w:lastRenderedPageBreak/>
              <w:t>организующие встречу с искусством по заранее составленным программам воскресного (субботнего) семейного абонемента. Программы могут быть как комплексными, так и предметными, посвященными тому или иному виду искусства. Например, «З</w:t>
            </w:r>
            <w:r w:rsidR="00A61CE6">
              <w:rPr>
                <w:rFonts w:ascii="Times New Roman" w:eastAsia="Times New Roman" w:hAnsi="Times New Roman" w:cs="Times New Roman"/>
                <w:sz w:val="24"/>
                <w:szCs w:val="24"/>
              </w:rPr>
              <w:t>дравствуй, музыка!», «День</w:t>
            </w:r>
            <w:r w:rsidRPr="00524141">
              <w:rPr>
                <w:rFonts w:ascii="Times New Roman" w:eastAsia="Times New Roman" w:hAnsi="Times New Roman" w:cs="Times New Roman"/>
                <w:sz w:val="24"/>
                <w:szCs w:val="24"/>
              </w:rPr>
              <w:t xml:space="preserve"> театр</w:t>
            </w:r>
            <w:r w:rsidR="00A61CE6">
              <w:rPr>
                <w:rFonts w:ascii="Times New Roman" w:eastAsia="Times New Roman" w:hAnsi="Times New Roman" w:cs="Times New Roman"/>
                <w:sz w:val="24"/>
                <w:szCs w:val="24"/>
              </w:rPr>
              <w:t>а</w:t>
            </w:r>
            <w:r w:rsidRPr="00524141">
              <w:rPr>
                <w:rFonts w:ascii="Times New Roman" w:eastAsia="Times New Roman" w:hAnsi="Times New Roman" w:cs="Times New Roman"/>
                <w:sz w:val="24"/>
                <w:szCs w:val="24"/>
              </w:rPr>
              <w:t>», «В гостях у художника», «Музей и семья», и др.</w:t>
            </w:r>
          </w:p>
        </w:tc>
      </w:tr>
      <w:tr w:rsidR="00B06332" w:rsidRPr="00524141" w:rsidTr="001F756D">
        <w:tc>
          <w:tcPr>
            <w:tcW w:w="1526" w:type="dxa"/>
          </w:tcPr>
          <w:p w:rsidR="00B06332" w:rsidRPr="00524141" w:rsidRDefault="00B06332" w:rsidP="00524141">
            <w:pPr>
              <w:jc w:val="center"/>
              <w:rPr>
                <w:rFonts w:ascii="Times New Roman" w:eastAsia="Arial" w:hAnsi="Times New Roman" w:cs="Times New Roman"/>
                <w:b/>
                <w:sz w:val="24"/>
                <w:szCs w:val="24"/>
              </w:rPr>
            </w:pPr>
          </w:p>
        </w:tc>
        <w:tc>
          <w:tcPr>
            <w:tcW w:w="1276" w:type="dxa"/>
          </w:tcPr>
          <w:p w:rsidR="00B06332" w:rsidRPr="00524141" w:rsidRDefault="00FE3443" w:rsidP="00524141">
            <w:pPr>
              <w:jc w:val="center"/>
              <w:rPr>
                <w:rFonts w:ascii="Times New Roman" w:eastAsia="Arial" w:hAnsi="Times New Roman" w:cs="Times New Roman"/>
                <w:b/>
                <w:sz w:val="24"/>
                <w:szCs w:val="24"/>
              </w:rPr>
            </w:pPr>
            <w:r w:rsidRPr="00524141">
              <w:rPr>
                <w:rFonts w:ascii="Times New Roman" w:eastAsia="Times New Roman" w:hAnsi="Times New Roman" w:cs="Times New Roman"/>
                <w:b/>
                <w:bCs/>
                <w:sz w:val="24"/>
                <w:szCs w:val="24"/>
              </w:rPr>
              <w:t>Проектная деятельность</w:t>
            </w:r>
          </w:p>
        </w:tc>
        <w:tc>
          <w:tcPr>
            <w:tcW w:w="8073" w:type="dxa"/>
          </w:tcPr>
          <w:p w:rsidR="00FE3443" w:rsidRPr="00524141" w:rsidRDefault="00FE3443"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Все большую актуальность приобретает</w:t>
            </w:r>
            <w:r w:rsidRPr="00524141">
              <w:rPr>
                <w:rFonts w:ascii="Times New Roman" w:eastAsia="Times New Roman" w:hAnsi="Times New Roman" w:cs="Times New Roman"/>
                <w:b/>
                <w:bCs/>
                <w:sz w:val="24"/>
                <w:szCs w:val="24"/>
              </w:rPr>
              <w:t xml:space="preserve"> </w:t>
            </w:r>
            <w:r w:rsidRPr="00524141">
              <w:rPr>
                <w:rFonts w:ascii="Times New Roman" w:eastAsia="Times New Roman" w:hAnsi="Times New Roman" w:cs="Times New Roman"/>
                <w:sz w:val="24"/>
                <w:szCs w:val="24"/>
              </w:rPr>
              <w:t>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w:t>
            </w:r>
            <w:r w:rsidR="00FC7686" w:rsidRPr="00524141">
              <w:rPr>
                <w:rFonts w:ascii="Times New Roman" w:eastAsia="Times New Roman" w:hAnsi="Times New Roman" w:cs="Times New Roman"/>
                <w:sz w:val="24"/>
                <w:szCs w:val="24"/>
              </w:rPr>
              <w:t xml:space="preserve"> и </w:t>
            </w:r>
            <w:r w:rsidRPr="00524141">
              <w:rPr>
                <w:rFonts w:ascii="Times New Roman" w:eastAsia="Times New Roman" w:hAnsi="Times New Roman" w:cs="Times New Roman"/>
                <w:sz w:val="24"/>
                <w:szCs w:val="24"/>
              </w:rPr>
              <w:t>родителям, к своей личности; объединить усилия педагогов, родителей</w:t>
            </w:r>
            <w:r w:rsidR="00FC7686" w:rsidRPr="00524141">
              <w:rPr>
                <w:rFonts w:ascii="Times New Roman" w:eastAsia="Times New Roman" w:hAnsi="Times New Roman" w:cs="Times New Roman"/>
                <w:sz w:val="24"/>
                <w:szCs w:val="24"/>
              </w:rPr>
              <w:t xml:space="preserve"> и </w:t>
            </w:r>
            <w:r w:rsidRPr="00524141">
              <w:rPr>
                <w:rFonts w:ascii="Times New Roman" w:eastAsia="Times New Roman" w:hAnsi="Times New Roman" w:cs="Times New Roman"/>
                <w:sz w:val="24"/>
                <w:szCs w:val="24"/>
              </w:rPr>
              <w:t>детей с целью реализации проекта.</w:t>
            </w:r>
          </w:p>
          <w:p w:rsidR="00B06332" w:rsidRPr="00524141" w:rsidRDefault="00FE3443"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Идеями для проектирования могут стать любые предложения, направленные на улучшение отношений педагогов, детей и родителей, на развитие ответственности, инициативности, например, организация семейного летнего отдыха дошкольников, проведение Дня семьи в детском саду, создание сетевого интернет-сообщества воспитывающих взрослых и др.</w:t>
            </w:r>
          </w:p>
        </w:tc>
      </w:tr>
      <w:tr w:rsidR="00B06332" w:rsidRPr="00524141" w:rsidTr="001F756D">
        <w:tc>
          <w:tcPr>
            <w:tcW w:w="1526" w:type="dxa"/>
          </w:tcPr>
          <w:p w:rsidR="00B06332" w:rsidRPr="00524141" w:rsidRDefault="00B06332" w:rsidP="00524141">
            <w:pPr>
              <w:jc w:val="center"/>
              <w:rPr>
                <w:rFonts w:ascii="Times New Roman" w:eastAsia="Arial" w:hAnsi="Times New Roman" w:cs="Times New Roman"/>
                <w:b/>
                <w:sz w:val="24"/>
                <w:szCs w:val="24"/>
              </w:rPr>
            </w:pPr>
          </w:p>
        </w:tc>
        <w:tc>
          <w:tcPr>
            <w:tcW w:w="1276" w:type="dxa"/>
          </w:tcPr>
          <w:p w:rsidR="00B06332" w:rsidRPr="00524141" w:rsidRDefault="00FE3443" w:rsidP="00524141">
            <w:pPr>
              <w:jc w:val="center"/>
              <w:rPr>
                <w:rFonts w:ascii="Times New Roman" w:eastAsia="Arial" w:hAnsi="Times New Roman" w:cs="Times New Roman"/>
                <w:b/>
                <w:sz w:val="24"/>
                <w:szCs w:val="24"/>
              </w:rPr>
            </w:pPr>
            <w:r w:rsidRPr="00524141">
              <w:rPr>
                <w:rFonts w:ascii="Times New Roman" w:eastAsia="Times New Roman" w:hAnsi="Times New Roman" w:cs="Times New Roman"/>
                <w:b/>
                <w:bCs/>
                <w:sz w:val="24"/>
                <w:szCs w:val="24"/>
              </w:rPr>
              <w:t>Семейный календарь</w:t>
            </w:r>
          </w:p>
        </w:tc>
        <w:tc>
          <w:tcPr>
            <w:tcW w:w="8073" w:type="dxa"/>
          </w:tcPr>
          <w:p w:rsidR="00FE3443" w:rsidRPr="00524141" w:rsidRDefault="00FE3443"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Интересные идеи для проектов рождаются благодаря семейному календарю , который может помочь родителям научиться планировать свою деятельность и находить время для взаимодействия и общения с ребенком.</w:t>
            </w:r>
          </w:p>
          <w:p w:rsidR="00FE3443" w:rsidRPr="00524141" w:rsidRDefault="00FE3443" w:rsidP="00524141">
            <w:pPr>
              <w:ind w:left="6"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Семейный календарь может состоять из двух взаимосвязанных, взаимопроникающих частей: одна — сопровождающая инвариантная, предлагаемая детским садом для всех семей воспитанников; вторая — вариативная, проектируемая каждой семьей в логике своих потребностей и традиций.</w:t>
            </w:r>
          </w:p>
          <w:p w:rsidR="00FE3443" w:rsidRPr="00524141" w:rsidRDefault="00FE3443"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Сопровождающая инвариантная часть календаря, разрабатываемая педагогами с учетом воспитательно-образовательной работы в детском саду, может включать следующие сведения: о сезоне, а также о сезонных народных праздниках и рекомендации по их проведению в семье</w:t>
            </w:r>
            <w:r w:rsidR="00FC7686" w:rsidRPr="00524141">
              <w:rPr>
                <w:rFonts w:ascii="Times New Roman" w:eastAsia="Times New Roman" w:hAnsi="Times New Roman" w:cs="Times New Roman"/>
                <w:sz w:val="24"/>
                <w:szCs w:val="24"/>
              </w:rPr>
              <w:t xml:space="preserve"> с </w:t>
            </w:r>
            <w:r w:rsidRPr="00524141">
              <w:rPr>
                <w:rFonts w:ascii="Times New Roman" w:eastAsia="Times New Roman" w:hAnsi="Times New Roman" w:cs="Times New Roman"/>
                <w:sz w:val="24"/>
                <w:szCs w:val="24"/>
              </w:rPr>
              <w:t>учетом возраста детей; о всемирных, всероссийских государственных, областных, городских, районных праздниках и рекомендации по их проведению в семье с учетом возраста детей; о профессиональных праздниках, отмечаемых в семье, и рекомендации по организации с детьми бесед о профессиях; о мероприятиях, проводимых для семей воспитанников в детском саду (консультациях, заседаниях клуба и пр.); о репертуаре театров и рекомендации о проведении «дня театра» в семье; о музеях города и об организуемых выставках, рекомендации по проведению «дня музея» в семье; о концертах и рекомендации по их посещению вместе с ребенком; афоризмы о воспитании; рекомендации по организации разнообразной деятельности в семье — семейного чтения, семейных прогулок на природу, экскурсий в музей, на выставки, к достопримечательностям (погружение в историю и культуру района, города, села), художественной деятельности и т. п.</w:t>
            </w:r>
          </w:p>
          <w:p w:rsidR="00FE3443" w:rsidRPr="00524141" w:rsidRDefault="00FE3443" w:rsidP="00524141">
            <w:pPr>
              <w:tabs>
                <w:tab w:val="left" w:pos="192"/>
              </w:tabs>
              <w:ind w:left="6" w:right="20"/>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 xml:space="preserve">       Вторая, вариативная часть, планируемая семьей, может содержать следующие сведения: о семейных праздниках — днях рождения членов семьи, родных (именины), друзей семьи (в том числе друзей ребенка), также о днях памяти в семье; о семейных прогулках, поездках и др.; о семейном отдыхе (отпуск родителей); о достижениях ребенка.</w:t>
            </w:r>
          </w:p>
          <w:p w:rsidR="00FE3443" w:rsidRPr="00524141" w:rsidRDefault="00FE3443" w:rsidP="00524141">
            <w:pPr>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Оформляя семейный календарь, педагоги и родители в полной мере могут проявить свои художественно-оформительские способности.</w:t>
            </w:r>
          </w:p>
          <w:p w:rsidR="00B06332" w:rsidRPr="00524141" w:rsidRDefault="00FE3443" w:rsidP="00524141">
            <w:pPr>
              <w:ind w:left="6" w:right="20" w:firstLine="397"/>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 xml:space="preserve">Семейный календарь рождает у родителей и прародителей идеи </w:t>
            </w:r>
            <w:r w:rsidRPr="00524141">
              <w:rPr>
                <w:rFonts w:ascii="Times New Roman" w:eastAsia="Times New Roman" w:hAnsi="Times New Roman" w:cs="Times New Roman"/>
                <w:sz w:val="24"/>
                <w:szCs w:val="24"/>
              </w:rPr>
              <w:lastRenderedPageBreak/>
              <w:t>будущих совместных дел в семье и детском саду.</w:t>
            </w:r>
          </w:p>
        </w:tc>
      </w:tr>
      <w:tr w:rsidR="00B06332" w:rsidRPr="00524141" w:rsidTr="001F756D">
        <w:tc>
          <w:tcPr>
            <w:tcW w:w="1526" w:type="dxa"/>
          </w:tcPr>
          <w:p w:rsidR="00FE3443" w:rsidRPr="00524141" w:rsidRDefault="00FE3443" w:rsidP="00524141">
            <w:pPr>
              <w:jc w:val="center"/>
              <w:rPr>
                <w:rFonts w:ascii="Times New Roman" w:eastAsia="Arial" w:hAnsi="Times New Roman" w:cs="Times New Roman"/>
                <w:b/>
                <w:sz w:val="24"/>
                <w:szCs w:val="24"/>
              </w:rPr>
            </w:pPr>
            <w:r w:rsidRPr="00524141">
              <w:rPr>
                <w:rFonts w:ascii="Times New Roman" w:eastAsia="Arial" w:hAnsi="Times New Roman" w:cs="Times New Roman"/>
                <w:b/>
                <w:sz w:val="24"/>
                <w:szCs w:val="24"/>
              </w:rPr>
              <w:lastRenderedPageBreak/>
              <w:t>Пособия для занятий</w:t>
            </w:r>
          </w:p>
          <w:p w:rsidR="00B06332" w:rsidRPr="00524141" w:rsidRDefault="00FE3443" w:rsidP="00524141">
            <w:pPr>
              <w:jc w:val="center"/>
              <w:rPr>
                <w:rFonts w:ascii="Times New Roman" w:eastAsia="Arial" w:hAnsi="Times New Roman" w:cs="Times New Roman"/>
                <w:b/>
                <w:sz w:val="24"/>
                <w:szCs w:val="24"/>
              </w:rPr>
            </w:pPr>
            <w:r w:rsidRPr="00524141">
              <w:rPr>
                <w:rFonts w:ascii="Times New Roman" w:eastAsia="Arial" w:hAnsi="Times New Roman" w:cs="Times New Roman"/>
                <w:b/>
                <w:sz w:val="24"/>
                <w:szCs w:val="24"/>
              </w:rPr>
              <w:t>с ребенком дома</w:t>
            </w:r>
          </w:p>
        </w:tc>
        <w:tc>
          <w:tcPr>
            <w:tcW w:w="1276" w:type="dxa"/>
          </w:tcPr>
          <w:p w:rsidR="00B06332" w:rsidRPr="00524141" w:rsidRDefault="00B06332" w:rsidP="00524141">
            <w:pPr>
              <w:jc w:val="center"/>
              <w:rPr>
                <w:rFonts w:ascii="Times New Roman" w:eastAsia="Arial" w:hAnsi="Times New Roman" w:cs="Times New Roman"/>
                <w:b/>
                <w:sz w:val="24"/>
                <w:szCs w:val="24"/>
              </w:rPr>
            </w:pPr>
          </w:p>
        </w:tc>
        <w:tc>
          <w:tcPr>
            <w:tcW w:w="8073" w:type="dxa"/>
          </w:tcPr>
          <w:p w:rsidR="00FE3443" w:rsidRPr="00524141" w:rsidRDefault="00FE3443"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Педагоги МБДОУ могут поддерживать образовательную деятельность, проводимую в рамках учреждения, домашними занятиями, рекомендуя родителям соответствующие пособия из серии «Школа Семи Гномов». На информационной доске для родителей воспитатели могут указывать те разделы пособий, которые следует использовать для занятий на текущей неделе дома.</w:t>
            </w:r>
          </w:p>
          <w:p w:rsidR="00B06332" w:rsidRPr="00524141" w:rsidRDefault="00FE3443" w:rsidP="00524141">
            <w:pPr>
              <w:ind w:left="6" w:right="20" w:firstLine="397"/>
              <w:jc w:val="both"/>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Пособия «Школы Семи Гномов» способствуют развитию совместного общения взрослого и ребенка, стимулируют понимание родителями своих детей. Родительская страничка, представленная в каждом пособии, способствует повышению педагогической образованности родителей.</w:t>
            </w:r>
          </w:p>
        </w:tc>
      </w:tr>
    </w:tbl>
    <w:p w:rsidR="00524141" w:rsidRPr="00524141" w:rsidRDefault="00524141" w:rsidP="00524141">
      <w:pPr>
        <w:spacing w:after="0" w:line="240" w:lineRule="auto"/>
        <w:rPr>
          <w:rFonts w:ascii="Times New Roman" w:eastAsia="Arial" w:hAnsi="Times New Roman" w:cs="Times New Roman"/>
          <w:b/>
          <w:sz w:val="24"/>
          <w:szCs w:val="24"/>
        </w:rPr>
      </w:pPr>
    </w:p>
    <w:p w:rsidR="00861FFC" w:rsidRPr="00524141" w:rsidRDefault="00861FFC" w:rsidP="006E1AE4">
      <w:pPr>
        <w:spacing w:after="0" w:line="240" w:lineRule="auto"/>
        <w:jc w:val="center"/>
        <w:rPr>
          <w:rFonts w:ascii="Times New Roman" w:eastAsia="Arial" w:hAnsi="Times New Roman" w:cs="Times New Roman"/>
          <w:b/>
          <w:sz w:val="24"/>
          <w:szCs w:val="24"/>
        </w:rPr>
      </w:pPr>
    </w:p>
    <w:tbl>
      <w:tblPr>
        <w:tblStyle w:val="af5"/>
        <w:tblW w:w="0" w:type="auto"/>
        <w:tblInd w:w="108" w:type="dxa"/>
        <w:tblLook w:val="04A0" w:firstRow="1" w:lastRow="0" w:firstColumn="1" w:lastColumn="0" w:noHBand="0" w:noVBand="1"/>
      </w:tblPr>
      <w:tblGrid>
        <w:gridCol w:w="3113"/>
        <w:gridCol w:w="7369"/>
      </w:tblGrid>
      <w:tr w:rsidR="00861FFC" w:rsidRPr="00524141" w:rsidTr="00524141">
        <w:tc>
          <w:tcPr>
            <w:tcW w:w="3115" w:type="dxa"/>
          </w:tcPr>
          <w:p w:rsidR="00861FFC" w:rsidRPr="00524141" w:rsidRDefault="00861FFC" w:rsidP="00524141">
            <w:pPr>
              <w:jc w:val="center"/>
              <w:rPr>
                <w:rFonts w:ascii="Times New Roman" w:eastAsia="Arial" w:hAnsi="Times New Roman" w:cs="Times New Roman"/>
                <w:b/>
                <w:sz w:val="24"/>
                <w:szCs w:val="24"/>
              </w:rPr>
            </w:pPr>
            <w:r w:rsidRPr="00524141">
              <w:rPr>
                <w:rFonts w:ascii="Times New Roman" w:eastAsia="Arial" w:hAnsi="Times New Roman" w:cs="Times New Roman"/>
                <w:b/>
                <w:sz w:val="24"/>
                <w:szCs w:val="24"/>
              </w:rPr>
              <w:t>Возрастная подкатегория детей</w:t>
            </w:r>
          </w:p>
        </w:tc>
        <w:tc>
          <w:tcPr>
            <w:tcW w:w="7375" w:type="dxa"/>
          </w:tcPr>
          <w:p w:rsidR="00861FFC" w:rsidRPr="00524141" w:rsidRDefault="00861FFC" w:rsidP="00524141">
            <w:pPr>
              <w:jc w:val="center"/>
              <w:rPr>
                <w:rFonts w:ascii="Times New Roman" w:eastAsia="Times New Roman" w:hAnsi="Times New Roman" w:cs="Times New Roman"/>
                <w:b/>
                <w:sz w:val="24"/>
                <w:szCs w:val="24"/>
              </w:rPr>
            </w:pPr>
            <w:r w:rsidRPr="00524141">
              <w:rPr>
                <w:rFonts w:ascii="Times New Roman" w:eastAsia="Times New Roman" w:hAnsi="Times New Roman" w:cs="Times New Roman"/>
                <w:b/>
                <w:sz w:val="24"/>
                <w:szCs w:val="24"/>
              </w:rPr>
              <w:t>Разделы пособий,</w:t>
            </w:r>
          </w:p>
          <w:p w:rsidR="00861FFC" w:rsidRPr="00524141" w:rsidRDefault="00861FFC" w:rsidP="00524141">
            <w:pPr>
              <w:jc w:val="center"/>
              <w:rPr>
                <w:rFonts w:ascii="Times New Roman" w:eastAsia="Arial" w:hAnsi="Times New Roman" w:cs="Times New Roman"/>
                <w:b/>
                <w:sz w:val="24"/>
                <w:szCs w:val="24"/>
              </w:rPr>
            </w:pPr>
            <w:r w:rsidRPr="00524141">
              <w:rPr>
                <w:rFonts w:ascii="Times New Roman" w:eastAsia="Times New Roman" w:hAnsi="Times New Roman" w:cs="Times New Roman"/>
                <w:b/>
                <w:sz w:val="24"/>
                <w:szCs w:val="24"/>
              </w:rPr>
              <w:t>которые следует использовать для занятий на текущий год дома</w:t>
            </w:r>
          </w:p>
        </w:tc>
      </w:tr>
      <w:tr w:rsidR="00861FFC" w:rsidRPr="00524141" w:rsidTr="00524141">
        <w:tc>
          <w:tcPr>
            <w:tcW w:w="3115" w:type="dxa"/>
          </w:tcPr>
          <w:p w:rsidR="00861FFC" w:rsidRPr="00524141" w:rsidRDefault="00861FFC" w:rsidP="00524141">
            <w:pPr>
              <w:jc w:val="center"/>
              <w:rPr>
                <w:rFonts w:ascii="Times New Roman" w:eastAsia="Arial" w:hAnsi="Times New Roman" w:cs="Times New Roman"/>
                <w:b/>
                <w:sz w:val="24"/>
                <w:szCs w:val="24"/>
              </w:rPr>
            </w:pPr>
            <w:r w:rsidRPr="00524141">
              <w:rPr>
                <w:rFonts w:ascii="Times New Roman" w:eastAsia="Arial" w:hAnsi="Times New Roman" w:cs="Times New Roman"/>
                <w:b/>
                <w:bCs/>
                <w:i/>
                <w:iCs/>
                <w:sz w:val="24"/>
                <w:szCs w:val="24"/>
              </w:rPr>
              <w:t>Третий год</w:t>
            </w:r>
          </w:p>
        </w:tc>
        <w:tc>
          <w:tcPr>
            <w:tcW w:w="7375" w:type="dxa"/>
          </w:tcPr>
          <w:p w:rsidR="00861FFC" w:rsidRPr="00524141" w:rsidRDefault="00861FFC"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Один, много</w:t>
            </w:r>
          </w:p>
          <w:p w:rsidR="00861FFC" w:rsidRPr="00524141" w:rsidRDefault="00861FFC"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Какие бывают профессии</w:t>
            </w:r>
          </w:p>
          <w:p w:rsidR="00861FFC" w:rsidRPr="00524141" w:rsidRDefault="00861FFC"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Кто где живет?</w:t>
            </w:r>
          </w:p>
          <w:p w:rsidR="00861FFC" w:rsidRPr="00524141" w:rsidRDefault="00861FFC"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Цвет, форма</w:t>
            </w:r>
          </w:p>
          <w:p w:rsidR="00861FFC" w:rsidRPr="00524141" w:rsidRDefault="00861FFC"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Пластилиновые картинки</w:t>
            </w:r>
          </w:p>
          <w:p w:rsidR="00861FFC" w:rsidRPr="00524141" w:rsidRDefault="00861FFC"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Времена года</w:t>
            </w:r>
          </w:p>
          <w:p w:rsidR="00861FFC" w:rsidRPr="00524141" w:rsidRDefault="00861FFC"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На лесной полянке</w:t>
            </w:r>
          </w:p>
          <w:p w:rsidR="00861FFC" w:rsidRPr="00524141" w:rsidRDefault="00861FFC"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Рисуем пальчиками</w:t>
            </w:r>
          </w:p>
          <w:p w:rsidR="00861FFC" w:rsidRPr="00524141" w:rsidRDefault="00861FFC"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Домашние питомцы</w:t>
            </w:r>
          </w:p>
          <w:p w:rsidR="00861FFC" w:rsidRPr="00524141" w:rsidRDefault="00861FFC"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Азбука для малышей</w:t>
            </w:r>
          </w:p>
          <w:p w:rsidR="00861FFC" w:rsidRPr="00524141" w:rsidRDefault="00861FFC"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Умная вырезалочка</w:t>
            </w:r>
          </w:p>
          <w:p w:rsidR="00861FFC" w:rsidRPr="00524141" w:rsidRDefault="00861FFC" w:rsidP="000D3AB4">
            <w:pPr>
              <w:rPr>
                <w:rFonts w:ascii="Times New Roman" w:eastAsia="Times New Roman" w:hAnsi="Times New Roman" w:cs="Times New Roman"/>
                <w:b/>
                <w:sz w:val="24"/>
                <w:szCs w:val="24"/>
              </w:rPr>
            </w:pPr>
            <w:r w:rsidRPr="00524141">
              <w:rPr>
                <w:rFonts w:ascii="Times New Roman" w:eastAsia="Times New Roman" w:hAnsi="Times New Roman" w:cs="Times New Roman"/>
                <w:sz w:val="24"/>
                <w:szCs w:val="24"/>
              </w:rPr>
              <w:t>Что такое хорошо?</w:t>
            </w:r>
          </w:p>
        </w:tc>
      </w:tr>
      <w:tr w:rsidR="00861FFC" w:rsidRPr="00524141" w:rsidTr="00524141">
        <w:tc>
          <w:tcPr>
            <w:tcW w:w="3115" w:type="dxa"/>
          </w:tcPr>
          <w:p w:rsidR="00861FFC" w:rsidRPr="00524141" w:rsidRDefault="00524141" w:rsidP="00524141">
            <w:pPr>
              <w:jc w:val="center"/>
              <w:rPr>
                <w:rFonts w:ascii="Times New Roman" w:eastAsia="Arial" w:hAnsi="Times New Roman" w:cs="Times New Roman"/>
                <w:b/>
                <w:sz w:val="24"/>
                <w:szCs w:val="24"/>
              </w:rPr>
            </w:pPr>
            <w:r w:rsidRPr="00524141">
              <w:rPr>
                <w:rFonts w:ascii="Times New Roman" w:hAnsi="Times New Roman" w:cs="Times New Roman"/>
                <w:b/>
                <w:bCs/>
                <w:i/>
                <w:iCs/>
                <w:sz w:val="24"/>
                <w:szCs w:val="24"/>
              </w:rPr>
              <w:t>Четвертый год</w:t>
            </w:r>
          </w:p>
        </w:tc>
        <w:tc>
          <w:tcPr>
            <w:tcW w:w="7375" w:type="dxa"/>
          </w:tcPr>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Счет, форма, величина</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Логика, мышление</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Прописи для малышей</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Время, пространство</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Уроки грамоты</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Какие бывают машины?</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Какие бывают профессии</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Я не буду жадным</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Я считаю до пяти</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Развитие речи</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Я изучаю природу</w:t>
            </w:r>
          </w:p>
          <w:p w:rsidR="00861FFC"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Что лежит в лукошке?</w:t>
            </w:r>
          </w:p>
        </w:tc>
      </w:tr>
      <w:tr w:rsidR="00861FFC" w:rsidRPr="00524141" w:rsidTr="00524141">
        <w:tc>
          <w:tcPr>
            <w:tcW w:w="3115" w:type="dxa"/>
          </w:tcPr>
          <w:p w:rsidR="00861FFC" w:rsidRPr="00524141" w:rsidRDefault="00524141" w:rsidP="00524141">
            <w:pPr>
              <w:jc w:val="center"/>
              <w:rPr>
                <w:rFonts w:ascii="Times New Roman" w:eastAsia="Arial" w:hAnsi="Times New Roman" w:cs="Times New Roman"/>
                <w:b/>
                <w:sz w:val="24"/>
                <w:szCs w:val="24"/>
              </w:rPr>
            </w:pPr>
            <w:r w:rsidRPr="00524141">
              <w:rPr>
                <w:rFonts w:ascii="Times New Roman" w:hAnsi="Times New Roman" w:cs="Times New Roman"/>
                <w:b/>
                <w:bCs/>
                <w:i/>
                <w:iCs/>
                <w:sz w:val="24"/>
                <w:szCs w:val="24"/>
              </w:rPr>
              <w:t>Пятый год</w:t>
            </w:r>
          </w:p>
        </w:tc>
        <w:tc>
          <w:tcPr>
            <w:tcW w:w="7375" w:type="dxa"/>
          </w:tcPr>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Счет, форма, величина</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Логика, мышление</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Прописи для малышей</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Время, пространство</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Уроки грамоты</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Что из чего?</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Расписная игрушка</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Быстрее, выше, сильнее</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Куда ушли динозавры</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Развитие речи</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Кто самый, самый?</w:t>
            </w:r>
          </w:p>
          <w:p w:rsidR="00861FFC" w:rsidRPr="00524141" w:rsidRDefault="00524141" w:rsidP="000D3AB4">
            <w:pPr>
              <w:rPr>
                <w:rFonts w:ascii="Times New Roman" w:eastAsia="Times New Roman" w:hAnsi="Times New Roman" w:cs="Times New Roman"/>
                <w:b/>
                <w:sz w:val="24"/>
                <w:szCs w:val="24"/>
              </w:rPr>
            </w:pPr>
            <w:r w:rsidRPr="00524141">
              <w:rPr>
                <w:rFonts w:ascii="Times New Roman" w:eastAsia="Times New Roman" w:hAnsi="Times New Roman" w:cs="Times New Roman"/>
                <w:sz w:val="24"/>
                <w:szCs w:val="24"/>
              </w:rPr>
              <w:t>Малышам о звездах и планетах</w:t>
            </w:r>
          </w:p>
        </w:tc>
      </w:tr>
      <w:tr w:rsidR="00861FFC" w:rsidRPr="00524141" w:rsidTr="00524141">
        <w:tc>
          <w:tcPr>
            <w:tcW w:w="3115" w:type="dxa"/>
          </w:tcPr>
          <w:p w:rsidR="00524141" w:rsidRPr="00524141" w:rsidRDefault="00524141" w:rsidP="00524141">
            <w:pPr>
              <w:ind w:left="140"/>
              <w:jc w:val="center"/>
              <w:rPr>
                <w:rFonts w:ascii="Times New Roman" w:eastAsia="Times New Roman" w:hAnsi="Times New Roman" w:cs="Times New Roman"/>
                <w:sz w:val="24"/>
                <w:szCs w:val="24"/>
                <w:lang w:val="en-US"/>
              </w:rPr>
            </w:pPr>
            <w:r w:rsidRPr="00524141">
              <w:rPr>
                <w:rFonts w:ascii="Times New Roman" w:eastAsia="Times New Roman" w:hAnsi="Times New Roman" w:cs="Times New Roman"/>
                <w:b/>
                <w:bCs/>
                <w:i/>
                <w:iCs/>
                <w:sz w:val="24"/>
                <w:szCs w:val="24"/>
                <w:lang w:val="en-US"/>
              </w:rPr>
              <w:t>Шестой год</w:t>
            </w:r>
          </w:p>
          <w:p w:rsidR="00861FFC" w:rsidRPr="00524141" w:rsidRDefault="00861FFC" w:rsidP="00524141">
            <w:pPr>
              <w:jc w:val="center"/>
              <w:rPr>
                <w:rFonts w:ascii="Times New Roman" w:eastAsia="Arial" w:hAnsi="Times New Roman" w:cs="Times New Roman"/>
                <w:b/>
                <w:sz w:val="24"/>
                <w:szCs w:val="24"/>
              </w:rPr>
            </w:pPr>
          </w:p>
        </w:tc>
        <w:tc>
          <w:tcPr>
            <w:tcW w:w="7375" w:type="dxa"/>
          </w:tcPr>
          <w:p w:rsid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Счет, форма, величина</w:t>
            </w:r>
          </w:p>
          <w:p w:rsid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Логика, мышление</w:t>
            </w:r>
          </w:p>
          <w:p w:rsid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Дошкольные прописи</w:t>
            </w:r>
          </w:p>
          <w:p w:rsid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lastRenderedPageBreak/>
              <w:t>Время, пространство</w:t>
            </w:r>
          </w:p>
          <w:p w:rsid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Уроки грамоты</w:t>
            </w:r>
          </w:p>
          <w:p w:rsid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Защитники Отечества</w:t>
            </w:r>
          </w:p>
          <w:p w:rsid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Московский Кремль</w:t>
            </w:r>
          </w:p>
          <w:p w:rsid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Как перейти дорогу</w:t>
            </w:r>
          </w:p>
          <w:p w:rsid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Я вырасту здоровым</w:t>
            </w:r>
          </w:p>
          <w:p w:rsid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Развитие речи</w:t>
            </w:r>
          </w:p>
          <w:p w:rsid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Тайны природы</w:t>
            </w:r>
          </w:p>
          <w:p w:rsidR="00861FFC"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География для малышей</w:t>
            </w:r>
          </w:p>
        </w:tc>
      </w:tr>
      <w:tr w:rsidR="00861FFC" w:rsidRPr="00524141" w:rsidTr="00524141">
        <w:tc>
          <w:tcPr>
            <w:tcW w:w="3115" w:type="dxa"/>
          </w:tcPr>
          <w:p w:rsidR="00524141" w:rsidRPr="00524141" w:rsidRDefault="00524141" w:rsidP="00524141">
            <w:pPr>
              <w:jc w:val="center"/>
              <w:rPr>
                <w:rFonts w:ascii="Times New Roman" w:eastAsia="Arial" w:hAnsi="Times New Roman" w:cs="Times New Roman"/>
                <w:b/>
                <w:sz w:val="24"/>
                <w:szCs w:val="24"/>
                <w:lang w:val="en-US"/>
              </w:rPr>
            </w:pPr>
            <w:r w:rsidRPr="00524141">
              <w:rPr>
                <w:rFonts w:ascii="Times New Roman" w:eastAsia="Arial" w:hAnsi="Times New Roman" w:cs="Times New Roman"/>
                <w:b/>
                <w:bCs/>
                <w:i/>
                <w:iCs/>
                <w:sz w:val="24"/>
                <w:szCs w:val="24"/>
                <w:lang w:val="en-US"/>
              </w:rPr>
              <w:lastRenderedPageBreak/>
              <w:t>Седьмой год</w:t>
            </w:r>
          </w:p>
          <w:p w:rsidR="00861FFC" w:rsidRPr="00524141" w:rsidRDefault="00861FFC" w:rsidP="00524141">
            <w:pPr>
              <w:jc w:val="center"/>
              <w:rPr>
                <w:rFonts w:ascii="Times New Roman" w:eastAsia="Arial" w:hAnsi="Times New Roman" w:cs="Times New Roman"/>
                <w:b/>
                <w:sz w:val="24"/>
                <w:szCs w:val="24"/>
              </w:rPr>
            </w:pPr>
          </w:p>
        </w:tc>
        <w:tc>
          <w:tcPr>
            <w:tcW w:w="7375" w:type="dxa"/>
          </w:tcPr>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Счет, форма, величина</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Логика, мышление</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Дошкольные прописи</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Время, пространство</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Уроки грамоты</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Уроки этики</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Как жили наши предки</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Народы мира</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Где живут предлоги</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Чтение с увлечением</w:t>
            </w:r>
          </w:p>
          <w:p w:rsidR="00524141"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Экология для малышей</w:t>
            </w:r>
          </w:p>
          <w:p w:rsidR="00861FFC" w:rsidRPr="00524141" w:rsidRDefault="00524141" w:rsidP="000D3AB4">
            <w:pPr>
              <w:rPr>
                <w:rFonts w:ascii="Times New Roman" w:eastAsia="Times New Roman" w:hAnsi="Times New Roman" w:cs="Times New Roman"/>
                <w:sz w:val="24"/>
                <w:szCs w:val="24"/>
              </w:rPr>
            </w:pPr>
            <w:r w:rsidRPr="00524141">
              <w:rPr>
                <w:rFonts w:ascii="Times New Roman" w:eastAsia="Times New Roman" w:hAnsi="Times New Roman" w:cs="Times New Roman"/>
                <w:sz w:val="24"/>
                <w:szCs w:val="24"/>
              </w:rPr>
              <w:t>Тесты для подготовки к школе</w:t>
            </w:r>
          </w:p>
        </w:tc>
      </w:tr>
    </w:tbl>
    <w:p w:rsidR="00861FFC" w:rsidRPr="00524141" w:rsidRDefault="00861FFC" w:rsidP="00C0293E">
      <w:pPr>
        <w:tabs>
          <w:tab w:val="left" w:pos="567"/>
        </w:tabs>
        <w:spacing w:after="0" w:line="240" w:lineRule="auto"/>
        <w:rPr>
          <w:rFonts w:ascii="Times New Roman" w:eastAsia="Arial" w:hAnsi="Times New Roman" w:cs="Times New Roman"/>
          <w:b/>
          <w:sz w:val="24"/>
          <w:szCs w:val="24"/>
        </w:rPr>
        <w:sectPr w:rsidR="00861FFC" w:rsidRPr="00524141" w:rsidSect="00D52A9A">
          <w:footerReference w:type="default" r:id="rId9"/>
          <w:pgSz w:w="11900" w:h="16840"/>
          <w:pgMar w:top="1089" w:right="533" w:bottom="709" w:left="993" w:header="0" w:footer="6" w:gutter="0"/>
          <w:cols w:space="720"/>
          <w:noEndnote/>
          <w:docGrid w:linePitch="360"/>
        </w:sectPr>
      </w:pPr>
    </w:p>
    <w:p w:rsidR="00970B31" w:rsidRPr="00524141" w:rsidRDefault="00970B31" w:rsidP="00524141">
      <w:pPr>
        <w:shd w:val="clear" w:color="auto" w:fill="FFFFFF"/>
        <w:spacing w:after="0" w:line="240" w:lineRule="auto"/>
        <w:textAlignment w:val="baseline"/>
        <w:rPr>
          <w:rFonts w:ascii="Times New Roman" w:eastAsia="Times New Roman" w:hAnsi="Times New Roman" w:cs="Times New Roman"/>
          <w:b/>
          <w:bCs/>
          <w:sz w:val="24"/>
          <w:szCs w:val="24"/>
          <w:bdr w:val="none" w:sz="0" w:space="0" w:color="auto" w:frame="1"/>
          <w:lang w:eastAsia="ru-RU"/>
        </w:rPr>
      </w:pPr>
      <w:bookmarkStart w:id="2" w:name="bookmark82"/>
      <w:bookmarkEnd w:id="1"/>
    </w:p>
    <w:p w:rsidR="00AE3328" w:rsidRPr="00C41CFA" w:rsidRDefault="00104046" w:rsidP="00524141">
      <w:pPr>
        <w:shd w:val="clear" w:color="auto" w:fill="FFFFFF"/>
        <w:spacing w:after="0" w:line="240" w:lineRule="auto"/>
        <w:jc w:val="center"/>
        <w:textAlignment w:val="baseline"/>
        <w:rPr>
          <w:rFonts w:ascii="Times New Roman" w:eastAsia="Times New Roman" w:hAnsi="Times New Roman" w:cs="Times New Roman"/>
          <w:b/>
          <w:sz w:val="24"/>
          <w:szCs w:val="24"/>
          <w:lang w:eastAsia="ru-RU"/>
        </w:rPr>
      </w:pPr>
      <w:r w:rsidRPr="00C41CFA">
        <w:rPr>
          <w:rFonts w:ascii="Times New Roman" w:eastAsia="Times New Roman" w:hAnsi="Times New Roman" w:cs="Times New Roman"/>
          <w:b/>
          <w:bCs/>
          <w:sz w:val="24"/>
          <w:szCs w:val="24"/>
          <w:bdr w:val="none" w:sz="0" w:space="0" w:color="auto" w:frame="1"/>
          <w:lang w:eastAsia="ru-RU"/>
        </w:rPr>
        <w:t xml:space="preserve">Модель сотрудничества </w:t>
      </w:r>
      <w:r w:rsidR="00AE3328" w:rsidRPr="00C41CFA">
        <w:rPr>
          <w:rFonts w:ascii="Times New Roman" w:eastAsia="Times New Roman" w:hAnsi="Times New Roman" w:cs="Times New Roman"/>
          <w:b/>
          <w:bCs/>
          <w:sz w:val="24"/>
          <w:szCs w:val="24"/>
          <w:bdr w:val="none" w:sz="0" w:space="0" w:color="auto" w:frame="1"/>
          <w:lang w:eastAsia="ru-RU"/>
        </w:rPr>
        <w:t xml:space="preserve">детского сада </w:t>
      </w:r>
      <w:r w:rsidRPr="00C41CFA">
        <w:rPr>
          <w:rFonts w:ascii="Times New Roman" w:eastAsia="Times New Roman" w:hAnsi="Times New Roman" w:cs="Times New Roman"/>
          <w:b/>
          <w:bCs/>
          <w:sz w:val="24"/>
          <w:szCs w:val="24"/>
          <w:bdr w:val="none" w:sz="0" w:space="0" w:color="auto" w:frame="1"/>
          <w:lang w:eastAsia="ru-RU"/>
        </w:rPr>
        <w:t>с семьей</w:t>
      </w:r>
    </w:p>
    <w:p w:rsidR="00AE3328" w:rsidRPr="00524141" w:rsidRDefault="00AE3328" w:rsidP="00524141">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b/>
          <w:bCs/>
          <w:sz w:val="24"/>
          <w:szCs w:val="24"/>
          <w:bdr w:val="none" w:sz="0" w:space="0" w:color="auto" w:frame="1"/>
          <w:lang w:eastAsia="ru-RU"/>
        </w:rPr>
        <w:t> </w:t>
      </w:r>
    </w:p>
    <w:tbl>
      <w:tblPr>
        <w:tblW w:w="8222" w:type="dxa"/>
        <w:tblInd w:w="-589" w:type="dxa"/>
        <w:shd w:val="clear" w:color="auto" w:fill="FFFFFF"/>
        <w:tblLayout w:type="fixed"/>
        <w:tblCellMar>
          <w:left w:w="0" w:type="dxa"/>
          <w:right w:w="0" w:type="dxa"/>
        </w:tblCellMar>
        <w:tblLook w:val="04A0" w:firstRow="1" w:lastRow="0" w:firstColumn="1" w:lastColumn="0" w:noHBand="0" w:noVBand="1"/>
      </w:tblPr>
      <w:tblGrid>
        <w:gridCol w:w="2694"/>
        <w:gridCol w:w="3260"/>
        <w:gridCol w:w="2268"/>
      </w:tblGrid>
      <w:tr w:rsidR="00AE3328" w:rsidRPr="00C41CFA" w:rsidTr="00C0293E">
        <w:tc>
          <w:tcPr>
            <w:tcW w:w="269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524141" w:rsidRDefault="00104046" w:rsidP="00524141">
            <w:pPr>
              <w:spacing w:after="240" w:line="240" w:lineRule="auto"/>
              <w:jc w:val="center"/>
              <w:textAlignment w:val="baseline"/>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У</w:t>
            </w:r>
            <w:r w:rsidR="00AE3328" w:rsidRPr="00524141">
              <w:rPr>
                <w:rFonts w:ascii="Times New Roman" w:eastAsia="Times New Roman" w:hAnsi="Times New Roman" w:cs="Times New Roman"/>
                <w:b/>
                <w:sz w:val="24"/>
                <w:szCs w:val="24"/>
                <w:lang w:eastAsia="ru-RU"/>
              </w:rPr>
              <w:t>частие родителей в жизни МБДОУ</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524141" w:rsidRDefault="00AE3328" w:rsidP="00524141">
            <w:pPr>
              <w:spacing w:after="240" w:line="240" w:lineRule="auto"/>
              <w:jc w:val="center"/>
              <w:textAlignment w:val="baseline"/>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Формы участия</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524141" w:rsidRDefault="00AE3328" w:rsidP="00524141">
            <w:pPr>
              <w:spacing w:after="240" w:line="240" w:lineRule="auto"/>
              <w:jc w:val="center"/>
              <w:textAlignment w:val="baseline"/>
              <w:rPr>
                <w:rFonts w:ascii="Times New Roman" w:eastAsia="Times New Roman" w:hAnsi="Times New Roman" w:cs="Times New Roman"/>
                <w:b/>
                <w:sz w:val="24"/>
                <w:szCs w:val="24"/>
                <w:lang w:eastAsia="ru-RU"/>
              </w:rPr>
            </w:pPr>
            <w:r w:rsidRPr="00524141">
              <w:rPr>
                <w:rFonts w:ascii="Times New Roman" w:eastAsia="Times New Roman" w:hAnsi="Times New Roman" w:cs="Times New Roman"/>
                <w:b/>
                <w:sz w:val="24"/>
                <w:szCs w:val="24"/>
                <w:lang w:eastAsia="ru-RU"/>
              </w:rPr>
              <w:t>Периодичность сотрудничества</w:t>
            </w:r>
          </w:p>
        </w:tc>
      </w:tr>
      <w:tr w:rsidR="00AE3328" w:rsidRPr="00524141" w:rsidTr="00C0293E">
        <w:tc>
          <w:tcPr>
            <w:tcW w:w="269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524141" w:rsidRDefault="00AE3328" w:rsidP="00524141">
            <w:pPr>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b/>
                <w:bCs/>
                <w:sz w:val="24"/>
                <w:szCs w:val="24"/>
                <w:bdr w:val="none" w:sz="0" w:space="0" w:color="auto" w:frame="1"/>
                <w:lang w:eastAsia="ru-RU"/>
              </w:rPr>
              <w:t>В проведении мониторинговых исследований</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Анкетирование</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Социологический   опрос</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Интервьюирование</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«Родительская   почта»</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4046"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По мере необходимости</w:t>
            </w:r>
          </w:p>
          <w:p w:rsidR="00AE3328"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p>
        </w:tc>
      </w:tr>
      <w:tr w:rsidR="00AE3328" w:rsidRPr="00524141" w:rsidTr="00C0293E">
        <w:tc>
          <w:tcPr>
            <w:tcW w:w="269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524141" w:rsidRDefault="00AE3328" w:rsidP="00524141">
            <w:pPr>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b/>
                <w:bCs/>
                <w:sz w:val="24"/>
                <w:szCs w:val="24"/>
                <w:bdr w:val="none" w:sz="0" w:space="0" w:color="auto" w:frame="1"/>
                <w:lang w:eastAsia="ru-RU"/>
              </w:rPr>
              <w:t>В создании условий</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Участие в   субботниках по  </w:t>
            </w:r>
            <w:r>
              <w:rPr>
                <w:rFonts w:ascii="Times New Roman" w:eastAsia="Times New Roman" w:hAnsi="Times New Roman" w:cs="Times New Roman"/>
                <w:sz w:val="24"/>
                <w:szCs w:val="24"/>
                <w:lang w:eastAsia="ru-RU"/>
              </w:rPr>
              <w:t>   благоустройству   территории</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 xml:space="preserve">Помощь в   создании предметно – </w:t>
            </w:r>
            <w:r>
              <w:rPr>
                <w:rFonts w:ascii="Times New Roman" w:eastAsia="Times New Roman" w:hAnsi="Times New Roman" w:cs="Times New Roman"/>
                <w:sz w:val="24"/>
                <w:szCs w:val="24"/>
                <w:lang w:eastAsia="ru-RU"/>
              </w:rPr>
              <w:t>развивающей среды</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Оказан</w:t>
            </w:r>
            <w:r>
              <w:rPr>
                <w:rFonts w:ascii="Times New Roman" w:eastAsia="Times New Roman" w:hAnsi="Times New Roman" w:cs="Times New Roman"/>
                <w:sz w:val="24"/>
                <w:szCs w:val="24"/>
                <w:lang w:eastAsia="ru-RU"/>
              </w:rPr>
              <w:t>ие помощи   в ремонтных работах</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C0293E"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1 раза в год</w:t>
            </w:r>
          </w:p>
          <w:p w:rsidR="00AE3328"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Постоянно</w:t>
            </w:r>
          </w:p>
          <w:p w:rsidR="00C0293E"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w:t>
            </w:r>
          </w:p>
          <w:p w:rsidR="00AE3328"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Ежегодно</w:t>
            </w:r>
          </w:p>
        </w:tc>
      </w:tr>
      <w:tr w:rsidR="00AE3328" w:rsidRPr="00524141" w:rsidTr="00C0293E">
        <w:tc>
          <w:tcPr>
            <w:tcW w:w="269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524141" w:rsidRDefault="00AE3328" w:rsidP="00524141">
            <w:pPr>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b/>
                <w:bCs/>
                <w:sz w:val="24"/>
                <w:szCs w:val="24"/>
                <w:bdr w:val="none" w:sz="0" w:space="0" w:color="auto" w:frame="1"/>
                <w:lang w:eastAsia="ru-RU"/>
              </w:rPr>
              <w:t>В управлении МБДОУ</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 xml:space="preserve">Участие в   работе </w:t>
            </w:r>
            <w:r w:rsidR="00104046" w:rsidRPr="00524141">
              <w:rPr>
                <w:rFonts w:ascii="Times New Roman" w:eastAsia="Times New Roman" w:hAnsi="Times New Roman" w:cs="Times New Roman"/>
                <w:sz w:val="24"/>
                <w:szCs w:val="24"/>
                <w:lang w:eastAsia="ru-RU"/>
              </w:rPr>
              <w:t>коллегиальных органов управления МБДОУ</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По плану</w:t>
            </w:r>
          </w:p>
        </w:tc>
      </w:tr>
      <w:tr w:rsidR="00AE3328" w:rsidRPr="00524141" w:rsidTr="00C0293E">
        <w:trPr>
          <w:trHeight w:val="4391"/>
        </w:trPr>
        <w:tc>
          <w:tcPr>
            <w:tcW w:w="269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524141" w:rsidRDefault="00AE3328" w:rsidP="00524141">
            <w:pPr>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b/>
                <w:bCs/>
                <w:sz w:val="24"/>
                <w:szCs w:val="24"/>
                <w:bdr w:val="none" w:sz="0" w:space="0" w:color="auto" w:frame="1"/>
                <w:lang w:eastAsia="ru-RU"/>
              </w:rPr>
              <w:t>В просветительской деятельности, направленной на   повышение педагогической культуры, расширение информационного поля родителей</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Наглядная   информация (стенды, папки – передвижки,   семейные и групповые фотоальбомы, фоторепортажи «Из жизни группы», «Копилка</w:t>
            </w:r>
            <w:r>
              <w:rPr>
                <w:rFonts w:ascii="Times New Roman" w:eastAsia="Times New Roman" w:hAnsi="Times New Roman" w:cs="Times New Roman"/>
                <w:sz w:val="24"/>
                <w:szCs w:val="24"/>
                <w:lang w:eastAsia="ru-RU"/>
              </w:rPr>
              <w:t xml:space="preserve">   добрых дел», «Мы благодарим»</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Памятки</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Информация на   сайте</w:t>
            </w:r>
            <w:r w:rsidR="00104046" w:rsidRPr="00524141">
              <w:rPr>
                <w:rFonts w:ascii="Times New Roman" w:eastAsia="Times New Roman" w:hAnsi="Times New Roman" w:cs="Times New Roman"/>
                <w:sz w:val="24"/>
                <w:szCs w:val="24"/>
                <w:lang w:eastAsia="ru-RU"/>
              </w:rPr>
              <w:t xml:space="preserve"> МБДОУ</w:t>
            </w:r>
            <w:r w:rsidR="00AE3328" w:rsidRPr="00524141">
              <w:rPr>
                <w:rFonts w:ascii="Times New Roman" w:eastAsia="Times New Roman" w:hAnsi="Times New Roman" w:cs="Times New Roman"/>
                <w:sz w:val="24"/>
                <w:szCs w:val="24"/>
                <w:lang w:eastAsia="ru-RU"/>
              </w:rPr>
              <w:t xml:space="preserve"> </w:t>
            </w:r>
            <w:r w:rsidR="00104046" w:rsidRPr="00524141">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страничк</w:t>
            </w:r>
            <w:r w:rsidR="00104046" w:rsidRPr="00524141">
              <w:rPr>
                <w:rFonts w:ascii="Times New Roman" w:eastAsia="Times New Roman" w:hAnsi="Times New Roman" w:cs="Times New Roman"/>
                <w:sz w:val="24"/>
                <w:szCs w:val="24"/>
                <w:lang w:eastAsia="ru-RU"/>
              </w:rPr>
              <w:t>е для родителей</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Консультации,   семинары, сем</w:t>
            </w:r>
            <w:r>
              <w:rPr>
                <w:rFonts w:ascii="Times New Roman" w:eastAsia="Times New Roman" w:hAnsi="Times New Roman" w:cs="Times New Roman"/>
                <w:sz w:val="24"/>
                <w:szCs w:val="24"/>
                <w:lang w:eastAsia="ru-RU"/>
              </w:rPr>
              <w:t>инары – практикумы, конференции</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Распространен</w:t>
            </w:r>
            <w:r>
              <w:rPr>
                <w:rFonts w:ascii="Times New Roman" w:eastAsia="Times New Roman" w:hAnsi="Times New Roman" w:cs="Times New Roman"/>
                <w:sz w:val="24"/>
                <w:szCs w:val="24"/>
                <w:lang w:eastAsia="ru-RU"/>
              </w:rPr>
              <w:t>ие   опыта семейного воспитания</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Родительские   собрания</w:t>
            </w:r>
          </w:p>
          <w:p w:rsidR="00AE3328" w:rsidRPr="00524141" w:rsidRDefault="00AE3328" w:rsidP="00C0293E">
            <w:pPr>
              <w:spacing w:after="0" w:line="240" w:lineRule="auto"/>
              <w:textAlignment w:val="baseline"/>
              <w:rPr>
                <w:rFonts w:ascii="Times New Roman" w:eastAsia="Times New Roman" w:hAnsi="Times New Roman" w:cs="Times New Roman"/>
                <w:sz w:val="24"/>
                <w:szCs w:val="24"/>
                <w:lang w:eastAsia="ru-RU"/>
              </w:rPr>
            </w:pP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4046" w:rsidRPr="00524141" w:rsidRDefault="00104046"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xml:space="preserve">Обновление </w:t>
            </w:r>
          </w:p>
          <w:p w:rsidR="00AE3328"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1 раз в квартал</w:t>
            </w:r>
          </w:p>
          <w:p w:rsidR="00104046"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w:t>
            </w:r>
          </w:p>
          <w:p w:rsidR="00AE3328" w:rsidRPr="00524141" w:rsidRDefault="00093B98" w:rsidP="00524141">
            <w:pPr>
              <w:spacing w:after="24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5B2C0A" w:rsidRPr="00524141">
              <w:rPr>
                <w:rFonts w:ascii="Times New Roman" w:eastAsia="Times New Roman" w:hAnsi="Times New Roman" w:cs="Times New Roman"/>
                <w:sz w:val="24"/>
                <w:szCs w:val="24"/>
                <w:lang w:eastAsia="ru-RU"/>
              </w:rPr>
              <w:t xml:space="preserve"> раз в месяц</w:t>
            </w:r>
            <w:r w:rsidR="00AE3328" w:rsidRPr="00524141">
              <w:rPr>
                <w:rFonts w:ascii="Times New Roman" w:eastAsia="Times New Roman" w:hAnsi="Times New Roman" w:cs="Times New Roman"/>
                <w:sz w:val="24"/>
                <w:szCs w:val="24"/>
                <w:lang w:eastAsia="ru-RU"/>
              </w:rPr>
              <w:t> </w:t>
            </w:r>
          </w:p>
          <w:p w:rsidR="00AE3328"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По годовому плану</w:t>
            </w:r>
          </w:p>
          <w:p w:rsidR="00AE3328"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1 раз в квартал</w:t>
            </w:r>
          </w:p>
          <w:p w:rsidR="00AE3328"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По годовому плану</w:t>
            </w:r>
          </w:p>
        </w:tc>
      </w:tr>
      <w:tr w:rsidR="00AE3328" w:rsidRPr="00524141" w:rsidTr="00C0293E">
        <w:trPr>
          <w:trHeight w:val="3806"/>
        </w:trPr>
        <w:tc>
          <w:tcPr>
            <w:tcW w:w="269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524141" w:rsidRDefault="00AE3328" w:rsidP="00524141">
            <w:pPr>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b/>
                <w:bCs/>
                <w:sz w:val="24"/>
                <w:szCs w:val="24"/>
                <w:bdr w:val="none" w:sz="0" w:space="0" w:color="auto" w:frame="1"/>
                <w:lang w:eastAsia="ru-RU"/>
              </w:rPr>
              <w:lastRenderedPageBreak/>
              <w:t>В воспитательно – образовательном процессе МБДОУ, направленном   на установление сотрудничества и партнерских отношений с целью вовлечения   родителей в единое образовательное пространство</w:t>
            </w:r>
          </w:p>
        </w:tc>
        <w:tc>
          <w:tcPr>
            <w:tcW w:w="326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AE3328" w:rsidRPr="00C0293E"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Дни открытых   дверей</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Дни здоровья</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Недели   творчества</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Совм</w:t>
            </w:r>
            <w:r>
              <w:rPr>
                <w:rFonts w:ascii="Times New Roman" w:eastAsia="Times New Roman" w:hAnsi="Times New Roman" w:cs="Times New Roman"/>
                <w:sz w:val="24"/>
                <w:szCs w:val="24"/>
                <w:lang w:eastAsia="ru-RU"/>
              </w:rPr>
              <w:t>естные   праздники, развлечения</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Встречи с   интересными людьми</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Семейные   гостиные;</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Участие в   творческих</w:t>
            </w:r>
            <w:r>
              <w:rPr>
                <w:rFonts w:ascii="Times New Roman" w:eastAsia="Times New Roman" w:hAnsi="Times New Roman" w:cs="Times New Roman"/>
                <w:sz w:val="24"/>
                <w:szCs w:val="24"/>
                <w:lang w:eastAsia="ru-RU"/>
              </w:rPr>
              <w:t xml:space="preserve"> выставках, смотрах – конкурсах</w:t>
            </w:r>
          </w:p>
          <w:p w:rsidR="00AE3328" w:rsidRPr="00524141" w:rsidRDefault="00C0293E" w:rsidP="00C0293E">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E3328" w:rsidRPr="00524141">
              <w:rPr>
                <w:rFonts w:ascii="Times New Roman" w:eastAsia="Times New Roman" w:hAnsi="Times New Roman" w:cs="Times New Roman"/>
                <w:sz w:val="24"/>
                <w:szCs w:val="24"/>
                <w:lang w:eastAsia="ru-RU"/>
              </w:rPr>
              <w:t xml:space="preserve">Мероприятия с   родителями </w:t>
            </w:r>
            <w:r>
              <w:rPr>
                <w:rFonts w:ascii="Times New Roman" w:eastAsia="Times New Roman" w:hAnsi="Times New Roman" w:cs="Times New Roman"/>
                <w:sz w:val="24"/>
                <w:szCs w:val="24"/>
                <w:lang w:eastAsia="ru-RU"/>
              </w:rPr>
              <w:t>в рамках проектной деятельности</w:t>
            </w:r>
          </w:p>
          <w:p w:rsidR="00AE3328"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w:t>
            </w:r>
          </w:p>
        </w:tc>
        <w:tc>
          <w:tcPr>
            <w:tcW w:w="226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5B2C0A"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1 раза в год</w:t>
            </w:r>
          </w:p>
          <w:p w:rsidR="00AE3328"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1 раз в квартал</w:t>
            </w:r>
          </w:p>
          <w:p w:rsidR="00AE3328"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xml:space="preserve"> 2 раза в год</w:t>
            </w:r>
          </w:p>
          <w:p w:rsidR="00AE3328"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По плану  </w:t>
            </w:r>
          </w:p>
          <w:p w:rsidR="005B2C0A" w:rsidRPr="00524141" w:rsidRDefault="00AE3328" w:rsidP="00524141">
            <w:pPr>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По плану</w:t>
            </w:r>
          </w:p>
          <w:p w:rsidR="00AE3328" w:rsidRPr="00524141" w:rsidRDefault="00AE3328" w:rsidP="00524141">
            <w:pPr>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1 раз в квартал</w:t>
            </w:r>
          </w:p>
          <w:p w:rsidR="00AE3328" w:rsidRPr="00524141" w:rsidRDefault="00AE3328" w:rsidP="00524141">
            <w:pPr>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w:t>
            </w:r>
          </w:p>
          <w:p w:rsidR="00C0293E" w:rsidRDefault="00AE3328" w:rsidP="00524141">
            <w:pPr>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Постоянно</w:t>
            </w:r>
          </w:p>
          <w:p w:rsidR="00AE3328" w:rsidRPr="00524141" w:rsidRDefault="00AE3328" w:rsidP="00524141">
            <w:pPr>
              <w:spacing w:after="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по годовому   плану</w:t>
            </w:r>
          </w:p>
          <w:p w:rsidR="00AE3328" w:rsidRPr="00524141" w:rsidRDefault="00AE3328" w:rsidP="00524141">
            <w:pPr>
              <w:spacing w:after="240" w:line="240" w:lineRule="auto"/>
              <w:textAlignment w:val="baseline"/>
              <w:rPr>
                <w:rFonts w:ascii="Times New Roman" w:eastAsia="Times New Roman" w:hAnsi="Times New Roman" w:cs="Times New Roman"/>
                <w:sz w:val="24"/>
                <w:szCs w:val="24"/>
                <w:lang w:eastAsia="ru-RU"/>
              </w:rPr>
            </w:pPr>
            <w:r w:rsidRPr="00524141">
              <w:rPr>
                <w:rFonts w:ascii="Times New Roman" w:eastAsia="Times New Roman" w:hAnsi="Times New Roman" w:cs="Times New Roman"/>
                <w:sz w:val="24"/>
                <w:szCs w:val="24"/>
                <w:lang w:eastAsia="ru-RU"/>
              </w:rPr>
              <w:t>  </w:t>
            </w:r>
          </w:p>
        </w:tc>
      </w:tr>
    </w:tbl>
    <w:p w:rsidR="00606830" w:rsidRPr="00C0293E" w:rsidRDefault="00606830" w:rsidP="00C0293E">
      <w:pPr>
        <w:shd w:val="clear" w:color="auto" w:fill="FFFFFF"/>
        <w:spacing w:after="240" w:line="240" w:lineRule="auto"/>
        <w:textAlignment w:val="baseline"/>
        <w:rPr>
          <w:rFonts w:ascii="Times New Roman" w:eastAsia="Times New Roman" w:hAnsi="Times New Roman" w:cs="Times New Roman"/>
          <w:sz w:val="24"/>
          <w:szCs w:val="24"/>
          <w:lang w:eastAsia="ru-RU"/>
        </w:rPr>
      </w:pPr>
    </w:p>
    <w:p w:rsidR="007D6B19" w:rsidRPr="00524141" w:rsidRDefault="007D6B19" w:rsidP="00524141">
      <w:pPr>
        <w:shd w:val="clear" w:color="auto" w:fill="FFFFFF"/>
        <w:spacing w:after="0" w:line="240" w:lineRule="auto"/>
        <w:jc w:val="center"/>
        <w:textAlignment w:val="baseline"/>
        <w:rPr>
          <w:rFonts w:ascii="Times New Roman" w:hAnsi="Times New Roman" w:cs="Times New Roman"/>
          <w:b/>
          <w:sz w:val="24"/>
          <w:szCs w:val="24"/>
        </w:rPr>
      </w:pPr>
    </w:p>
    <w:p w:rsidR="00F7540F" w:rsidRDefault="00F7540F" w:rsidP="008F45C5">
      <w:pPr>
        <w:autoSpaceDE w:val="0"/>
        <w:autoSpaceDN w:val="0"/>
        <w:adjustRightInd w:val="0"/>
        <w:spacing w:after="0" w:line="240" w:lineRule="auto"/>
        <w:jc w:val="center"/>
        <w:rPr>
          <w:rFonts w:ascii="Times New Roman" w:hAnsi="Times New Roman" w:cs="Times New Roman"/>
          <w:b/>
          <w:sz w:val="24"/>
          <w:szCs w:val="24"/>
        </w:rPr>
      </w:pPr>
    </w:p>
    <w:p w:rsidR="008F45C5" w:rsidRDefault="008F45C5" w:rsidP="008F45C5">
      <w:pPr>
        <w:autoSpaceDE w:val="0"/>
        <w:autoSpaceDN w:val="0"/>
        <w:adjustRightInd w:val="0"/>
        <w:spacing w:after="0" w:line="240" w:lineRule="auto"/>
        <w:jc w:val="center"/>
        <w:rPr>
          <w:rFonts w:ascii="Times New Roman" w:hAnsi="Times New Roman" w:cs="Times New Roman"/>
          <w:b/>
          <w:sz w:val="24"/>
          <w:szCs w:val="24"/>
        </w:rPr>
      </w:pPr>
      <w:r w:rsidRPr="008F45C5">
        <w:rPr>
          <w:rFonts w:ascii="Times New Roman" w:hAnsi="Times New Roman" w:cs="Times New Roman"/>
          <w:b/>
          <w:sz w:val="24"/>
          <w:szCs w:val="24"/>
        </w:rPr>
        <w:t>2.3. Коррекционная работа/инклюзивное образование</w:t>
      </w:r>
    </w:p>
    <w:p w:rsidR="00491703" w:rsidRPr="00705054" w:rsidRDefault="00491703" w:rsidP="008F45C5">
      <w:pPr>
        <w:autoSpaceDE w:val="0"/>
        <w:autoSpaceDN w:val="0"/>
        <w:adjustRightInd w:val="0"/>
        <w:spacing w:after="0" w:line="240" w:lineRule="auto"/>
        <w:jc w:val="center"/>
        <w:rPr>
          <w:rFonts w:ascii="Times New Roman" w:hAnsi="Times New Roman" w:cs="Times New Roman"/>
          <w:b/>
          <w:sz w:val="24"/>
          <w:szCs w:val="24"/>
        </w:rPr>
      </w:pPr>
      <w:r w:rsidRPr="00705054">
        <w:rPr>
          <w:rFonts w:ascii="Times New Roman" w:hAnsi="Times New Roman" w:cs="Times New Roman"/>
          <w:b/>
          <w:sz w:val="24"/>
          <w:szCs w:val="24"/>
        </w:rPr>
        <w:t>Из МОДЕЛИ ООП ДО</w:t>
      </w:r>
    </w:p>
    <w:p w:rsidR="006755B3" w:rsidRPr="00705054" w:rsidRDefault="006755B3" w:rsidP="008F45C5">
      <w:pPr>
        <w:autoSpaceDE w:val="0"/>
        <w:autoSpaceDN w:val="0"/>
        <w:adjustRightInd w:val="0"/>
        <w:spacing w:after="0" w:line="240" w:lineRule="auto"/>
        <w:jc w:val="center"/>
        <w:rPr>
          <w:rFonts w:ascii="Times New Roman" w:hAnsi="Times New Roman" w:cs="Times New Roman"/>
          <w:b/>
          <w:sz w:val="24"/>
          <w:szCs w:val="24"/>
        </w:rPr>
      </w:pPr>
    </w:p>
    <w:p w:rsidR="008F45C5" w:rsidRPr="008F45C5" w:rsidRDefault="008F45C5" w:rsidP="008F45C5">
      <w:pPr>
        <w:spacing w:after="0" w:line="240" w:lineRule="auto"/>
        <w:rPr>
          <w:rFonts w:ascii="Times New Roman" w:eastAsia="Times New Roman" w:hAnsi="Times New Roman" w:cs="Times New Roman"/>
          <w:i/>
          <w:sz w:val="24"/>
          <w:szCs w:val="24"/>
          <w:lang w:eastAsia="ru-RU"/>
        </w:rPr>
      </w:pPr>
    </w:p>
    <w:p w:rsidR="00FD28EF" w:rsidRPr="00FD28EF" w:rsidRDefault="00FD28EF" w:rsidP="00FD28EF">
      <w:pPr>
        <w:spacing w:after="0" w:line="240" w:lineRule="auto"/>
        <w:jc w:val="right"/>
        <w:rPr>
          <w:rFonts w:ascii="Times New Roman" w:eastAsia="Calibri" w:hAnsi="Times New Roman" w:cs="Times New Roman"/>
          <w:b/>
          <w:i/>
          <w:sz w:val="24"/>
          <w:szCs w:val="24"/>
        </w:rPr>
      </w:pPr>
      <w:r w:rsidRPr="00FD28EF">
        <w:rPr>
          <w:rFonts w:ascii="Times New Roman" w:eastAsia="Calibri" w:hAnsi="Times New Roman" w:cs="Times New Roman"/>
          <w:b/>
          <w:i/>
          <w:sz w:val="24"/>
          <w:szCs w:val="24"/>
        </w:rPr>
        <w:t>Приложение 2</w:t>
      </w:r>
    </w:p>
    <w:p w:rsidR="00FD28EF" w:rsidRPr="00FD28EF" w:rsidRDefault="00FD28EF" w:rsidP="00FD28EF">
      <w:pPr>
        <w:spacing w:after="0" w:line="240" w:lineRule="auto"/>
        <w:jc w:val="right"/>
        <w:rPr>
          <w:rFonts w:ascii="Times New Roman" w:eastAsia="Calibri" w:hAnsi="Times New Roman" w:cs="Times New Roman"/>
          <w:sz w:val="24"/>
          <w:szCs w:val="24"/>
        </w:rPr>
      </w:pPr>
      <w:r w:rsidRPr="00FD28EF">
        <w:rPr>
          <w:rFonts w:ascii="Times New Roman" w:eastAsia="Calibri" w:hAnsi="Times New Roman" w:cs="Times New Roman"/>
          <w:b/>
          <w:i/>
          <w:sz w:val="24"/>
          <w:szCs w:val="24"/>
        </w:rPr>
        <w:t>к ООП ДОУ</w:t>
      </w:r>
    </w:p>
    <w:p w:rsidR="00FD28EF" w:rsidRPr="00FD28EF" w:rsidRDefault="00FD28EF" w:rsidP="00FD28EF">
      <w:pPr>
        <w:widowControl w:val="0"/>
        <w:autoSpaceDE w:val="0"/>
        <w:autoSpaceDN w:val="0"/>
        <w:adjustRightInd w:val="0"/>
        <w:spacing w:after="0" w:line="240" w:lineRule="auto"/>
        <w:rPr>
          <w:rFonts w:ascii="Times New Roman" w:eastAsia="Times New Roman" w:hAnsi="Times New Roman" w:cs="Times New Roman"/>
          <w:b/>
          <w:sz w:val="24"/>
          <w:szCs w:val="24"/>
        </w:rPr>
      </w:pPr>
    </w:p>
    <w:p w:rsidR="00FD28EF" w:rsidRPr="00FD28EF" w:rsidRDefault="00FD28EF" w:rsidP="00FD28EF">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p>
    <w:p w:rsidR="00FD28EF" w:rsidRPr="00F75E46" w:rsidRDefault="00F75E46" w:rsidP="00FD28E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F75E46">
        <w:rPr>
          <w:rFonts w:ascii="Times New Roman" w:eastAsia="Calibri" w:hAnsi="Times New Roman" w:cs="Times New Roman"/>
          <w:b/>
          <w:sz w:val="24"/>
          <w:szCs w:val="24"/>
        </w:rPr>
        <w:t>« Р</w:t>
      </w:r>
      <w:r w:rsidR="00FD28EF" w:rsidRPr="00F75E46">
        <w:rPr>
          <w:rFonts w:ascii="Times New Roman" w:eastAsia="Calibri" w:hAnsi="Times New Roman" w:cs="Times New Roman"/>
          <w:b/>
          <w:sz w:val="24"/>
          <w:szCs w:val="24"/>
        </w:rPr>
        <w:t xml:space="preserve">азвитие воспитанников </w:t>
      </w:r>
    </w:p>
    <w:p w:rsidR="00FD28EF" w:rsidRPr="00F75E46" w:rsidRDefault="00FD28EF" w:rsidP="00FD28EF">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F75E46">
        <w:rPr>
          <w:rFonts w:ascii="Times New Roman" w:eastAsia="Calibri" w:hAnsi="Times New Roman" w:cs="Times New Roman"/>
          <w:b/>
          <w:sz w:val="24"/>
          <w:szCs w:val="24"/>
        </w:rPr>
        <w:t>посредством освоения детьми основ безопасности жизнедеятельности»</w:t>
      </w:r>
    </w:p>
    <w:p w:rsidR="00FD28EF" w:rsidRPr="00F75E46" w:rsidRDefault="00FD28EF" w:rsidP="00FD28EF">
      <w:pPr>
        <w:widowControl w:val="0"/>
        <w:shd w:val="clear" w:color="auto" w:fill="FFFFFF"/>
        <w:tabs>
          <w:tab w:val="left" w:pos="221"/>
        </w:tabs>
        <w:autoSpaceDE w:val="0"/>
        <w:autoSpaceDN w:val="0"/>
        <w:adjustRightInd w:val="0"/>
        <w:spacing w:after="0" w:line="240" w:lineRule="auto"/>
        <w:ind w:left="14"/>
        <w:jc w:val="center"/>
        <w:rPr>
          <w:rFonts w:ascii="Times New Roman" w:eastAsia="Times New Roman" w:hAnsi="Times New Roman" w:cs="Times New Roman"/>
          <w:spacing w:val="-15"/>
          <w:sz w:val="24"/>
          <w:szCs w:val="24"/>
        </w:rPr>
      </w:pPr>
    </w:p>
    <w:p w:rsidR="00FD28EF" w:rsidRPr="00F75E46" w:rsidRDefault="00FD28EF" w:rsidP="00FD28EF">
      <w:pPr>
        <w:autoSpaceDE w:val="0"/>
        <w:autoSpaceDN w:val="0"/>
        <w:adjustRightInd w:val="0"/>
        <w:spacing w:after="0" w:line="240" w:lineRule="auto"/>
        <w:jc w:val="both"/>
        <w:rPr>
          <w:rFonts w:ascii="Times New Roman" w:eastAsia="Times New Roman" w:hAnsi="Times New Roman" w:cs="Times New Roman"/>
          <w:sz w:val="24"/>
          <w:szCs w:val="24"/>
        </w:rPr>
      </w:pPr>
      <w:r w:rsidRPr="00F75E46">
        <w:rPr>
          <w:rFonts w:ascii="Times New Roman" w:eastAsia="Times New Roman" w:hAnsi="Times New Roman" w:cs="Times New Roman"/>
          <w:b/>
          <w:bCs/>
          <w:sz w:val="24"/>
          <w:szCs w:val="24"/>
          <w:lang w:eastAsia="ru-RU"/>
        </w:rPr>
        <w:t>СОДЕРЖАНИЕ</w:t>
      </w:r>
    </w:p>
    <w:p w:rsidR="00FD28EF" w:rsidRPr="00F75E46" w:rsidRDefault="00FD28EF" w:rsidP="00FD28EF">
      <w:pPr>
        <w:tabs>
          <w:tab w:val="right" w:leader="dot" w:pos="9497"/>
        </w:tabs>
        <w:spacing w:after="0" w:line="240" w:lineRule="auto"/>
        <w:rPr>
          <w:rFonts w:ascii="Times New Roman" w:eastAsia="Times New Roman" w:hAnsi="Times New Roman" w:cs="Times New Roman"/>
          <w:sz w:val="24"/>
          <w:szCs w:val="24"/>
          <w:lang w:eastAsia="ru-RU"/>
        </w:rPr>
      </w:pPr>
      <w:r w:rsidRPr="00F75E46">
        <w:rPr>
          <w:rFonts w:ascii="Times New Roman" w:eastAsia="Times New Roman" w:hAnsi="Times New Roman" w:cs="Times New Roman"/>
          <w:sz w:val="24"/>
          <w:szCs w:val="24"/>
          <w:lang w:eastAsia="ru-RU"/>
        </w:rPr>
        <w:t>Обоснование</w:t>
      </w:r>
      <w:r w:rsidRPr="00F75E46">
        <w:rPr>
          <w:rFonts w:ascii="Times New Roman" w:eastAsia="Times New Roman" w:hAnsi="Times New Roman" w:cs="Times New Roman"/>
          <w:sz w:val="24"/>
          <w:szCs w:val="24"/>
          <w:lang w:eastAsia="ru-RU"/>
        </w:rPr>
        <w:tab/>
        <w:t>1</w:t>
      </w:r>
    </w:p>
    <w:p w:rsidR="00FD28EF" w:rsidRPr="00F75E46" w:rsidRDefault="00FD28EF" w:rsidP="00FD28EF">
      <w:pPr>
        <w:tabs>
          <w:tab w:val="right" w:leader="dot" w:pos="9497"/>
        </w:tabs>
        <w:spacing w:after="0" w:line="240" w:lineRule="auto"/>
        <w:rPr>
          <w:rFonts w:ascii="Times New Roman" w:eastAsia="Times New Roman" w:hAnsi="Times New Roman" w:cs="Times New Roman"/>
          <w:sz w:val="24"/>
          <w:szCs w:val="24"/>
          <w:lang w:eastAsia="ru-RU"/>
        </w:rPr>
      </w:pPr>
      <w:r w:rsidRPr="00F75E46">
        <w:rPr>
          <w:rFonts w:ascii="Times New Roman" w:eastAsia="Times New Roman" w:hAnsi="Times New Roman" w:cs="Times New Roman"/>
          <w:sz w:val="24"/>
          <w:szCs w:val="24"/>
          <w:lang w:eastAsia="ru-RU"/>
        </w:rPr>
        <w:t>Цель работы и задачи педагогического коллектива</w:t>
      </w:r>
      <w:r w:rsidRPr="00F75E46">
        <w:rPr>
          <w:rFonts w:ascii="Times New Roman" w:eastAsia="Times New Roman" w:hAnsi="Times New Roman" w:cs="Times New Roman"/>
          <w:sz w:val="24"/>
          <w:szCs w:val="24"/>
          <w:lang w:eastAsia="ru-RU"/>
        </w:rPr>
        <w:tab/>
        <w:t>2</w:t>
      </w:r>
    </w:p>
    <w:p w:rsidR="00FD28EF" w:rsidRPr="00F75E46" w:rsidRDefault="00FD28EF" w:rsidP="00FD28EF">
      <w:pPr>
        <w:tabs>
          <w:tab w:val="right" w:leader="dot" w:pos="9497"/>
        </w:tabs>
        <w:spacing w:after="0" w:line="240" w:lineRule="auto"/>
        <w:rPr>
          <w:rFonts w:ascii="Times New Roman" w:eastAsia="Times New Roman" w:hAnsi="Times New Roman" w:cs="Times New Roman"/>
          <w:sz w:val="24"/>
          <w:szCs w:val="24"/>
          <w:lang w:eastAsia="ru-RU"/>
        </w:rPr>
      </w:pPr>
      <w:r w:rsidRPr="00F75E46">
        <w:rPr>
          <w:rFonts w:ascii="Times New Roman" w:eastAsia="Times New Roman" w:hAnsi="Times New Roman" w:cs="Times New Roman"/>
          <w:sz w:val="24"/>
          <w:szCs w:val="24"/>
          <w:lang w:eastAsia="ru-RU"/>
        </w:rPr>
        <w:t>Принципы работы учреждения</w:t>
      </w:r>
      <w:r w:rsidRPr="00F75E46">
        <w:rPr>
          <w:rFonts w:ascii="Times New Roman" w:eastAsia="Times New Roman" w:hAnsi="Times New Roman" w:cs="Times New Roman"/>
          <w:sz w:val="24"/>
          <w:szCs w:val="24"/>
          <w:lang w:eastAsia="ru-RU"/>
        </w:rPr>
        <w:tab/>
        <w:t>2</w:t>
      </w:r>
    </w:p>
    <w:p w:rsidR="00FD28EF" w:rsidRPr="00F75E46" w:rsidRDefault="00FD28EF" w:rsidP="00FD28EF">
      <w:pPr>
        <w:tabs>
          <w:tab w:val="right" w:leader="dot" w:pos="9497"/>
        </w:tabs>
        <w:spacing w:after="0" w:line="240" w:lineRule="auto"/>
        <w:rPr>
          <w:rFonts w:ascii="Times New Roman" w:eastAsia="Times New Roman" w:hAnsi="Times New Roman" w:cs="Times New Roman"/>
          <w:sz w:val="24"/>
          <w:szCs w:val="24"/>
          <w:lang w:eastAsia="ru-RU"/>
        </w:rPr>
      </w:pPr>
      <w:r w:rsidRPr="00F75E46">
        <w:rPr>
          <w:rFonts w:ascii="Times New Roman" w:eastAsia="Times New Roman" w:hAnsi="Times New Roman" w:cs="Times New Roman"/>
          <w:sz w:val="24"/>
          <w:szCs w:val="24"/>
          <w:lang w:eastAsia="ru-RU"/>
        </w:rPr>
        <w:t>Основные блоки работы</w:t>
      </w:r>
      <w:r w:rsidRPr="00F75E46">
        <w:rPr>
          <w:rFonts w:ascii="Times New Roman" w:eastAsia="Times New Roman" w:hAnsi="Times New Roman" w:cs="Times New Roman"/>
          <w:sz w:val="24"/>
          <w:szCs w:val="24"/>
          <w:lang w:eastAsia="ru-RU"/>
        </w:rPr>
        <w:tab/>
        <w:t>4</w:t>
      </w:r>
    </w:p>
    <w:p w:rsidR="00FD28EF" w:rsidRPr="00F75E46" w:rsidRDefault="00FD28EF" w:rsidP="00FD28EF">
      <w:pPr>
        <w:tabs>
          <w:tab w:val="right" w:leader="dot" w:pos="9497"/>
        </w:tabs>
        <w:spacing w:after="0" w:line="240" w:lineRule="auto"/>
        <w:rPr>
          <w:rFonts w:ascii="Times New Roman" w:eastAsia="Times New Roman" w:hAnsi="Times New Roman" w:cs="Times New Roman"/>
          <w:sz w:val="24"/>
          <w:szCs w:val="24"/>
          <w:lang w:eastAsia="ru-RU"/>
        </w:rPr>
      </w:pPr>
      <w:r w:rsidRPr="00F75E46">
        <w:rPr>
          <w:rFonts w:ascii="Times New Roman" w:eastAsia="Times New Roman" w:hAnsi="Times New Roman" w:cs="Times New Roman"/>
          <w:sz w:val="24"/>
          <w:szCs w:val="24"/>
          <w:lang w:eastAsia="ru-RU"/>
        </w:rPr>
        <w:t>Перспективное планирование по ОБЖ с детьми 3-7 лет (по возрастным группам)</w:t>
      </w:r>
      <w:r w:rsidRPr="00F75E46">
        <w:rPr>
          <w:rFonts w:ascii="Times New Roman" w:eastAsia="Times New Roman" w:hAnsi="Times New Roman" w:cs="Times New Roman"/>
          <w:sz w:val="24"/>
          <w:szCs w:val="24"/>
          <w:lang w:eastAsia="ru-RU"/>
        </w:rPr>
        <w:tab/>
      </w:r>
    </w:p>
    <w:p w:rsidR="00FD28EF" w:rsidRPr="00F75E46" w:rsidRDefault="00FD28EF" w:rsidP="00FD28EF">
      <w:pPr>
        <w:keepNext/>
        <w:keepLines/>
        <w:spacing w:after="0" w:line="240" w:lineRule="auto"/>
        <w:rPr>
          <w:rFonts w:ascii="Times New Roman" w:eastAsia="Times New Roman" w:hAnsi="Times New Roman" w:cs="Times New Roman"/>
          <w:b/>
          <w:bCs/>
          <w:sz w:val="24"/>
          <w:szCs w:val="24"/>
          <w:lang w:eastAsia="ru-RU"/>
        </w:rPr>
      </w:pPr>
    </w:p>
    <w:p w:rsidR="00FD28EF" w:rsidRPr="00F75E46" w:rsidRDefault="00FD28EF" w:rsidP="00FD28EF">
      <w:pPr>
        <w:keepNext/>
        <w:keepLines/>
        <w:spacing w:after="0" w:line="240" w:lineRule="auto"/>
        <w:jc w:val="center"/>
        <w:rPr>
          <w:rFonts w:ascii="Times New Roman" w:eastAsia="Times New Roman" w:hAnsi="Times New Roman" w:cs="Times New Roman"/>
          <w:b/>
          <w:bCs/>
          <w:sz w:val="24"/>
          <w:szCs w:val="24"/>
          <w:lang w:eastAsia="ru-RU"/>
        </w:rPr>
      </w:pPr>
      <w:r w:rsidRPr="00F75E46">
        <w:rPr>
          <w:rFonts w:ascii="Times New Roman" w:eastAsia="Times New Roman" w:hAnsi="Times New Roman" w:cs="Times New Roman"/>
          <w:b/>
          <w:bCs/>
          <w:sz w:val="24"/>
          <w:szCs w:val="24"/>
          <w:lang w:eastAsia="ru-RU"/>
        </w:rPr>
        <w:t>Обоснование</w:t>
      </w:r>
    </w:p>
    <w:p w:rsidR="00FD28EF" w:rsidRPr="00F75E46" w:rsidRDefault="00FD28EF" w:rsidP="00FD28EF">
      <w:pPr>
        <w:spacing w:after="0" w:line="240" w:lineRule="auto"/>
        <w:ind w:firstLine="360"/>
        <w:jc w:val="both"/>
        <w:rPr>
          <w:rFonts w:ascii="Times New Roman" w:eastAsia="Times New Roman" w:hAnsi="Times New Roman" w:cs="Times New Roman"/>
          <w:iCs/>
          <w:sz w:val="24"/>
          <w:szCs w:val="24"/>
          <w:lang w:eastAsia="ru-RU"/>
        </w:rPr>
      </w:pPr>
      <w:r w:rsidRPr="00F75E46">
        <w:rPr>
          <w:rFonts w:ascii="Times New Roman" w:eastAsia="Calibri" w:hAnsi="Times New Roman" w:cs="Times New Roman"/>
          <w:sz w:val="24"/>
          <w:szCs w:val="24"/>
        </w:rPr>
        <w:t xml:space="preserve">Дошкольный возраст – важнейший период, когда формируется человеческая личность, и закладываются прочные основы опыта жизнедеятельности, здорового образа жизни. Малыш по своим физиологическим особенностям не может самостоятельно определить всю меру опасности. Поэтому на взрослого человека природой возложена миссия защиты своего ребенка. Детям нужно разумно помогать избегать повреждений, ведь невозможно все время водить их за руку, удерживать возле себя. Необходимо воспитывать привычку правильно пользоваться предметами быта, учить обращаться с животными, кататься на велосипеде, объяснять, как надо вести себя во дворе, на улице и дома. Нужно прививать детям навыки поведения с ситуациях, чреватых получением травм, формировать у них представление о наиболее типичных, часто встречающихся ситуациях. Считается необходимым создать педагогические условия для ознакомления детей с различными видами опасностей. Создавая условия, мы всегда опираемся на культурные базовые ценности приемлемые в нашем обществе. Таким образом, мы стремимся сформировать культурно-развивающее пространство дошкольного учреждения, которое </w:t>
      </w:r>
      <w:r w:rsidRPr="00F75E46">
        <w:rPr>
          <w:rFonts w:ascii="Times New Roman" w:eastAsia="Calibri" w:hAnsi="Times New Roman" w:cs="Times New Roman"/>
          <w:sz w:val="24"/>
          <w:szCs w:val="24"/>
        </w:rPr>
        <w:lastRenderedPageBreak/>
        <w:t xml:space="preserve">помогает решить многие воспитательно-образовательные задачи. </w:t>
      </w:r>
      <w:r w:rsidRPr="00F75E46">
        <w:rPr>
          <w:rFonts w:ascii="Times New Roman" w:eastAsia="Times New Roman" w:hAnsi="Times New Roman" w:cs="Times New Roman"/>
          <w:iCs/>
          <w:sz w:val="24"/>
          <w:szCs w:val="24"/>
          <w:lang w:eastAsia="ru-RU"/>
        </w:rPr>
        <w:t>Освоения детьми основ безопасности жизнедеятельности – является одной из первостепенных линий социально-личностного развития подрастающего поколения в современном обществе.</w:t>
      </w:r>
    </w:p>
    <w:p w:rsidR="00FD28EF" w:rsidRPr="00F75E46" w:rsidRDefault="00FD28EF" w:rsidP="00FD28EF">
      <w:pPr>
        <w:spacing w:after="0" w:line="240" w:lineRule="auto"/>
        <w:ind w:firstLine="360"/>
        <w:jc w:val="both"/>
        <w:rPr>
          <w:rFonts w:ascii="Times New Roman" w:eastAsia="Times New Roman" w:hAnsi="Times New Roman" w:cs="Times New Roman"/>
          <w:iCs/>
          <w:sz w:val="24"/>
          <w:szCs w:val="24"/>
          <w:lang w:eastAsia="ru-RU"/>
        </w:rPr>
      </w:pPr>
    </w:p>
    <w:p w:rsidR="00FD28EF" w:rsidRPr="00F75E46" w:rsidRDefault="00FD28EF" w:rsidP="00FD28EF">
      <w:pPr>
        <w:keepNext/>
        <w:keepLines/>
        <w:spacing w:after="0" w:line="240" w:lineRule="auto"/>
        <w:jc w:val="center"/>
        <w:rPr>
          <w:rFonts w:ascii="Times New Roman" w:eastAsia="Times New Roman" w:hAnsi="Times New Roman" w:cs="Times New Roman"/>
          <w:b/>
          <w:bCs/>
          <w:sz w:val="24"/>
          <w:szCs w:val="24"/>
          <w:lang w:eastAsia="ru-RU"/>
        </w:rPr>
      </w:pPr>
      <w:r w:rsidRPr="00F75E46">
        <w:rPr>
          <w:rFonts w:ascii="Times New Roman" w:eastAsia="Times New Roman" w:hAnsi="Times New Roman" w:cs="Times New Roman"/>
          <w:b/>
          <w:bCs/>
          <w:sz w:val="24"/>
          <w:szCs w:val="24"/>
          <w:lang w:eastAsia="ru-RU"/>
        </w:rPr>
        <w:t>Цель работы и задачи педагогического коллектива</w:t>
      </w:r>
    </w:p>
    <w:p w:rsidR="00FD28EF" w:rsidRPr="00F75E46" w:rsidRDefault="00FD28EF" w:rsidP="00FD28EF">
      <w:pPr>
        <w:shd w:val="clear" w:color="auto" w:fill="FFFFFF"/>
        <w:spacing w:after="0" w:line="240" w:lineRule="auto"/>
        <w:ind w:firstLine="708"/>
        <w:jc w:val="both"/>
        <w:rPr>
          <w:rFonts w:ascii="Times New Roman" w:eastAsia="Times New Roman" w:hAnsi="Times New Roman" w:cs="Times New Roman"/>
          <w:iCs/>
          <w:sz w:val="24"/>
          <w:szCs w:val="24"/>
          <w:lang w:eastAsia="ru-RU"/>
        </w:rPr>
      </w:pPr>
      <w:r w:rsidRPr="00F75E46">
        <w:rPr>
          <w:rFonts w:ascii="Times New Roman" w:eastAsia="Times New Roman" w:hAnsi="Times New Roman" w:cs="Times New Roman"/>
          <w:b/>
          <w:iCs/>
          <w:sz w:val="24"/>
          <w:szCs w:val="24"/>
          <w:lang w:eastAsia="ru-RU"/>
        </w:rPr>
        <w:t>Цель:</w:t>
      </w:r>
      <w:r w:rsidRPr="00F75E46">
        <w:rPr>
          <w:rFonts w:ascii="Times New Roman" w:eastAsia="Times New Roman" w:hAnsi="Times New Roman" w:cs="Times New Roman"/>
          <w:iCs/>
          <w:sz w:val="24"/>
          <w:szCs w:val="24"/>
          <w:lang w:eastAsia="ru-RU"/>
        </w:rPr>
        <w:t xml:space="preserve"> создание комплексных условий, направленных на освоение детьми основ безопасности жизнедеятельности.</w:t>
      </w:r>
    </w:p>
    <w:p w:rsidR="00FD28EF" w:rsidRPr="00F75E46" w:rsidRDefault="00FD28EF" w:rsidP="00FD28EF">
      <w:pPr>
        <w:shd w:val="clear" w:color="auto" w:fill="FFFFFF"/>
        <w:spacing w:after="0" w:line="240" w:lineRule="auto"/>
        <w:ind w:firstLine="708"/>
        <w:jc w:val="both"/>
        <w:rPr>
          <w:rFonts w:ascii="Times New Roman" w:eastAsia="Times New Roman" w:hAnsi="Times New Roman" w:cs="Times New Roman"/>
          <w:b/>
          <w:iCs/>
          <w:sz w:val="24"/>
          <w:szCs w:val="24"/>
          <w:lang w:eastAsia="ru-RU"/>
        </w:rPr>
      </w:pPr>
      <w:r w:rsidRPr="00F75E46">
        <w:rPr>
          <w:rFonts w:ascii="Times New Roman" w:eastAsia="Times New Roman" w:hAnsi="Times New Roman" w:cs="Times New Roman"/>
          <w:b/>
          <w:iCs/>
          <w:sz w:val="24"/>
          <w:szCs w:val="24"/>
          <w:lang w:eastAsia="ru-RU"/>
        </w:rPr>
        <w:t>Задачи:</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1. Создание культурно-развивающей среды ДОУ.</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2. Непосредственное формирование основ безопасности собственной жизнедеятельности дошкольников, предпосылок экологического сознания (безопасности окружающего мира) дошкольников.</w:t>
      </w:r>
    </w:p>
    <w:p w:rsidR="00FD28EF" w:rsidRPr="00F75E46" w:rsidRDefault="00FD28EF" w:rsidP="00FD28EF">
      <w:pPr>
        <w:shd w:val="clear" w:color="auto" w:fill="FFFFFF"/>
        <w:spacing w:after="0" w:line="240" w:lineRule="auto"/>
        <w:jc w:val="both"/>
        <w:rPr>
          <w:rFonts w:ascii="Times New Roman" w:eastAsia="Times New Roman" w:hAnsi="Times New Roman" w:cs="Times New Roman"/>
          <w:iCs/>
          <w:sz w:val="24"/>
          <w:szCs w:val="24"/>
          <w:lang w:eastAsia="ru-RU"/>
        </w:rPr>
      </w:pPr>
      <w:r w:rsidRPr="00F75E46">
        <w:rPr>
          <w:rFonts w:ascii="Times New Roman" w:eastAsia="Times New Roman" w:hAnsi="Times New Roman" w:cs="Times New Roman"/>
          <w:iCs/>
          <w:sz w:val="24"/>
          <w:szCs w:val="24"/>
          <w:lang w:eastAsia="ru-RU"/>
        </w:rPr>
        <w:t>3. Формирование практико-ориентированного уровня знаний и умений  педагогов, с привлечением иных сотрудников МБДОУ.</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4. Организация активного взаимодействия МБДОУ с социально значимыми партнерами города и родителями.</w:t>
      </w:r>
    </w:p>
    <w:p w:rsidR="00FD28EF" w:rsidRPr="00F75E46" w:rsidRDefault="00FD28EF" w:rsidP="00FD28EF">
      <w:pPr>
        <w:spacing w:after="0" w:line="240" w:lineRule="auto"/>
        <w:ind w:left="1423"/>
        <w:contextualSpacing/>
        <w:jc w:val="both"/>
        <w:rPr>
          <w:rFonts w:ascii="Times New Roman" w:eastAsia="Calibri" w:hAnsi="Times New Roman" w:cs="Times New Roman"/>
          <w:sz w:val="24"/>
          <w:szCs w:val="24"/>
        </w:rPr>
      </w:pPr>
    </w:p>
    <w:p w:rsidR="00FD28EF" w:rsidRPr="00F75E46" w:rsidRDefault="00FD28EF" w:rsidP="00FD28EF">
      <w:pPr>
        <w:keepNext/>
        <w:keepLines/>
        <w:spacing w:after="0" w:line="240" w:lineRule="auto"/>
        <w:jc w:val="center"/>
        <w:rPr>
          <w:rFonts w:ascii="Times New Roman" w:eastAsia="Times New Roman" w:hAnsi="Times New Roman" w:cs="Times New Roman"/>
          <w:b/>
          <w:bCs/>
          <w:sz w:val="24"/>
          <w:szCs w:val="24"/>
          <w:lang w:eastAsia="ru-RU"/>
        </w:rPr>
      </w:pPr>
      <w:r w:rsidRPr="00F75E46">
        <w:rPr>
          <w:rFonts w:ascii="Times New Roman" w:eastAsia="Times New Roman" w:hAnsi="Times New Roman" w:cs="Times New Roman"/>
          <w:b/>
          <w:bCs/>
          <w:sz w:val="24"/>
          <w:szCs w:val="24"/>
          <w:lang w:eastAsia="ru-RU"/>
        </w:rPr>
        <w:t>Принципы работы ДОУ</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1. Принцип расширения связей воспитанников с окружающей действительностью дает возможность обогатить общение детей социумом, природой, возможность приобщится к миру других людей, расширить культурологическое восприятие процессов жизнедеятельности.</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2. Принцип ценностной ориентации предполагает передачу детям знаний необходимых для полноценной жизни в современных условиях в социуме.</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3. Принцип цикличности предполагает  возвращение к изученным раннее объектам, дополняя и усложняя информацию по мере взросления воспитанников; изменения актуальности информации; изменения норм и правил жизнедеятельности.</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4. Принцип ориентации на достижение успеха требует создание условий для поддержания веры в собственные силы, как у воспитанников, так и у педагогов, родителей в совместной деятельности.</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5. Принцип опоры на эмоционально-чувственную сферу ребенка, предполагает создание условий для возникновения эмоциональных реакций и развития эмоций. Что позволяет сконцентрировать внимание детей на объекте познания, собственном действии, поступке и учит детей сопереживать и прогнозировать развитие ситуации.</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6. Принцип разнообразия путей реализации  с использованием интеграции и проектов. Это позволяет ориентироваться на мотивы желания, потребности, склонности, интересы воспитанников. Учитывать их возрастные, индивидуальные особенности. И использовать адекватные возрасту формы работы, прежде всего игру.</w:t>
      </w:r>
    </w:p>
    <w:p w:rsidR="00FD28EF" w:rsidRPr="00F75E46" w:rsidRDefault="00FD28EF" w:rsidP="00FD28EF">
      <w:pPr>
        <w:keepNext/>
        <w:keepLines/>
        <w:spacing w:after="0" w:line="240" w:lineRule="auto"/>
        <w:jc w:val="center"/>
        <w:rPr>
          <w:rFonts w:ascii="Times New Roman" w:eastAsia="Times New Roman" w:hAnsi="Times New Roman" w:cs="Times New Roman"/>
          <w:b/>
          <w:bCs/>
          <w:sz w:val="24"/>
          <w:szCs w:val="24"/>
          <w:lang w:eastAsia="ru-RU"/>
        </w:rPr>
        <w:sectPr w:rsidR="00FD28EF" w:rsidRPr="00F75E46" w:rsidSect="00BF1DFC">
          <w:footerReference w:type="default" r:id="rId10"/>
          <w:footerReference w:type="first" r:id="rId11"/>
          <w:pgSz w:w="11906" w:h="16838"/>
          <w:pgMar w:top="993" w:right="850" w:bottom="709" w:left="1134" w:header="708" w:footer="708" w:gutter="0"/>
          <w:pgNumType w:start="0"/>
          <w:cols w:space="708"/>
          <w:titlePg/>
          <w:docGrid w:linePitch="360"/>
        </w:sectPr>
      </w:pPr>
    </w:p>
    <w:p w:rsidR="00FD28EF" w:rsidRPr="00F75E46" w:rsidRDefault="00FD28EF" w:rsidP="00FD28EF">
      <w:pPr>
        <w:keepNext/>
        <w:keepLines/>
        <w:spacing w:after="0" w:line="240" w:lineRule="auto"/>
        <w:jc w:val="center"/>
        <w:rPr>
          <w:rFonts w:ascii="Times New Roman" w:eastAsia="Times New Roman" w:hAnsi="Times New Roman" w:cs="Times New Roman"/>
          <w:b/>
          <w:bCs/>
          <w:sz w:val="24"/>
          <w:szCs w:val="24"/>
          <w:lang w:eastAsia="ru-RU"/>
        </w:rPr>
      </w:pPr>
      <w:r w:rsidRPr="00F75E46">
        <w:rPr>
          <w:rFonts w:ascii="Times New Roman" w:eastAsia="Times New Roman" w:hAnsi="Times New Roman" w:cs="Times New Roman"/>
          <w:b/>
          <w:bCs/>
          <w:sz w:val="24"/>
          <w:szCs w:val="24"/>
          <w:lang w:eastAsia="ru-RU"/>
        </w:rPr>
        <w:lastRenderedPageBreak/>
        <w:t>Основные блоки работы</w:t>
      </w:r>
    </w:p>
    <w:p w:rsidR="00FD28EF" w:rsidRPr="00F75E46" w:rsidRDefault="00FD28EF" w:rsidP="00FD28EF">
      <w:pPr>
        <w:spacing w:after="0" w:line="240" w:lineRule="auto"/>
        <w:ind w:left="1260"/>
        <w:contextualSpacing/>
        <w:jc w:val="both"/>
        <w:rPr>
          <w:rFonts w:ascii="Times New Roman" w:eastAsia="Times New Roman" w:hAnsi="Times New Roman" w:cs="Times New Roman"/>
          <w:iCs/>
          <w:sz w:val="24"/>
          <w:szCs w:val="24"/>
          <w:lang w:eastAsia="ru-RU"/>
        </w:rPr>
      </w:pPr>
      <w:r w:rsidRPr="00F75E46">
        <w:rPr>
          <w:rFonts w:ascii="Times New Roman" w:eastAsia="Times New Roman" w:hAnsi="Times New Roman" w:cs="Times New Roman"/>
          <w:iCs/>
          <w:sz w:val="24"/>
          <w:szCs w:val="24"/>
          <w:lang w:eastAsia="ru-RU"/>
        </w:rPr>
        <w:t>В блоках отражена работа как непосредственно с воспитанниками по освоению норм безопасности жизнедеятельности, так и опосредованная работа, целью которой является создать условия для полноценного развития и воспитания дошкольников в период пребывания в МБДОУ.</w:t>
      </w:r>
    </w:p>
    <w:p w:rsidR="00FD28EF" w:rsidRPr="00F75E46" w:rsidRDefault="00FD28EF" w:rsidP="00FD28EF">
      <w:pPr>
        <w:spacing w:after="0" w:line="240" w:lineRule="auto"/>
        <w:ind w:left="1260"/>
        <w:contextualSpacing/>
        <w:jc w:val="both"/>
        <w:rPr>
          <w:rFonts w:ascii="Times New Roman" w:eastAsia="Times New Roman" w:hAnsi="Times New Roman" w:cs="Times New Roman"/>
          <w:iC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2"/>
        <w:gridCol w:w="15"/>
        <w:gridCol w:w="2407"/>
        <w:gridCol w:w="2165"/>
        <w:gridCol w:w="2963"/>
        <w:gridCol w:w="5784"/>
      </w:tblGrid>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Формы работы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Цикличность проведения</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 xml:space="preserve">Цели и задачи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Условия</w:t>
            </w:r>
          </w:p>
        </w:tc>
      </w:tr>
      <w:tr w:rsidR="00F75E46" w:rsidRPr="00F75E46" w:rsidTr="00FD28EF">
        <w:tc>
          <w:tcPr>
            <w:tcW w:w="5000" w:type="pct"/>
            <w:gridSpan w:val="6"/>
            <w:tcBorders>
              <w:top w:val="single" w:sz="4" w:space="0" w:color="auto"/>
              <w:left w:val="single" w:sz="4" w:space="0" w:color="auto"/>
              <w:bottom w:val="single" w:sz="4" w:space="0" w:color="auto"/>
              <w:right w:val="single" w:sz="4" w:space="0" w:color="auto"/>
            </w:tcBorders>
          </w:tcPr>
          <w:p w:rsidR="00FD28EF" w:rsidRPr="00F75E46" w:rsidRDefault="00FD28EF" w:rsidP="00FD28EF">
            <w:pPr>
              <w:keepNext/>
              <w:keepLines/>
              <w:spacing w:after="0" w:line="240" w:lineRule="auto"/>
              <w:jc w:val="center"/>
              <w:rPr>
                <w:rFonts w:ascii="Times New Roman" w:eastAsia="Times New Roman" w:hAnsi="Times New Roman" w:cs="Times New Roman"/>
                <w:b/>
                <w:bCs/>
                <w:sz w:val="24"/>
                <w:szCs w:val="24"/>
                <w:lang w:eastAsia="ru-RU"/>
              </w:rPr>
            </w:pPr>
            <w:r w:rsidRPr="00F75E46">
              <w:rPr>
                <w:rFonts w:ascii="Times New Roman" w:eastAsia="Times New Roman" w:hAnsi="Times New Roman" w:cs="Times New Roman"/>
                <w:b/>
                <w:bCs/>
                <w:sz w:val="24"/>
                <w:szCs w:val="24"/>
                <w:lang w:eastAsia="ru-RU"/>
              </w:rPr>
              <w:t>1. Специально организованные занятия по ОБЖ с детьми 3-7 лет</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Занятия по блоку</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«Ребёнок дома»</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 </w:t>
            </w:r>
          </w:p>
          <w:p w:rsidR="00FD28EF" w:rsidRPr="00F75E46" w:rsidRDefault="00FD28EF" w:rsidP="00FD28EF">
            <w:pPr>
              <w:spacing w:after="0" w:line="240" w:lineRule="auto"/>
              <w:jc w:val="both"/>
              <w:rPr>
                <w:rFonts w:ascii="Times New Roman" w:eastAsia="Calibri" w:hAnsi="Times New Roman" w:cs="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Один раз в месяц</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Сформировать культуру самостоятельной жизнедеятельности, умения ориентироваться в быту, в предметном мире, в ситуации общения</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Перспективное планирование занятий по ОБЖ с детьми 3-7 лет.</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Чтение разнообразной х/литературы, проигрывание ситуаций, рассматривание и изучение назначений бытовых предметов, иллюстраций.</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Встречи с представителями МЧС</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Игровая деятельность.</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Занятия по блоку</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«Ребёнок и другие люди»</w:t>
            </w:r>
          </w:p>
          <w:p w:rsidR="00FD28EF" w:rsidRPr="00F75E46" w:rsidRDefault="00FD28EF" w:rsidP="00FD28EF">
            <w:pPr>
              <w:spacing w:after="0" w:line="240" w:lineRule="auto"/>
              <w:jc w:val="both"/>
              <w:rPr>
                <w:rFonts w:ascii="Times New Roman" w:eastAsia="Calibri" w:hAnsi="Times New Roman" w:cs="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Один раз в месяц </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Сформировать культуру общения и поведения в социуме.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Перспективное планирование занятий по ОБЖ с детьми 3-7 лет.</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Чтение разнообразной х/литературы. Многофункциональное общение с социумом: встречи со сверстниками, родителями, представителями профессий.</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Игровая деятельность</w:t>
            </w:r>
          </w:p>
        </w:tc>
      </w:tr>
      <w:tr w:rsidR="00F75E46" w:rsidRPr="00F75E46" w:rsidTr="00FD28EF">
        <w:trPr>
          <w:trHeight w:val="255"/>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Формы работы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Цикличность проведения</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 xml:space="preserve">Цели и задачи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Условия</w:t>
            </w:r>
          </w:p>
        </w:tc>
      </w:tr>
      <w:tr w:rsidR="00F75E46" w:rsidRPr="00F75E46" w:rsidTr="00FD28EF">
        <w:trPr>
          <w:trHeight w:val="1675"/>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Занятия по блоку</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«Ребёнок и природа» </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Один раз в месяц</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Сформировать культуру поведения в природе, способах общения и взаимодействия в природе.</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Перспективное планирование занятий по ОБЖ с детьми 3-7 лет. Чтение разнообразной х/литературы.</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 Интегрированные занятия в экологическом кабинете, экскурсии, труд в природе.</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Встречи с представителями МЧС</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Игровая деятельность.</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Занятия по блоку</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«Ребёнок на улицах города»</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 </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Один раз в месяц</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Знать элементарные правила дорожного движения и поведения на улице</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Перспективное планирование занятий по ОБЖ с детьми 3-7 лет.</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Чтение разнообразной х/литературы. Практические занятия-наблюдения. </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Просмотр видеообразов (серии ПДД«Смешарики»)</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Встречи с инспектором ГИБДД.</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Игровая деятельность.</w:t>
            </w:r>
          </w:p>
        </w:tc>
      </w:tr>
      <w:tr w:rsidR="00F75E46" w:rsidRPr="00F75E46" w:rsidTr="00FD28EF">
        <w:trPr>
          <w:trHeight w:val="986"/>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Занятия по блоку</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 «Здоровье ребёнка»</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Один раз в месяц</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Сформировать основы культуры здоровья.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Перспективное планирование занятий по ОБЖ с детьми 3-7 лет.</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Чтение разнообразной х/литературы.  Система закаливания и оздоровительных мероприятий.</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Физкультура и подвижные игры. Разнообразное питание.</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Оптимальная детская одежда.</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Занятия с медиками и воспитателем по экологии.</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Игровая деятельность.</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Занятия по физической культуре.</w:t>
            </w:r>
          </w:p>
        </w:tc>
      </w:tr>
      <w:tr w:rsidR="00F75E46" w:rsidRPr="00F75E46" w:rsidTr="00FD28EF">
        <w:trPr>
          <w:trHeight w:val="2895"/>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Интегрированные занятия.</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Проектная деятельность</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Систематически</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Развивать творческую, креативную организацию воспитательно-образовательного процесса.</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Формировать  активную личность, способную нестандартно мыслить, проявлять продуктивную инициативу.</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Взаимосвязь детей, воспитателей специалистов, родителей, социума.</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Мотивация участников. Проблемная ситуация. Адресная направленность. Проекты, сценарии занятий, деятельности.</w:t>
            </w:r>
          </w:p>
        </w:tc>
      </w:tr>
      <w:tr w:rsidR="00F75E46" w:rsidRPr="00F75E46" w:rsidTr="00FD28EF">
        <w:tc>
          <w:tcPr>
            <w:tcW w:w="5000" w:type="pct"/>
            <w:gridSpan w:val="6"/>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b/>
                <w:sz w:val="24"/>
                <w:szCs w:val="24"/>
              </w:rPr>
              <w:t>2.Совместная деятельность по ОБЖ с детьми 3-7 лет</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Чтение художественной, познавательной</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 литературы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ежедневно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Развивать интерес детей к художественной и познавательной литературе. Помогать детям понимать скрытые мотивы поведения. Расширять представление о жизни вне практических наблюдений. Развивать </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воображение и умение простраивание ситуаций.</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Наличие разнообразных книг, журналов, энциклопедий.</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Сотрудничество с городской детской библиотекой.</w:t>
            </w:r>
          </w:p>
        </w:tc>
      </w:tr>
      <w:tr w:rsidR="00F75E46" w:rsidRPr="00F75E46" w:rsidTr="00FD28EF">
        <w:trPr>
          <w:trHeight w:val="255"/>
        </w:trPr>
        <w:tc>
          <w:tcPr>
            <w:tcW w:w="1309" w:type="pct"/>
            <w:gridSpan w:val="3"/>
            <w:tcBorders>
              <w:top w:val="single" w:sz="4" w:space="0" w:color="auto"/>
              <w:left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lastRenderedPageBreak/>
              <w:t>Формы работы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Цикличность проведения</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 xml:space="preserve">Цели и задачи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Условия</w:t>
            </w:r>
          </w:p>
        </w:tc>
      </w:tr>
      <w:tr w:rsidR="00F75E46" w:rsidRPr="00F75E46" w:rsidTr="00FD28EF">
        <w:trPr>
          <w:trHeight w:val="1996"/>
        </w:trPr>
        <w:tc>
          <w:tcPr>
            <w:tcW w:w="496" w:type="pct"/>
            <w:gridSpan w:val="2"/>
            <w:vMerge w:val="restart"/>
            <w:tcBorders>
              <w:top w:val="single" w:sz="4" w:space="0" w:color="auto"/>
              <w:left w:val="single" w:sz="4" w:space="0" w:color="auto"/>
              <w:right w:val="single" w:sz="4" w:space="0" w:color="auto"/>
            </w:tcBorders>
            <w:textDirection w:val="btLr"/>
          </w:tcPr>
          <w:p w:rsidR="00FD28EF" w:rsidRPr="00F75E46" w:rsidRDefault="00FD28EF" w:rsidP="00FD28EF">
            <w:pPr>
              <w:spacing w:after="0" w:line="240" w:lineRule="auto"/>
              <w:ind w:left="113" w:right="113"/>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Игровая</w:t>
            </w:r>
          </w:p>
          <w:p w:rsidR="00FD28EF" w:rsidRPr="00F75E46" w:rsidRDefault="00FD28EF" w:rsidP="00FD28EF">
            <w:pPr>
              <w:spacing w:after="0" w:line="240" w:lineRule="auto"/>
              <w:ind w:left="113" w:right="113"/>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деятельность детей</w:t>
            </w:r>
          </w:p>
        </w:tc>
        <w:tc>
          <w:tcPr>
            <w:tcW w:w="813"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Сюжетно-ролевая игра</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ежедневно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Обогащать жизненный опыт детей, включая новые сюжеты, ситуации, тематический игрушки и атрибуты. Учитывать и активизировать полоролевое воспитание.</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Тематические игрушки, атрибуты</w:t>
            </w:r>
          </w:p>
        </w:tc>
      </w:tr>
      <w:tr w:rsidR="00F75E46" w:rsidRPr="00F75E46" w:rsidTr="00FD28EF">
        <w:tc>
          <w:tcPr>
            <w:tcW w:w="496" w:type="pct"/>
            <w:gridSpan w:val="2"/>
            <w:vMerge/>
            <w:tcBorders>
              <w:left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p>
        </w:tc>
        <w:tc>
          <w:tcPr>
            <w:tcW w:w="813"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Дидактическая игра</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ежедневно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Закреплять знания, умения полученные на занятиях. Побуждать к самостоятельным познавательным играм.</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Разнообразные дидактические игры, народные, электронные, настольно-печатные и пр.</w:t>
            </w:r>
          </w:p>
        </w:tc>
      </w:tr>
      <w:tr w:rsidR="00F75E46" w:rsidRPr="00F75E46" w:rsidTr="00FD28EF">
        <w:tc>
          <w:tcPr>
            <w:tcW w:w="496" w:type="pct"/>
            <w:gridSpan w:val="2"/>
            <w:vMerge/>
            <w:tcBorders>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p>
        </w:tc>
        <w:tc>
          <w:tcPr>
            <w:tcW w:w="813"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Подвижные игры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ежедневно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Сформировать активную жизненную позицию в области здоровья. Воспитывать умение проявлять честность, справедливость, находчивость.</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Физкультурный зал, Двигательное пространство в группе, на прогулочном участке. </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Атрибуты и спортивный инвентарь.</w:t>
            </w:r>
          </w:p>
        </w:tc>
      </w:tr>
      <w:tr w:rsidR="00F75E46" w:rsidRPr="00F75E46" w:rsidTr="00FD28EF">
        <w:trPr>
          <w:cantSplit/>
          <w:trHeight w:val="2100"/>
        </w:trPr>
        <w:tc>
          <w:tcPr>
            <w:tcW w:w="491" w:type="pct"/>
            <w:tcBorders>
              <w:top w:val="nil"/>
              <w:left w:val="single" w:sz="4" w:space="0" w:color="auto"/>
              <w:bottom w:val="single" w:sz="4" w:space="0" w:color="auto"/>
              <w:right w:val="single" w:sz="4" w:space="0" w:color="auto"/>
            </w:tcBorders>
            <w:textDirection w:val="btLr"/>
          </w:tcPr>
          <w:p w:rsidR="00FD28EF" w:rsidRPr="00F75E46" w:rsidRDefault="00FD28EF" w:rsidP="00FD28EF">
            <w:pPr>
              <w:spacing w:after="0" w:line="240" w:lineRule="auto"/>
              <w:ind w:left="113" w:right="113"/>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Игровая</w:t>
            </w:r>
          </w:p>
          <w:p w:rsidR="00FD28EF" w:rsidRPr="00F75E46" w:rsidRDefault="00FD28EF" w:rsidP="00FD28EF">
            <w:pPr>
              <w:spacing w:after="0" w:line="240" w:lineRule="auto"/>
              <w:ind w:left="113" w:right="113"/>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деятельность детей</w:t>
            </w:r>
          </w:p>
        </w:tc>
        <w:tc>
          <w:tcPr>
            <w:tcW w:w="819" w:type="pct"/>
            <w:gridSpan w:val="2"/>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Театрализованные игры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еженедельно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Активное вовлечение детей в игровые действия. Развивать творчество, умение выстраивать поведение в роли. Формировать умение создать образ, чувствовать роль.</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Различные виды театров.</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Атрибуты, костюмы.</w:t>
            </w:r>
          </w:p>
        </w:tc>
      </w:tr>
      <w:tr w:rsidR="00F75E46" w:rsidRPr="00F75E46" w:rsidTr="00FD28EF">
        <w:tc>
          <w:tcPr>
            <w:tcW w:w="5000" w:type="pct"/>
            <w:gridSpan w:val="6"/>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b/>
                <w:sz w:val="24"/>
                <w:szCs w:val="24"/>
              </w:rPr>
              <w:t>3.Методическая работа по просвещению и обучению педагогов, сотрудников работающих с детьми</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Консультации, семинары для педагогов</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систематически</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Обучить педагогов использовать различные формы, средства и методы обучения детей. Активно использовать </w:t>
            </w:r>
            <w:r w:rsidRPr="00F75E46">
              <w:rPr>
                <w:rFonts w:ascii="Times New Roman" w:eastAsia="Calibri" w:hAnsi="Times New Roman" w:cs="Times New Roman"/>
                <w:sz w:val="24"/>
                <w:szCs w:val="24"/>
              </w:rPr>
              <w:lastRenderedPageBreak/>
              <w:t>современные методы обучения, интеграцию, проекты.</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Times New Roman" w:hAnsi="Times New Roman" w:cs="Times New Roman"/>
                <w:iCs/>
                <w:sz w:val="24"/>
                <w:szCs w:val="24"/>
                <w:lang w:eastAsia="ru-RU"/>
              </w:rPr>
              <w:t>Формирование практико-ориентированного уровня знаний и умений  педагогов.</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Систематические запланированные мероприятия по обучению и закреплению знаний и практического опыта</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Консультации для младших воспитателей</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систематически</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Обучить вспомогательный персонал некоторым формам работы с дошкольниками. Обучить навыками практических действий с воспитанниками в трудовой деятельности, при выполнении режимных моментов.</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Систематические запланированные мероприятия по обучению и закреплению знаний и практического опыта</w:t>
            </w:r>
          </w:p>
        </w:tc>
      </w:tr>
      <w:tr w:rsidR="00F75E46" w:rsidRPr="00F75E46" w:rsidTr="00FD28EF">
        <w:trPr>
          <w:trHeight w:val="195"/>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Формы работы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Цикличность проведения</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 xml:space="preserve">Цели и задачи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Условия</w:t>
            </w:r>
          </w:p>
        </w:tc>
      </w:tr>
      <w:tr w:rsidR="00F75E46" w:rsidRPr="00F75E46" w:rsidTr="00FD28EF">
        <w:trPr>
          <w:trHeight w:val="3675"/>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Выставка методической литературы, печатных изданий, пособий по теме</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систематически</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Научить использовать разнообразие методического и информационного материала, позволяющего сделать воспитательно –образовательный процесс актуальным и соответствующим задачам дошкольного воспитания. Знакомить с новинками печатных изданий.</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Пополнение библиотечного фонда методического кабинета, групп, кабинетов специалистов.</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Технические средства обучения.</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систематически</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Расширить применение современных средств техники в процессе </w:t>
            </w:r>
            <w:r w:rsidRPr="00F75E46">
              <w:rPr>
                <w:rFonts w:ascii="Times New Roman" w:eastAsia="Calibri" w:hAnsi="Times New Roman" w:cs="Times New Roman"/>
                <w:sz w:val="24"/>
                <w:szCs w:val="24"/>
              </w:rPr>
              <w:lastRenderedPageBreak/>
              <w:t>воспитания и развития дошкольников. В работе с соцпартнерами и родителями</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Телевизоры, видеопроекторы, ноутбуки, компьютеры, аудиоаппаратура, печатно-множительная техника.</w:t>
            </w:r>
          </w:p>
        </w:tc>
      </w:tr>
      <w:tr w:rsidR="00F75E46" w:rsidRPr="00F75E46" w:rsidTr="00FD28EF">
        <w:tc>
          <w:tcPr>
            <w:tcW w:w="5000" w:type="pct"/>
            <w:gridSpan w:val="6"/>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b/>
                <w:sz w:val="24"/>
                <w:szCs w:val="24"/>
              </w:rPr>
              <w:t>4.Работа с родителями, повышение психолого-педагогической компетенции, информационной грамотности</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Родительские собрания</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ежеквартально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Обогатить знания родителей, повысить их компетентность в вопросах психологии, дошкольной педагогике. Дать родителям конкретные рекомендации и советы, практические умения работы с детьми.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Наглядная информация</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постоянно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Информировать родителей стратегической (многолетняя), тактической (годичная), оперативной (актуальная) информацией.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Буклеты, памятки, стенды, папки, благодарственные письма</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Проектная деятельность</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Ежегодно в системе</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Активизировать познавательную деятельность родителей. Научить передавать ребенку практические знания и ценностные ориентиры жизни в социуме и семье.</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Заявленные и разработанные проекты в группах, со специалистами, в МБДОУ. Выставки, тематические вечера, развлечения, творческие дела.</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Участие в воспитательно-образовательном процессе</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систематически</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Привлекать  к активному участию в воспитательно-образовательном процессе МБДОУ. Делать активными соучастниками и ответственными за воспитание и развитие </w:t>
            </w:r>
            <w:r w:rsidRPr="00F75E46">
              <w:rPr>
                <w:rFonts w:ascii="Times New Roman" w:eastAsia="Calibri" w:hAnsi="Times New Roman" w:cs="Times New Roman"/>
                <w:sz w:val="24"/>
                <w:szCs w:val="24"/>
              </w:rPr>
              <w:lastRenderedPageBreak/>
              <w:t>детей.</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Своевременная информация для родителей. Приглашение к участию. Активное привлечение и использование научного, творческого, профессионального, трудового потенциала родителей.</w:t>
            </w:r>
          </w:p>
          <w:p w:rsidR="00FD28EF" w:rsidRPr="00F75E46" w:rsidRDefault="00FD28EF" w:rsidP="00FD28EF">
            <w:pPr>
              <w:spacing w:after="0" w:line="240" w:lineRule="auto"/>
              <w:rPr>
                <w:rFonts w:ascii="Times New Roman" w:eastAsia="Times New Roman" w:hAnsi="Times New Roman" w:cs="Times New Roman"/>
                <w:sz w:val="24"/>
                <w:szCs w:val="24"/>
                <w:lang w:eastAsia="ru-RU"/>
              </w:rPr>
            </w:pPr>
            <w:r w:rsidRPr="00F75E46">
              <w:rPr>
                <w:rFonts w:ascii="Times New Roman" w:eastAsia="Times New Roman" w:hAnsi="Times New Roman" w:cs="Times New Roman"/>
                <w:sz w:val="24"/>
                <w:szCs w:val="24"/>
                <w:lang w:eastAsia="ru-RU"/>
              </w:rPr>
              <w:t>Открытые занятия в группах с участием родителей.</w:t>
            </w:r>
          </w:p>
          <w:p w:rsidR="00FD28EF" w:rsidRPr="00F75E46" w:rsidRDefault="00FD28EF" w:rsidP="00FD28EF">
            <w:pPr>
              <w:spacing w:after="0" w:line="240" w:lineRule="auto"/>
              <w:rPr>
                <w:rFonts w:ascii="Times New Roman" w:eastAsia="Times New Roman" w:hAnsi="Times New Roman" w:cs="Times New Roman"/>
                <w:sz w:val="24"/>
                <w:szCs w:val="24"/>
                <w:lang w:eastAsia="ru-RU"/>
              </w:rPr>
            </w:pPr>
            <w:r w:rsidRPr="00F75E46">
              <w:rPr>
                <w:rFonts w:ascii="Times New Roman" w:eastAsia="Times New Roman" w:hAnsi="Times New Roman" w:cs="Times New Roman"/>
                <w:sz w:val="24"/>
                <w:szCs w:val="24"/>
                <w:lang w:eastAsia="ru-RU"/>
              </w:rPr>
              <w:t>Задания для совместного выполнения с детьми.</w:t>
            </w:r>
          </w:p>
          <w:p w:rsidR="00FD28EF" w:rsidRPr="00F75E46" w:rsidRDefault="00FD28EF" w:rsidP="00FD28EF">
            <w:pPr>
              <w:spacing w:after="0" w:line="240" w:lineRule="auto"/>
              <w:rPr>
                <w:rFonts w:ascii="Times New Roman" w:eastAsia="Times New Roman" w:hAnsi="Times New Roman" w:cs="Times New Roman"/>
                <w:sz w:val="24"/>
                <w:szCs w:val="24"/>
                <w:lang w:eastAsia="ru-RU"/>
              </w:rPr>
            </w:pPr>
            <w:r w:rsidRPr="00F75E46">
              <w:rPr>
                <w:rFonts w:ascii="Times New Roman" w:eastAsia="Times New Roman" w:hAnsi="Times New Roman" w:cs="Times New Roman"/>
                <w:sz w:val="24"/>
                <w:szCs w:val="24"/>
                <w:lang w:eastAsia="ru-RU"/>
              </w:rPr>
              <w:lastRenderedPageBreak/>
              <w:t>Проведение экскурсий на предприятия родителей для ознакомления с профессиями,</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Times New Roman" w:hAnsi="Times New Roman" w:cs="Times New Roman"/>
                <w:sz w:val="24"/>
                <w:szCs w:val="24"/>
                <w:lang w:eastAsia="ru-RU"/>
              </w:rPr>
              <w:t>Индивидуальная работа с родителями с повышенными познавательными потребностями.</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Участие в планировании жизнедеятельности МБДОУ</w:t>
            </w:r>
            <w:r w:rsidRPr="00F75E46">
              <w:rPr>
                <w:rFonts w:ascii="Times New Roman" w:eastAsia="Calibri" w:hAnsi="Times New Roman" w:cs="Times New Roman"/>
                <w:sz w:val="24"/>
                <w:szCs w:val="24"/>
              </w:rPr>
              <w:tab/>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систематически</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Установить нормативно-правовое взаимодействие с родителями как ответственными представителями ребенка.</w:t>
            </w:r>
          </w:p>
          <w:p w:rsidR="00FD28EF" w:rsidRPr="00F75E46" w:rsidRDefault="00FD28EF" w:rsidP="00FD28EF">
            <w:pPr>
              <w:spacing w:after="0" w:line="240" w:lineRule="auto"/>
              <w:jc w:val="both"/>
              <w:rPr>
                <w:rFonts w:ascii="Times New Roman" w:eastAsia="Calibri" w:hAnsi="Times New Roman" w:cs="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Подписание родительских договоров,</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Работа родительского комитета МБДОУ в административных планерках.</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Привлечение родительской помощи в вопросах обеспечение техники безопасности и охраны труда</w:t>
            </w:r>
          </w:p>
          <w:p w:rsidR="00FD28EF" w:rsidRPr="00F75E46" w:rsidRDefault="00FD28EF" w:rsidP="00FD28EF">
            <w:pPr>
              <w:spacing w:after="0" w:line="240" w:lineRule="auto"/>
              <w:jc w:val="both"/>
              <w:rPr>
                <w:rFonts w:ascii="Times New Roman" w:eastAsia="Calibri" w:hAnsi="Times New Roman" w:cs="Times New Roman"/>
                <w:sz w:val="24"/>
                <w:szCs w:val="24"/>
              </w:rPr>
            </w:pP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Работа по благоустройству детского сада</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систематически</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Приобщать к созданию и организации качественного культурно-развивающего пространства МБДОУ</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Благоустройство участков, групп (ремонт малых форм, ремонт групповых комнат).</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Озеленение групп.</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Помощь родителей в оснащении предметно-развивающей среды.</w:t>
            </w:r>
          </w:p>
          <w:p w:rsidR="00FD28EF" w:rsidRPr="00F75E46" w:rsidRDefault="00FD28EF" w:rsidP="00FD28EF">
            <w:pPr>
              <w:spacing w:after="0" w:line="240" w:lineRule="auto"/>
              <w:jc w:val="both"/>
              <w:rPr>
                <w:rFonts w:ascii="Times New Roman" w:eastAsia="Calibri" w:hAnsi="Times New Roman" w:cs="Times New Roman"/>
                <w:sz w:val="24"/>
                <w:szCs w:val="24"/>
              </w:rPr>
            </w:pPr>
          </w:p>
        </w:tc>
      </w:tr>
      <w:tr w:rsidR="00F75E46" w:rsidRPr="00F75E46" w:rsidTr="00FD28EF">
        <w:tc>
          <w:tcPr>
            <w:tcW w:w="5000" w:type="pct"/>
            <w:gridSpan w:val="6"/>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b/>
                <w:sz w:val="24"/>
                <w:szCs w:val="24"/>
              </w:rPr>
              <w:t>5. Работа по взаимодействию с социально значимыми партнерами</w:t>
            </w:r>
          </w:p>
        </w:tc>
      </w:tr>
      <w:tr w:rsidR="00F75E46" w:rsidRPr="00F75E46" w:rsidTr="00FD28EF">
        <w:trPr>
          <w:trHeight w:val="2058"/>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Занятия, беседы, развлечения с воспитанниками  совместно с представителями соц.партнеров</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систематически</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Сотрудничать и взаимодействовать с другими социальными институтами, помогающими МБДОУ решать образовательные задачи.</w:t>
            </w:r>
          </w:p>
          <w:p w:rsidR="00FD28EF" w:rsidRPr="00F75E46" w:rsidRDefault="00FD28EF" w:rsidP="00FD28EF">
            <w:pPr>
              <w:spacing w:after="0" w:line="240" w:lineRule="auto"/>
              <w:jc w:val="both"/>
              <w:rPr>
                <w:rFonts w:ascii="Times New Roman" w:eastAsia="Calibri" w:hAnsi="Times New Roman" w:cs="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Отделение МЧС в области ГО и ЧС, пожарной безопасности, </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ГИБДД,</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республиканская детская библиотека</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им. Н.Юсупова,</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детская поликлиника.</w:t>
            </w:r>
          </w:p>
        </w:tc>
      </w:tr>
      <w:tr w:rsidR="00F75E46" w:rsidRPr="00F75E46" w:rsidTr="00FD28EF">
        <w:trPr>
          <w:trHeight w:val="555"/>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Формы работы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Цикличность проведения</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 xml:space="preserve">Цели и задачи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Условия</w:t>
            </w:r>
          </w:p>
        </w:tc>
      </w:tr>
      <w:tr w:rsidR="00F75E46" w:rsidRPr="00F75E46" w:rsidTr="00FD28EF">
        <w:trPr>
          <w:trHeight w:val="127"/>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Консультации, семинары для педагогов, родителей с представителями соц.партнеров</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систематически</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Решать социальные проблемы, обеспечить устойчивое развитие социальных отношений и повысить качество осведомленности и знаний педагогического персонала в различных </w:t>
            </w:r>
            <w:r w:rsidRPr="00F75E46">
              <w:rPr>
                <w:rFonts w:ascii="Times New Roman" w:eastAsia="Calibri" w:hAnsi="Times New Roman" w:cs="Times New Roman"/>
                <w:sz w:val="24"/>
                <w:szCs w:val="24"/>
              </w:rPr>
              <w:lastRenderedPageBreak/>
              <w:t>направлениях ОБЖ.</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 xml:space="preserve">Отделение МЧС в области ГО и ЧС, пожарной безопасности, </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ГИБДД,</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республиканская детская библиотека</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им. Н.Юсупова,</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детская поликлиника.</w:t>
            </w:r>
          </w:p>
          <w:p w:rsidR="00FD28EF" w:rsidRPr="00F75E46" w:rsidRDefault="00FD28EF" w:rsidP="00FD28EF">
            <w:pPr>
              <w:spacing w:after="0" w:line="240" w:lineRule="auto"/>
              <w:jc w:val="both"/>
              <w:rPr>
                <w:rFonts w:ascii="Times New Roman" w:eastAsia="Calibri" w:hAnsi="Times New Roman" w:cs="Times New Roman"/>
                <w:sz w:val="24"/>
                <w:szCs w:val="24"/>
              </w:rPr>
            </w:pPr>
          </w:p>
        </w:tc>
      </w:tr>
      <w:tr w:rsidR="00F75E46" w:rsidRPr="00F75E46" w:rsidTr="00FD28EF">
        <w:trPr>
          <w:trHeight w:val="1684"/>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9612EA" w:rsidP="00FD28E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Обновление</w:t>
            </w:r>
            <w:r w:rsidR="00F75E46">
              <w:rPr>
                <w:rFonts w:ascii="Times New Roman" w:eastAsia="Calibri" w:hAnsi="Times New Roman" w:cs="Times New Roman"/>
                <w:sz w:val="24"/>
                <w:szCs w:val="24"/>
              </w:rPr>
              <w:t xml:space="preserve"> сайта </w:t>
            </w:r>
            <w:r w:rsidR="00FD28EF" w:rsidRPr="00F75E46">
              <w:rPr>
                <w:rFonts w:ascii="Times New Roman" w:eastAsia="Calibri" w:hAnsi="Times New Roman" w:cs="Times New Roman"/>
                <w:sz w:val="24"/>
                <w:szCs w:val="24"/>
              </w:rPr>
              <w:t xml:space="preserve">МБДОУ </w:t>
            </w:r>
            <w:r w:rsidR="00026506" w:rsidRPr="00F75E46">
              <w:rPr>
                <w:rFonts w:ascii="Times New Roman" w:eastAsia="Calibri" w:hAnsi="Times New Roman" w:cs="Times New Roman"/>
                <w:sz w:val="24"/>
                <w:szCs w:val="24"/>
              </w:rPr>
              <w:t>«ЦРР-ДС №39»</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06647B" w:rsidP="00FD28E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систематически</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Расширить информационное поле участников воспитательно-образовательного процесса</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Сайт с подробным описанием спектра услуг; программ, технологий; проводимых мероприятий, событий; достижениях педагогов и детей, семей;                    инновационной работе в МБДОУ.</w:t>
            </w:r>
          </w:p>
        </w:tc>
      </w:tr>
      <w:tr w:rsidR="00F75E46" w:rsidRPr="00F75E46" w:rsidTr="00FD28EF">
        <w:trPr>
          <w:trHeight w:val="435"/>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Формы работы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Цикличность проведения</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 xml:space="preserve">Цели и задачи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Условия</w:t>
            </w:r>
          </w:p>
        </w:tc>
      </w:tr>
      <w:tr w:rsidR="00F75E46" w:rsidRPr="00F75E46" w:rsidTr="00FD28EF">
        <w:trPr>
          <w:trHeight w:val="2850"/>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Наградная, поощрительная культура</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систематически</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Развивать чувство ответственности и гордости за обучение и воспитание подрастающего поколения. Придать значимость и нужность деятельностиродителей, социальных партнеров в МБДОУ</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Почетные грамоты, Благодарственные письма. Стенды личных достижений семей и воспитанников. Выставочные фоторепортажи из жизни МБДОУ с участием родителей, представителей взаимодействующих организаций.</w:t>
            </w:r>
          </w:p>
        </w:tc>
      </w:tr>
      <w:tr w:rsidR="00F75E46" w:rsidRPr="00F75E46" w:rsidTr="00FD28EF">
        <w:tc>
          <w:tcPr>
            <w:tcW w:w="5000" w:type="pct"/>
            <w:gridSpan w:val="6"/>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sz w:val="24"/>
                <w:szCs w:val="24"/>
              </w:rPr>
            </w:pPr>
            <w:r w:rsidRPr="00F75E46">
              <w:rPr>
                <w:rFonts w:ascii="Times New Roman" w:eastAsia="Calibri" w:hAnsi="Times New Roman" w:cs="Times New Roman"/>
                <w:b/>
                <w:sz w:val="24"/>
                <w:szCs w:val="24"/>
              </w:rPr>
              <w:t xml:space="preserve">6. Деятельность по подготовке работающего персонала МБДОУ </w:t>
            </w:r>
            <w:r w:rsidR="00026506" w:rsidRPr="00F75E46">
              <w:rPr>
                <w:rFonts w:ascii="Times New Roman" w:eastAsia="Calibri" w:hAnsi="Times New Roman" w:cs="Times New Roman"/>
                <w:b/>
                <w:sz w:val="24"/>
                <w:szCs w:val="24"/>
              </w:rPr>
              <w:t>«ЦРР-ДС №39»</w:t>
            </w:r>
          </w:p>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b/>
                <w:sz w:val="24"/>
                <w:szCs w:val="24"/>
              </w:rPr>
              <w:t>в области ГО и ЧС, технике безопасности и охраны труда</w:t>
            </w:r>
          </w:p>
        </w:tc>
      </w:tr>
      <w:tr w:rsidR="00F75E46" w:rsidRPr="00F75E46" w:rsidTr="00FD28EF">
        <w:trPr>
          <w:trHeight w:val="2119"/>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Обучение сотрудников по ТБ и ОТ</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1 раз в три года</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Обучать педагогов и персонал теоретическим основам ТБ и ОТ. Понимать смысл, значение и важность создания на своих местах безопасных условий в процессе труда и, главное, для охраны жизни и здоровья воспитанников.</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Программа обучения персонала в области охраны труда и техники безопасности. Теоретические занятия.</w:t>
            </w:r>
          </w:p>
          <w:p w:rsidR="00FD28EF" w:rsidRPr="00F75E46" w:rsidRDefault="00FD28EF" w:rsidP="00FD28EF">
            <w:pPr>
              <w:spacing w:after="0" w:line="240" w:lineRule="auto"/>
              <w:jc w:val="both"/>
              <w:rPr>
                <w:rFonts w:ascii="Times New Roman" w:eastAsia="Calibri" w:hAnsi="Times New Roman" w:cs="Times New Roman"/>
                <w:sz w:val="24"/>
                <w:szCs w:val="24"/>
              </w:rPr>
            </w:pPr>
          </w:p>
        </w:tc>
      </w:tr>
      <w:tr w:rsidR="00F75E46" w:rsidRPr="00F75E46" w:rsidTr="00FD28EF">
        <w:trPr>
          <w:trHeight w:val="225"/>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Формы работы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Цикличность проведения</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 xml:space="preserve">Цели и задачи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Условия</w:t>
            </w:r>
          </w:p>
        </w:tc>
      </w:tr>
      <w:tr w:rsidR="00F75E46" w:rsidRPr="00F75E46" w:rsidTr="00FD28EF">
        <w:trPr>
          <w:trHeight w:val="843"/>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Обучение сотрудников МБДОУ действовать в чрезвычайных ситуациях</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ежемесячно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Обучать педагогов и персонал, работающий в МБДОУ, теоретическим основам действия при ЧС</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План обучения персонала в области ГО и ЧС природного и техногенного характера. Теоретические занятия.</w:t>
            </w: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tc>
      </w:tr>
      <w:tr w:rsidR="00F75E46" w:rsidRPr="00F75E46" w:rsidTr="00FD28EF">
        <w:trPr>
          <w:trHeight w:val="1429"/>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Инструктажи</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постоянно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Ответственность и выполнение функц.обязанностей, ТБ и ОТ, охрана жизни и здоровья воспитанников.</w:t>
            </w:r>
          </w:p>
          <w:p w:rsidR="00FD28EF" w:rsidRPr="00F75E46" w:rsidRDefault="00FD28EF" w:rsidP="00FD28EF">
            <w:pPr>
              <w:spacing w:after="0" w:line="240" w:lineRule="auto"/>
              <w:jc w:val="both"/>
              <w:rPr>
                <w:rFonts w:ascii="Times New Roman" w:eastAsia="Calibri" w:hAnsi="Times New Roman" w:cs="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Инструкции должностные, по охране труда, по охране жизни и здоровья детей, при организации прогулки.</w:t>
            </w:r>
          </w:p>
        </w:tc>
      </w:tr>
      <w:tr w:rsidR="00F75E46" w:rsidRPr="00F75E46" w:rsidTr="00FD28EF">
        <w:trPr>
          <w:trHeight w:val="2317"/>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Наглядная информация</w:t>
            </w: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постоянно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Информировать сотрудников и посетителей стратегической (многолетняя), тактической (годичная), оперативной (актуальная) информацией.</w:t>
            </w: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Постоянно действующие стенды по ГО и ЧС, по ТБ и ОТ в холлах МБДОУ в местах наибольшего передвижения сотрудников, родителей и посетителей.</w:t>
            </w:r>
          </w:p>
        </w:tc>
      </w:tr>
      <w:tr w:rsidR="00F75E46" w:rsidRPr="00F75E46" w:rsidTr="00FD28EF">
        <w:trPr>
          <w:trHeight w:val="765"/>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Формы работы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Цикличность проведения</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 xml:space="preserve">Цели и задачи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Условия</w:t>
            </w:r>
          </w:p>
        </w:tc>
      </w:tr>
      <w:tr w:rsidR="00F75E46" w:rsidRPr="00F75E46" w:rsidTr="00FD28EF">
        <w:trPr>
          <w:trHeight w:val="3465"/>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Учебно-тренировочные занятия по экстренной эвакуации из здания при угрозе или в случае возникновения пожара, ЧС, теракта  с постоянным составом сотрудников и воспитанников МБДОУ и так же с привлечением родителей и  социальных партнеров.</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Раз в квартал при пожаре, 1 раз в полугодие при угрозе теракта</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Отработать действия при эвакуации по различным сценариям.</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МТБ МБДОУ: огнетушители, фонари, спецодежда, средства инд. защиты, медикаменты. МБДОУ оборудовано современной  автоматической пожарной сигнализацией, тревожной кнопкой, телефонами.</w:t>
            </w:r>
          </w:p>
        </w:tc>
      </w:tr>
      <w:tr w:rsidR="00F75E46" w:rsidRPr="00F75E46" w:rsidTr="00FD28EF">
        <w:tc>
          <w:tcPr>
            <w:tcW w:w="5000" w:type="pct"/>
            <w:gridSpan w:val="6"/>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b/>
                <w:sz w:val="24"/>
                <w:szCs w:val="24"/>
              </w:rPr>
            </w:pPr>
          </w:p>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b/>
                <w:sz w:val="24"/>
                <w:szCs w:val="24"/>
              </w:rPr>
              <w:t>7.Санитарно-эпидемиологическая работа совместно с обслуживающим персоналом и специалистами</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График генеральной уборки</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ежедневно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Поддерживать чистоту и гигиену в помещениях группы</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Дезсредства, инструменты для уборки</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График проветривания помещений</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ежедневно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Предупреждать распространение инфекций. Обеспечивать естественную циркуляцию воздушного потока в помещениях группы</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Фрамуги, зарешеченные окна</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График смены белья</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1 раз в 7 дней</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Соблюдать гигиену сна. Охранять здоровье дошкольников.</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Специально оборудованная прачечная, бытовая химия </w:t>
            </w:r>
          </w:p>
          <w:p w:rsidR="00FD28EF" w:rsidRPr="00F75E46" w:rsidRDefault="00FD28EF" w:rsidP="00FD28EF">
            <w:pPr>
              <w:spacing w:after="0" w:line="240" w:lineRule="auto"/>
              <w:jc w:val="both"/>
              <w:rPr>
                <w:rFonts w:ascii="Times New Roman" w:eastAsia="Calibri" w:hAnsi="Times New Roman" w:cs="Times New Roman"/>
                <w:sz w:val="24"/>
                <w:szCs w:val="24"/>
              </w:rPr>
            </w:pP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Осмотр детей врачом педиатром</w:t>
            </w:r>
          </w:p>
          <w:p w:rsidR="00FD28EF" w:rsidRPr="00F75E46" w:rsidRDefault="00FD28EF" w:rsidP="00FD28EF">
            <w:pPr>
              <w:spacing w:after="0" w:line="240" w:lineRule="auto"/>
              <w:jc w:val="both"/>
              <w:rPr>
                <w:rFonts w:ascii="Times New Roman" w:eastAsia="Calibri" w:hAnsi="Times New Roman" w:cs="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Два раза в неделю</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Профилактический осмотр детей. Предупреждать распространения инфекций путем вывода заболевших из группы.</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Дипломированный специалист: врач педиатр</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Контрольный журнал санитарного </w:t>
            </w:r>
            <w:r w:rsidRPr="00F75E46">
              <w:rPr>
                <w:rFonts w:ascii="Times New Roman" w:eastAsia="Calibri" w:hAnsi="Times New Roman" w:cs="Times New Roman"/>
                <w:sz w:val="24"/>
                <w:szCs w:val="24"/>
              </w:rPr>
              <w:lastRenderedPageBreak/>
              <w:t>состояния групп и помещений МБДОУ и личной гигиены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 xml:space="preserve">Во всех </w:t>
            </w:r>
            <w:r w:rsidRPr="00F75E46">
              <w:rPr>
                <w:rFonts w:ascii="Times New Roman" w:eastAsia="Calibri" w:hAnsi="Times New Roman" w:cs="Times New Roman"/>
                <w:sz w:val="24"/>
                <w:szCs w:val="24"/>
              </w:rPr>
              <w:lastRenderedPageBreak/>
              <w:t>подразделениях МБДОУ</w:t>
            </w:r>
          </w:p>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еженедельно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 xml:space="preserve">Потдерживать чистоту и </w:t>
            </w:r>
            <w:r w:rsidRPr="00F75E46">
              <w:rPr>
                <w:rFonts w:ascii="Times New Roman" w:eastAsia="Calibri" w:hAnsi="Times New Roman" w:cs="Times New Roman"/>
                <w:sz w:val="24"/>
                <w:szCs w:val="24"/>
              </w:rPr>
              <w:lastRenderedPageBreak/>
              <w:t>гигиену в помещениях МБДОУ</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Ведение журнала с отметкой выполнения</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Вакцинация детей МБДОУ</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График прививок</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Иммунизировать дошкольников, препятствовать распространению инфекционных заболеваний</w:t>
            </w:r>
          </w:p>
          <w:p w:rsidR="00FD28EF" w:rsidRPr="00F75E46" w:rsidRDefault="00FD28EF" w:rsidP="00FD28EF">
            <w:pPr>
              <w:spacing w:after="0" w:line="240" w:lineRule="auto"/>
              <w:jc w:val="both"/>
              <w:rPr>
                <w:rFonts w:ascii="Times New Roman" w:eastAsia="Calibri" w:hAnsi="Times New Roman" w:cs="Times New Roman"/>
                <w:sz w:val="24"/>
                <w:szCs w:val="24"/>
              </w:rPr>
            </w:pP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Обучение медперсонала, специализированный процедурный кабинет, медицинский одноразовый инструмент.</w:t>
            </w:r>
          </w:p>
        </w:tc>
      </w:tr>
      <w:tr w:rsidR="00F75E46" w:rsidRPr="00F75E46" w:rsidTr="00FD28EF">
        <w:trPr>
          <w:trHeight w:val="3210"/>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Диспансеризация</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Раз в год</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 Выявлять заболевания и отклонения в развитии и здоровье на ранних стадиях проявления. Осуществлять осмотр узкими специалистами, санация очагов инфекции, диспансерное наблюдение</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Приглашение врачей специалистов в МБДОУ</w:t>
            </w:r>
          </w:p>
        </w:tc>
      </w:tr>
      <w:tr w:rsidR="00F75E46" w:rsidRPr="00F75E46" w:rsidTr="00FD28EF">
        <w:trPr>
          <w:trHeight w:val="660"/>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Формы работы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Цикличность проведения</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 xml:space="preserve">Цели и задачи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Условия</w:t>
            </w:r>
          </w:p>
        </w:tc>
      </w:tr>
      <w:tr w:rsidR="00F75E46" w:rsidRPr="00F75E46" w:rsidTr="00FD28EF">
        <w:trPr>
          <w:trHeight w:val="360"/>
        </w:trPr>
        <w:tc>
          <w:tcPr>
            <w:tcW w:w="5000" w:type="pct"/>
            <w:gridSpan w:val="6"/>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sz w:val="24"/>
                <w:szCs w:val="24"/>
              </w:rPr>
            </w:pPr>
            <w:r w:rsidRPr="00F75E46">
              <w:rPr>
                <w:rFonts w:ascii="Times New Roman" w:eastAsia="Calibri" w:hAnsi="Times New Roman" w:cs="Times New Roman"/>
                <w:b/>
                <w:sz w:val="24"/>
                <w:szCs w:val="24"/>
              </w:rPr>
              <w:t>8. Организация питания</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Десятидневное меню</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Изменяется раз в десять дней</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Разнообразить рацион питания дошкольников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Меню и технологические карты, утвержденные Роспотребнадзором</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Закладка продуктов питания</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ежедневно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Учитывать соотнесение калорийности продуктов, наличие необходимого количества белков, жиров и углеводов в пище.</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Специализированный журнал с нормами</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С-витаминизация</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ежедневно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В целях профилактики авитаминоза</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Медикаментозный порошок</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Витамин С</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Питьевой режим</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ежедневно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Восполнять запас жидкости и обеспечение водного баланса в организме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Организация питьевого режима в группах</w:t>
            </w: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p w:rsidR="00FD28EF" w:rsidRPr="00F75E46" w:rsidRDefault="00FD28EF" w:rsidP="00FD28EF">
            <w:pPr>
              <w:spacing w:after="0" w:line="240" w:lineRule="auto"/>
              <w:jc w:val="both"/>
              <w:rPr>
                <w:rFonts w:ascii="Times New Roman" w:eastAsia="Calibri" w:hAnsi="Times New Roman" w:cs="Times New Roman"/>
                <w:sz w:val="24"/>
                <w:szCs w:val="24"/>
              </w:rPr>
            </w:pPr>
          </w:p>
        </w:tc>
      </w:tr>
      <w:tr w:rsidR="00F75E46" w:rsidRPr="00F75E46" w:rsidTr="00FD28EF">
        <w:trPr>
          <w:trHeight w:val="225"/>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Формы работы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Цикличность проведения</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 xml:space="preserve">Цели и задачи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Условия</w:t>
            </w:r>
          </w:p>
        </w:tc>
      </w:tr>
      <w:tr w:rsidR="00F75E46" w:rsidRPr="00F75E46" w:rsidTr="00FD28EF">
        <w:trPr>
          <w:trHeight w:val="4935"/>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Общая организация питания</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ежедневно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tabs>
                <w:tab w:val="left" w:pos="182"/>
              </w:tabs>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контролировать</w:t>
            </w:r>
          </w:p>
          <w:p w:rsidR="00FD28EF" w:rsidRPr="00F75E46" w:rsidRDefault="00FD28EF" w:rsidP="00FD28EF">
            <w:pPr>
              <w:tabs>
                <w:tab w:val="left" w:pos="182"/>
              </w:tabs>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-качество доставляемой продукции;</w:t>
            </w:r>
          </w:p>
          <w:p w:rsidR="00FD28EF" w:rsidRPr="00F75E46" w:rsidRDefault="00FD28EF" w:rsidP="00FD28EF">
            <w:pPr>
              <w:tabs>
                <w:tab w:val="left" w:pos="182"/>
              </w:tabs>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-соблюдение правил хранения;</w:t>
            </w:r>
          </w:p>
          <w:p w:rsidR="00FD28EF" w:rsidRPr="00F75E46" w:rsidRDefault="00FD28EF" w:rsidP="00FD28EF">
            <w:pPr>
              <w:tabs>
                <w:tab w:val="left" w:pos="182"/>
              </w:tabs>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-сроки реализации;</w:t>
            </w:r>
          </w:p>
          <w:p w:rsidR="00FD28EF" w:rsidRPr="00F75E46" w:rsidRDefault="00FD28EF" w:rsidP="00FD28EF">
            <w:pPr>
              <w:tabs>
                <w:tab w:val="left" w:pos="182"/>
              </w:tabs>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-соблюдение натуральных норм;</w:t>
            </w:r>
          </w:p>
          <w:p w:rsidR="00FD28EF" w:rsidRPr="00F75E46" w:rsidRDefault="00FD28EF" w:rsidP="00FD28EF">
            <w:pPr>
              <w:tabs>
                <w:tab w:val="left" w:pos="182"/>
              </w:tabs>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-качество приготовления пищи;</w:t>
            </w:r>
          </w:p>
          <w:p w:rsidR="00FD28EF" w:rsidRPr="00F75E46" w:rsidRDefault="00FD28EF" w:rsidP="00FD28EF">
            <w:pPr>
              <w:tabs>
                <w:tab w:val="left" w:pos="182"/>
              </w:tabs>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-соблюдение правил кулинарной обработки;</w:t>
            </w:r>
          </w:p>
          <w:p w:rsidR="00FD28EF" w:rsidRPr="00F75E46" w:rsidRDefault="00FD28EF" w:rsidP="00FD28EF">
            <w:pPr>
              <w:tabs>
                <w:tab w:val="left" w:pos="182"/>
              </w:tabs>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-бракераж готовой продукции;</w:t>
            </w:r>
          </w:p>
          <w:p w:rsidR="00FD28EF" w:rsidRPr="00F75E46" w:rsidRDefault="00FD28EF" w:rsidP="00FD28EF">
            <w:pPr>
              <w:tabs>
                <w:tab w:val="left" w:pos="182"/>
              </w:tabs>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-суточная проба;</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Сертификация продуктов питания.</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Соблюдение СанПиНа.</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Ведение документации о поступлении и качестве продуктов.</w:t>
            </w:r>
          </w:p>
        </w:tc>
      </w:tr>
      <w:tr w:rsidR="00F75E46" w:rsidRPr="00F75E46" w:rsidTr="00FD28EF">
        <w:tc>
          <w:tcPr>
            <w:tcW w:w="5000" w:type="pct"/>
            <w:gridSpan w:val="6"/>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sz w:val="24"/>
                <w:szCs w:val="24"/>
              </w:rPr>
            </w:pPr>
            <w:r w:rsidRPr="00F75E46">
              <w:rPr>
                <w:rFonts w:ascii="Times New Roman" w:eastAsia="Calibri" w:hAnsi="Times New Roman" w:cs="Times New Roman"/>
                <w:b/>
                <w:sz w:val="24"/>
                <w:szCs w:val="24"/>
              </w:rPr>
              <w:t xml:space="preserve">9. Мониторинг </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Анкетирование</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систематически</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Уточнить информацию об отношении, предпочтении, ожидании, компетенции родителей, </w:t>
            </w:r>
            <w:r w:rsidRPr="00F75E46">
              <w:rPr>
                <w:rFonts w:ascii="Times New Roman" w:eastAsia="Calibri" w:hAnsi="Times New Roman" w:cs="Times New Roman"/>
                <w:sz w:val="24"/>
                <w:szCs w:val="24"/>
              </w:rPr>
              <w:lastRenderedPageBreak/>
              <w:t>соц. партнеров</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lastRenderedPageBreak/>
              <w:t>Фактически анкета.</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«Условия здорового образа жизни в семье», «Основы безопасности жизнедеятельности», «Я и мой ребенок на улице»</w:t>
            </w:r>
          </w:p>
        </w:tc>
      </w:tr>
      <w:tr w:rsidR="00F75E46" w:rsidRPr="00F75E46" w:rsidTr="00FD28EF">
        <w:trPr>
          <w:trHeight w:val="210"/>
        </w:trPr>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Диагностирование</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Два раза в год</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Уточнить приобретённые (имеющиеся) знания у детей в освоении программы, разделов, целевой направленной работы.</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Разработанные карты усвоения знаний и умений по образовательной области «Безопасность». Карты интегративных качеств по образовательной области «Безопасность».</w:t>
            </w:r>
          </w:p>
          <w:p w:rsidR="00FD28EF" w:rsidRPr="00F75E46" w:rsidRDefault="00FD28EF" w:rsidP="00FD28EF">
            <w:pPr>
              <w:spacing w:after="0" w:line="240" w:lineRule="auto"/>
              <w:jc w:val="both"/>
              <w:rPr>
                <w:rFonts w:ascii="Times New Roman" w:eastAsia="Calibri" w:hAnsi="Times New Roman" w:cs="Times New Roman"/>
                <w:sz w:val="24"/>
                <w:szCs w:val="24"/>
              </w:rPr>
            </w:pPr>
          </w:p>
        </w:tc>
      </w:tr>
      <w:tr w:rsidR="00F75E46" w:rsidRPr="00F75E46" w:rsidTr="00FD28EF">
        <w:tc>
          <w:tcPr>
            <w:tcW w:w="5000" w:type="pct"/>
            <w:gridSpan w:val="6"/>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b/>
                <w:sz w:val="24"/>
                <w:szCs w:val="24"/>
              </w:rPr>
              <w:t>10. Документация и контроль</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График прогулок</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Ежедневно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Формировать потребность в подвижном образе жизни.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Соответствие нормам и нагрузкам СанПиНа</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Расписание специально организованной образовательной деятельности</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Ежедневно </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Соблюдать учебную нагрузку, систематичность проведения занятий</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Соответствие нормам и нагрузкам СанПиНа</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Перспективное, календарное планирование воспитательно-образовательной работы</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Ежедневно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Планировать и отслеживать системность, качество и методическую грамотность при организации воспитательно-образовательной  работы</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Действующие, утвержденные планы в группах, методическом кабинете.</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Групповая документация </w:t>
            </w:r>
          </w:p>
          <w:p w:rsidR="00FD28EF" w:rsidRPr="00F75E46" w:rsidRDefault="00FD28EF" w:rsidP="00FD28EF">
            <w:pPr>
              <w:spacing w:after="0" w:line="240" w:lineRule="auto"/>
              <w:rPr>
                <w:rFonts w:ascii="Times New Roman" w:eastAsia="Calibri" w:hAnsi="Times New Roman" w:cs="Times New Roman"/>
                <w:sz w:val="24"/>
                <w:szCs w:val="24"/>
              </w:rPr>
            </w:pP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Постоянно действующая</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Контроль н оздоровительно-санитарных мероприятий</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ind w:left="540"/>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Специальные тетради в группе: обследование на педикулез, карантин в группе, наблюдение после перенесенных заболеваний, закаливание.</w:t>
            </w:r>
          </w:p>
        </w:tc>
      </w:tr>
      <w:tr w:rsidR="00F75E46"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Инструкции по охране жизни и здоровья детей</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Постоянно действующие</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 xml:space="preserve">Обеспечивать охрану  труда и техники безопасности </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Разработанные инструкции</w:t>
            </w:r>
          </w:p>
        </w:tc>
      </w:tr>
      <w:tr w:rsidR="003C09EB" w:rsidRPr="00F75E46" w:rsidTr="00FD28EF">
        <w:tc>
          <w:tcPr>
            <w:tcW w:w="1309" w:type="pct"/>
            <w:gridSpan w:val="3"/>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Проведение административных планерок</w:t>
            </w:r>
          </w:p>
        </w:tc>
        <w:tc>
          <w:tcPr>
            <w:tcW w:w="73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еженедельно</w:t>
            </w:r>
          </w:p>
        </w:tc>
        <w:tc>
          <w:tcPr>
            <w:tcW w:w="1002"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Контролировать  состояние дел всех подразделений МБДОУ</w:t>
            </w:r>
          </w:p>
        </w:tc>
        <w:tc>
          <w:tcPr>
            <w:tcW w:w="1957"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Ведение протоколов</w:t>
            </w:r>
          </w:p>
          <w:p w:rsidR="00FD28EF" w:rsidRPr="00F75E46" w:rsidRDefault="00FD28EF" w:rsidP="00FD28EF">
            <w:pPr>
              <w:spacing w:after="0" w:line="240" w:lineRule="auto"/>
              <w:jc w:val="both"/>
              <w:rPr>
                <w:rFonts w:ascii="Times New Roman" w:eastAsia="Calibri" w:hAnsi="Times New Roman" w:cs="Times New Roman"/>
                <w:sz w:val="24"/>
                <w:szCs w:val="24"/>
              </w:rPr>
            </w:pPr>
          </w:p>
        </w:tc>
      </w:tr>
    </w:tbl>
    <w:p w:rsidR="00FD28EF" w:rsidRDefault="00FD28EF" w:rsidP="00FD28EF">
      <w:pPr>
        <w:spacing w:line="240" w:lineRule="auto"/>
        <w:rPr>
          <w:rFonts w:ascii="Times New Roman" w:eastAsia="Calibri" w:hAnsi="Times New Roman" w:cs="Times New Roman"/>
          <w:sz w:val="24"/>
          <w:szCs w:val="24"/>
        </w:rPr>
      </w:pPr>
    </w:p>
    <w:p w:rsidR="00896898" w:rsidRPr="00F75E46" w:rsidRDefault="00896898" w:rsidP="00FD28EF">
      <w:pPr>
        <w:spacing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9"/>
        <w:gridCol w:w="2174"/>
        <w:gridCol w:w="3773"/>
        <w:gridCol w:w="4950"/>
      </w:tblGrid>
      <w:tr w:rsidR="00F75E46" w:rsidRPr="00F75E46" w:rsidTr="00BF1DFC">
        <w:trPr>
          <w:trHeight w:val="225"/>
        </w:trPr>
        <w:tc>
          <w:tcPr>
            <w:tcW w:w="1315"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lastRenderedPageBreak/>
              <w:t>Формы работы</w:t>
            </w:r>
          </w:p>
        </w:tc>
        <w:tc>
          <w:tcPr>
            <w:tcW w:w="735"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Цикличность проведения</w:t>
            </w:r>
          </w:p>
        </w:tc>
        <w:tc>
          <w:tcPr>
            <w:tcW w:w="1276"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 xml:space="preserve">Цели и задачи </w:t>
            </w:r>
          </w:p>
        </w:tc>
        <w:tc>
          <w:tcPr>
            <w:tcW w:w="1674"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b/>
                <w:i/>
                <w:sz w:val="24"/>
                <w:szCs w:val="24"/>
              </w:rPr>
            </w:pPr>
            <w:r w:rsidRPr="00F75E46">
              <w:rPr>
                <w:rFonts w:ascii="Times New Roman" w:eastAsia="Calibri" w:hAnsi="Times New Roman" w:cs="Times New Roman"/>
                <w:b/>
                <w:i/>
                <w:sz w:val="24"/>
                <w:szCs w:val="24"/>
              </w:rPr>
              <w:t>Условия</w:t>
            </w:r>
          </w:p>
        </w:tc>
      </w:tr>
      <w:tr w:rsidR="00F75E46" w:rsidRPr="00F75E46" w:rsidTr="00BF1DFC">
        <w:tc>
          <w:tcPr>
            <w:tcW w:w="5000" w:type="pct"/>
            <w:gridSpan w:val="4"/>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b/>
                <w:sz w:val="24"/>
                <w:szCs w:val="24"/>
              </w:rPr>
              <w:t xml:space="preserve">11. Оборудование помещений </w:t>
            </w:r>
          </w:p>
        </w:tc>
      </w:tr>
      <w:tr w:rsidR="00F75E46" w:rsidRPr="00F75E46" w:rsidTr="00BF1DFC">
        <w:tc>
          <w:tcPr>
            <w:tcW w:w="1315"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Бактерицидные лампы</w:t>
            </w:r>
          </w:p>
        </w:tc>
        <w:tc>
          <w:tcPr>
            <w:tcW w:w="735"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Ежедневно -1 ч</w:t>
            </w:r>
          </w:p>
        </w:tc>
        <w:tc>
          <w:tcPr>
            <w:tcW w:w="1276"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Обеззаразить воздух в помещениях</w:t>
            </w:r>
          </w:p>
        </w:tc>
        <w:tc>
          <w:tcPr>
            <w:tcW w:w="1674"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Специальные медприборы</w:t>
            </w:r>
          </w:p>
        </w:tc>
      </w:tr>
      <w:tr w:rsidR="00F75E46" w:rsidRPr="00F75E46" w:rsidTr="00BF1DFC">
        <w:tc>
          <w:tcPr>
            <w:tcW w:w="1315"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Детская мебель</w:t>
            </w:r>
          </w:p>
        </w:tc>
        <w:tc>
          <w:tcPr>
            <w:tcW w:w="735"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Постоянно действующие</w:t>
            </w:r>
          </w:p>
        </w:tc>
        <w:tc>
          <w:tcPr>
            <w:tcW w:w="1276"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Обеспечить профилактику нарушений осанки</w:t>
            </w:r>
          </w:p>
        </w:tc>
        <w:tc>
          <w:tcPr>
            <w:tcW w:w="1674"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Мебель соответствующая антропометрическим данным каждого ребенка (соответственно требованиям СанПиНа)</w:t>
            </w:r>
          </w:p>
        </w:tc>
      </w:tr>
      <w:tr w:rsidR="00F75E46" w:rsidRPr="00F75E46" w:rsidTr="00BF1DFC">
        <w:tc>
          <w:tcPr>
            <w:tcW w:w="1315"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Игровая мебель, игровые центры</w:t>
            </w:r>
          </w:p>
        </w:tc>
        <w:tc>
          <w:tcPr>
            <w:tcW w:w="735"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Постоянно</w:t>
            </w:r>
          </w:p>
          <w:p w:rsidR="00FD28EF" w:rsidRPr="00F75E46" w:rsidRDefault="00FD28EF" w:rsidP="00FD28EF">
            <w:pPr>
              <w:spacing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действующие</w:t>
            </w:r>
          </w:p>
        </w:tc>
        <w:tc>
          <w:tcPr>
            <w:tcW w:w="1276"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Обеспечить доступную развивающую игровую среду</w:t>
            </w:r>
          </w:p>
        </w:tc>
        <w:tc>
          <w:tcPr>
            <w:tcW w:w="1674"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Разнообразные модули и предметы мебели, тематические игровые центры</w:t>
            </w:r>
          </w:p>
        </w:tc>
      </w:tr>
      <w:tr w:rsidR="00F75E46" w:rsidRPr="00F75E46" w:rsidTr="00BF1DFC">
        <w:tc>
          <w:tcPr>
            <w:tcW w:w="1315"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rPr>
                <w:rFonts w:ascii="Times New Roman" w:eastAsia="Calibri" w:hAnsi="Times New Roman" w:cs="Times New Roman"/>
                <w:sz w:val="24"/>
                <w:szCs w:val="24"/>
              </w:rPr>
            </w:pPr>
            <w:r w:rsidRPr="00F75E46">
              <w:rPr>
                <w:rFonts w:ascii="Times New Roman" w:eastAsia="Calibri" w:hAnsi="Times New Roman" w:cs="Times New Roman"/>
                <w:sz w:val="24"/>
                <w:szCs w:val="24"/>
              </w:rPr>
              <w:t>Специальные помещения</w:t>
            </w:r>
          </w:p>
        </w:tc>
        <w:tc>
          <w:tcPr>
            <w:tcW w:w="735"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Постоянно</w:t>
            </w:r>
          </w:p>
          <w:p w:rsidR="00FD28EF" w:rsidRPr="00F75E46" w:rsidRDefault="00FD28EF" w:rsidP="00FD28EF">
            <w:pPr>
              <w:spacing w:after="0" w:line="240" w:lineRule="auto"/>
              <w:jc w:val="center"/>
              <w:rPr>
                <w:rFonts w:ascii="Times New Roman" w:eastAsia="Calibri" w:hAnsi="Times New Roman" w:cs="Times New Roman"/>
                <w:sz w:val="24"/>
                <w:szCs w:val="24"/>
              </w:rPr>
            </w:pPr>
            <w:r w:rsidRPr="00F75E46">
              <w:rPr>
                <w:rFonts w:ascii="Times New Roman" w:eastAsia="Calibri" w:hAnsi="Times New Roman" w:cs="Times New Roman"/>
                <w:sz w:val="24"/>
                <w:szCs w:val="24"/>
              </w:rPr>
              <w:t>действующие</w:t>
            </w:r>
          </w:p>
        </w:tc>
        <w:tc>
          <w:tcPr>
            <w:tcW w:w="1276"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Предоставить разнообразный спектр развивающих и оздоровительных услуг</w:t>
            </w:r>
          </w:p>
        </w:tc>
        <w:tc>
          <w:tcPr>
            <w:tcW w:w="1674" w:type="pct"/>
            <w:tcBorders>
              <w:top w:val="single" w:sz="4" w:space="0" w:color="auto"/>
              <w:left w:val="single" w:sz="4" w:space="0" w:color="auto"/>
              <w:bottom w:val="single" w:sz="4" w:space="0" w:color="auto"/>
              <w:right w:val="single" w:sz="4" w:space="0" w:color="auto"/>
            </w:tcBorders>
          </w:tcPr>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Медицинский кабинет, изолятор, прививочный кабинет.</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Физкультурный зал. Музыкальный зал</w:t>
            </w:r>
          </w:p>
          <w:p w:rsidR="00FD28EF" w:rsidRPr="00F75E46" w:rsidRDefault="00FD28EF" w:rsidP="00FD28EF">
            <w:pPr>
              <w:spacing w:after="0" w:line="240" w:lineRule="auto"/>
              <w:jc w:val="both"/>
              <w:rPr>
                <w:rFonts w:ascii="Times New Roman" w:eastAsia="Calibri" w:hAnsi="Times New Roman" w:cs="Times New Roman"/>
                <w:sz w:val="24"/>
                <w:szCs w:val="24"/>
              </w:rPr>
            </w:pPr>
            <w:r w:rsidRPr="00F75E46">
              <w:rPr>
                <w:rFonts w:ascii="Times New Roman" w:eastAsia="Calibri" w:hAnsi="Times New Roman" w:cs="Times New Roman"/>
                <w:sz w:val="24"/>
                <w:szCs w:val="24"/>
              </w:rPr>
              <w:t>Кабинет учителя-логопеда, педагога-психолога.</w:t>
            </w:r>
          </w:p>
        </w:tc>
      </w:tr>
    </w:tbl>
    <w:p w:rsidR="00FD28EF" w:rsidRPr="00FD28EF" w:rsidRDefault="00FD28EF" w:rsidP="00FD28EF">
      <w:pPr>
        <w:spacing w:line="240" w:lineRule="auto"/>
        <w:rPr>
          <w:rFonts w:ascii="Times New Roman" w:eastAsia="Calibri" w:hAnsi="Times New Roman" w:cs="Times New Roman"/>
          <w:color w:val="C00000"/>
          <w:sz w:val="24"/>
          <w:szCs w:val="24"/>
        </w:rPr>
      </w:pPr>
    </w:p>
    <w:p w:rsidR="00FD28EF" w:rsidRPr="00FD28EF" w:rsidRDefault="00FD28EF" w:rsidP="00FD28EF">
      <w:pPr>
        <w:spacing w:after="0" w:line="240" w:lineRule="auto"/>
        <w:jc w:val="both"/>
        <w:rPr>
          <w:rFonts w:ascii="Times New Roman" w:eastAsia="Calibri" w:hAnsi="Times New Roman" w:cs="Times New Roman"/>
          <w:color w:val="C00000"/>
          <w:sz w:val="24"/>
          <w:szCs w:val="24"/>
        </w:rPr>
      </w:pPr>
    </w:p>
    <w:p w:rsidR="00FD28EF" w:rsidRPr="00FD28EF" w:rsidRDefault="00FD28EF" w:rsidP="00FD28EF">
      <w:pPr>
        <w:shd w:val="clear" w:color="auto" w:fill="FFFFFF"/>
        <w:spacing w:after="0" w:line="240" w:lineRule="auto"/>
        <w:ind w:left="1428"/>
        <w:contextualSpacing/>
        <w:jc w:val="both"/>
        <w:rPr>
          <w:rFonts w:ascii="Times New Roman" w:eastAsia="Times New Roman" w:hAnsi="Times New Roman" w:cs="Times New Roman"/>
          <w:iCs/>
          <w:color w:val="C00000"/>
          <w:sz w:val="24"/>
          <w:szCs w:val="24"/>
          <w:lang w:eastAsia="ru-RU"/>
        </w:rPr>
      </w:pPr>
    </w:p>
    <w:p w:rsidR="00FD28EF" w:rsidRPr="00FD28EF" w:rsidRDefault="00FD28EF" w:rsidP="00FD28EF">
      <w:pPr>
        <w:spacing w:line="240" w:lineRule="auto"/>
        <w:rPr>
          <w:rFonts w:ascii="Times New Roman" w:eastAsia="Calibri" w:hAnsi="Times New Roman" w:cs="Times New Roman"/>
          <w:color w:val="C00000"/>
          <w:sz w:val="24"/>
          <w:szCs w:val="24"/>
        </w:rPr>
      </w:pPr>
    </w:p>
    <w:p w:rsidR="00FD28EF" w:rsidRPr="00FD28EF" w:rsidRDefault="00FD28EF" w:rsidP="00FD28EF">
      <w:pPr>
        <w:keepNext/>
        <w:keepLines/>
        <w:spacing w:after="0" w:line="240" w:lineRule="auto"/>
        <w:jc w:val="center"/>
        <w:rPr>
          <w:rFonts w:ascii="Times New Roman" w:eastAsia="Times New Roman" w:hAnsi="Times New Roman" w:cs="Times New Roman"/>
          <w:b/>
          <w:bCs/>
          <w:color w:val="C00000"/>
          <w:sz w:val="24"/>
          <w:szCs w:val="24"/>
          <w:lang w:eastAsia="ru-RU"/>
        </w:rPr>
      </w:pPr>
    </w:p>
    <w:p w:rsidR="00FD28EF" w:rsidRPr="00FD28EF" w:rsidRDefault="00FD28EF" w:rsidP="00FD28EF">
      <w:pPr>
        <w:keepNext/>
        <w:keepLines/>
        <w:spacing w:after="0" w:line="240" w:lineRule="auto"/>
        <w:jc w:val="center"/>
        <w:rPr>
          <w:rFonts w:ascii="Times New Roman" w:eastAsia="Times New Roman" w:hAnsi="Times New Roman" w:cs="Times New Roman"/>
          <w:b/>
          <w:bCs/>
          <w:sz w:val="24"/>
          <w:szCs w:val="24"/>
          <w:lang w:eastAsia="ru-RU"/>
        </w:rPr>
        <w:sectPr w:rsidR="00FD28EF" w:rsidRPr="00FD28EF" w:rsidSect="00FD28EF">
          <w:pgSz w:w="16838" w:h="11906" w:orient="landscape"/>
          <w:pgMar w:top="851" w:right="1134" w:bottom="851" w:left="1134" w:header="709" w:footer="709" w:gutter="0"/>
          <w:pgNumType w:start="8"/>
          <w:cols w:space="708"/>
          <w:titlePg/>
          <w:docGrid w:linePitch="360"/>
        </w:sectPr>
      </w:pPr>
    </w:p>
    <w:p w:rsidR="00FD28EF" w:rsidRPr="00FD28EF" w:rsidRDefault="00FD28EF" w:rsidP="00FD28EF">
      <w:pPr>
        <w:spacing w:line="240" w:lineRule="auto"/>
        <w:rPr>
          <w:rFonts w:ascii="Times New Roman" w:eastAsia="Calibri" w:hAnsi="Times New Roman" w:cs="Times New Roman"/>
          <w:sz w:val="24"/>
          <w:szCs w:val="24"/>
        </w:rPr>
      </w:pPr>
    </w:p>
    <w:p w:rsidR="004168C8" w:rsidRDefault="004168C8" w:rsidP="008F45C5">
      <w:pPr>
        <w:keepNext/>
        <w:spacing w:before="240" w:after="100" w:afterAutospacing="1" w:line="240" w:lineRule="auto"/>
        <w:jc w:val="right"/>
        <w:outlineLvl w:val="3"/>
        <w:rPr>
          <w:rFonts w:ascii="Times New Roman" w:eastAsia="Times New Roman" w:hAnsi="Times New Roman" w:cs="Times New Roman"/>
          <w:bCs/>
          <w:sz w:val="24"/>
          <w:szCs w:val="24"/>
          <w:lang w:eastAsia="ru-RU"/>
        </w:rPr>
      </w:pPr>
    </w:p>
    <w:p w:rsidR="008F45C5" w:rsidRPr="008F45C5" w:rsidRDefault="008F45C5" w:rsidP="008F45C5">
      <w:pPr>
        <w:keepNext/>
        <w:spacing w:before="240" w:after="100" w:afterAutospacing="1" w:line="240" w:lineRule="auto"/>
        <w:jc w:val="right"/>
        <w:outlineLvl w:val="3"/>
        <w:rPr>
          <w:rFonts w:ascii="Times New Roman" w:eastAsia="Times New Roman" w:hAnsi="Times New Roman" w:cs="Times New Roman"/>
          <w:bCs/>
          <w:sz w:val="24"/>
          <w:szCs w:val="24"/>
          <w:lang w:eastAsia="ru-RU"/>
        </w:rPr>
      </w:pPr>
      <w:r w:rsidRPr="008F45C5">
        <w:rPr>
          <w:rFonts w:ascii="Times New Roman" w:eastAsia="Times New Roman" w:hAnsi="Times New Roman" w:cs="Times New Roman"/>
          <w:bCs/>
          <w:sz w:val="24"/>
          <w:szCs w:val="24"/>
          <w:lang w:eastAsia="ru-RU"/>
        </w:rPr>
        <w:t xml:space="preserve">Приложение </w:t>
      </w:r>
    </w:p>
    <w:p w:rsidR="008F45C5" w:rsidRPr="008F45C5" w:rsidRDefault="008F45C5" w:rsidP="008F45C5">
      <w:pPr>
        <w:keepNext/>
        <w:spacing w:before="240" w:after="100" w:afterAutospacing="1" w:line="240" w:lineRule="auto"/>
        <w:outlineLvl w:val="1"/>
        <w:rPr>
          <w:rFonts w:ascii="Times New Roman" w:eastAsia="Times New Roman" w:hAnsi="Times New Roman" w:cs="Times New Roman"/>
          <w:b/>
          <w:bCs/>
          <w:sz w:val="24"/>
          <w:szCs w:val="24"/>
          <w:lang w:eastAsia="ru-RU"/>
        </w:rPr>
      </w:pPr>
      <w:r w:rsidRPr="008F45C5">
        <w:rPr>
          <w:rFonts w:ascii="Times New Roman" w:eastAsia="Times New Roman" w:hAnsi="Times New Roman" w:cs="Times New Roman"/>
          <w:b/>
          <w:bCs/>
          <w:sz w:val="24"/>
          <w:szCs w:val="24"/>
          <w:lang w:eastAsia="ru-RU"/>
        </w:rPr>
        <w:t xml:space="preserve">Протокол психологического наблюдения за поведением ребенка в ходе диагностического обследования </w:t>
      </w:r>
    </w:p>
    <w:p w:rsidR="008F45C5" w:rsidRPr="008F45C5" w:rsidRDefault="008F45C5" w:rsidP="008F45C5">
      <w:pPr>
        <w:spacing w:after="100" w:afterAutospacing="1" w:line="240" w:lineRule="auto"/>
        <w:rPr>
          <w:rFonts w:ascii="Times New Roman" w:eastAsia="Times New Roman" w:hAnsi="Times New Roman" w:cs="Times New Roman"/>
          <w:sz w:val="24"/>
          <w:szCs w:val="24"/>
          <w:lang w:eastAsia="ru-RU"/>
        </w:rPr>
      </w:pPr>
      <w:r w:rsidRPr="008F45C5">
        <w:rPr>
          <w:rFonts w:ascii="Times New Roman" w:eastAsia="Times New Roman" w:hAnsi="Times New Roman" w:cs="Times New Roman"/>
          <w:sz w:val="24"/>
          <w:szCs w:val="24"/>
          <w:lang w:eastAsia="ru-RU"/>
        </w:rPr>
        <w:t xml:space="preserve">Ф. И. О. ребенка </w:t>
      </w:r>
      <w:r w:rsidRPr="008F45C5">
        <w:rPr>
          <w:rFonts w:ascii="Times New Roman" w:eastAsia="Times New Roman" w:hAnsi="Times New Roman" w:cs="Times New Roman"/>
          <w:sz w:val="24"/>
          <w:szCs w:val="24"/>
          <w:u w:val="single"/>
          <w:lang w:eastAsia="ru-RU"/>
        </w:rPr>
        <w:t>                                                                              </w:t>
      </w:r>
      <w:r w:rsidR="00BA1A19">
        <w:rPr>
          <w:rFonts w:ascii="Times New Roman" w:eastAsia="Times New Roman" w:hAnsi="Times New Roman" w:cs="Times New Roman"/>
          <w:sz w:val="24"/>
          <w:szCs w:val="24"/>
          <w:u w:val="single"/>
          <w:lang w:eastAsia="ru-RU"/>
        </w:rPr>
        <w:t>                             </w:t>
      </w:r>
    </w:p>
    <w:p w:rsidR="008F45C5" w:rsidRPr="008F45C5" w:rsidRDefault="008F45C5" w:rsidP="008F45C5">
      <w:pPr>
        <w:spacing w:after="100" w:afterAutospacing="1" w:line="240" w:lineRule="auto"/>
        <w:rPr>
          <w:rFonts w:ascii="Times New Roman" w:eastAsia="Times New Roman" w:hAnsi="Times New Roman" w:cs="Times New Roman"/>
          <w:sz w:val="24"/>
          <w:szCs w:val="24"/>
          <w:lang w:eastAsia="ru-RU"/>
        </w:rPr>
      </w:pPr>
      <w:r w:rsidRPr="008F45C5">
        <w:rPr>
          <w:rFonts w:ascii="Times New Roman" w:eastAsia="Times New Roman" w:hAnsi="Times New Roman" w:cs="Times New Roman"/>
          <w:sz w:val="24"/>
          <w:szCs w:val="24"/>
          <w:lang w:eastAsia="ru-RU"/>
        </w:rPr>
        <w:t xml:space="preserve">Возраст </w:t>
      </w:r>
      <w:r w:rsidRPr="008F45C5">
        <w:rPr>
          <w:rFonts w:ascii="Times New Roman" w:eastAsia="Times New Roman" w:hAnsi="Times New Roman" w:cs="Times New Roman"/>
          <w:sz w:val="24"/>
          <w:szCs w:val="24"/>
          <w:u w:val="single"/>
          <w:lang w:eastAsia="ru-RU"/>
        </w:rPr>
        <w:t>                                                                                                         </w:t>
      </w:r>
      <w:r w:rsidR="00BA1A19">
        <w:rPr>
          <w:rFonts w:ascii="Times New Roman" w:eastAsia="Times New Roman" w:hAnsi="Times New Roman" w:cs="Times New Roman"/>
          <w:sz w:val="24"/>
          <w:szCs w:val="24"/>
          <w:u w:val="single"/>
          <w:lang w:eastAsia="ru-RU"/>
        </w:rPr>
        <w:t>  </w:t>
      </w:r>
    </w:p>
    <w:p w:rsidR="008F45C5" w:rsidRPr="008F45C5" w:rsidRDefault="008F45C5" w:rsidP="008F45C5">
      <w:pPr>
        <w:spacing w:after="100" w:afterAutospacing="1" w:line="240" w:lineRule="auto"/>
        <w:rPr>
          <w:rFonts w:ascii="Times New Roman" w:eastAsia="Times New Roman" w:hAnsi="Times New Roman" w:cs="Times New Roman"/>
          <w:sz w:val="24"/>
          <w:szCs w:val="24"/>
          <w:lang w:eastAsia="ru-RU"/>
        </w:rPr>
      </w:pPr>
      <w:r w:rsidRPr="008F45C5">
        <w:rPr>
          <w:rFonts w:ascii="Times New Roman" w:eastAsia="Times New Roman" w:hAnsi="Times New Roman" w:cs="Times New Roman"/>
          <w:sz w:val="24"/>
          <w:szCs w:val="24"/>
          <w:lang w:eastAsia="ru-RU"/>
        </w:rPr>
        <w:t xml:space="preserve">Дата и время наблюдения </w:t>
      </w:r>
      <w:r w:rsidRPr="008F45C5">
        <w:rPr>
          <w:rFonts w:ascii="Times New Roman" w:eastAsia="Times New Roman" w:hAnsi="Times New Roman" w:cs="Times New Roman"/>
          <w:sz w:val="24"/>
          <w:szCs w:val="24"/>
          <w:u w:val="single"/>
          <w:lang w:eastAsia="ru-RU"/>
        </w:rPr>
        <w:t>                                                                                </w:t>
      </w:r>
    </w:p>
    <w:p w:rsidR="008F45C5" w:rsidRPr="008F45C5" w:rsidRDefault="008F45C5" w:rsidP="008F45C5">
      <w:pPr>
        <w:spacing w:after="100" w:afterAutospacing="1" w:line="240" w:lineRule="auto"/>
        <w:rPr>
          <w:rFonts w:ascii="Times New Roman" w:eastAsia="Times New Roman" w:hAnsi="Times New Roman" w:cs="Times New Roman"/>
          <w:sz w:val="24"/>
          <w:szCs w:val="24"/>
          <w:lang w:eastAsia="ru-RU"/>
        </w:rPr>
      </w:pPr>
      <w:r w:rsidRPr="008F45C5">
        <w:rPr>
          <w:rFonts w:ascii="Times New Roman" w:eastAsia="Times New Roman" w:hAnsi="Times New Roman" w:cs="Times New Roman"/>
          <w:sz w:val="24"/>
          <w:szCs w:val="24"/>
          <w:lang w:eastAsia="ru-RU"/>
        </w:rPr>
        <w:t>Диагноз </w:t>
      </w:r>
      <w:r w:rsidRPr="008F45C5">
        <w:rPr>
          <w:rFonts w:ascii="Times New Roman" w:eastAsia="Times New Roman" w:hAnsi="Times New Roman" w:cs="Times New Roman"/>
          <w:sz w:val="24"/>
          <w:szCs w:val="24"/>
          <w:u w:val="single"/>
          <w:lang w:eastAsia="ru-RU"/>
        </w:rPr>
        <w:t>                                                                              </w:t>
      </w:r>
      <w:r w:rsidR="00BA1A19">
        <w:rPr>
          <w:rFonts w:ascii="Times New Roman" w:eastAsia="Times New Roman" w:hAnsi="Times New Roman" w:cs="Times New Roman"/>
          <w:sz w:val="24"/>
          <w:szCs w:val="24"/>
          <w:u w:val="single"/>
          <w:lang w:eastAsia="ru-RU"/>
        </w:rPr>
        <w:t>                            </w:t>
      </w:r>
    </w:p>
    <w:tbl>
      <w:tblPr>
        <w:tblW w:w="5000" w:type="pct"/>
        <w:tblCellMar>
          <w:top w:w="45" w:type="dxa"/>
          <w:left w:w="45" w:type="dxa"/>
          <w:bottom w:w="45" w:type="dxa"/>
          <w:right w:w="45" w:type="dxa"/>
        </w:tblCellMar>
        <w:tblLook w:val="04A0" w:firstRow="1" w:lastRow="0" w:firstColumn="1" w:lastColumn="0" w:noHBand="0" w:noVBand="1"/>
      </w:tblPr>
      <w:tblGrid>
        <w:gridCol w:w="6510"/>
        <w:gridCol w:w="1056"/>
        <w:gridCol w:w="3044"/>
      </w:tblGrid>
      <w:tr w:rsidR="008F45C5" w:rsidRPr="008F45C5" w:rsidTr="00F419E4">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hideMark/>
          </w:tcPr>
          <w:p w:rsidR="008F45C5" w:rsidRPr="008F45C5" w:rsidRDefault="008F45C5" w:rsidP="008F45C5">
            <w:pPr>
              <w:spacing w:after="0" w:line="240" w:lineRule="auto"/>
              <w:rPr>
                <w:rFonts w:ascii="Times New Roman" w:eastAsia="Arial" w:hAnsi="Times New Roman" w:cs="Times New Roman"/>
                <w:b/>
                <w:bCs/>
                <w:color w:val="C40E0E"/>
                <w:sz w:val="24"/>
                <w:szCs w:val="24"/>
                <w:lang w:eastAsia="ru-RU"/>
              </w:rPr>
            </w:pPr>
            <w:r w:rsidRPr="008F45C5">
              <w:rPr>
                <w:rFonts w:ascii="Times New Roman" w:eastAsia="Arial" w:hAnsi="Times New Roman" w:cs="Times New Roman"/>
                <w:b/>
                <w:bCs/>
                <w:color w:val="C40E0E"/>
                <w:sz w:val="24"/>
                <w:szCs w:val="24"/>
                <w:lang w:eastAsia="ru-RU"/>
              </w:rPr>
              <w:t>Параметры наблюдения</w:t>
            </w:r>
          </w:p>
        </w:tc>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hideMark/>
          </w:tcPr>
          <w:p w:rsidR="008F45C5" w:rsidRPr="008F45C5" w:rsidRDefault="008F45C5" w:rsidP="008F45C5">
            <w:pPr>
              <w:spacing w:after="0" w:line="240" w:lineRule="auto"/>
              <w:rPr>
                <w:rFonts w:ascii="Times New Roman" w:eastAsia="Arial" w:hAnsi="Times New Roman" w:cs="Times New Roman"/>
                <w:b/>
                <w:bCs/>
                <w:color w:val="C40E0E"/>
                <w:sz w:val="24"/>
                <w:szCs w:val="24"/>
                <w:lang w:eastAsia="ru-RU"/>
              </w:rPr>
            </w:pPr>
            <w:r w:rsidRPr="008F45C5">
              <w:rPr>
                <w:rFonts w:ascii="Times New Roman" w:eastAsia="Arial" w:hAnsi="Times New Roman" w:cs="Times New Roman"/>
                <w:b/>
                <w:bCs/>
                <w:color w:val="C40E0E"/>
                <w:sz w:val="24"/>
                <w:szCs w:val="24"/>
                <w:lang w:eastAsia="ru-RU"/>
              </w:rPr>
              <w:t>Отметка</w:t>
            </w:r>
          </w:p>
        </w:tc>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hideMark/>
          </w:tcPr>
          <w:p w:rsidR="008F45C5" w:rsidRPr="008F45C5" w:rsidRDefault="008F45C5" w:rsidP="008F45C5">
            <w:pPr>
              <w:spacing w:after="0" w:line="240" w:lineRule="auto"/>
              <w:rPr>
                <w:rFonts w:ascii="Times New Roman" w:eastAsia="Arial" w:hAnsi="Times New Roman" w:cs="Times New Roman"/>
                <w:b/>
                <w:bCs/>
                <w:color w:val="C40E0E"/>
                <w:sz w:val="24"/>
                <w:szCs w:val="24"/>
                <w:lang w:eastAsia="ru-RU"/>
              </w:rPr>
            </w:pPr>
            <w:r w:rsidRPr="008F45C5">
              <w:rPr>
                <w:rFonts w:ascii="Times New Roman" w:eastAsia="Arial" w:hAnsi="Times New Roman" w:cs="Times New Roman"/>
                <w:b/>
                <w:bCs/>
                <w:color w:val="C40E0E"/>
                <w:sz w:val="24"/>
                <w:szCs w:val="24"/>
                <w:lang w:eastAsia="ru-RU"/>
              </w:rPr>
              <w:t>Дополнительные сведения</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1. Состояние двигательной сферы:</w:t>
            </w:r>
            <w:r w:rsidRPr="008F45C5">
              <w:rPr>
                <w:rFonts w:ascii="Times New Roman" w:eastAsia="Arial" w:hAnsi="Times New Roman" w:cs="Times New Roman"/>
                <w:sz w:val="24"/>
                <w:szCs w:val="24"/>
                <w:lang w:eastAsia="ru-RU"/>
              </w:rPr>
              <w:br/>
              <w:t xml:space="preserve">• с поддержкой взрослого (за руку)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самостоятельно в пределах помещения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самостоятельно на незначительные расстояния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2. Степень разборчивости речи:</w:t>
            </w:r>
            <w:r w:rsidRPr="008F45C5">
              <w:rPr>
                <w:rFonts w:ascii="Times New Roman" w:eastAsia="Arial" w:hAnsi="Times New Roman" w:cs="Times New Roman"/>
                <w:sz w:val="24"/>
                <w:szCs w:val="24"/>
                <w:lang w:eastAsia="ru-RU"/>
              </w:rPr>
              <w:br/>
              <w:t xml:space="preserve">• речь невнятная, смазанная, малопонятная для окружающих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разборчивость речи несколько снижена, речь нечеткая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разборчивость речи нарушена</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3. Навыки самообслуживания:</w:t>
            </w:r>
            <w:r w:rsidRPr="008F45C5">
              <w:rPr>
                <w:rFonts w:ascii="Times New Roman" w:eastAsia="Arial" w:hAnsi="Times New Roman" w:cs="Times New Roman"/>
                <w:sz w:val="24"/>
                <w:szCs w:val="24"/>
                <w:lang w:eastAsia="ru-RU"/>
              </w:rPr>
              <w:br/>
              <w:t xml:space="preserve">• не владеет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владеет частично</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полностью владеет</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4. Особенности контакта:</w:t>
            </w:r>
            <w:r w:rsidRPr="008F45C5">
              <w:rPr>
                <w:rFonts w:ascii="Times New Roman" w:eastAsia="Arial" w:hAnsi="Times New Roman" w:cs="Times New Roman"/>
                <w:sz w:val="24"/>
                <w:szCs w:val="24"/>
                <w:lang w:eastAsia="ru-RU"/>
              </w:rPr>
              <w:br/>
              <w:t xml:space="preserve">• вступает в контакт легко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в контакт вступает не сразу</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отказывается от общения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5. Эмоциональное отношение к обследованию:</w:t>
            </w:r>
            <w:r w:rsidRPr="008F45C5">
              <w:rPr>
                <w:rFonts w:ascii="Times New Roman" w:eastAsia="Arial" w:hAnsi="Times New Roman" w:cs="Times New Roman"/>
                <w:sz w:val="24"/>
                <w:szCs w:val="24"/>
                <w:lang w:eastAsia="ru-RU"/>
              </w:rPr>
              <w:br/>
              <w:t xml:space="preserve">• заинтересованное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безразличное</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тревожное, настороженное</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негативное</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агрессивное</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6. Эмоциональный фон настроения:</w:t>
            </w:r>
            <w:r w:rsidRPr="008F45C5">
              <w:rPr>
                <w:rFonts w:ascii="Times New Roman" w:eastAsia="Arial" w:hAnsi="Times New Roman" w:cs="Times New Roman"/>
                <w:sz w:val="24"/>
                <w:szCs w:val="24"/>
                <w:lang w:eastAsia="ru-RU"/>
              </w:rPr>
              <w:br/>
              <w:t xml:space="preserve">• положительный, ровный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тревожный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неустойчивый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сниженный, депрессивный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безразличный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lastRenderedPageBreak/>
              <w:t>• повышенный, эйфоричный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7. Эмоциональная подвижность:</w:t>
            </w:r>
            <w:r w:rsidRPr="008F45C5">
              <w:rPr>
                <w:rFonts w:ascii="Times New Roman" w:eastAsia="Arial" w:hAnsi="Times New Roman" w:cs="Times New Roman"/>
                <w:sz w:val="24"/>
                <w:szCs w:val="24"/>
                <w:lang w:eastAsia="ru-RU"/>
              </w:rPr>
              <w:br/>
              <w:t xml:space="preserve">• уравновешенность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неустойчивость</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возбудимость</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заторможенность</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неустойчивость и инертность</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8. Темп деятельности:</w:t>
            </w:r>
            <w:r w:rsidRPr="008F45C5">
              <w:rPr>
                <w:rFonts w:ascii="Times New Roman" w:eastAsia="Arial" w:hAnsi="Times New Roman" w:cs="Times New Roman"/>
                <w:sz w:val="24"/>
                <w:szCs w:val="24"/>
                <w:lang w:eastAsia="ru-RU"/>
              </w:rPr>
              <w:br/>
              <w:t xml:space="preserve">• умеренный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медленный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крайне медленный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быстрый и продуктивный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быстрый и непродуктивный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неустойчивый, неравномерный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9. Работоспособность:</w:t>
            </w:r>
            <w:r w:rsidRPr="008F45C5">
              <w:rPr>
                <w:rFonts w:ascii="Times New Roman" w:eastAsia="Arial" w:hAnsi="Times New Roman" w:cs="Times New Roman"/>
                <w:sz w:val="24"/>
                <w:szCs w:val="24"/>
                <w:lang w:eastAsia="ru-RU"/>
              </w:rPr>
              <w:br/>
              <w:t xml:space="preserve">• высокая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умеренная и стабильная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низкая, истощение деятельности</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неустойчивая, нестабильная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10. Интерес к заданиям:</w:t>
            </w:r>
            <w:r w:rsidRPr="008F45C5">
              <w:rPr>
                <w:rFonts w:ascii="Times New Roman" w:eastAsia="Arial" w:hAnsi="Times New Roman" w:cs="Times New Roman"/>
                <w:sz w:val="24"/>
                <w:szCs w:val="24"/>
                <w:lang w:eastAsia="ru-RU"/>
              </w:rPr>
              <w:br/>
              <w:t xml:space="preserve">• выраженный и стойкий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выраженный и нестойкий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неравномерный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поверхностный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слабый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отсутствие интереса</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11. Понимание инструкций к заданиям:</w:t>
            </w:r>
            <w:r w:rsidRPr="008F45C5">
              <w:rPr>
                <w:rFonts w:ascii="Times New Roman" w:eastAsia="Arial" w:hAnsi="Times New Roman" w:cs="Times New Roman"/>
                <w:sz w:val="24"/>
                <w:szCs w:val="24"/>
                <w:lang w:eastAsia="ru-RU"/>
              </w:rPr>
              <w:br/>
              <w:t xml:space="preserve">• инструкция понимается сразу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понимается после повторения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понимается после дополнительного разъяснения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понимается после разъяснения в ходе выполнения задания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инструкция не понимается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12. Необходимость оказания помощи</w:t>
            </w:r>
            <w:r w:rsidRPr="008F45C5">
              <w:rPr>
                <w:rFonts w:ascii="Times New Roman" w:eastAsia="Arial" w:hAnsi="Times New Roman" w:cs="Times New Roman"/>
                <w:sz w:val="24"/>
                <w:szCs w:val="24"/>
                <w:lang w:eastAsia="ru-RU"/>
              </w:rPr>
              <w:br/>
              <w:t xml:space="preserve">• повторение инструкции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стимулирующая помощь</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организующая помощь</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разъясняющая помощь</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13. Реакция на одобрение и замечания специалиста, педагога:</w:t>
            </w:r>
            <w:r w:rsidRPr="008F45C5">
              <w:rPr>
                <w:rFonts w:ascii="Times New Roman" w:eastAsia="Arial" w:hAnsi="Times New Roman" w:cs="Times New Roman"/>
                <w:sz w:val="24"/>
                <w:szCs w:val="24"/>
                <w:lang w:eastAsia="ru-RU"/>
              </w:rPr>
              <w:br/>
              <w:t xml:space="preserve">• адекватная, положительная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безразличная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неадекватная, негативная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bl>
    <w:p w:rsidR="008F45C5" w:rsidRPr="008F45C5" w:rsidRDefault="008F45C5" w:rsidP="008F45C5">
      <w:pPr>
        <w:spacing w:after="0" w:line="240" w:lineRule="auto"/>
        <w:rPr>
          <w:rFonts w:ascii="Times New Roman" w:eastAsia="Times New Roman" w:hAnsi="Times New Roman" w:cs="Times New Roman"/>
          <w:sz w:val="24"/>
          <w:szCs w:val="24"/>
          <w:lang w:eastAsia="ru-RU"/>
        </w:rPr>
      </w:pPr>
    </w:p>
    <w:p w:rsidR="008F45C5" w:rsidRPr="008F45C5" w:rsidRDefault="008F45C5" w:rsidP="008F45C5">
      <w:pPr>
        <w:spacing w:after="100" w:afterAutospacing="1" w:line="240" w:lineRule="auto"/>
        <w:rPr>
          <w:rFonts w:ascii="Times New Roman" w:eastAsia="Times New Roman" w:hAnsi="Times New Roman" w:cs="Times New Roman"/>
          <w:sz w:val="24"/>
          <w:szCs w:val="24"/>
          <w:lang w:eastAsia="ru-RU"/>
        </w:rPr>
      </w:pPr>
      <w:r w:rsidRPr="008F45C5">
        <w:rPr>
          <w:rFonts w:ascii="Times New Roman" w:eastAsia="Times New Roman" w:hAnsi="Times New Roman" w:cs="Times New Roman"/>
          <w:sz w:val="24"/>
          <w:szCs w:val="24"/>
          <w:lang w:eastAsia="ru-RU"/>
        </w:rPr>
        <w:t xml:space="preserve">Заключение </w:t>
      </w:r>
      <w:r w:rsidRPr="008F45C5">
        <w:rPr>
          <w:rFonts w:ascii="Times New Roman" w:eastAsia="Times New Roman" w:hAnsi="Times New Roman" w:cs="Times New Roman"/>
          <w:sz w:val="24"/>
          <w:szCs w:val="24"/>
          <w:u w:val="single"/>
          <w:lang w:eastAsia="ru-RU"/>
        </w:rPr>
        <w:t>                                                                                                    </w:t>
      </w:r>
    </w:p>
    <w:p w:rsidR="008F45C5" w:rsidRPr="008F45C5" w:rsidRDefault="008F45C5" w:rsidP="008F45C5">
      <w:pPr>
        <w:spacing w:after="100" w:afterAutospacing="1" w:line="240" w:lineRule="auto"/>
        <w:rPr>
          <w:rFonts w:ascii="Times New Roman" w:eastAsia="Times New Roman" w:hAnsi="Times New Roman" w:cs="Times New Roman"/>
          <w:sz w:val="24"/>
          <w:szCs w:val="24"/>
          <w:lang w:eastAsia="ru-RU"/>
        </w:rPr>
      </w:pPr>
      <w:r w:rsidRPr="008F45C5">
        <w:rPr>
          <w:rFonts w:ascii="Times New Roman" w:eastAsia="Times New Roman" w:hAnsi="Times New Roman" w:cs="Times New Roman"/>
          <w:sz w:val="24"/>
          <w:szCs w:val="24"/>
          <w:lang w:eastAsia="ru-RU"/>
        </w:rPr>
        <w:lastRenderedPageBreak/>
        <w:t xml:space="preserve">Педагог-психолог </w:t>
      </w:r>
      <w:r w:rsidRPr="008F45C5">
        <w:rPr>
          <w:rFonts w:ascii="Times New Roman" w:eastAsia="Times New Roman" w:hAnsi="Times New Roman" w:cs="Times New Roman"/>
          <w:sz w:val="24"/>
          <w:szCs w:val="24"/>
          <w:u w:val="single"/>
          <w:lang w:eastAsia="ru-RU"/>
        </w:rPr>
        <w:t>                                                                                         </w:t>
      </w:r>
    </w:p>
    <w:p w:rsidR="008F45C5" w:rsidRPr="008F45C5" w:rsidRDefault="008F45C5" w:rsidP="008F45C5">
      <w:pPr>
        <w:keepNext/>
        <w:spacing w:before="240" w:after="100" w:afterAutospacing="1" w:line="240" w:lineRule="auto"/>
        <w:jc w:val="right"/>
        <w:outlineLvl w:val="3"/>
        <w:rPr>
          <w:rFonts w:ascii="Times New Roman" w:eastAsia="Times New Roman" w:hAnsi="Times New Roman" w:cs="Times New Roman"/>
          <w:bCs/>
          <w:sz w:val="24"/>
          <w:szCs w:val="24"/>
          <w:lang w:eastAsia="ru-RU"/>
        </w:rPr>
      </w:pPr>
      <w:r w:rsidRPr="008F45C5">
        <w:rPr>
          <w:rFonts w:ascii="Times New Roman" w:eastAsia="Times New Roman" w:hAnsi="Times New Roman" w:cs="Times New Roman"/>
          <w:bCs/>
          <w:sz w:val="24"/>
          <w:szCs w:val="24"/>
          <w:lang w:eastAsia="ru-RU"/>
        </w:rPr>
        <w:t>Приложение 3</w:t>
      </w:r>
    </w:p>
    <w:p w:rsidR="008F45C5" w:rsidRPr="008F45C5" w:rsidRDefault="008F45C5" w:rsidP="008F45C5">
      <w:pPr>
        <w:keepNext/>
        <w:spacing w:before="240" w:after="100" w:afterAutospacing="1" w:line="240" w:lineRule="auto"/>
        <w:outlineLvl w:val="1"/>
        <w:rPr>
          <w:rFonts w:ascii="Times New Roman" w:eastAsia="Times New Roman" w:hAnsi="Times New Roman" w:cs="Times New Roman"/>
          <w:b/>
          <w:bCs/>
          <w:sz w:val="24"/>
          <w:szCs w:val="24"/>
          <w:lang w:eastAsia="ru-RU"/>
        </w:rPr>
      </w:pPr>
      <w:r w:rsidRPr="008F45C5">
        <w:rPr>
          <w:rFonts w:ascii="Times New Roman" w:eastAsia="Times New Roman" w:hAnsi="Times New Roman" w:cs="Times New Roman"/>
          <w:b/>
          <w:bCs/>
          <w:sz w:val="24"/>
          <w:szCs w:val="24"/>
          <w:lang w:eastAsia="ru-RU"/>
        </w:rPr>
        <w:t xml:space="preserve">Протокол психологического наблюдения за поведением ребенка на занятиях и во время режимных моментов </w:t>
      </w:r>
    </w:p>
    <w:p w:rsidR="008F45C5" w:rsidRPr="008F45C5" w:rsidRDefault="008F45C5" w:rsidP="008F45C5">
      <w:pPr>
        <w:spacing w:after="100" w:afterAutospacing="1" w:line="240" w:lineRule="auto"/>
        <w:rPr>
          <w:rFonts w:ascii="Times New Roman" w:eastAsia="Times New Roman" w:hAnsi="Times New Roman" w:cs="Times New Roman"/>
          <w:sz w:val="24"/>
          <w:szCs w:val="24"/>
          <w:lang w:eastAsia="ru-RU"/>
        </w:rPr>
      </w:pPr>
      <w:r w:rsidRPr="008F45C5">
        <w:rPr>
          <w:rFonts w:ascii="Times New Roman" w:eastAsia="Times New Roman" w:hAnsi="Times New Roman" w:cs="Times New Roman"/>
          <w:sz w:val="24"/>
          <w:szCs w:val="24"/>
          <w:lang w:eastAsia="ru-RU"/>
        </w:rPr>
        <w:t>Ф. И. О. ребенка </w:t>
      </w:r>
      <w:r w:rsidRPr="008F45C5">
        <w:rPr>
          <w:rFonts w:ascii="Times New Roman" w:eastAsia="Times New Roman" w:hAnsi="Times New Roman" w:cs="Times New Roman"/>
          <w:sz w:val="24"/>
          <w:szCs w:val="24"/>
          <w:u w:val="single"/>
          <w:lang w:eastAsia="ru-RU"/>
        </w:rPr>
        <w:t>                                                                                              </w:t>
      </w:r>
    </w:p>
    <w:p w:rsidR="008F45C5" w:rsidRPr="008F45C5" w:rsidRDefault="008F45C5" w:rsidP="008F45C5">
      <w:pPr>
        <w:spacing w:after="100" w:afterAutospacing="1" w:line="240" w:lineRule="auto"/>
        <w:rPr>
          <w:rFonts w:ascii="Times New Roman" w:eastAsia="Times New Roman" w:hAnsi="Times New Roman" w:cs="Times New Roman"/>
          <w:sz w:val="24"/>
          <w:szCs w:val="24"/>
          <w:lang w:eastAsia="ru-RU"/>
        </w:rPr>
      </w:pPr>
      <w:r w:rsidRPr="008F45C5">
        <w:rPr>
          <w:rFonts w:ascii="Times New Roman" w:eastAsia="Times New Roman" w:hAnsi="Times New Roman" w:cs="Times New Roman"/>
          <w:sz w:val="24"/>
          <w:szCs w:val="24"/>
          <w:lang w:eastAsia="ru-RU"/>
        </w:rPr>
        <w:t xml:space="preserve">Группа </w:t>
      </w:r>
      <w:r w:rsidRPr="008F45C5">
        <w:rPr>
          <w:rFonts w:ascii="Times New Roman" w:eastAsia="Times New Roman" w:hAnsi="Times New Roman" w:cs="Times New Roman"/>
          <w:sz w:val="24"/>
          <w:szCs w:val="24"/>
          <w:u w:val="single"/>
          <w:lang w:eastAsia="ru-RU"/>
        </w:rPr>
        <w:t>                                                                               </w:t>
      </w:r>
      <w:r w:rsidR="00BA1A19">
        <w:rPr>
          <w:rFonts w:ascii="Times New Roman" w:eastAsia="Times New Roman" w:hAnsi="Times New Roman" w:cs="Times New Roman"/>
          <w:sz w:val="24"/>
          <w:szCs w:val="24"/>
          <w:u w:val="single"/>
          <w:lang w:eastAsia="ru-RU"/>
        </w:rPr>
        <w:t>                             </w:t>
      </w:r>
    </w:p>
    <w:p w:rsidR="008F45C5" w:rsidRPr="008F45C5" w:rsidRDefault="008F45C5" w:rsidP="008F45C5">
      <w:pPr>
        <w:spacing w:after="100" w:afterAutospacing="1" w:line="240" w:lineRule="auto"/>
        <w:rPr>
          <w:rFonts w:ascii="Times New Roman" w:eastAsia="Times New Roman" w:hAnsi="Times New Roman" w:cs="Times New Roman"/>
          <w:sz w:val="24"/>
          <w:szCs w:val="24"/>
          <w:lang w:eastAsia="ru-RU"/>
        </w:rPr>
      </w:pPr>
      <w:r w:rsidRPr="008F45C5">
        <w:rPr>
          <w:rFonts w:ascii="Times New Roman" w:eastAsia="Times New Roman" w:hAnsi="Times New Roman" w:cs="Times New Roman"/>
          <w:sz w:val="24"/>
          <w:szCs w:val="24"/>
          <w:lang w:eastAsia="ru-RU"/>
        </w:rPr>
        <w:t>Дата и время наблюдения </w:t>
      </w:r>
      <w:r w:rsidRPr="008F45C5">
        <w:rPr>
          <w:rFonts w:ascii="Times New Roman" w:eastAsia="Times New Roman" w:hAnsi="Times New Roman" w:cs="Times New Roman"/>
          <w:sz w:val="24"/>
          <w:szCs w:val="24"/>
          <w:u w:val="single"/>
          <w:lang w:eastAsia="ru-RU"/>
        </w:rPr>
        <w:t>                                                                              </w:t>
      </w:r>
    </w:p>
    <w:tbl>
      <w:tblPr>
        <w:tblW w:w="5000" w:type="pct"/>
        <w:tblCellMar>
          <w:top w:w="45" w:type="dxa"/>
          <w:left w:w="45" w:type="dxa"/>
          <w:bottom w:w="45" w:type="dxa"/>
          <w:right w:w="45" w:type="dxa"/>
        </w:tblCellMar>
        <w:tblLook w:val="04A0" w:firstRow="1" w:lastRow="0" w:firstColumn="1" w:lastColumn="0" w:noHBand="0" w:noVBand="1"/>
      </w:tblPr>
      <w:tblGrid>
        <w:gridCol w:w="6611"/>
        <w:gridCol w:w="1041"/>
        <w:gridCol w:w="2958"/>
      </w:tblGrid>
      <w:tr w:rsidR="008F45C5" w:rsidRPr="008F45C5" w:rsidTr="00F419E4">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hideMark/>
          </w:tcPr>
          <w:p w:rsidR="008F45C5" w:rsidRPr="008F45C5" w:rsidRDefault="008F45C5" w:rsidP="008F45C5">
            <w:pPr>
              <w:spacing w:after="0" w:line="240" w:lineRule="auto"/>
              <w:rPr>
                <w:rFonts w:ascii="Times New Roman" w:eastAsia="Arial" w:hAnsi="Times New Roman" w:cs="Times New Roman"/>
                <w:b/>
                <w:bCs/>
                <w:color w:val="C40E0E"/>
                <w:sz w:val="24"/>
                <w:szCs w:val="24"/>
                <w:lang w:eastAsia="ru-RU"/>
              </w:rPr>
            </w:pPr>
            <w:r w:rsidRPr="008F45C5">
              <w:rPr>
                <w:rFonts w:ascii="Times New Roman" w:eastAsia="Arial" w:hAnsi="Times New Roman" w:cs="Times New Roman"/>
                <w:b/>
                <w:bCs/>
                <w:color w:val="C40E0E"/>
                <w:sz w:val="24"/>
                <w:szCs w:val="24"/>
                <w:lang w:eastAsia="ru-RU"/>
              </w:rPr>
              <w:t>Параметры наблюдения</w:t>
            </w:r>
          </w:p>
        </w:tc>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hideMark/>
          </w:tcPr>
          <w:p w:rsidR="008F45C5" w:rsidRPr="008F45C5" w:rsidRDefault="008F45C5" w:rsidP="008F45C5">
            <w:pPr>
              <w:spacing w:after="0" w:line="240" w:lineRule="auto"/>
              <w:rPr>
                <w:rFonts w:ascii="Times New Roman" w:eastAsia="Arial" w:hAnsi="Times New Roman" w:cs="Times New Roman"/>
                <w:b/>
                <w:bCs/>
                <w:color w:val="C40E0E"/>
                <w:sz w:val="24"/>
                <w:szCs w:val="24"/>
                <w:lang w:eastAsia="ru-RU"/>
              </w:rPr>
            </w:pPr>
            <w:r w:rsidRPr="008F45C5">
              <w:rPr>
                <w:rFonts w:ascii="Times New Roman" w:eastAsia="Arial" w:hAnsi="Times New Roman" w:cs="Times New Roman"/>
                <w:b/>
                <w:bCs/>
                <w:color w:val="C40E0E"/>
                <w:sz w:val="24"/>
                <w:szCs w:val="24"/>
                <w:lang w:eastAsia="ru-RU"/>
              </w:rPr>
              <w:t>Отметка</w:t>
            </w:r>
          </w:p>
        </w:tc>
        <w:tc>
          <w:tcPr>
            <w:tcW w:w="0" w:type="auto"/>
            <w:tcBorders>
              <w:top w:val="single" w:sz="6" w:space="0" w:color="FFFFFF"/>
              <w:left w:val="single" w:sz="6" w:space="0" w:color="FFFFFF"/>
              <w:bottom w:val="single" w:sz="6" w:space="0" w:color="C40E0E"/>
              <w:right w:val="single" w:sz="6" w:space="0" w:color="FFFFFF"/>
            </w:tcBorders>
            <w:shd w:val="clear" w:color="auto" w:fill="FFFFFF"/>
            <w:vAlign w:val="center"/>
            <w:hideMark/>
          </w:tcPr>
          <w:p w:rsidR="008F45C5" w:rsidRPr="008F45C5" w:rsidRDefault="008F45C5" w:rsidP="008F45C5">
            <w:pPr>
              <w:spacing w:after="0" w:line="240" w:lineRule="auto"/>
              <w:rPr>
                <w:rFonts w:ascii="Times New Roman" w:eastAsia="Arial" w:hAnsi="Times New Roman" w:cs="Times New Roman"/>
                <w:b/>
                <w:bCs/>
                <w:color w:val="C40E0E"/>
                <w:sz w:val="24"/>
                <w:szCs w:val="24"/>
                <w:lang w:eastAsia="ru-RU"/>
              </w:rPr>
            </w:pPr>
            <w:r w:rsidRPr="008F45C5">
              <w:rPr>
                <w:rFonts w:ascii="Times New Roman" w:eastAsia="Arial" w:hAnsi="Times New Roman" w:cs="Times New Roman"/>
                <w:b/>
                <w:bCs/>
                <w:color w:val="C40E0E"/>
                <w:sz w:val="24"/>
                <w:szCs w:val="24"/>
                <w:lang w:eastAsia="ru-RU"/>
              </w:rPr>
              <w:t>Дополнительные сведения</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1. Отношение к обучению:</w:t>
            </w:r>
            <w:r w:rsidRPr="008F45C5">
              <w:rPr>
                <w:rFonts w:ascii="Times New Roman" w:eastAsia="Arial" w:hAnsi="Times New Roman" w:cs="Times New Roman"/>
                <w:sz w:val="24"/>
                <w:szCs w:val="24"/>
                <w:lang w:eastAsia="ru-RU"/>
              </w:rPr>
              <w:br/>
              <w:t xml:space="preserve">• пассивно-отрицательное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активно-отрицательное</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внешне положительное</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осознанно положительное</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2. Познавательная активность:</w:t>
            </w:r>
            <w:r w:rsidRPr="008F45C5">
              <w:rPr>
                <w:rFonts w:ascii="Times New Roman" w:eastAsia="Arial" w:hAnsi="Times New Roman" w:cs="Times New Roman"/>
                <w:sz w:val="24"/>
                <w:szCs w:val="24"/>
                <w:lang w:eastAsia="ru-RU"/>
              </w:rPr>
              <w:br/>
              <w:t xml:space="preserve">• быстрота включений в работу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умение сосредотачиваться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самостоятельность в работе</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доведение работы до конца</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отношение к своим успехам</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навыки самостоятельной работы</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принимает помощь или нет</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3. Общеучебные умения и навыки:</w:t>
            </w:r>
            <w:r w:rsidRPr="008F45C5">
              <w:rPr>
                <w:rFonts w:ascii="Times New Roman" w:eastAsia="Arial" w:hAnsi="Times New Roman" w:cs="Times New Roman"/>
                <w:sz w:val="24"/>
                <w:szCs w:val="24"/>
                <w:lang w:eastAsia="ru-RU"/>
              </w:rPr>
              <w:br/>
              <w:t xml:space="preserve">• умение выполнять словесные задания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умение работать с наглядным материалом</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умение планировать свою деятельность</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умение работать по плану</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навыки самоконтроля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применение усвоенных знаний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перенос знаний и навыков в новую ситуацию</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4. Отвлекаемость и чувствительность к внешним раздражителям:</w:t>
            </w:r>
            <w:r w:rsidRPr="008F45C5">
              <w:rPr>
                <w:rFonts w:ascii="Times New Roman" w:eastAsia="Arial" w:hAnsi="Times New Roman" w:cs="Times New Roman"/>
                <w:sz w:val="24"/>
                <w:szCs w:val="24"/>
                <w:lang w:eastAsia="ru-RU"/>
              </w:rPr>
              <w:br/>
              <w:t xml:space="preserve">• высокая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умеренная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низкая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5. Особенности поведения:</w:t>
            </w:r>
            <w:r w:rsidRPr="008F45C5">
              <w:rPr>
                <w:rFonts w:ascii="Times New Roman" w:eastAsia="Arial" w:hAnsi="Times New Roman" w:cs="Times New Roman"/>
                <w:sz w:val="24"/>
                <w:szCs w:val="24"/>
                <w:lang w:eastAsia="ru-RU"/>
              </w:rPr>
              <w:br/>
              <w:t xml:space="preserve">• выраженные расстройства поведения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немотивированные колебания настроения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повышенная возбудимость</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выражение эгоизма или альтруизма</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lastRenderedPageBreak/>
              <w:t>6. Роль в коллективе:</w:t>
            </w:r>
            <w:r w:rsidRPr="008F45C5">
              <w:rPr>
                <w:rFonts w:ascii="Times New Roman" w:eastAsia="Arial" w:hAnsi="Times New Roman" w:cs="Times New Roman"/>
                <w:sz w:val="24"/>
                <w:szCs w:val="24"/>
                <w:lang w:eastAsia="ru-RU"/>
              </w:rPr>
              <w:br/>
              <w:t xml:space="preserve">• лидер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дезорганизатор</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ведомый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управляем средне</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активен</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драчлив</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7. Работоспособность:</w:t>
            </w:r>
            <w:r w:rsidRPr="008F45C5">
              <w:rPr>
                <w:rFonts w:ascii="Times New Roman" w:eastAsia="Arial" w:hAnsi="Times New Roman" w:cs="Times New Roman"/>
                <w:sz w:val="24"/>
                <w:szCs w:val="24"/>
                <w:lang w:eastAsia="ru-RU"/>
              </w:rPr>
              <w:br/>
              <w:t xml:space="preserve">• высокая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умеренная и стабильная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низкая, истощение деятельности</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неустойчивая, нестабильная</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8. Характер контакта с детьми:</w:t>
            </w:r>
            <w:r w:rsidRPr="008F45C5">
              <w:rPr>
                <w:rFonts w:ascii="Times New Roman" w:eastAsia="Arial" w:hAnsi="Times New Roman" w:cs="Times New Roman"/>
                <w:sz w:val="24"/>
                <w:szCs w:val="24"/>
                <w:lang w:eastAsia="ru-RU"/>
              </w:rPr>
              <w:br/>
              <w:t xml:space="preserve">• эмоционально-непосредственный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доверительный и искренний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настороженный, тревожный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формальный, поверхностный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изменчивый, нестабильный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враждебный, негативный</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9. Преобладающий эмоциональный фон настроения:</w:t>
            </w:r>
            <w:r w:rsidRPr="008F45C5">
              <w:rPr>
                <w:rFonts w:ascii="Times New Roman" w:eastAsia="Arial" w:hAnsi="Times New Roman" w:cs="Times New Roman"/>
                <w:sz w:val="24"/>
                <w:szCs w:val="24"/>
                <w:lang w:eastAsia="ru-RU"/>
              </w:rPr>
              <w:br/>
              <w:t xml:space="preserve">• на занятиях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в общении с детьми</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при самообслуживании во время режимных моментов</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10. Проявление страха и тревожности:</w:t>
            </w:r>
            <w:r w:rsidRPr="008F45C5">
              <w:rPr>
                <w:rFonts w:ascii="Times New Roman" w:eastAsia="Arial" w:hAnsi="Times New Roman" w:cs="Times New Roman"/>
                <w:sz w:val="24"/>
                <w:szCs w:val="24"/>
                <w:lang w:eastAsia="ru-RU"/>
              </w:rPr>
              <w:br/>
              <w:t xml:space="preserve">• на занятиях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в общении с детьми</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при самостоятельном передвижении</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другие ситуации</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11. Выражение эмоций в речи, мимике и жестах эмоции</w:t>
            </w:r>
            <w:r w:rsidRPr="008F45C5">
              <w:rPr>
                <w:rFonts w:ascii="Times New Roman" w:eastAsia="Arial" w:hAnsi="Times New Roman" w:cs="Times New Roman"/>
                <w:sz w:val="24"/>
                <w:szCs w:val="24"/>
                <w:lang w:eastAsia="ru-RU"/>
              </w:rPr>
              <w:br/>
              <w:t xml:space="preserve">• чрезмерно выражены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эмоции отчетливые и разнообразные</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ярко выражены полярные эмоции</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r w:rsidR="008F45C5" w:rsidRPr="008F45C5" w:rsidTr="00F419E4">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эмоции слабо выражены</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c>
          <w:tcPr>
            <w:tcW w:w="0" w:type="auto"/>
            <w:vAlign w:val="center"/>
            <w:hideMark/>
          </w:tcPr>
          <w:p w:rsidR="008F45C5" w:rsidRPr="008F45C5" w:rsidRDefault="008F45C5" w:rsidP="008F45C5">
            <w:pPr>
              <w:spacing w:after="0" w:line="240" w:lineRule="auto"/>
              <w:rPr>
                <w:rFonts w:ascii="Times New Roman" w:eastAsia="Arial" w:hAnsi="Times New Roman" w:cs="Times New Roman"/>
                <w:sz w:val="24"/>
                <w:szCs w:val="24"/>
                <w:lang w:eastAsia="ru-RU"/>
              </w:rPr>
            </w:pPr>
            <w:r w:rsidRPr="008F45C5">
              <w:rPr>
                <w:rFonts w:ascii="Times New Roman" w:eastAsia="Arial" w:hAnsi="Times New Roman" w:cs="Times New Roman"/>
                <w:sz w:val="24"/>
                <w:szCs w:val="24"/>
                <w:lang w:eastAsia="ru-RU"/>
              </w:rPr>
              <w:t> </w:t>
            </w:r>
          </w:p>
        </w:tc>
      </w:tr>
    </w:tbl>
    <w:p w:rsidR="008F45C5" w:rsidRPr="008F45C5" w:rsidRDefault="008F45C5" w:rsidP="008F45C5">
      <w:pPr>
        <w:spacing w:after="0" w:line="240" w:lineRule="auto"/>
        <w:rPr>
          <w:rFonts w:ascii="Times New Roman" w:eastAsia="Times New Roman" w:hAnsi="Times New Roman" w:cs="Times New Roman"/>
          <w:sz w:val="24"/>
          <w:szCs w:val="24"/>
          <w:lang w:eastAsia="ru-RU"/>
        </w:rPr>
      </w:pPr>
    </w:p>
    <w:p w:rsidR="008F45C5" w:rsidRPr="008F45C5" w:rsidRDefault="008F45C5" w:rsidP="008F45C5">
      <w:pPr>
        <w:spacing w:after="100" w:afterAutospacing="1" w:line="240" w:lineRule="auto"/>
        <w:rPr>
          <w:rFonts w:ascii="Times New Roman" w:eastAsia="Times New Roman" w:hAnsi="Times New Roman" w:cs="Times New Roman"/>
          <w:sz w:val="24"/>
          <w:szCs w:val="24"/>
          <w:lang w:eastAsia="ru-RU"/>
        </w:rPr>
      </w:pPr>
      <w:r w:rsidRPr="008F45C5">
        <w:rPr>
          <w:rFonts w:ascii="Times New Roman" w:eastAsia="Times New Roman" w:hAnsi="Times New Roman" w:cs="Times New Roman"/>
          <w:sz w:val="24"/>
          <w:szCs w:val="24"/>
          <w:lang w:eastAsia="ru-RU"/>
        </w:rPr>
        <w:t>Педагог-психолог </w:t>
      </w:r>
      <w:r w:rsidRPr="008F45C5">
        <w:rPr>
          <w:rFonts w:ascii="Times New Roman" w:eastAsia="Times New Roman" w:hAnsi="Times New Roman" w:cs="Times New Roman"/>
          <w:sz w:val="24"/>
          <w:szCs w:val="24"/>
          <w:u w:val="single"/>
          <w:lang w:eastAsia="ru-RU"/>
        </w:rPr>
        <w:t>                                                                                      </w:t>
      </w:r>
    </w:p>
    <w:p w:rsidR="008F45C5" w:rsidRPr="008F45C5" w:rsidRDefault="008F45C5" w:rsidP="008F45C5">
      <w:pPr>
        <w:spacing w:after="100" w:afterAutospacing="1" w:line="240" w:lineRule="auto"/>
        <w:rPr>
          <w:rFonts w:ascii="Times New Roman" w:eastAsia="Times New Roman" w:hAnsi="Times New Roman" w:cs="Times New Roman"/>
          <w:sz w:val="24"/>
          <w:szCs w:val="24"/>
          <w:lang w:eastAsia="ru-RU"/>
        </w:rPr>
      </w:pPr>
      <w:r w:rsidRPr="008F45C5">
        <w:rPr>
          <w:rFonts w:ascii="Times New Roman" w:eastAsia="Times New Roman" w:hAnsi="Times New Roman" w:cs="Times New Roman"/>
          <w:b/>
          <w:bCs/>
          <w:color w:val="E11F27"/>
          <w:sz w:val="24"/>
          <w:szCs w:val="24"/>
          <w:lang w:eastAsia="ru-RU"/>
        </w:rPr>
        <w:t>Примечание.</w:t>
      </w:r>
      <w:r w:rsidRPr="008F45C5">
        <w:rPr>
          <w:rFonts w:ascii="Times New Roman" w:eastAsia="Times New Roman" w:hAnsi="Times New Roman" w:cs="Times New Roman"/>
          <w:color w:val="E11F27"/>
          <w:sz w:val="24"/>
          <w:szCs w:val="24"/>
          <w:lang w:eastAsia="ru-RU"/>
        </w:rPr>
        <w:t> </w:t>
      </w:r>
      <w:r w:rsidRPr="008F45C5">
        <w:rPr>
          <w:rFonts w:ascii="Times New Roman" w:eastAsia="Times New Roman" w:hAnsi="Times New Roman" w:cs="Times New Roman"/>
          <w:sz w:val="24"/>
          <w:szCs w:val="24"/>
          <w:lang w:eastAsia="ru-RU"/>
        </w:rPr>
        <w:t xml:space="preserve">В графе «Дополнительные сведения» отмечается: длительное отсутствие ребенка в детском саду (например, из-за прохождения лечения в реабилитационных центрах, что в дальнейшем может стать причиной еще одного этапа адаптации к детскому саду); прием лекарственных препаратов (из-за чего у ребенка фиксируется пассивное, равнодушное отношение к детям или, наоборот, агрессивное) и т. п. </w:t>
      </w:r>
    </w:p>
    <w:p w:rsidR="008F45C5" w:rsidRDefault="008F45C5" w:rsidP="008F45C5">
      <w:pPr>
        <w:widowControl w:val="0"/>
        <w:spacing w:after="0" w:line="240" w:lineRule="auto"/>
        <w:jc w:val="both"/>
        <w:rPr>
          <w:rFonts w:ascii="Times New Roman" w:eastAsia="Times New Roman" w:hAnsi="Times New Roman" w:cs="Times New Roman"/>
          <w:b/>
          <w:bCs/>
          <w:sz w:val="24"/>
          <w:szCs w:val="24"/>
          <w:lang w:eastAsia="ru-RU" w:bidi="ru-RU"/>
        </w:rPr>
      </w:pPr>
    </w:p>
    <w:p w:rsidR="00BA1A19" w:rsidRDefault="00BA1A19" w:rsidP="008F45C5">
      <w:pPr>
        <w:widowControl w:val="0"/>
        <w:spacing w:after="0" w:line="240" w:lineRule="auto"/>
        <w:jc w:val="both"/>
        <w:rPr>
          <w:rFonts w:ascii="Times New Roman" w:eastAsia="Times New Roman" w:hAnsi="Times New Roman" w:cs="Times New Roman"/>
          <w:b/>
          <w:bCs/>
          <w:sz w:val="24"/>
          <w:szCs w:val="24"/>
          <w:lang w:eastAsia="ru-RU" w:bidi="ru-RU"/>
        </w:rPr>
      </w:pPr>
    </w:p>
    <w:p w:rsidR="0065047D" w:rsidRDefault="0065047D" w:rsidP="008F45C5">
      <w:pPr>
        <w:widowControl w:val="0"/>
        <w:spacing w:after="0" w:line="240" w:lineRule="auto"/>
        <w:jc w:val="both"/>
        <w:rPr>
          <w:rFonts w:ascii="Times New Roman" w:eastAsia="Times New Roman" w:hAnsi="Times New Roman" w:cs="Times New Roman"/>
          <w:b/>
          <w:bCs/>
          <w:sz w:val="24"/>
          <w:szCs w:val="24"/>
          <w:lang w:eastAsia="ru-RU" w:bidi="ru-RU"/>
        </w:rPr>
      </w:pPr>
    </w:p>
    <w:p w:rsidR="0065047D" w:rsidRPr="008F45C5" w:rsidRDefault="0065047D" w:rsidP="008F45C5">
      <w:pPr>
        <w:widowControl w:val="0"/>
        <w:spacing w:after="0" w:line="240" w:lineRule="auto"/>
        <w:jc w:val="both"/>
        <w:rPr>
          <w:rFonts w:ascii="Times New Roman" w:eastAsia="Times New Roman" w:hAnsi="Times New Roman" w:cs="Times New Roman"/>
          <w:b/>
          <w:bCs/>
          <w:sz w:val="24"/>
          <w:szCs w:val="24"/>
          <w:lang w:eastAsia="ru-RU" w:bidi="ru-RU"/>
        </w:rPr>
      </w:pPr>
    </w:p>
    <w:p w:rsidR="008F45C5" w:rsidRPr="008F45C5" w:rsidRDefault="008F45C5" w:rsidP="008F45C5">
      <w:pPr>
        <w:widowControl w:val="0"/>
        <w:spacing w:after="0" w:line="240" w:lineRule="auto"/>
        <w:jc w:val="both"/>
        <w:rPr>
          <w:rFonts w:ascii="Times New Roman" w:eastAsia="Times New Roman" w:hAnsi="Times New Roman" w:cs="Times New Roman"/>
          <w:b/>
          <w:bCs/>
          <w:sz w:val="24"/>
          <w:szCs w:val="24"/>
          <w:lang w:eastAsia="ru-RU" w:bidi="ru-RU"/>
        </w:rPr>
      </w:pPr>
    </w:p>
    <w:p w:rsidR="008F45C5" w:rsidRPr="008F45C5" w:rsidRDefault="008F45C5" w:rsidP="008F45C5">
      <w:pPr>
        <w:widowControl w:val="0"/>
        <w:spacing w:after="0" w:line="240" w:lineRule="auto"/>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b/>
          <w:bCs/>
          <w:sz w:val="24"/>
          <w:szCs w:val="24"/>
          <w:lang w:eastAsia="ru-RU" w:bidi="ru-RU"/>
        </w:rPr>
        <w:t xml:space="preserve">Оценка качества реализации Программы </w:t>
      </w:r>
    </w:p>
    <w:p w:rsidR="008F45C5" w:rsidRPr="008F45C5" w:rsidRDefault="008F45C5" w:rsidP="008F45C5">
      <w:pPr>
        <w:widowControl w:val="0"/>
        <w:spacing w:after="0" w:line="240" w:lineRule="auto"/>
        <w:ind w:firstLine="760"/>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Оценка качества реализации Коррекционной программы основывается, прежде всего, на изучении психолого-педагогических условий и предметно-развивающей среды.</w:t>
      </w:r>
    </w:p>
    <w:p w:rsidR="008F45C5" w:rsidRPr="008F45C5" w:rsidRDefault="008F45C5" w:rsidP="008F45C5">
      <w:pPr>
        <w:widowControl w:val="0"/>
        <w:spacing w:after="0" w:line="240" w:lineRule="auto"/>
        <w:ind w:firstLine="760"/>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возрастного этапа, охраны и укрепления их здоровья, учета особенностей и коррекции недостатков их развития.</w:t>
      </w:r>
    </w:p>
    <w:p w:rsidR="008F45C5" w:rsidRPr="008F45C5" w:rsidRDefault="008F45C5" w:rsidP="008F45C5">
      <w:pPr>
        <w:widowControl w:val="0"/>
        <w:spacing w:after="0" w:line="240" w:lineRule="auto"/>
        <w:ind w:firstLine="740"/>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При оценивании предметно-развивающей среды необходимо учитывать, чтобы при организации пространства групповых помещений была обеспечена возможность для общения и совместной деятельности детей и взрослых (в том числе детей разного возраста), во всей группе и в малых группах, для двигательной активности детей, а также возможности для уединения. Важно, чтобы предметно-развивающая среда была содержательно-</w:t>
      </w:r>
      <w:r w:rsidRPr="008F45C5">
        <w:rPr>
          <w:rFonts w:ascii="Times New Roman" w:eastAsia="Times New Roman" w:hAnsi="Times New Roman" w:cs="Times New Roman"/>
          <w:sz w:val="24"/>
          <w:szCs w:val="24"/>
          <w:lang w:eastAsia="ru-RU" w:bidi="ru-RU"/>
        </w:rPr>
        <w:softHyphen/>
        <w:t>насыщенной, трансформируемой, полифункциональной, вариативной, доступной и безопасной.</w:t>
      </w:r>
    </w:p>
    <w:p w:rsidR="008F45C5" w:rsidRPr="008F45C5" w:rsidRDefault="008F45C5" w:rsidP="008F45C5">
      <w:pPr>
        <w:widowControl w:val="0"/>
        <w:spacing w:after="0" w:line="240" w:lineRule="auto"/>
        <w:ind w:firstLine="740"/>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Для качественного образовательного процесса необходимо обеспечить психолого</w:t>
      </w:r>
      <w:r w:rsidRPr="008F45C5">
        <w:rPr>
          <w:rFonts w:ascii="Times New Roman" w:eastAsia="Times New Roman" w:hAnsi="Times New Roman" w:cs="Times New Roman"/>
          <w:sz w:val="24"/>
          <w:szCs w:val="24"/>
          <w:lang w:eastAsia="ru-RU" w:bidi="ru-RU"/>
        </w:rPr>
        <w:softHyphen/>
        <w:t>-педагогические условия, включающие:</w:t>
      </w:r>
    </w:p>
    <w:p w:rsidR="008F45C5" w:rsidRPr="008F45C5" w:rsidRDefault="008F45C5" w:rsidP="00B6397A">
      <w:pPr>
        <w:widowControl w:val="0"/>
        <w:numPr>
          <w:ilvl w:val="0"/>
          <w:numId w:val="1"/>
        </w:numPr>
        <w:tabs>
          <w:tab w:val="left" w:pos="1028"/>
        </w:tabs>
        <w:spacing w:after="0" w:line="240" w:lineRule="auto"/>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8F45C5" w:rsidRPr="008F45C5" w:rsidRDefault="008F45C5" w:rsidP="00B6397A">
      <w:pPr>
        <w:widowControl w:val="0"/>
        <w:numPr>
          <w:ilvl w:val="0"/>
          <w:numId w:val="1"/>
        </w:numPr>
        <w:tabs>
          <w:tab w:val="left" w:pos="1028"/>
        </w:tabs>
        <w:spacing w:after="0" w:line="240" w:lineRule="auto"/>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8F45C5" w:rsidRPr="008F45C5" w:rsidRDefault="008F45C5" w:rsidP="00B6397A">
      <w:pPr>
        <w:widowControl w:val="0"/>
        <w:numPr>
          <w:ilvl w:val="0"/>
          <w:numId w:val="1"/>
        </w:numPr>
        <w:tabs>
          <w:tab w:val="left" w:pos="1038"/>
        </w:tabs>
        <w:spacing w:after="0" w:line="240" w:lineRule="auto"/>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8F45C5" w:rsidRPr="008F45C5" w:rsidRDefault="008F45C5" w:rsidP="00B6397A">
      <w:pPr>
        <w:widowControl w:val="0"/>
        <w:numPr>
          <w:ilvl w:val="0"/>
          <w:numId w:val="1"/>
        </w:numPr>
        <w:tabs>
          <w:tab w:val="left" w:pos="1028"/>
        </w:tabs>
        <w:spacing w:after="0" w:line="240" w:lineRule="auto"/>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8F45C5" w:rsidRPr="008F45C5" w:rsidRDefault="008F45C5" w:rsidP="00B6397A">
      <w:pPr>
        <w:widowControl w:val="0"/>
        <w:numPr>
          <w:ilvl w:val="0"/>
          <w:numId w:val="1"/>
        </w:numPr>
        <w:tabs>
          <w:tab w:val="left" w:pos="1042"/>
        </w:tabs>
        <w:spacing w:after="0" w:line="240" w:lineRule="auto"/>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поддержка инициативы и самостоятельности детей в специфических для них видах деятельности;</w:t>
      </w:r>
    </w:p>
    <w:p w:rsidR="008F45C5" w:rsidRPr="008F45C5" w:rsidRDefault="008F45C5" w:rsidP="00B6397A">
      <w:pPr>
        <w:widowControl w:val="0"/>
        <w:numPr>
          <w:ilvl w:val="0"/>
          <w:numId w:val="1"/>
        </w:numPr>
        <w:tabs>
          <w:tab w:val="left" w:pos="1033"/>
        </w:tabs>
        <w:spacing w:after="0" w:line="240" w:lineRule="auto"/>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возможность выбора детьми материалов, видов активности, участников совместной деятельности и общения;</w:t>
      </w:r>
    </w:p>
    <w:p w:rsidR="008F45C5" w:rsidRPr="008F45C5" w:rsidRDefault="008F45C5" w:rsidP="00B6397A">
      <w:pPr>
        <w:widowControl w:val="0"/>
        <w:numPr>
          <w:ilvl w:val="0"/>
          <w:numId w:val="1"/>
        </w:numPr>
        <w:tabs>
          <w:tab w:val="left" w:pos="1067"/>
        </w:tabs>
        <w:spacing w:after="0" w:line="240" w:lineRule="auto"/>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защита детей от всех форм физического и психического насилия;</w:t>
      </w:r>
    </w:p>
    <w:p w:rsidR="008F45C5" w:rsidRPr="008F45C5" w:rsidRDefault="008F45C5" w:rsidP="00B6397A">
      <w:pPr>
        <w:widowControl w:val="0"/>
        <w:numPr>
          <w:ilvl w:val="0"/>
          <w:numId w:val="1"/>
        </w:numPr>
        <w:tabs>
          <w:tab w:val="left" w:pos="1047"/>
        </w:tabs>
        <w:spacing w:after="0" w:line="240" w:lineRule="auto"/>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8F45C5" w:rsidRPr="008F45C5" w:rsidRDefault="008F45C5" w:rsidP="008F45C5">
      <w:pPr>
        <w:widowControl w:val="0"/>
        <w:spacing w:after="0" w:line="240" w:lineRule="auto"/>
        <w:ind w:firstLine="740"/>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Особое место в оценке качества реализации образовательной Коррекционной программы занимает изучение взаимодействия педагога с детьми, что требует от педагога наличия необходимых компетенций, позволяющих ему:</w:t>
      </w:r>
    </w:p>
    <w:p w:rsidR="008F45C5" w:rsidRPr="008F45C5" w:rsidRDefault="008F45C5" w:rsidP="00FB7731">
      <w:pPr>
        <w:widowControl w:val="0"/>
        <w:numPr>
          <w:ilvl w:val="0"/>
          <w:numId w:val="57"/>
        </w:numPr>
        <w:tabs>
          <w:tab w:val="left" w:pos="1438"/>
        </w:tabs>
        <w:spacing w:after="120" w:line="240" w:lineRule="auto"/>
        <w:contextualSpacing/>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обеспечивать эмоциональное благополучие детей в группе;</w:t>
      </w:r>
    </w:p>
    <w:p w:rsidR="008F45C5" w:rsidRPr="008F45C5" w:rsidRDefault="008F45C5" w:rsidP="00FB7731">
      <w:pPr>
        <w:widowControl w:val="0"/>
        <w:numPr>
          <w:ilvl w:val="0"/>
          <w:numId w:val="57"/>
        </w:numPr>
        <w:tabs>
          <w:tab w:val="left" w:pos="1438"/>
        </w:tabs>
        <w:spacing w:after="120" w:line="240" w:lineRule="auto"/>
        <w:contextualSpacing/>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поддерживать индивидуальность и инициативу воспитанников;</w:t>
      </w:r>
    </w:p>
    <w:p w:rsidR="008F45C5" w:rsidRPr="008F45C5" w:rsidRDefault="008F45C5" w:rsidP="00FB7731">
      <w:pPr>
        <w:widowControl w:val="0"/>
        <w:numPr>
          <w:ilvl w:val="0"/>
          <w:numId w:val="57"/>
        </w:numPr>
        <w:tabs>
          <w:tab w:val="left" w:pos="1438"/>
        </w:tabs>
        <w:spacing w:after="120" w:line="240" w:lineRule="auto"/>
        <w:contextualSpacing/>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обеспечивать условия для позитивного и продуктивного взаимодействия детей в группе;</w:t>
      </w:r>
    </w:p>
    <w:p w:rsidR="008F45C5" w:rsidRPr="008F45C5" w:rsidRDefault="008F45C5" w:rsidP="00FB7731">
      <w:pPr>
        <w:widowControl w:val="0"/>
        <w:numPr>
          <w:ilvl w:val="0"/>
          <w:numId w:val="57"/>
        </w:numPr>
        <w:tabs>
          <w:tab w:val="left" w:pos="1438"/>
        </w:tabs>
        <w:spacing w:after="120" w:line="240" w:lineRule="auto"/>
        <w:contextualSpacing/>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реализовывать развивающее образование;</w:t>
      </w:r>
    </w:p>
    <w:p w:rsidR="008F45C5" w:rsidRPr="008F45C5" w:rsidRDefault="008F45C5" w:rsidP="00FB7731">
      <w:pPr>
        <w:widowControl w:val="0"/>
        <w:numPr>
          <w:ilvl w:val="0"/>
          <w:numId w:val="57"/>
        </w:numPr>
        <w:tabs>
          <w:tab w:val="left" w:pos="1438"/>
        </w:tabs>
        <w:spacing w:after="120" w:line="240" w:lineRule="auto"/>
        <w:contextualSpacing/>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эффективно взаимодействовать с родителями (законными представителями) по вопросам образования ребёнка, непосредственного вовлечения их в образовательную деятельность.</w:t>
      </w:r>
    </w:p>
    <w:p w:rsidR="008F45C5" w:rsidRPr="008F45C5" w:rsidRDefault="008F45C5" w:rsidP="008F45C5">
      <w:pPr>
        <w:widowControl w:val="0"/>
        <w:spacing w:after="0" w:line="240" w:lineRule="auto"/>
        <w:ind w:firstLine="740"/>
        <w:jc w:val="both"/>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Для оценки психолого-педагогических условий необходимо осуществлять (на основе разработанной системы критериев и показателей наблюдения) мониторинг взаимодействия педагога с детьми в образовательном процессе и создания им необходимой образовательной среды.</w:t>
      </w:r>
    </w:p>
    <w:p w:rsidR="008F45C5" w:rsidRPr="008F45C5" w:rsidRDefault="008F45C5" w:rsidP="0065047D">
      <w:pPr>
        <w:widowControl w:val="0"/>
        <w:spacing w:after="0" w:line="240" w:lineRule="auto"/>
        <w:ind w:firstLine="740"/>
        <w:rPr>
          <w:rFonts w:ascii="Times New Roman" w:eastAsia="Times New Roman" w:hAnsi="Times New Roman" w:cs="Times New Roman"/>
          <w:sz w:val="24"/>
          <w:szCs w:val="24"/>
          <w:lang w:eastAsia="ru-RU" w:bidi="ru-RU"/>
        </w:rPr>
      </w:pPr>
      <w:r w:rsidRPr="008F45C5">
        <w:rPr>
          <w:rFonts w:ascii="Times New Roman" w:eastAsia="Times New Roman" w:hAnsi="Times New Roman" w:cs="Times New Roman"/>
          <w:sz w:val="24"/>
          <w:szCs w:val="24"/>
          <w:lang w:eastAsia="ru-RU" w:bidi="ru-RU"/>
        </w:rPr>
        <w:t>Результаты мониторинга становления основных (ключевых) характеристик развития личности ребенка не могут быть использованы для оценки качества реализации Коррекционной программы. Однако динамика становления основных (ключевых) характеристик развития личности ребенка может выступать одним из показателей эффективности деятельности педагога по реализации Коррекционной программы, уровнем владения необходимыми профессиональными и общекультурными компетенциями, характеристикой, отражающей качества анализа данных мониторинга и выработанных мероприятий по корректировке образовательного процесса и изменения психолого-педагогических условий.</w:t>
      </w:r>
    </w:p>
    <w:p w:rsidR="008F45C5" w:rsidRPr="008F45C5" w:rsidRDefault="008F45C5" w:rsidP="008F45C5">
      <w:pPr>
        <w:widowControl w:val="0"/>
        <w:spacing w:after="0" w:line="240" w:lineRule="auto"/>
        <w:ind w:firstLine="740"/>
        <w:rPr>
          <w:rFonts w:ascii="Times New Roman" w:eastAsia="Times New Roman" w:hAnsi="Times New Roman" w:cs="Times New Roman"/>
          <w:sz w:val="24"/>
          <w:szCs w:val="24"/>
          <w:lang w:eastAsia="ru-RU" w:bidi="ru-RU"/>
        </w:rPr>
      </w:pPr>
    </w:p>
    <w:p w:rsidR="008F45C5" w:rsidRPr="008F45C5" w:rsidRDefault="008F45C5" w:rsidP="008F45C5">
      <w:pPr>
        <w:widowControl w:val="0"/>
        <w:spacing w:after="0" w:line="240" w:lineRule="auto"/>
        <w:ind w:firstLine="740"/>
        <w:rPr>
          <w:rFonts w:ascii="Times New Roman" w:eastAsia="Times New Roman" w:hAnsi="Times New Roman" w:cs="Times New Roman"/>
          <w:sz w:val="24"/>
          <w:szCs w:val="24"/>
          <w:lang w:eastAsia="ru-RU" w:bidi="ru-RU"/>
        </w:rPr>
      </w:pPr>
    </w:p>
    <w:p w:rsidR="00EF106E" w:rsidRPr="003C6DB2" w:rsidRDefault="00EF106E" w:rsidP="008C783C">
      <w:pPr>
        <w:keepNext/>
        <w:keepLines/>
        <w:widowControl w:val="0"/>
        <w:tabs>
          <w:tab w:val="left" w:pos="2081"/>
        </w:tabs>
        <w:spacing w:after="390" w:line="240" w:lineRule="auto"/>
        <w:jc w:val="center"/>
        <w:outlineLvl w:val="1"/>
        <w:rPr>
          <w:rFonts w:ascii="Times New Roman" w:eastAsia="Times New Roman" w:hAnsi="Times New Roman" w:cs="Times New Roman"/>
          <w:b/>
          <w:bCs/>
          <w:sz w:val="24"/>
          <w:szCs w:val="24"/>
          <w:lang w:eastAsia="ru-RU" w:bidi="ru-RU"/>
        </w:rPr>
      </w:pPr>
      <w:r w:rsidRPr="003C6DB2">
        <w:rPr>
          <w:rFonts w:ascii="Times New Roman" w:eastAsia="Times New Roman" w:hAnsi="Times New Roman" w:cs="Times New Roman"/>
          <w:b/>
          <w:bCs/>
          <w:sz w:val="24"/>
          <w:szCs w:val="24"/>
          <w:lang w:eastAsia="ru-RU" w:bidi="ru-RU"/>
        </w:rPr>
        <w:t>3. ОРГАНИЗАЦИОННЫЙ РАЗДЕЛ ПРОГРАММЫ</w:t>
      </w:r>
    </w:p>
    <w:p w:rsidR="00EF106E" w:rsidRPr="003C6DB2" w:rsidRDefault="00EF106E" w:rsidP="003C6DB2">
      <w:pPr>
        <w:keepNext/>
        <w:keepLines/>
        <w:widowControl w:val="0"/>
        <w:tabs>
          <w:tab w:val="left" w:pos="2081"/>
        </w:tabs>
        <w:spacing w:after="0" w:line="240" w:lineRule="auto"/>
        <w:outlineLvl w:val="1"/>
        <w:rPr>
          <w:rFonts w:ascii="Times New Roman" w:eastAsia="Times New Roman" w:hAnsi="Times New Roman" w:cs="Times New Roman"/>
          <w:b/>
          <w:bCs/>
          <w:sz w:val="24"/>
          <w:szCs w:val="24"/>
          <w:lang w:eastAsia="ru-RU" w:bidi="ru-RU"/>
        </w:rPr>
      </w:pPr>
      <w:r w:rsidRPr="003C6DB2">
        <w:rPr>
          <w:rFonts w:ascii="Times New Roman" w:eastAsia="Times New Roman" w:hAnsi="Times New Roman" w:cs="Times New Roman"/>
          <w:b/>
          <w:bCs/>
          <w:sz w:val="24"/>
          <w:szCs w:val="24"/>
          <w:lang w:eastAsia="ru-RU" w:bidi="ru-RU"/>
        </w:rPr>
        <w:t>Материально-техническое обеспечение Программы, обеспеченность методическими материалами и средствами обучения и воспитания</w:t>
      </w:r>
    </w:p>
    <w:p w:rsidR="00EF106E" w:rsidRPr="003C6DB2" w:rsidRDefault="00EF106E" w:rsidP="00EF106E">
      <w:pPr>
        <w:spacing w:after="0" w:line="240" w:lineRule="auto"/>
        <w:ind w:firstLine="567"/>
        <w:jc w:val="both"/>
        <w:rPr>
          <w:rFonts w:ascii="Times New Roman" w:eastAsia="Calibri" w:hAnsi="Times New Roman" w:cs="Times New Roman"/>
          <w:sz w:val="24"/>
          <w:szCs w:val="24"/>
          <w:lang w:eastAsia="ru-RU"/>
        </w:rPr>
      </w:pPr>
      <w:r w:rsidRPr="003C6DB2">
        <w:rPr>
          <w:rFonts w:ascii="Times New Roman" w:eastAsia="Times New Roman" w:hAnsi="Times New Roman" w:cs="Times New Roman"/>
          <w:sz w:val="24"/>
          <w:szCs w:val="24"/>
          <w:lang w:eastAsia="ru-RU"/>
        </w:rPr>
        <w:t xml:space="preserve">Материально-техническое обеспечение образовательного процесса в ДОУ </w:t>
      </w:r>
      <w:r w:rsidRPr="003C6DB2">
        <w:rPr>
          <w:rFonts w:ascii="Times New Roman" w:eastAsia="Calibri" w:hAnsi="Times New Roman" w:cs="Times New Roman"/>
          <w:sz w:val="24"/>
          <w:szCs w:val="24"/>
          <w:lang w:eastAsia="ru-RU"/>
        </w:rPr>
        <w:t xml:space="preserve">соответствует Санитарно-эпидемиологическим требованиям к устройству, содержанию и организации режима работы дошкольных образовательных организаций (СанПин 2.4.1.3049-13),  нормам и правилам пожарной безопасности. </w:t>
      </w:r>
    </w:p>
    <w:p w:rsidR="00EF106E" w:rsidRPr="003C6DB2" w:rsidRDefault="00EF106E" w:rsidP="00EF106E">
      <w:pPr>
        <w:spacing w:after="0" w:line="240" w:lineRule="auto"/>
        <w:ind w:firstLine="360"/>
        <w:rPr>
          <w:rFonts w:ascii="Times New Roman" w:eastAsia="Calibri" w:hAnsi="Times New Roman" w:cs="Times New Roman"/>
          <w:b/>
          <w:bCs/>
          <w:i/>
          <w:sz w:val="24"/>
          <w:szCs w:val="24"/>
          <w:lang w:eastAsia="ru-RU"/>
        </w:rPr>
      </w:pPr>
      <w:r w:rsidRPr="003C6DB2">
        <w:rPr>
          <w:rFonts w:ascii="Times New Roman" w:eastAsia="Calibri" w:hAnsi="Times New Roman" w:cs="Times New Roman"/>
          <w:b/>
          <w:bCs/>
          <w:i/>
          <w:sz w:val="24"/>
          <w:szCs w:val="24"/>
          <w:lang w:eastAsia="ru-RU"/>
        </w:rPr>
        <w:t>Для ведения образовательной деятельности, укрепления и сохранения здоровья детей в ДОУ имеется:</w:t>
      </w:r>
    </w:p>
    <w:p w:rsidR="00EF106E" w:rsidRPr="003C6DB2" w:rsidRDefault="001F52A8" w:rsidP="00EF106E">
      <w:pPr>
        <w:spacing w:after="0" w:line="240" w:lineRule="auto"/>
        <w:ind w:firstLine="360"/>
        <w:rPr>
          <w:rFonts w:ascii="Times New Roman" w:eastAsia="Calibri" w:hAnsi="Times New Roman" w:cs="Times New Roman"/>
          <w:sz w:val="24"/>
          <w:szCs w:val="24"/>
          <w:lang w:eastAsia="ru-RU"/>
        </w:rPr>
      </w:pPr>
      <w:r w:rsidRPr="003C6DB2">
        <w:rPr>
          <w:rFonts w:ascii="Times New Roman" w:eastAsia="Calibri" w:hAnsi="Times New Roman" w:cs="Times New Roman"/>
          <w:bCs/>
          <w:sz w:val="24"/>
          <w:szCs w:val="24"/>
          <w:lang w:eastAsia="ru-RU"/>
        </w:rPr>
        <w:t>- групповые комнаты – 14</w:t>
      </w:r>
      <w:r w:rsidR="00EF106E" w:rsidRPr="003C6DB2">
        <w:rPr>
          <w:rFonts w:ascii="Times New Roman" w:eastAsia="Calibri" w:hAnsi="Times New Roman" w:cs="Times New Roman"/>
          <w:bCs/>
          <w:sz w:val="24"/>
          <w:szCs w:val="24"/>
          <w:lang w:eastAsia="ru-RU"/>
        </w:rPr>
        <w:t>,</w:t>
      </w:r>
    </w:p>
    <w:p w:rsidR="00EF106E" w:rsidRPr="003C6DB2" w:rsidRDefault="00EF106E" w:rsidP="00EF106E">
      <w:pPr>
        <w:spacing w:after="0" w:line="240" w:lineRule="auto"/>
        <w:ind w:firstLine="360"/>
        <w:rPr>
          <w:rFonts w:ascii="Times New Roman" w:eastAsia="Calibri" w:hAnsi="Times New Roman" w:cs="Times New Roman"/>
          <w:sz w:val="24"/>
          <w:szCs w:val="24"/>
          <w:lang w:eastAsia="ru-RU"/>
        </w:rPr>
      </w:pPr>
      <w:r w:rsidRPr="003C6DB2">
        <w:rPr>
          <w:rFonts w:ascii="Times New Roman" w:eastAsia="Calibri" w:hAnsi="Times New Roman" w:cs="Times New Roman"/>
          <w:i/>
          <w:sz w:val="24"/>
          <w:szCs w:val="24"/>
          <w:lang w:eastAsia="ru-RU"/>
        </w:rPr>
        <w:t xml:space="preserve">- </w:t>
      </w:r>
      <w:r w:rsidRPr="003C6DB2">
        <w:rPr>
          <w:rFonts w:ascii="Times New Roman" w:eastAsia="Calibri" w:hAnsi="Times New Roman" w:cs="Times New Roman"/>
          <w:sz w:val="24"/>
          <w:szCs w:val="24"/>
          <w:lang w:eastAsia="ru-RU"/>
        </w:rPr>
        <w:t>пищеблок,</w:t>
      </w:r>
    </w:p>
    <w:p w:rsidR="00EF106E" w:rsidRPr="003C6DB2" w:rsidRDefault="00EF106E" w:rsidP="00EF106E">
      <w:pPr>
        <w:spacing w:after="0" w:line="240" w:lineRule="auto"/>
        <w:ind w:firstLine="360"/>
        <w:rPr>
          <w:rFonts w:ascii="Times New Roman" w:eastAsia="Calibri" w:hAnsi="Times New Roman" w:cs="Times New Roman"/>
          <w:sz w:val="24"/>
          <w:szCs w:val="24"/>
          <w:lang w:eastAsia="ru-RU"/>
        </w:rPr>
      </w:pPr>
      <w:r w:rsidRPr="003C6DB2">
        <w:rPr>
          <w:rFonts w:ascii="Times New Roman" w:eastAsia="Calibri" w:hAnsi="Times New Roman" w:cs="Times New Roman"/>
          <w:sz w:val="24"/>
          <w:szCs w:val="24"/>
          <w:lang w:eastAsia="ru-RU"/>
        </w:rPr>
        <w:t>- музыкальный зал, совмещенный со спортивным залом,</w:t>
      </w:r>
    </w:p>
    <w:p w:rsidR="00EF106E" w:rsidRPr="003C6DB2" w:rsidRDefault="00EF106E" w:rsidP="00EF106E">
      <w:pPr>
        <w:spacing w:after="0" w:line="240" w:lineRule="auto"/>
        <w:ind w:firstLine="360"/>
        <w:rPr>
          <w:rFonts w:ascii="Times New Roman" w:eastAsia="Calibri" w:hAnsi="Times New Roman" w:cs="Times New Roman"/>
          <w:i/>
          <w:sz w:val="24"/>
          <w:szCs w:val="24"/>
          <w:lang w:eastAsia="ru-RU"/>
        </w:rPr>
      </w:pPr>
      <w:r w:rsidRPr="003C6DB2">
        <w:rPr>
          <w:rFonts w:ascii="Times New Roman" w:eastAsia="Calibri" w:hAnsi="Times New Roman" w:cs="Times New Roman"/>
          <w:sz w:val="24"/>
          <w:szCs w:val="24"/>
          <w:lang w:eastAsia="ru-RU"/>
        </w:rPr>
        <w:t>-  кабинета учителя-логопеда,</w:t>
      </w:r>
    </w:p>
    <w:p w:rsidR="00EF106E" w:rsidRPr="003C6DB2" w:rsidRDefault="00EF106E" w:rsidP="00EF106E">
      <w:pPr>
        <w:spacing w:after="0" w:line="240" w:lineRule="auto"/>
        <w:ind w:firstLine="360"/>
        <w:rPr>
          <w:rFonts w:ascii="Times New Roman" w:eastAsia="Calibri" w:hAnsi="Times New Roman" w:cs="Times New Roman"/>
          <w:sz w:val="24"/>
          <w:szCs w:val="24"/>
          <w:lang w:eastAsia="ru-RU"/>
        </w:rPr>
      </w:pPr>
      <w:r w:rsidRPr="003C6DB2">
        <w:rPr>
          <w:rFonts w:ascii="Times New Roman" w:eastAsia="Calibri" w:hAnsi="Times New Roman" w:cs="Times New Roman"/>
          <w:i/>
          <w:sz w:val="24"/>
          <w:szCs w:val="24"/>
          <w:lang w:eastAsia="ru-RU"/>
        </w:rPr>
        <w:t xml:space="preserve">- </w:t>
      </w:r>
      <w:r w:rsidRPr="003C6DB2">
        <w:rPr>
          <w:rFonts w:ascii="Times New Roman" w:eastAsia="Calibri" w:hAnsi="Times New Roman" w:cs="Times New Roman"/>
          <w:sz w:val="24"/>
          <w:szCs w:val="24"/>
          <w:lang w:eastAsia="ru-RU"/>
        </w:rPr>
        <w:t>уголок педагога-психолога,</w:t>
      </w:r>
    </w:p>
    <w:p w:rsidR="00EF106E" w:rsidRPr="003C6DB2" w:rsidRDefault="00EF106E" w:rsidP="00EF106E">
      <w:pPr>
        <w:spacing w:after="0" w:line="240" w:lineRule="auto"/>
        <w:ind w:firstLine="360"/>
        <w:rPr>
          <w:rFonts w:ascii="Times New Roman" w:eastAsia="Calibri" w:hAnsi="Times New Roman" w:cs="Times New Roman"/>
          <w:i/>
          <w:sz w:val="24"/>
          <w:szCs w:val="24"/>
          <w:lang w:eastAsia="ru-RU"/>
        </w:rPr>
      </w:pPr>
      <w:r w:rsidRPr="003C6DB2">
        <w:rPr>
          <w:rFonts w:ascii="Times New Roman" w:eastAsia="Calibri" w:hAnsi="Times New Roman" w:cs="Times New Roman"/>
          <w:sz w:val="24"/>
          <w:szCs w:val="24"/>
          <w:lang w:eastAsia="ru-RU"/>
        </w:rPr>
        <w:t>- комната психологической разгрузки,</w:t>
      </w:r>
    </w:p>
    <w:p w:rsidR="00EF106E" w:rsidRPr="003C6DB2" w:rsidRDefault="00EF106E" w:rsidP="00EF106E">
      <w:pPr>
        <w:spacing w:after="0" w:line="240" w:lineRule="auto"/>
        <w:ind w:firstLine="360"/>
        <w:rPr>
          <w:rFonts w:ascii="Times New Roman" w:eastAsia="Calibri" w:hAnsi="Times New Roman" w:cs="Times New Roman"/>
          <w:i/>
          <w:sz w:val="24"/>
          <w:szCs w:val="24"/>
          <w:lang w:eastAsia="ru-RU"/>
        </w:rPr>
      </w:pPr>
      <w:r w:rsidRPr="003C6DB2">
        <w:rPr>
          <w:rFonts w:ascii="Times New Roman" w:eastAsia="Calibri" w:hAnsi="Times New Roman" w:cs="Times New Roman"/>
          <w:i/>
          <w:sz w:val="24"/>
          <w:szCs w:val="24"/>
          <w:lang w:eastAsia="ru-RU"/>
        </w:rPr>
        <w:t xml:space="preserve">- </w:t>
      </w:r>
      <w:r w:rsidRPr="003C6DB2">
        <w:rPr>
          <w:rFonts w:ascii="Times New Roman" w:eastAsia="Calibri" w:hAnsi="Times New Roman" w:cs="Times New Roman"/>
          <w:sz w:val="24"/>
          <w:szCs w:val="24"/>
          <w:lang w:eastAsia="ru-RU"/>
        </w:rPr>
        <w:t>прачечная,</w:t>
      </w:r>
    </w:p>
    <w:p w:rsidR="00EF106E" w:rsidRPr="003C6DB2" w:rsidRDefault="00EF106E" w:rsidP="00EF106E">
      <w:pPr>
        <w:spacing w:after="0" w:line="240" w:lineRule="auto"/>
        <w:ind w:firstLine="360"/>
        <w:rPr>
          <w:rFonts w:ascii="Times New Roman" w:eastAsia="Calibri" w:hAnsi="Times New Roman" w:cs="Times New Roman"/>
          <w:i/>
          <w:sz w:val="24"/>
          <w:szCs w:val="24"/>
          <w:lang w:eastAsia="ru-RU"/>
        </w:rPr>
      </w:pPr>
      <w:r w:rsidRPr="003C6DB2">
        <w:rPr>
          <w:rFonts w:ascii="Times New Roman" w:eastAsia="Calibri" w:hAnsi="Times New Roman" w:cs="Times New Roman"/>
          <w:i/>
          <w:sz w:val="24"/>
          <w:szCs w:val="24"/>
          <w:lang w:eastAsia="ru-RU"/>
        </w:rPr>
        <w:t xml:space="preserve">- </w:t>
      </w:r>
      <w:r w:rsidRPr="003C6DB2">
        <w:rPr>
          <w:rFonts w:ascii="Times New Roman" w:eastAsia="Calibri" w:hAnsi="Times New Roman" w:cs="Times New Roman"/>
          <w:sz w:val="24"/>
          <w:szCs w:val="24"/>
          <w:lang w:eastAsia="ru-RU"/>
        </w:rPr>
        <w:t>медицинский кабинет,</w:t>
      </w:r>
      <w:r w:rsidRPr="003C6DB2">
        <w:rPr>
          <w:rFonts w:ascii="Times New Roman" w:eastAsia="Calibri" w:hAnsi="Times New Roman" w:cs="Times New Roman"/>
          <w:i/>
          <w:sz w:val="24"/>
          <w:szCs w:val="24"/>
          <w:lang w:eastAsia="ru-RU"/>
        </w:rPr>
        <w:t xml:space="preserve"> </w:t>
      </w:r>
      <w:r w:rsidRPr="003C6DB2">
        <w:rPr>
          <w:rFonts w:ascii="Times New Roman" w:eastAsia="Calibri" w:hAnsi="Times New Roman" w:cs="Times New Roman"/>
          <w:sz w:val="24"/>
          <w:szCs w:val="24"/>
          <w:lang w:eastAsia="ru-RU"/>
        </w:rPr>
        <w:t>совмещенный с изолятором,</w:t>
      </w:r>
    </w:p>
    <w:p w:rsidR="00EF106E" w:rsidRPr="003C6DB2" w:rsidRDefault="00EF106E" w:rsidP="00EF106E">
      <w:pPr>
        <w:spacing w:after="0" w:line="240" w:lineRule="auto"/>
        <w:ind w:firstLine="360"/>
        <w:rPr>
          <w:rFonts w:ascii="Times New Roman" w:eastAsia="Calibri" w:hAnsi="Times New Roman" w:cs="Times New Roman"/>
          <w:sz w:val="24"/>
          <w:szCs w:val="24"/>
          <w:lang w:eastAsia="ru-RU"/>
        </w:rPr>
      </w:pPr>
      <w:r w:rsidRPr="003C6DB2">
        <w:rPr>
          <w:rFonts w:ascii="Times New Roman" w:eastAsia="Calibri" w:hAnsi="Times New Roman" w:cs="Times New Roman"/>
          <w:i/>
          <w:sz w:val="24"/>
          <w:szCs w:val="24"/>
          <w:lang w:eastAsia="ru-RU"/>
        </w:rPr>
        <w:t xml:space="preserve">- </w:t>
      </w:r>
      <w:r w:rsidRPr="003C6DB2">
        <w:rPr>
          <w:rFonts w:ascii="Times New Roman" w:eastAsia="Calibri" w:hAnsi="Times New Roman" w:cs="Times New Roman"/>
          <w:sz w:val="24"/>
          <w:szCs w:val="24"/>
          <w:lang w:eastAsia="ru-RU"/>
        </w:rPr>
        <w:t>прогулочные участки,</w:t>
      </w:r>
    </w:p>
    <w:p w:rsidR="00EF106E" w:rsidRPr="003C6DB2" w:rsidRDefault="00EF106E" w:rsidP="00EF106E">
      <w:pPr>
        <w:spacing w:after="0" w:line="240" w:lineRule="auto"/>
        <w:ind w:firstLine="360"/>
        <w:rPr>
          <w:rFonts w:ascii="Times New Roman" w:eastAsia="Calibri" w:hAnsi="Times New Roman" w:cs="Times New Roman"/>
          <w:i/>
          <w:sz w:val="24"/>
          <w:szCs w:val="24"/>
          <w:lang w:eastAsia="ru-RU"/>
        </w:rPr>
      </w:pPr>
      <w:r w:rsidRPr="003C6DB2">
        <w:rPr>
          <w:rFonts w:ascii="Times New Roman" w:eastAsia="Calibri" w:hAnsi="Times New Roman" w:cs="Times New Roman"/>
          <w:sz w:val="24"/>
          <w:szCs w:val="24"/>
          <w:lang w:eastAsia="ru-RU"/>
        </w:rPr>
        <w:t>- спортивная площадка.</w:t>
      </w:r>
    </w:p>
    <w:p w:rsidR="00EF106E" w:rsidRPr="003C6DB2" w:rsidRDefault="00EF106E" w:rsidP="00EF106E">
      <w:pPr>
        <w:spacing w:after="0" w:line="240" w:lineRule="auto"/>
        <w:ind w:right="354" w:firstLine="567"/>
        <w:contextualSpacing/>
        <w:jc w:val="both"/>
        <w:rPr>
          <w:rFonts w:ascii="Times New Roman" w:eastAsia="Calibri" w:hAnsi="Times New Roman" w:cs="Times New Roman"/>
          <w:sz w:val="24"/>
          <w:szCs w:val="24"/>
          <w:lang w:eastAsia="ru-RU"/>
        </w:rPr>
      </w:pPr>
      <w:r w:rsidRPr="003C6DB2">
        <w:rPr>
          <w:rFonts w:ascii="Times New Roman" w:eastAsia="Calibri" w:hAnsi="Times New Roman" w:cs="Times New Roman"/>
          <w:sz w:val="24"/>
          <w:szCs w:val="24"/>
          <w:lang w:eastAsia="ru-RU"/>
        </w:rPr>
        <w:t xml:space="preserve">Каждое помещение укомплектовано соответствующей мебелью общего назначения, игровой и мягкой мебелью, необходимым оборудованием. </w:t>
      </w:r>
    </w:p>
    <w:p w:rsidR="00EF106E" w:rsidRPr="003C6DB2" w:rsidRDefault="00EF106E" w:rsidP="00EF106E">
      <w:pPr>
        <w:spacing w:after="0" w:line="240" w:lineRule="auto"/>
        <w:ind w:right="354" w:firstLine="567"/>
        <w:contextualSpacing/>
        <w:jc w:val="both"/>
        <w:rPr>
          <w:rFonts w:ascii="Times New Roman" w:eastAsia="Calibri" w:hAnsi="Times New Roman" w:cs="Times New Roman"/>
          <w:sz w:val="24"/>
          <w:szCs w:val="24"/>
          <w:lang w:eastAsia="ru-RU"/>
        </w:rPr>
      </w:pPr>
      <w:r w:rsidRPr="003C6DB2">
        <w:rPr>
          <w:rFonts w:ascii="Times New Roman" w:eastAsia="Calibri" w:hAnsi="Times New Roman" w:cs="Times New Roman"/>
          <w:sz w:val="24"/>
          <w:szCs w:val="24"/>
          <w:lang w:eastAsia="ru-RU"/>
        </w:rPr>
        <w:t>В педагогическом процессе широко используются современные технические средства обучения и информационно-коммуникационные технологии.</w:t>
      </w:r>
    </w:p>
    <w:p w:rsidR="00EF106E" w:rsidRPr="003C6DB2" w:rsidRDefault="00EF106E" w:rsidP="00EF106E">
      <w:pPr>
        <w:spacing w:after="0" w:line="240" w:lineRule="auto"/>
        <w:ind w:right="354" w:firstLine="284"/>
        <w:contextualSpacing/>
        <w:jc w:val="both"/>
        <w:rPr>
          <w:rFonts w:ascii="Times New Roman" w:eastAsia="Calibri" w:hAnsi="Times New Roman" w:cs="Times New Roman"/>
          <w:sz w:val="24"/>
          <w:szCs w:val="24"/>
          <w:lang w:eastAsia="ru-RU"/>
        </w:rPr>
      </w:pPr>
      <w:r w:rsidRPr="003C6DB2">
        <w:rPr>
          <w:rFonts w:ascii="Times New Roman" w:eastAsia="Calibri" w:hAnsi="Times New Roman" w:cs="Times New Roman"/>
          <w:sz w:val="24"/>
          <w:szCs w:val="24"/>
          <w:lang w:eastAsia="ru-RU"/>
        </w:rPr>
        <w:t>Имеется следующая техника:</w:t>
      </w:r>
    </w:p>
    <w:p w:rsidR="00EF106E" w:rsidRPr="003C6DB2" w:rsidRDefault="00EF106E" w:rsidP="00EF106E">
      <w:pPr>
        <w:spacing w:after="0" w:line="240" w:lineRule="auto"/>
        <w:ind w:right="354" w:firstLine="284"/>
        <w:contextualSpacing/>
        <w:jc w:val="both"/>
        <w:rPr>
          <w:rFonts w:ascii="Times New Roman" w:eastAsia="Calibri" w:hAnsi="Times New Roman" w:cs="Times New Roman"/>
          <w:sz w:val="24"/>
          <w:szCs w:val="24"/>
          <w:lang w:eastAsia="ru-RU"/>
        </w:rPr>
      </w:pPr>
      <w:r w:rsidRPr="003C6DB2">
        <w:rPr>
          <w:rFonts w:ascii="Times New Roman" w:eastAsia="Calibri" w:hAnsi="Times New Roman" w:cs="Times New Roman"/>
          <w:sz w:val="24"/>
          <w:szCs w:val="24"/>
          <w:lang w:eastAsia="ru-RU"/>
        </w:rPr>
        <w:t>- мультимедийный проектор;</w:t>
      </w:r>
    </w:p>
    <w:p w:rsidR="00EF106E" w:rsidRPr="003C6DB2" w:rsidRDefault="00EF106E" w:rsidP="00EF106E">
      <w:pPr>
        <w:spacing w:after="0" w:line="240" w:lineRule="auto"/>
        <w:ind w:right="354" w:firstLine="284"/>
        <w:contextualSpacing/>
        <w:jc w:val="both"/>
        <w:rPr>
          <w:rFonts w:ascii="Times New Roman" w:eastAsia="Calibri" w:hAnsi="Times New Roman" w:cs="Times New Roman"/>
          <w:sz w:val="24"/>
          <w:szCs w:val="24"/>
          <w:lang w:eastAsia="ru-RU"/>
        </w:rPr>
      </w:pPr>
      <w:r w:rsidRPr="003C6DB2">
        <w:rPr>
          <w:rFonts w:ascii="Times New Roman" w:eastAsia="Calibri" w:hAnsi="Times New Roman" w:cs="Times New Roman"/>
          <w:sz w:val="24"/>
          <w:szCs w:val="24"/>
          <w:lang w:eastAsia="ru-RU"/>
        </w:rPr>
        <w:t>- стационарные компьютеры;</w:t>
      </w:r>
    </w:p>
    <w:p w:rsidR="00EF106E" w:rsidRPr="003C6DB2" w:rsidRDefault="00EF106E" w:rsidP="00EF106E">
      <w:pPr>
        <w:spacing w:after="0" w:line="240" w:lineRule="auto"/>
        <w:ind w:right="354" w:firstLine="284"/>
        <w:contextualSpacing/>
        <w:jc w:val="both"/>
        <w:rPr>
          <w:rFonts w:ascii="Times New Roman" w:eastAsia="Calibri" w:hAnsi="Times New Roman" w:cs="Times New Roman"/>
          <w:sz w:val="24"/>
          <w:szCs w:val="24"/>
          <w:lang w:eastAsia="ru-RU"/>
        </w:rPr>
      </w:pPr>
      <w:r w:rsidRPr="003C6DB2">
        <w:rPr>
          <w:rFonts w:ascii="Times New Roman" w:eastAsia="Calibri" w:hAnsi="Times New Roman" w:cs="Times New Roman"/>
          <w:sz w:val="24"/>
          <w:szCs w:val="24"/>
          <w:lang w:eastAsia="ru-RU"/>
        </w:rPr>
        <w:t>- ноутбуки;</w:t>
      </w:r>
    </w:p>
    <w:p w:rsidR="00EF106E" w:rsidRPr="003C6DB2" w:rsidRDefault="00EF106E" w:rsidP="00E83D42">
      <w:pPr>
        <w:spacing w:after="0" w:line="240" w:lineRule="auto"/>
        <w:ind w:right="354" w:firstLine="284"/>
        <w:contextualSpacing/>
        <w:jc w:val="both"/>
        <w:rPr>
          <w:rFonts w:ascii="Times New Roman" w:eastAsia="Calibri" w:hAnsi="Times New Roman" w:cs="Times New Roman"/>
          <w:sz w:val="24"/>
          <w:szCs w:val="24"/>
          <w:lang w:eastAsia="ru-RU"/>
        </w:rPr>
      </w:pPr>
      <w:r w:rsidRPr="003C6DB2">
        <w:rPr>
          <w:rFonts w:ascii="Times New Roman" w:eastAsia="Calibri" w:hAnsi="Times New Roman" w:cs="Times New Roman"/>
          <w:sz w:val="24"/>
          <w:szCs w:val="24"/>
          <w:lang w:eastAsia="ru-RU"/>
        </w:rPr>
        <w:t>- принтеры лазерные цветные формата А-4;</w:t>
      </w:r>
    </w:p>
    <w:p w:rsidR="00EF106E" w:rsidRPr="003C6DB2" w:rsidRDefault="00EF106E" w:rsidP="00EF106E">
      <w:pPr>
        <w:spacing w:after="0" w:line="240" w:lineRule="auto"/>
        <w:ind w:right="354" w:firstLine="284"/>
        <w:contextualSpacing/>
        <w:jc w:val="both"/>
        <w:rPr>
          <w:rFonts w:ascii="Times New Roman" w:eastAsia="Calibri" w:hAnsi="Times New Roman" w:cs="Times New Roman"/>
          <w:sz w:val="24"/>
          <w:szCs w:val="24"/>
          <w:lang w:eastAsia="ru-RU"/>
        </w:rPr>
      </w:pPr>
      <w:r w:rsidRPr="003C6DB2">
        <w:rPr>
          <w:rFonts w:ascii="Times New Roman" w:eastAsia="Calibri" w:hAnsi="Times New Roman" w:cs="Times New Roman"/>
          <w:sz w:val="24"/>
          <w:szCs w:val="24"/>
          <w:lang w:eastAsia="ru-RU"/>
        </w:rPr>
        <w:t>- цифровой копировальный аппарат;</w:t>
      </w:r>
    </w:p>
    <w:p w:rsidR="00EF106E" w:rsidRPr="003C6DB2" w:rsidRDefault="00EF106E" w:rsidP="00EF106E">
      <w:pPr>
        <w:spacing w:after="0" w:line="240" w:lineRule="auto"/>
        <w:ind w:right="354" w:firstLine="284"/>
        <w:contextualSpacing/>
        <w:jc w:val="both"/>
        <w:rPr>
          <w:rFonts w:ascii="Times New Roman" w:eastAsia="Calibri" w:hAnsi="Times New Roman" w:cs="Times New Roman"/>
          <w:sz w:val="24"/>
          <w:szCs w:val="24"/>
          <w:lang w:eastAsia="ru-RU"/>
        </w:rPr>
      </w:pPr>
      <w:r w:rsidRPr="003C6DB2">
        <w:rPr>
          <w:rFonts w:ascii="Times New Roman" w:eastAsia="Calibri" w:hAnsi="Times New Roman" w:cs="Times New Roman"/>
          <w:sz w:val="24"/>
          <w:szCs w:val="24"/>
          <w:lang w:eastAsia="ru-RU"/>
        </w:rPr>
        <w:t xml:space="preserve">- </w:t>
      </w:r>
      <w:r w:rsidR="00E83D42" w:rsidRPr="003C6DB2">
        <w:rPr>
          <w:rFonts w:ascii="Times New Roman" w:eastAsia="Calibri" w:hAnsi="Times New Roman" w:cs="Times New Roman"/>
          <w:sz w:val="24"/>
          <w:szCs w:val="24"/>
          <w:lang w:eastAsia="ru-RU"/>
        </w:rPr>
        <w:t>сканер</w:t>
      </w:r>
      <w:r w:rsidRPr="003C6DB2">
        <w:rPr>
          <w:rFonts w:ascii="Times New Roman" w:eastAsia="Calibri" w:hAnsi="Times New Roman" w:cs="Times New Roman"/>
          <w:sz w:val="24"/>
          <w:szCs w:val="24"/>
          <w:lang w:eastAsia="ru-RU"/>
        </w:rPr>
        <w:t>.</w:t>
      </w:r>
    </w:p>
    <w:p w:rsidR="00EF106E" w:rsidRPr="003C6DB2" w:rsidRDefault="00EF106E" w:rsidP="008C783C">
      <w:pPr>
        <w:spacing w:after="0" w:line="240" w:lineRule="auto"/>
        <w:ind w:right="354" w:firstLine="284"/>
        <w:contextualSpacing/>
        <w:jc w:val="both"/>
        <w:rPr>
          <w:rFonts w:ascii="Times New Roman" w:eastAsia="Calibri" w:hAnsi="Times New Roman" w:cs="Times New Roman"/>
          <w:sz w:val="24"/>
          <w:szCs w:val="24"/>
          <w:lang w:eastAsia="ru-RU"/>
        </w:rPr>
      </w:pPr>
      <w:r w:rsidRPr="003C6DB2">
        <w:rPr>
          <w:rFonts w:ascii="Times New Roman" w:eastAsia="Times New Roman" w:hAnsi="Times New Roman" w:cs="Times New Roman"/>
          <w:sz w:val="24"/>
          <w:szCs w:val="24"/>
          <w:lang w:eastAsia="ru-RU"/>
        </w:rPr>
        <w:t>А также:</w:t>
      </w:r>
    </w:p>
    <w:p w:rsidR="00EF106E" w:rsidRPr="003C6DB2" w:rsidRDefault="00EF106E" w:rsidP="00EF106E">
      <w:pPr>
        <w:spacing w:after="0" w:line="240" w:lineRule="auto"/>
        <w:ind w:right="354" w:firstLine="284"/>
        <w:contextualSpacing/>
        <w:jc w:val="both"/>
        <w:rPr>
          <w:rFonts w:ascii="Times New Roman" w:eastAsia="Calibri" w:hAnsi="Times New Roman" w:cs="Times New Roman"/>
          <w:sz w:val="24"/>
          <w:szCs w:val="24"/>
          <w:lang w:eastAsia="ru-RU"/>
        </w:rPr>
      </w:pPr>
      <w:r w:rsidRPr="003C6DB2">
        <w:rPr>
          <w:rFonts w:ascii="Times New Roman" w:eastAsia="Calibri" w:hAnsi="Times New Roman" w:cs="Times New Roman"/>
          <w:sz w:val="24"/>
          <w:szCs w:val="24"/>
          <w:lang w:eastAsia="ru-RU"/>
        </w:rPr>
        <w:t xml:space="preserve">- для облегчения труда обслуживающего персонала в каждой группе имеется пылесос. </w:t>
      </w:r>
    </w:p>
    <w:p w:rsidR="00EF106E" w:rsidRPr="003C6DB2" w:rsidRDefault="00EF106E" w:rsidP="00EF106E">
      <w:pPr>
        <w:spacing w:before="240" w:line="240" w:lineRule="auto"/>
        <w:ind w:right="354" w:firstLine="567"/>
        <w:contextualSpacing/>
        <w:jc w:val="both"/>
        <w:rPr>
          <w:rFonts w:ascii="Times New Roman" w:eastAsia="Calibri" w:hAnsi="Times New Roman" w:cs="Times New Roman"/>
          <w:sz w:val="24"/>
          <w:szCs w:val="24"/>
          <w:lang w:eastAsia="ru-RU"/>
        </w:rPr>
      </w:pPr>
      <w:r w:rsidRPr="003C6DB2">
        <w:rPr>
          <w:rFonts w:ascii="Times New Roman" w:eastAsia="Calibri" w:hAnsi="Times New Roman" w:cs="Times New Roman"/>
          <w:sz w:val="24"/>
          <w:szCs w:val="24"/>
          <w:lang w:eastAsia="ru-RU"/>
        </w:rPr>
        <w:t>Во всех группах, а также музыкальном зале, во всех помещениях медицинского блока имеются безопасные для детей облучатели-рециркуляторы.</w:t>
      </w:r>
    </w:p>
    <w:p w:rsidR="00EF106E" w:rsidRPr="003C6DB2" w:rsidRDefault="0065047D" w:rsidP="00EF106E">
      <w:pPr>
        <w:spacing w:before="240" w:line="240" w:lineRule="auto"/>
        <w:ind w:right="354" w:firstLine="567"/>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EF106E" w:rsidRPr="003C6DB2">
        <w:rPr>
          <w:rFonts w:ascii="Times New Roman" w:eastAsia="Calibri" w:hAnsi="Times New Roman" w:cs="Times New Roman"/>
          <w:sz w:val="24"/>
          <w:szCs w:val="24"/>
          <w:lang w:eastAsia="ru-RU"/>
        </w:rPr>
        <w:t>Пищеблок и прачечная оснащены технологическим оборудованием.</w:t>
      </w:r>
    </w:p>
    <w:tbl>
      <w:tblPr>
        <w:tblpPr w:leftFromText="180" w:rightFromText="180" w:vertAnchor="text" w:horzAnchor="margin" w:tblpX="6" w:tblpY="-147"/>
        <w:tblW w:w="8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667"/>
        <w:gridCol w:w="5637"/>
      </w:tblGrid>
      <w:tr w:rsidR="00EF106E" w:rsidRPr="00C56351" w:rsidTr="00EF106E">
        <w:trPr>
          <w:cantSplit/>
          <w:trHeight w:val="170"/>
        </w:trPr>
        <w:tc>
          <w:tcPr>
            <w:tcW w:w="8013" w:type="dxa"/>
            <w:gridSpan w:val="3"/>
            <w:tcBorders>
              <w:top w:val="nil"/>
              <w:left w:val="nil"/>
              <w:right w:val="nil"/>
            </w:tcBorders>
          </w:tcPr>
          <w:p w:rsidR="00EF106E" w:rsidRPr="00C56351" w:rsidRDefault="00EF106E" w:rsidP="00EF106E">
            <w:pPr>
              <w:spacing w:after="0" w:line="240" w:lineRule="auto"/>
              <w:jc w:val="center"/>
              <w:rPr>
                <w:rFonts w:ascii="Times New Roman" w:eastAsia="Arial Unicode MS" w:hAnsi="Times New Roman" w:cs="Times New Roman"/>
                <w:b/>
                <w:i/>
                <w:iCs/>
                <w:sz w:val="24"/>
                <w:szCs w:val="24"/>
                <w:lang w:eastAsia="ru-RU"/>
              </w:rPr>
            </w:pPr>
            <w:r w:rsidRPr="00C56351">
              <w:rPr>
                <w:rFonts w:ascii="Times New Roman" w:eastAsia="Arial Unicode MS" w:hAnsi="Times New Roman" w:cs="Times New Roman"/>
                <w:b/>
                <w:i/>
                <w:iCs/>
                <w:sz w:val="24"/>
                <w:szCs w:val="24"/>
                <w:lang w:eastAsia="ru-RU"/>
              </w:rPr>
              <w:t>Модель образовательного пространства.</w:t>
            </w:r>
          </w:p>
          <w:p w:rsidR="00EF106E" w:rsidRPr="00C56351" w:rsidRDefault="00EF106E" w:rsidP="00EF106E">
            <w:pPr>
              <w:spacing w:after="0" w:line="240" w:lineRule="auto"/>
              <w:jc w:val="center"/>
              <w:rPr>
                <w:rFonts w:ascii="Times New Roman" w:eastAsia="Arial Unicode MS" w:hAnsi="Times New Roman" w:cs="Times New Roman"/>
                <w:b/>
                <w:sz w:val="24"/>
                <w:szCs w:val="24"/>
                <w:lang w:eastAsia="ru-RU"/>
              </w:rPr>
            </w:pPr>
          </w:p>
        </w:tc>
      </w:tr>
      <w:tr w:rsidR="00EF106E" w:rsidRPr="00C56351" w:rsidTr="00EF106E">
        <w:trPr>
          <w:cantSplit/>
          <w:trHeight w:val="170"/>
        </w:trPr>
        <w:tc>
          <w:tcPr>
            <w:tcW w:w="709" w:type="dxa"/>
          </w:tcPr>
          <w:p w:rsidR="00EF106E" w:rsidRPr="00C56351" w:rsidRDefault="00EF106E" w:rsidP="00EF106E">
            <w:pPr>
              <w:spacing w:after="0" w:line="240" w:lineRule="auto"/>
              <w:ind w:left="-581" w:right="-250" w:firstLine="567"/>
              <w:jc w:val="center"/>
              <w:rPr>
                <w:rFonts w:ascii="Times New Roman" w:eastAsia="Arial Unicode MS" w:hAnsi="Times New Roman" w:cs="Times New Roman"/>
                <w:b/>
                <w:sz w:val="24"/>
                <w:szCs w:val="24"/>
                <w:lang w:eastAsia="ru-RU"/>
              </w:rPr>
            </w:pPr>
            <w:r w:rsidRPr="00C56351">
              <w:rPr>
                <w:rFonts w:ascii="Times New Roman" w:eastAsia="Arial Unicode MS" w:hAnsi="Times New Roman" w:cs="Times New Roman"/>
                <w:b/>
                <w:sz w:val="24"/>
                <w:szCs w:val="24"/>
                <w:lang w:eastAsia="ru-RU"/>
              </w:rPr>
              <w:t>№</w:t>
            </w:r>
          </w:p>
        </w:tc>
        <w:tc>
          <w:tcPr>
            <w:tcW w:w="1667" w:type="dxa"/>
          </w:tcPr>
          <w:p w:rsidR="00EF106E" w:rsidRPr="00C56351" w:rsidRDefault="00EF106E" w:rsidP="00EF106E">
            <w:pPr>
              <w:spacing w:after="0" w:line="240" w:lineRule="auto"/>
              <w:jc w:val="center"/>
              <w:rPr>
                <w:rFonts w:ascii="Times New Roman" w:eastAsia="Arial Unicode MS" w:hAnsi="Times New Roman" w:cs="Times New Roman"/>
                <w:b/>
                <w:sz w:val="24"/>
                <w:szCs w:val="24"/>
                <w:lang w:eastAsia="ru-RU"/>
              </w:rPr>
            </w:pPr>
            <w:r w:rsidRPr="00C56351">
              <w:rPr>
                <w:rFonts w:ascii="Times New Roman" w:eastAsia="Arial Unicode MS" w:hAnsi="Times New Roman" w:cs="Times New Roman"/>
                <w:b/>
                <w:sz w:val="24"/>
                <w:szCs w:val="24"/>
                <w:lang w:eastAsia="ru-RU"/>
              </w:rPr>
              <w:t>Наименование</w:t>
            </w:r>
          </w:p>
        </w:tc>
        <w:tc>
          <w:tcPr>
            <w:tcW w:w="5637" w:type="dxa"/>
          </w:tcPr>
          <w:p w:rsidR="00EF106E" w:rsidRPr="00C56351" w:rsidRDefault="00EF106E" w:rsidP="00EF106E">
            <w:pPr>
              <w:spacing w:after="0" w:line="240" w:lineRule="auto"/>
              <w:ind w:firstLine="567"/>
              <w:jc w:val="center"/>
              <w:rPr>
                <w:rFonts w:ascii="Times New Roman" w:eastAsia="Arial Unicode MS" w:hAnsi="Times New Roman" w:cs="Times New Roman"/>
                <w:b/>
                <w:sz w:val="24"/>
                <w:szCs w:val="24"/>
                <w:lang w:eastAsia="ru-RU"/>
              </w:rPr>
            </w:pPr>
            <w:r w:rsidRPr="00C56351">
              <w:rPr>
                <w:rFonts w:ascii="Times New Roman" w:eastAsia="Arial Unicode MS" w:hAnsi="Times New Roman" w:cs="Times New Roman"/>
                <w:b/>
                <w:sz w:val="24"/>
                <w:szCs w:val="24"/>
                <w:lang w:eastAsia="ru-RU"/>
              </w:rPr>
              <w:t>Психолого-педагогическое назначение</w:t>
            </w:r>
          </w:p>
        </w:tc>
      </w:tr>
      <w:tr w:rsidR="00EF106E" w:rsidRPr="00C56351" w:rsidTr="00EF106E">
        <w:tc>
          <w:tcPr>
            <w:tcW w:w="709" w:type="dxa"/>
          </w:tcPr>
          <w:p w:rsidR="00EF106E" w:rsidRPr="00C56351" w:rsidRDefault="00EF106E" w:rsidP="00EF106E">
            <w:pPr>
              <w:spacing w:after="0" w:line="240" w:lineRule="auto"/>
              <w:ind w:left="-561" w:firstLine="567"/>
              <w:jc w:val="both"/>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1</w:t>
            </w:r>
          </w:p>
        </w:tc>
        <w:tc>
          <w:tcPr>
            <w:tcW w:w="1667" w:type="dxa"/>
          </w:tcPr>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Кабинет заведующе</w:t>
            </w:r>
            <w:r>
              <w:rPr>
                <w:rFonts w:ascii="Times New Roman" w:eastAsia="Arial Unicode MS" w:hAnsi="Times New Roman" w:cs="Times New Roman"/>
                <w:sz w:val="24"/>
                <w:szCs w:val="24"/>
                <w:lang w:eastAsia="ru-RU"/>
              </w:rPr>
              <w:t>й</w:t>
            </w:r>
            <w:r w:rsidRPr="00C56351">
              <w:rPr>
                <w:rFonts w:ascii="Times New Roman" w:eastAsia="Arial Unicode MS" w:hAnsi="Times New Roman" w:cs="Times New Roman"/>
                <w:sz w:val="24"/>
                <w:szCs w:val="24"/>
                <w:lang w:eastAsia="ru-RU"/>
              </w:rPr>
              <w:t xml:space="preserve"> </w:t>
            </w:r>
          </w:p>
        </w:tc>
        <w:tc>
          <w:tcPr>
            <w:tcW w:w="5637" w:type="dxa"/>
          </w:tcPr>
          <w:p w:rsidR="00EF106E" w:rsidRDefault="00EF106E" w:rsidP="00EF106E">
            <w:pPr>
              <w:widowControl w:val="0"/>
              <w:tabs>
                <w:tab w:val="left" w:pos="426"/>
                <w:tab w:val="left" w:pos="567"/>
              </w:tabs>
              <w:snapToGri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56351">
              <w:rPr>
                <w:rFonts w:ascii="Times New Roman" w:eastAsia="Calibri" w:hAnsi="Times New Roman" w:cs="Times New Roman"/>
                <w:sz w:val="24"/>
                <w:szCs w:val="24"/>
              </w:rPr>
              <w:t>Индивидуальные консультации, беседы с педагогическим, медицинским, обслуживающим персоналом и родителями</w:t>
            </w:r>
          </w:p>
          <w:p w:rsidR="00EF106E" w:rsidRDefault="00EF106E" w:rsidP="00EF106E">
            <w:pPr>
              <w:widowControl w:val="0"/>
              <w:tabs>
                <w:tab w:val="left" w:pos="426"/>
                <w:tab w:val="left" w:pos="567"/>
              </w:tabs>
              <w:snapToGri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56351">
              <w:rPr>
                <w:rFonts w:ascii="Times New Roman" w:eastAsia="Calibri" w:hAnsi="Times New Roman" w:cs="Times New Roman"/>
                <w:sz w:val="24"/>
                <w:szCs w:val="24"/>
              </w:rPr>
              <w:t>Просветительская, разъяснительная работа с родителями по вопросам воспитания и развития детей дошкольного возраста</w:t>
            </w:r>
          </w:p>
          <w:p w:rsidR="00EF106E" w:rsidRPr="00C56351" w:rsidRDefault="00EF106E" w:rsidP="00EF106E">
            <w:pPr>
              <w:widowControl w:val="0"/>
              <w:tabs>
                <w:tab w:val="left" w:pos="426"/>
                <w:tab w:val="left" w:pos="567"/>
              </w:tabs>
              <w:snapToGri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56351">
              <w:rPr>
                <w:rFonts w:ascii="Times New Roman" w:eastAsia="Calibri" w:hAnsi="Times New Roman" w:cs="Times New Roman"/>
                <w:sz w:val="24"/>
                <w:szCs w:val="24"/>
              </w:rPr>
              <w:t>Создание благоприятного психо–эмоционального климата для сотрудников МБДОУ и родителей</w:t>
            </w:r>
          </w:p>
        </w:tc>
      </w:tr>
      <w:tr w:rsidR="00EF106E" w:rsidRPr="00C56351" w:rsidTr="00EF106E">
        <w:tc>
          <w:tcPr>
            <w:tcW w:w="709" w:type="dxa"/>
          </w:tcPr>
          <w:p w:rsidR="00EF106E" w:rsidRPr="00C56351" w:rsidRDefault="00EF106E" w:rsidP="00EF106E">
            <w:pPr>
              <w:spacing w:after="0" w:line="240" w:lineRule="auto"/>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2</w:t>
            </w:r>
          </w:p>
        </w:tc>
        <w:tc>
          <w:tcPr>
            <w:tcW w:w="1667" w:type="dxa"/>
            <w:tcBorders>
              <w:bottom w:val="single" w:sz="4" w:space="0" w:color="auto"/>
            </w:tcBorders>
          </w:tcPr>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Методический кабинет</w:t>
            </w:r>
          </w:p>
        </w:tc>
        <w:tc>
          <w:tcPr>
            <w:tcW w:w="5637" w:type="dxa"/>
            <w:tcBorders>
              <w:bottom w:val="single" w:sz="4" w:space="0" w:color="auto"/>
            </w:tcBorders>
          </w:tcPr>
          <w:p w:rsidR="00EF106E"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Методическая библиотека для педагогов</w:t>
            </w:r>
          </w:p>
          <w:p w:rsidR="00EF106E"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Семинары, консультации</w:t>
            </w:r>
          </w:p>
          <w:p w:rsidR="00EF106E"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Круглые столы</w:t>
            </w:r>
          </w:p>
          <w:p w:rsidR="00EF106E"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Педагогические часы</w:t>
            </w:r>
          </w:p>
          <w:p w:rsidR="00EF106E"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lastRenderedPageBreak/>
              <w:t xml:space="preserve">- </w:t>
            </w:r>
            <w:r w:rsidRPr="00C56351">
              <w:rPr>
                <w:rFonts w:ascii="Times New Roman" w:eastAsia="Arial Unicode MS" w:hAnsi="Times New Roman" w:cs="Times New Roman"/>
                <w:sz w:val="24"/>
                <w:szCs w:val="24"/>
                <w:lang w:eastAsia="ru-RU"/>
              </w:rPr>
              <w:t>Подг</w:t>
            </w:r>
            <w:r>
              <w:rPr>
                <w:rFonts w:ascii="Times New Roman" w:eastAsia="Arial Unicode MS" w:hAnsi="Times New Roman" w:cs="Times New Roman"/>
                <w:sz w:val="24"/>
                <w:szCs w:val="24"/>
                <w:lang w:eastAsia="ru-RU"/>
              </w:rPr>
              <w:t>отовка к педагогическим советам</w:t>
            </w:r>
          </w:p>
          <w:p w:rsidR="00EF106E"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Повышение про</w:t>
            </w:r>
            <w:r>
              <w:rPr>
                <w:rFonts w:ascii="Times New Roman" w:eastAsia="Arial Unicode MS" w:hAnsi="Times New Roman" w:cs="Times New Roman"/>
                <w:sz w:val="24"/>
                <w:szCs w:val="24"/>
                <w:lang w:eastAsia="ru-RU"/>
              </w:rPr>
              <w:t xml:space="preserve">фессионального уровня педагогов- - </w:t>
            </w:r>
            <w:r w:rsidRPr="00C56351">
              <w:rPr>
                <w:rFonts w:ascii="Times New Roman" w:eastAsia="Arial Unicode MS" w:hAnsi="Times New Roman" w:cs="Times New Roman"/>
                <w:sz w:val="24"/>
                <w:szCs w:val="24"/>
                <w:lang w:eastAsia="ru-RU"/>
              </w:rPr>
              <w:t>Разъяснительная работа с родителями по вопросам воспитания и разв</w:t>
            </w:r>
            <w:r>
              <w:rPr>
                <w:rFonts w:ascii="Times New Roman" w:eastAsia="Arial Unicode MS" w:hAnsi="Times New Roman" w:cs="Times New Roman"/>
                <w:sz w:val="24"/>
                <w:szCs w:val="24"/>
                <w:lang w:eastAsia="ru-RU"/>
              </w:rPr>
              <w:t>ития детей дошкольного возраста</w:t>
            </w:r>
          </w:p>
          <w:p w:rsidR="00EF106E" w:rsidRPr="00C56351"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Тематические выставки</w:t>
            </w:r>
          </w:p>
        </w:tc>
      </w:tr>
      <w:tr w:rsidR="00EF106E" w:rsidRPr="00C56351" w:rsidTr="00EF106E">
        <w:tc>
          <w:tcPr>
            <w:tcW w:w="709" w:type="dxa"/>
          </w:tcPr>
          <w:p w:rsidR="00EF106E" w:rsidRPr="00C56351" w:rsidRDefault="00EF106E" w:rsidP="00EF106E">
            <w:pPr>
              <w:spacing w:after="0" w:line="240" w:lineRule="auto"/>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lastRenderedPageBreak/>
              <w:t>3</w:t>
            </w:r>
          </w:p>
        </w:tc>
        <w:tc>
          <w:tcPr>
            <w:tcW w:w="1667" w:type="dxa"/>
          </w:tcPr>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Музыкальный зал</w:t>
            </w:r>
          </w:p>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p>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p>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p>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p>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p>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p>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p>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p>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p>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p>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p>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p>
        </w:tc>
        <w:tc>
          <w:tcPr>
            <w:tcW w:w="5637" w:type="dxa"/>
            <w:tcBorders>
              <w:bottom w:val="single" w:sz="4" w:space="0" w:color="auto"/>
            </w:tcBorders>
          </w:tcPr>
          <w:p w:rsidR="00EF106E" w:rsidRDefault="00EF106E" w:rsidP="00EF106E">
            <w:pPr>
              <w:widowControl w:val="0"/>
              <w:tabs>
                <w:tab w:val="left" w:pos="0"/>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Утренняя гимнастика под музыку</w:t>
            </w:r>
          </w:p>
          <w:p w:rsidR="00EF106E" w:rsidRPr="00C56351" w:rsidRDefault="00EF106E" w:rsidP="00EF106E">
            <w:pPr>
              <w:widowControl w:val="0"/>
              <w:tabs>
                <w:tab w:val="left" w:pos="0"/>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Праздники, досуги, музыкальные занятия, индивидуальная работа</w:t>
            </w:r>
          </w:p>
          <w:p w:rsidR="00EF106E" w:rsidRPr="00C56351"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 xml:space="preserve">Музыкотерапия  </w:t>
            </w:r>
          </w:p>
          <w:p w:rsidR="00EF106E" w:rsidRPr="00C56351"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Развитие музыкальных способностей детей, их эмоционально – волевой сферы</w:t>
            </w:r>
          </w:p>
          <w:p w:rsidR="00EF106E" w:rsidRPr="00C56351"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Обучение детей дошкольного возраста игре на музыкальных инструментах</w:t>
            </w:r>
          </w:p>
          <w:p w:rsidR="00EF106E" w:rsidRPr="00C56351"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Подгрупповая и индивидуальная работа  с детьми</w:t>
            </w:r>
          </w:p>
          <w:p w:rsidR="00EF106E" w:rsidRPr="00C56351"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Развитие творческих способностей детей посредством различных видов театрализованной деятельности</w:t>
            </w:r>
          </w:p>
          <w:p w:rsidR="00EF106E" w:rsidRPr="00C56351" w:rsidRDefault="00EF106E" w:rsidP="00EF106E">
            <w:pPr>
              <w:widowControl w:val="0"/>
              <w:tabs>
                <w:tab w:val="left" w:pos="426"/>
                <w:tab w:val="left" w:pos="567"/>
              </w:tabs>
              <w:snapToGrid w:val="0"/>
              <w:spacing w:after="0" w:line="240" w:lineRule="auto"/>
              <w:contextualSpacing/>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Консультационная работа по вопросам музыкального воспитания для родителей</w:t>
            </w:r>
          </w:p>
          <w:p w:rsidR="00EF106E" w:rsidRPr="00C56351" w:rsidRDefault="00EF106E" w:rsidP="00EF106E">
            <w:pPr>
              <w:widowControl w:val="0"/>
              <w:tabs>
                <w:tab w:val="left" w:pos="0"/>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Дополнительное образование</w:t>
            </w:r>
          </w:p>
        </w:tc>
      </w:tr>
      <w:tr w:rsidR="00EF106E" w:rsidRPr="00C56351" w:rsidTr="00EF106E">
        <w:trPr>
          <w:trHeight w:val="1058"/>
        </w:trPr>
        <w:tc>
          <w:tcPr>
            <w:tcW w:w="709" w:type="dxa"/>
          </w:tcPr>
          <w:p w:rsidR="00EF106E" w:rsidRPr="00C56351" w:rsidRDefault="00EF106E" w:rsidP="00EF106E">
            <w:pPr>
              <w:spacing w:after="0" w:line="240" w:lineRule="auto"/>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4</w:t>
            </w:r>
          </w:p>
        </w:tc>
        <w:tc>
          <w:tcPr>
            <w:tcW w:w="1667" w:type="dxa"/>
          </w:tcPr>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Физкультурный зал</w:t>
            </w:r>
          </w:p>
        </w:tc>
        <w:tc>
          <w:tcPr>
            <w:tcW w:w="5637" w:type="dxa"/>
            <w:tcBorders>
              <w:top w:val="single" w:sz="4" w:space="0" w:color="auto"/>
            </w:tcBorders>
          </w:tcPr>
          <w:p w:rsidR="00EF106E" w:rsidRPr="00C56351"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Утренняя гимнастика под музыку</w:t>
            </w:r>
          </w:p>
          <w:p w:rsidR="00EF106E" w:rsidRPr="00C56351"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Физкультурные занятия, индивидуальная работа</w:t>
            </w:r>
          </w:p>
          <w:p w:rsidR="00EF106E" w:rsidRPr="00C56351"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Спортивные игры, развлечения, праздники, соревнования</w:t>
            </w:r>
          </w:p>
          <w:p w:rsidR="00EF106E" w:rsidRPr="00C56351" w:rsidRDefault="00EF106E" w:rsidP="00EF106E">
            <w:pPr>
              <w:widowControl w:val="0"/>
              <w:tabs>
                <w:tab w:val="left" w:pos="426"/>
                <w:tab w:val="left" w:pos="567"/>
              </w:tabs>
              <w:snapToGrid w:val="0"/>
              <w:spacing w:after="0" w:line="240" w:lineRule="auto"/>
              <w:contextualSpacing/>
              <w:jc w:val="both"/>
              <w:rPr>
                <w:rFonts w:ascii="Times New Roman" w:eastAsia="Arial Unicode MS" w:hAnsi="Times New Roman" w:cs="Times New Roman"/>
                <w:b/>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Дополнительное образование</w:t>
            </w:r>
          </w:p>
        </w:tc>
      </w:tr>
      <w:tr w:rsidR="00EF106E" w:rsidRPr="00C56351" w:rsidTr="00EF106E">
        <w:tc>
          <w:tcPr>
            <w:tcW w:w="709" w:type="dxa"/>
          </w:tcPr>
          <w:p w:rsidR="00EF106E" w:rsidRPr="00C56351" w:rsidRDefault="00EF106E" w:rsidP="00EF106E">
            <w:pPr>
              <w:spacing w:after="0" w:line="240" w:lineRule="auto"/>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5</w:t>
            </w:r>
          </w:p>
        </w:tc>
        <w:tc>
          <w:tcPr>
            <w:tcW w:w="1667" w:type="dxa"/>
          </w:tcPr>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Групповые помещения</w:t>
            </w:r>
          </w:p>
        </w:tc>
        <w:tc>
          <w:tcPr>
            <w:tcW w:w="5637" w:type="dxa"/>
          </w:tcPr>
          <w:p w:rsidR="00EF106E" w:rsidRPr="00C56351" w:rsidRDefault="00EF106E" w:rsidP="00EF106E">
            <w:pPr>
              <w:widowControl w:val="0"/>
              <w:tabs>
                <w:tab w:val="left" w:pos="142"/>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Уголок игры</w:t>
            </w:r>
          </w:p>
          <w:p w:rsidR="00EF106E" w:rsidRPr="00C56351" w:rsidRDefault="00EF106E" w:rsidP="00EF106E">
            <w:pPr>
              <w:widowControl w:val="0"/>
              <w:tabs>
                <w:tab w:val="left" w:pos="142"/>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Театральный уголок</w:t>
            </w:r>
          </w:p>
          <w:p w:rsidR="00EF106E" w:rsidRPr="00C56351" w:rsidRDefault="00EF106E" w:rsidP="00EF106E">
            <w:pPr>
              <w:widowControl w:val="0"/>
              <w:tabs>
                <w:tab w:val="left" w:pos="142"/>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Уголок развития речи (книжный уголок, игры и пособия для развития речи)</w:t>
            </w:r>
          </w:p>
          <w:p w:rsidR="00EF106E" w:rsidRPr="00C56351" w:rsidRDefault="00EF106E" w:rsidP="00EF106E">
            <w:pPr>
              <w:widowControl w:val="0"/>
              <w:tabs>
                <w:tab w:val="left" w:pos="142"/>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 xml:space="preserve">Уголок природы </w:t>
            </w:r>
          </w:p>
          <w:p w:rsidR="00EF106E" w:rsidRPr="00C56351" w:rsidRDefault="00EF106E" w:rsidP="00EF106E">
            <w:pPr>
              <w:widowControl w:val="0"/>
              <w:tabs>
                <w:tab w:val="left" w:pos="142"/>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Детского экспериментирования</w:t>
            </w:r>
          </w:p>
          <w:p w:rsidR="00EF106E" w:rsidRPr="00C56351" w:rsidRDefault="00EF106E" w:rsidP="00EF106E">
            <w:pPr>
              <w:widowControl w:val="0"/>
              <w:tabs>
                <w:tab w:val="left" w:pos="142"/>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Уголок строительно-конструктивных игр</w:t>
            </w:r>
          </w:p>
          <w:p w:rsidR="00EF106E" w:rsidRPr="00C56351" w:rsidRDefault="00EF106E" w:rsidP="00EF106E">
            <w:pPr>
              <w:widowControl w:val="0"/>
              <w:tabs>
                <w:tab w:val="left" w:pos="142"/>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Уголок искусства, где размещаются материалы по ознакомлению с искусством, предметы искусства, материалы и оборудование для детской изобразительной деятельности</w:t>
            </w:r>
          </w:p>
          <w:p w:rsidR="00EF106E" w:rsidRPr="00C56351" w:rsidRDefault="00EF106E" w:rsidP="00EF106E">
            <w:pPr>
              <w:widowControl w:val="0"/>
              <w:tabs>
                <w:tab w:val="left" w:pos="142"/>
                <w:tab w:val="left" w:pos="426"/>
                <w:tab w:val="left" w:pos="567"/>
              </w:tabs>
              <w:snapToGrid w:val="0"/>
              <w:spacing w:after="0" w:line="240" w:lineRule="auto"/>
              <w:contextualSpacing/>
              <w:jc w:val="both"/>
              <w:rPr>
                <w:rFonts w:ascii="Times New Roman" w:eastAsia="Arial Unicode MS" w:hAnsi="Times New Roman" w:cs="Times New Roman"/>
                <w:b/>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Музыкальный уголок и др.</w:t>
            </w:r>
          </w:p>
        </w:tc>
      </w:tr>
      <w:tr w:rsidR="00EF106E" w:rsidRPr="00C56351" w:rsidTr="00EF106E">
        <w:tc>
          <w:tcPr>
            <w:tcW w:w="709" w:type="dxa"/>
          </w:tcPr>
          <w:p w:rsidR="00EF106E" w:rsidRPr="00C56351" w:rsidRDefault="00EF106E" w:rsidP="00EF106E">
            <w:pPr>
              <w:spacing w:after="0" w:line="240" w:lineRule="auto"/>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6</w:t>
            </w:r>
          </w:p>
        </w:tc>
        <w:tc>
          <w:tcPr>
            <w:tcW w:w="1667" w:type="dxa"/>
          </w:tcPr>
          <w:p w:rsidR="00EF106E" w:rsidRPr="00C56351" w:rsidRDefault="003C6DB2" w:rsidP="00EF106E">
            <w:pPr>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Кабинет учителя- логопеда</w:t>
            </w:r>
          </w:p>
        </w:tc>
        <w:tc>
          <w:tcPr>
            <w:tcW w:w="5637" w:type="dxa"/>
          </w:tcPr>
          <w:p w:rsidR="00EF106E" w:rsidRPr="00C56351" w:rsidRDefault="00EF106E" w:rsidP="00EF106E">
            <w:pPr>
              <w:widowControl w:val="0"/>
              <w:tabs>
                <w:tab w:val="left" w:pos="142"/>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Индивидуальные и подгрупповые занятия с детьми</w:t>
            </w:r>
          </w:p>
          <w:p w:rsidR="00EF106E" w:rsidRPr="00C56351" w:rsidRDefault="00EF106E" w:rsidP="00EF106E">
            <w:pPr>
              <w:widowControl w:val="0"/>
              <w:tabs>
                <w:tab w:val="left" w:pos="142"/>
                <w:tab w:val="left" w:pos="426"/>
                <w:tab w:val="left" w:pos="567"/>
              </w:tabs>
              <w:snapToGrid w:val="0"/>
              <w:spacing w:after="0" w:line="240" w:lineRule="auto"/>
              <w:contextualSpacing/>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Консультативная работа с родителями и педагогами</w:t>
            </w:r>
          </w:p>
          <w:p w:rsidR="00EF106E" w:rsidRPr="00C56351" w:rsidRDefault="00EF106E" w:rsidP="00EF106E">
            <w:pPr>
              <w:widowControl w:val="0"/>
              <w:tabs>
                <w:tab w:val="left" w:pos="142"/>
                <w:tab w:val="left" w:pos="426"/>
                <w:tab w:val="left" w:pos="567"/>
              </w:tabs>
              <w:snapToGrid w:val="0"/>
              <w:spacing w:after="0" w:line="240" w:lineRule="auto"/>
              <w:contextualSpacing/>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Развитие речи детей</w:t>
            </w:r>
          </w:p>
          <w:p w:rsidR="00EF106E" w:rsidRPr="00C83A03" w:rsidRDefault="00EF106E" w:rsidP="00C83A03">
            <w:pPr>
              <w:widowControl w:val="0"/>
              <w:tabs>
                <w:tab w:val="left" w:pos="142"/>
                <w:tab w:val="left" w:pos="426"/>
                <w:tab w:val="left" w:pos="567"/>
              </w:tabs>
              <w:snapToGri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56351">
              <w:rPr>
                <w:rFonts w:ascii="Times New Roman" w:eastAsia="Calibri" w:hAnsi="Times New Roman" w:cs="Times New Roman"/>
                <w:sz w:val="24"/>
                <w:szCs w:val="24"/>
              </w:rPr>
              <w:t xml:space="preserve">Коррекция звукопроизношения </w:t>
            </w:r>
          </w:p>
        </w:tc>
      </w:tr>
      <w:tr w:rsidR="00EF106E" w:rsidRPr="00C56351" w:rsidTr="00EF106E">
        <w:tc>
          <w:tcPr>
            <w:tcW w:w="709" w:type="dxa"/>
          </w:tcPr>
          <w:p w:rsidR="00EF106E" w:rsidRPr="00C56351" w:rsidRDefault="00EF106E" w:rsidP="00EF106E">
            <w:pPr>
              <w:spacing w:after="0" w:line="240" w:lineRule="auto"/>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7</w:t>
            </w:r>
          </w:p>
        </w:tc>
        <w:tc>
          <w:tcPr>
            <w:tcW w:w="1667" w:type="dxa"/>
          </w:tcPr>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Медицинский кабинет</w:t>
            </w:r>
          </w:p>
        </w:tc>
        <w:tc>
          <w:tcPr>
            <w:tcW w:w="5637" w:type="dxa"/>
          </w:tcPr>
          <w:p w:rsidR="00EF106E" w:rsidRDefault="00EF106E" w:rsidP="00EF106E">
            <w:pPr>
              <w:tabs>
                <w:tab w:val="left" w:pos="459"/>
              </w:tabs>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b/>
                <w:sz w:val="24"/>
                <w:szCs w:val="24"/>
                <w:lang w:eastAsia="ru-RU"/>
              </w:rPr>
              <w:t xml:space="preserve">- </w:t>
            </w:r>
            <w:r>
              <w:rPr>
                <w:rFonts w:ascii="Times New Roman" w:eastAsia="Arial Unicode MS" w:hAnsi="Times New Roman" w:cs="Times New Roman"/>
                <w:sz w:val="24"/>
                <w:szCs w:val="24"/>
                <w:lang w:eastAsia="ru-RU"/>
              </w:rPr>
              <w:t>Осмотр детей</w:t>
            </w:r>
          </w:p>
          <w:p w:rsidR="00EF106E" w:rsidRPr="00C56351" w:rsidRDefault="00EF106E" w:rsidP="00EF106E">
            <w:pPr>
              <w:tabs>
                <w:tab w:val="left" w:pos="459"/>
              </w:tabs>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Консультативно-</w:t>
            </w:r>
            <w:r w:rsidRPr="00C56351">
              <w:rPr>
                <w:rFonts w:ascii="Times New Roman" w:eastAsia="Arial Unicode MS" w:hAnsi="Times New Roman" w:cs="Times New Roman"/>
                <w:sz w:val="24"/>
                <w:szCs w:val="24"/>
                <w:lang w:eastAsia="ru-RU"/>
              </w:rPr>
              <w:t xml:space="preserve">просветительская работа с родителями и      сотрудниками МБДОУ </w:t>
            </w:r>
          </w:p>
          <w:p w:rsidR="00EF106E" w:rsidRPr="00C56351" w:rsidRDefault="00EF106E" w:rsidP="00EF106E">
            <w:pPr>
              <w:tabs>
                <w:tab w:val="left" w:pos="459"/>
              </w:tabs>
              <w:spacing w:after="0" w:line="240" w:lineRule="auto"/>
              <w:jc w:val="both"/>
              <w:rPr>
                <w:rFonts w:ascii="Times New Roman" w:eastAsia="Arial Unicode MS" w:hAnsi="Times New Roman" w:cs="Times New Roman"/>
                <w:b/>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Профилактическая – оздоровительная работа с детьми</w:t>
            </w:r>
          </w:p>
        </w:tc>
      </w:tr>
      <w:tr w:rsidR="00EF106E" w:rsidRPr="00C56351" w:rsidTr="00EF106E">
        <w:tc>
          <w:tcPr>
            <w:tcW w:w="709" w:type="dxa"/>
          </w:tcPr>
          <w:p w:rsidR="00EF106E" w:rsidRPr="00C56351" w:rsidRDefault="00EF106E" w:rsidP="00EF106E">
            <w:pPr>
              <w:spacing w:after="0" w:line="240" w:lineRule="auto"/>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8</w:t>
            </w:r>
          </w:p>
        </w:tc>
        <w:tc>
          <w:tcPr>
            <w:tcW w:w="1667" w:type="dxa"/>
          </w:tcPr>
          <w:p w:rsidR="00EF106E" w:rsidRPr="00C56351" w:rsidRDefault="00EF106E" w:rsidP="00EF106E">
            <w:pPr>
              <w:spacing w:after="0" w:line="240" w:lineRule="auto"/>
              <w:jc w:val="both"/>
              <w:rPr>
                <w:rFonts w:ascii="Times New Roman" w:eastAsia="Arial Unicode MS" w:hAnsi="Times New Roman" w:cs="Times New Roman"/>
                <w:sz w:val="24"/>
                <w:szCs w:val="24"/>
                <w:lang w:eastAsia="ru-RU"/>
              </w:rPr>
            </w:pPr>
            <w:r w:rsidRPr="00C56351">
              <w:rPr>
                <w:rFonts w:ascii="Times New Roman" w:eastAsia="Arial Unicode MS" w:hAnsi="Times New Roman" w:cs="Times New Roman"/>
                <w:sz w:val="24"/>
                <w:szCs w:val="24"/>
                <w:lang w:eastAsia="ru-RU"/>
              </w:rPr>
              <w:t xml:space="preserve">Участки </w:t>
            </w:r>
          </w:p>
        </w:tc>
        <w:tc>
          <w:tcPr>
            <w:tcW w:w="5637" w:type="dxa"/>
          </w:tcPr>
          <w:p w:rsidR="00EF106E" w:rsidRPr="00C56351" w:rsidRDefault="00EF106E" w:rsidP="00EF106E">
            <w:pPr>
              <w:tabs>
                <w:tab w:val="left" w:pos="459"/>
              </w:tabs>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b/>
                <w:sz w:val="24"/>
                <w:szCs w:val="24"/>
                <w:lang w:eastAsia="ru-RU"/>
              </w:rPr>
              <w:t xml:space="preserve">- </w:t>
            </w:r>
            <w:r w:rsidRPr="00C56351">
              <w:rPr>
                <w:rFonts w:ascii="Times New Roman" w:eastAsia="Arial Unicode MS" w:hAnsi="Times New Roman" w:cs="Times New Roman"/>
                <w:sz w:val="24"/>
                <w:szCs w:val="24"/>
                <w:lang w:eastAsia="ru-RU"/>
              </w:rPr>
              <w:t>Прогулки</w:t>
            </w:r>
          </w:p>
          <w:p w:rsidR="00EF106E" w:rsidRPr="00C56351" w:rsidRDefault="00EF106E" w:rsidP="00EF106E">
            <w:pPr>
              <w:tabs>
                <w:tab w:val="left" w:pos="459"/>
              </w:tabs>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Игровая деятельность</w:t>
            </w:r>
          </w:p>
          <w:p w:rsidR="00EF106E" w:rsidRPr="00C56351" w:rsidRDefault="00EF106E" w:rsidP="00EF106E">
            <w:pPr>
              <w:tabs>
                <w:tab w:val="left" w:pos="459"/>
              </w:tabs>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Физкультурные досуги, праздники</w:t>
            </w:r>
          </w:p>
          <w:p w:rsidR="00EF106E" w:rsidRPr="00C56351" w:rsidRDefault="00EF106E" w:rsidP="00EF106E">
            <w:pPr>
              <w:tabs>
                <w:tab w:val="left" w:pos="459"/>
              </w:tabs>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Самостоятельная двигательная деятельность</w:t>
            </w:r>
          </w:p>
          <w:p w:rsidR="00EF106E" w:rsidRPr="00C56351" w:rsidRDefault="00EF106E" w:rsidP="00EF106E">
            <w:pPr>
              <w:tabs>
                <w:tab w:val="left" w:pos="459"/>
              </w:tabs>
              <w:spacing w:after="0" w:line="240" w:lineRule="auto"/>
              <w:jc w:val="both"/>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Развитие познавательной деятельности</w:t>
            </w:r>
          </w:p>
          <w:p w:rsidR="00EF106E" w:rsidRPr="00C56351" w:rsidRDefault="00EF106E" w:rsidP="00EF106E">
            <w:pPr>
              <w:tabs>
                <w:tab w:val="left" w:pos="459"/>
              </w:tabs>
              <w:spacing w:after="0" w:line="240" w:lineRule="auto"/>
              <w:jc w:val="both"/>
              <w:rPr>
                <w:rFonts w:ascii="Times New Roman" w:eastAsia="Arial Unicode MS" w:hAnsi="Times New Roman" w:cs="Times New Roman"/>
                <w:b/>
                <w:sz w:val="24"/>
                <w:szCs w:val="24"/>
                <w:lang w:eastAsia="ru-RU"/>
              </w:rPr>
            </w:pPr>
            <w:r>
              <w:rPr>
                <w:rFonts w:ascii="Times New Roman" w:eastAsia="Arial Unicode MS" w:hAnsi="Times New Roman" w:cs="Times New Roman"/>
                <w:sz w:val="24"/>
                <w:szCs w:val="24"/>
                <w:lang w:eastAsia="ru-RU"/>
              </w:rPr>
              <w:t xml:space="preserve">- </w:t>
            </w:r>
            <w:r w:rsidRPr="00C56351">
              <w:rPr>
                <w:rFonts w:ascii="Times New Roman" w:eastAsia="Arial Unicode MS" w:hAnsi="Times New Roman" w:cs="Times New Roman"/>
                <w:sz w:val="24"/>
                <w:szCs w:val="24"/>
                <w:lang w:eastAsia="ru-RU"/>
              </w:rPr>
              <w:t>Развитие трудовой деятельности по средствам сезонного оформления участков</w:t>
            </w:r>
          </w:p>
        </w:tc>
      </w:tr>
    </w:tbl>
    <w:p w:rsidR="00C83A03" w:rsidRDefault="00C83A03" w:rsidP="00EF106E">
      <w:pPr>
        <w:spacing w:after="0" w:line="240" w:lineRule="auto"/>
        <w:ind w:right="354" w:firstLine="567"/>
        <w:contextualSpacing/>
        <w:jc w:val="both"/>
        <w:rPr>
          <w:rFonts w:ascii="Times New Roman" w:eastAsia="Times New Roman" w:hAnsi="Times New Roman" w:cs="Times New Roman"/>
          <w:sz w:val="24"/>
          <w:szCs w:val="24"/>
          <w:lang w:eastAsia="ru-RU"/>
        </w:rPr>
      </w:pPr>
    </w:p>
    <w:p w:rsidR="00EF106E" w:rsidRPr="00C56351" w:rsidRDefault="00EF106E" w:rsidP="00EF106E">
      <w:pPr>
        <w:spacing w:after="0" w:line="240" w:lineRule="auto"/>
        <w:ind w:right="354" w:firstLine="567"/>
        <w:contextualSpacing/>
        <w:jc w:val="both"/>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xml:space="preserve">Для воспитанников групп компенсирующей направленности созданы необходимые условия освоения программы, как в групповом помещении, так и в кабинетах специалистов: учебно-методический комплект (в т.ч. комплект различных игр, пособий на развитие речи и артикуляционного аппарата), оснащение предметно-развивающей среды, техническое оборудование, мебель, инвентарь.  </w:t>
      </w:r>
    </w:p>
    <w:p w:rsidR="00EF106E" w:rsidRDefault="00EF106E" w:rsidP="00EF106E">
      <w:pPr>
        <w:spacing w:after="0" w:line="240" w:lineRule="auto"/>
        <w:ind w:firstLine="567"/>
        <w:contextualSpacing/>
        <w:jc w:val="both"/>
        <w:rPr>
          <w:rFonts w:ascii="Times New Roman" w:eastAsia="Calibri" w:hAnsi="Times New Roman" w:cs="Times New Roman"/>
          <w:b/>
          <w:i/>
          <w:sz w:val="24"/>
          <w:szCs w:val="24"/>
          <w:lang w:eastAsia="ru-RU"/>
        </w:rPr>
      </w:pPr>
    </w:p>
    <w:p w:rsidR="00C83A03" w:rsidRDefault="00C83A03" w:rsidP="00EF106E">
      <w:pPr>
        <w:spacing w:after="0" w:line="240" w:lineRule="auto"/>
        <w:ind w:firstLine="567"/>
        <w:contextualSpacing/>
        <w:jc w:val="both"/>
        <w:rPr>
          <w:rFonts w:ascii="Times New Roman" w:eastAsia="Calibri" w:hAnsi="Times New Roman" w:cs="Times New Roman"/>
          <w:b/>
          <w:i/>
          <w:sz w:val="24"/>
          <w:szCs w:val="24"/>
          <w:lang w:eastAsia="ru-RU"/>
        </w:rPr>
      </w:pPr>
    </w:p>
    <w:p w:rsidR="00EF106E" w:rsidRPr="00C56351" w:rsidRDefault="00EF106E" w:rsidP="00EF106E">
      <w:pPr>
        <w:spacing w:after="0" w:line="240" w:lineRule="auto"/>
        <w:ind w:firstLine="567"/>
        <w:contextualSpacing/>
        <w:jc w:val="both"/>
        <w:rPr>
          <w:rFonts w:ascii="Times New Roman" w:eastAsia="Calibri" w:hAnsi="Times New Roman" w:cs="Times New Roman"/>
          <w:i/>
          <w:sz w:val="24"/>
          <w:szCs w:val="24"/>
          <w:lang w:eastAsia="ru-RU"/>
        </w:rPr>
      </w:pPr>
      <w:r w:rsidRPr="00C56351">
        <w:rPr>
          <w:rFonts w:ascii="Times New Roman" w:eastAsia="Calibri" w:hAnsi="Times New Roman" w:cs="Times New Roman"/>
          <w:b/>
          <w:i/>
          <w:sz w:val="24"/>
          <w:szCs w:val="24"/>
          <w:lang w:eastAsia="ru-RU"/>
        </w:rPr>
        <w:t>Организация развивающей предметно-пространственной среды</w:t>
      </w:r>
    </w:p>
    <w:p w:rsidR="00EF106E" w:rsidRPr="00C56351" w:rsidRDefault="00EF106E" w:rsidP="00EF106E">
      <w:pPr>
        <w:spacing w:after="0" w:line="240" w:lineRule="auto"/>
        <w:ind w:firstLine="567"/>
        <w:contextualSpacing/>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Основой реализации программы является развивающая предметная среда, необходимая для развития всех детских видов деятельности. В детском саду она построена так, чтобы обеспечить полноценное физическое, эстетическое, познавательное и социальное развитие ребенка. Сюда относятся природные среда и объекты, </w:t>
      </w:r>
      <w:r w:rsidRPr="00C56351">
        <w:rPr>
          <w:rFonts w:ascii="Times New Roman" w:eastAsia="Calibri" w:hAnsi="Times New Roman" w:cs="Times New Roman"/>
          <w:sz w:val="24"/>
          <w:szCs w:val="24"/>
          <w:lang w:eastAsia="ru-RU"/>
        </w:rPr>
        <w:lastRenderedPageBreak/>
        <w:t>физкультурно-игровые и спортивные сооружения в помещении и на участке, предметно-игровая среда, музыкально-театральная и др.</w:t>
      </w:r>
    </w:p>
    <w:p w:rsidR="00EF106E" w:rsidRPr="00C56351" w:rsidRDefault="00EF106E" w:rsidP="00EF106E">
      <w:pPr>
        <w:spacing w:after="0" w:line="240" w:lineRule="auto"/>
        <w:ind w:firstLine="567"/>
        <w:contextualSpacing/>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Развивающая предметно-пространственная среда строится с учетов возрастных особенностей детей и предусматривает создание условий для упражнений в практической деятельности, сенсорного развития, развития речи, математических представлений, знакомство с окружающим миром, природой, основами естественных наук. Игры, занятия, упражнения с дидактическим материалом способствуют развитию у детей зрительно-различительного восприятия размеров, форм, цвета, математическому развитию и развитию речи.</w:t>
      </w:r>
    </w:p>
    <w:p w:rsidR="00EF106E" w:rsidRPr="00C56351" w:rsidRDefault="00EF106E" w:rsidP="00EF106E">
      <w:pPr>
        <w:spacing w:after="0" w:line="240" w:lineRule="auto"/>
        <w:ind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Групповые помещения обеспечены мебелью и игровым оборудованием в достаточном количестве. Развивающая среда детского сада организована с учетом интересов детей и отвечает их возрастным особенностям. </w:t>
      </w:r>
      <w:r w:rsidRPr="00C56351">
        <w:rPr>
          <w:rFonts w:ascii="Times New Roman" w:eastAsia="Calibri" w:hAnsi="Times New Roman" w:cs="Times New Roman"/>
          <w:sz w:val="24"/>
          <w:szCs w:val="24"/>
        </w:rPr>
        <w:t>Во всех группах имеются центры развития по разным видам деятельности детей, которые постоянно пополняются и обновляются с учетом возрастных особенностей детей, отвечают эстетичным и безопасным критериям качества. Групповые помещения светлые, оснащены современными игрушкам, развивающими играми, учебными материалами и наглядными пособиями. </w:t>
      </w:r>
    </w:p>
    <w:p w:rsidR="00EF106E" w:rsidRPr="00C56351" w:rsidRDefault="00EF106E" w:rsidP="00EF106E">
      <w:pPr>
        <w:spacing w:after="0" w:line="240" w:lineRule="auto"/>
        <w:ind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Территория детского сада озеленена насаждениями. На территории учреждения имеются различные виды деревьев и кустарников, газоны, клумбы и цветники. На участках расположены десять оборудованных зон для прогулок, игровых комплексов, имеется две спортивные площадки.</w:t>
      </w:r>
    </w:p>
    <w:p w:rsidR="00EF106E" w:rsidRDefault="00EF106E" w:rsidP="00EF106E">
      <w:pPr>
        <w:spacing w:after="0" w:line="240" w:lineRule="auto"/>
        <w:ind w:firstLine="567"/>
        <w:contextualSpacing/>
        <w:jc w:val="both"/>
        <w:rPr>
          <w:rFonts w:ascii="Times New Roman" w:eastAsia="Calibri" w:hAnsi="Times New Roman" w:cs="Times New Roman"/>
          <w:sz w:val="24"/>
          <w:szCs w:val="24"/>
          <w:shd w:val="clear" w:color="auto" w:fill="FFFFFF"/>
          <w:lang w:eastAsia="ru-RU"/>
        </w:rPr>
      </w:pPr>
      <w:r w:rsidRPr="00C56351">
        <w:rPr>
          <w:rFonts w:ascii="Times New Roman" w:eastAsia="Calibri" w:hAnsi="Times New Roman" w:cs="Times New Roman"/>
          <w:sz w:val="24"/>
          <w:szCs w:val="24"/>
          <w:shd w:val="clear" w:color="auto" w:fill="FFFFFF"/>
          <w:lang w:eastAsia="ru-RU"/>
        </w:rPr>
        <w:t>Все помещения детского сада соответствуют санитарным и гигиеническим нормам, нормам пожарной и электробезопасности, требованиям охраны труда воспитанников и работников.</w:t>
      </w:r>
    </w:p>
    <w:p w:rsidR="00EF106E" w:rsidRDefault="00EF106E" w:rsidP="00EF106E">
      <w:pPr>
        <w:spacing w:after="0" w:line="240" w:lineRule="auto"/>
        <w:ind w:firstLine="567"/>
        <w:contextualSpacing/>
        <w:jc w:val="both"/>
        <w:rPr>
          <w:rFonts w:ascii="Times New Roman" w:eastAsia="Calibri" w:hAnsi="Times New Roman" w:cs="Times New Roman"/>
          <w:sz w:val="24"/>
          <w:szCs w:val="24"/>
          <w:shd w:val="clear" w:color="auto" w:fill="FFFFFF"/>
          <w:lang w:eastAsia="ru-RU"/>
        </w:rPr>
      </w:pPr>
    </w:p>
    <w:p w:rsidR="00EF106E" w:rsidRDefault="00EF106E" w:rsidP="00EF106E">
      <w:pPr>
        <w:spacing w:after="0" w:line="240" w:lineRule="auto"/>
        <w:ind w:firstLine="567"/>
        <w:contextualSpacing/>
        <w:jc w:val="both"/>
        <w:rPr>
          <w:rFonts w:ascii="Times New Roman" w:eastAsia="Calibri" w:hAnsi="Times New Roman" w:cs="Times New Roman"/>
          <w:sz w:val="24"/>
          <w:szCs w:val="24"/>
          <w:shd w:val="clear" w:color="auto" w:fill="FFFFFF"/>
          <w:lang w:eastAsia="ru-RU"/>
        </w:rPr>
      </w:pPr>
    </w:p>
    <w:p w:rsidR="00EF106E" w:rsidRDefault="00EF106E" w:rsidP="00EF106E">
      <w:pPr>
        <w:spacing w:after="0" w:line="240" w:lineRule="auto"/>
        <w:ind w:firstLine="567"/>
        <w:contextualSpacing/>
        <w:jc w:val="both"/>
        <w:rPr>
          <w:rFonts w:ascii="Times New Roman" w:eastAsia="Calibri" w:hAnsi="Times New Roman" w:cs="Times New Roman"/>
          <w:sz w:val="24"/>
          <w:szCs w:val="24"/>
          <w:shd w:val="clear" w:color="auto" w:fill="FFFFFF"/>
          <w:lang w:eastAsia="ru-RU"/>
        </w:rPr>
      </w:pPr>
    </w:p>
    <w:p w:rsidR="00EF106E" w:rsidRDefault="00EF106E" w:rsidP="00EF106E">
      <w:pPr>
        <w:spacing w:after="0" w:line="240" w:lineRule="auto"/>
        <w:ind w:firstLine="567"/>
        <w:contextualSpacing/>
        <w:jc w:val="both"/>
        <w:rPr>
          <w:rFonts w:ascii="Times New Roman" w:eastAsia="Calibri" w:hAnsi="Times New Roman" w:cs="Times New Roman"/>
          <w:sz w:val="24"/>
          <w:szCs w:val="24"/>
          <w:shd w:val="clear" w:color="auto" w:fill="FFFFFF"/>
          <w:lang w:eastAsia="ru-RU"/>
        </w:rPr>
      </w:pPr>
    </w:p>
    <w:p w:rsidR="00EF106E" w:rsidRPr="00C56351" w:rsidRDefault="00EF106E" w:rsidP="00EF106E">
      <w:pPr>
        <w:spacing w:after="0" w:line="240" w:lineRule="auto"/>
        <w:ind w:firstLine="567"/>
        <w:contextualSpacing/>
        <w:jc w:val="both"/>
        <w:rPr>
          <w:rFonts w:ascii="Times New Roman" w:eastAsia="Calibri" w:hAnsi="Times New Roman" w:cs="Times New Roman"/>
          <w:sz w:val="24"/>
          <w:szCs w:val="24"/>
          <w:shd w:val="clear" w:color="auto" w:fill="FFFFFF"/>
          <w:lang w:eastAsia="ru-RU"/>
        </w:rPr>
      </w:pPr>
    </w:p>
    <w:p w:rsidR="00EF106E" w:rsidRPr="00C56351" w:rsidRDefault="00EF106E" w:rsidP="00EF106E">
      <w:pPr>
        <w:spacing w:after="0" w:line="240" w:lineRule="auto"/>
        <w:contextualSpacing/>
        <w:jc w:val="both"/>
        <w:rPr>
          <w:rFonts w:ascii="Times New Roman" w:eastAsia="Calibri" w:hAnsi="Times New Roman" w:cs="Times New Roman"/>
          <w:i/>
          <w:sz w:val="24"/>
          <w:szCs w:val="24"/>
          <w:shd w:val="clear" w:color="auto" w:fill="FFFFFF"/>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4698"/>
        <w:gridCol w:w="3594"/>
      </w:tblGrid>
      <w:tr w:rsidR="00EF106E" w:rsidRPr="00C56351" w:rsidTr="00EF106E">
        <w:tc>
          <w:tcPr>
            <w:tcW w:w="1138" w:type="pct"/>
          </w:tcPr>
          <w:p w:rsidR="00EF106E" w:rsidRPr="00C56351" w:rsidRDefault="00EF106E" w:rsidP="00EF106E">
            <w:pPr>
              <w:spacing w:after="0" w:line="240" w:lineRule="auto"/>
              <w:contextualSpacing/>
              <w:jc w:val="center"/>
              <w:rPr>
                <w:rFonts w:ascii="Times New Roman" w:eastAsia="Calibri" w:hAnsi="Times New Roman" w:cs="Times New Roman"/>
                <w:b/>
                <w:sz w:val="24"/>
                <w:szCs w:val="24"/>
                <w:lang w:eastAsia="ru-RU"/>
              </w:rPr>
            </w:pPr>
            <w:r w:rsidRPr="00C56351">
              <w:rPr>
                <w:rFonts w:ascii="Times New Roman" w:eastAsia="Calibri" w:hAnsi="Times New Roman" w:cs="Times New Roman"/>
                <w:b/>
                <w:sz w:val="24"/>
                <w:szCs w:val="24"/>
                <w:lang w:eastAsia="ru-RU"/>
              </w:rPr>
              <w:t>Помещение</w:t>
            </w:r>
          </w:p>
        </w:tc>
        <w:tc>
          <w:tcPr>
            <w:tcW w:w="2188" w:type="pct"/>
          </w:tcPr>
          <w:p w:rsidR="00EF106E" w:rsidRPr="00C56351" w:rsidRDefault="00EF106E" w:rsidP="00EF106E">
            <w:pPr>
              <w:spacing w:after="0" w:line="240" w:lineRule="auto"/>
              <w:contextualSpacing/>
              <w:jc w:val="center"/>
              <w:rPr>
                <w:rFonts w:ascii="Times New Roman" w:eastAsia="Calibri" w:hAnsi="Times New Roman" w:cs="Times New Roman"/>
                <w:b/>
                <w:sz w:val="24"/>
                <w:szCs w:val="24"/>
                <w:lang w:eastAsia="ru-RU"/>
              </w:rPr>
            </w:pPr>
            <w:r w:rsidRPr="00C56351">
              <w:rPr>
                <w:rFonts w:ascii="Times New Roman" w:eastAsia="Calibri" w:hAnsi="Times New Roman" w:cs="Times New Roman"/>
                <w:b/>
                <w:sz w:val="24"/>
                <w:szCs w:val="24"/>
                <w:lang w:eastAsia="ru-RU"/>
              </w:rPr>
              <w:t xml:space="preserve">Образовательная область </w:t>
            </w:r>
          </w:p>
          <w:p w:rsidR="00EF106E" w:rsidRPr="00C56351" w:rsidRDefault="00EF106E" w:rsidP="00EF106E">
            <w:pPr>
              <w:spacing w:after="0" w:line="240" w:lineRule="auto"/>
              <w:contextualSpacing/>
              <w:jc w:val="center"/>
              <w:rPr>
                <w:rFonts w:ascii="Times New Roman" w:eastAsia="Calibri" w:hAnsi="Times New Roman" w:cs="Times New Roman"/>
                <w:b/>
                <w:sz w:val="24"/>
                <w:szCs w:val="24"/>
                <w:lang w:eastAsia="ru-RU"/>
              </w:rPr>
            </w:pPr>
            <w:r w:rsidRPr="00C56351">
              <w:rPr>
                <w:rFonts w:ascii="Times New Roman" w:eastAsia="Calibri" w:hAnsi="Times New Roman" w:cs="Times New Roman"/>
                <w:b/>
                <w:sz w:val="24"/>
                <w:szCs w:val="24"/>
                <w:lang w:eastAsia="ru-RU"/>
              </w:rPr>
              <w:t>Вид деятельности</w:t>
            </w:r>
          </w:p>
        </w:tc>
        <w:tc>
          <w:tcPr>
            <w:tcW w:w="1674" w:type="pct"/>
          </w:tcPr>
          <w:p w:rsidR="00EF106E" w:rsidRPr="00C56351" w:rsidRDefault="00EF106E" w:rsidP="00EF106E">
            <w:pPr>
              <w:spacing w:after="0" w:line="240" w:lineRule="auto"/>
              <w:contextualSpacing/>
              <w:jc w:val="center"/>
              <w:rPr>
                <w:rFonts w:ascii="Times New Roman" w:eastAsia="Calibri" w:hAnsi="Times New Roman" w:cs="Times New Roman"/>
                <w:b/>
                <w:sz w:val="24"/>
                <w:szCs w:val="24"/>
                <w:lang w:eastAsia="ru-RU"/>
              </w:rPr>
            </w:pPr>
            <w:r w:rsidRPr="00C56351">
              <w:rPr>
                <w:rFonts w:ascii="Times New Roman" w:eastAsia="Calibri" w:hAnsi="Times New Roman" w:cs="Times New Roman"/>
                <w:b/>
                <w:sz w:val="24"/>
                <w:szCs w:val="24"/>
                <w:lang w:eastAsia="ru-RU"/>
              </w:rPr>
              <w:t>Оборудование, центры в группах</w:t>
            </w:r>
          </w:p>
        </w:tc>
      </w:tr>
      <w:tr w:rsidR="00EF106E" w:rsidRPr="00C56351" w:rsidTr="00EF106E">
        <w:tc>
          <w:tcPr>
            <w:tcW w:w="1138" w:type="pct"/>
          </w:tcPr>
          <w:p w:rsidR="00EF106E" w:rsidRPr="00C56351" w:rsidRDefault="00EF106E" w:rsidP="00EF106E">
            <w:pPr>
              <w:spacing w:after="0" w:line="240" w:lineRule="auto"/>
              <w:contextualSpacing/>
              <w:jc w:val="center"/>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Музыкальный зал</w:t>
            </w:r>
          </w:p>
          <w:p w:rsidR="00EF106E" w:rsidRPr="00C56351" w:rsidRDefault="00EF106E" w:rsidP="00EF106E">
            <w:pPr>
              <w:spacing w:after="0" w:line="240" w:lineRule="auto"/>
              <w:contextualSpacing/>
              <w:jc w:val="center"/>
              <w:rPr>
                <w:rFonts w:ascii="Times New Roman" w:eastAsia="Calibri" w:hAnsi="Times New Roman" w:cs="Times New Roman"/>
                <w:sz w:val="24"/>
                <w:szCs w:val="24"/>
                <w:lang w:eastAsia="ru-RU"/>
              </w:rPr>
            </w:pPr>
          </w:p>
        </w:tc>
        <w:tc>
          <w:tcPr>
            <w:tcW w:w="2188"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Образовательная область "Художественно-эстетическое развитие": музыкальные занятия, праздники, развлечения, концерты, театральная деятельность и т.п.</w:t>
            </w:r>
          </w:p>
        </w:tc>
        <w:tc>
          <w:tcPr>
            <w:tcW w:w="1674"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Музыкальные инструменты, аудиооборудование, проектор </w:t>
            </w:r>
          </w:p>
        </w:tc>
      </w:tr>
      <w:tr w:rsidR="00EF106E" w:rsidRPr="00C56351" w:rsidTr="00EF106E">
        <w:tc>
          <w:tcPr>
            <w:tcW w:w="1138" w:type="pct"/>
          </w:tcPr>
          <w:p w:rsidR="00EF106E" w:rsidRPr="00C56351" w:rsidRDefault="00EF106E" w:rsidP="00EF106E">
            <w:pPr>
              <w:spacing w:after="0" w:line="240" w:lineRule="auto"/>
              <w:contextualSpacing/>
              <w:jc w:val="center"/>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Физкультурный зал</w:t>
            </w:r>
          </w:p>
        </w:tc>
        <w:tc>
          <w:tcPr>
            <w:tcW w:w="2188"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Образовательная область "Физическое развитие": физкультурные занятия, развлечения, утренняя гимнастика, спортивные праздники, развлечения, досуги</w:t>
            </w:r>
          </w:p>
        </w:tc>
        <w:tc>
          <w:tcPr>
            <w:tcW w:w="1674"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Спортивное оборудование, тренажёры,  оборудование для подвижных игр, аудиотехника </w:t>
            </w:r>
          </w:p>
        </w:tc>
      </w:tr>
      <w:tr w:rsidR="00EF106E" w:rsidRPr="00C56351" w:rsidTr="00EF106E">
        <w:trPr>
          <w:trHeight w:val="1005"/>
        </w:trPr>
        <w:tc>
          <w:tcPr>
            <w:tcW w:w="1138" w:type="pct"/>
            <w:vMerge w:val="restart"/>
          </w:tcPr>
          <w:p w:rsidR="00EF106E" w:rsidRPr="00C56351" w:rsidRDefault="00EF106E" w:rsidP="00EF106E">
            <w:pPr>
              <w:spacing w:after="0" w:line="240" w:lineRule="auto"/>
              <w:contextualSpacing/>
              <w:jc w:val="center"/>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Групповые </w:t>
            </w:r>
          </w:p>
          <w:p w:rsidR="00EF106E" w:rsidRPr="00C56351" w:rsidRDefault="00EF106E" w:rsidP="00EF106E">
            <w:pPr>
              <w:spacing w:after="0" w:line="240" w:lineRule="auto"/>
              <w:contextualSpacing/>
              <w:jc w:val="center"/>
              <w:rPr>
                <w:rFonts w:ascii="Times New Roman" w:eastAsia="Calibri" w:hAnsi="Times New Roman" w:cs="Times New Roman"/>
                <w:sz w:val="24"/>
                <w:szCs w:val="24"/>
                <w:lang w:eastAsia="ru-RU"/>
              </w:rPr>
            </w:pPr>
          </w:p>
        </w:tc>
        <w:tc>
          <w:tcPr>
            <w:tcW w:w="2188"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Образовательная область «Социально-коммуникативное развитие»</w:t>
            </w:r>
          </w:p>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p>
        </w:tc>
        <w:tc>
          <w:tcPr>
            <w:tcW w:w="1674"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Центр социального развития: тематические и фотоальбомы, дидактические игры и т.д.</w:t>
            </w:r>
          </w:p>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Сюжетные игровые центры</w:t>
            </w:r>
          </w:p>
        </w:tc>
      </w:tr>
      <w:tr w:rsidR="00EF106E" w:rsidRPr="00C56351" w:rsidTr="00EF106E">
        <w:trPr>
          <w:trHeight w:val="699"/>
        </w:trPr>
        <w:tc>
          <w:tcPr>
            <w:tcW w:w="1138" w:type="pct"/>
            <w:vMerge/>
          </w:tcPr>
          <w:p w:rsidR="00EF106E" w:rsidRPr="00C56351" w:rsidRDefault="00EF106E" w:rsidP="00EF106E">
            <w:pPr>
              <w:spacing w:after="0" w:line="240" w:lineRule="auto"/>
              <w:contextualSpacing/>
              <w:jc w:val="center"/>
              <w:rPr>
                <w:rFonts w:ascii="Times New Roman" w:eastAsia="Calibri" w:hAnsi="Times New Roman" w:cs="Times New Roman"/>
                <w:sz w:val="24"/>
                <w:szCs w:val="24"/>
                <w:lang w:eastAsia="ru-RU"/>
              </w:rPr>
            </w:pPr>
          </w:p>
        </w:tc>
        <w:tc>
          <w:tcPr>
            <w:tcW w:w="2188"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Образовательная область «Познавательное развитие»</w:t>
            </w:r>
          </w:p>
          <w:p w:rsidR="00EF106E" w:rsidRPr="00C56351" w:rsidRDefault="00EF106E" w:rsidP="00EF106E">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p>
          <w:p w:rsidR="00EF106E" w:rsidRPr="00C56351" w:rsidRDefault="00EF106E" w:rsidP="00EF106E">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p>
          <w:p w:rsidR="00EF106E" w:rsidRPr="00C56351" w:rsidRDefault="00EF106E" w:rsidP="00EF106E">
            <w:pPr>
              <w:autoSpaceDE w:val="0"/>
              <w:autoSpaceDN w:val="0"/>
              <w:adjustRightInd w:val="0"/>
              <w:spacing w:after="0" w:line="240" w:lineRule="auto"/>
              <w:contextualSpacing/>
              <w:jc w:val="both"/>
              <w:rPr>
                <w:rFonts w:ascii="Times New Roman" w:eastAsia="Calibri" w:hAnsi="Times New Roman" w:cs="Times New Roman"/>
                <w:color w:val="000000"/>
                <w:sz w:val="24"/>
                <w:szCs w:val="24"/>
                <w:lang w:eastAsia="ru-RU"/>
              </w:rPr>
            </w:pPr>
          </w:p>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p>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p>
          <w:p w:rsidR="00EF106E" w:rsidRPr="00C56351" w:rsidRDefault="00EF106E" w:rsidP="00EF106E">
            <w:pPr>
              <w:tabs>
                <w:tab w:val="left" w:pos="501"/>
              </w:tabs>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ab/>
            </w:r>
          </w:p>
          <w:p w:rsidR="00EF106E" w:rsidRPr="00C56351" w:rsidRDefault="00EF106E" w:rsidP="00EF106E">
            <w:pPr>
              <w:tabs>
                <w:tab w:val="left" w:pos="501"/>
              </w:tabs>
              <w:spacing w:after="0" w:line="240" w:lineRule="auto"/>
              <w:contextualSpacing/>
              <w:rPr>
                <w:rFonts w:ascii="Times New Roman" w:eastAsia="Calibri" w:hAnsi="Times New Roman" w:cs="Times New Roman"/>
                <w:sz w:val="24"/>
                <w:szCs w:val="24"/>
                <w:lang w:eastAsia="ru-RU"/>
              </w:rPr>
            </w:pPr>
          </w:p>
          <w:p w:rsidR="00EF106E" w:rsidRPr="00C56351" w:rsidRDefault="00EF106E" w:rsidP="00EF106E">
            <w:pPr>
              <w:tabs>
                <w:tab w:val="left" w:pos="501"/>
              </w:tabs>
              <w:spacing w:after="0" w:line="240" w:lineRule="auto"/>
              <w:contextualSpacing/>
              <w:rPr>
                <w:rFonts w:ascii="Times New Roman" w:eastAsia="Calibri" w:hAnsi="Times New Roman" w:cs="Times New Roman"/>
                <w:sz w:val="24"/>
                <w:szCs w:val="24"/>
                <w:lang w:eastAsia="ru-RU"/>
              </w:rPr>
            </w:pPr>
          </w:p>
          <w:p w:rsidR="00EF106E" w:rsidRPr="00C56351" w:rsidRDefault="00EF106E" w:rsidP="00EF106E">
            <w:pPr>
              <w:tabs>
                <w:tab w:val="left" w:pos="501"/>
              </w:tabs>
              <w:spacing w:after="0" w:line="240" w:lineRule="auto"/>
              <w:contextualSpacing/>
              <w:rPr>
                <w:rFonts w:ascii="Times New Roman" w:eastAsia="Calibri" w:hAnsi="Times New Roman" w:cs="Times New Roman"/>
                <w:sz w:val="24"/>
                <w:szCs w:val="24"/>
                <w:lang w:eastAsia="ru-RU"/>
              </w:rPr>
            </w:pPr>
          </w:p>
          <w:p w:rsidR="00EF106E" w:rsidRPr="00C56351" w:rsidRDefault="00EF106E" w:rsidP="00EF106E">
            <w:pPr>
              <w:tabs>
                <w:tab w:val="left" w:pos="501"/>
              </w:tabs>
              <w:spacing w:after="0" w:line="240" w:lineRule="auto"/>
              <w:contextualSpacing/>
              <w:rPr>
                <w:rFonts w:ascii="Times New Roman" w:eastAsia="Calibri" w:hAnsi="Times New Roman" w:cs="Times New Roman"/>
                <w:sz w:val="24"/>
                <w:szCs w:val="24"/>
                <w:lang w:eastAsia="ru-RU"/>
              </w:rPr>
            </w:pPr>
          </w:p>
          <w:p w:rsidR="00EF106E" w:rsidRPr="00C56351" w:rsidRDefault="00EF106E" w:rsidP="00EF106E">
            <w:pPr>
              <w:tabs>
                <w:tab w:val="left" w:pos="501"/>
              </w:tabs>
              <w:spacing w:after="0" w:line="240" w:lineRule="auto"/>
              <w:contextualSpacing/>
              <w:rPr>
                <w:rFonts w:ascii="Times New Roman" w:eastAsia="Calibri" w:hAnsi="Times New Roman" w:cs="Times New Roman"/>
                <w:sz w:val="24"/>
                <w:szCs w:val="24"/>
                <w:lang w:eastAsia="ru-RU"/>
              </w:rPr>
            </w:pPr>
          </w:p>
        </w:tc>
        <w:tc>
          <w:tcPr>
            <w:tcW w:w="1674"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Центр сенсорного развития (ранний возраст) </w:t>
            </w:r>
          </w:p>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Центр воды и песка (ранний возраст)</w:t>
            </w:r>
          </w:p>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Центр конструктивных игр Центр природы и экологии</w:t>
            </w:r>
          </w:p>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Центр математического развития (дошкольный возраст)</w:t>
            </w:r>
          </w:p>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Центр науки и экспериментирования (дошкольный возраст)</w:t>
            </w:r>
          </w:p>
        </w:tc>
      </w:tr>
      <w:tr w:rsidR="00EF106E" w:rsidRPr="00C56351" w:rsidTr="00EF106E">
        <w:trPr>
          <w:trHeight w:val="628"/>
        </w:trPr>
        <w:tc>
          <w:tcPr>
            <w:tcW w:w="1138" w:type="pct"/>
            <w:vMerge/>
          </w:tcPr>
          <w:p w:rsidR="00EF106E" w:rsidRPr="00C56351" w:rsidRDefault="00EF106E" w:rsidP="00EF106E">
            <w:pPr>
              <w:spacing w:after="0" w:line="240" w:lineRule="auto"/>
              <w:contextualSpacing/>
              <w:jc w:val="center"/>
              <w:rPr>
                <w:rFonts w:ascii="Times New Roman" w:eastAsia="Calibri" w:hAnsi="Times New Roman" w:cs="Times New Roman"/>
                <w:sz w:val="24"/>
                <w:szCs w:val="24"/>
                <w:lang w:eastAsia="ru-RU"/>
              </w:rPr>
            </w:pPr>
          </w:p>
        </w:tc>
        <w:tc>
          <w:tcPr>
            <w:tcW w:w="2188" w:type="pct"/>
          </w:tcPr>
          <w:p w:rsidR="00EF106E" w:rsidRPr="00C56351" w:rsidRDefault="00EF106E" w:rsidP="00EF106E">
            <w:pPr>
              <w:tabs>
                <w:tab w:val="left" w:pos="501"/>
              </w:tabs>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Образовательная область «Речевое развитие»</w:t>
            </w:r>
          </w:p>
        </w:tc>
        <w:tc>
          <w:tcPr>
            <w:tcW w:w="1674"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Центр речевого развития</w:t>
            </w:r>
          </w:p>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Центр детского чтения</w:t>
            </w:r>
          </w:p>
        </w:tc>
      </w:tr>
      <w:tr w:rsidR="00EF106E" w:rsidRPr="00C56351" w:rsidTr="00EF106E">
        <w:trPr>
          <w:trHeight w:val="945"/>
        </w:trPr>
        <w:tc>
          <w:tcPr>
            <w:tcW w:w="1138" w:type="pct"/>
            <w:vMerge/>
          </w:tcPr>
          <w:p w:rsidR="00EF106E" w:rsidRPr="00C56351" w:rsidRDefault="00EF106E" w:rsidP="00EF106E">
            <w:pPr>
              <w:spacing w:after="0" w:line="240" w:lineRule="auto"/>
              <w:contextualSpacing/>
              <w:jc w:val="center"/>
              <w:rPr>
                <w:rFonts w:ascii="Times New Roman" w:eastAsia="Calibri" w:hAnsi="Times New Roman" w:cs="Times New Roman"/>
                <w:sz w:val="24"/>
                <w:szCs w:val="24"/>
                <w:lang w:eastAsia="ru-RU"/>
              </w:rPr>
            </w:pPr>
          </w:p>
        </w:tc>
        <w:tc>
          <w:tcPr>
            <w:tcW w:w="2188" w:type="pct"/>
          </w:tcPr>
          <w:p w:rsidR="00EF106E" w:rsidRPr="00C56351" w:rsidRDefault="00EF106E" w:rsidP="00EF106E">
            <w:pPr>
              <w:tabs>
                <w:tab w:val="left" w:pos="501"/>
              </w:tabs>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Образовательная область «Художественно-эстетическое развитие»</w:t>
            </w:r>
          </w:p>
          <w:p w:rsidR="00EF106E" w:rsidRPr="00C56351" w:rsidRDefault="00EF106E" w:rsidP="00EF106E">
            <w:pPr>
              <w:tabs>
                <w:tab w:val="left" w:pos="501"/>
              </w:tabs>
              <w:spacing w:after="0" w:line="240" w:lineRule="auto"/>
              <w:contextualSpacing/>
              <w:rPr>
                <w:rFonts w:ascii="Times New Roman" w:eastAsia="Calibri" w:hAnsi="Times New Roman" w:cs="Times New Roman"/>
                <w:sz w:val="24"/>
                <w:szCs w:val="24"/>
                <w:lang w:eastAsia="ru-RU"/>
              </w:rPr>
            </w:pPr>
          </w:p>
        </w:tc>
        <w:tc>
          <w:tcPr>
            <w:tcW w:w="1674"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Центр музыкального развития и театрализации </w:t>
            </w:r>
          </w:p>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Центр художественно-творческой деятельности</w:t>
            </w:r>
          </w:p>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p>
        </w:tc>
      </w:tr>
      <w:tr w:rsidR="00EF106E" w:rsidRPr="00C56351" w:rsidTr="00EF106E">
        <w:trPr>
          <w:trHeight w:val="707"/>
        </w:trPr>
        <w:tc>
          <w:tcPr>
            <w:tcW w:w="1138" w:type="pct"/>
            <w:vMerge/>
          </w:tcPr>
          <w:p w:rsidR="00EF106E" w:rsidRPr="00C56351" w:rsidRDefault="00EF106E" w:rsidP="00EF106E">
            <w:pPr>
              <w:spacing w:after="0" w:line="240" w:lineRule="auto"/>
              <w:contextualSpacing/>
              <w:jc w:val="center"/>
              <w:rPr>
                <w:rFonts w:ascii="Times New Roman" w:eastAsia="Calibri" w:hAnsi="Times New Roman" w:cs="Times New Roman"/>
                <w:sz w:val="24"/>
                <w:szCs w:val="24"/>
                <w:lang w:eastAsia="ru-RU"/>
              </w:rPr>
            </w:pPr>
          </w:p>
        </w:tc>
        <w:tc>
          <w:tcPr>
            <w:tcW w:w="2188" w:type="pct"/>
          </w:tcPr>
          <w:p w:rsidR="00EF106E" w:rsidRPr="00C56351" w:rsidRDefault="00EF106E" w:rsidP="00EF106E">
            <w:pPr>
              <w:tabs>
                <w:tab w:val="left" w:pos="501"/>
              </w:tabs>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Образовательная область «Физическое развитие»</w:t>
            </w:r>
          </w:p>
        </w:tc>
        <w:tc>
          <w:tcPr>
            <w:tcW w:w="1674"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Центр здоровья и физкультуры</w:t>
            </w:r>
          </w:p>
        </w:tc>
      </w:tr>
      <w:tr w:rsidR="00EF106E" w:rsidRPr="00C56351" w:rsidTr="00EF106E">
        <w:tc>
          <w:tcPr>
            <w:tcW w:w="1138" w:type="pct"/>
          </w:tcPr>
          <w:p w:rsidR="00EF106E" w:rsidRPr="00C56351" w:rsidRDefault="00EF106E" w:rsidP="00EF106E">
            <w:pPr>
              <w:spacing w:after="0" w:line="240" w:lineRule="auto"/>
              <w:contextualSpacing/>
              <w:rPr>
                <w:rFonts w:ascii="Times New Roman" w:eastAsia="Calibri" w:hAnsi="Times New Roman" w:cs="Times New Roman"/>
                <w:noProof/>
                <w:sz w:val="24"/>
                <w:szCs w:val="24"/>
                <w:lang w:eastAsia="ru-RU"/>
              </w:rPr>
            </w:pPr>
            <w:r w:rsidRPr="00C56351">
              <w:rPr>
                <w:rFonts w:ascii="Times New Roman" w:eastAsia="Calibri" w:hAnsi="Times New Roman" w:cs="Times New Roman"/>
                <w:noProof/>
                <w:sz w:val="24"/>
                <w:szCs w:val="24"/>
                <w:lang w:eastAsia="ru-RU"/>
              </w:rPr>
              <w:t xml:space="preserve">Кабинеты логопедов </w:t>
            </w:r>
          </w:p>
        </w:tc>
        <w:tc>
          <w:tcPr>
            <w:tcW w:w="2188"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Коррекция речевых нарушений</w:t>
            </w:r>
          </w:p>
        </w:tc>
        <w:tc>
          <w:tcPr>
            <w:tcW w:w="1674"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Сенсорные столы и доски, зеркала, оборудование для коррекционной работы по развитию речи, картотеки, наглядный материал, тематические альбомы и т.д.</w:t>
            </w:r>
          </w:p>
        </w:tc>
      </w:tr>
      <w:tr w:rsidR="00EF106E" w:rsidRPr="00C56351" w:rsidTr="00EF106E">
        <w:tc>
          <w:tcPr>
            <w:tcW w:w="1138" w:type="pct"/>
          </w:tcPr>
          <w:p w:rsidR="00EF106E" w:rsidRPr="00C56351" w:rsidRDefault="00EF106E" w:rsidP="00EF106E">
            <w:pPr>
              <w:spacing w:after="0" w:line="240" w:lineRule="auto"/>
              <w:contextualSpacing/>
              <w:rPr>
                <w:rFonts w:ascii="Times New Roman" w:eastAsia="Calibri" w:hAnsi="Times New Roman" w:cs="Times New Roman"/>
                <w:noProof/>
                <w:sz w:val="24"/>
                <w:szCs w:val="24"/>
                <w:lang w:eastAsia="ru-RU"/>
              </w:rPr>
            </w:pPr>
            <w:r w:rsidRPr="00C56351">
              <w:rPr>
                <w:rFonts w:ascii="Times New Roman" w:eastAsia="Calibri" w:hAnsi="Times New Roman" w:cs="Times New Roman"/>
                <w:noProof/>
                <w:sz w:val="24"/>
                <w:szCs w:val="24"/>
                <w:lang w:eastAsia="ru-RU"/>
              </w:rPr>
              <w:t>Кабинет псхолога</w:t>
            </w:r>
          </w:p>
        </w:tc>
        <w:tc>
          <w:tcPr>
            <w:tcW w:w="2188"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Коррекция  эмоциональной сферы и познавательной сферы</w:t>
            </w:r>
          </w:p>
        </w:tc>
        <w:tc>
          <w:tcPr>
            <w:tcW w:w="1674"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Сенсорная комната, стол, картотеки, наглядный материал и т.д.</w:t>
            </w:r>
          </w:p>
        </w:tc>
      </w:tr>
      <w:tr w:rsidR="00EF106E" w:rsidRPr="00C56351" w:rsidTr="00EF106E">
        <w:tc>
          <w:tcPr>
            <w:tcW w:w="1138" w:type="pct"/>
          </w:tcPr>
          <w:p w:rsidR="00EF106E" w:rsidRPr="00C56351" w:rsidRDefault="00EF106E" w:rsidP="00EF106E">
            <w:pPr>
              <w:spacing w:after="0" w:line="240" w:lineRule="auto"/>
              <w:contextualSpacing/>
              <w:rPr>
                <w:rFonts w:ascii="Times New Roman" w:eastAsia="Calibri" w:hAnsi="Times New Roman" w:cs="Times New Roman"/>
                <w:noProof/>
                <w:sz w:val="24"/>
                <w:szCs w:val="24"/>
                <w:lang w:eastAsia="ru-RU"/>
              </w:rPr>
            </w:pPr>
            <w:r w:rsidRPr="00C56351">
              <w:rPr>
                <w:rFonts w:ascii="Times New Roman" w:eastAsia="Calibri" w:hAnsi="Times New Roman" w:cs="Times New Roman"/>
                <w:noProof/>
                <w:sz w:val="24"/>
                <w:szCs w:val="24"/>
                <w:lang w:eastAsia="ru-RU"/>
              </w:rPr>
              <w:t>Игровые прогулочные площадки</w:t>
            </w:r>
          </w:p>
        </w:tc>
        <w:tc>
          <w:tcPr>
            <w:tcW w:w="2188" w:type="pct"/>
          </w:tcPr>
          <w:p w:rsidR="00EF106E" w:rsidRPr="00C56351" w:rsidRDefault="00EF106E" w:rsidP="00EF106E">
            <w:pPr>
              <w:spacing w:after="0" w:line="240" w:lineRule="auto"/>
              <w:contextualSpacing/>
              <w:rPr>
                <w:rFonts w:ascii="Times New Roman" w:eastAsia="Calibri" w:hAnsi="Times New Roman" w:cs="Times New Roman"/>
                <w:noProof/>
                <w:sz w:val="24"/>
                <w:szCs w:val="24"/>
                <w:lang w:eastAsia="ru-RU"/>
              </w:rPr>
            </w:pPr>
            <w:r w:rsidRPr="00C56351">
              <w:rPr>
                <w:rFonts w:ascii="Times New Roman" w:eastAsia="Calibri" w:hAnsi="Times New Roman" w:cs="Times New Roman"/>
                <w:noProof/>
                <w:sz w:val="24"/>
                <w:szCs w:val="24"/>
                <w:lang w:eastAsia="ru-RU"/>
              </w:rPr>
              <w:t>Все образовательные области</w:t>
            </w:r>
          </w:p>
        </w:tc>
        <w:tc>
          <w:tcPr>
            <w:tcW w:w="1674"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Игровое оборудование: горки, песочницы, беседки, и т.д.</w:t>
            </w:r>
          </w:p>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p>
        </w:tc>
      </w:tr>
      <w:tr w:rsidR="00EF106E" w:rsidRPr="00C56351" w:rsidTr="00EF106E">
        <w:tc>
          <w:tcPr>
            <w:tcW w:w="1138" w:type="pct"/>
          </w:tcPr>
          <w:p w:rsidR="00EF106E" w:rsidRPr="00C56351" w:rsidRDefault="00EF106E" w:rsidP="00EF106E">
            <w:pPr>
              <w:spacing w:after="0" w:line="240" w:lineRule="auto"/>
              <w:contextualSpacing/>
              <w:rPr>
                <w:rFonts w:ascii="Times New Roman" w:eastAsia="Calibri" w:hAnsi="Times New Roman" w:cs="Times New Roman"/>
                <w:noProof/>
                <w:sz w:val="24"/>
                <w:szCs w:val="24"/>
                <w:lang w:eastAsia="ru-RU"/>
              </w:rPr>
            </w:pPr>
            <w:r w:rsidRPr="00C56351">
              <w:rPr>
                <w:rFonts w:ascii="Times New Roman" w:eastAsia="Calibri" w:hAnsi="Times New Roman" w:cs="Times New Roman"/>
                <w:noProof/>
                <w:sz w:val="24"/>
                <w:szCs w:val="24"/>
                <w:lang w:eastAsia="ru-RU"/>
              </w:rPr>
              <w:t>Спортивная площадка</w:t>
            </w:r>
          </w:p>
        </w:tc>
        <w:tc>
          <w:tcPr>
            <w:tcW w:w="2188" w:type="pct"/>
          </w:tcPr>
          <w:p w:rsidR="00EF106E" w:rsidRPr="00C56351" w:rsidRDefault="00EF106E" w:rsidP="00EF106E">
            <w:pPr>
              <w:spacing w:after="0" w:line="240" w:lineRule="auto"/>
              <w:contextualSpacing/>
              <w:rPr>
                <w:rFonts w:ascii="Times New Roman" w:eastAsia="Calibri" w:hAnsi="Times New Roman" w:cs="Times New Roman"/>
                <w:noProof/>
                <w:sz w:val="24"/>
                <w:szCs w:val="24"/>
                <w:lang w:eastAsia="ru-RU"/>
              </w:rPr>
            </w:pPr>
            <w:r w:rsidRPr="00C56351">
              <w:rPr>
                <w:rFonts w:ascii="Times New Roman" w:eastAsia="Calibri" w:hAnsi="Times New Roman" w:cs="Times New Roman"/>
                <w:sz w:val="24"/>
                <w:szCs w:val="24"/>
                <w:lang w:eastAsia="ru-RU"/>
              </w:rPr>
              <w:t>Образовательная область «Физическое развитие»</w:t>
            </w:r>
          </w:p>
        </w:tc>
        <w:tc>
          <w:tcPr>
            <w:tcW w:w="1674"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Спортивное оборудование для проведения физкультурных занятий на улице </w:t>
            </w:r>
          </w:p>
        </w:tc>
      </w:tr>
      <w:tr w:rsidR="00EF106E" w:rsidRPr="00C56351" w:rsidTr="00EF106E">
        <w:tc>
          <w:tcPr>
            <w:tcW w:w="1138" w:type="pct"/>
          </w:tcPr>
          <w:p w:rsidR="00EF106E" w:rsidRPr="00C56351" w:rsidRDefault="00EF106E" w:rsidP="00EF106E">
            <w:pPr>
              <w:spacing w:after="0" w:line="240" w:lineRule="auto"/>
              <w:contextualSpacing/>
              <w:rPr>
                <w:rFonts w:ascii="Times New Roman" w:eastAsia="Calibri" w:hAnsi="Times New Roman" w:cs="Times New Roman"/>
                <w:noProof/>
                <w:sz w:val="24"/>
                <w:szCs w:val="24"/>
                <w:lang w:eastAsia="ru-RU"/>
              </w:rPr>
            </w:pPr>
            <w:r w:rsidRPr="00C56351">
              <w:rPr>
                <w:rFonts w:ascii="Times New Roman" w:eastAsia="Calibri" w:hAnsi="Times New Roman" w:cs="Times New Roman"/>
                <w:noProof/>
                <w:sz w:val="24"/>
                <w:szCs w:val="24"/>
                <w:lang w:eastAsia="ru-RU"/>
              </w:rPr>
              <w:t>Методический кабинет</w:t>
            </w:r>
          </w:p>
        </w:tc>
        <w:tc>
          <w:tcPr>
            <w:tcW w:w="2188" w:type="pct"/>
          </w:tcPr>
          <w:p w:rsidR="00EF106E" w:rsidRPr="00C56351" w:rsidRDefault="00EF106E" w:rsidP="00EF106E">
            <w:pPr>
              <w:spacing w:after="0" w:line="240" w:lineRule="auto"/>
              <w:contextualSpacing/>
              <w:rPr>
                <w:rFonts w:ascii="Times New Roman" w:eastAsia="Calibri" w:hAnsi="Times New Roman" w:cs="Times New Roman"/>
                <w:noProof/>
                <w:sz w:val="24"/>
                <w:szCs w:val="24"/>
                <w:lang w:eastAsia="ru-RU"/>
              </w:rPr>
            </w:pPr>
            <w:r w:rsidRPr="00C56351">
              <w:rPr>
                <w:rFonts w:ascii="Times New Roman" w:eastAsia="Calibri" w:hAnsi="Times New Roman" w:cs="Times New Roman"/>
                <w:noProof/>
                <w:sz w:val="24"/>
                <w:szCs w:val="24"/>
                <w:lang w:eastAsia="ru-RU"/>
              </w:rPr>
              <w:t>Осуществление методической помощи педагогам</w:t>
            </w:r>
          </w:p>
          <w:p w:rsidR="00EF106E" w:rsidRPr="00C56351" w:rsidRDefault="00EF106E" w:rsidP="00EF106E">
            <w:pPr>
              <w:spacing w:after="0" w:line="240" w:lineRule="auto"/>
              <w:contextualSpacing/>
              <w:rPr>
                <w:rFonts w:ascii="Times New Roman" w:eastAsia="Calibri" w:hAnsi="Times New Roman" w:cs="Times New Roman"/>
                <w:noProof/>
                <w:sz w:val="24"/>
                <w:szCs w:val="24"/>
                <w:lang w:eastAsia="ru-RU"/>
              </w:rPr>
            </w:pPr>
            <w:r w:rsidRPr="00C56351">
              <w:rPr>
                <w:rFonts w:ascii="Times New Roman" w:eastAsia="Calibri" w:hAnsi="Times New Roman" w:cs="Times New Roman"/>
                <w:noProof/>
                <w:sz w:val="24"/>
                <w:szCs w:val="24"/>
                <w:lang w:eastAsia="ru-RU"/>
              </w:rPr>
              <w:t>Организация консультаций, семинаров, педагогических советов</w:t>
            </w:r>
          </w:p>
        </w:tc>
        <w:tc>
          <w:tcPr>
            <w:tcW w:w="1674" w:type="pct"/>
          </w:tcPr>
          <w:p w:rsidR="00EF106E" w:rsidRPr="00C56351" w:rsidRDefault="00EF106E" w:rsidP="00EF106E">
            <w:pPr>
              <w:spacing w:after="0" w:line="240" w:lineRule="auto"/>
              <w:contextualSpacing/>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Методическая литература, наглядно-дидактический материал</w:t>
            </w:r>
          </w:p>
        </w:tc>
      </w:tr>
    </w:tbl>
    <w:p w:rsidR="00EF106E" w:rsidRDefault="00EF106E" w:rsidP="00EF106E">
      <w:pPr>
        <w:spacing w:before="240" w:after="0" w:line="240" w:lineRule="auto"/>
        <w:ind w:right="-143"/>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           Согласно ФГОС дошкольного образования развивающая предметно-пространственная среда о</w:t>
      </w:r>
      <w:r>
        <w:rPr>
          <w:rFonts w:ascii="Times New Roman" w:eastAsia="Calibri" w:hAnsi="Times New Roman" w:cs="Times New Roman"/>
          <w:sz w:val="24"/>
          <w:szCs w:val="24"/>
          <w:lang w:eastAsia="ru-RU"/>
        </w:rPr>
        <w:t>рганизуется с учетом принципов:</w:t>
      </w:r>
    </w:p>
    <w:p w:rsidR="00EF106E" w:rsidRDefault="00EF106E" w:rsidP="00EF106E">
      <w:pPr>
        <w:spacing w:after="0" w:line="240" w:lineRule="auto"/>
        <w:ind w:right="-14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C56351">
        <w:rPr>
          <w:rFonts w:ascii="Times New Roman" w:eastAsia="Times New Roman" w:hAnsi="Times New Roman" w:cs="Times New Roman"/>
          <w:b/>
          <w:sz w:val="24"/>
          <w:szCs w:val="24"/>
          <w:lang w:eastAsia="ru-RU"/>
        </w:rPr>
        <w:t>содержательной насыщенности</w:t>
      </w:r>
      <w:r w:rsidRPr="00C56351">
        <w:rPr>
          <w:rFonts w:ascii="Times New Roman" w:eastAsia="Times New Roman" w:hAnsi="Times New Roman" w:cs="Times New Roman"/>
          <w:sz w:val="24"/>
          <w:szCs w:val="24"/>
          <w:lang w:eastAsia="ru-RU"/>
        </w:rPr>
        <w:t xml:space="preserve"> (Соответствие предметно-пространственной среды возрастным возможностям детей и содержательному разделу Программы.</w:t>
      </w:r>
      <w:r>
        <w:rPr>
          <w:rFonts w:ascii="Times New Roman" w:eastAsia="Times New Roman" w:hAnsi="Times New Roman" w:cs="Times New Roman"/>
          <w:sz w:val="24"/>
          <w:szCs w:val="24"/>
          <w:lang w:eastAsia="ru-RU"/>
        </w:rPr>
        <w:t xml:space="preserve"> </w:t>
      </w:r>
      <w:r w:rsidRPr="00C56351">
        <w:rPr>
          <w:rFonts w:ascii="Times New Roman" w:eastAsia="Times New Roman" w:hAnsi="Times New Roman" w:cs="Times New Roman"/>
          <w:sz w:val="24"/>
          <w:szCs w:val="24"/>
          <w:lang w:eastAsia="ru-RU"/>
        </w:rPr>
        <w:t>Среда должна включать средства обучения (в том числе технические),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EF106E" w:rsidRDefault="00EF106E" w:rsidP="00EF106E">
      <w:pPr>
        <w:spacing w:after="0" w:line="240" w:lineRule="auto"/>
        <w:ind w:right="-14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C56351">
        <w:rPr>
          <w:rFonts w:ascii="Times New Roman" w:eastAsia="Times New Roman" w:hAnsi="Times New Roman" w:cs="Times New Roman"/>
          <w:b/>
          <w:sz w:val="24"/>
          <w:szCs w:val="24"/>
          <w:lang w:eastAsia="ru-RU"/>
        </w:rPr>
        <w:t>трансформируемости</w:t>
      </w:r>
      <w:r w:rsidRPr="00C56351">
        <w:rPr>
          <w:rFonts w:ascii="Times New Roman" w:eastAsia="Times New Roman" w:hAnsi="Times New Roman" w:cs="Times New Roman"/>
          <w:sz w:val="24"/>
          <w:szCs w:val="24"/>
          <w:lang w:eastAsia="ru-RU"/>
        </w:rPr>
        <w:t xml:space="preserve"> (Обеспечение возможности изменения предметно-пространственной среды в зависимости от образовательной ситуации, в том числе от меняющихся интересов и возможностей детей);</w:t>
      </w:r>
    </w:p>
    <w:p w:rsidR="00EF106E" w:rsidRPr="000A5375" w:rsidRDefault="00EF106E" w:rsidP="00EF106E">
      <w:pPr>
        <w:spacing w:after="0" w:line="240" w:lineRule="auto"/>
        <w:ind w:right="-143"/>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C56351">
        <w:rPr>
          <w:rFonts w:ascii="Times New Roman" w:eastAsia="Times New Roman" w:hAnsi="Times New Roman" w:cs="Times New Roman"/>
          <w:b/>
          <w:sz w:val="24"/>
          <w:szCs w:val="24"/>
          <w:lang w:eastAsia="ru-RU"/>
        </w:rPr>
        <w:t>полифункциональности</w:t>
      </w:r>
      <w:r w:rsidRPr="00C56351">
        <w:rPr>
          <w:rFonts w:ascii="Times New Roman" w:eastAsia="Times New Roman" w:hAnsi="Times New Roman" w:cs="Times New Roman"/>
          <w:sz w:val="24"/>
          <w:szCs w:val="24"/>
          <w:lang w:eastAsia="ru-RU"/>
        </w:rPr>
        <w:t xml:space="preserve"> (Возможность разнообразного использования различных составляющих предметной среды, наличие в среде полифункциональных предметов);</w:t>
      </w:r>
    </w:p>
    <w:p w:rsidR="00EF106E" w:rsidRPr="00C56351" w:rsidRDefault="00EF106E" w:rsidP="00EF106E">
      <w:pPr>
        <w:widowControl w:val="0"/>
        <w:snapToGrid w:val="0"/>
        <w:spacing w:before="240" w:after="0" w:line="240" w:lineRule="auto"/>
        <w:ind w:right="-14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C56351">
        <w:rPr>
          <w:rFonts w:ascii="Times New Roman" w:eastAsia="Times New Roman" w:hAnsi="Times New Roman" w:cs="Times New Roman"/>
          <w:b/>
          <w:sz w:val="24"/>
          <w:szCs w:val="24"/>
          <w:lang w:eastAsia="ru-RU"/>
        </w:rPr>
        <w:t>вариативности</w:t>
      </w:r>
      <w:r w:rsidRPr="00C56351">
        <w:rPr>
          <w:rFonts w:ascii="Times New Roman" w:eastAsia="Times New Roman" w:hAnsi="Times New Roman" w:cs="Times New Roman"/>
          <w:sz w:val="24"/>
          <w:szCs w:val="24"/>
          <w:lang w:eastAsia="ru-RU"/>
        </w:rPr>
        <w:t xml:space="preserve"> (наличие различных пространств, а также материалов, игр, игрушек и оборудования, обеспечивающих свободный выбор детей.  Это и периодическая сменяемость игрового материала, появление новых предметов, стимулирующих разнообразную детскую активность. Вариативность должна проявляться также и в разнообразии материалов, из которых изготовлены элементы среды. Это дерево, высококачественный пластик, резина, поролон, разные виды тканей, металл, качество и безопасность которых подтверждаются соответствующими сертификатами. Такое разнообразие исходных материалов обеспечивает, в том числе, и высокий уровень сенсорного развития детей);</w:t>
      </w:r>
    </w:p>
    <w:p w:rsidR="00EF106E" w:rsidRPr="00C56351" w:rsidRDefault="00EF106E" w:rsidP="00EF106E">
      <w:pPr>
        <w:widowControl w:val="0"/>
        <w:snapToGrid w:val="0"/>
        <w:spacing w:before="240" w:after="0" w:line="240" w:lineRule="auto"/>
        <w:ind w:right="-14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C56351">
        <w:rPr>
          <w:rFonts w:ascii="Times New Roman" w:eastAsia="Times New Roman" w:hAnsi="Times New Roman" w:cs="Times New Roman"/>
          <w:b/>
          <w:sz w:val="24"/>
          <w:szCs w:val="24"/>
          <w:lang w:eastAsia="ru-RU"/>
        </w:rPr>
        <w:t>доступности</w:t>
      </w:r>
      <w:r w:rsidRPr="00C56351">
        <w:rPr>
          <w:rFonts w:ascii="Times New Roman" w:eastAsia="Times New Roman" w:hAnsi="Times New Roman" w:cs="Times New Roman"/>
          <w:sz w:val="24"/>
          <w:szCs w:val="24"/>
          <w:lang w:eastAsia="ru-RU"/>
        </w:rPr>
        <w:t xml:space="preserve"> (Среда должна обеспечивать свободный доступ воспитанников, в том числе детей с </w:t>
      </w:r>
      <w:r w:rsidRPr="00C56351">
        <w:rPr>
          <w:rFonts w:ascii="Times New Roman" w:eastAsia="Times New Roman" w:hAnsi="Times New Roman" w:cs="Times New Roman"/>
          <w:sz w:val="24"/>
          <w:szCs w:val="24"/>
          <w:lang w:eastAsia="ru-RU"/>
        </w:rPr>
        <w:lastRenderedPageBreak/>
        <w:t>ограниченными возможностями здоровья, к играм, игрушкам, материалам, пособиям, стимулирующим все основные виды детской активности. Для реализации данного принципа немаловажную роль играет количество игрушек и пособий: их должно хватать на каждого желающего. Ребенок не должен «стоять в очереди», чтобы поиграть или позаниматься);</w:t>
      </w:r>
    </w:p>
    <w:p w:rsidR="00EF106E" w:rsidRPr="00C56351" w:rsidRDefault="00EF106E" w:rsidP="00EF106E">
      <w:pPr>
        <w:widowControl w:val="0"/>
        <w:snapToGrid w:val="0"/>
        <w:spacing w:after="0" w:line="240" w:lineRule="auto"/>
        <w:ind w:right="-14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C56351">
        <w:rPr>
          <w:rFonts w:ascii="Times New Roman" w:eastAsia="Times New Roman" w:hAnsi="Times New Roman" w:cs="Times New Roman"/>
          <w:b/>
          <w:sz w:val="24"/>
          <w:szCs w:val="24"/>
          <w:lang w:eastAsia="ru-RU"/>
        </w:rPr>
        <w:t>безопасности</w:t>
      </w:r>
      <w:r w:rsidRPr="00C56351">
        <w:rPr>
          <w:rFonts w:ascii="Times New Roman" w:eastAsia="Times New Roman" w:hAnsi="Times New Roman" w:cs="Times New Roman"/>
          <w:sz w:val="24"/>
          <w:szCs w:val="24"/>
          <w:lang w:eastAsia="ru-RU"/>
        </w:rPr>
        <w:t xml:space="preserve"> (Соответствие всех элементов предметно-пространственной среды требованиям по обеспечению надежности и безопасности их использования).</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Развивающая предметно-пространственная среда в группе организуется таким образом, чтобы обеспечивать:</w:t>
      </w:r>
    </w:p>
    <w:p w:rsidR="00EF106E" w:rsidRPr="00C56351" w:rsidRDefault="00EF106E" w:rsidP="00FB7731">
      <w:pPr>
        <w:widowControl w:val="0"/>
        <w:numPr>
          <w:ilvl w:val="0"/>
          <w:numId w:val="28"/>
        </w:numPr>
        <w:snapToGrid w:val="0"/>
        <w:spacing w:before="240" w:after="0" w:line="240" w:lineRule="auto"/>
        <w:ind w:right="-143"/>
        <w:contextualSpacing/>
        <w:jc w:val="both"/>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EF106E" w:rsidRPr="00C56351" w:rsidRDefault="00EF106E" w:rsidP="00FB7731">
      <w:pPr>
        <w:widowControl w:val="0"/>
        <w:numPr>
          <w:ilvl w:val="0"/>
          <w:numId w:val="28"/>
        </w:numPr>
        <w:snapToGrid w:val="0"/>
        <w:spacing w:before="240" w:after="0" w:line="240" w:lineRule="auto"/>
        <w:ind w:right="-143"/>
        <w:contextualSpacing/>
        <w:jc w:val="both"/>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w:t>
      </w:r>
    </w:p>
    <w:p w:rsidR="00EF106E" w:rsidRPr="00C56351" w:rsidRDefault="00EF106E" w:rsidP="00FB7731">
      <w:pPr>
        <w:widowControl w:val="0"/>
        <w:numPr>
          <w:ilvl w:val="0"/>
          <w:numId w:val="28"/>
        </w:numPr>
        <w:snapToGrid w:val="0"/>
        <w:spacing w:before="240" w:after="0" w:line="240" w:lineRule="auto"/>
        <w:ind w:right="-143"/>
        <w:contextualSpacing/>
        <w:jc w:val="both"/>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EF106E" w:rsidRPr="00C56351" w:rsidRDefault="00EF106E" w:rsidP="00FB7731">
      <w:pPr>
        <w:widowControl w:val="0"/>
        <w:numPr>
          <w:ilvl w:val="0"/>
          <w:numId w:val="28"/>
        </w:numPr>
        <w:snapToGrid w:val="0"/>
        <w:spacing w:before="240" w:after="0" w:line="240" w:lineRule="auto"/>
        <w:ind w:right="-143"/>
        <w:contextualSpacing/>
        <w:jc w:val="both"/>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возможность самовыражения детей.</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Определяя наполняемость развивающей предметно-пространственной среды, следует помнить и о концептуальной целостности образовательного процесса. Компоненты развивающей предметно-пространственная среда должны обеспечить развитие детей по пяти образовательным областям.</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Для обеспечения образовательной деятельности в </w:t>
      </w:r>
      <w:r w:rsidRPr="00C56351">
        <w:rPr>
          <w:rFonts w:ascii="Times New Roman" w:eastAsia="Calibri" w:hAnsi="Times New Roman" w:cs="Times New Roman"/>
          <w:i/>
          <w:sz w:val="24"/>
          <w:szCs w:val="24"/>
          <w:lang w:eastAsia="ru-RU"/>
        </w:rPr>
        <w:t>социально-коммуникативной области необходимо следующее</w:t>
      </w:r>
      <w:r w:rsidRPr="00C56351">
        <w:rPr>
          <w:rFonts w:ascii="Times New Roman" w:eastAsia="Calibri" w:hAnsi="Times New Roman" w:cs="Times New Roman"/>
          <w:sz w:val="24"/>
          <w:szCs w:val="24"/>
          <w:lang w:eastAsia="ru-RU"/>
        </w:rPr>
        <w:t xml:space="preserve">. </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В групповых и других помещениях, предназначенных для образовательной деятельности детей (музыкальном, спортивном залах, студии психолого-педагогического сопровождения, логопедическом кабинете), создаются условия для общения и совместной деятельности детей как со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Дети должны иметь возможность безопасного беспрепятственного доступа к объектам инфраструктуры МБДОУ, а также к играм, игрушкам, материалам, пособиям, обеспечивающим все основные виды детской активности. </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В МБДОУ обеспечивается </w:t>
      </w:r>
      <w:r w:rsidRPr="00C56351">
        <w:rPr>
          <w:rFonts w:ascii="Times New Roman" w:eastAsia="Calibri" w:hAnsi="Times New Roman" w:cs="Times New Roman"/>
          <w:i/>
          <w:sz w:val="24"/>
          <w:szCs w:val="24"/>
          <w:lang w:eastAsia="ru-RU"/>
        </w:rPr>
        <w:t xml:space="preserve">доступность </w:t>
      </w:r>
      <w:r w:rsidRPr="00C56351">
        <w:rPr>
          <w:rFonts w:ascii="Times New Roman" w:eastAsia="Calibri" w:hAnsi="Times New Roman" w:cs="Times New Roman"/>
          <w:sz w:val="24"/>
          <w:szCs w:val="24"/>
          <w:lang w:eastAsia="ru-RU"/>
        </w:rPr>
        <w:t xml:space="preserve">предметно-пространственной среды для воспитанников, в том числе детей с ограниченными возможностями здоровья и детей-инвалидов. </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Предметно-пространственная среда МБДОУ должна </w:t>
      </w:r>
      <w:r w:rsidRPr="00C56351">
        <w:rPr>
          <w:rFonts w:ascii="Times New Roman" w:eastAsia="Calibri" w:hAnsi="Times New Roman" w:cs="Times New Roman"/>
          <w:i/>
          <w:sz w:val="24"/>
          <w:szCs w:val="24"/>
          <w:lang w:eastAsia="ru-RU"/>
        </w:rPr>
        <w:t>обеспечивает условия для физического и психического развития, охраны и укрепления здоровья, коррекции и компенсации недостатков развития детей.</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Для этого в групповых и других помещениях организуется достаточное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В ДОУ подобрано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 </w:t>
      </w:r>
    </w:p>
    <w:p w:rsidR="00EF106E" w:rsidRPr="00C56351" w:rsidRDefault="00EF106E" w:rsidP="00EF106E">
      <w:pPr>
        <w:spacing w:after="0" w:line="240" w:lineRule="auto"/>
        <w:ind w:right="-143" w:firstLine="567"/>
        <w:jc w:val="both"/>
        <w:rPr>
          <w:rFonts w:ascii="Times New Roman" w:eastAsia="Calibri" w:hAnsi="Times New Roman" w:cs="Times New Roman"/>
          <w:i/>
          <w:sz w:val="24"/>
          <w:szCs w:val="24"/>
          <w:lang w:eastAsia="ru-RU"/>
        </w:rPr>
      </w:pPr>
      <w:r w:rsidRPr="00C56351">
        <w:rPr>
          <w:rFonts w:ascii="Times New Roman" w:eastAsia="Calibri" w:hAnsi="Times New Roman" w:cs="Times New Roman"/>
          <w:sz w:val="24"/>
          <w:szCs w:val="24"/>
          <w:lang w:eastAsia="ru-RU"/>
        </w:rPr>
        <w:t xml:space="preserve">Предметно-пространственная среда в ДОУ должна </w:t>
      </w:r>
      <w:r w:rsidRPr="00C56351">
        <w:rPr>
          <w:rFonts w:ascii="Times New Roman" w:eastAsia="Calibri" w:hAnsi="Times New Roman" w:cs="Times New Roman"/>
          <w:i/>
          <w:sz w:val="24"/>
          <w:szCs w:val="24"/>
          <w:lang w:eastAsia="ru-RU"/>
        </w:rPr>
        <w:t xml:space="preserve">обеспечивать условия для эмоционального благополучия детей и комфортной  работы педагогических и учебно-вспомогательных сотрудников. </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Предметно-пространственная среда должна </w:t>
      </w:r>
      <w:r w:rsidRPr="00C56351">
        <w:rPr>
          <w:rFonts w:ascii="Times New Roman" w:eastAsia="Calibri" w:hAnsi="Times New Roman" w:cs="Times New Roman"/>
          <w:i/>
          <w:sz w:val="24"/>
          <w:szCs w:val="24"/>
          <w:lang w:eastAsia="ru-RU"/>
        </w:rPr>
        <w:t xml:space="preserve">обеспечивать условия для развития игровой и познавательно-исследовательской  деятельности </w:t>
      </w:r>
      <w:r w:rsidRPr="00C56351">
        <w:rPr>
          <w:rFonts w:ascii="Times New Roman" w:eastAsia="Calibri" w:hAnsi="Times New Roman" w:cs="Times New Roman"/>
          <w:sz w:val="24"/>
          <w:szCs w:val="24"/>
          <w:lang w:eastAsia="ru-RU"/>
        </w:rPr>
        <w:t>детей.</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Предметно-пространственная среда ДОУ должна </w:t>
      </w:r>
      <w:r w:rsidRPr="00C56351">
        <w:rPr>
          <w:rFonts w:ascii="Times New Roman" w:eastAsia="Calibri" w:hAnsi="Times New Roman" w:cs="Times New Roman"/>
          <w:i/>
          <w:sz w:val="24"/>
          <w:szCs w:val="24"/>
          <w:lang w:eastAsia="ru-RU"/>
        </w:rPr>
        <w:t>обеспечивать условия для познавательно-исследовательского развития детей</w:t>
      </w:r>
      <w:r w:rsidRPr="00C56351">
        <w:rPr>
          <w:rFonts w:ascii="Times New Roman" w:eastAsia="Calibri" w:hAnsi="Times New Roman" w:cs="Times New Roman"/>
          <w:sz w:val="24"/>
          <w:szCs w:val="24"/>
          <w:lang w:eastAsia="ru-RU"/>
        </w:rPr>
        <w:t xml:space="preserve">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lastRenderedPageBreak/>
        <w:t xml:space="preserve">Предметно-пространственная среда должна </w:t>
      </w:r>
      <w:r w:rsidRPr="00C56351">
        <w:rPr>
          <w:rFonts w:ascii="Times New Roman" w:eastAsia="Calibri" w:hAnsi="Times New Roman" w:cs="Times New Roman"/>
          <w:i/>
          <w:sz w:val="24"/>
          <w:szCs w:val="24"/>
          <w:lang w:eastAsia="ru-RU"/>
        </w:rPr>
        <w:t>обеспечивать условия для художественно-эстетического развития детей.</w:t>
      </w:r>
      <w:r w:rsidRPr="00C56351">
        <w:rPr>
          <w:rFonts w:ascii="Times New Roman" w:eastAsia="Calibri" w:hAnsi="Times New Roman" w:cs="Times New Roman"/>
          <w:sz w:val="24"/>
          <w:szCs w:val="24"/>
          <w:lang w:eastAsia="ru-RU"/>
        </w:rPr>
        <w:t xml:space="preserve"> Помещения МБДОУ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w:t>
      </w:r>
    </w:p>
    <w:p w:rsidR="00EF106E" w:rsidRPr="00C56351" w:rsidRDefault="00E615C6" w:rsidP="00EF106E">
      <w:pPr>
        <w:spacing w:after="0" w:line="240" w:lineRule="auto"/>
        <w:ind w:right="-143" w:firstLine="567"/>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В ДОУ </w:t>
      </w:r>
      <w:r w:rsidR="00EF106E" w:rsidRPr="00C56351">
        <w:rPr>
          <w:rFonts w:ascii="Times New Roman" w:eastAsia="Calibri" w:hAnsi="Times New Roman" w:cs="Times New Roman"/>
          <w:sz w:val="24"/>
          <w:szCs w:val="24"/>
          <w:lang w:eastAsia="ru-RU"/>
        </w:rPr>
        <w:t xml:space="preserve"> созданы условия </w:t>
      </w:r>
      <w:r w:rsidR="00EF106E" w:rsidRPr="00C56351">
        <w:rPr>
          <w:rFonts w:ascii="Times New Roman" w:eastAsia="Calibri" w:hAnsi="Times New Roman" w:cs="Times New Roman"/>
          <w:i/>
          <w:sz w:val="24"/>
          <w:szCs w:val="24"/>
          <w:lang w:eastAsia="ru-RU"/>
        </w:rPr>
        <w:t>для информатизации образовательного процесса.</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Для этого в групповых и прочих помещениях МБДОУ имеется оборудование для использования  информационно-коммуникационных технологий в образовательном процессе. </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Компьютерно-техническое оснащение МБДОУ используется для различных целей: </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 для демонстрации детям познавательных, художественных, мультипликационных фильмов, литературных, музыкальных произведений и др.; </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 для поиска в информационной среде материалов, обеспечивающих реализацию Программы; </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 для обсуждения с родителями (законными представителями) детей вопросов, связанных с реализацией Программы и т. п.</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bCs/>
          <w:sz w:val="24"/>
          <w:szCs w:val="24"/>
          <w:lang w:eastAsia="ru-RU"/>
        </w:rPr>
        <w:t xml:space="preserve">Для организации развивающей предметно-пространственной среды в семейных условиях родителям </w:t>
      </w:r>
      <w:r w:rsidRPr="00C56351">
        <w:rPr>
          <w:rFonts w:ascii="Times New Roman" w:eastAsia="Calibri" w:hAnsi="Times New Roman" w:cs="Times New Roman"/>
          <w:sz w:val="24"/>
          <w:szCs w:val="24"/>
          <w:lang w:eastAsia="ru-RU"/>
        </w:rPr>
        <w:t>(законным представителям)</w:t>
      </w:r>
      <w:r w:rsidRPr="00C56351">
        <w:rPr>
          <w:rFonts w:ascii="Times New Roman" w:eastAsia="Calibri" w:hAnsi="Times New Roman" w:cs="Times New Roman"/>
          <w:bCs/>
          <w:sz w:val="24"/>
          <w:szCs w:val="24"/>
          <w:lang w:eastAsia="ru-RU"/>
        </w:rPr>
        <w:t xml:space="preserve"> предлагается ознакомиться с Программой, размещенной на официальном сайте МБДОУ, для соблюдения единства семейного и общественного воспитания. Знакомство с Программой будет способствовать конструктивному взаимодействию семьи и МБДОУ в целях поддержки индивидуальности ребенка.</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w:t>
      </w:r>
    </w:p>
    <w:p w:rsidR="00EF106E" w:rsidRPr="00C56351"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Все предметы должны быть известны детям, соответствовать их индивидуальным особенностям (возрастным и гендерным) для осуществления полноценной самостоятельной и совместной со сверстниками деятельности. В среду также должны быть включены предметы для совместной деятельности ребенка со взрослым (педагогом).</w:t>
      </w:r>
    </w:p>
    <w:p w:rsidR="00EF106E" w:rsidRDefault="00EF106E" w:rsidP="00EF106E">
      <w:pPr>
        <w:spacing w:after="0" w:line="240" w:lineRule="auto"/>
        <w:ind w:right="-143" w:firstLine="567"/>
        <w:jc w:val="both"/>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Организация развивающей предметно-пространственной среды в ДОУ предполагает наличие различных пространств для осуществления свободного выбора детьми разных видов деятельности:</w:t>
      </w:r>
    </w:p>
    <w:p w:rsidR="00EF106E" w:rsidRDefault="00EF106E" w:rsidP="00EF106E">
      <w:pPr>
        <w:spacing w:after="0" w:line="240" w:lineRule="auto"/>
        <w:ind w:right="-143" w:firstLine="567"/>
        <w:jc w:val="both"/>
        <w:rPr>
          <w:rFonts w:ascii="Times New Roman" w:eastAsia="Calibri" w:hAnsi="Times New Roman" w:cs="Times New Roman"/>
          <w:sz w:val="24"/>
          <w:szCs w:val="24"/>
          <w:lang w:eastAsia="ru-RU"/>
        </w:rPr>
      </w:pPr>
    </w:p>
    <w:p w:rsidR="00BE739C" w:rsidRDefault="00BE739C" w:rsidP="00EF106E">
      <w:pPr>
        <w:spacing w:after="0" w:line="240" w:lineRule="auto"/>
        <w:ind w:right="-143" w:firstLine="567"/>
        <w:jc w:val="both"/>
        <w:rPr>
          <w:rFonts w:ascii="Times New Roman" w:eastAsia="Calibri" w:hAnsi="Times New Roman" w:cs="Times New Roman"/>
          <w:sz w:val="24"/>
          <w:szCs w:val="24"/>
          <w:lang w:eastAsia="ru-RU"/>
        </w:rPr>
      </w:pPr>
    </w:p>
    <w:p w:rsidR="00BE739C" w:rsidRPr="00C56351" w:rsidRDefault="00BE739C" w:rsidP="00EF106E">
      <w:pPr>
        <w:spacing w:after="0" w:line="240" w:lineRule="auto"/>
        <w:ind w:right="-143" w:firstLine="567"/>
        <w:jc w:val="both"/>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6"/>
        <w:gridCol w:w="8090"/>
      </w:tblGrid>
      <w:tr w:rsidR="00EF106E" w:rsidRPr="00C56351" w:rsidTr="00EF106E">
        <w:tc>
          <w:tcPr>
            <w:tcW w:w="2802" w:type="dxa"/>
          </w:tcPr>
          <w:p w:rsidR="00EF106E" w:rsidRPr="00C56351" w:rsidRDefault="00EF106E" w:rsidP="00EF106E">
            <w:pPr>
              <w:tabs>
                <w:tab w:val="left" w:pos="0"/>
              </w:tabs>
              <w:spacing w:after="0" w:line="240" w:lineRule="auto"/>
              <w:ind w:right="253"/>
              <w:jc w:val="center"/>
              <w:rPr>
                <w:rFonts w:ascii="Times New Roman" w:eastAsia="Calibri" w:hAnsi="Times New Roman" w:cs="Times New Roman"/>
                <w:b/>
                <w:iCs/>
                <w:sz w:val="24"/>
                <w:szCs w:val="24"/>
                <w:lang w:eastAsia="ru-RU"/>
              </w:rPr>
            </w:pPr>
            <w:r w:rsidRPr="00C56351">
              <w:rPr>
                <w:rFonts w:ascii="Times New Roman" w:eastAsia="Calibri" w:hAnsi="Times New Roman" w:cs="Times New Roman"/>
                <w:b/>
                <w:iCs/>
                <w:sz w:val="24"/>
                <w:szCs w:val="24"/>
                <w:lang w:eastAsia="ru-RU"/>
              </w:rPr>
              <w:t>Направления развития</w:t>
            </w:r>
          </w:p>
        </w:tc>
        <w:tc>
          <w:tcPr>
            <w:tcW w:w="12332" w:type="dxa"/>
          </w:tcPr>
          <w:p w:rsidR="00EF106E" w:rsidRPr="00C56351" w:rsidRDefault="00EF106E" w:rsidP="00EF106E">
            <w:pPr>
              <w:tabs>
                <w:tab w:val="left" w:pos="0"/>
              </w:tabs>
              <w:spacing w:after="0" w:line="240" w:lineRule="auto"/>
              <w:ind w:right="253"/>
              <w:jc w:val="center"/>
              <w:rPr>
                <w:rFonts w:ascii="Times New Roman" w:eastAsia="Calibri" w:hAnsi="Times New Roman" w:cs="Times New Roman"/>
                <w:b/>
                <w:i/>
                <w:iCs/>
                <w:sz w:val="24"/>
                <w:szCs w:val="24"/>
                <w:lang w:eastAsia="ru-RU"/>
              </w:rPr>
            </w:pPr>
            <w:r w:rsidRPr="00C56351">
              <w:rPr>
                <w:rFonts w:ascii="Times New Roman" w:eastAsia="Calibri" w:hAnsi="Times New Roman" w:cs="Times New Roman"/>
                <w:b/>
                <w:i/>
                <w:iCs/>
                <w:sz w:val="24"/>
                <w:szCs w:val="24"/>
                <w:lang w:eastAsia="ru-RU"/>
              </w:rPr>
              <w:t>Организация развивающей предметно-пространственной среды</w:t>
            </w:r>
          </w:p>
        </w:tc>
      </w:tr>
      <w:tr w:rsidR="00EF106E" w:rsidRPr="00C56351" w:rsidTr="00EF106E">
        <w:tc>
          <w:tcPr>
            <w:tcW w:w="2802" w:type="dxa"/>
          </w:tcPr>
          <w:p w:rsidR="00EF106E" w:rsidRPr="00C56351" w:rsidRDefault="00EF106E" w:rsidP="00EF106E">
            <w:pPr>
              <w:tabs>
                <w:tab w:val="left" w:pos="0"/>
              </w:tabs>
              <w:spacing w:after="0" w:line="240" w:lineRule="auto"/>
              <w:ind w:right="253"/>
              <w:jc w:val="center"/>
              <w:rPr>
                <w:rFonts w:ascii="Times New Roman" w:eastAsia="Calibri" w:hAnsi="Times New Roman" w:cs="Times New Roman"/>
                <w:b/>
                <w:iCs/>
                <w:sz w:val="24"/>
                <w:szCs w:val="24"/>
                <w:lang w:eastAsia="ru-RU"/>
              </w:rPr>
            </w:pPr>
            <w:r w:rsidRPr="00C56351">
              <w:rPr>
                <w:rFonts w:ascii="Times New Roman" w:eastAsia="Calibri" w:hAnsi="Times New Roman" w:cs="Times New Roman"/>
                <w:b/>
                <w:iCs/>
                <w:sz w:val="24"/>
                <w:szCs w:val="24"/>
                <w:lang w:eastAsia="ru-RU"/>
              </w:rPr>
              <w:t>Социально-коммуникативное развитие</w:t>
            </w:r>
          </w:p>
        </w:tc>
        <w:tc>
          <w:tcPr>
            <w:tcW w:w="12332" w:type="dxa"/>
          </w:tcPr>
          <w:p w:rsidR="00EF106E" w:rsidRPr="00C56351" w:rsidRDefault="00EF106E" w:rsidP="00EF106E">
            <w:pPr>
              <w:tabs>
                <w:tab w:val="left" w:pos="0"/>
              </w:tabs>
              <w:spacing w:after="0" w:line="240" w:lineRule="auto"/>
              <w:ind w:left="176" w:right="253"/>
              <w:jc w:val="both"/>
              <w:rPr>
                <w:rFonts w:ascii="Times New Roman" w:eastAsia="Calibri" w:hAnsi="Times New Roman" w:cs="Times New Roman"/>
                <w:iCs/>
                <w:sz w:val="24"/>
                <w:szCs w:val="24"/>
                <w:lang w:eastAsia="ru-RU"/>
              </w:rPr>
            </w:pPr>
            <w:r w:rsidRPr="00C56351">
              <w:rPr>
                <w:rFonts w:ascii="Times New Roman" w:eastAsia="Calibri" w:hAnsi="Times New Roman" w:cs="Times New Roman"/>
                <w:iCs/>
                <w:sz w:val="24"/>
                <w:szCs w:val="24"/>
                <w:lang w:eastAsia="ru-RU"/>
              </w:rPr>
              <w:t>Уголки «Сюжетно-ролевой игры» - кухня, спальная, поликлиника, магазин, почта, школа</w:t>
            </w:r>
          </w:p>
          <w:p w:rsidR="00EF106E" w:rsidRPr="00C56351" w:rsidRDefault="00EF106E" w:rsidP="00EF106E">
            <w:pPr>
              <w:tabs>
                <w:tab w:val="left" w:pos="0"/>
              </w:tabs>
              <w:spacing w:after="0" w:line="240" w:lineRule="auto"/>
              <w:ind w:left="176" w:right="253"/>
              <w:jc w:val="both"/>
              <w:rPr>
                <w:rFonts w:ascii="Times New Roman" w:eastAsia="Calibri" w:hAnsi="Times New Roman" w:cs="Times New Roman"/>
                <w:iCs/>
                <w:sz w:val="24"/>
                <w:szCs w:val="24"/>
                <w:lang w:eastAsia="ru-RU"/>
              </w:rPr>
            </w:pPr>
            <w:r w:rsidRPr="00C56351">
              <w:rPr>
                <w:rFonts w:ascii="Times New Roman" w:eastAsia="Calibri" w:hAnsi="Times New Roman" w:cs="Times New Roman"/>
                <w:iCs/>
                <w:sz w:val="24"/>
                <w:szCs w:val="24"/>
                <w:lang w:eastAsia="ru-RU"/>
              </w:rPr>
              <w:t xml:space="preserve"> «Мы дежурим»</w:t>
            </w:r>
          </w:p>
          <w:p w:rsidR="00EF106E" w:rsidRPr="00C56351" w:rsidRDefault="00EF106E" w:rsidP="00EF106E">
            <w:pPr>
              <w:tabs>
                <w:tab w:val="left" w:pos="0"/>
              </w:tabs>
              <w:spacing w:after="0" w:line="240" w:lineRule="auto"/>
              <w:ind w:left="176" w:right="253"/>
              <w:jc w:val="both"/>
              <w:rPr>
                <w:rFonts w:ascii="Times New Roman" w:eastAsia="Calibri" w:hAnsi="Times New Roman" w:cs="Times New Roman"/>
                <w:iCs/>
                <w:sz w:val="24"/>
                <w:szCs w:val="24"/>
                <w:lang w:eastAsia="ru-RU"/>
              </w:rPr>
            </w:pPr>
            <w:r w:rsidRPr="00C56351">
              <w:rPr>
                <w:rFonts w:ascii="Times New Roman" w:eastAsia="Calibri" w:hAnsi="Times New Roman" w:cs="Times New Roman"/>
                <w:iCs/>
                <w:sz w:val="24"/>
                <w:szCs w:val="24"/>
                <w:lang w:eastAsia="ru-RU"/>
              </w:rPr>
              <w:t xml:space="preserve"> «Уголок безопасности»</w:t>
            </w:r>
          </w:p>
          <w:p w:rsidR="00EF106E" w:rsidRPr="00C56351" w:rsidRDefault="00EF106E" w:rsidP="00EF106E">
            <w:pPr>
              <w:tabs>
                <w:tab w:val="left" w:pos="0"/>
              </w:tabs>
              <w:spacing w:after="0" w:line="240" w:lineRule="auto"/>
              <w:ind w:left="176" w:right="253"/>
              <w:jc w:val="both"/>
              <w:rPr>
                <w:rFonts w:ascii="Times New Roman" w:eastAsia="Calibri" w:hAnsi="Times New Roman" w:cs="Times New Roman"/>
                <w:iCs/>
                <w:sz w:val="24"/>
                <w:szCs w:val="24"/>
                <w:lang w:eastAsia="ru-RU"/>
              </w:rPr>
            </w:pPr>
            <w:r w:rsidRPr="00C56351">
              <w:rPr>
                <w:rFonts w:ascii="Times New Roman" w:eastAsia="Calibri" w:hAnsi="Times New Roman" w:cs="Times New Roman"/>
                <w:iCs/>
                <w:sz w:val="24"/>
                <w:szCs w:val="24"/>
                <w:lang w:eastAsia="ru-RU"/>
              </w:rPr>
              <w:t>«Уголок вежливости»</w:t>
            </w:r>
          </w:p>
          <w:p w:rsidR="00EF106E" w:rsidRPr="00C56351" w:rsidRDefault="00EF106E" w:rsidP="00EF106E">
            <w:pPr>
              <w:tabs>
                <w:tab w:val="left" w:pos="0"/>
              </w:tabs>
              <w:spacing w:after="0" w:line="240" w:lineRule="auto"/>
              <w:ind w:left="176" w:right="253"/>
              <w:jc w:val="both"/>
              <w:rPr>
                <w:rFonts w:ascii="Times New Roman" w:eastAsia="Calibri" w:hAnsi="Times New Roman" w:cs="Times New Roman"/>
                <w:iCs/>
                <w:sz w:val="24"/>
                <w:szCs w:val="24"/>
                <w:lang w:eastAsia="ru-RU"/>
              </w:rPr>
            </w:pPr>
            <w:r w:rsidRPr="00C56351">
              <w:rPr>
                <w:rFonts w:ascii="Times New Roman" w:eastAsia="Calibri" w:hAnsi="Times New Roman" w:cs="Times New Roman"/>
                <w:iCs/>
                <w:sz w:val="24"/>
                <w:szCs w:val="24"/>
                <w:lang w:eastAsia="ru-RU"/>
              </w:rPr>
              <w:t>«Поляна настроения»</w:t>
            </w:r>
          </w:p>
        </w:tc>
      </w:tr>
      <w:tr w:rsidR="00EF106E" w:rsidRPr="00C56351" w:rsidTr="00EF106E">
        <w:trPr>
          <w:trHeight w:val="1124"/>
        </w:trPr>
        <w:tc>
          <w:tcPr>
            <w:tcW w:w="2802" w:type="dxa"/>
          </w:tcPr>
          <w:p w:rsidR="00EF106E" w:rsidRPr="00C56351" w:rsidRDefault="00EF106E" w:rsidP="00EF106E">
            <w:pPr>
              <w:tabs>
                <w:tab w:val="left" w:pos="0"/>
              </w:tabs>
              <w:spacing w:after="0" w:line="240" w:lineRule="auto"/>
              <w:ind w:right="253"/>
              <w:jc w:val="center"/>
              <w:rPr>
                <w:rFonts w:ascii="Times New Roman" w:eastAsia="Calibri" w:hAnsi="Times New Roman" w:cs="Times New Roman"/>
                <w:b/>
                <w:iCs/>
                <w:sz w:val="24"/>
                <w:szCs w:val="24"/>
                <w:lang w:eastAsia="ru-RU"/>
              </w:rPr>
            </w:pPr>
            <w:r w:rsidRPr="00C56351">
              <w:rPr>
                <w:rFonts w:ascii="Times New Roman" w:eastAsia="Calibri" w:hAnsi="Times New Roman" w:cs="Times New Roman"/>
                <w:b/>
                <w:iCs/>
                <w:sz w:val="24"/>
                <w:szCs w:val="24"/>
                <w:lang w:eastAsia="ru-RU"/>
              </w:rPr>
              <w:t>Познавательное развитие</w:t>
            </w:r>
          </w:p>
          <w:p w:rsidR="00EF106E" w:rsidRPr="00C56351" w:rsidRDefault="00EF106E" w:rsidP="00EF106E">
            <w:pPr>
              <w:tabs>
                <w:tab w:val="left" w:pos="0"/>
              </w:tabs>
              <w:spacing w:after="0" w:line="240" w:lineRule="auto"/>
              <w:ind w:right="253"/>
              <w:jc w:val="center"/>
              <w:rPr>
                <w:rFonts w:ascii="Times New Roman" w:eastAsia="Calibri" w:hAnsi="Times New Roman" w:cs="Times New Roman"/>
                <w:b/>
                <w:iCs/>
                <w:sz w:val="24"/>
                <w:szCs w:val="24"/>
                <w:lang w:eastAsia="ru-RU"/>
              </w:rPr>
            </w:pPr>
          </w:p>
          <w:p w:rsidR="00EF106E" w:rsidRPr="00C56351" w:rsidRDefault="00EF106E" w:rsidP="00EF106E">
            <w:pPr>
              <w:tabs>
                <w:tab w:val="left" w:pos="0"/>
              </w:tabs>
              <w:spacing w:after="0" w:line="240" w:lineRule="auto"/>
              <w:ind w:right="253"/>
              <w:jc w:val="center"/>
              <w:rPr>
                <w:rFonts w:ascii="Times New Roman" w:eastAsia="Calibri" w:hAnsi="Times New Roman" w:cs="Times New Roman"/>
                <w:b/>
                <w:iCs/>
                <w:sz w:val="24"/>
                <w:szCs w:val="24"/>
                <w:lang w:eastAsia="ru-RU"/>
              </w:rPr>
            </w:pPr>
          </w:p>
          <w:p w:rsidR="00EF106E" w:rsidRPr="00C56351" w:rsidRDefault="00EF106E" w:rsidP="00EF106E">
            <w:pPr>
              <w:tabs>
                <w:tab w:val="left" w:pos="0"/>
              </w:tabs>
              <w:spacing w:after="0" w:line="240" w:lineRule="auto"/>
              <w:ind w:right="253"/>
              <w:jc w:val="center"/>
              <w:rPr>
                <w:rFonts w:ascii="Times New Roman" w:eastAsia="Calibri" w:hAnsi="Times New Roman" w:cs="Times New Roman"/>
                <w:b/>
                <w:iCs/>
                <w:sz w:val="24"/>
                <w:szCs w:val="24"/>
                <w:lang w:eastAsia="ru-RU"/>
              </w:rPr>
            </w:pPr>
          </w:p>
        </w:tc>
        <w:tc>
          <w:tcPr>
            <w:tcW w:w="12332" w:type="dxa"/>
          </w:tcPr>
          <w:p w:rsidR="00EF106E" w:rsidRPr="00C56351" w:rsidRDefault="00EF106E" w:rsidP="00EF106E">
            <w:pPr>
              <w:tabs>
                <w:tab w:val="left" w:pos="0"/>
              </w:tabs>
              <w:spacing w:after="0" w:line="240" w:lineRule="auto"/>
              <w:ind w:left="176" w:right="253"/>
              <w:jc w:val="both"/>
              <w:rPr>
                <w:rFonts w:ascii="Times New Roman" w:eastAsia="Calibri" w:hAnsi="Times New Roman" w:cs="Times New Roman"/>
                <w:iCs/>
                <w:sz w:val="24"/>
                <w:szCs w:val="24"/>
                <w:lang w:eastAsia="ru-RU"/>
              </w:rPr>
            </w:pPr>
            <w:r w:rsidRPr="00C56351">
              <w:rPr>
                <w:rFonts w:ascii="Times New Roman" w:eastAsia="Calibri" w:hAnsi="Times New Roman" w:cs="Times New Roman"/>
                <w:iCs/>
                <w:sz w:val="24"/>
                <w:szCs w:val="24"/>
                <w:lang w:eastAsia="ru-RU"/>
              </w:rPr>
              <w:t>«Краеведческий уголок»</w:t>
            </w:r>
          </w:p>
          <w:p w:rsidR="00EF106E" w:rsidRPr="00C56351" w:rsidRDefault="00972D59" w:rsidP="00EF106E">
            <w:pPr>
              <w:tabs>
                <w:tab w:val="left" w:pos="0"/>
              </w:tabs>
              <w:spacing w:after="0" w:line="240" w:lineRule="auto"/>
              <w:ind w:left="176" w:right="253"/>
              <w:jc w:val="both"/>
              <w:rPr>
                <w:rFonts w:ascii="Times New Roman" w:eastAsia="Calibri" w:hAnsi="Times New Roman" w:cs="Times New Roman"/>
                <w:iCs/>
                <w:sz w:val="24"/>
                <w:szCs w:val="24"/>
                <w:lang w:eastAsia="ru-RU"/>
              </w:rPr>
            </w:pPr>
            <w:r>
              <w:rPr>
                <w:rFonts w:ascii="Times New Roman" w:eastAsia="Calibri" w:hAnsi="Times New Roman" w:cs="Times New Roman"/>
                <w:iCs/>
                <w:sz w:val="24"/>
                <w:szCs w:val="24"/>
                <w:lang w:eastAsia="ru-RU"/>
              </w:rPr>
              <w:t xml:space="preserve">«Уголок </w:t>
            </w:r>
            <w:r w:rsidR="00EF106E" w:rsidRPr="00C56351">
              <w:rPr>
                <w:rFonts w:ascii="Times New Roman" w:eastAsia="Calibri" w:hAnsi="Times New Roman" w:cs="Times New Roman"/>
                <w:iCs/>
                <w:sz w:val="24"/>
                <w:szCs w:val="24"/>
                <w:lang w:eastAsia="ru-RU"/>
              </w:rPr>
              <w:t>природы, экспериментирования»</w:t>
            </w:r>
          </w:p>
          <w:p w:rsidR="00EF106E" w:rsidRPr="00C56351" w:rsidRDefault="00EF106E" w:rsidP="00EF106E">
            <w:pPr>
              <w:tabs>
                <w:tab w:val="left" w:pos="0"/>
              </w:tabs>
              <w:spacing w:after="0" w:line="240" w:lineRule="auto"/>
              <w:ind w:left="176" w:right="253"/>
              <w:jc w:val="both"/>
              <w:rPr>
                <w:rFonts w:ascii="Times New Roman" w:eastAsia="Calibri" w:hAnsi="Times New Roman" w:cs="Times New Roman"/>
                <w:iCs/>
                <w:sz w:val="24"/>
                <w:szCs w:val="24"/>
                <w:lang w:eastAsia="ru-RU"/>
              </w:rPr>
            </w:pPr>
            <w:r w:rsidRPr="00C56351">
              <w:rPr>
                <w:rFonts w:ascii="Times New Roman" w:eastAsia="Calibri" w:hAnsi="Times New Roman" w:cs="Times New Roman"/>
                <w:iCs/>
                <w:sz w:val="24"/>
                <w:szCs w:val="24"/>
                <w:lang w:eastAsia="ru-RU"/>
              </w:rPr>
              <w:t>«Уголок Строительная  мастерская»</w:t>
            </w:r>
          </w:p>
          <w:p w:rsidR="00EF106E" w:rsidRPr="00C56351" w:rsidRDefault="00972D59" w:rsidP="00EF106E">
            <w:pPr>
              <w:tabs>
                <w:tab w:val="left" w:pos="0"/>
              </w:tabs>
              <w:spacing w:after="0" w:line="240" w:lineRule="auto"/>
              <w:ind w:right="253"/>
              <w:jc w:val="both"/>
              <w:rPr>
                <w:rFonts w:ascii="Times New Roman" w:eastAsia="Calibri" w:hAnsi="Times New Roman" w:cs="Times New Roman"/>
                <w:i/>
                <w:iCs/>
                <w:sz w:val="24"/>
                <w:szCs w:val="24"/>
                <w:lang w:eastAsia="ru-RU"/>
              </w:rPr>
            </w:pPr>
            <w:r>
              <w:rPr>
                <w:rFonts w:ascii="Times New Roman" w:eastAsia="Calibri" w:hAnsi="Times New Roman" w:cs="Times New Roman"/>
                <w:iCs/>
                <w:sz w:val="24"/>
                <w:szCs w:val="24"/>
                <w:lang w:eastAsia="ru-RU"/>
              </w:rPr>
              <w:t xml:space="preserve">  </w:t>
            </w:r>
          </w:p>
        </w:tc>
      </w:tr>
      <w:tr w:rsidR="00EF106E" w:rsidRPr="00C56351" w:rsidTr="00EF106E">
        <w:tc>
          <w:tcPr>
            <w:tcW w:w="2802" w:type="dxa"/>
          </w:tcPr>
          <w:p w:rsidR="00EF106E" w:rsidRPr="00C56351" w:rsidRDefault="00EF106E" w:rsidP="00EF106E">
            <w:pPr>
              <w:tabs>
                <w:tab w:val="left" w:pos="0"/>
              </w:tabs>
              <w:spacing w:after="0" w:line="240" w:lineRule="auto"/>
              <w:ind w:right="253"/>
              <w:jc w:val="center"/>
              <w:rPr>
                <w:rFonts w:ascii="Times New Roman" w:eastAsia="Calibri" w:hAnsi="Times New Roman" w:cs="Times New Roman"/>
                <w:b/>
                <w:i/>
                <w:iCs/>
                <w:sz w:val="24"/>
                <w:szCs w:val="24"/>
                <w:lang w:eastAsia="ru-RU"/>
              </w:rPr>
            </w:pPr>
            <w:r w:rsidRPr="00C56351">
              <w:rPr>
                <w:rFonts w:ascii="Times New Roman" w:eastAsia="Calibri" w:hAnsi="Times New Roman" w:cs="Times New Roman"/>
                <w:b/>
                <w:iCs/>
                <w:sz w:val="24"/>
                <w:szCs w:val="24"/>
                <w:lang w:eastAsia="ru-RU"/>
              </w:rPr>
              <w:t>Речевое развитие</w:t>
            </w:r>
          </w:p>
        </w:tc>
        <w:tc>
          <w:tcPr>
            <w:tcW w:w="12332" w:type="dxa"/>
          </w:tcPr>
          <w:p w:rsidR="00EF106E" w:rsidRPr="00972D59" w:rsidRDefault="00EF106E" w:rsidP="00972D59">
            <w:pPr>
              <w:tabs>
                <w:tab w:val="left" w:pos="0"/>
              </w:tabs>
              <w:spacing w:after="0" w:line="240" w:lineRule="auto"/>
              <w:ind w:left="176" w:right="253"/>
              <w:rPr>
                <w:rFonts w:ascii="Times New Roman" w:eastAsia="Calibri" w:hAnsi="Times New Roman" w:cs="Times New Roman"/>
                <w:iCs/>
                <w:sz w:val="24"/>
                <w:szCs w:val="24"/>
                <w:lang w:eastAsia="ru-RU"/>
              </w:rPr>
            </w:pPr>
            <w:r w:rsidRPr="00C56351">
              <w:rPr>
                <w:rFonts w:ascii="Times New Roman" w:eastAsia="Calibri" w:hAnsi="Times New Roman" w:cs="Times New Roman"/>
                <w:iCs/>
                <w:sz w:val="24"/>
                <w:szCs w:val="24"/>
                <w:lang w:eastAsia="ru-RU"/>
              </w:rPr>
              <w:t>Книжный  уголок «Книжкин дом»</w:t>
            </w:r>
          </w:p>
          <w:p w:rsidR="00EF106E" w:rsidRPr="00C56351" w:rsidRDefault="00EF106E" w:rsidP="00EF106E">
            <w:pPr>
              <w:tabs>
                <w:tab w:val="left" w:pos="0"/>
              </w:tabs>
              <w:spacing w:after="0" w:line="240" w:lineRule="auto"/>
              <w:ind w:left="198" w:right="253"/>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Театрализованный  уголок «В гостях у сказки»</w:t>
            </w:r>
          </w:p>
        </w:tc>
      </w:tr>
      <w:tr w:rsidR="00EF106E" w:rsidRPr="00C56351" w:rsidTr="00EF106E">
        <w:tc>
          <w:tcPr>
            <w:tcW w:w="2802" w:type="dxa"/>
          </w:tcPr>
          <w:p w:rsidR="00EF106E" w:rsidRPr="00C56351" w:rsidRDefault="00EF106E" w:rsidP="00EF106E">
            <w:pPr>
              <w:tabs>
                <w:tab w:val="left" w:pos="0"/>
              </w:tabs>
              <w:spacing w:after="0" w:line="240" w:lineRule="auto"/>
              <w:ind w:right="253"/>
              <w:jc w:val="center"/>
              <w:rPr>
                <w:rFonts w:ascii="Times New Roman" w:eastAsia="Calibri" w:hAnsi="Times New Roman" w:cs="Times New Roman"/>
                <w:b/>
                <w:iCs/>
                <w:sz w:val="24"/>
                <w:szCs w:val="24"/>
                <w:lang w:eastAsia="ru-RU"/>
              </w:rPr>
            </w:pPr>
            <w:r w:rsidRPr="00C56351">
              <w:rPr>
                <w:rFonts w:ascii="Times New Roman" w:eastAsia="Calibri" w:hAnsi="Times New Roman" w:cs="Times New Roman"/>
                <w:b/>
                <w:iCs/>
                <w:sz w:val="24"/>
                <w:szCs w:val="24"/>
                <w:lang w:eastAsia="ru-RU"/>
              </w:rPr>
              <w:t>Художественно-эстетическое развитие</w:t>
            </w:r>
          </w:p>
        </w:tc>
        <w:tc>
          <w:tcPr>
            <w:tcW w:w="12332" w:type="dxa"/>
          </w:tcPr>
          <w:p w:rsidR="00EF106E" w:rsidRPr="00C56351" w:rsidRDefault="00EF106E" w:rsidP="00EF106E">
            <w:pPr>
              <w:tabs>
                <w:tab w:val="left" w:pos="0"/>
              </w:tabs>
              <w:spacing w:after="0" w:line="240" w:lineRule="auto"/>
              <w:ind w:left="198" w:right="253"/>
              <w:rPr>
                <w:rFonts w:ascii="Times New Roman" w:eastAsia="Calibri" w:hAnsi="Times New Roman" w:cs="Times New Roman"/>
                <w:b/>
                <w:sz w:val="24"/>
                <w:szCs w:val="24"/>
                <w:lang w:eastAsia="ru-RU"/>
              </w:rPr>
            </w:pPr>
            <w:r w:rsidRPr="00C56351">
              <w:rPr>
                <w:rFonts w:ascii="Times New Roman" w:eastAsia="Calibri" w:hAnsi="Times New Roman" w:cs="Times New Roman"/>
                <w:iCs/>
                <w:sz w:val="24"/>
                <w:szCs w:val="24"/>
                <w:lang w:eastAsia="ru-RU"/>
              </w:rPr>
              <w:t>Музыкальный зал</w:t>
            </w:r>
          </w:p>
          <w:p w:rsidR="00EF106E" w:rsidRPr="00C56351" w:rsidRDefault="00EF106E" w:rsidP="00EF106E">
            <w:pPr>
              <w:tabs>
                <w:tab w:val="left" w:pos="0"/>
              </w:tabs>
              <w:spacing w:after="0" w:line="240" w:lineRule="auto"/>
              <w:ind w:left="198" w:right="253"/>
              <w:rPr>
                <w:rFonts w:ascii="Times New Roman" w:eastAsia="Calibri" w:hAnsi="Times New Roman" w:cs="Times New Roman"/>
                <w:sz w:val="24"/>
                <w:szCs w:val="24"/>
                <w:lang w:eastAsia="ru-RU"/>
              </w:rPr>
            </w:pPr>
            <w:r w:rsidRPr="00C56351">
              <w:rPr>
                <w:rFonts w:ascii="Times New Roman" w:eastAsia="Calibri" w:hAnsi="Times New Roman" w:cs="Times New Roman"/>
                <w:sz w:val="24"/>
                <w:szCs w:val="24"/>
                <w:lang w:eastAsia="ru-RU"/>
              </w:rPr>
              <w:t>«Театрализованный  уголок»</w:t>
            </w:r>
          </w:p>
          <w:p w:rsidR="00EF106E" w:rsidRPr="00C56351" w:rsidRDefault="00EF106E" w:rsidP="00EF106E">
            <w:pPr>
              <w:tabs>
                <w:tab w:val="left" w:pos="0"/>
              </w:tabs>
              <w:spacing w:after="0" w:line="240" w:lineRule="auto"/>
              <w:ind w:left="198" w:right="253"/>
              <w:rPr>
                <w:rFonts w:ascii="Times New Roman" w:eastAsia="Calibri" w:hAnsi="Times New Roman" w:cs="Times New Roman"/>
                <w:iCs/>
                <w:sz w:val="24"/>
                <w:szCs w:val="24"/>
                <w:lang w:eastAsia="ru-RU"/>
              </w:rPr>
            </w:pPr>
            <w:r w:rsidRPr="00C56351">
              <w:rPr>
                <w:rFonts w:ascii="Times New Roman" w:eastAsia="Calibri" w:hAnsi="Times New Roman" w:cs="Times New Roman"/>
                <w:iCs/>
                <w:sz w:val="24"/>
                <w:szCs w:val="24"/>
                <w:lang w:eastAsia="ru-RU"/>
              </w:rPr>
              <w:t>«Центр творчества»</w:t>
            </w:r>
          </w:p>
          <w:p w:rsidR="00EF106E" w:rsidRPr="00C56351" w:rsidRDefault="00EF106E" w:rsidP="00EF106E">
            <w:pPr>
              <w:tabs>
                <w:tab w:val="left" w:pos="0"/>
              </w:tabs>
              <w:spacing w:after="0" w:line="240" w:lineRule="auto"/>
              <w:ind w:left="198" w:right="253"/>
              <w:rPr>
                <w:rFonts w:ascii="Times New Roman" w:eastAsia="Calibri" w:hAnsi="Times New Roman" w:cs="Times New Roman"/>
                <w:iCs/>
                <w:sz w:val="24"/>
                <w:szCs w:val="24"/>
                <w:lang w:eastAsia="ru-RU"/>
              </w:rPr>
            </w:pPr>
            <w:r w:rsidRPr="00C56351">
              <w:rPr>
                <w:rFonts w:ascii="Times New Roman" w:eastAsia="Calibri" w:hAnsi="Times New Roman" w:cs="Times New Roman"/>
                <w:iCs/>
                <w:sz w:val="24"/>
                <w:szCs w:val="24"/>
                <w:lang w:eastAsia="ru-RU"/>
              </w:rPr>
              <w:t>«Музыкальный  уголок»</w:t>
            </w:r>
          </w:p>
        </w:tc>
      </w:tr>
      <w:tr w:rsidR="00EF106E" w:rsidRPr="00C56351" w:rsidTr="00EF106E">
        <w:trPr>
          <w:trHeight w:val="330"/>
        </w:trPr>
        <w:tc>
          <w:tcPr>
            <w:tcW w:w="2802" w:type="dxa"/>
          </w:tcPr>
          <w:p w:rsidR="00EF106E" w:rsidRPr="00C56351" w:rsidRDefault="00EF106E" w:rsidP="00EF106E">
            <w:pPr>
              <w:tabs>
                <w:tab w:val="left" w:pos="0"/>
              </w:tabs>
              <w:spacing w:after="0" w:line="240" w:lineRule="auto"/>
              <w:ind w:right="253"/>
              <w:jc w:val="center"/>
              <w:rPr>
                <w:rFonts w:ascii="Times New Roman" w:eastAsia="Calibri" w:hAnsi="Times New Roman" w:cs="Times New Roman"/>
                <w:b/>
                <w:iCs/>
                <w:sz w:val="24"/>
                <w:szCs w:val="24"/>
                <w:lang w:eastAsia="ru-RU"/>
              </w:rPr>
            </w:pPr>
            <w:r w:rsidRPr="00C56351">
              <w:rPr>
                <w:rFonts w:ascii="Times New Roman" w:eastAsia="Calibri" w:hAnsi="Times New Roman" w:cs="Times New Roman"/>
                <w:b/>
                <w:iCs/>
                <w:sz w:val="24"/>
                <w:szCs w:val="24"/>
                <w:lang w:eastAsia="ru-RU"/>
              </w:rPr>
              <w:t>Физическое развитие</w:t>
            </w:r>
          </w:p>
        </w:tc>
        <w:tc>
          <w:tcPr>
            <w:tcW w:w="12332" w:type="dxa"/>
          </w:tcPr>
          <w:p w:rsidR="00EF106E" w:rsidRPr="00C56351" w:rsidRDefault="00EF106E" w:rsidP="00EF106E">
            <w:pPr>
              <w:tabs>
                <w:tab w:val="left" w:pos="0"/>
              </w:tabs>
              <w:spacing w:after="0" w:line="240" w:lineRule="auto"/>
              <w:ind w:left="198" w:right="253"/>
              <w:jc w:val="both"/>
              <w:rPr>
                <w:rFonts w:ascii="Times New Roman" w:eastAsia="Calibri" w:hAnsi="Times New Roman" w:cs="Times New Roman"/>
                <w:b/>
                <w:i/>
                <w:iCs/>
                <w:sz w:val="24"/>
                <w:szCs w:val="24"/>
                <w:lang w:eastAsia="ru-RU"/>
              </w:rPr>
            </w:pPr>
            <w:r w:rsidRPr="00C56351">
              <w:rPr>
                <w:rFonts w:ascii="Times New Roman" w:eastAsia="Calibri" w:hAnsi="Times New Roman" w:cs="Times New Roman"/>
                <w:color w:val="000000"/>
                <w:sz w:val="24"/>
                <w:szCs w:val="24"/>
                <w:lang w:eastAsia="ru-RU"/>
              </w:rPr>
              <w:t xml:space="preserve">Спортивная площадка </w:t>
            </w:r>
          </w:p>
          <w:p w:rsidR="00EF106E" w:rsidRPr="00C56351" w:rsidRDefault="00EF106E" w:rsidP="00EF106E">
            <w:pPr>
              <w:tabs>
                <w:tab w:val="left" w:pos="0"/>
              </w:tabs>
              <w:spacing w:after="0" w:line="240" w:lineRule="auto"/>
              <w:ind w:left="198" w:right="253"/>
              <w:jc w:val="both"/>
              <w:rPr>
                <w:rFonts w:ascii="Times New Roman" w:eastAsia="Calibri" w:hAnsi="Times New Roman" w:cs="Times New Roman"/>
                <w:b/>
                <w:i/>
                <w:iCs/>
                <w:sz w:val="24"/>
                <w:szCs w:val="24"/>
                <w:lang w:eastAsia="ru-RU"/>
              </w:rPr>
            </w:pPr>
            <w:r w:rsidRPr="00C56351">
              <w:rPr>
                <w:rFonts w:ascii="Times New Roman" w:eastAsia="Calibri" w:hAnsi="Times New Roman" w:cs="Times New Roman"/>
                <w:iCs/>
                <w:sz w:val="24"/>
                <w:szCs w:val="24"/>
                <w:lang w:eastAsia="ru-RU"/>
              </w:rPr>
              <w:t>Физкультурный зал (совмещенный с музыкальным)</w:t>
            </w:r>
          </w:p>
          <w:p w:rsidR="00EF106E" w:rsidRPr="00C56351" w:rsidRDefault="00EF106E" w:rsidP="00EF106E">
            <w:pPr>
              <w:tabs>
                <w:tab w:val="left" w:pos="0"/>
              </w:tabs>
              <w:spacing w:after="0" w:line="240" w:lineRule="auto"/>
              <w:ind w:left="198" w:right="253"/>
              <w:jc w:val="both"/>
              <w:rPr>
                <w:rFonts w:ascii="Times New Roman" w:eastAsia="Calibri" w:hAnsi="Times New Roman" w:cs="Times New Roman"/>
                <w:b/>
                <w:i/>
                <w:iCs/>
                <w:sz w:val="24"/>
                <w:szCs w:val="24"/>
                <w:lang w:eastAsia="ru-RU"/>
              </w:rPr>
            </w:pPr>
            <w:r w:rsidRPr="00C56351">
              <w:rPr>
                <w:rFonts w:ascii="Times New Roman" w:eastAsia="Calibri" w:hAnsi="Times New Roman" w:cs="Times New Roman"/>
                <w:color w:val="000000"/>
                <w:sz w:val="24"/>
                <w:szCs w:val="24"/>
                <w:lang w:eastAsia="ru-RU"/>
              </w:rPr>
              <w:lastRenderedPageBreak/>
              <w:t xml:space="preserve"> «Физкультурный  уголок» (уголок двигательной активности)</w:t>
            </w:r>
          </w:p>
          <w:p w:rsidR="00EF106E" w:rsidRPr="00C56351" w:rsidRDefault="00EF106E" w:rsidP="00EF106E">
            <w:pPr>
              <w:tabs>
                <w:tab w:val="left" w:pos="0"/>
              </w:tabs>
              <w:spacing w:after="0" w:line="240" w:lineRule="auto"/>
              <w:ind w:left="198" w:right="253"/>
              <w:jc w:val="both"/>
              <w:rPr>
                <w:rFonts w:ascii="Times New Roman" w:eastAsia="Calibri" w:hAnsi="Times New Roman" w:cs="Times New Roman"/>
                <w:b/>
                <w:i/>
                <w:iCs/>
                <w:sz w:val="24"/>
                <w:szCs w:val="24"/>
                <w:lang w:eastAsia="ru-RU"/>
              </w:rPr>
            </w:pPr>
            <w:r w:rsidRPr="00C56351">
              <w:rPr>
                <w:rFonts w:ascii="Times New Roman" w:eastAsia="Calibri" w:hAnsi="Times New Roman" w:cs="Times New Roman"/>
                <w:color w:val="000000"/>
                <w:sz w:val="24"/>
                <w:szCs w:val="24"/>
                <w:lang w:eastAsia="ru-RU"/>
              </w:rPr>
              <w:t xml:space="preserve">Уголок здоровья </w:t>
            </w:r>
          </w:p>
          <w:p w:rsidR="00EF106E" w:rsidRPr="00C56351" w:rsidRDefault="00EF106E" w:rsidP="00EF106E">
            <w:pPr>
              <w:tabs>
                <w:tab w:val="left" w:pos="0"/>
              </w:tabs>
              <w:spacing w:after="0" w:line="240" w:lineRule="auto"/>
              <w:ind w:left="198" w:right="253"/>
              <w:jc w:val="both"/>
              <w:rPr>
                <w:rFonts w:ascii="Times New Roman" w:eastAsia="Calibri" w:hAnsi="Times New Roman" w:cs="Times New Roman"/>
                <w:b/>
                <w:i/>
                <w:iCs/>
                <w:sz w:val="24"/>
                <w:szCs w:val="24"/>
                <w:lang w:eastAsia="ru-RU"/>
              </w:rPr>
            </w:pPr>
            <w:r w:rsidRPr="00C56351">
              <w:rPr>
                <w:rFonts w:ascii="Times New Roman" w:eastAsia="Calibri" w:hAnsi="Times New Roman" w:cs="Times New Roman"/>
                <w:color w:val="000000"/>
                <w:sz w:val="24"/>
                <w:szCs w:val="24"/>
                <w:lang w:eastAsia="ru-RU"/>
              </w:rPr>
              <w:t>Медицинский блок</w:t>
            </w:r>
          </w:p>
        </w:tc>
      </w:tr>
    </w:tbl>
    <w:p w:rsidR="00EF106E" w:rsidRPr="00C56351" w:rsidRDefault="00EF106E" w:rsidP="00EF106E">
      <w:pPr>
        <w:shd w:val="clear" w:color="auto" w:fill="FFFFFF"/>
        <w:spacing w:after="0" w:line="240" w:lineRule="auto"/>
        <w:jc w:val="center"/>
        <w:textAlignment w:val="baseline"/>
        <w:rPr>
          <w:rFonts w:ascii="Times New Roman" w:eastAsia="Times New Roman" w:hAnsi="Times New Roman" w:cs="Times New Roman"/>
          <w:b/>
          <w:bCs/>
          <w:i/>
          <w:sz w:val="24"/>
          <w:szCs w:val="24"/>
          <w:bdr w:val="none" w:sz="0" w:space="0" w:color="auto" w:frame="1"/>
          <w:lang w:eastAsia="ru-RU"/>
        </w:rPr>
      </w:pPr>
    </w:p>
    <w:p w:rsidR="00EF106E" w:rsidRDefault="00EF106E" w:rsidP="00EF106E">
      <w:pPr>
        <w:shd w:val="clear" w:color="auto" w:fill="FFFFFF"/>
        <w:spacing w:after="0" w:line="240" w:lineRule="auto"/>
        <w:textAlignment w:val="baseline"/>
        <w:rPr>
          <w:rFonts w:ascii="Times New Roman" w:eastAsia="Times New Roman" w:hAnsi="Times New Roman" w:cs="Times New Roman"/>
          <w:b/>
          <w:bCs/>
          <w:i/>
          <w:sz w:val="24"/>
          <w:szCs w:val="24"/>
          <w:bdr w:val="none" w:sz="0" w:space="0" w:color="auto" w:frame="1"/>
          <w:lang w:eastAsia="ru-RU"/>
        </w:rPr>
      </w:pPr>
    </w:p>
    <w:p w:rsidR="00EF106E" w:rsidRDefault="00EF106E" w:rsidP="00EF106E">
      <w:pPr>
        <w:shd w:val="clear" w:color="auto" w:fill="FFFFFF"/>
        <w:spacing w:after="0" w:line="240" w:lineRule="auto"/>
        <w:textAlignment w:val="baseline"/>
        <w:rPr>
          <w:rFonts w:ascii="Times New Roman" w:eastAsia="Times New Roman" w:hAnsi="Times New Roman" w:cs="Times New Roman"/>
          <w:b/>
          <w:bCs/>
          <w:i/>
          <w:sz w:val="24"/>
          <w:szCs w:val="24"/>
          <w:bdr w:val="none" w:sz="0" w:space="0" w:color="auto" w:frame="1"/>
          <w:lang w:eastAsia="ru-RU"/>
        </w:rPr>
      </w:pPr>
    </w:p>
    <w:p w:rsidR="00EF106E" w:rsidRDefault="00EF106E" w:rsidP="00EF106E">
      <w:pPr>
        <w:shd w:val="clear" w:color="auto" w:fill="FFFFFF"/>
        <w:spacing w:after="0" w:line="240" w:lineRule="auto"/>
        <w:textAlignment w:val="baseline"/>
        <w:rPr>
          <w:rFonts w:ascii="Times New Roman" w:eastAsia="Times New Roman" w:hAnsi="Times New Roman" w:cs="Times New Roman"/>
          <w:b/>
          <w:bCs/>
          <w:i/>
          <w:sz w:val="24"/>
          <w:szCs w:val="24"/>
          <w:bdr w:val="none" w:sz="0" w:space="0" w:color="auto" w:frame="1"/>
          <w:lang w:eastAsia="ru-RU"/>
        </w:rPr>
      </w:pPr>
    </w:p>
    <w:p w:rsidR="00EF106E" w:rsidRDefault="00EF106E" w:rsidP="00EF106E">
      <w:pPr>
        <w:shd w:val="clear" w:color="auto" w:fill="FFFFFF"/>
        <w:spacing w:after="0" w:line="240" w:lineRule="auto"/>
        <w:textAlignment w:val="baseline"/>
        <w:rPr>
          <w:rFonts w:ascii="Times New Roman" w:eastAsia="Times New Roman" w:hAnsi="Times New Roman" w:cs="Times New Roman"/>
          <w:b/>
          <w:bCs/>
          <w:i/>
          <w:sz w:val="24"/>
          <w:szCs w:val="24"/>
          <w:bdr w:val="none" w:sz="0" w:space="0" w:color="auto" w:frame="1"/>
          <w:lang w:eastAsia="ru-RU"/>
        </w:rPr>
      </w:pPr>
    </w:p>
    <w:p w:rsidR="00EF106E" w:rsidRDefault="00EF106E" w:rsidP="00EF106E">
      <w:pPr>
        <w:shd w:val="clear" w:color="auto" w:fill="FFFFFF"/>
        <w:spacing w:after="0" w:line="240" w:lineRule="auto"/>
        <w:textAlignment w:val="baseline"/>
        <w:rPr>
          <w:rFonts w:ascii="Times New Roman" w:eastAsia="Times New Roman" w:hAnsi="Times New Roman" w:cs="Times New Roman"/>
          <w:b/>
          <w:bCs/>
          <w:i/>
          <w:sz w:val="24"/>
          <w:szCs w:val="24"/>
          <w:bdr w:val="none" w:sz="0" w:space="0" w:color="auto" w:frame="1"/>
          <w:lang w:eastAsia="ru-RU"/>
        </w:rPr>
      </w:pPr>
    </w:p>
    <w:p w:rsidR="00EF106E" w:rsidRDefault="00EF106E" w:rsidP="00EF106E">
      <w:pPr>
        <w:shd w:val="clear" w:color="auto" w:fill="FFFFFF"/>
        <w:spacing w:after="0" w:line="240" w:lineRule="auto"/>
        <w:textAlignment w:val="baseline"/>
        <w:rPr>
          <w:rFonts w:ascii="Times New Roman" w:eastAsia="Times New Roman" w:hAnsi="Times New Roman" w:cs="Times New Roman"/>
          <w:b/>
          <w:bCs/>
          <w:i/>
          <w:sz w:val="24"/>
          <w:szCs w:val="24"/>
          <w:bdr w:val="none" w:sz="0" w:space="0" w:color="auto" w:frame="1"/>
          <w:lang w:eastAsia="ru-RU"/>
        </w:rPr>
      </w:pPr>
    </w:p>
    <w:p w:rsidR="00EF106E" w:rsidRDefault="00EF106E" w:rsidP="00EF106E">
      <w:pPr>
        <w:shd w:val="clear" w:color="auto" w:fill="FFFFFF"/>
        <w:spacing w:after="0" w:line="240" w:lineRule="auto"/>
        <w:textAlignment w:val="baseline"/>
        <w:rPr>
          <w:rFonts w:ascii="Times New Roman" w:eastAsia="Times New Roman" w:hAnsi="Times New Roman" w:cs="Times New Roman"/>
          <w:b/>
          <w:bCs/>
          <w:i/>
          <w:sz w:val="24"/>
          <w:szCs w:val="24"/>
          <w:bdr w:val="none" w:sz="0" w:space="0" w:color="auto" w:frame="1"/>
          <w:lang w:eastAsia="ru-RU"/>
        </w:rPr>
      </w:pPr>
    </w:p>
    <w:p w:rsidR="00EF106E" w:rsidRDefault="00EF106E" w:rsidP="00EF106E">
      <w:pPr>
        <w:shd w:val="clear" w:color="auto" w:fill="FFFFFF"/>
        <w:spacing w:after="0" w:line="240" w:lineRule="auto"/>
        <w:textAlignment w:val="baseline"/>
        <w:rPr>
          <w:rFonts w:ascii="Times New Roman" w:eastAsia="Times New Roman" w:hAnsi="Times New Roman" w:cs="Times New Roman"/>
          <w:b/>
          <w:bCs/>
          <w:i/>
          <w:sz w:val="24"/>
          <w:szCs w:val="24"/>
          <w:bdr w:val="none" w:sz="0" w:space="0" w:color="auto" w:frame="1"/>
          <w:lang w:eastAsia="ru-RU"/>
        </w:rPr>
      </w:pPr>
    </w:p>
    <w:p w:rsidR="00972D59" w:rsidRDefault="00972D59" w:rsidP="00EF106E">
      <w:pPr>
        <w:shd w:val="clear" w:color="auto" w:fill="FFFFFF"/>
        <w:spacing w:after="0" w:line="240" w:lineRule="auto"/>
        <w:textAlignment w:val="baseline"/>
        <w:rPr>
          <w:rFonts w:ascii="Times New Roman" w:eastAsia="Times New Roman" w:hAnsi="Times New Roman" w:cs="Times New Roman"/>
          <w:b/>
          <w:bCs/>
          <w:i/>
          <w:sz w:val="24"/>
          <w:szCs w:val="24"/>
          <w:bdr w:val="none" w:sz="0" w:space="0" w:color="auto" w:frame="1"/>
          <w:lang w:eastAsia="ru-RU"/>
        </w:rPr>
      </w:pPr>
    </w:p>
    <w:p w:rsidR="00EF106E" w:rsidRPr="00C56351" w:rsidRDefault="00EF106E" w:rsidP="00EF106E">
      <w:pPr>
        <w:shd w:val="clear" w:color="auto" w:fill="FFFFFF"/>
        <w:spacing w:after="0" w:line="240" w:lineRule="auto"/>
        <w:textAlignment w:val="baseline"/>
        <w:rPr>
          <w:rFonts w:ascii="Times New Roman" w:eastAsia="Times New Roman" w:hAnsi="Times New Roman" w:cs="Times New Roman"/>
          <w:b/>
          <w:bCs/>
          <w:i/>
          <w:sz w:val="24"/>
          <w:szCs w:val="24"/>
          <w:bdr w:val="none" w:sz="0" w:space="0" w:color="auto" w:frame="1"/>
          <w:lang w:eastAsia="ru-RU"/>
        </w:rPr>
      </w:pPr>
    </w:p>
    <w:p w:rsidR="00EF106E" w:rsidRPr="00C56351" w:rsidRDefault="00EF106E" w:rsidP="00EF106E">
      <w:pPr>
        <w:shd w:val="clear" w:color="auto" w:fill="FFFFFF"/>
        <w:spacing w:after="0" w:line="240" w:lineRule="auto"/>
        <w:jc w:val="center"/>
        <w:textAlignment w:val="baseline"/>
        <w:rPr>
          <w:rFonts w:ascii="Times New Roman" w:eastAsia="Times New Roman" w:hAnsi="Times New Roman" w:cs="Times New Roman"/>
          <w:i/>
          <w:sz w:val="24"/>
          <w:szCs w:val="24"/>
          <w:lang w:eastAsia="ru-RU"/>
        </w:rPr>
      </w:pPr>
      <w:r w:rsidRPr="00C56351">
        <w:rPr>
          <w:rFonts w:ascii="Times New Roman" w:eastAsia="Times New Roman" w:hAnsi="Times New Roman" w:cs="Times New Roman"/>
          <w:b/>
          <w:bCs/>
          <w:i/>
          <w:sz w:val="24"/>
          <w:szCs w:val="24"/>
          <w:bdr w:val="none" w:sz="0" w:space="0" w:color="auto" w:frame="1"/>
          <w:lang w:eastAsia="ru-RU"/>
        </w:rPr>
        <w:t>Обеспеченность методическими материалами и средствами обучения и воспитании</w:t>
      </w:r>
    </w:p>
    <w:tbl>
      <w:tblPr>
        <w:tblW w:w="7876" w:type="dxa"/>
        <w:tblInd w:w="-22" w:type="dxa"/>
        <w:shd w:val="clear" w:color="auto" w:fill="FFFFFF"/>
        <w:tblLayout w:type="fixed"/>
        <w:tblCellMar>
          <w:left w:w="0" w:type="dxa"/>
          <w:right w:w="0" w:type="dxa"/>
        </w:tblCellMar>
        <w:tblLook w:val="04A0" w:firstRow="1" w:lastRow="0" w:firstColumn="1" w:lastColumn="0" w:noHBand="0" w:noVBand="1"/>
      </w:tblPr>
      <w:tblGrid>
        <w:gridCol w:w="1135"/>
        <w:gridCol w:w="4819"/>
        <w:gridCol w:w="1922"/>
      </w:tblGrid>
      <w:tr w:rsidR="00EF106E" w:rsidRPr="00C56351" w:rsidTr="00EF106E">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Направления</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развития детей</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Методические пособия</w:t>
            </w:r>
          </w:p>
        </w:tc>
        <w:tc>
          <w:tcPr>
            <w:tcW w:w="192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Наглядно-дидактические</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пособия</w:t>
            </w:r>
          </w:p>
        </w:tc>
      </w:tr>
      <w:tr w:rsidR="00EF106E" w:rsidRPr="00C56351" w:rsidTr="00EF106E">
        <w:tc>
          <w:tcPr>
            <w:tcW w:w="1135"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Социально-</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коммуникативное</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развитие</w:t>
            </w:r>
          </w:p>
        </w:tc>
        <w:tc>
          <w:tcPr>
            <w:tcW w:w="4819" w:type="dxa"/>
            <w:vMerge w:val="restart"/>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autoSpaceDE w:val="0"/>
              <w:autoSpaceDN w:val="0"/>
              <w:adjustRightInd w:val="0"/>
              <w:spacing w:after="0" w:line="240" w:lineRule="auto"/>
              <w:rPr>
                <w:rFonts w:ascii="Times New Roman" w:eastAsia="Calibri" w:hAnsi="Times New Roman" w:cs="Times New Roman"/>
                <w:sz w:val="24"/>
                <w:szCs w:val="24"/>
              </w:rPr>
            </w:pPr>
            <w:r w:rsidRPr="00C56351">
              <w:rPr>
                <w:rFonts w:ascii="Times New Roman" w:eastAsia="Calibri" w:hAnsi="Times New Roman" w:cs="Times New Roman"/>
                <w:sz w:val="24"/>
                <w:szCs w:val="24"/>
              </w:rPr>
              <w:t>Примерная основная образовательная программа дошкольного образования;</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 xml:space="preserve"> </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Основная образовательная программа дошкольного образования «От рождения до школы» Н.Е.Вераксы, Т.С. Комаровой, М.А. Васильевой, 2016 год;</w:t>
            </w:r>
          </w:p>
          <w:p w:rsidR="00EF106E" w:rsidRPr="00C56351" w:rsidRDefault="00EF106E" w:rsidP="00EF106E">
            <w:pPr>
              <w:spacing w:line="240" w:lineRule="auto"/>
              <w:contextualSpacing/>
              <w:rPr>
                <w:rFonts w:ascii="Times New Roman" w:eastAsia="Calibri" w:hAnsi="Times New Roman" w:cs="Times New Roman"/>
                <w:sz w:val="24"/>
                <w:szCs w:val="24"/>
              </w:rPr>
            </w:pPr>
          </w:p>
          <w:p w:rsidR="00EF106E" w:rsidRPr="00C56351" w:rsidRDefault="00EF106E" w:rsidP="00EF106E">
            <w:pPr>
              <w:spacing w:line="240" w:lineRule="auto"/>
              <w:contextualSpacing/>
              <w:rPr>
                <w:rFonts w:ascii="Times New Roman" w:eastAsia="Calibri" w:hAnsi="Times New Roman" w:cs="Times New Roman"/>
                <w:sz w:val="24"/>
                <w:szCs w:val="24"/>
              </w:rPr>
            </w:pPr>
            <w:r w:rsidRPr="00C56351">
              <w:rPr>
                <w:rFonts w:ascii="Times New Roman" w:eastAsia="Calibri" w:hAnsi="Times New Roman" w:cs="Times New Roman"/>
                <w:sz w:val="24"/>
                <w:szCs w:val="24"/>
              </w:rPr>
              <w:t>Региональная образовательная программа дошкольного образования Республики Дагестан. Авторский коллектив программы: Шурпаева М.И., Байрамбеков М.М., Исмаилова У.А., Гришина А.В., Гасанова Д.А.,Гусарова Л.Ф., Агабекова С.С., Амирова С.К., Рамазанова Э.А. – Махачкала: ООО «Издательство НИИ педагогики» – 2015.;</w:t>
            </w:r>
          </w:p>
          <w:p w:rsidR="00EF106E" w:rsidRPr="00C56351" w:rsidRDefault="00EF106E" w:rsidP="00EF106E">
            <w:pPr>
              <w:spacing w:line="240" w:lineRule="auto"/>
              <w:contextualSpacing/>
              <w:rPr>
                <w:rFonts w:ascii="Times New Roman" w:eastAsia="Times New Roman" w:hAnsi="Times New Roman" w:cs="Times New Roman"/>
                <w:bCs/>
                <w:sz w:val="24"/>
                <w:szCs w:val="24"/>
                <w:lang w:bidi="en-US"/>
              </w:rPr>
            </w:pPr>
          </w:p>
          <w:p w:rsidR="00EF106E" w:rsidRPr="00C56351" w:rsidRDefault="00EF106E" w:rsidP="00EF106E">
            <w:pPr>
              <w:spacing w:line="240" w:lineRule="auto"/>
              <w:contextualSpacing/>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Магомедов А.М. «Родничок» - Программа воспитания и развития детей в дошкольных учреждениях Дагестана.-1992 г.;</w:t>
            </w:r>
          </w:p>
          <w:p w:rsidR="00EF106E" w:rsidRPr="00C56351" w:rsidRDefault="00EF106E" w:rsidP="00EF106E">
            <w:pPr>
              <w:spacing w:line="240" w:lineRule="auto"/>
              <w:contextualSpacing/>
              <w:rPr>
                <w:rFonts w:ascii="Times New Roman" w:eastAsia="Times New Roman" w:hAnsi="Times New Roman" w:cs="Times New Roman"/>
                <w:bCs/>
                <w:sz w:val="24"/>
                <w:szCs w:val="24"/>
                <w:lang w:bidi="en-US"/>
              </w:rPr>
            </w:pPr>
          </w:p>
          <w:p w:rsidR="00EF106E" w:rsidRPr="00C56351" w:rsidRDefault="00EF106E" w:rsidP="00EF106E">
            <w:pPr>
              <w:spacing w:line="240" w:lineRule="auto"/>
              <w:contextualSpacing/>
              <w:rPr>
                <w:rFonts w:ascii="Times New Roman" w:eastAsia="Calibri" w:hAnsi="Times New Roman" w:cs="Times New Roman"/>
                <w:sz w:val="24"/>
                <w:szCs w:val="24"/>
              </w:rPr>
            </w:pPr>
            <w:r w:rsidRPr="00C56351">
              <w:rPr>
                <w:rFonts w:ascii="Times New Roman" w:eastAsia="Times New Roman" w:hAnsi="Times New Roman" w:cs="Times New Roman"/>
                <w:bCs/>
                <w:sz w:val="24"/>
                <w:szCs w:val="24"/>
                <w:lang w:bidi="en-US"/>
              </w:rPr>
              <w:t>Кондрашова В.В. «Дети гор» региональная программа развития и воспитания дошкольников Дагестана. 2002г.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Часть, формируемая участниками образовательных   отношений:</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 </w:t>
            </w:r>
            <w:r w:rsidRPr="00C56351">
              <w:rPr>
                <w:rFonts w:ascii="Times New Roman" w:eastAsia="Times New Roman" w:hAnsi="Times New Roman" w:cs="Times New Roman"/>
                <w:bCs/>
                <w:sz w:val="24"/>
                <w:szCs w:val="24"/>
                <w:lang w:bidi="en-US"/>
              </w:rPr>
              <w:t>Авдеева Н.Н. Князева О.Л., Стеркина Р.Б. Безопасность М.: Просвещение, 2001</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 xml:space="preserve">Шорыгина Т.А, Осторожные сказки, </w:t>
            </w:r>
            <w:r w:rsidRPr="00C56351">
              <w:rPr>
                <w:rFonts w:ascii="Times New Roman" w:eastAsia="Times New Roman" w:hAnsi="Times New Roman" w:cs="Times New Roman"/>
                <w:bCs/>
                <w:sz w:val="24"/>
                <w:szCs w:val="24"/>
                <w:lang w:bidi="en-US"/>
              </w:rPr>
              <w:lastRenderedPageBreak/>
              <w:t>безопасность для малышей - М.: Прометей Книголюб, 2003</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Шорыгина Т.А, Беседы о здоровье -М.: Прометей Книголюб, 2004</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Новикова И.М. Формирование представлений о ЗОЖ у дошкольников 2-7 лет.  – М., Мозаика-Синтез, 2009</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Николаевой С.Н., «Методика экологического воспитания в детском саду», .-М.: Просвещение, 2000</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Логинова Л., 365 Уроков Безопасности, Айрис Пресс, М.: 2000</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Белая К.Ю. Как обеспечить безопасность дошкольников.-М.: Просвещение, 2004</w:t>
            </w:r>
          </w:p>
          <w:p w:rsidR="00EF106E" w:rsidRPr="00C56351" w:rsidRDefault="00EF106E" w:rsidP="00EF106E">
            <w:pPr>
              <w:spacing w:after="0" w:line="240" w:lineRule="auto"/>
              <w:rPr>
                <w:rFonts w:ascii="Times New Roman" w:eastAsia="Times New Roman" w:hAnsi="Times New Roman" w:cs="Times New Roman"/>
                <w:bCs/>
                <w:sz w:val="24"/>
                <w:szCs w:val="24"/>
                <w:lang w:bidi="en-US"/>
              </w:rPr>
            </w:pPr>
          </w:p>
          <w:p w:rsidR="00EF106E" w:rsidRPr="00C56351" w:rsidRDefault="00EF106E" w:rsidP="00EF106E">
            <w:pPr>
              <w:spacing w:after="0" w:line="240" w:lineRule="auto"/>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Кобзева Т.Г.  Правила дорожного движения для детей дошкольного возраста. – М.: ТЦ Сфера, 2005</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Губанова Н.Ф. Развитие игровой деятельности. Система работы во 2 мл. группе– М.: Мозаика-Синтез, 2009.</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Буре С.Р. Социально-нравственное воспитание дошкольника. - М.: Мозаика Синтез, 2011</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Петрова В.И.Стульник Т.Д. Нравственое воспитание в детском саду– М.: Мозаика-Синтез, 2008</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Князева О.Л. «Я-Ты-Мы» социально-эмоциональное развитие. «Мозаика – синтез 2005»</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Гришина А.В. «Добрый мир игры» 2013г.</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Куцакова Л.В. «Занятия по конструированию» Мозаика-синтез 2008.</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Магомедов А.М. «Родничок» -Программа воспитания и развития детей в дошкольных учреждениях Дагестана.-1992 г.</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Кондрашова В.В. «Дети гор» региональная программа развития и воспитания дошкольников Дагестана. 2002г.</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lastRenderedPageBreak/>
              <w:t>Зацепина М.Б. Дни воинской славы. Патриотическое воспитание дошкольников. – М.: Мозаика-Синтез, 2010</w:t>
            </w:r>
          </w:p>
          <w:p w:rsidR="00EF106E" w:rsidRPr="00C56351" w:rsidRDefault="00EF106E" w:rsidP="00EF106E">
            <w:pPr>
              <w:spacing w:after="0" w:line="240" w:lineRule="auto"/>
              <w:rPr>
                <w:rFonts w:ascii="Times New Roman" w:eastAsia="Times New Roman" w:hAnsi="Times New Roman" w:cs="Times New Roman"/>
                <w:bCs/>
                <w:sz w:val="24"/>
                <w:szCs w:val="24"/>
                <w:lang w:bidi="en-US"/>
              </w:rPr>
            </w:pPr>
          </w:p>
          <w:p w:rsidR="00EF106E" w:rsidRPr="00C56351" w:rsidRDefault="00EF106E" w:rsidP="00EF106E">
            <w:pPr>
              <w:spacing w:after="0" w:line="240" w:lineRule="auto"/>
              <w:rPr>
                <w:rFonts w:ascii="Times New Roman" w:eastAsia="Calibri" w:hAnsi="Times New Roman" w:cs="Times New Roman"/>
                <w:sz w:val="24"/>
                <w:szCs w:val="24"/>
              </w:rPr>
            </w:pPr>
            <w:r w:rsidRPr="00C56351">
              <w:rPr>
                <w:rFonts w:ascii="Times New Roman" w:eastAsia="Times New Roman" w:hAnsi="Times New Roman" w:cs="Times New Roman"/>
                <w:bCs/>
                <w:sz w:val="24"/>
                <w:szCs w:val="24"/>
                <w:lang w:bidi="en-US"/>
              </w:rPr>
              <w:t>Кондрыкинской Л.А. С чего начинается Родина. – М.: ТЦ Сфера, 2003</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Комарова Т.С., Куцакова Л.В., Павлова Л.Ю. Трудовое воспитание в детском саду.– М.: Мозаика-Синтез, 2005</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Куцакова Л.В. Нравственно-трудовое воспитание в детском саду.– М.: Мозаика-Синтез, 2008</w:t>
            </w: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p>
          <w:p w:rsidR="00EF106E" w:rsidRPr="00C56351" w:rsidRDefault="00EF106E" w:rsidP="00EF106E">
            <w:pPr>
              <w:spacing w:after="0" w:line="240" w:lineRule="auto"/>
              <w:jc w:val="both"/>
              <w:rPr>
                <w:rFonts w:ascii="Times New Roman" w:eastAsia="Times New Roman" w:hAnsi="Times New Roman" w:cs="Times New Roman"/>
                <w:bCs/>
                <w:sz w:val="24"/>
                <w:szCs w:val="24"/>
                <w:lang w:bidi="en-US"/>
              </w:rPr>
            </w:pPr>
            <w:r w:rsidRPr="00C56351">
              <w:rPr>
                <w:rFonts w:ascii="Times New Roman" w:eastAsia="Times New Roman" w:hAnsi="Times New Roman" w:cs="Times New Roman"/>
                <w:bCs/>
                <w:sz w:val="24"/>
                <w:szCs w:val="24"/>
                <w:lang w:bidi="en-US"/>
              </w:rPr>
              <w:t>Корчинова О.В. «Детский этикет» Ростов-на Дону, 2004</w:t>
            </w:r>
          </w:p>
        </w:tc>
        <w:tc>
          <w:tcPr>
            <w:tcW w:w="192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lastRenderedPageBreak/>
              <w:t>Дорожные знаки: Для работы с детьми 4-7 лет. Бордачева И.</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Ю. Мозаика-Синтез, 2014г.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Мир в картинках. День Победы.</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Рассказы по картинкам.</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Великая Отечественная война в произведениях художников.</w:t>
            </w:r>
          </w:p>
        </w:tc>
      </w:tr>
      <w:tr w:rsidR="00EF106E" w:rsidRPr="00C56351" w:rsidTr="00EF106E">
        <w:tc>
          <w:tcPr>
            <w:tcW w:w="1135"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06E" w:rsidRPr="00C56351" w:rsidRDefault="00EF106E" w:rsidP="00EF106E">
            <w:pPr>
              <w:spacing w:after="0" w:line="240" w:lineRule="auto"/>
              <w:rPr>
                <w:rFonts w:ascii="Times New Roman" w:eastAsia="Times New Roman" w:hAnsi="Times New Roman" w:cs="Times New Roman"/>
                <w:sz w:val="24"/>
                <w:szCs w:val="24"/>
                <w:lang w:eastAsia="ru-RU"/>
              </w:rPr>
            </w:pPr>
          </w:p>
        </w:tc>
        <w:tc>
          <w:tcPr>
            <w:tcW w:w="4819"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EF106E" w:rsidRPr="00C56351" w:rsidRDefault="00EF106E" w:rsidP="00EF106E">
            <w:pPr>
              <w:spacing w:after="0" w:line="240" w:lineRule="auto"/>
              <w:rPr>
                <w:rFonts w:ascii="Times New Roman" w:eastAsia="Times New Roman" w:hAnsi="Times New Roman" w:cs="Times New Roman"/>
                <w:sz w:val="24"/>
                <w:szCs w:val="24"/>
                <w:lang w:eastAsia="ru-RU"/>
              </w:rPr>
            </w:pPr>
          </w:p>
        </w:tc>
        <w:tc>
          <w:tcPr>
            <w:tcW w:w="192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Внимание! Опасно! Правила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безопасного поведения ребенка.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lastRenderedPageBreak/>
              <w:t> </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Дидактический материал в</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картинках. Шестернина Н. Л.</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Издательство: Школьная</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пресса, 2011 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Безопасность на дороге.</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Сложные ситуации. Комплект</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карточек. В. Шипунова.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Карапуз, 2014 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ОБЖ. Опасные предметы и</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явления. Комплект карточек В.</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Шипунова. Карапуз, 2014г.</w:t>
            </w:r>
          </w:p>
        </w:tc>
      </w:tr>
      <w:tr w:rsidR="00EF106E" w:rsidRPr="00C56351" w:rsidTr="00EF106E">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lastRenderedPageBreak/>
              <w:t>Познавательное</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развитие</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autoSpaceDE w:val="0"/>
              <w:autoSpaceDN w:val="0"/>
              <w:adjustRightInd w:val="0"/>
              <w:spacing w:after="0" w:line="240" w:lineRule="auto"/>
              <w:rPr>
                <w:rFonts w:ascii="Times New Roman" w:eastAsia="Calibri" w:hAnsi="Times New Roman" w:cs="Times New Roman"/>
                <w:sz w:val="24"/>
                <w:szCs w:val="24"/>
              </w:rPr>
            </w:pPr>
            <w:r w:rsidRPr="00C56351">
              <w:rPr>
                <w:rFonts w:ascii="Times New Roman" w:eastAsia="Calibri" w:hAnsi="Times New Roman" w:cs="Times New Roman"/>
                <w:sz w:val="24"/>
                <w:szCs w:val="24"/>
              </w:rPr>
              <w:t>Примерная основная образовательная программа дошкольного образования;</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 xml:space="preserve"> </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Основная образовательная программа дошкольного образования «От рождения до школы» Н.Е.Вераксы, Т.С. Комаровой, М.А. Васильевой, 2016 год;</w:t>
            </w:r>
          </w:p>
          <w:p w:rsidR="00EF106E" w:rsidRPr="00C56351" w:rsidRDefault="00EF106E" w:rsidP="00EF106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Развитие познавательно-исследовательской деятельности</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Проектная деятельность дошкольников. Веракса Н.Е., Веракса А.Н.   Мозаика-Синтез.2012г.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Познавательно-исследовательская</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деятельность дошкольников. Для занятий</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 детьми 4-7 лет. ФГОС. Веракса Н. Е.,</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Галимов О. Р. Мозаика-Синтез, 2014 г.</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Развитие познавательных способностей</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дошкольников. ФГОС. Крашенинников</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Е. Е., Мозаика-Синтез, 2014 г.</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Сборник дидактических игр по</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ознакомлению с окружающим миром.</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Для занятий с детьми 4-7 лет. ФГОС.</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Павлова Л. Ю. Мозаика-Синтез, 2014 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Развитие творческого мышления. Работаем по сказке. Шиян О.А. (3-7   лет).- М.: Мозаика-Синтез, 2012.</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Формирование элементарных математических представлений</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Формирование элементарных</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xml:space="preserve">математических представлений. Старшая группа. (5-6 лет). Помораева И. А.,   Позина </w:t>
            </w:r>
            <w:r w:rsidRPr="00C56351">
              <w:rPr>
                <w:rFonts w:ascii="Times New Roman" w:eastAsia="Times New Roman" w:hAnsi="Times New Roman" w:cs="Times New Roman"/>
                <w:sz w:val="24"/>
                <w:szCs w:val="24"/>
                <w:lang w:eastAsia="ru-RU"/>
              </w:rPr>
              <w:lastRenderedPageBreak/>
              <w:t>В. А. Мозаика-Синтез, 2014 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Формирование элементарных</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математических представлений. Подготовительная группа. (6-7 лет). Помораева И. А., Позина В.   А. Мозаика-Синтез, 2014 г.</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Ознакомление с предметным окружением и социальным миром</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О.В. Дыбина. Ознакомление с предметным м социальным окружением.   Подготовительная группа.- М.: Мозаика-Синтез, 2014.</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О.В.. Дыбина. Ознакомление с предметным м социальным окружением.   Старшая группа.- М.: Мозаика-Синтез, 2014.</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Ознакомление с миром природы</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Соломенникова О.А.</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Ознакомление с природой в детском саду.Старшая группа   (5-6 лет) .- М.: МОЗАИКА-СИНТЕЗ, 2014.</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Соломенникова О.А.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Ознакомление с природой в детском саду.   Подготовительная группа (6-7 лет) .-   М.: МОЗАИКА-СИНТЕЗ, 2014.</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Часть, формируемая участниками образовательных   отношений:</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 </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Алешина Н.В. Ознакомление с окружающим и социальной действительностью.   Старшая группа. - М, 2008.</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Алешина Н.В. Ознакомление с окружающим и социальной действительностью.   Подготовительная группа. - М, 2008.</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А.А. Вахрушев «Здравствуй, мир! – М.: Баласс, 2003</w:t>
            </w:r>
          </w:p>
          <w:p w:rsidR="00EF106E" w:rsidRPr="00C56351" w:rsidRDefault="00EF106E" w:rsidP="00EF106E">
            <w:pPr>
              <w:spacing w:line="240" w:lineRule="auto"/>
              <w:contextualSpacing/>
              <w:rPr>
                <w:rFonts w:ascii="Times New Roman" w:eastAsia="Calibri" w:hAnsi="Times New Roman" w:cs="Times New Roman"/>
                <w:sz w:val="24"/>
                <w:szCs w:val="24"/>
              </w:rPr>
            </w:pPr>
            <w:r w:rsidRPr="00C56351">
              <w:rPr>
                <w:rFonts w:ascii="Times New Roman" w:eastAsia="Calibri" w:hAnsi="Times New Roman" w:cs="Times New Roman"/>
                <w:sz w:val="24"/>
                <w:szCs w:val="24"/>
              </w:rPr>
              <w:t xml:space="preserve">Региональная образовательная программа дошкольного образования Республики Дагестан. Авторский коллектив программы: Шурпаева М.И., Байрамбеков М.М., Исмаилова У.А., Гришина А.В., Гасанова </w:t>
            </w:r>
            <w:r w:rsidRPr="00C56351">
              <w:rPr>
                <w:rFonts w:ascii="Times New Roman" w:eastAsia="Calibri" w:hAnsi="Times New Roman" w:cs="Times New Roman"/>
                <w:sz w:val="24"/>
                <w:szCs w:val="24"/>
              </w:rPr>
              <w:lastRenderedPageBreak/>
              <w:t>Д.А.,Гусарова Л.Ф., Агабекова С.С., Амирова С.К., Рамазанова Э.А. – Махачкала: ООО «Издательство НИИ педагогики» – 2015.;</w:t>
            </w:r>
          </w:p>
        </w:tc>
        <w:tc>
          <w:tcPr>
            <w:tcW w:w="192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lastRenderedPageBreak/>
              <w:t>Серия Мир в картинках:</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Автомобильный транспорт.</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Арктика и Антарктика.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Бытовая техника.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Деревья и листья.</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Домашние животные.</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Домашние птицы.</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Животные—домашние</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питомцы.</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Животные жарких стран.</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Животные средней полосы.</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Космос.</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xml:space="preserve">Морские </w:t>
            </w:r>
            <w:r w:rsidRPr="00C56351">
              <w:rPr>
                <w:rFonts w:ascii="Times New Roman" w:eastAsia="Times New Roman" w:hAnsi="Times New Roman" w:cs="Times New Roman"/>
                <w:sz w:val="24"/>
                <w:szCs w:val="24"/>
                <w:lang w:eastAsia="ru-RU"/>
              </w:rPr>
              <w:lastRenderedPageBreak/>
              <w:t>обитатели.</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Насекомые.</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Овощи.</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Рептилии и амфибии.</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Фрукты.</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Цветы.</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Ягоды лесные.</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Ягоды садовые.</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Рассказы по картинкам. Зима.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Рассказы по картинкам. Осень.</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Рассказы по картинкам. Весна.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Рассказы по картинкам. Лето</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w:t>
            </w:r>
          </w:p>
        </w:tc>
      </w:tr>
      <w:tr w:rsidR="00EF106E" w:rsidRPr="00C56351" w:rsidTr="00EF106E">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lastRenderedPageBreak/>
              <w:t>Речевое развитие</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autoSpaceDE w:val="0"/>
              <w:autoSpaceDN w:val="0"/>
              <w:adjustRightInd w:val="0"/>
              <w:spacing w:after="0" w:line="240" w:lineRule="auto"/>
              <w:rPr>
                <w:rFonts w:ascii="Times New Roman" w:eastAsia="Calibri" w:hAnsi="Times New Roman" w:cs="Times New Roman"/>
                <w:sz w:val="24"/>
                <w:szCs w:val="24"/>
              </w:rPr>
            </w:pPr>
            <w:r w:rsidRPr="00C56351">
              <w:rPr>
                <w:rFonts w:ascii="Times New Roman" w:eastAsia="Calibri" w:hAnsi="Times New Roman" w:cs="Times New Roman"/>
                <w:sz w:val="24"/>
                <w:szCs w:val="24"/>
              </w:rPr>
              <w:t>Примерная основная образовательная программа дошкольного образования;</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 xml:space="preserve"> </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Примерная «Программа воспитания и обучения в детском саду «От рождения до школы» Н.Е.Вераксы, Т.С. Комаровой, М.А. Васильевой, 2014год;</w:t>
            </w:r>
          </w:p>
          <w:p w:rsidR="00EF106E" w:rsidRPr="00C56351" w:rsidRDefault="00EF106E" w:rsidP="00EF106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Развитие речи</w:t>
            </w:r>
          </w:p>
          <w:p w:rsidR="00EF106E" w:rsidRPr="00C56351" w:rsidRDefault="00EF106E" w:rsidP="00EF106E">
            <w:pPr>
              <w:spacing w:after="0" w:line="240" w:lineRule="auto"/>
              <w:jc w:val="both"/>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Развитие речи детей 3-7 лет. Ушакова О.С., Гавриш Н.В. – М.: ТЦ Сфера, 2010</w:t>
            </w:r>
          </w:p>
          <w:p w:rsidR="00EF106E" w:rsidRPr="00C56351" w:rsidRDefault="00EF106E" w:rsidP="00EF106E">
            <w:pPr>
              <w:spacing w:after="0" w:line="240" w:lineRule="auto"/>
              <w:jc w:val="both"/>
              <w:rPr>
                <w:rFonts w:ascii="Times New Roman" w:eastAsia="Times New Roman" w:hAnsi="Times New Roman" w:cs="Times New Roman"/>
                <w:sz w:val="24"/>
                <w:szCs w:val="24"/>
                <w:lang w:bidi="en-US"/>
              </w:rPr>
            </w:pP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Развитие речи в детском саду: Старшая   группа. Гербова В. В. Мозаика-Синтез, 2014 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Развитие речи в детском саду: Подготовительная группа. Гербова В. В., Мозаика-Синтез, 2014 г.</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Часть, формируемая участниками образовательных   отношений:</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Ознакомление дошкольников с</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литературой и развитие речи.</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Методическое пособие. О. Ушакова.</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Сфера, 2011 г. (эл. ресурс)</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xml:space="preserve">«Занятия по развитию речи в детском саду» О.С.   Ушакова. </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Издательство «Совершенство», 2010</w:t>
            </w:r>
          </w:p>
          <w:p w:rsidR="00EF106E" w:rsidRPr="00C56351" w:rsidRDefault="00EF106E" w:rsidP="00EF106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Чтение художественной литературы</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Приобщение детей к художественной литературе.   Гербова В.В..- М.: Мозаика-синтез, 2005</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Книги для чтения в детском саду и дома.   Хрестоматия 5-7 лет.. Гербова В.В., Ильчук Н.П.. – М., 2005</w:t>
            </w:r>
          </w:p>
          <w:p w:rsidR="00EF106E" w:rsidRPr="00C56351" w:rsidRDefault="00EF106E" w:rsidP="00EF106E">
            <w:pPr>
              <w:spacing w:line="240" w:lineRule="auto"/>
              <w:contextualSpacing/>
              <w:rPr>
                <w:rFonts w:ascii="Times New Roman" w:eastAsia="Calibri" w:hAnsi="Times New Roman" w:cs="Times New Roman"/>
                <w:sz w:val="24"/>
                <w:szCs w:val="24"/>
              </w:rPr>
            </w:pPr>
            <w:r w:rsidRPr="00C56351">
              <w:rPr>
                <w:rFonts w:ascii="Times New Roman" w:eastAsia="Calibri" w:hAnsi="Times New Roman" w:cs="Times New Roman"/>
                <w:sz w:val="24"/>
                <w:szCs w:val="24"/>
              </w:rPr>
              <w:t xml:space="preserve">Региональная образовательная программа дошкольного образования Республики Дагестан. Авторский коллектив программы: Шурпаева М.И., Байрамбеков М.М., Исмаилова У.А., Гришина А.В., Гасанова Д.А.,Гусарова Л.Ф., Агабекова С.С., Амирова С.К., Рамазанова Э.А. – Махачкала: ООО «Издательство НИИ </w:t>
            </w:r>
            <w:r w:rsidRPr="00C56351">
              <w:rPr>
                <w:rFonts w:ascii="Times New Roman" w:eastAsia="Calibri" w:hAnsi="Times New Roman" w:cs="Times New Roman"/>
                <w:sz w:val="24"/>
                <w:szCs w:val="24"/>
              </w:rPr>
              <w:lastRenderedPageBreak/>
              <w:t>педагогики» – 2015.;</w:t>
            </w:r>
          </w:p>
          <w:p w:rsidR="00EF106E" w:rsidRPr="00C56351" w:rsidRDefault="00EF106E" w:rsidP="00EF106E">
            <w:pPr>
              <w:spacing w:line="240" w:lineRule="auto"/>
              <w:contextualSpacing/>
              <w:rPr>
                <w:rFonts w:ascii="Times New Roman" w:eastAsia="Calibri" w:hAnsi="Times New Roman" w:cs="Times New Roman"/>
                <w:sz w:val="24"/>
                <w:szCs w:val="24"/>
              </w:rPr>
            </w:pPr>
          </w:p>
          <w:p w:rsidR="00EF106E" w:rsidRPr="00C56351" w:rsidRDefault="00EF106E" w:rsidP="00EF106E">
            <w:pPr>
              <w:spacing w:line="240" w:lineRule="auto"/>
              <w:contextualSpacing/>
              <w:rPr>
                <w:rFonts w:ascii="Times New Roman" w:eastAsia="Calibri" w:hAnsi="Times New Roman" w:cs="Times New Roman"/>
                <w:sz w:val="24"/>
                <w:szCs w:val="24"/>
              </w:rPr>
            </w:pPr>
            <w:r w:rsidRPr="00C56351">
              <w:rPr>
                <w:rFonts w:ascii="Times New Roman" w:eastAsia="Calibri" w:hAnsi="Times New Roman" w:cs="Times New Roman"/>
                <w:sz w:val="24"/>
                <w:szCs w:val="24"/>
              </w:rPr>
              <w:t xml:space="preserve">Фольклор и литература народов Дагестана 2005 г. Гасанова Р.Х.  </w:t>
            </w:r>
          </w:p>
          <w:p w:rsidR="00EF106E" w:rsidRPr="00C56351" w:rsidRDefault="00EF106E" w:rsidP="00EF106E">
            <w:pPr>
              <w:spacing w:line="240" w:lineRule="auto"/>
              <w:contextualSpacing/>
              <w:rPr>
                <w:rFonts w:ascii="Times New Roman" w:eastAsia="Calibri" w:hAnsi="Times New Roman" w:cs="Times New Roman"/>
                <w:sz w:val="24"/>
                <w:szCs w:val="24"/>
              </w:rPr>
            </w:pP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p>
        </w:tc>
        <w:tc>
          <w:tcPr>
            <w:tcW w:w="192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lastRenderedPageBreak/>
              <w:t>Развитие речи в детском саду.Для занятий с детьми 4—6 лет.</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Наглядно-дидактическоепособие. ФГОС. В. Гербова Мозаика-Синтез, 2014 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Правильно или неправильно. Для занятий с детьми 2-4 лет.</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Наглядно-дидактическое пособие. ФГОС. В. Гербова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Мозаика-Синтез, 2014 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Опорные схемы для составления описательных рассказов. Волкова Ю. С.,Черткова Л. В. Сфера, 2013 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Развитие речи в картинках. Живая природа. Сфера, 2013г.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Развитие речи в картинках: занятия детей (животные) О. Уша</w:t>
            </w:r>
            <w:r w:rsidRPr="00C56351">
              <w:rPr>
                <w:sz w:val="28"/>
                <w:szCs w:val="28"/>
              </w:rPr>
              <w:t xml:space="preserve"> </w:t>
            </w:r>
            <w:r w:rsidRPr="00C56351">
              <w:rPr>
                <w:rFonts w:ascii="Times New Roman" w:eastAsia="Times New Roman" w:hAnsi="Times New Roman" w:cs="Times New Roman"/>
                <w:sz w:val="24"/>
                <w:szCs w:val="24"/>
                <w:lang w:eastAsia="ru-RU"/>
              </w:rPr>
              <w:t>кова. Сфера, 2013г.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lastRenderedPageBreak/>
              <w:t>Развитие речи в картинках:занятия детей (дети)О. Ушакова. Сфера, 2013</w:t>
            </w:r>
          </w:p>
        </w:tc>
      </w:tr>
      <w:tr w:rsidR="00EF106E" w:rsidRPr="00C56351" w:rsidTr="00EF106E">
        <w:trPr>
          <w:trHeight w:val="7662"/>
        </w:trPr>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lastRenderedPageBreak/>
              <w:t>Художественно-</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эстетическое</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развитие</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autoSpaceDE w:val="0"/>
              <w:autoSpaceDN w:val="0"/>
              <w:adjustRightInd w:val="0"/>
              <w:spacing w:after="0" w:line="240" w:lineRule="auto"/>
              <w:rPr>
                <w:rFonts w:ascii="Times New Roman" w:eastAsia="Calibri" w:hAnsi="Times New Roman" w:cs="Times New Roman"/>
                <w:sz w:val="24"/>
                <w:szCs w:val="24"/>
              </w:rPr>
            </w:pPr>
            <w:r w:rsidRPr="00C56351">
              <w:rPr>
                <w:rFonts w:ascii="Times New Roman" w:eastAsia="Calibri" w:hAnsi="Times New Roman" w:cs="Times New Roman"/>
                <w:sz w:val="24"/>
                <w:szCs w:val="24"/>
              </w:rPr>
              <w:t>Примерная основная образовательная программа дошкольного образования;</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 xml:space="preserve"> </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Основная образовательная программа дошкольного образования «От рождения до школы» Н.Е.Вераксы, Т.С. Комаровой, М.А. Васильевой, 2016 год;</w:t>
            </w:r>
          </w:p>
          <w:p w:rsidR="00EF106E" w:rsidRPr="00C56351" w:rsidRDefault="00EF106E" w:rsidP="00EF106E">
            <w:pPr>
              <w:spacing w:after="0" w:line="240" w:lineRule="auto"/>
              <w:textAlignment w:val="baseline"/>
              <w:rPr>
                <w:rFonts w:ascii="Times New Roman" w:eastAsia="Times New Roman" w:hAnsi="Times New Roman" w:cs="Times New Roman"/>
                <w:b/>
                <w:bCs/>
                <w:sz w:val="24"/>
                <w:szCs w:val="24"/>
                <w:bdr w:val="none" w:sz="0" w:space="0" w:color="auto" w:frame="1"/>
                <w:lang w:eastAsia="ru-RU"/>
              </w:rPr>
            </w:pP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Художественное   творчество</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Развитие художественных способностей</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дошкольников 3-7 лет. ФГОС. Т.</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Комарова - Мозаика-Синтез, 2014 г.</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Изобразительная деятельность в детском</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саду. Старшая группа. ФГОС. Т.</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Комарова. Мозаика-Синтез, 2014 г.</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Изобразительная деятельность в детском</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саду. Подготовительная группа. ФГОС. Т. Комарова. Мозаика-Синтез, 2014   г.</w:t>
            </w:r>
          </w:p>
          <w:p w:rsidR="00EF106E" w:rsidRPr="00C56351" w:rsidRDefault="00EF106E" w:rsidP="00EF106E">
            <w:pPr>
              <w:spacing w:before="40" w:after="40" w:line="240" w:lineRule="auto"/>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Изобразительная деятельность в детском саду. Младшая-подготовительная группы, Лыкова И.А., М.: ТЦ Сфера, 2007</w:t>
            </w:r>
          </w:p>
          <w:p w:rsidR="00EF106E" w:rsidRPr="00C56351" w:rsidRDefault="00EF106E" w:rsidP="00EF106E">
            <w:pPr>
              <w:spacing w:after="0" w:line="240" w:lineRule="auto"/>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Агарагимова В.К «Знакомство с искусством Балхара» 2009г.</w:t>
            </w:r>
          </w:p>
          <w:p w:rsidR="00EF106E" w:rsidRPr="00C56351" w:rsidRDefault="00EF106E" w:rsidP="00EF106E">
            <w:pPr>
              <w:spacing w:after="0" w:line="240" w:lineRule="auto"/>
              <w:jc w:val="both"/>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 xml:space="preserve">Агарагимова В.К. «Знакомство с искусством Кубачи»  </w:t>
            </w:r>
          </w:p>
          <w:p w:rsidR="00EF106E" w:rsidRPr="00C56351" w:rsidRDefault="00EF106E" w:rsidP="00EF106E">
            <w:pPr>
              <w:spacing w:before="40" w:after="40" w:line="240" w:lineRule="auto"/>
              <w:rPr>
                <w:rFonts w:ascii="Times New Roman" w:eastAsia="Calibri" w:hAnsi="Times New Roman" w:cs="Times New Roman"/>
                <w:b/>
                <w:sz w:val="24"/>
                <w:szCs w:val="24"/>
              </w:rPr>
            </w:pP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Музыка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Музыкальные шедевры. О.П. Радынова, Сфера, 2010 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Танцевальная ритмика для детей.   Т. Суворова. С-П,ООО «Музыкальная палитра, 2004г.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Звездная дорожка. Т.Е.   Тютюнникова. Москва- ООО «Музыкальная палитра, 2008г</w:t>
            </w:r>
          </w:p>
        </w:tc>
        <w:tc>
          <w:tcPr>
            <w:tcW w:w="192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Серия Мир в картинках:</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Филимоновская народная</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игрушка.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Городецкая роспись по дереву.</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Полхов-Майдан.</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Каргополь — народная</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игрушка.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Дымковская игрушка.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Хохлома.</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Гжель.</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Музыкальные инструменты.</w:t>
            </w:r>
          </w:p>
        </w:tc>
      </w:tr>
      <w:tr w:rsidR="00EF106E" w:rsidRPr="00C56351" w:rsidTr="00EF106E">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Физическое</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развитие</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autoSpaceDE w:val="0"/>
              <w:autoSpaceDN w:val="0"/>
              <w:adjustRightInd w:val="0"/>
              <w:spacing w:after="0" w:line="240" w:lineRule="auto"/>
              <w:rPr>
                <w:rFonts w:ascii="Times New Roman" w:eastAsia="Calibri" w:hAnsi="Times New Roman" w:cs="Times New Roman"/>
                <w:sz w:val="24"/>
                <w:szCs w:val="24"/>
              </w:rPr>
            </w:pPr>
            <w:r w:rsidRPr="00C56351">
              <w:rPr>
                <w:rFonts w:ascii="Times New Roman" w:eastAsia="Calibri" w:hAnsi="Times New Roman" w:cs="Times New Roman"/>
                <w:sz w:val="24"/>
                <w:szCs w:val="24"/>
              </w:rPr>
              <w:t>Примерная основная образовательная программа дошкольного образования;</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 xml:space="preserve"> </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 xml:space="preserve">Основная образовательная программа дошкольного образования «От рождения до </w:t>
            </w:r>
            <w:r w:rsidRPr="00C56351">
              <w:rPr>
                <w:rFonts w:ascii="Times New Roman" w:eastAsia="Times New Roman" w:hAnsi="Times New Roman" w:cs="Times New Roman"/>
                <w:sz w:val="24"/>
                <w:szCs w:val="24"/>
                <w:lang w:bidi="en-US"/>
              </w:rPr>
              <w:lastRenderedPageBreak/>
              <w:t>школы» Н.Е.Вераксы, Т.С. Комаровой, М.А. Васильевой, 2016 год;</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Степаненкова Э.Я. Физическое воспитание в детском саду, М.: Мозаика-Синтез,   2014</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Малоподвижные игры и игровые</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упражнения. Для занятий с детьми 3—7</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лет. ФГОС. Борисова М. М. Мозаика-</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Синтез, 2014 г.</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Сборник подвижных игр. Для занятий с</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детьми 2-7 лет. ФГОС. Э. Я. Степаненкова. Мозаика-Синтез, 2014 г.</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Физическая культура в детском саду.</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Старшая группа. ФГОС,</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Пензулаева Л. И.. М.:Мозаика-Синтез, 2014</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Физическая культура в детском саду.</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Подготовительная группа. ФГОС.   Пензулаева Л. И. , М.: Мозаика-Синтез, 2014 г.</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Оздоровительная гимнастика для детей 3-7 лет. Пензулаева Л.И.- М.:   Мозаика-Синтез, 2014 г.</w:t>
            </w:r>
          </w:p>
        </w:tc>
        <w:tc>
          <w:tcPr>
            <w:tcW w:w="192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lastRenderedPageBreak/>
              <w:t>Серия Мир в картинках:</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Спортивный инвентарь.</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lastRenderedPageBreak/>
              <w:t>Зимние виды спорта</w:t>
            </w:r>
          </w:p>
        </w:tc>
      </w:tr>
      <w:tr w:rsidR="00EF106E" w:rsidRPr="00C56351" w:rsidTr="00EF106E">
        <w:trPr>
          <w:trHeight w:val="7887"/>
        </w:trPr>
        <w:tc>
          <w:tcPr>
            <w:tcW w:w="11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lastRenderedPageBreak/>
              <w:t>Коррекционная</w:t>
            </w:r>
          </w:p>
          <w:p w:rsidR="00EF106E" w:rsidRPr="00C56351" w:rsidRDefault="00EF106E" w:rsidP="00EF106E">
            <w:pPr>
              <w:spacing w:after="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b/>
                <w:bCs/>
                <w:sz w:val="24"/>
                <w:szCs w:val="24"/>
                <w:bdr w:val="none" w:sz="0" w:space="0" w:color="auto" w:frame="1"/>
                <w:lang w:eastAsia="ru-RU"/>
              </w:rPr>
              <w:t>работа</w:t>
            </w:r>
          </w:p>
        </w:tc>
        <w:tc>
          <w:tcPr>
            <w:tcW w:w="481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autoSpaceDE w:val="0"/>
              <w:autoSpaceDN w:val="0"/>
              <w:adjustRightInd w:val="0"/>
              <w:spacing w:after="0" w:line="240" w:lineRule="auto"/>
              <w:rPr>
                <w:rFonts w:ascii="Times New Roman" w:eastAsia="Calibri" w:hAnsi="Times New Roman" w:cs="Times New Roman"/>
                <w:sz w:val="24"/>
                <w:szCs w:val="24"/>
              </w:rPr>
            </w:pPr>
            <w:r w:rsidRPr="00C56351">
              <w:rPr>
                <w:rFonts w:ascii="Times New Roman" w:eastAsia="Calibri" w:hAnsi="Times New Roman" w:cs="Times New Roman"/>
                <w:sz w:val="24"/>
                <w:szCs w:val="24"/>
              </w:rPr>
              <w:t>Примерная основная образовательная программа дошкольного образования;</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 xml:space="preserve"> </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r w:rsidRPr="00C56351">
              <w:rPr>
                <w:rFonts w:ascii="Times New Roman" w:eastAsia="Times New Roman" w:hAnsi="Times New Roman" w:cs="Times New Roman"/>
                <w:sz w:val="24"/>
                <w:szCs w:val="24"/>
                <w:lang w:bidi="en-US"/>
              </w:rPr>
              <w:t>Основная образовательная программа дошкольного образования «От рождения до школы» Н.Е.Вераксы, Т.С. Комаровой, М.А. Васильевой, 2016 год;</w:t>
            </w:r>
          </w:p>
          <w:p w:rsidR="00EF106E" w:rsidRPr="00C56351" w:rsidRDefault="00EF106E" w:rsidP="00EF106E">
            <w:pPr>
              <w:spacing w:line="240" w:lineRule="auto"/>
              <w:contextualSpacing/>
              <w:rPr>
                <w:rFonts w:ascii="Times New Roman" w:eastAsia="Times New Roman" w:hAnsi="Times New Roman" w:cs="Times New Roman"/>
                <w:sz w:val="24"/>
                <w:szCs w:val="24"/>
                <w:lang w:bidi="en-US"/>
              </w:rPr>
            </w:pP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Примерная  адаптированная основная образовательная программа дошкольного образования детей с тяжелыми нарушениями речи;</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Программа дошкольных образовательных учреждений   компенсирующего вида для детей с нарушением речи «Коррекция нарушений речи»   под редакцией Г.В.Чиркиной. М., 2009.</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Филичева Т.Б., Чиркина Г.В. Программа обучения и воспитания детей с фонетико-фонематическим недоразвитием(старшая группа детского сада) Учебное пособие для логопедов и воспитателей   детских садов с нарушениями речи. М.:МГОПИ, 2009.</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Чиркина Г.В. Основы логопедической работы с детьми:   Учебное пособие   для логопедов, воспитателей детских садов,   учителей начальных   классов, студентов педагогических училищ.   /Подобщ.ред.д.п.н.,проф.Г.В.Чиркиной–2-еизд.,   испр. М.: АРКТИ,   2009.</w:t>
            </w:r>
          </w:p>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Поваляева М.А. Справочник логопеда. Рн/Д.: «Феникс», 2007.</w:t>
            </w:r>
          </w:p>
        </w:tc>
        <w:tc>
          <w:tcPr>
            <w:tcW w:w="192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EF106E" w:rsidRPr="00C56351" w:rsidRDefault="00EF106E" w:rsidP="00EF106E">
            <w:pPr>
              <w:spacing w:after="240" w:line="240" w:lineRule="auto"/>
              <w:textAlignment w:val="baseline"/>
              <w:rPr>
                <w:rFonts w:ascii="Times New Roman" w:eastAsia="Times New Roman" w:hAnsi="Times New Roman" w:cs="Times New Roman"/>
                <w:sz w:val="24"/>
                <w:szCs w:val="24"/>
                <w:lang w:eastAsia="ru-RU"/>
              </w:rPr>
            </w:pPr>
            <w:r w:rsidRPr="00C56351">
              <w:rPr>
                <w:rFonts w:ascii="Times New Roman" w:eastAsia="Times New Roman" w:hAnsi="Times New Roman" w:cs="Times New Roman"/>
                <w:sz w:val="24"/>
                <w:szCs w:val="24"/>
                <w:lang w:eastAsia="ru-RU"/>
              </w:rPr>
              <w:t> </w:t>
            </w:r>
          </w:p>
        </w:tc>
      </w:tr>
    </w:tbl>
    <w:p w:rsidR="00EF106E" w:rsidRPr="00C56351" w:rsidRDefault="00EF106E" w:rsidP="00EF106E">
      <w:pPr>
        <w:widowControl w:val="0"/>
        <w:spacing w:after="0" w:line="240" w:lineRule="auto"/>
        <w:jc w:val="both"/>
        <w:rPr>
          <w:rFonts w:ascii="Times New Roman" w:eastAsia="Times New Roman" w:hAnsi="Times New Roman" w:cs="Times New Roman"/>
          <w:sz w:val="24"/>
          <w:szCs w:val="24"/>
          <w:lang w:eastAsia="ru-RU" w:bidi="ru-RU"/>
        </w:rPr>
      </w:pPr>
    </w:p>
    <w:p w:rsidR="007E223E" w:rsidRDefault="007E223E" w:rsidP="00EF106E">
      <w:pPr>
        <w:jc w:val="center"/>
        <w:rPr>
          <w:rFonts w:ascii="Times New Roman" w:eastAsia="Times New Roman" w:hAnsi="Times New Roman" w:cs="Times New Roman"/>
          <w:b/>
          <w:sz w:val="24"/>
          <w:szCs w:val="24"/>
        </w:rPr>
      </w:pPr>
    </w:p>
    <w:p w:rsidR="00EF106E" w:rsidRPr="00EF106E" w:rsidRDefault="00EF106E" w:rsidP="00EF106E">
      <w:pPr>
        <w:jc w:val="center"/>
        <w:rPr>
          <w:rFonts w:ascii="Calibri" w:eastAsia="Times New Roman" w:hAnsi="Calibri" w:cs="Times New Roman"/>
          <w:b/>
          <w:sz w:val="24"/>
          <w:szCs w:val="24"/>
        </w:rPr>
      </w:pPr>
      <w:r w:rsidRPr="00EF106E">
        <w:rPr>
          <w:rFonts w:ascii="Times New Roman" w:eastAsia="Times New Roman" w:hAnsi="Times New Roman" w:cs="Times New Roman"/>
          <w:b/>
          <w:sz w:val="24"/>
          <w:szCs w:val="24"/>
        </w:rPr>
        <w:t>3.1 Режим работы дошкольного учреждения</w:t>
      </w:r>
    </w:p>
    <w:p w:rsidR="008F45C5" w:rsidRPr="00C510C7" w:rsidRDefault="00EF106E" w:rsidP="008F45C5">
      <w:pPr>
        <w:widowControl w:val="0"/>
        <w:spacing w:after="0" w:line="240" w:lineRule="auto"/>
        <w:ind w:firstLine="740"/>
        <w:rPr>
          <w:rFonts w:ascii="Times New Roman" w:eastAsia="Times New Roman" w:hAnsi="Times New Roman" w:cs="Times New Roman"/>
          <w:sz w:val="24"/>
          <w:szCs w:val="24"/>
          <w:lang w:eastAsia="ru-RU" w:bidi="ru-RU"/>
        </w:rPr>
      </w:pPr>
      <w:r w:rsidRPr="00C510C7">
        <w:rPr>
          <w:rFonts w:ascii="Times New Roman" w:eastAsia="Times New Roman" w:hAnsi="Times New Roman" w:cs="Times New Roman"/>
          <w:sz w:val="24"/>
          <w:szCs w:val="24"/>
          <w:lang w:eastAsia="ru-RU" w:bidi="ru-RU"/>
        </w:rPr>
        <w:t>(</w:t>
      </w:r>
      <w:r w:rsidR="00107A14" w:rsidRPr="00C510C7">
        <w:rPr>
          <w:rFonts w:ascii="Times New Roman" w:eastAsia="Times New Roman" w:hAnsi="Times New Roman" w:cs="Times New Roman"/>
          <w:sz w:val="24"/>
          <w:szCs w:val="24"/>
          <w:lang w:eastAsia="ru-RU" w:bidi="ru-RU"/>
        </w:rPr>
        <w:t xml:space="preserve">Из </w:t>
      </w:r>
      <w:r w:rsidRPr="00C510C7">
        <w:rPr>
          <w:rFonts w:ascii="Times New Roman" w:eastAsia="Times New Roman" w:hAnsi="Times New Roman" w:cs="Times New Roman"/>
          <w:sz w:val="24"/>
          <w:szCs w:val="24"/>
          <w:lang w:eastAsia="ru-RU" w:bidi="ru-RU"/>
        </w:rPr>
        <w:t>ООП Модель 2019)</w:t>
      </w:r>
      <w:bookmarkEnd w:id="2"/>
    </w:p>
    <w:p w:rsidR="00107A14" w:rsidRDefault="00107A14" w:rsidP="008F45C5">
      <w:pPr>
        <w:widowControl w:val="0"/>
        <w:spacing w:after="0" w:line="240" w:lineRule="auto"/>
        <w:ind w:firstLine="740"/>
        <w:rPr>
          <w:rFonts w:ascii="Times New Roman" w:eastAsia="Times New Roman" w:hAnsi="Times New Roman" w:cs="Times New Roman"/>
          <w:color w:val="C00000"/>
          <w:sz w:val="24"/>
          <w:szCs w:val="24"/>
          <w:lang w:eastAsia="ru-RU" w:bidi="ru-RU"/>
        </w:rPr>
      </w:pPr>
    </w:p>
    <w:p w:rsidR="00107A14" w:rsidRPr="00107A14" w:rsidRDefault="00107A14" w:rsidP="00107A14">
      <w:pPr>
        <w:spacing w:after="120" w:line="240" w:lineRule="auto"/>
        <w:jc w:val="center"/>
        <w:rPr>
          <w:rFonts w:ascii="Times New Roman" w:eastAsia="Times New Roman" w:hAnsi="Times New Roman" w:cs="Times New Roman"/>
          <w:b/>
          <w:bCs/>
          <w:sz w:val="24"/>
          <w:szCs w:val="24"/>
          <w:lang w:eastAsia="ru-RU"/>
        </w:rPr>
      </w:pPr>
      <w:r w:rsidRPr="00107A14">
        <w:rPr>
          <w:rFonts w:ascii="Times New Roman" w:eastAsia="Times New Roman" w:hAnsi="Times New Roman" w:cs="Times New Roman"/>
          <w:b/>
          <w:bCs/>
          <w:sz w:val="24"/>
          <w:szCs w:val="24"/>
          <w:lang w:eastAsia="ru-RU"/>
        </w:rPr>
        <w:t>Модель образовательного процесса на день</w:t>
      </w:r>
    </w:p>
    <w:p w:rsidR="00107A14" w:rsidRPr="00107A14" w:rsidRDefault="00107A14" w:rsidP="00F821BE">
      <w:pPr>
        <w:numPr>
          <w:ilvl w:val="0"/>
          <w:numId w:val="72"/>
        </w:numPr>
        <w:spacing w:before="100" w:beforeAutospacing="1" w:after="100" w:afterAutospacing="1" w:line="240" w:lineRule="auto"/>
        <w:contextualSpacing/>
        <w:rPr>
          <w:rFonts w:ascii="Times New Roman" w:eastAsiaTheme="minorEastAsia" w:hAnsi="Times New Roman" w:cs="Times New Roman"/>
          <w:b/>
          <w:bCs/>
          <w:sz w:val="24"/>
          <w:szCs w:val="24"/>
          <w:lang w:eastAsia="ru-RU"/>
        </w:rPr>
      </w:pPr>
      <w:r w:rsidRPr="00107A14">
        <w:rPr>
          <w:rFonts w:ascii="Times New Roman" w:eastAsiaTheme="minorEastAsia" w:hAnsi="Times New Roman" w:cs="Times New Roman"/>
          <w:b/>
          <w:bCs/>
          <w:sz w:val="24"/>
          <w:szCs w:val="24"/>
          <w:lang w:eastAsia="ru-RU"/>
        </w:rPr>
        <w:t>Модель работы с детьми на день, младший дошкольный возраст</w:t>
      </w:r>
    </w:p>
    <w:tbl>
      <w:tblPr>
        <w:tblW w:w="85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284"/>
        <w:gridCol w:w="2268"/>
        <w:gridCol w:w="1276"/>
        <w:gridCol w:w="1134"/>
      </w:tblGrid>
      <w:tr w:rsidR="00107A14" w:rsidRPr="00107A14" w:rsidTr="00113491">
        <w:trPr>
          <w:cantSplit/>
        </w:trPr>
        <w:tc>
          <w:tcPr>
            <w:tcW w:w="1276" w:type="dxa"/>
            <w:tcBorders>
              <w:top w:val="double" w:sz="4" w:space="0" w:color="auto"/>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Режимные моменты</w:t>
            </w:r>
          </w:p>
        </w:tc>
        <w:tc>
          <w:tcPr>
            <w:tcW w:w="2552" w:type="dxa"/>
            <w:gridSpan w:val="2"/>
            <w:tcBorders>
              <w:top w:val="double" w:sz="4" w:space="0" w:color="auto"/>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Формы организации образовательного процесса</w:t>
            </w:r>
          </w:p>
        </w:tc>
        <w:tc>
          <w:tcPr>
            <w:tcW w:w="2268" w:type="dxa"/>
            <w:tcBorders>
              <w:top w:val="double" w:sz="4" w:space="0" w:color="auto"/>
              <w:bottom w:val="double" w:sz="4" w:space="0" w:color="auto"/>
            </w:tcBorders>
            <w:vAlign w:val="center"/>
          </w:tcPr>
          <w:p w:rsidR="00107A14" w:rsidRPr="00107A14" w:rsidRDefault="00107A14" w:rsidP="00107A14">
            <w:pPr>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107A14">
              <w:rPr>
                <w:rFonts w:ascii="Times New Roman" w:eastAsia="Times New Roman" w:hAnsi="Times New Roman" w:cs="Times New Roman"/>
                <w:bCs/>
                <w:kern w:val="36"/>
                <w:sz w:val="24"/>
                <w:szCs w:val="24"/>
                <w:lang w:eastAsia="ru-RU"/>
              </w:rPr>
              <w:t>Вид деятельности</w:t>
            </w:r>
          </w:p>
        </w:tc>
        <w:tc>
          <w:tcPr>
            <w:tcW w:w="1276" w:type="dxa"/>
            <w:tcBorders>
              <w:top w:val="double" w:sz="4" w:space="0" w:color="auto"/>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Время в режиме дня</w:t>
            </w:r>
          </w:p>
        </w:tc>
        <w:tc>
          <w:tcPr>
            <w:tcW w:w="1134" w:type="dxa"/>
            <w:tcBorders>
              <w:top w:val="double" w:sz="4" w:space="0" w:color="auto"/>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Длительность</w:t>
            </w:r>
          </w:p>
        </w:tc>
      </w:tr>
      <w:tr w:rsidR="00107A14" w:rsidRPr="00107A14" w:rsidTr="00113491">
        <w:trPr>
          <w:cantSplit/>
        </w:trPr>
        <w:tc>
          <w:tcPr>
            <w:tcW w:w="1276" w:type="dxa"/>
            <w:vMerge w:val="restart"/>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lastRenderedPageBreak/>
              <w:t>Прием детей</w:t>
            </w:r>
          </w:p>
        </w:tc>
        <w:tc>
          <w:tcPr>
            <w:tcW w:w="2552" w:type="dxa"/>
            <w:gridSpan w:val="2"/>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Игры (дидактические, настольно-печатные, сюжетно-ролевые, подвижные)</w:t>
            </w:r>
          </w:p>
        </w:tc>
        <w:tc>
          <w:tcPr>
            <w:tcW w:w="2268" w:type="dxa"/>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и совместная со взрослым игровая деятельность, познавательно-исследовательская, конструктивная, коммуникативная деятельность</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Физическая активность</w:t>
            </w:r>
          </w:p>
        </w:tc>
        <w:tc>
          <w:tcPr>
            <w:tcW w:w="1276" w:type="dxa"/>
            <w:vMerge w:val="restart"/>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7:00–8:10</w:t>
            </w:r>
          </w:p>
        </w:tc>
        <w:tc>
          <w:tcPr>
            <w:tcW w:w="1134" w:type="dxa"/>
            <w:vMerge w:val="restart"/>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 час 10 минут</w:t>
            </w:r>
          </w:p>
        </w:tc>
      </w:tr>
      <w:tr w:rsidR="00107A14" w:rsidRPr="00107A14" w:rsidTr="00113491">
        <w:trPr>
          <w:cantSplit/>
        </w:trPr>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Беседы с детьми</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Коммуникативная деятельность</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Экскурсии по участку (теплое время года)</w:t>
            </w:r>
          </w:p>
        </w:tc>
        <w:tc>
          <w:tcPr>
            <w:tcW w:w="2268" w:type="dxa"/>
            <w:vMerge w:val="restart"/>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Поисково-исследовательская, коммуникативная деятельность </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Наблюдения</w:t>
            </w:r>
          </w:p>
        </w:tc>
        <w:tc>
          <w:tcPr>
            <w:tcW w:w="2268"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Гигиенические процедуры</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Самообслуживание</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Дежурство в уголке природы, в столовой</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Элементарная трудовая деятельность</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Утренняя гимнастика</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Физическая активность</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8:12–8:20</w:t>
            </w:r>
          </w:p>
        </w:tc>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8 минут</w:t>
            </w:r>
          </w:p>
        </w:tc>
      </w:tr>
      <w:tr w:rsidR="00107A14" w:rsidRPr="00107A14" w:rsidTr="00113491">
        <w:trPr>
          <w:cantSplit/>
        </w:trPr>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Завтрак</w:t>
            </w: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Формирование культуры еды</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Самообслуживание</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8:20–8:50</w:t>
            </w:r>
          </w:p>
        </w:tc>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30 минут</w:t>
            </w:r>
          </w:p>
        </w:tc>
      </w:tr>
      <w:tr w:rsidR="00107A14" w:rsidRPr="00107A14" w:rsidTr="00113491">
        <w:trPr>
          <w:cantSplit/>
        </w:trPr>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Игра</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игровая деятельность</w:t>
            </w:r>
          </w:p>
        </w:tc>
        <w:tc>
          <w:tcPr>
            <w:tcW w:w="1276" w:type="dxa"/>
            <w:vMerge w:val="restart"/>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8:50–9:00</w:t>
            </w:r>
          </w:p>
        </w:tc>
        <w:tc>
          <w:tcPr>
            <w:tcW w:w="1134" w:type="dxa"/>
            <w:vMerge w:val="restart"/>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10 минут</w:t>
            </w:r>
          </w:p>
        </w:tc>
      </w:tr>
      <w:tr w:rsidR="00107A14" w:rsidRPr="00107A14" w:rsidTr="00113491">
        <w:trPr>
          <w:cantSplit/>
        </w:trPr>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Подготовка к занятиям</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Элементарная трудовая деятельность</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Специально организованная образовательная деятельность</w:t>
            </w: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Занятия</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Коллекционирование</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Реализация проектов</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Решение ситуативных задач</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Чтение художественной и познавательной литературы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Дидактические и сюжетно-дидактические игры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Конструирование</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Познавательно-исследовательская, конструктивная, изобразительная (продуктивная),</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музыкальная, коммуникативная, речевая, восприятие художественной литературы и фольклора, игровая, двигательная активность</w:t>
            </w:r>
          </w:p>
        </w:tc>
        <w:tc>
          <w:tcPr>
            <w:tcW w:w="1276" w:type="dxa"/>
            <w:vAlign w:val="center"/>
          </w:tcPr>
          <w:p w:rsidR="00107A14" w:rsidRPr="00107A14" w:rsidRDefault="00107A14" w:rsidP="00107A14">
            <w:pPr>
              <w:spacing w:after="0" w:line="240" w:lineRule="auto"/>
              <w:jc w:val="both"/>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9:00–9:10</w:t>
            </w:r>
          </w:p>
          <w:p w:rsidR="00107A14" w:rsidRPr="00107A14" w:rsidRDefault="00107A14" w:rsidP="00107A14">
            <w:pPr>
              <w:spacing w:after="0" w:line="240" w:lineRule="auto"/>
              <w:jc w:val="both"/>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 учетом 10-минутного перерыва между занятиями, динамическими паузами на занятиях)</w:t>
            </w:r>
          </w:p>
        </w:tc>
        <w:tc>
          <w:tcPr>
            <w:tcW w:w="1134" w:type="dxa"/>
            <w:vAlign w:val="center"/>
          </w:tcPr>
          <w:p w:rsidR="00107A14" w:rsidRPr="00107A14" w:rsidRDefault="00107A14" w:rsidP="00107A14">
            <w:pPr>
              <w:spacing w:after="0" w:line="240" w:lineRule="auto"/>
              <w:jc w:val="both"/>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10 минут</w:t>
            </w:r>
          </w:p>
          <w:p w:rsidR="00107A14" w:rsidRPr="00107A14" w:rsidRDefault="00107A14" w:rsidP="00107A14">
            <w:pPr>
              <w:spacing w:after="0" w:line="240" w:lineRule="auto"/>
              <w:jc w:val="both"/>
              <w:rPr>
                <w:rFonts w:ascii="Times New Roman" w:eastAsia="Times New Roman" w:hAnsi="Times New Roman" w:cs="Times New Roman"/>
                <w:sz w:val="24"/>
                <w:szCs w:val="24"/>
                <w:lang w:eastAsia="ru-RU"/>
              </w:rPr>
            </w:pPr>
          </w:p>
        </w:tc>
      </w:tr>
      <w:tr w:rsidR="00107A14" w:rsidRPr="00107A14" w:rsidTr="00113491">
        <w:trPr>
          <w:cantSplit/>
        </w:trPr>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w:t>
            </w: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 по интересам</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Игровая деятельность, коммуникативная деятельность (общение), конструирование</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9:20–9:40 </w:t>
            </w:r>
          </w:p>
        </w:tc>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20 минут</w:t>
            </w:r>
          </w:p>
        </w:tc>
      </w:tr>
      <w:tr w:rsidR="00107A14" w:rsidRPr="00107A14" w:rsidTr="00113491">
        <w:trPr>
          <w:cantSplit/>
        </w:trPr>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lastRenderedPageBreak/>
              <w:t>Подготовка к прогулке, прогулка</w:t>
            </w: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Занятия</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Коллекционирование</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Реализация проектов</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Решение ситуативных задач</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Чтение художественной и познавательной литературы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Наблюдения и экскурсии</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Беседы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Элементарные опыты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Дидактические и сюжетно-дидактические игры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Конструирование</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Труд в природе</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и совместная со взрослыми игровая деятельность, познавательно-исследовательская, коммуникативная, конструктивная, изобразительная (продуктивная), элементарная трудовая деятельность, восприятие художественной литературы и фольклора, физическая активность</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9:40–11:10</w:t>
            </w:r>
          </w:p>
        </w:tc>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1,5 часа</w:t>
            </w:r>
          </w:p>
        </w:tc>
      </w:tr>
      <w:tr w:rsidR="00107A14" w:rsidRPr="00107A14" w:rsidTr="00113491">
        <w:trPr>
          <w:cantSplit/>
        </w:trPr>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w:t>
            </w: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 по интересам</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Игровая деятельность, элементарный труд (дежурство), коммуникативная деятельность (общение)</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11:10–11:30 </w:t>
            </w:r>
          </w:p>
        </w:tc>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20 минут</w:t>
            </w:r>
          </w:p>
        </w:tc>
      </w:tr>
      <w:tr w:rsidR="00107A14" w:rsidRPr="00107A14" w:rsidTr="00113491">
        <w:trPr>
          <w:cantSplit/>
        </w:trPr>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Подготовка к обеду. Обед</w:t>
            </w: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Формирование культуры еды</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Самообслуживание</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11:30–12:00</w:t>
            </w:r>
          </w:p>
        </w:tc>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30 минут</w:t>
            </w:r>
          </w:p>
        </w:tc>
      </w:tr>
      <w:tr w:rsidR="00107A14" w:rsidRPr="00107A14" w:rsidTr="00113491">
        <w:trPr>
          <w:cantSplit/>
        </w:trPr>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Сон</w:t>
            </w:r>
          </w:p>
        </w:tc>
        <w:tc>
          <w:tcPr>
            <w:tcW w:w="4820" w:type="dxa"/>
            <w:gridSpan w:val="3"/>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Воспитание навыков здорового образа жизни</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12:10–15:00</w:t>
            </w:r>
          </w:p>
        </w:tc>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3 часа </w:t>
            </w:r>
          </w:p>
        </w:tc>
      </w:tr>
      <w:tr w:rsidR="00107A14" w:rsidRPr="00107A14" w:rsidTr="00113491">
        <w:trPr>
          <w:cantSplit/>
        </w:trPr>
        <w:tc>
          <w:tcPr>
            <w:tcW w:w="1276" w:type="dxa"/>
            <w:vMerge w:val="restart"/>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Постепенный переход от сна к бодрствованию</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Гимнастика пробуждения</w:t>
            </w: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Физическая активность </w:t>
            </w:r>
          </w:p>
        </w:tc>
        <w:tc>
          <w:tcPr>
            <w:tcW w:w="1276" w:type="dxa"/>
            <w:vMerge w:val="restart"/>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15:00–15:20</w:t>
            </w:r>
          </w:p>
        </w:tc>
        <w:tc>
          <w:tcPr>
            <w:tcW w:w="1134" w:type="dxa"/>
            <w:vMerge w:val="restart"/>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20 минут</w:t>
            </w:r>
          </w:p>
        </w:tc>
      </w:tr>
      <w:tr w:rsidR="00107A14" w:rsidRPr="00107A14" w:rsidTr="00113491">
        <w:trPr>
          <w:cantSplit/>
        </w:trPr>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Закаливающие процедуры</w:t>
            </w: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Воспитание навыков здорового образа жизни</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Игра</w:t>
            </w: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Самостоятельная игровая деятельность </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Подготовка к полднику, полдник</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Формирование культуры еды</w:t>
            </w: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Самообслуживание</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15:20–15:45</w:t>
            </w:r>
          </w:p>
        </w:tc>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25 минут</w:t>
            </w:r>
          </w:p>
        </w:tc>
      </w:tr>
      <w:tr w:rsidR="00107A14" w:rsidRPr="00107A14" w:rsidTr="00113491">
        <w:trPr>
          <w:cantSplit/>
        </w:trPr>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педагога с детьми</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Игра сюжетно-ролевая, сюжетно-дидактическая, дидактическая, чтение художественной литературы</w:t>
            </w: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Игровая, коммуникативная деятельность, восприятие художественной литературы</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15:45–16:15</w:t>
            </w:r>
          </w:p>
        </w:tc>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30 минут</w:t>
            </w:r>
          </w:p>
        </w:tc>
      </w:tr>
      <w:tr w:rsidR="00107A14" w:rsidRPr="00107A14" w:rsidTr="00113491">
        <w:trPr>
          <w:cantSplit/>
        </w:trPr>
        <w:tc>
          <w:tcPr>
            <w:tcW w:w="1276" w:type="dxa"/>
            <w:vAlign w:val="center"/>
          </w:tcPr>
          <w:p w:rsidR="00107A14" w:rsidRPr="00FE0137" w:rsidRDefault="00107A14" w:rsidP="00107A14">
            <w:pPr>
              <w:spacing w:after="0" w:line="240" w:lineRule="auto"/>
              <w:jc w:val="center"/>
              <w:rPr>
                <w:rFonts w:ascii="Times New Roman" w:eastAsia="Times New Roman" w:hAnsi="Times New Roman" w:cs="Times New Roman"/>
                <w:sz w:val="24"/>
                <w:szCs w:val="24"/>
                <w:lang w:eastAsia="ru-RU"/>
              </w:rPr>
            </w:pPr>
            <w:r w:rsidRPr="00FE0137">
              <w:rPr>
                <w:rFonts w:ascii="Times New Roman" w:eastAsia="Times New Roman" w:hAnsi="Times New Roman" w:cs="Times New Roman"/>
                <w:sz w:val="24"/>
                <w:szCs w:val="24"/>
                <w:lang w:eastAsia="ru-RU"/>
              </w:rPr>
              <w:t>Дополнительное образование</w:t>
            </w:r>
          </w:p>
        </w:tc>
        <w:tc>
          <w:tcPr>
            <w:tcW w:w="2268" w:type="dxa"/>
            <w:vAlign w:val="center"/>
          </w:tcPr>
          <w:p w:rsidR="00107A14" w:rsidRPr="00FE0137" w:rsidRDefault="00107A14" w:rsidP="00107A14">
            <w:pPr>
              <w:spacing w:after="0" w:line="240" w:lineRule="auto"/>
              <w:jc w:val="center"/>
              <w:rPr>
                <w:rFonts w:ascii="Times New Roman" w:eastAsia="Times New Roman" w:hAnsi="Times New Roman" w:cs="Times New Roman"/>
                <w:sz w:val="24"/>
                <w:szCs w:val="24"/>
                <w:lang w:eastAsia="ru-RU"/>
              </w:rPr>
            </w:pPr>
          </w:p>
        </w:tc>
        <w:tc>
          <w:tcPr>
            <w:tcW w:w="2552" w:type="dxa"/>
            <w:gridSpan w:val="2"/>
            <w:vAlign w:val="center"/>
          </w:tcPr>
          <w:p w:rsidR="00107A14" w:rsidRPr="00FE0137" w:rsidRDefault="00107A14" w:rsidP="00107A14">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107A14" w:rsidRPr="00FE0137" w:rsidRDefault="00107A14" w:rsidP="00107A14">
            <w:pPr>
              <w:spacing w:after="0" w:line="240" w:lineRule="auto"/>
              <w:jc w:val="center"/>
              <w:rPr>
                <w:rFonts w:ascii="Times New Roman" w:eastAsia="Times New Roman" w:hAnsi="Times New Roman" w:cs="Times New Roman"/>
                <w:sz w:val="24"/>
                <w:szCs w:val="24"/>
                <w:lang w:eastAsia="ru-RU"/>
              </w:rPr>
            </w:pPr>
            <w:r w:rsidRPr="00FE0137">
              <w:rPr>
                <w:rFonts w:ascii="Times New Roman" w:eastAsia="Times New Roman" w:hAnsi="Times New Roman" w:cs="Times New Roman"/>
                <w:sz w:val="24"/>
                <w:szCs w:val="24"/>
                <w:lang w:eastAsia="ru-RU"/>
              </w:rPr>
              <w:t>15:45–16:15</w:t>
            </w:r>
          </w:p>
        </w:tc>
        <w:tc>
          <w:tcPr>
            <w:tcW w:w="1134" w:type="dxa"/>
            <w:vAlign w:val="center"/>
          </w:tcPr>
          <w:p w:rsidR="00107A14" w:rsidRPr="00FE0137" w:rsidRDefault="00107A14" w:rsidP="00107A14">
            <w:pPr>
              <w:spacing w:after="0" w:line="240" w:lineRule="auto"/>
              <w:jc w:val="center"/>
              <w:rPr>
                <w:rFonts w:ascii="Times New Roman" w:eastAsia="Times New Roman" w:hAnsi="Times New Roman" w:cs="Times New Roman"/>
                <w:sz w:val="24"/>
                <w:szCs w:val="24"/>
                <w:lang w:eastAsia="ru-RU"/>
              </w:rPr>
            </w:pPr>
            <w:r w:rsidRPr="00FE0137">
              <w:rPr>
                <w:rFonts w:ascii="Times New Roman" w:eastAsia="Times New Roman" w:hAnsi="Times New Roman" w:cs="Times New Roman"/>
                <w:sz w:val="24"/>
                <w:szCs w:val="24"/>
                <w:lang w:eastAsia="ru-RU"/>
              </w:rPr>
              <w:t>30 минут</w:t>
            </w:r>
          </w:p>
        </w:tc>
      </w:tr>
      <w:tr w:rsidR="00107A14" w:rsidRPr="00107A14" w:rsidTr="00113491">
        <w:trPr>
          <w:cantSplit/>
        </w:trPr>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lastRenderedPageBreak/>
              <w:t>Совместная со взрослым образовательная деятельность</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Мастерская, коллекционирование, беседы, чтение художественной и познавательной литературы, тематические досуги (игровые, физкультурные, познавательные, театрализованные, музыкальные и т. д.), реализация проектов</w:t>
            </w: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Изобразительная (продуктивная), музыкальная, игровая, познавательно-исследовательская, конструктивная, игровая деятельность</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16:15–16:45</w:t>
            </w:r>
          </w:p>
        </w:tc>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30 минут</w:t>
            </w:r>
          </w:p>
        </w:tc>
      </w:tr>
      <w:tr w:rsidR="00107A14" w:rsidRPr="00107A14" w:rsidTr="00113491">
        <w:trPr>
          <w:cantSplit/>
        </w:trPr>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Подготовка к прогулке, прогулка</w:t>
            </w:r>
          </w:p>
        </w:tc>
        <w:tc>
          <w:tcPr>
            <w:tcW w:w="2268"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Коллекционирование</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Реализация проектов</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Решение ситуативных задач</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Дидактические, сюжетно-дидактические, подвижные, сюжетно-ролевые игры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Конструирование</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Труд в природе</w:t>
            </w:r>
          </w:p>
        </w:tc>
        <w:tc>
          <w:tcPr>
            <w:tcW w:w="2552"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и совместная со взрослыми игровая деятельность, познавательно-исследовательская, конструктивная, коммуникативная, элементарная трудовая деятельность, восприятие, физическая активность</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16:45–19:00 </w:t>
            </w:r>
          </w:p>
        </w:tc>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2 часа 15 минут</w:t>
            </w:r>
          </w:p>
        </w:tc>
      </w:tr>
      <w:tr w:rsidR="00107A14" w:rsidRPr="00107A14" w:rsidTr="00113491">
        <w:trPr>
          <w:cantSplit/>
        </w:trPr>
        <w:tc>
          <w:tcPr>
            <w:tcW w:w="1276" w:type="dxa"/>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Уход детей домой</w:t>
            </w:r>
          </w:p>
        </w:tc>
        <w:tc>
          <w:tcPr>
            <w:tcW w:w="2268" w:type="dxa"/>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552" w:type="dxa"/>
            <w:gridSpan w:val="2"/>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276" w:type="dxa"/>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19:00</w:t>
            </w:r>
          </w:p>
        </w:tc>
        <w:tc>
          <w:tcPr>
            <w:tcW w:w="1134" w:type="dxa"/>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276" w:type="dxa"/>
            <w:vMerge w:val="restart"/>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Общий подсчет времени</w:t>
            </w:r>
          </w:p>
        </w:tc>
        <w:tc>
          <w:tcPr>
            <w:tcW w:w="4820" w:type="dxa"/>
            <w:gridSpan w:val="3"/>
            <w:vAlign w:val="center"/>
          </w:tcPr>
          <w:p w:rsidR="00107A14" w:rsidRPr="00107A14" w:rsidRDefault="00107A14" w:rsidP="00107A14">
            <w:pPr>
              <w:spacing w:after="0" w:line="240" w:lineRule="auto"/>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На занятия</w:t>
            </w:r>
          </w:p>
        </w:tc>
        <w:tc>
          <w:tcPr>
            <w:tcW w:w="2410"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40 минут</w:t>
            </w:r>
          </w:p>
        </w:tc>
      </w:tr>
      <w:tr w:rsidR="00107A14" w:rsidRPr="00107A14" w:rsidTr="00113491">
        <w:trPr>
          <w:cantSplit/>
        </w:trPr>
        <w:tc>
          <w:tcPr>
            <w:tcW w:w="1276" w:type="dxa"/>
            <w:vMerge/>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4820" w:type="dxa"/>
            <w:gridSpan w:val="3"/>
            <w:vAlign w:val="center"/>
          </w:tcPr>
          <w:p w:rsidR="00107A14" w:rsidRPr="00107A14" w:rsidRDefault="00107A14" w:rsidP="00107A14">
            <w:pPr>
              <w:spacing w:after="0" w:line="240" w:lineRule="auto"/>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На самостоятельную деятельность</w:t>
            </w:r>
          </w:p>
        </w:tc>
        <w:tc>
          <w:tcPr>
            <w:tcW w:w="2410"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50 минут</w:t>
            </w:r>
          </w:p>
        </w:tc>
      </w:tr>
      <w:tr w:rsidR="00107A14" w:rsidRPr="00107A14" w:rsidTr="00113491">
        <w:trPr>
          <w:cantSplit/>
        </w:trPr>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4820" w:type="dxa"/>
            <w:gridSpan w:val="3"/>
            <w:vAlign w:val="center"/>
          </w:tcPr>
          <w:p w:rsidR="00107A14" w:rsidRPr="00107A14" w:rsidRDefault="00107A14" w:rsidP="00107A14">
            <w:pPr>
              <w:spacing w:after="0" w:line="240" w:lineRule="auto"/>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На прогулку</w:t>
            </w:r>
          </w:p>
        </w:tc>
        <w:tc>
          <w:tcPr>
            <w:tcW w:w="2410"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4 часа 15 минут</w:t>
            </w:r>
          </w:p>
        </w:tc>
      </w:tr>
      <w:tr w:rsidR="00107A14" w:rsidRPr="00107A14" w:rsidTr="00113491">
        <w:trPr>
          <w:cantSplit/>
        </w:trPr>
        <w:tc>
          <w:tcPr>
            <w:tcW w:w="1276" w:type="dxa"/>
            <w:vMerge/>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4820" w:type="dxa"/>
            <w:gridSpan w:val="3"/>
            <w:tcBorders>
              <w:bottom w:val="double" w:sz="4" w:space="0" w:color="auto"/>
            </w:tcBorders>
            <w:vAlign w:val="center"/>
          </w:tcPr>
          <w:p w:rsidR="00107A14" w:rsidRPr="00107A14" w:rsidRDefault="00107A14" w:rsidP="00107A14">
            <w:pPr>
              <w:spacing w:after="0" w:line="240" w:lineRule="auto"/>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На игру (без учета времени игр на прогулке и в перерывах между занятиями)</w:t>
            </w:r>
          </w:p>
        </w:tc>
        <w:tc>
          <w:tcPr>
            <w:tcW w:w="2410" w:type="dxa"/>
            <w:gridSpan w:val="2"/>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2 часа 10 минут</w:t>
            </w:r>
          </w:p>
        </w:tc>
      </w:tr>
    </w:tbl>
    <w:p w:rsidR="00107A14" w:rsidRDefault="00107A14" w:rsidP="00107A14">
      <w:pPr>
        <w:spacing w:before="100" w:beforeAutospacing="1" w:after="100" w:afterAutospacing="1" w:line="240" w:lineRule="auto"/>
        <w:rPr>
          <w:rFonts w:ascii="Times New Roman" w:eastAsiaTheme="minorEastAsia" w:hAnsi="Times New Roman" w:cs="Times New Roman"/>
          <w:b/>
          <w:bCs/>
          <w:sz w:val="24"/>
          <w:szCs w:val="24"/>
          <w:lang w:eastAsia="ru-RU"/>
        </w:rPr>
      </w:pPr>
    </w:p>
    <w:p w:rsidR="007E223E" w:rsidRDefault="007E223E" w:rsidP="00107A14">
      <w:pPr>
        <w:spacing w:before="100" w:beforeAutospacing="1" w:after="100" w:afterAutospacing="1" w:line="240" w:lineRule="auto"/>
        <w:rPr>
          <w:rFonts w:ascii="Times New Roman" w:eastAsiaTheme="minorEastAsia" w:hAnsi="Times New Roman" w:cs="Times New Roman"/>
          <w:b/>
          <w:bCs/>
          <w:sz w:val="24"/>
          <w:szCs w:val="24"/>
          <w:lang w:eastAsia="ru-RU"/>
        </w:rPr>
      </w:pPr>
    </w:p>
    <w:p w:rsidR="007E223E" w:rsidRDefault="007E223E" w:rsidP="00107A14">
      <w:pPr>
        <w:spacing w:before="100" w:beforeAutospacing="1" w:after="100" w:afterAutospacing="1" w:line="240" w:lineRule="auto"/>
        <w:rPr>
          <w:rFonts w:ascii="Times New Roman" w:eastAsiaTheme="minorEastAsia" w:hAnsi="Times New Roman" w:cs="Times New Roman"/>
          <w:b/>
          <w:bCs/>
          <w:sz w:val="24"/>
          <w:szCs w:val="24"/>
          <w:lang w:eastAsia="ru-RU"/>
        </w:rPr>
      </w:pPr>
    </w:p>
    <w:p w:rsidR="007E223E" w:rsidRDefault="007E223E" w:rsidP="00107A14">
      <w:pPr>
        <w:spacing w:before="100" w:beforeAutospacing="1" w:after="100" w:afterAutospacing="1" w:line="240" w:lineRule="auto"/>
        <w:rPr>
          <w:rFonts w:ascii="Times New Roman" w:eastAsiaTheme="minorEastAsia" w:hAnsi="Times New Roman" w:cs="Times New Roman"/>
          <w:b/>
          <w:bCs/>
          <w:sz w:val="24"/>
          <w:szCs w:val="24"/>
          <w:lang w:eastAsia="ru-RU"/>
        </w:rPr>
      </w:pPr>
    </w:p>
    <w:p w:rsidR="007E223E" w:rsidRDefault="007E223E" w:rsidP="00107A14">
      <w:pPr>
        <w:spacing w:before="100" w:beforeAutospacing="1" w:after="100" w:afterAutospacing="1" w:line="240" w:lineRule="auto"/>
        <w:rPr>
          <w:rFonts w:ascii="Times New Roman" w:eastAsiaTheme="minorEastAsia" w:hAnsi="Times New Roman" w:cs="Times New Roman"/>
          <w:b/>
          <w:bCs/>
          <w:sz w:val="24"/>
          <w:szCs w:val="24"/>
          <w:lang w:eastAsia="ru-RU"/>
        </w:rPr>
      </w:pPr>
    </w:p>
    <w:p w:rsidR="007E223E" w:rsidRDefault="007E223E" w:rsidP="00107A14">
      <w:pPr>
        <w:spacing w:before="100" w:beforeAutospacing="1" w:after="100" w:afterAutospacing="1" w:line="240" w:lineRule="auto"/>
        <w:rPr>
          <w:rFonts w:ascii="Times New Roman" w:eastAsiaTheme="minorEastAsia" w:hAnsi="Times New Roman" w:cs="Times New Roman"/>
          <w:b/>
          <w:bCs/>
          <w:sz w:val="24"/>
          <w:szCs w:val="24"/>
          <w:lang w:eastAsia="ru-RU"/>
        </w:rPr>
      </w:pPr>
    </w:p>
    <w:p w:rsidR="007E223E" w:rsidRDefault="007E223E" w:rsidP="00107A14">
      <w:pPr>
        <w:spacing w:before="100" w:beforeAutospacing="1" w:after="100" w:afterAutospacing="1" w:line="240" w:lineRule="auto"/>
        <w:rPr>
          <w:rFonts w:ascii="Times New Roman" w:eastAsiaTheme="minorEastAsia" w:hAnsi="Times New Roman" w:cs="Times New Roman"/>
          <w:b/>
          <w:bCs/>
          <w:sz w:val="24"/>
          <w:szCs w:val="24"/>
          <w:lang w:eastAsia="ru-RU"/>
        </w:rPr>
      </w:pPr>
    </w:p>
    <w:p w:rsidR="007E223E" w:rsidRPr="00107A14" w:rsidRDefault="007E223E" w:rsidP="00107A14">
      <w:pPr>
        <w:spacing w:before="100" w:beforeAutospacing="1" w:after="100" w:afterAutospacing="1" w:line="240" w:lineRule="auto"/>
        <w:rPr>
          <w:rFonts w:ascii="Times New Roman" w:eastAsiaTheme="minorEastAsia" w:hAnsi="Times New Roman" w:cs="Times New Roman"/>
          <w:b/>
          <w:bCs/>
          <w:sz w:val="24"/>
          <w:szCs w:val="24"/>
          <w:lang w:eastAsia="ru-RU"/>
        </w:rPr>
      </w:pPr>
    </w:p>
    <w:p w:rsidR="00107A14" w:rsidRPr="00107A14" w:rsidRDefault="00107A14" w:rsidP="00F821BE">
      <w:pPr>
        <w:numPr>
          <w:ilvl w:val="0"/>
          <w:numId w:val="72"/>
        </w:numPr>
        <w:spacing w:before="100" w:beforeAutospacing="1" w:after="100" w:afterAutospacing="1" w:line="240" w:lineRule="auto"/>
        <w:contextualSpacing/>
        <w:rPr>
          <w:rFonts w:ascii="Times New Roman" w:eastAsiaTheme="minorEastAsia" w:hAnsi="Times New Roman" w:cs="Times New Roman"/>
          <w:b/>
          <w:bCs/>
          <w:sz w:val="24"/>
          <w:szCs w:val="24"/>
          <w:lang w:eastAsia="ru-RU"/>
        </w:rPr>
      </w:pPr>
      <w:r w:rsidRPr="007E223E">
        <w:rPr>
          <w:rFonts w:ascii="Times New Roman" w:eastAsiaTheme="minorEastAsia" w:hAnsi="Times New Roman" w:cs="Times New Roman"/>
          <w:b/>
          <w:bCs/>
          <w:sz w:val="24"/>
          <w:szCs w:val="24"/>
          <w:lang w:eastAsia="ru-RU"/>
        </w:rPr>
        <w:lastRenderedPageBreak/>
        <w:t>Модель работы</w:t>
      </w:r>
      <w:r w:rsidRPr="00634049">
        <w:rPr>
          <w:rFonts w:ascii="Times New Roman" w:eastAsiaTheme="minorEastAsia" w:hAnsi="Times New Roman" w:cs="Times New Roman"/>
          <w:b/>
          <w:bCs/>
          <w:sz w:val="24"/>
          <w:szCs w:val="24"/>
          <w:lang w:eastAsia="ru-RU"/>
        </w:rPr>
        <w:t xml:space="preserve"> </w:t>
      </w:r>
      <w:r w:rsidRPr="00107A14">
        <w:rPr>
          <w:rFonts w:ascii="Times New Roman" w:eastAsiaTheme="minorEastAsia" w:hAnsi="Times New Roman" w:cs="Times New Roman"/>
          <w:b/>
          <w:bCs/>
          <w:sz w:val="24"/>
          <w:szCs w:val="24"/>
          <w:lang w:eastAsia="ru-RU"/>
        </w:rPr>
        <w:t>с детьми на день, старший дошкольный возраст</w:t>
      </w:r>
    </w:p>
    <w:tbl>
      <w:tblPr>
        <w:tblW w:w="836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9"/>
        <w:gridCol w:w="2551"/>
        <w:gridCol w:w="1276"/>
        <w:gridCol w:w="1133"/>
      </w:tblGrid>
      <w:tr w:rsidR="00107A14" w:rsidRPr="00107A14" w:rsidTr="00113491">
        <w:trPr>
          <w:cantSplit/>
        </w:trPr>
        <w:tc>
          <w:tcPr>
            <w:tcW w:w="1134" w:type="dxa"/>
            <w:tcBorders>
              <w:top w:val="double" w:sz="4" w:space="0" w:color="auto"/>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Режимные моменты</w:t>
            </w:r>
          </w:p>
        </w:tc>
        <w:tc>
          <w:tcPr>
            <w:tcW w:w="2269" w:type="dxa"/>
            <w:tcBorders>
              <w:top w:val="double" w:sz="4" w:space="0" w:color="auto"/>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Формы организации образовательного процесса</w:t>
            </w:r>
          </w:p>
        </w:tc>
        <w:tc>
          <w:tcPr>
            <w:tcW w:w="2551" w:type="dxa"/>
            <w:tcBorders>
              <w:top w:val="double" w:sz="4" w:space="0" w:color="auto"/>
              <w:bottom w:val="double" w:sz="4" w:space="0" w:color="auto"/>
            </w:tcBorders>
            <w:vAlign w:val="center"/>
          </w:tcPr>
          <w:p w:rsidR="00107A14" w:rsidRPr="00107A14" w:rsidRDefault="00107A14" w:rsidP="00107A14">
            <w:pPr>
              <w:spacing w:before="100" w:beforeAutospacing="1" w:after="100" w:afterAutospacing="1" w:line="240" w:lineRule="auto"/>
              <w:jc w:val="center"/>
              <w:outlineLvl w:val="0"/>
              <w:rPr>
                <w:rFonts w:ascii="Times New Roman" w:eastAsia="Times New Roman" w:hAnsi="Times New Roman" w:cs="Times New Roman"/>
                <w:bCs/>
                <w:kern w:val="36"/>
                <w:sz w:val="24"/>
                <w:szCs w:val="24"/>
                <w:lang w:eastAsia="ru-RU"/>
              </w:rPr>
            </w:pPr>
            <w:r w:rsidRPr="00107A14">
              <w:rPr>
                <w:rFonts w:ascii="Times New Roman" w:eastAsia="Times New Roman" w:hAnsi="Times New Roman" w:cs="Times New Roman"/>
                <w:bCs/>
                <w:kern w:val="36"/>
                <w:sz w:val="24"/>
                <w:szCs w:val="24"/>
                <w:lang w:eastAsia="ru-RU"/>
              </w:rPr>
              <w:t>Вид деятельности</w:t>
            </w:r>
          </w:p>
        </w:tc>
        <w:tc>
          <w:tcPr>
            <w:tcW w:w="1276" w:type="dxa"/>
            <w:tcBorders>
              <w:top w:val="double" w:sz="4" w:space="0" w:color="auto"/>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Время в режиме дня</w:t>
            </w:r>
          </w:p>
        </w:tc>
        <w:tc>
          <w:tcPr>
            <w:tcW w:w="1133" w:type="dxa"/>
            <w:tcBorders>
              <w:top w:val="double" w:sz="4" w:space="0" w:color="auto"/>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Длительность</w:t>
            </w:r>
          </w:p>
        </w:tc>
      </w:tr>
      <w:tr w:rsidR="00107A14" w:rsidRPr="00107A14" w:rsidTr="00113491">
        <w:trPr>
          <w:cantSplit/>
        </w:trPr>
        <w:tc>
          <w:tcPr>
            <w:tcW w:w="1134" w:type="dxa"/>
            <w:vMerge w:val="restart"/>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Прием детей</w:t>
            </w:r>
          </w:p>
        </w:tc>
        <w:tc>
          <w:tcPr>
            <w:tcW w:w="2269" w:type="dxa"/>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Игры (дидактические, настольно-печатные, сюжетно-ролевые, подвижные)</w:t>
            </w:r>
          </w:p>
        </w:tc>
        <w:tc>
          <w:tcPr>
            <w:tcW w:w="2551" w:type="dxa"/>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и совместная со взрослым игровая деятельность, познавательно-исследовательская, конструктивная, коммуникативная деятельность</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Физическая активность</w:t>
            </w:r>
          </w:p>
        </w:tc>
        <w:tc>
          <w:tcPr>
            <w:tcW w:w="1276" w:type="dxa"/>
            <w:vMerge w:val="restart"/>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7:00–8:10</w:t>
            </w:r>
          </w:p>
        </w:tc>
        <w:tc>
          <w:tcPr>
            <w:tcW w:w="1133" w:type="dxa"/>
            <w:vMerge w:val="restart"/>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 час 10 минут</w:t>
            </w:r>
          </w:p>
        </w:tc>
      </w:tr>
      <w:tr w:rsidR="00107A14" w:rsidRPr="00107A14" w:rsidTr="00113491">
        <w:trPr>
          <w:cantSplit/>
        </w:trPr>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Беседы с детьми</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Коммуникативная деятельность</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3"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Экскурсии по участку (теплое время года)</w:t>
            </w:r>
          </w:p>
        </w:tc>
        <w:tc>
          <w:tcPr>
            <w:tcW w:w="2551" w:type="dxa"/>
            <w:vMerge w:val="restart"/>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Поисково-исследовательская, коммуникативная деятельность </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3"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Наблюдения</w:t>
            </w:r>
          </w:p>
        </w:tc>
        <w:tc>
          <w:tcPr>
            <w:tcW w:w="2551"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3"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Гигиенические процедуры</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Самообслуживание</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3"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Дежурство в уголке природы, в столовой</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Элементарная трудовая деятельность</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3"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Утренняя гимнастика</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Физическая активность</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8:12–8:20</w:t>
            </w:r>
          </w:p>
        </w:tc>
        <w:tc>
          <w:tcPr>
            <w:tcW w:w="1133"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8 минут</w:t>
            </w:r>
          </w:p>
        </w:tc>
      </w:tr>
      <w:tr w:rsidR="00107A14" w:rsidRPr="00107A14" w:rsidTr="00113491">
        <w:trPr>
          <w:cantSplit/>
        </w:trPr>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Завтрак</w:t>
            </w: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Формирование культуры еды</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Самообслуживание</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8:20–8:50</w:t>
            </w:r>
          </w:p>
        </w:tc>
        <w:tc>
          <w:tcPr>
            <w:tcW w:w="1133"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30 минут</w:t>
            </w:r>
          </w:p>
        </w:tc>
      </w:tr>
      <w:tr w:rsidR="00107A14" w:rsidRPr="00107A14" w:rsidTr="00113491">
        <w:trPr>
          <w:cantSplit/>
        </w:trPr>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Игра</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игровая деятельность</w:t>
            </w:r>
          </w:p>
        </w:tc>
        <w:tc>
          <w:tcPr>
            <w:tcW w:w="1276" w:type="dxa"/>
            <w:vMerge w:val="restart"/>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8:50–9:00</w:t>
            </w:r>
          </w:p>
        </w:tc>
        <w:tc>
          <w:tcPr>
            <w:tcW w:w="1133" w:type="dxa"/>
            <w:vMerge w:val="restart"/>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10 минут</w:t>
            </w:r>
          </w:p>
        </w:tc>
      </w:tr>
      <w:tr w:rsidR="00107A14" w:rsidRPr="00107A14" w:rsidTr="00113491">
        <w:trPr>
          <w:cantSplit/>
        </w:trPr>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Подготовка к занятиям</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Элементарная трудовая деятельность</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3"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Специально организованная образовательная деятельность</w:t>
            </w: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Занятия</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Коллекционирование</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Реализация проектов</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Решение ситуативных задач</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Чтение художественной и познавательной литературы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Дидактические и сюжетно-дидактические игры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Конструирование</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Познавательно-исследовательская, конструктивная, изобразительная (продуктивная),</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музыкальная, коммуникативная, речевая, восприятие художественной литературы и фольклора, игровая, двигательная активность</w:t>
            </w:r>
          </w:p>
        </w:tc>
        <w:tc>
          <w:tcPr>
            <w:tcW w:w="1276" w:type="dxa"/>
            <w:vAlign w:val="center"/>
          </w:tcPr>
          <w:p w:rsidR="00107A14" w:rsidRPr="00107A14" w:rsidRDefault="00107A14" w:rsidP="00107A14">
            <w:pPr>
              <w:spacing w:after="0" w:line="240" w:lineRule="auto"/>
              <w:jc w:val="both"/>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9:00–9:50</w:t>
            </w:r>
          </w:p>
          <w:p w:rsidR="00107A14" w:rsidRPr="00107A14" w:rsidRDefault="00107A14" w:rsidP="00107A14">
            <w:pPr>
              <w:spacing w:after="0" w:line="240" w:lineRule="auto"/>
              <w:jc w:val="both"/>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 учетом 10-минутного перерыва между занятиями, динамическими паузами на занятиях)</w:t>
            </w:r>
          </w:p>
        </w:tc>
        <w:tc>
          <w:tcPr>
            <w:tcW w:w="1133" w:type="dxa"/>
            <w:vAlign w:val="center"/>
          </w:tcPr>
          <w:p w:rsidR="00107A14" w:rsidRPr="00107A14" w:rsidRDefault="00107A14" w:rsidP="00107A14">
            <w:pPr>
              <w:spacing w:after="0" w:line="240" w:lineRule="auto"/>
              <w:jc w:val="both"/>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40 минут</w:t>
            </w:r>
          </w:p>
          <w:p w:rsidR="00107A14" w:rsidRPr="00107A14" w:rsidRDefault="00107A14" w:rsidP="00107A14">
            <w:pPr>
              <w:spacing w:after="0" w:line="240" w:lineRule="auto"/>
              <w:jc w:val="both"/>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(подсчет времени 50/50)</w:t>
            </w:r>
          </w:p>
        </w:tc>
      </w:tr>
      <w:tr w:rsidR="00107A14" w:rsidRPr="00107A14" w:rsidTr="00113491">
        <w:trPr>
          <w:cantSplit/>
        </w:trPr>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lastRenderedPageBreak/>
              <w:t>Самостоятельная деятельность</w:t>
            </w: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 по интересам</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Игровая деятельность, коммуникативная деятельность (общение), конструирование</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9:50–10:10 </w:t>
            </w:r>
          </w:p>
        </w:tc>
        <w:tc>
          <w:tcPr>
            <w:tcW w:w="1133"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20 минут</w:t>
            </w:r>
          </w:p>
        </w:tc>
      </w:tr>
      <w:tr w:rsidR="00107A14" w:rsidRPr="00107A14" w:rsidTr="00113491">
        <w:trPr>
          <w:cantSplit/>
        </w:trPr>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Подготовка к прогулке, прогулка</w:t>
            </w: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Занятия</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Коллекционирование</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Реализация проектов</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Решение ситуативных задач</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Чтение художественной и познавательной литературы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Наблюдения и экскурсии</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Беседы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Элементарные опыты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Дидактические и сюжетно-дидактические игры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Конструирование</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Труд в природе</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и совместная со взрослыми игровая деятельность, познавательно-исследовательская, коммуникативная, конструктивная, изобразительная (продуктивная), элементарная трудовая деятельность, восприятие художественной литературы и фольклора, физическая активность</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10:10–12:10</w:t>
            </w:r>
          </w:p>
        </w:tc>
        <w:tc>
          <w:tcPr>
            <w:tcW w:w="1133"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2 часа</w:t>
            </w:r>
          </w:p>
        </w:tc>
      </w:tr>
      <w:tr w:rsidR="00107A14" w:rsidRPr="00107A14" w:rsidTr="00113491">
        <w:trPr>
          <w:cantSplit/>
        </w:trPr>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w:t>
            </w: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 по интересам</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Игровая деятельность, элементарный труд (дежурство), коммуникативная деятельность (общение)</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12:10–12:30 </w:t>
            </w:r>
          </w:p>
        </w:tc>
        <w:tc>
          <w:tcPr>
            <w:tcW w:w="1133"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20 минут</w:t>
            </w:r>
          </w:p>
        </w:tc>
      </w:tr>
      <w:tr w:rsidR="00107A14" w:rsidRPr="00107A14" w:rsidTr="00113491">
        <w:trPr>
          <w:cantSplit/>
        </w:trPr>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Подготовка к обеду. Обед</w:t>
            </w: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Формирование культуры еды</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Самообслуживание</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12:30–13:00</w:t>
            </w:r>
          </w:p>
        </w:tc>
        <w:tc>
          <w:tcPr>
            <w:tcW w:w="1133"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30 минут</w:t>
            </w:r>
          </w:p>
        </w:tc>
      </w:tr>
      <w:tr w:rsidR="00107A14" w:rsidRPr="00107A14" w:rsidTr="00113491">
        <w:trPr>
          <w:cantSplit/>
        </w:trPr>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Сон</w:t>
            </w:r>
          </w:p>
        </w:tc>
        <w:tc>
          <w:tcPr>
            <w:tcW w:w="4820"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Воспитание навыков здорового образа жизни</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13:10–15:00</w:t>
            </w:r>
          </w:p>
        </w:tc>
        <w:tc>
          <w:tcPr>
            <w:tcW w:w="1133"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2 часа </w:t>
            </w:r>
          </w:p>
        </w:tc>
      </w:tr>
      <w:tr w:rsidR="00107A14" w:rsidRPr="00107A14" w:rsidTr="00113491">
        <w:trPr>
          <w:cantSplit/>
        </w:trPr>
        <w:tc>
          <w:tcPr>
            <w:tcW w:w="1134" w:type="dxa"/>
            <w:vMerge w:val="restart"/>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Постепенный переход от сна к бодрствованию</w:t>
            </w: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Гимнастика пробуждения</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Физическая активность </w:t>
            </w:r>
          </w:p>
        </w:tc>
        <w:tc>
          <w:tcPr>
            <w:tcW w:w="1276" w:type="dxa"/>
            <w:vMerge w:val="restart"/>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15:00–15:20</w:t>
            </w:r>
          </w:p>
        </w:tc>
        <w:tc>
          <w:tcPr>
            <w:tcW w:w="1133" w:type="dxa"/>
            <w:vMerge w:val="restart"/>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20 минут</w:t>
            </w:r>
          </w:p>
        </w:tc>
      </w:tr>
      <w:tr w:rsidR="00107A14" w:rsidRPr="00107A14" w:rsidTr="00113491">
        <w:trPr>
          <w:cantSplit/>
        </w:trPr>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Закаливающие процедуры</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Воспитание навыков здорового образа жизни</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3"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Игра</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Самостоятельная игровая деятельность </w:t>
            </w:r>
          </w:p>
        </w:tc>
        <w:tc>
          <w:tcPr>
            <w:tcW w:w="1276"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133"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Подготовка к полднику, полдник</w:t>
            </w: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Формирование культуры еды</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Самообслуживание</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15:20–15:45</w:t>
            </w:r>
          </w:p>
        </w:tc>
        <w:tc>
          <w:tcPr>
            <w:tcW w:w="1133"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25 минут</w:t>
            </w:r>
          </w:p>
        </w:tc>
      </w:tr>
      <w:tr w:rsidR="00107A14" w:rsidRPr="00107A14" w:rsidTr="00113491">
        <w:trPr>
          <w:cantSplit/>
        </w:trPr>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lastRenderedPageBreak/>
              <w:t>Совместная деятельность педагога с детьми</w:t>
            </w: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Игра сюжетно-ролевая, сюжетно-дидактическая, дидактическая, чтение художественной литературы</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Игровая, коммуникативная деятельность, восприятие художественной литературы</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15:45–16:15</w:t>
            </w:r>
          </w:p>
        </w:tc>
        <w:tc>
          <w:tcPr>
            <w:tcW w:w="1133"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30 минут</w:t>
            </w:r>
          </w:p>
        </w:tc>
      </w:tr>
      <w:tr w:rsidR="00107A14" w:rsidRPr="00107A14" w:rsidTr="00113491">
        <w:trPr>
          <w:cantSplit/>
        </w:trPr>
        <w:tc>
          <w:tcPr>
            <w:tcW w:w="1134" w:type="dxa"/>
            <w:vAlign w:val="center"/>
          </w:tcPr>
          <w:p w:rsidR="00107A14" w:rsidRPr="00BF3959" w:rsidRDefault="00107A14" w:rsidP="00107A14">
            <w:pPr>
              <w:spacing w:after="0" w:line="240" w:lineRule="auto"/>
              <w:jc w:val="center"/>
              <w:rPr>
                <w:rFonts w:ascii="Times New Roman" w:eastAsia="Times New Roman" w:hAnsi="Times New Roman" w:cs="Times New Roman"/>
                <w:sz w:val="24"/>
                <w:szCs w:val="24"/>
                <w:lang w:eastAsia="ru-RU"/>
              </w:rPr>
            </w:pPr>
            <w:r w:rsidRPr="00BF3959">
              <w:rPr>
                <w:rFonts w:ascii="Times New Roman" w:eastAsia="Times New Roman" w:hAnsi="Times New Roman" w:cs="Times New Roman"/>
                <w:sz w:val="24"/>
                <w:szCs w:val="24"/>
                <w:lang w:eastAsia="ru-RU"/>
              </w:rPr>
              <w:t>Дополнительное образование</w:t>
            </w:r>
          </w:p>
        </w:tc>
        <w:tc>
          <w:tcPr>
            <w:tcW w:w="2269" w:type="dxa"/>
            <w:vAlign w:val="center"/>
          </w:tcPr>
          <w:p w:rsidR="00107A14" w:rsidRPr="00BF3959" w:rsidRDefault="00107A14" w:rsidP="00107A14">
            <w:pPr>
              <w:spacing w:after="0" w:line="240" w:lineRule="auto"/>
              <w:jc w:val="center"/>
              <w:rPr>
                <w:rFonts w:ascii="Times New Roman" w:eastAsia="Times New Roman" w:hAnsi="Times New Roman" w:cs="Times New Roman"/>
                <w:sz w:val="24"/>
                <w:szCs w:val="24"/>
                <w:lang w:eastAsia="ru-RU"/>
              </w:rPr>
            </w:pPr>
          </w:p>
        </w:tc>
        <w:tc>
          <w:tcPr>
            <w:tcW w:w="2551" w:type="dxa"/>
            <w:vAlign w:val="center"/>
          </w:tcPr>
          <w:p w:rsidR="00107A14" w:rsidRPr="00BF3959" w:rsidRDefault="00107A14" w:rsidP="00107A14">
            <w:pPr>
              <w:spacing w:after="0" w:line="240" w:lineRule="auto"/>
              <w:jc w:val="center"/>
              <w:rPr>
                <w:rFonts w:ascii="Times New Roman" w:eastAsia="Times New Roman" w:hAnsi="Times New Roman" w:cs="Times New Roman"/>
                <w:sz w:val="24"/>
                <w:szCs w:val="24"/>
                <w:lang w:eastAsia="ru-RU"/>
              </w:rPr>
            </w:pPr>
          </w:p>
        </w:tc>
        <w:tc>
          <w:tcPr>
            <w:tcW w:w="1276" w:type="dxa"/>
            <w:vAlign w:val="center"/>
          </w:tcPr>
          <w:p w:rsidR="00107A14" w:rsidRPr="00BF3959" w:rsidRDefault="00107A14" w:rsidP="00107A14">
            <w:pPr>
              <w:spacing w:after="0" w:line="240" w:lineRule="auto"/>
              <w:jc w:val="center"/>
              <w:rPr>
                <w:rFonts w:ascii="Times New Roman" w:eastAsia="Times New Roman" w:hAnsi="Times New Roman" w:cs="Times New Roman"/>
                <w:sz w:val="24"/>
                <w:szCs w:val="24"/>
                <w:lang w:eastAsia="ru-RU"/>
              </w:rPr>
            </w:pPr>
            <w:r w:rsidRPr="00BF3959">
              <w:rPr>
                <w:rFonts w:ascii="Times New Roman" w:eastAsia="Times New Roman" w:hAnsi="Times New Roman" w:cs="Times New Roman"/>
                <w:sz w:val="24"/>
                <w:szCs w:val="24"/>
                <w:lang w:eastAsia="ru-RU"/>
              </w:rPr>
              <w:t>15:45–16:15</w:t>
            </w:r>
          </w:p>
        </w:tc>
        <w:tc>
          <w:tcPr>
            <w:tcW w:w="1133" w:type="dxa"/>
            <w:vAlign w:val="center"/>
          </w:tcPr>
          <w:p w:rsidR="00107A14" w:rsidRPr="00BF3959" w:rsidRDefault="00107A14" w:rsidP="00107A14">
            <w:pPr>
              <w:spacing w:after="0" w:line="240" w:lineRule="auto"/>
              <w:jc w:val="center"/>
              <w:rPr>
                <w:rFonts w:ascii="Times New Roman" w:eastAsia="Times New Roman" w:hAnsi="Times New Roman" w:cs="Times New Roman"/>
                <w:sz w:val="24"/>
                <w:szCs w:val="24"/>
                <w:lang w:eastAsia="ru-RU"/>
              </w:rPr>
            </w:pPr>
            <w:r w:rsidRPr="00BF3959">
              <w:rPr>
                <w:rFonts w:ascii="Times New Roman" w:eastAsia="Times New Roman" w:hAnsi="Times New Roman" w:cs="Times New Roman"/>
                <w:sz w:val="24"/>
                <w:szCs w:val="24"/>
                <w:lang w:eastAsia="ru-RU"/>
              </w:rPr>
              <w:t>30 минут</w:t>
            </w:r>
          </w:p>
        </w:tc>
      </w:tr>
      <w:tr w:rsidR="00107A14" w:rsidRPr="00107A14" w:rsidTr="00113491">
        <w:trPr>
          <w:cantSplit/>
        </w:trPr>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со взрослым образовательная деятельность</w:t>
            </w: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Мастерская, коллекционирование, беседы, чтение художественной и познавательной литературы, тематические досуги (игровые, физкультурные, познавательные, театрализованные, музыкальные и т. д.), реализация проектов</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Изобразительная (продуктивная), музыкальная, игровая, познавательно-исследовательская, конструктивная, игровая деятельность</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16:15–16:45</w:t>
            </w:r>
          </w:p>
        </w:tc>
        <w:tc>
          <w:tcPr>
            <w:tcW w:w="1133"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30 минут</w:t>
            </w:r>
          </w:p>
        </w:tc>
      </w:tr>
      <w:tr w:rsidR="00107A14" w:rsidRPr="00107A14" w:rsidTr="00113491">
        <w:trPr>
          <w:cantSplit/>
        </w:trPr>
        <w:tc>
          <w:tcPr>
            <w:tcW w:w="1134"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Подготовка к прогулке, прогулка</w:t>
            </w:r>
          </w:p>
        </w:tc>
        <w:tc>
          <w:tcPr>
            <w:tcW w:w="2269"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Коллекционирование</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Реализация проектов</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Решение ситуативных задач</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Дидактические, сюжетно-дидактические, подвижные, сюжетно-ролевые игры</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Конструирование</w:t>
            </w:r>
          </w:p>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Труд в природе</w:t>
            </w:r>
          </w:p>
        </w:tc>
        <w:tc>
          <w:tcPr>
            <w:tcW w:w="2551"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и совместная со взрослыми игровая деятельность, познавательно-исследовательская, конструктивная, коммуникативная, элементарная трудовая деятельность, восприятие, физическая активность</w:t>
            </w:r>
          </w:p>
        </w:tc>
        <w:tc>
          <w:tcPr>
            <w:tcW w:w="1276"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16:45–19:00 </w:t>
            </w:r>
          </w:p>
        </w:tc>
        <w:tc>
          <w:tcPr>
            <w:tcW w:w="1133" w:type="dxa"/>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2 часа 15 минут</w:t>
            </w:r>
          </w:p>
        </w:tc>
      </w:tr>
      <w:tr w:rsidR="00107A14" w:rsidRPr="00107A14" w:rsidTr="00113491">
        <w:trPr>
          <w:cantSplit/>
        </w:trPr>
        <w:tc>
          <w:tcPr>
            <w:tcW w:w="1134" w:type="dxa"/>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Уход детей домой</w:t>
            </w:r>
          </w:p>
        </w:tc>
        <w:tc>
          <w:tcPr>
            <w:tcW w:w="2269" w:type="dxa"/>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2551" w:type="dxa"/>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1276" w:type="dxa"/>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19:00</w:t>
            </w:r>
          </w:p>
        </w:tc>
        <w:tc>
          <w:tcPr>
            <w:tcW w:w="1133" w:type="dxa"/>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r>
      <w:tr w:rsidR="00107A14" w:rsidRPr="00107A14" w:rsidTr="00113491">
        <w:trPr>
          <w:cantSplit/>
        </w:trPr>
        <w:tc>
          <w:tcPr>
            <w:tcW w:w="1134" w:type="dxa"/>
            <w:vMerge w:val="restart"/>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Общий подсчет времени</w:t>
            </w:r>
          </w:p>
        </w:tc>
        <w:tc>
          <w:tcPr>
            <w:tcW w:w="4820" w:type="dxa"/>
            <w:gridSpan w:val="2"/>
            <w:vAlign w:val="center"/>
          </w:tcPr>
          <w:p w:rsidR="00107A14" w:rsidRPr="00107A14" w:rsidRDefault="00107A14" w:rsidP="00107A14">
            <w:pPr>
              <w:spacing w:after="0" w:line="240" w:lineRule="auto"/>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На занятия</w:t>
            </w:r>
          </w:p>
        </w:tc>
        <w:tc>
          <w:tcPr>
            <w:tcW w:w="2409"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40 минут</w:t>
            </w:r>
          </w:p>
        </w:tc>
      </w:tr>
      <w:tr w:rsidR="00107A14" w:rsidRPr="00107A14" w:rsidTr="00113491">
        <w:trPr>
          <w:cantSplit/>
        </w:trPr>
        <w:tc>
          <w:tcPr>
            <w:tcW w:w="1134" w:type="dxa"/>
            <w:vMerge/>
            <w:tcBorders>
              <w:top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4820" w:type="dxa"/>
            <w:gridSpan w:val="2"/>
            <w:vAlign w:val="center"/>
          </w:tcPr>
          <w:p w:rsidR="00107A14" w:rsidRPr="00107A14" w:rsidRDefault="00107A14" w:rsidP="00107A14">
            <w:pPr>
              <w:spacing w:after="0" w:line="240" w:lineRule="auto"/>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На самостоятельную деятельность</w:t>
            </w:r>
          </w:p>
        </w:tc>
        <w:tc>
          <w:tcPr>
            <w:tcW w:w="2409"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50 минут</w:t>
            </w:r>
          </w:p>
        </w:tc>
      </w:tr>
      <w:tr w:rsidR="00107A14" w:rsidRPr="00107A14" w:rsidTr="00113491">
        <w:trPr>
          <w:cantSplit/>
        </w:trPr>
        <w:tc>
          <w:tcPr>
            <w:tcW w:w="1134" w:type="dxa"/>
            <w:vMerge/>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4820" w:type="dxa"/>
            <w:gridSpan w:val="2"/>
            <w:vAlign w:val="center"/>
          </w:tcPr>
          <w:p w:rsidR="00107A14" w:rsidRPr="00107A14" w:rsidRDefault="00107A14" w:rsidP="00107A14">
            <w:pPr>
              <w:spacing w:after="0" w:line="240" w:lineRule="auto"/>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На прогулку</w:t>
            </w:r>
          </w:p>
        </w:tc>
        <w:tc>
          <w:tcPr>
            <w:tcW w:w="2409" w:type="dxa"/>
            <w:gridSpan w:val="2"/>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4 часа 15 минут</w:t>
            </w:r>
          </w:p>
        </w:tc>
      </w:tr>
      <w:tr w:rsidR="00107A14" w:rsidRPr="00107A14" w:rsidTr="00113491">
        <w:trPr>
          <w:cantSplit/>
        </w:trPr>
        <w:tc>
          <w:tcPr>
            <w:tcW w:w="1134" w:type="dxa"/>
            <w:vMerge/>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p>
        </w:tc>
        <w:tc>
          <w:tcPr>
            <w:tcW w:w="4820" w:type="dxa"/>
            <w:gridSpan w:val="2"/>
            <w:tcBorders>
              <w:bottom w:val="double" w:sz="4" w:space="0" w:color="auto"/>
            </w:tcBorders>
            <w:vAlign w:val="center"/>
          </w:tcPr>
          <w:p w:rsidR="00107A14" w:rsidRPr="00107A14" w:rsidRDefault="00107A14" w:rsidP="00107A14">
            <w:pPr>
              <w:spacing w:after="0" w:line="240" w:lineRule="auto"/>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На игру (без учета времени игр на прогулке и в перерывах между занятиями)</w:t>
            </w:r>
          </w:p>
        </w:tc>
        <w:tc>
          <w:tcPr>
            <w:tcW w:w="2409" w:type="dxa"/>
            <w:gridSpan w:val="2"/>
            <w:tcBorders>
              <w:bottom w:val="double" w:sz="4" w:space="0" w:color="auto"/>
            </w:tcBorders>
            <w:vAlign w:val="center"/>
          </w:tcPr>
          <w:p w:rsidR="00107A14" w:rsidRPr="00107A14" w:rsidRDefault="00107A14" w:rsidP="00107A14">
            <w:pPr>
              <w:spacing w:after="0" w:line="240" w:lineRule="auto"/>
              <w:jc w:val="center"/>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2 часа 10 минут</w:t>
            </w:r>
          </w:p>
        </w:tc>
      </w:tr>
    </w:tbl>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Times New Roman" w:hAnsi="Times New Roman" w:cs="Times New Roman"/>
          <w:sz w:val="24"/>
          <w:szCs w:val="24"/>
        </w:rPr>
      </w:pPr>
      <w:r w:rsidRPr="00107A14">
        <w:rPr>
          <w:rFonts w:ascii="Times New Roman" w:eastAsia="Gabriola" w:hAnsi="Times New Roman" w:cs="Times New Roman"/>
          <w:b/>
          <w:bCs/>
          <w:sz w:val="24"/>
          <w:szCs w:val="24"/>
        </w:rPr>
        <w:t>3.1.1.1. Особенности организации режимных моментов в  МБДОУ</w:t>
      </w:r>
    </w:p>
    <w:p w:rsidR="00107A14" w:rsidRPr="00107A14" w:rsidRDefault="00107A14" w:rsidP="00107A14">
      <w:pPr>
        <w:spacing w:after="0" w:line="240" w:lineRule="auto"/>
        <w:ind w:right="20"/>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107A14" w:rsidRPr="00107A14" w:rsidRDefault="00107A14" w:rsidP="00107A14">
      <w:pPr>
        <w:spacing w:after="0" w:line="240" w:lineRule="auto"/>
        <w:rPr>
          <w:rFonts w:ascii="Times New Roman" w:eastAsia="Times New Roman" w:hAnsi="Times New Roman" w:cs="Times New Roman"/>
          <w:sz w:val="24"/>
          <w:szCs w:val="24"/>
        </w:rPr>
      </w:pPr>
      <w:r w:rsidRPr="00107A14">
        <w:rPr>
          <w:rFonts w:ascii="Times New Roman" w:eastAsia="Times New Roman" w:hAnsi="Times New Roman" w:cs="Times New Roman"/>
          <w:b/>
          <w:bCs/>
          <w:sz w:val="24"/>
          <w:szCs w:val="24"/>
        </w:rPr>
        <w:t xml:space="preserve">Прием пищи. </w:t>
      </w:r>
      <w:r w:rsidRPr="00107A14">
        <w:rPr>
          <w:rFonts w:ascii="Times New Roman" w:eastAsia="Times New Roman" w:hAnsi="Times New Roman" w:cs="Times New Roman"/>
          <w:sz w:val="24"/>
          <w:szCs w:val="24"/>
        </w:rPr>
        <w:t>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w:t>
      </w:r>
    </w:p>
    <w:p w:rsidR="00107A14" w:rsidRPr="00107A14" w:rsidRDefault="00107A14" w:rsidP="00107A14">
      <w:pPr>
        <w:spacing w:after="0" w:line="240" w:lineRule="auto"/>
        <w:ind w:right="20"/>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107A14" w:rsidRPr="00107A14" w:rsidRDefault="00107A14" w:rsidP="00107A14">
      <w:pPr>
        <w:spacing w:after="0" w:line="240" w:lineRule="auto"/>
        <w:ind w:right="20"/>
        <w:jc w:val="both"/>
        <w:rPr>
          <w:rFonts w:ascii="Times New Roman" w:eastAsia="Times New Roman" w:hAnsi="Times New Roman" w:cs="Times New Roman"/>
          <w:sz w:val="24"/>
          <w:szCs w:val="24"/>
        </w:rPr>
      </w:pPr>
      <w:r w:rsidRPr="00107A14">
        <w:rPr>
          <w:rFonts w:ascii="Times New Roman" w:eastAsia="Times New Roman" w:hAnsi="Times New Roman" w:cs="Times New Roman"/>
          <w:b/>
          <w:bCs/>
          <w:sz w:val="24"/>
          <w:szCs w:val="24"/>
        </w:rPr>
        <w:t xml:space="preserve">Прогулка. </w:t>
      </w:r>
      <w:r w:rsidRPr="00107A14">
        <w:rPr>
          <w:rFonts w:ascii="Times New Roman" w:eastAsia="Times New Roman" w:hAnsi="Times New Roman" w:cs="Times New Roman"/>
          <w:sz w:val="24"/>
          <w:szCs w:val="24"/>
        </w:rPr>
        <w:t>Для укрепления здоровья детей, удовлетворения их потребности в двигательной активности, профилактики утомления необходимы ежедневные прогулки.</w:t>
      </w:r>
    </w:p>
    <w:p w:rsidR="00107A14" w:rsidRPr="00107A14" w:rsidRDefault="00107A14" w:rsidP="00107A14">
      <w:pPr>
        <w:spacing w:after="0" w:line="240" w:lineRule="auto"/>
        <w:ind w:right="20"/>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Нельзя сокращать продолжительность прогулки. Важно обеспечить достаточное пребывание детей на свежем воздухе в течение дня.</w:t>
      </w:r>
    </w:p>
    <w:p w:rsidR="00107A14" w:rsidRPr="00107A14" w:rsidRDefault="00107A14" w:rsidP="00107A14">
      <w:pPr>
        <w:spacing w:after="0" w:line="240" w:lineRule="auto"/>
        <w:ind w:right="20"/>
        <w:rPr>
          <w:rFonts w:ascii="Times New Roman" w:eastAsia="Times New Roman" w:hAnsi="Times New Roman" w:cs="Times New Roman"/>
          <w:sz w:val="24"/>
          <w:szCs w:val="24"/>
        </w:rPr>
      </w:pPr>
      <w:r w:rsidRPr="00107A14">
        <w:rPr>
          <w:rFonts w:ascii="Times New Roman" w:eastAsia="Times New Roman" w:hAnsi="Times New Roman" w:cs="Times New Roman"/>
          <w:b/>
          <w:bCs/>
          <w:sz w:val="24"/>
          <w:szCs w:val="24"/>
        </w:rPr>
        <w:t xml:space="preserve">Ежедневное чтение. </w:t>
      </w:r>
      <w:r w:rsidRPr="00107A14">
        <w:rPr>
          <w:rFonts w:ascii="Times New Roman" w:eastAsia="Times New Roman" w:hAnsi="Times New Roman" w:cs="Times New Roman"/>
          <w:sz w:val="24"/>
          <w:szCs w:val="24"/>
        </w:rPr>
        <w:t>В режиме дня целесообразно выделить постоянное время для ежедневного чтения детям. Читать следует не толь-ко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 Задача педагога — сделать процесс чтения увлекательным и интересным для всех детей.</w:t>
      </w:r>
    </w:p>
    <w:p w:rsidR="00107A14" w:rsidRPr="00107A14" w:rsidRDefault="00107A14" w:rsidP="00107A14">
      <w:pPr>
        <w:spacing w:after="0" w:line="240" w:lineRule="auto"/>
        <w:ind w:right="20"/>
        <w:jc w:val="both"/>
        <w:rPr>
          <w:rFonts w:ascii="Times New Roman" w:eastAsia="Times New Roman" w:hAnsi="Times New Roman" w:cs="Times New Roman"/>
          <w:sz w:val="24"/>
          <w:szCs w:val="24"/>
        </w:rPr>
      </w:pPr>
      <w:r w:rsidRPr="00107A14">
        <w:rPr>
          <w:rFonts w:ascii="Times New Roman" w:eastAsia="Times New Roman" w:hAnsi="Times New Roman" w:cs="Times New Roman"/>
          <w:b/>
          <w:bCs/>
          <w:sz w:val="24"/>
          <w:szCs w:val="24"/>
        </w:rPr>
        <w:t xml:space="preserve">Дневной сон. </w:t>
      </w:r>
      <w:r w:rsidRPr="00107A14">
        <w:rPr>
          <w:rFonts w:ascii="Times New Roman" w:eastAsia="Times New Roman" w:hAnsi="Times New Roman" w:cs="Times New Roman"/>
          <w:sz w:val="24"/>
          <w:szCs w:val="24"/>
        </w:rPr>
        <w:t>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107A14" w:rsidRPr="00107A14" w:rsidRDefault="00107A14" w:rsidP="00107A14">
      <w:pPr>
        <w:spacing w:after="0" w:line="240" w:lineRule="auto"/>
        <w:rPr>
          <w:rFonts w:ascii="Times New Roman" w:eastAsia="Times New Roman" w:hAnsi="Times New Roman" w:cs="Times New Roman"/>
          <w:sz w:val="24"/>
          <w:szCs w:val="24"/>
        </w:rPr>
      </w:pPr>
    </w:p>
    <w:p w:rsidR="00107A14" w:rsidRPr="00107A14" w:rsidRDefault="00107A14" w:rsidP="00107A14">
      <w:pPr>
        <w:spacing w:after="0" w:line="240" w:lineRule="auto"/>
        <w:rPr>
          <w:rFonts w:ascii="Times New Roman" w:eastAsia="Times New Roman" w:hAnsi="Times New Roman" w:cs="Times New Roman"/>
          <w:sz w:val="24"/>
          <w:szCs w:val="24"/>
        </w:rPr>
      </w:pPr>
    </w:p>
    <w:p w:rsidR="00B66FC6" w:rsidRPr="00707644" w:rsidRDefault="00B66FC6" w:rsidP="00107A14">
      <w:pPr>
        <w:spacing w:after="0" w:line="240" w:lineRule="auto"/>
        <w:rPr>
          <w:rFonts w:ascii="Times New Roman" w:eastAsia="Gabriola" w:hAnsi="Times New Roman" w:cs="Times New Roman"/>
          <w:b/>
          <w:sz w:val="24"/>
          <w:szCs w:val="24"/>
        </w:rPr>
      </w:pPr>
    </w:p>
    <w:p w:rsidR="00B66FC6" w:rsidRPr="00707644" w:rsidRDefault="00B66FC6" w:rsidP="00107A14">
      <w:pPr>
        <w:spacing w:after="0" w:line="240" w:lineRule="auto"/>
        <w:rPr>
          <w:rFonts w:ascii="Times New Roman" w:eastAsia="Gabriola" w:hAnsi="Times New Roman" w:cs="Times New Roman"/>
          <w:b/>
          <w:sz w:val="24"/>
          <w:szCs w:val="24"/>
        </w:rPr>
      </w:pPr>
    </w:p>
    <w:p w:rsidR="00B66FC6" w:rsidRPr="00707644" w:rsidRDefault="00B66FC6" w:rsidP="00107A14">
      <w:pPr>
        <w:spacing w:after="0" w:line="240" w:lineRule="auto"/>
        <w:rPr>
          <w:rFonts w:ascii="Times New Roman" w:eastAsia="Gabriola" w:hAnsi="Times New Roman" w:cs="Times New Roman"/>
          <w:b/>
          <w:sz w:val="24"/>
          <w:szCs w:val="24"/>
        </w:rPr>
      </w:pPr>
    </w:p>
    <w:p w:rsidR="00107A14" w:rsidRPr="00107A14" w:rsidRDefault="00107A14" w:rsidP="00107A14">
      <w:pPr>
        <w:spacing w:after="0" w:line="240" w:lineRule="auto"/>
        <w:rPr>
          <w:rFonts w:ascii="Times New Roman" w:eastAsia="Times New Roman" w:hAnsi="Times New Roman" w:cs="Times New Roman"/>
          <w:b/>
          <w:sz w:val="24"/>
          <w:szCs w:val="24"/>
        </w:rPr>
      </w:pPr>
      <w:r w:rsidRPr="00107A14">
        <w:rPr>
          <w:rFonts w:ascii="Times New Roman" w:eastAsia="Gabriola" w:hAnsi="Times New Roman" w:cs="Times New Roman"/>
          <w:b/>
          <w:sz w:val="24"/>
          <w:szCs w:val="24"/>
          <w:lang w:val="en-US"/>
        </w:rPr>
        <w:t>3.1.1.</w:t>
      </w:r>
      <w:r w:rsidRPr="00107A14">
        <w:rPr>
          <w:rFonts w:ascii="Times New Roman" w:eastAsia="Gabriola" w:hAnsi="Times New Roman" w:cs="Times New Roman"/>
          <w:b/>
          <w:sz w:val="24"/>
          <w:szCs w:val="24"/>
        </w:rPr>
        <w:t>2</w:t>
      </w:r>
      <w:r w:rsidRPr="00107A14">
        <w:rPr>
          <w:rFonts w:ascii="Times New Roman" w:eastAsia="Gabriola" w:hAnsi="Times New Roman" w:cs="Times New Roman"/>
          <w:b/>
          <w:sz w:val="24"/>
          <w:szCs w:val="24"/>
          <w:lang w:val="en-US"/>
        </w:rPr>
        <w:t>. Физкультурно-оздоровительная работа</w:t>
      </w:r>
    </w:p>
    <w:p w:rsidR="00107A14" w:rsidRPr="00107A14" w:rsidRDefault="00107A14" w:rsidP="00FB7731">
      <w:pPr>
        <w:numPr>
          <w:ilvl w:val="1"/>
          <w:numId w:val="60"/>
        </w:numPr>
        <w:tabs>
          <w:tab w:val="left" w:pos="599"/>
        </w:tabs>
        <w:spacing w:after="0" w:line="240" w:lineRule="auto"/>
        <w:ind w:left="6" w:right="20" w:firstLine="391"/>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МБДОУ необходимо проводить постоянную работу по укреплению здоровья детей, закаливанию организма и совершенствованию его функций.</w:t>
      </w:r>
    </w:p>
    <w:p w:rsidR="00107A14" w:rsidRPr="00107A14" w:rsidRDefault="00107A14" w:rsidP="00107A14">
      <w:pPr>
        <w:spacing w:after="0" w:line="240" w:lineRule="auto"/>
        <w:ind w:right="20"/>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w:t>
      </w:r>
    </w:p>
    <w:p w:rsidR="00107A14" w:rsidRPr="00107A14" w:rsidRDefault="00107A14" w:rsidP="00107A14">
      <w:pPr>
        <w:spacing w:after="0" w:line="240" w:lineRule="auto"/>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Важно обращать внимание на выработку у детей правильной осанки.</w:t>
      </w:r>
    </w:p>
    <w:p w:rsidR="00107A14" w:rsidRPr="00107A14" w:rsidRDefault="00107A14" w:rsidP="00FB7731">
      <w:pPr>
        <w:numPr>
          <w:ilvl w:val="1"/>
          <w:numId w:val="60"/>
        </w:numPr>
        <w:tabs>
          <w:tab w:val="left" w:pos="614"/>
        </w:tabs>
        <w:spacing w:after="0" w:line="240" w:lineRule="auto"/>
        <w:ind w:left="6" w:right="20" w:firstLine="391"/>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помещении следует обеспечивать оптимальный температурный режим, регулярное проветривание; приучать детей находиться в помещении в облегченной одежде.</w:t>
      </w:r>
    </w:p>
    <w:p w:rsidR="00107A14" w:rsidRPr="00107A14" w:rsidRDefault="00107A14" w:rsidP="00107A14">
      <w:pPr>
        <w:spacing w:after="0" w:line="240" w:lineRule="auto"/>
        <w:ind w:right="20"/>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lastRenderedPageBreak/>
        <w:t>Необходимо обеспечивать пребывание детей на воздухе в соответствии с режимом дня.</w:t>
      </w:r>
    </w:p>
    <w:p w:rsidR="00107A14" w:rsidRPr="00107A14" w:rsidRDefault="00107A14" w:rsidP="00107A14">
      <w:pPr>
        <w:spacing w:after="0" w:line="240" w:lineRule="auto"/>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w:t>
      </w:r>
    </w:p>
    <w:p w:rsidR="00107A14" w:rsidRPr="00107A14" w:rsidRDefault="00107A14" w:rsidP="00107A14">
      <w:pPr>
        <w:spacing w:after="0" w:line="240" w:lineRule="auto"/>
        <w:ind w:right="20"/>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w:t>
      </w:r>
    </w:p>
    <w:p w:rsidR="00107A14" w:rsidRPr="00107A14" w:rsidRDefault="00107A14" w:rsidP="00107A14">
      <w:pPr>
        <w:spacing w:after="0" w:line="240" w:lineRule="auto"/>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Воспитывать у детей интерес к физическим упражнениям, учить пользоваться физкультурным оборудованием вне занятий (в свободное время).</w:t>
      </w:r>
    </w:p>
    <w:p w:rsidR="00107A14" w:rsidRPr="00107A14" w:rsidRDefault="00107A14" w:rsidP="00107A14">
      <w:pPr>
        <w:spacing w:after="0" w:line="240" w:lineRule="auto"/>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 xml:space="preserve">Ежедневно следует проводить с желающими детьми утреннюю </w:t>
      </w:r>
      <w:r w:rsidRPr="00107A14">
        <w:rPr>
          <w:rFonts w:ascii="Times New Roman" w:eastAsia="Times New Roman" w:hAnsi="Times New Roman" w:cs="Times New Roman"/>
          <w:sz w:val="24"/>
          <w:szCs w:val="24"/>
          <w:lang w:val="en-US"/>
        </w:rPr>
        <w:t>гимнастику.</w:t>
      </w:r>
    </w:p>
    <w:p w:rsidR="00107A14" w:rsidRPr="00107A14" w:rsidRDefault="00107A14" w:rsidP="00FB7731">
      <w:pPr>
        <w:numPr>
          <w:ilvl w:val="0"/>
          <w:numId w:val="61"/>
        </w:numPr>
        <w:tabs>
          <w:tab w:val="left" w:pos="619"/>
        </w:tabs>
        <w:spacing w:after="0" w:line="240" w:lineRule="auto"/>
        <w:ind w:right="20" w:firstLine="391"/>
        <w:jc w:val="both"/>
        <w:rPr>
          <w:rFonts w:ascii="Times New Roman" w:eastAsia="Times New Roman" w:hAnsi="Times New Roman" w:cs="Times New Roman"/>
          <w:sz w:val="24"/>
          <w:szCs w:val="24"/>
          <w:lang w:val="en-US"/>
        </w:rPr>
      </w:pPr>
      <w:r w:rsidRPr="00107A14">
        <w:rPr>
          <w:rFonts w:ascii="Times New Roman" w:eastAsia="Times New Roman" w:hAnsi="Times New Roman" w:cs="Times New Roman"/>
          <w:sz w:val="24"/>
          <w:szCs w:val="24"/>
        </w:rPr>
        <w:t xml:space="preserve">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физкультминутку длительностью </w:t>
      </w:r>
      <w:r w:rsidRPr="00107A14">
        <w:rPr>
          <w:rFonts w:ascii="Times New Roman" w:eastAsia="Times New Roman" w:hAnsi="Times New Roman" w:cs="Times New Roman"/>
          <w:sz w:val="24"/>
          <w:szCs w:val="24"/>
          <w:lang w:val="en-US"/>
        </w:rPr>
        <w:t>1–3 минуты.</w:t>
      </w:r>
    </w:p>
    <w:p w:rsidR="00107A14" w:rsidRPr="00107A14" w:rsidRDefault="00107A14" w:rsidP="00107A14">
      <w:pPr>
        <w:spacing w:after="0" w:line="240" w:lineRule="auto"/>
        <w:rPr>
          <w:rFonts w:ascii="Times New Roman" w:eastAsia="Gabriola" w:hAnsi="Times New Roman" w:cs="Times New Roman"/>
          <w:b/>
          <w:bCs/>
          <w:sz w:val="24"/>
          <w:szCs w:val="24"/>
        </w:rPr>
      </w:pPr>
    </w:p>
    <w:p w:rsidR="00107A14" w:rsidRDefault="00107A14" w:rsidP="00107A14">
      <w:pPr>
        <w:spacing w:after="0" w:line="240" w:lineRule="auto"/>
        <w:rPr>
          <w:rFonts w:ascii="Times New Roman" w:eastAsia="Gabriola" w:hAnsi="Times New Roman" w:cs="Times New Roman"/>
          <w:b/>
          <w:bCs/>
          <w:sz w:val="24"/>
          <w:szCs w:val="24"/>
        </w:rPr>
      </w:pPr>
    </w:p>
    <w:p w:rsidR="00B66FC6" w:rsidRDefault="00B66FC6" w:rsidP="00107A14">
      <w:pPr>
        <w:spacing w:after="0" w:line="240" w:lineRule="auto"/>
        <w:rPr>
          <w:rFonts w:ascii="Times New Roman" w:eastAsia="Gabriola" w:hAnsi="Times New Roman" w:cs="Times New Roman"/>
          <w:b/>
          <w:bCs/>
          <w:sz w:val="24"/>
          <w:szCs w:val="24"/>
        </w:rPr>
      </w:pPr>
    </w:p>
    <w:p w:rsidR="00B66FC6" w:rsidRDefault="00B66FC6" w:rsidP="00107A14">
      <w:pPr>
        <w:spacing w:after="0" w:line="240" w:lineRule="auto"/>
        <w:rPr>
          <w:rFonts w:ascii="Times New Roman" w:eastAsia="Gabriola" w:hAnsi="Times New Roman" w:cs="Times New Roman"/>
          <w:b/>
          <w:bCs/>
          <w:sz w:val="24"/>
          <w:szCs w:val="24"/>
        </w:rPr>
      </w:pPr>
    </w:p>
    <w:p w:rsidR="00B66FC6" w:rsidRDefault="00B66FC6" w:rsidP="00107A14">
      <w:pPr>
        <w:spacing w:after="0" w:line="240" w:lineRule="auto"/>
        <w:rPr>
          <w:rFonts w:ascii="Times New Roman" w:eastAsia="Gabriola" w:hAnsi="Times New Roman" w:cs="Times New Roman"/>
          <w:b/>
          <w:bCs/>
          <w:sz w:val="24"/>
          <w:szCs w:val="24"/>
        </w:rPr>
      </w:pPr>
    </w:p>
    <w:p w:rsidR="00B66FC6" w:rsidRPr="00107A14" w:rsidRDefault="00B66FC6"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Times New Roman" w:hAnsi="Times New Roman" w:cs="Times New Roman"/>
          <w:sz w:val="24"/>
          <w:szCs w:val="24"/>
        </w:rPr>
      </w:pPr>
      <w:r w:rsidRPr="00107A14">
        <w:rPr>
          <w:rFonts w:ascii="Times New Roman" w:eastAsia="Gabriola" w:hAnsi="Times New Roman" w:cs="Times New Roman"/>
          <w:b/>
          <w:bCs/>
          <w:sz w:val="24"/>
          <w:szCs w:val="24"/>
        </w:rPr>
        <w:t>Режим двигательной активности в МБДОУ</w:t>
      </w:r>
    </w:p>
    <w:p w:rsidR="00107A14" w:rsidRPr="00107A14" w:rsidRDefault="00107A14" w:rsidP="00107A14">
      <w:pPr>
        <w:spacing w:after="0" w:line="240" w:lineRule="auto"/>
        <w:rPr>
          <w:rFonts w:ascii="Times New Roman" w:eastAsia="Times New Roman" w:hAnsi="Times New Roman" w:cs="Times New Roman"/>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1500"/>
        <w:gridCol w:w="1240"/>
        <w:gridCol w:w="1040"/>
        <w:gridCol w:w="1180"/>
        <w:gridCol w:w="1200"/>
        <w:gridCol w:w="1160"/>
        <w:gridCol w:w="30"/>
      </w:tblGrid>
      <w:tr w:rsidR="00107A14" w:rsidRPr="00107A14" w:rsidTr="00113491">
        <w:trPr>
          <w:trHeight w:val="310"/>
        </w:trPr>
        <w:tc>
          <w:tcPr>
            <w:tcW w:w="1500" w:type="dxa"/>
            <w:tcBorders>
              <w:top w:val="single" w:sz="8" w:space="0" w:color="auto"/>
              <w:left w:val="single" w:sz="8" w:space="0" w:color="auto"/>
              <w:bottom w:val="nil"/>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c>
          <w:tcPr>
            <w:tcW w:w="1240" w:type="dxa"/>
            <w:tcBorders>
              <w:top w:val="single" w:sz="8" w:space="0" w:color="auto"/>
              <w:left w:val="nil"/>
              <w:bottom w:val="nil"/>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c>
          <w:tcPr>
            <w:tcW w:w="4580" w:type="dxa"/>
            <w:gridSpan w:val="4"/>
            <w:tcBorders>
              <w:top w:val="single" w:sz="8" w:space="0" w:color="auto"/>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Gabriola" w:hAnsi="Times New Roman" w:cs="Times New Roman"/>
                <w:b/>
                <w:bCs/>
                <w:sz w:val="24"/>
                <w:szCs w:val="24"/>
              </w:rPr>
            </w:pPr>
            <w:r w:rsidRPr="00107A14">
              <w:rPr>
                <w:rFonts w:ascii="Times New Roman" w:eastAsia="Gabriola" w:hAnsi="Times New Roman" w:cs="Times New Roman"/>
                <w:b/>
                <w:bCs/>
                <w:sz w:val="24"/>
                <w:szCs w:val="24"/>
              </w:rPr>
              <w:t xml:space="preserve">Количество и длительность занятий </w:t>
            </w:r>
          </w:p>
          <w:p w:rsidR="00107A14" w:rsidRPr="00107A14" w:rsidRDefault="00107A14" w:rsidP="00107A14">
            <w:pPr>
              <w:spacing w:after="0" w:line="240" w:lineRule="auto"/>
              <w:jc w:val="center"/>
              <w:rPr>
                <w:rFonts w:ascii="Times New Roman" w:eastAsia="Times New Roman" w:hAnsi="Times New Roman" w:cs="Times New Roman"/>
                <w:sz w:val="24"/>
                <w:szCs w:val="24"/>
              </w:rPr>
            </w:pPr>
            <w:r w:rsidRPr="00107A14">
              <w:rPr>
                <w:rFonts w:ascii="Times New Roman" w:eastAsia="Gabriola" w:hAnsi="Times New Roman" w:cs="Times New Roman"/>
                <w:b/>
                <w:bCs/>
                <w:sz w:val="24"/>
                <w:szCs w:val="24"/>
              </w:rPr>
              <w:t>(в мин.)</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r>
      <w:tr w:rsidR="00107A14" w:rsidRPr="00107A14" w:rsidTr="00113491">
        <w:trPr>
          <w:trHeight w:val="227"/>
        </w:trPr>
        <w:tc>
          <w:tcPr>
            <w:tcW w:w="1500" w:type="dxa"/>
            <w:tcBorders>
              <w:top w:val="nil"/>
              <w:left w:val="single" w:sz="8" w:space="0" w:color="auto"/>
              <w:bottom w:val="nil"/>
              <w:right w:val="single" w:sz="8" w:space="0" w:color="auto"/>
            </w:tcBorders>
            <w:shd w:val="clear" w:color="auto" w:fill="E6E6E6"/>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Формы</w:t>
            </w:r>
          </w:p>
        </w:tc>
        <w:tc>
          <w:tcPr>
            <w:tcW w:w="1240" w:type="dxa"/>
            <w:tcBorders>
              <w:top w:val="nil"/>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Виды</w:t>
            </w:r>
          </w:p>
        </w:tc>
        <w:tc>
          <w:tcPr>
            <w:tcW w:w="4580" w:type="dxa"/>
            <w:gridSpan w:val="4"/>
            <w:tcBorders>
              <w:top w:val="nil"/>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rPr>
            </w:pPr>
            <w:r w:rsidRPr="00107A14">
              <w:rPr>
                <w:rFonts w:ascii="Times New Roman" w:eastAsia="Gabriola" w:hAnsi="Times New Roman" w:cs="Times New Roman"/>
                <w:b/>
                <w:bCs/>
                <w:sz w:val="24"/>
                <w:szCs w:val="24"/>
              </w:rPr>
              <w:t>в зависимости от возраста детей</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r>
      <w:tr w:rsidR="00107A14" w:rsidRPr="00107A14" w:rsidTr="00113491">
        <w:trPr>
          <w:trHeight w:val="87"/>
        </w:trPr>
        <w:tc>
          <w:tcPr>
            <w:tcW w:w="1500" w:type="dxa"/>
            <w:vMerge w:val="restart"/>
            <w:tcBorders>
              <w:top w:val="nil"/>
              <w:left w:val="single" w:sz="8" w:space="0" w:color="auto"/>
              <w:bottom w:val="nil"/>
              <w:right w:val="single" w:sz="8" w:space="0" w:color="auto"/>
            </w:tcBorders>
            <w:shd w:val="clear" w:color="auto" w:fill="E6E6E6"/>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работы</w:t>
            </w:r>
          </w:p>
        </w:tc>
        <w:tc>
          <w:tcPr>
            <w:tcW w:w="1240" w:type="dxa"/>
            <w:vMerge w:val="restart"/>
            <w:tcBorders>
              <w:top w:val="nil"/>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занятий</w:t>
            </w:r>
          </w:p>
        </w:tc>
        <w:tc>
          <w:tcPr>
            <w:tcW w:w="1040" w:type="dxa"/>
            <w:tcBorders>
              <w:top w:val="nil"/>
              <w:left w:val="nil"/>
              <w:bottom w:val="single" w:sz="8" w:space="0" w:color="auto"/>
              <w:right w:val="single" w:sz="8" w:space="0" w:color="E6E6E6"/>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single" w:sz="8" w:space="0" w:color="auto"/>
              <w:right w:val="single" w:sz="8" w:space="0" w:color="E6E6E6"/>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E6E6E6"/>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single" w:sz="8" w:space="0" w:color="auto"/>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03"/>
        </w:trPr>
        <w:tc>
          <w:tcPr>
            <w:tcW w:w="1500" w:type="dxa"/>
            <w:vMerge/>
            <w:tcBorders>
              <w:top w:val="nil"/>
              <w:left w:val="single" w:sz="8" w:space="0" w:color="auto"/>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vMerge w:val="restart"/>
            <w:tcBorders>
              <w:top w:val="nil"/>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3–4 года</w:t>
            </w:r>
          </w:p>
        </w:tc>
        <w:tc>
          <w:tcPr>
            <w:tcW w:w="1180" w:type="dxa"/>
            <w:vMerge w:val="restart"/>
            <w:tcBorders>
              <w:top w:val="nil"/>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4–5 лет</w:t>
            </w:r>
          </w:p>
        </w:tc>
        <w:tc>
          <w:tcPr>
            <w:tcW w:w="1200" w:type="dxa"/>
            <w:vMerge w:val="restart"/>
            <w:tcBorders>
              <w:top w:val="nil"/>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5–6 лет</w:t>
            </w:r>
          </w:p>
        </w:tc>
        <w:tc>
          <w:tcPr>
            <w:tcW w:w="1160" w:type="dxa"/>
            <w:vMerge w:val="restart"/>
            <w:tcBorders>
              <w:top w:val="nil"/>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6–7 лет</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7"/>
        </w:trPr>
        <w:tc>
          <w:tcPr>
            <w:tcW w:w="1500" w:type="dxa"/>
            <w:tcBorders>
              <w:top w:val="nil"/>
              <w:left w:val="single" w:sz="8" w:space="0" w:color="auto"/>
              <w:bottom w:val="nil"/>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24"/>
        </w:trPr>
        <w:tc>
          <w:tcPr>
            <w:tcW w:w="1500" w:type="dxa"/>
            <w:tcBorders>
              <w:top w:val="nil"/>
              <w:left w:val="single" w:sz="8" w:space="0" w:color="auto"/>
              <w:bottom w:val="single" w:sz="8" w:space="0" w:color="auto"/>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single" w:sz="8" w:space="0" w:color="auto"/>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single" w:sz="8" w:space="0" w:color="auto"/>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single" w:sz="8" w:space="0" w:color="auto"/>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8"/>
        </w:trPr>
        <w:tc>
          <w:tcPr>
            <w:tcW w:w="150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Физкультурные</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а) в помеще-</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занятия</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нии</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15–20</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20–25</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25–30</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30–35</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46"/>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7"/>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б) на улице</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15–20</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20–25</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25–30</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30–35</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47"/>
        </w:trPr>
        <w:tc>
          <w:tcPr>
            <w:tcW w:w="1500" w:type="dxa"/>
            <w:tcBorders>
              <w:top w:val="nil"/>
              <w:left w:val="single" w:sz="8" w:space="0" w:color="auto"/>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7"/>
        </w:trPr>
        <w:tc>
          <w:tcPr>
            <w:tcW w:w="150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Физкультурно-</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а) утренняя</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оздоровительная</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гимнастика</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5–6</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6–8</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8–10</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10–12</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работа в режиме</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(по желанию</w:t>
            </w: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дня</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детей)</w:t>
            </w: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48"/>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6"/>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б) подвижные</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и спортивные</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игры и упраж-</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(утром</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(утром</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(утром</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(утром</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нения на про-</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и вечером)</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и вечером)</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и вечером)</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и вечером)</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гулке</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15–20</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20–25</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25–30</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30–40</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49"/>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4"/>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физкуль-</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3–5 еже-</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3–5 ежеднев-</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3–5 ежеднев-</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3–5 ежеднев-</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тминутки</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дневно в</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но в зависи-</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но в зависи-</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но в зависи-</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середине</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зависимос-</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мости от вида</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мости от вида</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мости от</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статического</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ти от вида и</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и содержания</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и содержания</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вида и со-</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занятия)</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содержания</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занятий</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занятий</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держания</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занятий</w:t>
            </w: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занятий</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51"/>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8"/>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5"/>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52"/>
        </w:trPr>
        <w:tc>
          <w:tcPr>
            <w:tcW w:w="1500" w:type="dxa"/>
            <w:tcBorders>
              <w:top w:val="nil"/>
              <w:left w:val="single" w:sz="8" w:space="0" w:color="auto"/>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8"/>
        </w:trPr>
        <w:tc>
          <w:tcPr>
            <w:tcW w:w="150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Активный</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а) физкультур-</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отдых</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ный досуг</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месяц</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месяц</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месяц</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месяц</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20</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20</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30–45</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40</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46"/>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7"/>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б) физкультур-</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w w:val="99"/>
                <w:sz w:val="24"/>
                <w:szCs w:val="24"/>
                <w:lang w:val="en-US"/>
              </w:rPr>
              <w:t>—</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 в год</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 в год</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 в год</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ный праздник</w:t>
            </w: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до 45 мин.</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до 60 мин.</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до 60 мин.</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47"/>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7"/>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день</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здоровья</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квартал</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квартал</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квартал</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квартал</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bl>
    <w:p w:rsidR="0031004C" w:rsidRDefault="0031004C" w:rsidP="00107A14">
      <w:pPr>
        <w:spacing w:after="0" w:line="240" w:lineRule="auto"/>
        <w:rPr>
          <w:rFonts w:ascii="Times New Roman" w:eastAsia="Gabriola" w:hAnsi="Times New Roman" w:cs="Times New Roman"/>
          <w:i/>
          <w:iCs/>
          <w:sz w:val="24"/>
          <w:szCs w:val="24"/>
          <w:lang w:val="en-US"/>
        </w:rPr>
      </w:pPr>
    </w:p>
    <w:p w:rsidR="0031004C" w:rsidRDefault="0031004C" w:rsidP="00107A14">
      <w:pPr>
        <w:spacing w:after="0" w:line="240" w:lineRule="auto"/>
        <w:rPr>
          <w:rFonts w:ascii="Times New Roman" w:eastAsia="Gabriola" w:hAnsi="Times New Roman" w:cs="Times New Roman"/>
          <w:i/>
          <w:iCs/>
          <w:sz w:val="24"/>
          <w:szCs w:val="24"/>
          <w:lang w:val="en-US"/>
        </w:rPr>
      </w:pPr>
    </w:p>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i/>
          <w:iCs/>
          <w:sz w:val="24"/>
          <w:szCs w:val="24"/>
          <w:lang w:val="en-US"/>
        </w:rPr>
        <w:t>Окончание таблицы</w:t>
      </w:r>
    </w:p>
    <w:p w:rsidR="00107A14" w:rsidRPr="00107A14" w:rsidRDefault="00107A14" w:rsidP="00107A14">
      <w:pPr>
        <w:spacing w:after="0" w:line="240" w:lineRule="auto"/>
        <w:rPr>
          <w:rFonts w:ascii="Times New Roman" w:eastAsia="Times New Roman" w:hAnsi="Times New Roman" w:cs="Times New Roman"/>
          <w:sz w:val="24"/>
          <w:szCs w:val="24"/>
          <w:lang w:val="en-US"/>
        </w:rPr>
      </w:pPr>
    </w:p>
    <w:tbl>
      <w:tblPr>
        <w:tblW w:w="7350" w:type="dxa"/>
        <w:tblInd w:w="16" w:type="dxa"/>
        <w:tblLayout w:type="fixed"/>
        <w:tblCellMar>
          <w:left w:w="0" w:type="dxa"/>
          <w:right w:w="0" w:type="dxa"/>
        </w:tblCellMar>
        <w:tblLook w:val="04A0" w:firstRow="1" w:lastRow="0" w:firstColumn="1" w:lastColumn="0" w:noHBand="0" w:noVBand="1"/>
      </w:tblPr>
      <w:tblGrid>
        <w:gridCol w:w="1500"/>
        <w:gridCol w:w="1240"/>
        <w:gridCol w:w="1040"/>
        <w:gridCol w:w="1180"/>
        <w:gridCol w:w="1200"/>
        <w:gridCol w:w="1160"/>
        <w:gridCol w:w="30"/>
      </w:tblGrid>
      <w:tr w:rsidR="00107A14" w:rsidRPr="00107A14" w:rsidTr="00113491">
        <w:trPr>
          <w:trHeight w:val="230"/>
        </w:trPr>
        <w:tc>
          <w:tcPr>
            <w:tcW w:w="1500" w:type="dxa"/>
            <w:vMerge w:val="restart"/>
            <w:tcBorders>
              <w:top w:val="single" w:sz="8" w:space="0" w:color="auto"/>
              <w:left w:val="single" w:sz="8" w:space="0" w:color="auto"/>
              <w:bottom w:val="single" w:sz="8" w:space="0" w:color="E6E6E6"/>
              <w:right w:val="single" w:sz="8" w:space="0" w:color="auto"/>
            </w:tcBorders>
            <w:shd w:val="clear" w:color="auto" w:fill="E6E6E6"/>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Формы</w:t>
            </w:r>
          </w:p>
        </w:tc>
        <w:tc>
          <w:tcPr>
            <w:tcW w:w="1240" w:type="dxa"/>
            <w:vMerge w:val="restart"/>
            <w:tcBorders>
              <w:top w:val="single" w:sz="8" w:space="0" w:color="auto"/>
              <w:left w:val="nil"/>
              <w:bottom w:val="single" w:sz="8" w:space="0" w:color="E6E6E6"/>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Виды</w:t>
            </w:r>
          </w:p>
        </w:tc>
        <w:tc>
          <w:tcPr>
            <w:tcW w:w="4580" w:type="dxa"/>
            <w:gridSpan w:val="4"/>
            <w:tcBorders>
              <w:top w:val="single" w:sz="8" w:space="0" w:color="auto"/>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rPr>
            </w:pPr>
            <w:r w:rsidRPr="00107A14">
              <w:rPr>
                <w:rFonts w:ascii="Times New Roman" w:eastAsia="Gabriola" w:hAnsi="Times New Roman" w:cs="Times New Roman"/>
                <w:b/>
                <w:bCs/>
                <w:sz w:val="24"/>
                <w:szCs w:val="24"/>
              </w:rPr>
              <w:t>Количество и длительность занятий (в мин)</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r>
      <w:tr w:rsidR="00107A14" w:rsidRPr="00107A14" w:rsidTr="00113491">
        <w:trPr>
          <w:trHeight w:val="224"/>
        </w:trPr>
        <w:tc>
          <w:tcPr>
            <w:tcW w:w="1500" w:type="dxa"/>
            <w:vMerge/>
            <w:tcBorders>
              <w:top w:val="single" w:sz="8" w:space="0" w:color="auto"/>
              <w:left w:val="single" w:sz="8" w:space="0" w:color="auto"/>
              <w:bottom w:val="single" w:sz="8" w:space="0" w:color="E6E6E6"/>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rPr>
            </w:pPr>
          </w:p>
        </w:tc>
        <w:tc>
          <w:tcPr>
            <w:tcW w:w="1240" w:type="dxa"/>
            <w:vMerge/>
            <w:tcBorders>
              <w:top w:val="single" w:sz="8" w:space="0" w:color="auto"/>
              <w:left w:val="nil"/>
              <w:bottom w:val="single" w:sz="8" w:space="0" w:color="E6E6E6"/>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rPr>
            </w:pPr>
          </w:p>
        </w:tc>
        <w:tc>
          <w:tcPr>
            <w:tcW w:w="4580" w:type="dxa"/>
            <w:gridSpan w:val="4"/>
            <w:tcBorders>
              <w:top w:val="nil"/>
              <w:left w:val="nil"/>
              <w:bottom w:val="single" w:sz="8" w:space="0" w:color="E6E6E6"/>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rPr>
            </w:pPr>
            <w:r w:rsidRPr="00107A14">
              <w:rPr>
                <w:rFonts w:ascii="Times New Roman" w:eastAsia="Gabriola" w:hAnsi="Times New Roman" w:cs="Times New Roman"/>
                <w:b/>
                <w:bCs/>
                <w:sz w:val="24"/>
                <w:szCs w:val="24"/>
              </w:rPr>
              <w:t>в зависимости от возраста детей</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r>
      <w:tr w:rsidR="00107A14" w:rsidRPr="00107A14" w:rsidTr="00113491">
        <w:trPr>
          <w:trHeight w:val="126"/>
        </w:trPr>
        <w:tc>
          <w:tcPr>
            <w:tcW w:w="1500" w:type="dxa"/>
            <w:tcBorders>
              <w:top w:val="single" w:sz="8" w:space="0" w:color="E6E6E6"/>
              <w:left w:val="single" w:sz="8" w:space="0" w:color="auto"/>
              <w:bottom w:val="nil"/>
              <w:right w:val="single" w:sz="8" w:space="0" w:color="auto"/>
            </w:tcBorders>
            <w:shd w:val="clear" w:color="auto" w:fill="E6E6E6"/>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работы</w:t>
            </w:r>
          </w:p>
        </w:tc>
        <w:tc>
          <w:tcPr>
            <w:tcW w:w="1240" w:type="dxa"/>
            <w:tcBorders>
              <w:top w:val="single" w:sz="8" w:space="0" w:color="E6E6E6"/>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занятий</w:t>
            </w:r>
          </w:p>
        </w:tc>
        <w:tc>
          <w:tcPr>
            <w:tcW w:w="1040" w:type="dxa"/>
            <w:vMerge w:val="restart"/>
            <w:tcBorders>
              <w:top w:val="single" w:sz="8" w:space="0" w:color="auto"/>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3–4 года</w:t>
            </w:r>
          </w:p>
        </w:tc>
        <w:tc>
          <w:tcPr>
            <w:tcW w:w="1180" w:type="dxa"/>
            <w:vMerge w:val="restart"/>
            <w:tcBorders>
              <w:top w:val="single" w:sz="8" w:space="0" w:color="auto"/>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4–5 лет</w:t>
            </w:r>
          </w:p>
        </w:tc>
        <w:tc>
          <w:tcPr>
            <w:tcW w:w="1200" w:type="dxa"/>
            <w:vMerge w:val="restart"/>
            <w:tcBorders>
              <w:top w:val="single" w:sz="8" w:space="0" w:color="auto"/>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5–6 лет</w:t>
            </w:r>
          </w:p>
        </w:tc>
        <w:tc>
          <w:tcPr>
            <w:tcW w:w="1160" w:type="dxa"/>
            <w:vMerge w:val="restart"/>
            <w:tcBorders>
              <w:top w:val="single" w:sz="8" w:space="0" w:color="auto"/>
              <w:left w:val="nil"/>
              <w:bottom w:val="nil"/>
              <w:right w:val="single" w:sz="8" w:space="0" w:color="auto"/>
            </w:tcBorders>
            <w:shd w:val="clear" w:color="auto" w:fill="E6E6E6"/>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6–7 лет</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27"/>
        </w:trPr>
        <w:tc>
          <w:tcPr>
            <w:tcW w:w="1500" w:type="dxa"/>
            <w:tcBorders>
              <w:top w:val="nil"/>
              <w:left w:val="single" w:sz="8" w:space="0" w:color="auto"/>
              <w:bottom w:val="nil"/>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vMerge/>
            <w:tcBorders>
              <w:top w:val="single" w:sz="8" w:space="0" w:color="auto"/>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vMerge/>
            <w:tcBorders>
              <w:top w:val="single" w:sz="8" w:space="0" w:color="auto"/>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vMerge/>
            <w:tcBorders>
              <w:top w:val="single" w:sz="8" w:space="0" w:color="auto"/>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vMerge/>
            <w:tcBorders>
              <w:top w:val="single" w:sz="8" w:space="0" w:color="auto"/>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67"/>
        </w:trPr>
        <w:tc>
          <w:tcPr>
            <w:tcW w:w="1500" w:type="dxa"/>
            <w:tcBorders>
              <w:top w:val="nil"/>
              <w:left w:val="single" w:sz="8" w:space="0" w:color="auto"/>
              <w:bottom w:val="single" w:sz="8" w:space="0" w:color="auto"/>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single" w:sz="8" w:space="0" w:color="auto"/>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single" w:sz="8" w:space="0" w:color="auto"/>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single" w:sz="8" w:space="0" w:color="auto"/>
              <w:right w:val="single" w:sz="8" w:space="0" w:color="auto"/>
            </w:tcBorders>
            <w:shd w:val="clear" w:color="auto" w:fill="E6E6E6"/>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2"/>
        </w:trPr>
        <w:tc>
          <w:tcPr>
            <w:tcW w:w="150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Самостоятельная</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а) самостоя-</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0"/>
        </w:trPr>
        <w:tc>
          <w:tcPr>
            <w:tcW w:w="150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двигательная</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тельное ис-</w:t>
            </w: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0"/>
        </w:trPr>
        <w:tc>
          <w:tcPr>
            <w:tcW w:w="150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деятельность</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пользование</w:t>
            </w: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физкультурно-</w:t>
            </w: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го и спортив-</w:t>
            </w: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но-игрового</w:t>
            </w: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оборудования</w:t>
            </w: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4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2"/>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б) самостоя-</w:t>
            </w:r>
          </w:p>
        </w:tc>
        <w:tc>
          <w:tcPr>
            <w:tcW w:w="10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18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16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тельные под-</w:t>
            </w: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вижные и спор-</w:t>
            </w: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0"/>
        </w:trPr>
        <w:tc>
          <w:tcPr>
            <w:tcW w:w="150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тивные игры</w:t>
            </w:r>
          </w:p>
        </w:tc>
        <w:tc>
          <w:tcPr>
            <w:tcW w:w="10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40"/>
        </w:trPr>
        <w:tc>
          <w:tcPr>
            <w:tcW w:w="1500" w:type="dxa"/>
            <w:tcBorders>
              <w:top w:val="nil"/>
              <w:left w:val="single" w:sz="8" w:space="0" w:color="auto"/>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8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bl>
    <w:p w:rsidR="00107A14" w:rsidRPr="00107A14" w:rsidRDefault="00107A14" w:rsidP="00107A14">
      <w:pPr>
        <w:spacing w:after="0" w:line="240" w:lineRule="auto"/>
        <w:rPr>
          <w:rFonts w:ascii="Times New Roman" w:eastAsia="Gabriola" w:hAnsi="Times New Roman" w:cs="Times New Roman"/>
          <w:b/>
          <w:sz w:val="24"/>
          <w:szCs w:val="24"/>
        </w:rPr>
      </w:pPr>
    </w:p>
    <w:p w:rsidR="00107A14" w:rsidRPr="00107A14" w:rsidRDefault="00107A14" w:rsidP="00107A14">
      <w:pPr>
        <w:spacing w:after="0" w:line="240" w:lineRule="auto"/>
        <w:jc w:val="center"/>
        <w:rPr>
          <w:rFonts w:ascii="Times New Roman" w:eastAsia="Gabriola" w:hAnsi="Times New Roman" w:cs="Times New Roman"/>
          <w:b/>
          <w:sz w:val="24"/>
          <w:szCs w:val="24"/>
        </w:rPr>
      </w:pPr>
      <w:r w:rsidRPr="00107A14">
        <w:rPr>
          <w:rFonts w:ascii="Times New Roman" w:eastAsia="Gabriola" w:hAnsi="Times New Roman" w:cs="Times New Roman"/>
          <w:b/>
          <w:sz w:val="24"/>
          <w:szCs w:val="24"/>
        </w:rPr>
        <w:t>Физкультурно-оздоровительная работа МБДОУ</w:t>
      </w:r>
    </w:p>
    <w:p w:rsidR="00107A14" w:rsidRPr="00107A14" w:rsidRDefault="00107A14" w:rsidP="00107A14">
      <w:pPr>
        <w:spacing w:after="0" w:line="240" w:lineRule="auto"/>
        <w:jc w:val="center"/>
        <w:rPr>
          <w:rFonts w:ascii="Times New Roman" w:eastAsia="Gabriola" w:hAnsi="Times New Roman" w:cs="Times New Roman"/>
          <w:b/>
          <w:sz w:val="24"/>
          <w:szCs w:val="24"/>
        </w:rPr>
      </w:pPr>
    </w:p>
    <w:p w:rsidR="00B66FC6" w:rsidRDefault="00107A14" w:rsidP="00107A14">
      <w:pPr>
        <w:spacing w:after="0" w:line="240" w:lineRule="auto"/>
        <w:jc w:val="center"/>
        <w:rPr>
          <w:rFonts w:ascii="Times New Roman" w:eastAsia="Gabriola" w:hAnsi="Times New Roman" w:cs="Times New Roman"/>
          <w:b/>
          <w:sz w:val="24"/>
          <w:szCs w:val="24"/>
        </w:rPr>
      </w:pPr>
      <w:r w:rsidRPr="00107A14">
        <w:rPr>
          <w:rFonts w:ascii="Times New Roman" w:eastAsia="Gabriola" w:hAnsi="Times New Roman" w:cs="Times New Roman"/>
          <w:b/>
          <w:sz w:val="24"/>
          <w:szCs w:val="24"/>
        </w:rPr>
        <w:t>Программы</w:t>
      </w:r>
      <w:r w:rsidR="00FA1095">
        <w:rPr>
          <w:rFonts w:ascii="Times New Roman" w:eastAsia="Gabriola" w:hAnsi="Times New Roman" w:cs="Times New Roman"/>
          <w:b/>
          <w:sz w:val="24"/>
          <w:szCs w:val="24"/>
        </w:rPr>
        <w:t xml:space="preserve"> развития МБДОУ  №39</w:t>
      </w:r>
      <w:r w:rsidR="00130D86">
        <w:rPr>
          <w:rFonts w:ascii="Times New Roman" w:eastAsia="Gabriola" w:hAnsi="Times New Roman" w:cs="Times New Roman"/>
          <w:b/>
          <w:sz w:val="24"/>
          <w:szCs w:val="24"/>
        </w:rPr>
        <w:t>» на 2019 - 2023</w:t>
      </w:r>
      <w:r w:rsidRPr="00107A14">
        <w:rPr>
          <w:rFonts w:ascii="Times New Roman" w:eastAsia="Gabriola" w:hAnsi="Times New Roman" w:cs="Times New Roman"/>
          <w:b/>
          <w:sz w:val="24"/>
          <w:szCs w:val="24"/>
        </w:rPr>
        <w:t xml:space="preserve"> гг. </w:t>
      </w:r>
    </w:p>
    <w:p w:rsidR="00107A14" w:rsidRPr="00107A14" w:rsidRDefault="00107A14" w:rsidP="00107A14">
      <w:pPr>
        <w:spacing w:after="0" w:line="240" w:lineRule="auto"/>
        <w:jc w:val="center"/>
        <w:rPr>
          <w:rFonts w:ascii="Times New Roman" w:eastAsia="Gabriola" w:hAnsi="Times New Roman" w:cs="Times New Roman"/>
          <w:b/>
          <w:sz w:val="24"/>
          <w:szCs w:val="24"/>
        </w:rPr>
      </w:pPr>
      <w:r w:rsidRPr="00107A14">
        <w:rPr>
          <w:rFonts w:ascii="Times New Roman" w:eastAsia="Gabriola" w:hAnsi="Times New Roman" w:cs="Times New Roman"/>
          <w:b/>
          <w:sz w:val="24"/>
          <w:szCs w:val="24"/>
        </w:rPr>
        <w:t xml:space="preserve">«Создание единой образовательной среды, обеспечивающей высокое качество дошкольного образования, успешную адаптацию к школе выпускников детского сада» </w:t>
      </w:r>
    </w:p>
    <w:p w:rsidR="00107A14" w:rsidRPr="00107A14" w:rsidRDefault="00107A14" w:rsidP="00107A14">
      <w:pPr>
        <w:spacing w:after="0" w:line="240" w:lineRule="auto"/>
        <w:rPr>
          <w:rFonts w:ascii="Times New Roman" w:eastAsia="Times New Roman" w:hAnsi="Times New Roman" w:cs="Times New Roman"/>
          <w:sz w:val="24"/>
          <w:szCs w:val="24"/>
        </w:rPr>
      </w:pPr>
    </w:p>
    <w:p w:rsidR="00107A14" w:rsidRPr="00107A14" w:rsidRDefault="00107A14" w:rsidP="00107A14">
      <w:pPr>
        <w:spacing w:after="0" w:line="240" w:lineRule="auto"/>
        <w:rPr>
          <w:rFonts w:ascii="Times New Roman" w:eastAsia="Times New Roman" w:hAnsi="Times New Roman" w:cs="Times New Roman"/>
          <w:sz w:val="24"/>
          <w:szCs w:val="24"/>
        </w:rPr>
      </w:pPr>
    </w:p>
    <w:p w:rsidR="00107A14" w:rsidRPr="00107A14" w:rsidRDefault="00107A14" w:rsidP="00107A14">
      <w:pPr>
        <w:spacing w:after="0" w:line="240" w:lineRule="auto"/>
        <w:rPr>
          <w:rFonts w:ascii="Times New Roman" w:eastAsia="Times New Roman" w:hAnsi="Times New Roman" w:cs="Times New Roman"/>
          <w:sz w:val="24"/>
          <w:szCs w:val="24"/>
        </w:rPr>
      </w:pPr>
      <w:r w:rsidRPr="00107A14">
        <w:rPr>
          <w:rFonts w:ascii="Times New Roman" w:eastAsia="Gabriola" w:hAnsi="Times New Roman" w:cs="Times New Roman"/>
          <w:b/>
          <w:sz w:val="24"/>
          <w:szCs w:val="24"/>
        </w:rPr>
        <w:t>3.1.2. Проектирование воспитательно-образовательного процесса</w:t>
      </w:r>
    </w:p>
    <w:p w:rsidR="00107A14" w:rsidRPr="00107A14" w:rsidRDefault="00107A14" w:rsidP="00107A14">
      <w:pPr>
        <w:spacing w:after="0" w:line="240" w:lineRule="auto"/>
        <w:ind w:right="20"/>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w:t>
      </w:r>
    </w:p>
    <w:p w:rsidR="00107A14" w:rsidRPr="00107A14" w:rsidRDefault="00107A14" w:rsidP="00107A14">
      <w:pPr>
        <w:spacing w:after="0" w:line="240" w:lineRule="auto"/>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w:t>
      </w:r>
    </w:p>
    <w:p w:rsidR="00107A14" w:rsidRPr="00107A14" w:rsidRDefault="00107A14" w:rsidP="00107A14">
      <w:pPr>
        <w:spacing w:after="0" w:line="240" w:lineRule="auto"/>
        <w:ind w:right="20"/>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107A14" w:rsidRPr="00107A14" w:rsidRDefault="00107A14" w:rsidP="00107A14">
      <w:pPr>
        <w:spacing w:after="0" w:line="240" w:lineRule="auto"/>
        <w:ind w:right="20"/>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107A14" w:rsidRPr="00107A14" w:rsidRDefault="00107A14" w:rsidP="00107A14">
      <w:pPr>
        <w:spacing w:after="0" w:line="240" w:lineRule="auto"/>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107A14" w:rsidRPr="00107A14" w:rsidRDefault="00107A14" w:rsidP="00107A14">
      <w:pPr>
        <w:spacing w:after="0" w:line="240" w:lineRule="auto"/>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p>
    <w:p w:rsidR="00107A14" w:rsidRPr="00107A14" w:rsidRDefault="00107A14" w:rsidP="00107A14">
      <w:pPr>
        <w:spacing w:after="0" w:line="240" w:lineRule="auto"/>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(уголках) развития.</w:t>
      </w:r>
    </w:p>
    <w:p w:rsidR="00107A14" w:rsidRPr="00107A14" w:rsidRDefault="00107A14" w:rsidP="00FB7731">
      <w:pPr>
        <w:numPr>
          <w:ilvl w:val="0"/>
          <w:numId w:val="62"/>
        </w:numPr>
        <w:tabs>
          <w:tab w:val="left" w:pos="613"/>
        </w:tabs>
        <w:spacing w:after="0" w:line="240" w:lineRule="auto"/>
        <w:ind w:firstLine="391"/>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Программе дано комплексно-тематическое планирование для каждой возрастной группы (см. Приложение).</w:t>
      </w:r>
    </w:p>
    <w:p w:rsidR="00107A14" w:rsidRPr="00107A14" w:rsidRDefault="00107A14" w:rsidP="00107A14">
      <w:pPr>
        <w:spacing w:after="0" w:line="240" w:lineRule="auto"/>
        <w:jc w:val="both"/>
        <w:rPr>
          <w:rFonts w:ascii="Times New Roman" w:eastAsia="Times New Roman" w:hAnsi="Times New Roman" w:cs="Times New Roman"/>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Times New Roman" w:hAnsi="Times New Roman" w:cs="Times New Roman"/>
          <w:sz w:val="24"/>
          <w:szCs w:val="24"/>
        </w:rPr>
      </w:pPr>
      <w:r w:rsidRPr="00107A14">
        <w:rPr>
          <w:rFonts w:ascii="Times New Roman" w:eastAsia="Gabriola" w:hAnsi="Times New Roman" w:cs="Times New Roman"/>
          <w:b/>
          <w:bCs/>
          <w:sz w:val="24"/>
          <w:szCs w:val="24"/>
        </w:rPr>
        <w:t xml:space="preserve">Планирование образовательной деятельности </w:t>
      </w:r>
    </w:p>
    <w:p w:rsidR="00107A14" w:rsidRPr="00107A14" w:rsidRDefault="00107A14" w:rsidP="00107A14">
      <w:pPr>
        <w:spacing w:after="0" w:line="240" w:lineRule="auto"/>
        <w:rPr>
          <w:rFonts w:ascii="Times New Roman" w:eastAsia="Times New Roman" w:hAnsi="Times New Roman" w:cs="Times New Roman"/>
          <w:sz w:val="24"/>
          <w:szCs w:val="24"/>
        </w:rPr>
      </w:pPr>
      <w:r w:rsidRPr="00107A14">
        <w:rPr>
          <w:rFonts w:ascii="Times New Roman" w:eastAsia="Times New Roman" w:hAnsi="Times New Roman" w:cs="Times New Roman"/>
          <w:noProof/>
          <w:sz w:val="24"/>
          <w:szCs w:val="24"/>
          <w:lang w:eastAsia="ru-RU"/>
        </w:rPr>
        <w:drawing>
          <wp:anchor distT="0" distB="0" distL="114300" distR="114300" simplePos="0" relativeHeight="251655168" behindDoc="1" locked="0" layoutInCell="0" allowOverlap="1" wp14:anchorId="025BC987" wp14:editId="164EFCBD">
            <wp:simplePos x="0" y="0"/>
            <wp:positionH relativeFrom="column">
              <wp:posOffset>-12700</wp:posOffset>
            </wp:positionH>
            <wp:positionV relativeFrom="paragraph">
              <wp:posOffset>155575</wp:posOffset>
            </wp:positionV>
            <wp:extent cx="4662805" cy="4151630"/>
            <wp:effectExtent l="0" t="0" r="4445" b="1270"/>
            <wp:wrapNone/>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2805" cy="4151630"/>
                    </a:xfrm>
                    <a:prstGeom prst="rect">
                      <a:avLst/>
                    </a:prstGeom>
                    <a:noFill/>
                  </pic:spPr>
                </pic:pic>
              </a:graphicData>
            </a:graphic>
            <wp14:sizeRelH relativeFrom="page">
              <wp14:pctWidth>0</wp14:pctWidth>
            </wp14:sizeRelH>
            <wp14:sizeRelV relativeFrom="page">
              <wp14:pctHeight>0</wp14:pctHeight>
            </wp14:sizeRelV>
          </wp:anchor>
        </w:drawing>
      </w:r>
    </w:p>
    <w:p w:rsidR="00107A14" w:rsidRPr="00107A14" w:rsidRDefault="00107A14" w:rsidP="00107A14">
      <w:pPr>
        <w:spacing w:after="0" w:line="240" w:lineRule="auto"/>
        <w:rPr>
          <w:rFonts w:ascii="Times New Roman" w:eastAsia="Times New Roman" w:hAnsi="Times New Roman" w:cs="Times New Roman"/>
          <w:sz w:val="24"/>
          <w:szCs w:val="24"/>
        </w:rPr>
      </w:pPr>
    </w:p>
    <w:p w:rsidR="00107A14" w:rsidRPr="00107A14" w:rsidRDefault="00107A14" w:rsidP="00107A14">
      <w:pPr>
        <w:spacing w:after="0" w:line="240" w:lineRule="auto"/>
        <w:jc w:val="center"/>
        <w:rPr>
          <w:rFonts w:ascii="Times New Roman" w:eastAsia="Times New Roman" w:hAnsi="Times New Roman" w:cs="Times New Roman"/>
          <w:sz w:val="24"/>
          <w:szCs w:val="24"/>
        </w:rPr>
      </w:pPr>
      <w:r w:rsidRPr="00107A14">
        <w:rPr>
          <w:rFonts w:ascii="Times New Roman" w:eastAsia="Gabriola" w:hAnsi="Times New Roman" w:cs="Times New Roman"/>
          <w:b/>
          <w:bCs/>
          <w:sz w:val="24"/>
          <w:szCs w:val="24"/>
        </w:rPr>
        <w:t>Организованная образовательная деятельность</w:t>
      </w:r>
    </w:p>
    <w:p w:rsidR="00107A14" w:rsidRPr="00107A14" w:rsidRDefault="00107A14" w:rsidP="00107A14">
      <w:pPr>
        <w:spacing w:after="0" w:line="240" w:lineRule="auto"/>
        <w:rPr>
          <w:rFonts w:ascii="Times New Roman" w:eastAsia="Times New Roman" w:hAnsi="Times New Roman" w:cs="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1820"/>
        <w:gridCol w:w="1200"/>
        <w:gridCol w:w="1020"/>
        <w:gridCol w:w="1020"/>
        <w:gridCol w:w="1020"/>
        <w:gridCol w:w="100"/>
        <w:gridCol w:w="1120"/>
        <w:gridCol w:w="20"/>
      </w:tblGrid>
      <w:tr w:rsidR="00107A14" w:rsidRPr="00107A14" w:rsidTr="00113491">
        <w:trPr>
          <w:trHeight w:val="262"/>
        </w:trPr>
        <w:tc>
          <w:tcPr>
            <w:tcW w:w="1820" w:type="dxa"/>
            <w:tcBorders>
              <w:top w:val="single" w:sz="8" w:space="0" w:color="auto"/>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c>
          <w:tcPr>
            <w:tcW w:w="1200" w:type="dxa"/>
            <w:tcBorders>
              <w:top w:val="single" w:sz="8" w:space="0" w:color="auto"/>
              <w:left w:val="nil"/>
              <w:bottom w:val="nil"/>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c>
          <w:tcPr>
            <w:tcW w:w="3160" w:type="dxa"/>
            <w:gridSpan w:val="4"/>
            <w:tcBorders>
              <w:top w:val="single" w:sz="8" w:space="0" w:color="auto"/>
              <w:left w:val="nil"/>
              <w:bottom w:val="nil"/>
              <w:right w:val="nil"/>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Периодичность</w:t>
            </w:r>
          </w:p>
        </w:tc>
        <w:tc>
          <w:tcPr>
            <w:tcW w:w="1120" w:type="dxa"/>
            <w:tcBorders>
              <w:top w:val="single" w:sz="8" w:space="0" w:color="auto"/>
              <w:left w:val="nil"/>
              <w:bottom w:val="nil"/>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56"/>
        </w:trPr>
        <w:tc>
          <w:tcPr>
            <w:tcW w:w="182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Базовый</w:t>
            </w:r>
          </w:p>
        </w:tc>
        <w:tc>
          <w:tcPr>
            <w:tcW w:w="12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42"/>
        </w:trPr>
        <w:tc>
          <w:tcPr>
            <w:tcW w:w="618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Вторая груп-</w:t>
            </w:r>
          </w:p>
        </w:tc>
        <w:tc>
          <w:tcPr>
            <w:tcW w:w="102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Младшая</w:t>
            </w:r>
          </w:p>
        </w:tc>
        <w:tc>
          <w:tcPr>
            <w:tcW w:w="102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Средняя</w:t>
            </w:r>
          </w:p>
        </w:tc>
        <w:tc>
          <w:tcPr>
            <w:tcW w:w="102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Старшая</w:t>
            </w: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Merge w:val="restart"/>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Подготови-</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64"/>
        </w:trPr>
        <w:tc>
          <w:tcPr>
            <w:tcW w:w="18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вид деятельности</w:t>
            </w:r>
          </w:p>
        </w:tc>
        <w:tc>
          <w:tcPr>
            <w:tcW w:w="120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16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Merge/>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16"/>
        </w:trPr>
        <w:tc>
          <w:tcPr>
            <w:tcW w:w="182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па раннего</w:t>
            </w:r>
          </w:p>
        </w:tc>
        <w:tc>
          <w:tcPr>
            <w:tcW w:w="102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группа</w:t>
            </w:r>
          </w:p>
        </w:tc>
        <w:tc>
          <w:tcPr>
            <w:tcW w:w="102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группа</w:t>
            </w:r>
          </w:p>
        </w:tc>
        <w:tc>
          <w:tcPr>
            <w:tcW w:w="102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группа</w:t>
            </w: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Align w:val="bottom"/>
            <w:hideMark/>
          </w:tcPr>
          <w:p w:rsidR="00107A14" w:rsidRPr="00107A14" w:rsidRDefault="00107A14" w:rsidP="00107A14">
            <w:pPr>
              <w:spacing w:after="0" w:line="240" w:lineRule="auto"/>
              <w:ind w:right="2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тельная</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80"/>
        </w:trPr>
        <w:tc>
          <w:tcPr>
            <w:tcW w:w="182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vMerge w:val="restart"/>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возраста</w:t>
            </w:r>
          </w:p>
        </w:tc>
        <w:tc>
          <w:tcPr>
            <w:tcW w:w="316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Merge w:val="restart"/>
            <w:tcBorders>
              <w:top w:val="nil"/>
              <w:left w:val="nil"/>
              <w:bottom w:val="single" w:sz="8" w:space="0" w:color="auto"/>
              <w:right w:val="nil"/>
            </w:tcBorders>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группа</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08"/>
        </w:trPr>
        <w:tc>
          <w:tcPr>
            <w:tcW w:w="18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vMerge/>
            <w:tcBorders>
              <w:top w:val="nil"/>
              <w:left w:val="nil"/>
              <w:bottom w:val="single" w:sz="8" w:space="0" w:color="auto"/>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Merge/>
            <w:tcBorders>
              <w:top w:val="nil"/>
              <w:left w:val="nil"/>
              <w:bottom w:val="single" w:sz="8" w:space="0" w:color="auto"/>
              <w:right w:val="nil"/>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8"/>
        </w:trPr>
        <w:tc>
          <w:tcPr>
            <w:tcW w:w="182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Физическая культура</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9"/>
        </w:trPr>
        <w:tc>
          <w:tcPr>
            <w:tcW w:w="18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помещении</w:t>
            </w:r>
          </w:p>
        </w:tc>
        <w:tc>
          <w:tcPr>
            <w:tcW w:w="120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tcBorders>
              <w:top w:val="nil"/>
              <w:left w:val="nil"/>
              <w:bottom w:val="single" w:sz="8" w:space="0" w:color="auto"/>
              <w:right w:val="nil"/>
            </w:tcBorders>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9"/>
        </w:trPr>
        <w:tc>
          <w:tcPr>
            <w:tcW w:w="182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Физическая культура</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9"/>
        </w:trPr>
        <w:tc>
          <w:tcPr>
            <w:tcW w:w="18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на прогулке</w:t>
            </w:r>
          </w:p>
        </w:tc>
        <w:tc>
          <w:tcPr>
            <w:tcW w:w="120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tcBorders>
              <w:top w:val="nil"/>
              <w:left w:val="nil"/>
              <w:bottom w:val="single" w:sz="8" w:space="0" w:color="auto"/>
              <w:right w:val="nil"/>
            </w:tcBorders>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9"/>
        </w:trPr>
        <w:tc>
          <w:tcPr>
            <w:tcW w:w="182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Познавательное</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3 раза</w:t>
            </w: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4 раза</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9"/>
        </w:trPr>
        <w:tc>
          <w:tcPr>
            <w:tcW w:w="18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развитие</w:t>
            </w:r>
          </w:p>
        </w:tc>
        <w:tc>
          <w:tcPr>
            <w:tcW w:w="120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tcBorders>
              <w:top w:val="nil"/>
              <w:left w:val="nil"/>
              <w:bottom w:val="single" w:sz="8" w:space="0" w:color="auto"/>
              <w:right w:val="nil"/>
            </w:tcBorders>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9"/>
        </w:trPr>
        <w:tc>
          <w:tcPr>
            <w:tcW w:w="182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Развитие речи</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9"/>
        </w:trPr>
        <w:tc>
          <w:tcPr>
            <w:tcW w:w="18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tcBorders>
              <w:top w:val="nil"/>
              <w:left w:val="nil"/>
              <w:bottom w:val="single" w:sz="8" w:space="0" w:color="auto"/>
              <w:right w:val="nil"/>
            </w:tcBorders>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9"/>
        </w:trPr>
        <w:tc>
          <w:tcPr>
            <w:tcW w:w="182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Рисование</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9"/>
        </w:trPr>
        <w:tc>
          <w:tcPr>
            <w:tcW w:w="18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tcBorders>
              <w:top w:val="nil"/>
              <w:left w:val="nil"/>
              <w:bottom w:val="single" w:sz="8" w:space="0" w:color="auto"/>
              <w:right w:val="nil"/>
            </w:tcBorders>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9"/>
        </w:trPr>
        <w:tc>
          <w:tcPr>
            <w:tcW w:w="182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Лепка</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9"/>
        </w:trPr>
        <w:tc>
          <w:tcPr>
            <w:tcW w:w="18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2 недели</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2 недели</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2 недели</w:t>
            </w:r>
          </w:p>
        </w:tc>
        <w:tc>
          <w:tcPr>
            <w:tcW w:w="1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tcBorders>
              <w:top w:val="nil"/>
              <w:left w:val="nil"/>
              <w:bottom w:val="single" w:sz="8" w:space="0" w:color="auto"/>
              <w:right w:val="nil"/>
            </w:tcBorders>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2 недели</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9"/>
        </w:trPr>
        <w:tc>
          <w:tcPr>
            <w:tcW w:w="182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Аппликация</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 раз</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9"/>
        </w:trPr>
        <w:tc>
          <w:tcPr>
            <w:tcW w:w="18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2 недели</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2 недели</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2 недели</w:t>
            </w:r>
          </w:p>
        </w:tc>
        <w:tc>
          <w:tcPr>
            <w:tcW w:w="1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tcBorders>
              <w:top w:val="nil"/>
              <w:left w:val="nil"/>
              <w:bottom w:val="single" w:sz="8" w:space="0" w:color="auto"/>
              <w:right w:val="nil"/>
            </w:tcBorders>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2 недели</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9"/>
        </w:trPr>
        <w:tc>
          <w:tcPr>
            <w:tcW w:w="182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Музыка</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2 раза</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0"/>
        </w:trPr>
        <w:tc>
          <w:tcPr>
            <w:tcW w:w="18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tcBorders>
              <w:top w:val="nil"/>
              <w:left w:val="nil"/>
              <w:bottom w:val="single" w:sz="8" w:space="0" w:color="auto"/>
              <w:right w:val="nil"/>
            </w:tcBorders>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7"/>
        </w:trPr>
        <w:tc>
          <w:tcPr>
            <w:tcW w:w="182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ИТОГО</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10 занятий в</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10 занятий</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10 занятий</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13 занятий</w:t>
            </w: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14 занятий</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9"/>
        </w:trPr>
        <w:tc>
          <w:tcPr>
            <w:tcW w:w="18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20" w:type="dxa"/>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1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tcBorders>
              <w:top w:val="nil"/>
              <w:left w:val="nil"/>
              <w:bottom w:val="single" w:sz="8" w:space="0" w:color="auto"/>
              <w:right w:val="nil"/>
            </w:tcBorders>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неделю</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62"/>
        </w:trPr>
        <w:tc>
          <w:tcPr>
            <w:tcW w:w="6180" w:type="dxa"/>
            <w:gridSpan w:val="6"/>
            <w:vAlign w:val="bottom"/>
            <w:hideMark/>
          </w:tcPr>
          <w:p w:rsidR="00D1334C" w:rsidRDefault="00D1334C" w:rsidP="00107A14">
            <w:pPr>
              <w:spacing w:after="0" w:line="240" w:lineRule="auto"/>
              <w:rPr>
                <w:rFonts w:ascii="Times New Roman" w:eastAsia="Gabriola" w:hAnsi="Times New Roman" w:cs="Times New Roman"/>
                <w:b/>
                <w:bCs/>
                <w:sz w:val="24"/>
                <w:szCs w:val="24"/>
              </w:rPr>
            </w:pPr>
          </w:p>
          <w:p w:rsidR="00D1334C" w:rsidRDefault="00D1334C" w:rsidP="00107A14">
            <w:pPr>
              <w:spacing w:after="0" w:line="240" w:lineRule="auto"/>
              <w:rPr>
                <w:rFonts w:ascii="Times New Roman" w:eastAsia="Gabriola" w:hAnsi="Times New Roman" w:cs="Times New Roman"/>
                <w:b/>
                <w:bCs/>
                <w:sz w:val="24"/>
                <w:szCs w:val="24"/>
              </w:rPr>
            </w:pPr>
          </w:p>
          <w:p w:rsidR="00D1334C" w:rsidRPr="00107A14" w:rsidRDefault="00D1334C" w:rsidP="00107A14">
            <w:pPr>
              <w:spacing w:after="0" w:line="240" w:lineRule="auto"/>
              <w:rPr>
                <w:rFonts w:ascii="Times New Roman" w:eastAsia="Gabriola" w:hAnsi="Times New Roman" w:cs="Times New Roman"/>
                <w:b/>
                <w:bCs/>
                <w:sz w:val="24"/>
                <w:szCs w:val="24"/>
              </w:rPr>
            </w:pPr>
          </w:p>
          <w:p w:rsidR="00107A14" w:rsidRPr="00107A14" w:rsidRDefault="00107A14" w:rsidP="00107A14">
            <w:pPr>
              <w:spacing w:after="0" w:line="240" w:lineRule="auto"/>
              <w:rPr>
                <w:rFonts w:ascii="Times New Roman" w:eastAsia="Times New Roman" w:hAnsi="Times New Roman" w:cs="Times New Roman"/>
                <w:sz w:val="24"/>
                <w:szCs w:val="24"/>
              </w:rPr>
            </w:pPr>
            <w:r w:rsidRPr="00107A14">
              <w:rPr>
                <w:rFonts w:ascii="Times New Roman" w:eastAsia="Gabriola" w:hAnsi="Times New Roman" w:cs="Times New Roman"/>
                <w:b/>
                <w:bCs/>
                <w:sz w:val="24"/>
                <w:szCs w:val="24"/>
              </w:rPr>
              <w:t>Образовательная деятельность в ходе режимных моментов</w:t>
            </w:r>
          </w:p>
        </w:tc>
        <w:tc>
          <w:tcPr>
            <w:tcW w:w="1120" w:type="dxa"/>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r>
      <w:tr w:rsidR="00107A14" w:rsidRPr="00107A14" w:rsidTr="00113491">
        <w:trPr>
          <w:trHeight w:val="68"/>
        </w:trPr>
        <w:tc>
          <w:tcPr>
            <w:tcW w:w="182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c>
          <w:tcPr>
            <w:tcW w:w="12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c>
          <w:tcPr>
            <w:tcW w:w="102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c>
          <w:tcPr>
            <w:tcW w:w="102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c>
          <w:tcPr>
            <w:tcW w:w="1120" w:type="dxa"/>
            <w:gridSpan w:val="2"/>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c>
          <w:tcPr>
            <w:tcW w:w="112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rPr>
            </w:pPr>
          </w:p>
        </w:tc>
      </w:tr>
      <w:tr w:rsidR="00107A14" w:rsidRPr="00107A14" w:rsidTr="00113491">
        <w:trPr>
          <w:trHeight w:val="199"/>
        </w:trPr>
        <w:tc>
          <w:tcPr>
            <w:tcW w:w="182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Утренняя гимнастика</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21"/>
        </w:trPr>
        <w:tc>
          <w:tcPr>
            <w:tcW w:w="18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2"/>
        </w:trPr>
        <w:tc>
          <w:tcPr>
            <w:tcW w:w="182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Комплексы закалива-</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Align w:val="bottom"/>
            <w:hideMark/>
          </w:tcPr>
          <w:p w:rsidR="00107A14" w:rsidRPr="00107A14" w:rsidRDefault="00107A14" w:rsidP="00107A14">
            <w:pPr>
              <w:spacing w:after="0" w:line="240" w:lineRule="auto"/>
              <w:ind w:right="4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20"/>
        </w:trPr>
        <w:tc>
          <w:tcPr>
            <w:tcW w:w="1820" w:type="dxa"/>
            <w:tcBorders>
              <w:top w:val="nil"/>
              <w:left w:val="nil"/>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ющих процедур</w:t>
            </w: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46"/>
        </w:trPr>
        <w:tc>
          <w:tcPr>
            <w:tcW w:w="18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12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bl>
    <w:p w:rsidR="00107A14" w:rsidRPr="00107A14" w:rsidRDefault="00107A14" w:rsidP="00107A14">
      <w:pPr>
        <w:spacing w:after="0" w:line="240" w:lineRule="auto"/>
        <w:rPr>
          <w:rFonts w:ascii="Times New Roman" w:eastAsia="Times New Roman" w:hAnsi="Times New Roman" w:cs="Times New Roman"/>
          <w:sz w:val="24"/>
          <w:szCs w:val="24"/>
          <w:lang w:val="en-US"/>
        </w:rPr>
      </w:pPr>
    </w:p>
    <w:p w:rsidR="00D1334C" w:rsidRDefault="00D1334C" w:rsidP="00107A14">
      <w:pPr>
        <w:spacing w:after="0" w:line="240" w:lineRule="auto"/>
        <w:rPr>
          <w:rFonts w:ascii="Times New Roman" w:eastAsia="Times New Roman" w:hAnsi="Times New Roman" w:cs="Times New Roman"/>
          <w:sz w:val="24"/>
          <w:szCs w:val="24"/>
          <w:lang w:val="en-US"/>
        </w:rPr>
      </w:pPr>
    </w:p>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Times New Roman" w:hAnsi="Times New Roman" w:cs="Times New Roman"/>
          <w:noProof/>
          <w:sz w:val="24"/>
          <w:szCs w:val="24"/>
          <w:lang w:eastAsia="ru-RU"/>
        </w:rPr>
        <w:drawing>
          <wp:anchor distT="0" distB="0" distL="114300" distR="114300" simplePos="0" relativeHeight="251656192" behindDoc="1" locked="0" layoutInCell="0" allowOverlap="1" wp14:anchorId="35FB2E9C" wp14:editId="0037E294">
            <wp:simplePos x="0" y="0"/>
            <wp:positionH relativeFrom="column">
              <wp:posOffset>-12700</wp:posOffset>
            </wp:positionH>
            <wp:positionV relativeFrom="paragraph">
              <wp:posOffset>66675</wp:posOffset>
            </wp:positionV>
            <wp:extent cx="4662805" cy="2352040"/>
            <wp:effectExtent l="0" t="0" r="4445" b="0"/>
            <wp:wrapNone/>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2805" cy="2352040"/>
                    </a:xfrm>
                    <a:prstGeom prst="rect">
                      <a:avLst/>
                    </a:prstGeom>
                    <a:noFill/>
                  </pic:spPr>
                </pic:pic>
              </a:graphicData>
            </a:graphic>
            <wp14:sizeRelH relativeFrom="page">
              <wp14:pctWidth>0</wp14:pctWidth>
            </wp14:sizeRelH>
            <wp14:sizeRelV relativeFrom="page">
              <wp14:pctHeight>0</wp14:pctHeight>
            </wp14:sizeRelV>
          </wp:anchor>
        </w:drawing>
      </w:r>
    </w:p>
    <w:p w:rsidR="00107A14" w:rsidRPr="00107A14" w:rsidRDefault="00107A14" w:rsidP="00107A14">
      <w:pPr>
        <w:spacing w:after="0" w:line="240" w:lineRule="auto"/>
        <w:rPr>
          <w:rFonts w:ascii="Times New Roman" w:eastAsia="Times New Roman" w:hAnsi="Times New Roman" w:cs="Times New Roman"/>
          <w:sz w:val="24"/>
          <w:szCs w:val="24"/>
          <w:lang w:val="en-US"/>
        </w:rPr>
      </w:pPr>
    </w:p>
    <w:tbl>
      <w:tblPr>
        <w:tblW w:w="7350" w:type="dxa"/>
        <w:tblInd w:w="10" w:type="dxa"/>
        <w:tblLayout w:type="fixed"/>
        <w:tblCellMar>
          <w:left w:w="0" w:type="dxa"/>
          <w:right w:w="0" w:type="dxa"/>
        </w:tblCellMar>
        <w:tblLook w:val="04A0" w:firstRow="1" w:lastRow="0" w:firstColumn="1" w:lastColumn="0" w:noHBand="0" w:noVBand="1"/>
      </w:tblPr>
      <w:tblGrid>
        <w:gridCol w:w="1820"/>
        <w:gridCol w:w="1200"/>
        <w:gridCol w:w="1020"/>
        <w:gridCol w:w="1020"/>
        <w:gridCol w:w="60"/>
        <w:gridCol w:w="960"/>
        <w:gridCol w:w="1240"/>
        <w:gridCol w:w="30"/>
      </w:tblGrid>
      <w:tr w:rsidR="00107A14" w:rsidRPr="00107A14" w:rsidTr="00113491">
        <w:trPr>
          <w:trHeight w:val="273"/>
        </w:trPr>
        <w:tc>
          <w:tcPr>
            <w:tcW w:w="1820" w:type="dxa"/>
            <w:tcBorders>
              <w:top w:val="single" w:sz="8" w:space="0" w:color="auto"/>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single" w:sz="8" w:space="0" w:color="auto"/>
              <w:left w:val="nil"/>
              <w:bottom w:val="nil"/>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60" w:type="dxa"/>
            <w:gridSpan w:val="4"/>
            <w:tcBorders>
              <w:top w:val="single" w:sz="8" w:space="0" w:color="auto"/>
              <w:left w:val="nil"/>
              <w:bottom w:val="nil"/>
              <w:right w:val="nil"/>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Периодичность</w:t>
            </w:r>
          </w:p>
        </w:tc>
        <w:tc>
          <w:tcPr>
            <w:tcW w:w="1240" w:type="dxa"/>
            <w:tcBorders>
              <w:top w:val="single" w:sz="8" w:space="0" w:color="auto"/>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67"/>
        </w:trPr>
        <w:tc>
          <w:tcPr>
            <w:tcW w:w="1820" w:type="dxa"/>
            <w:vMerge w:val="restart"/>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Базовый</w:t>
            </w:r>
          </w:p>
        </w:tc>
        <w:tc>
          <w:tcPr>
            <w:tcW w:w="12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31"/>
        </w:trPr>
        <w:tc>
          <w:tcPr>
            <w:tcW w:w="1820" w:type="dxa"/>
            <w:vMerge/>
            <w:tcBorders>
              <w:top w:val="nil"/>
              <w:left w:val="single" w:sz="8" w:space="0" w:color="auto"/>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Вторая груп-</w:t>
            </w:r>
          </w:p>
        </w:tc>
        <w:tc>
          <w:tcPr>
            <w:tcW w:w="102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Младшая</w:t>
            </w:r>
          </w:p>
        </w:tc>
        <w:tc>
          <w:tcPr>
            <w:tcW w:w="102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Средняя</w:t>
            </w: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ind w:right="2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Старшая</w:t>
            </w:r>
          </w:p>
        </w:tc>
        <w:tc>
          <w:tcPr>
            <w:tcW w:w="124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Подготови-</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64"/>
        </w:trPr>
        <w:tc>
          <w:tcPr>
            <w:tcW w:w="182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вид деятельности</w:t>
            </w:r>
          </w:p>
        </w:tc>
        <w:tc>
          <w:tcPr>
            <w:tcW w:w="120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26"/>
        </w:trPr>
        <w:tc>
          <w:tcPr>
            <w:tcW w:w="182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па раннего</w:t>
            </w:r>
          </w:p>
        </w:tc>
        <w:tc>
          <w:tcPr>
            <w:tcW w:w="102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группа</w:t>
            </w:r>
          </w:p>
        </w:tc>
        <w:tc>
          <w:tcPr>
            <w:tcW w:w="102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группа</w:t>
            </w: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vMerge w:val="restart"/>
            <w:tcBorders>
              <w:top w:val="nil"/>
              <w:left w:val="nil"/>
              <w:bottom w:val="nil"/>
              <w:right w:val="single" w:sz="8" w:space="0" w:color="auto"/>
            </w:tcBorders>
            <w:vAlign w:val="bottom"/>
            <w:hideMark/>
          </w:tcPr>
          <w:p w:rsidR="00107A14" w:rsidRPr="00107A14" w:rsidRDefault="00107A14" w:rsidP="00107A14">
            <w:pPr>
              <w:spacing w:after="0" w:line="240" w:lineRule="auto"/>
              <w:ind w:right="2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группа</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тельная</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80"/>
        </w:trPr>
        <w:tc>
          <w:tcPr>
            <w:tcW w:w="1820" w:type="dxa"/>
            <w:tcBorders>
              <w:top w:val="nil"/>
              <w:left w:val="single" w:sz="8" w:space="0" w:color="auto"/>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vMerge w:val="restart"/>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возраста</w:t>
            </w:r>
          </w:p>
        </w:tc>
        <w:tc>
          <w:tcPr>
            <w:tcW w:w="102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vMerge/>
            <w:tcBorders>
              <w:top w:val="nil"/>
              <w:left w:val="nil"/>
              <w:bottom w:val="nil"/>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vMerge w:val="restart"/>
            <w:tcBorders>
              <w:top w:val="nil"/>
              <w:left w:val="nil"/>
              <w:bottom w:val="single" w:sz="8" w:space="0" w:color="auto"/>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группа</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08"/>
        </w:trPr>
        <w:tc>
          <w:tcPr>
            <w:tcW w:w="1820" w:type="dxa"/>
            <w:tcBorders>
              <w:top w:val="nil"/>
              <w:left w:val="single" w:sz="8" w:space="0" w:color="auto"/>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vMerge/>
            <w:tcBorders>
              <w:top w:val="nil"/>
              <w:left w:val="nil"/>
              <w:bottom w:val="single" w:sz="8" w:space="0" w:color="auto"/>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vMerge/>
            <w:tcBorders>
              <w:top w:val="nil"/>
              <w:left w:val="nil"/>
              <w:bottom w:val="single" w:sz="8" w:space="0" w:color="auto"/>
              <w:right w:val="single" w:sz="8" w:space="0" w:color="auto"/>
            </w:tcBorders>
            <w:vAlign w:val="center"/>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8"/>
        </w:trPr>
        <w:tc>
          <w:tcPr>
            <w:tcW w:w="182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Гигиенические</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single" w:sz="8" w:space="0" w:color="auto"/>
            </w:tcBorders>
            <w:vAlign w:val="bottom"/>
            <w:hideMark/>
          </w:tcPr>
          <w:p w:rsidR="00107A14" w:rsidRPr="00107A14" w:rsidRDefault="00107A14" w:rsidP="00107A14">
            <w:pPr>
              <w:spacing w:after="0" w:line="240" w:lineRule="auto"/>
              <w:ind w:right="2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9"/>
        </w:trPr>
        <w:tc>
          <w:tcPr>
            <w:tcW w:w="1820" w:type="dxa"/>
            <w:tcBorders>
              <w:top w:val="nil"/>
              <w:left w:val="single" w:sz="8" w:space="0" w:color="auto"/>
              <w:bottom w:val="single" w:sz="8" w:space="0" w:color="auto"/>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процедуры</w:t>
            </w: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9"/>
        </w:trPr>
        <w:tc>
          <w:tcPr>
            <w:tcW w:w="182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Ситуативные беседы</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single" w:sz="8" w:space="0" w:color="auto"/>
            </w:tcBorders>
            <w:vAlign w:val="bottom"/>
            <w:hideMark/>
          </w:tcPr>
          <w:p w:rsidR="00107A14" w:rsidRPr="00107A14" w:rsidRDefault="00107A14" w:rsidP="00107A14">
            <w:pPr>
              <w:spacing w:after="0" w:line="240" w:lineRule="auto"/>
              <w:ind w:right="2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82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при проведении</w:t>
            </w: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9"/>
        </w:trPr>
        <w:tc>
          <w:tcPr>
            <w:tcW w:w="1820" w:type="dxa"/>
            <w:tcBorders>
              <w:top w:val="nil"/>
              <w:left w:val="single" w:sz="8" w:space="0" w:color="auto"/>
              <w:bottom w:val="single" w:sz="8" w:space="0" w:color="auto"/>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режимных моментов</w:t>
            </w: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9"/>
        </w:trPr>
        <w:tc>
          <w:tcPr>
            <w:tcW w:w="182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Чтение художествен-</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single" w:sz="8" w:space="0" w:color="auto"/>
            </w:tcBorders>
            <w:vAlign w:val="bottom"/>
            <w:hideMark/>
          </w:tcPr>
          <w:p w:rsidR="00107A14" w:rsidRPr="00107A14" w:rsidRDefault="00107A14" w:rsidP="00107A14">
            <w:pPr>
              <w:spacing w:after="0" w:line="240" w:lineRule="auto"/>
              <w:ind w:right="2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9"/>
        </w:trPr>
        <w:tc>
          <w:tcPr>
            <w:tcW w:w="1820" w:type="dxa"/>
            <w:tcBorders>
              <w:top w:val="nil"/>
              <w:left w:val="single" w:sz="8" w:space="0" w:color="auto"/>
              <w:bottom w:val="single" w:sz="8" w:space="0" w:color="auto"/>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ной литературы</w:t>
            </w: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9"/>
        </w:trPr>
        <w:tc>
          <w:tcPr>
            <w:tcW w:w="182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Дежурства</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single" w:sz="8" w:space="0" w:color="auto"/>
            </w:tcBorders>
            <w:vAlign w:val="bottom"/>
            <w:hideMark/>
          </w:tcPr>
          <w:p w:rsidR="00107A14" w:rsidRPr="00107A14" w:rsidRDefault="00107A14" w:rsidP="00107A14">
            <w:pPr>
              <w:spacing w:after="0" w:line="240" w:lineRule="auto"/>
              <w:ind w:right="2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77"/>
        </w:trPr>
        <w:tc>
          <w:tcPr>
            <w:tcW w:w="1820" w:type="dxa"/>
            <w:tcBorders>
              <w:top w:val="nil"/>
              <w:left w:val="single" w:sz="8" w:space="0" w:color="auto"/>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0"/>
        </w:trPr>
        <w:tc>
          <w:tcPr>
            <w:tcW w:w="182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Прогулки</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single" w:sz="8" w:space="0" w:color="auto"/>
            </w:tcBorders>
            <w:vAlign w:val="bottom"/>
            <w:hideMark/>
          </w:tcPr>
          <w:p w:rsidR="00107A14" w:rsidRPr="00107A14" w:rsidRDefault="00107A14" w:rsidP="00107A14">
            <w:pPr>
              <w:spacing w:after="0" w:line="240" w:lineRule="auto"/>
              <w:ind w:right="2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77"/>
        </w:trPr>
        <w:tc>
          <w:tcPr>
            <w:tcW w:w="1820" w:type="dxa"/>
            <w:tcBorders>
              <w:top w:val="nil"/>
              <w:left w:val="single" w:sz="8" w:space="0" w:color="auto"/>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53"/>
        </w:trPr>
        <w:tc>
          <w:tcPr>
            <w:tcW w:w="1820" w:type="dxa"/>
            <w:tcBorders>
              <w:top w:val="nil"/>
              <w:left w:val="single" w:sz="8" w:space="0" w:color="auto"/>
              <w:bottom w:val="nil"/>
              <w:right w:val="nil"/>
            </w:tcBorders>
            <w:vAlign w:val="bottom"/>
          </w:tcPr>
          <w:p w:rsidR="00D1334C" w:rsidRPr="00107A14" w:rsidRDefault="00D1334C" w:rsidP="00107A14">
            <w:pPr>
              <w:spacing w:after="0" w:line="240" w:lineRule="auto"/>
              <w:rPr>
                <w:rFonts w:ascii="Times New Roman" w:eastAsia="Times New Roman" w:hAnsi="Times New Roman" w:cs="Times New Roman"/>
                <w:sz w:val="24"/>
                <w:szCs w:val="24"/>
                <w:lang w:val="en-US"/>
              </w:rPr>
            </w:pPr>
          </w:p>
        </w:tc>
        <w:tc>
          <w:tcPr>
            <w:tcW w:w="3300" w:type="dxa"/>
            <w:gridSpan w:val="4"/>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b/>
                <w:bCs/>
                <w:sz w:val="24"/>
                <w:szCs w:val="24"/>
                <w:lang w:val="en-US"/>
              </w:rPr>
              <w:t>Самоятельная деятельность детей</w:t>
            </w:r>
          </w:p>
        </w:tc>
        <w:tc>
          <w:tcPr>
            <w:tcW w:w="9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67"/>
        </w:trPr>
        <w:tc>
          <w:tcPr>
            <w:tcW w:w="1820" w:type="dxa"/>
            <w:tcBorders>
              <w:top w:val="nil"/>
              <w:left w:val="single" w:sz="8" w:space="0" w:color="auto"/>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80" w:type="dxa"/>
            <w:gridSpan w:val="2"/>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0"/>
        </w:trPr>
        <w:tc>
          <w:tcPr>
            <w:tcW w:w="182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Игра</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single" w:sz="8" w:space="0" w:color="auto"/>
            </w:tcBorders>
            <w:vAlign w:val="bottom"/>
            <w:hideMark/>
          </w:tcPr>
          <w:p w:rsidR="00107A14" w:rsidRPr="00107A14" w:rsidRDefault="00107A14" w:rsidP="00107A14">
            <w:pPr>
              <w:spacing w:after="0" w:line="240" w:lineRule="auto"/>
              <w:ind w:right="2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126"/>
        </w:trPr>
        <w:tc>
          <w:tcPr>
            <w:tcW w:w="1820" w:type="dxa"/>
            <w:tcBorders>
              <w:top w:val="nil"/>
              <w:left w:val="single" w:sz="8" w:space="0" w:color="auto"/>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00"/>
        </w:trPr>
        <w:tc>
          <w:tcPr>
            <w:tcW w:w="182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Самостоятельная</w:t>
            </w:r>
          </w:p>
        </w:tc>
        <w:tc>
          <w:tcPr>
            <w:tcW w:w="120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02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single" w:sz="8" w:space="0" w:color="auto"/>
            </w:tcBorders>
            <w:vAlign w:val="bottom"/>
            <w:hideMark/>
          </w:tcPr>
          <w:p w:rsidR="00107A14" w:rsidRPr="00107A14" w:rsidRDefault="00107A14" w:rsidP="00107A14">
            <w:pPr>
              <w:spacing w:after="0" w:line="240" w:lineRule="auto"/>
              <w:ind w:right="27"/>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1240" w:type="dxa"/>
            <w:tcBorders>
              <w:top w:val="nil"/>
              <w:left w:val="nil"/>
              <w:bottom w:val="nil"/>
              <w:right w:val="single" w:sz="8" w:space="0" w:color="auto"/>
            </w:tcBorders>
            <w:vAlign w:val="bottom"/>
            <w:hideMark/>
          </w:tcPr>
          <w:p w:rsidR="00107A14" w:rsidRPr="00107A14" w:rsidRDefault="00107A14" w:rsidP="00107A14">
            <w:pPr>
              <w:spacing w:after="0" w:line="240" w:lineRule="auto"/>
              <w:jc w:val="center"/>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ежедневно</w:t>
            </w: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82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деятельность детей</w:t>
            </w: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0"/>
        </w:trPr>
        <w:tc>
          <w:tcPr>
            <w:tcW w:w="1820" w:type="dxa"/>
            <w:tcBorders>
              <w:top w:val="nil"/>
              <w:left w:val="single" w:sz="8" w:space="0" w:color="auto"/>
              <w:bottom w:val="nil"/>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в центрах (уголках)</w:t>
            </w:r>
          </w:p>
        </w:tc>
        <w:tc>
          <w:tcPr>
            <w:tcW w:w="120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nil"/>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r w:rsidR="00107A14" w:rsidRPr="00107A14" w:rsidTr="00113491">
        <w:trPr>
          <w:trHeight w:val="219"/>
        </w:trPr>
        <w:tc>
          <w:tcPr>
            <w:tcW w:w="1820" w:type="dxa"/>
            <w:tcBorders>
              <w:top w:val="nil"/>
              <w:left w:val="single" w:sz="8" w:space="0" w:color="auto"/>
              <w:bottom w:val="single" w:sz="8" w:space="0" w:color="auto"/>
              <w:right w:val="single" w:sz="8" w:space="0" w:color="auto"/>
            </w:tcBorders>
            <w:vAlign w:val="bottom"/>
            <w:hideMark/>
          </w:tcPr>
          <w:p w:rsidR="00107A14" w:rsidRPr="00107A14" w:rsidRDefault="00107A14" w:rsidP="00107A14">
            <w:pPr>
              <w:spacing w:after="0" w:line="240" w:lineRule="auto"/>
              <w:rPr>
                <w:rFonts w:ascii="Times New Roman" w:eastAsia="Times New Roman" w:hAnsi="Times New Roman" w:cs="Times New Roman"/>
                <w:sz w:val="24"/>
                <w:szCs w:val="24"/>
                <w:lang w:val="en-US"/>
              </w:rPr>
            </w:pPr>
            <w:r w:rsidRPr="00107A14">
              <w:rPr>
                <w:rFonts w:ascii="Times New Roman" w:eastAsia="Gabriola" w:hAnsi="Times New Roman" w:cs="Times New Roman"/>
                <w:sz w:val="24"/>
                <w:szCs w:val="24"/>
                <w:lang w:val="en-US"/>
              </w:rPr>
              <w:t>развития</w:t>
            </w:r>
          </w:p>
        </w:tc>
        <w:tc>
          <w:tcPr>
            <w:tcW w:w="120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02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60" w:type="dxa"/>
            <w:tcBorders>
              <w:top w:val="nil"/>
              <w:left w:val="nil"/>
              <w:bottom w:val="single" w:sz="8" w:space="0" w:color="auto"/>
              <w:right w:val="nil"/>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96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1240" w:type="dxa"/>
            <w:tcBorders>
              <w:top w:val="nil"/>
              <w:left w:val="nil"/>
              <w:bottom w:val="single" w:sz="8" w:space="0" w:color="auto"/>
              <w:right w:val="single" w:sz="8" w:space="0" w:color="auto"/>
            </w:tcBorders>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c>
          <w:tcPr>
            <w:tcW w:w="30" w:type="dxa"/>
            <w:vAlign w:val="bottom"/>
          </w:tcPr>
          <w:p w:rsidR="00107A14" w:rsidRPr="00107A14" w:rsidRDefault="00107A14" w:rsidP="00107A14">
            <w:pPr>
              <w:spacing w:after="0" w:line="240" w:lineRule="auto"/>
              <w:rPr>
                <w:rFonts w:ascii="Times New Roman" w:eastAsia="Times New Roman" w:hAnsi="Times New Roman" w:cs="Times New Roman"/>
                <w:sz w:val="24"/>
                <w:szCs w:val="24"/>
                <w:lang w:val="en-US"/>
              </w:rPr>
            </w:pPr>
          </w:p>
        </w:tc>
      </w:tr>
    </w:tbl>
    <w:p w:rsidR="00107A14" w:rsidRPr="00107A14" w:rsidRDefault="00107A14" w:rsidP="00107A14">
      <w:pPr>
        <w:shd w:val="clear" w:color="auto" w:fill="FFFFFF"/>
        <w:spacing w:after="0" w:line="240" w:lineRule="auto"/>
        <w:jc w:val="center"/>
        <w:textAlignment w:val="baseline"/>
        <w:rPr>
          <w:rFonts w:ascii="Times New Roman" w:eastAsia="Times New Roman" w:hAnsi="Times New Roman" w:cs="Times New Roman"/>
          <w:b/>
          <w:bCs/>
          <w:i/>
          <w:sz w:val="24"/>
          <w:szCs w:val="24"/>
          <w:bdr w:val="none" w:sz="0" w:space="0" w:color="auto" w:frame="1"/>
          <w:lang w:eastAsia="ru-RU"/>
        </w:rPr>
      </w:pPr>
      <w:r w:rsidRPr="00107A14">
        <w:rPr>
          <w:rFonts w:ascii="Times New Roman" w:eastAsia="Times New Roman" w:hAnsi="Times New Roman" w:cs="Times New Roman"/>
          <w:b/>
          <w:bCs/>
          <w:i/>
          <w:sz w:val="24"/>
          <w:szCs w:val="24"/>
          <w:bdr w:val="none" w:sz="0" w:space="0" w:color="auto" w:frame="1"/>
          <w:lang w:eastAsia="ru-RU"/>
        </w:rPr>
        <w:t> </w:t>
      </w:r>
    </w:p>
    <w:p w:rsidR="00107A14" w:rsidRPr="00107A14" w:rsidRDefault="00107A14" w:rsidP="00107A14">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107A14">
        <w:rPr>
          <w:rFonts w:ascii="Times New Roman" w:eastAsia="Times New Roman" w:hAnsi="Times New Roman" w:cs="Times New Roman"/>
          <w:b/>
          <w:bCs/>
          <w:i/>
          <w:sz w:val="24"/>
          <w:szCs w:val="24"/>
          <w:bdr w:val="none" w:sz="0" w:space="0" w:color="auto" w:frame="1"/>
          <w:lang w:eastAsia="ru-RU"/>
        </w:rPr>
        <w:t> </w:t>
      </w:r>
      <w:r w:rsidRPr="00107A14">
        <w:rPr>
          <w:rFonts w:ascii="Times New Roman" w:eastAsia="Times New Roman" w:hAnsi="Times New Roman" w:cs="Times New Roman"/>
          <w:b/>
          <w:bCs/>
          <w:sz w:val="24"/>
          <w:szCs w:val="24"/>
          <w:bdr w:val="none" w:sz="0" w:space="0" w:color="auto" w:frame="1"/>
          <w:lang w:eastAsia="ru-RU"/>
        </w:rPr>
        <w:t>Модель образовательного процесса</w:t>
      </w:r>
    </w:p>
    <w:tbl>
      <w:tblPr>
        <w:tblW w:w="7371" w:type="dxa"/>
        <w:tblInd w:w="120" w:type="dxa"/>
        <w:shd w:val="clear" w:color="auto" w:fill="FFFFFF"/>
        <w:tblLayout w:type="fixed"/>
        <w:tblCellMar>
          <w:left w:w="0" w:type="dxa"/>
          <w:right w:w="0" w:type="dxa"/>
        </w:tblCellMar>
        <w:tblLook w:val="04A0" w:firstRow="1" w:lastRow="0" w:firstColumn="1" w:lastColumn="0" w:noHBand="0" w:noVBand="1"/>
      </w:tblPr>
      <w:tblGrid>
        <w:gridCol w:w="2127"/>
        <w:gridCol w:w="2835"/>
        <w:gridCol w:w="2409"/>
      </w:tblGrid>
      <w:tr w:rsidR="00107A14" w:rsidRPr="00107A14" w:rsidTr="00113491">
        <w:tc>
          <w:tcPr>
            <w:tcW w:w="212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jc w:val="center"/>
              <w:textAlignment w:val="baseline"/>
              <w:rPr>
                <w:rFonts w:ascii="Times New Roman" w:eastAsia="Times New Roman" w:hAnsi="Times New Roman" w:cs="Times New Roman"/>
                <w:b/>
                <w:sz w:val="24"/>
                <w:szCs w:val="24"/>
                <w:lang w:eastAsia="ru-RU"/>
              </w:rPr>
            </w:pPr>
            <w:r w:rsidRPr="00107A14">
              <w:rPr>
                <w:rFonts w:ascii="Times New Roman" w:eastAsia="Times New Roman" w:hAnsi="Times New Roman" w:cs="Times New Roman"/>
                <w:b/>
                <w:sz w:val="24"/>
                <w:szCs w:val="24"/>
                <w:lang w:eastAsia="ru-RU"/>
              </w:rPr>
              <w:lastRenderedPageBreak/>
              <w:t>Образовательная область</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jc w:val="center"/>
              <w:textAlignment w:val="baseline"/>
              <w:rPr>
                <w:rFonts w:ascii="Times New Roman" w:eastAsia="Times New Roman" w:hAnsi="Times New Roman" w:cs="Times New Roman"/>
                <w:b/>
                <w:sz w:val="24"/>
                <w:szCs w:val="24"/>
                <w:lang w:eastAsia="ru-RU"/>
              </w:rPr>
            </w:pPr>
            <w:r w:rsidRPr="00107A14">
              <w:rPr>
                <w:rFonts w:ascii="Times New Roman" w:eastAsia="Times New Roman" w:hAnsi="Times New Roman" w:cs="Times New Roman"/>
                <w:b/>
                <w:sz w:val="24"/>
                <w:szCs w:val="24"/>
                <w:lang w:eastAsia="ru-RU"/>
              </w:rPr>
              <w:t>Первая половина дня</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jc w:val="center"/>
              <w:textAlignment w:val="baseline"/>
              <w:rPr>
                <w:rFonts w:ascii="Times New Roman" w:eastAsia="Times New Roman" w:hAnsi="Times New Roman" w:cs="Times New Roman"/>
                <w:b/>
                <w:sz w:val="24"/>
                <w:szCs w:val="24"/>
                <w:lang w:eastAsia="ru-RU"/>
              </w:rPr>
            </w:pPr>
            <w:r w:rsidRPr="00107A14">
              <w:rPr>
                <w:rFonts w:ascii="Times New Roman" w:eastAsia="Times New Roman" w:hAnsi="Times New Roman" w:cs="Times New Roman"/>
                <w:b/>
                <w:sz w:val="24"/>
                <w:szCs w:val="24"/>
                <w:lang w:eastAsia="ru-RU"/>
              </w:rPr>
              <w:t>Вторая половина дня</w:t>
            </w:r>
          </w:p>
        </w:tc>
      </w:tr>
      <w:tr w:rsidR="00107A14" w:rsidRPr="00107A14" w:rsidTr="00113491">
        <w:tc>
          <w:tcPr>
            <w:tcW w:w="212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Социально –</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коммуникативное развитие</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Утренний прием детей, индивидуальные и подгрупповые   беседы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Формирование   навыков культуры еды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Этика   быта, трудовые поручения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Дежурства в столовой, в природном уголке, помощь в   подготовке к занятиям</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Формирование   навыков культуры общения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Театрализованные   игры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Сюжетно-ролевые   игры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Воспитание в процессе хозяйственно-бытового труда в   природе</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Эстетика   быта</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Тематические   досуги в игровой форме</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Работа   в книжном уголке</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Общение младших и старших детей (совместные игры,   спектакли, дни дарения)</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Кружковая  деятельность</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-Формирование   навыков культуры еды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Этика   быта, трудовые поручения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-Формирование   навыков культуры общения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Театрализованные   игры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Сюжетно-ролевые   игры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Тематические   досуги в игровой форме</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Работа   в книжном уголке</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Общение младших и старших детей (совместные игры,   спектакли, дни дарения)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p>
        </w:tc>
      </w:tr>
      <w:tr w:rsidR="00107A14" w:rsidRPr="00107A14" w:rsidTr="00113491">
        <w:tc>
          <w:tcPr>
            <w:tcW w:w="212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Познавательное развитие</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НОД   по познавательному развитию</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Дидактические   игры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Наблюдения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Беседы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Экскурсии   по участку</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Исследовательская работа, опыты и экспериментирование</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Развивающие игры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Интеллектуальные   досуги</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Индивидуальная   работа</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Кружковая  деятельность</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Дидактические   игры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Наблюдения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Беседы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Экскурсии   по участку</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Исследовательская работа, опыты и экспериментирование</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Развивающие игры</w:t>
            </w:r>
          </w:p>
          <w:p w:rsidR="00107A14" w:rsidRPr="00107A14" w:rsidRDefault="00107A14" w:rsidP="00107A14">
            <w:pPr>
              <w:spacing w:after="0" w:line="240" w:lineRule="auto"/>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 </w:t>
            </w:r>
            <w:r w:rsidRPr="00107A14">
              <w:rPr>
                <w:rFonts w:ascii="Times New Roman" w:eastAsia="Times New Roman" w:hAnsi="Times New Roman" w:cs="Times New Roman"/>
                <w:sz w:val="24"/>
                <w:szCs w:val="24"/>
                <w:lang w:eastAsia="ru-RU"/>
              </w:rPr>
              <w:lastRenderedPageBreak/>
              <w:t>Индивидуальная   работа</w:t>
            </w:r>
          </w:p>
        </w:tc>
      </w:tr>
      <w:tr w:rsidR="00107A14" w:rsidRPr="00107A14" w:rsidTr="00113491">
        <w:tc>
          <w:tcPr>
            <w:tcW w:w="212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lastRenderedPageBreak/>
              <w:t>Речевое развитие</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НОД   по развитию речи</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Чтение</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Беседа</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Театрализованные   игры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Развивающие   игры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Дидактические   игры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Словесные игры</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Кружковая  деятельность</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Чтение</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Беседа</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Театрализованные   игры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Развивающие   игры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Дидактические   игры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Словесные игры</w:t>
            </w:r>
          </w:p>
          <w:p w:rsidR="00107A14" w:rsidRPr="00107A14" w:rsidRDefault="00107A14" w:rsidP="00107A14">
            <w:pPr>
              <w:spacing w:after="0" w:line="240" w:lineRule="auto"/>
              <w:rPr>
                <w:rFonts w:ascii="Times New Roman" w:eastAsia="Times New Roman" w:hAnsi="Times New Roman" w:cs="Times New Roman"/>
                <w:sz w:val="24"/>
                <w:szCs w:val="24"/>
                <w:lang w:eastAsia="ru-RU"/>
              </w:rPr>
            </w:pPr>
          </w:p>
        </w:tc>
      </w:tr>
      <w:tr w:rsidR="00107A14" w:rsidRPr="00107A14" w:rsidTr="00113491">
        <w:tc>
          <w:tcPr>
            <w:tcW w:w="212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Художественно-эстетическое   развитие</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Занятия по музыкальному воспитанию и изобразительной   деятельности</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Эстетика   быта</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Экскурсии   в природу</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Посещение   музеев</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Музыкально-художественные   досуги</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Индивидуальная   работа</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Кружковая  деятельность</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Экскурсии   в природу</w:t>
            </w:r>
          </w:p>
          <w:p w:rsidR="00107A14" w:rsidRPr="00107A14" w:rsidRDefault="00107A14" w:rsidP="00107A14">
            <w:pPr>
              <w:spacing w:after="0" w:line="240" w:lineRule="auto"/>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Индивидуальная   работа</w:t>
            </w:r>
          </w:p>
        </w:tc>
      </w:tr>
      <w:tr w:rsidR="00107A14" w:rsidRPr="00107A14" w:rsidTr="00113491">
        <w:tc>
          <w:tcPr>
            <w:tcW w:w="212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Физическое развитие</w:t>
            </w:r>
          </w:p>
        </w:tc>
        <w:tc>
          <w:tcPr>
            <w:tcW w:w="283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Прием детей в детский сад на воздухе в теплое время   года</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Утренняя гимнастика (подвижные игры, игровые сюжеты)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Гигиенические процедуры (обширное умывание, полоскание   рта)</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Закаливание в повседневной жизни (облегченная одежда в   группе, одежда по сезону на прогулке, обширное умывание, воздушные ванны)</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Специальные   виды закаливания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Физкультминутки  </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 НОД   по физическому </w:t>
            </w:r>
            <w:r w:rsidRPr="00107A14">
              <w:rPr>
                <w:rFonts w:ascii="Times New Roman" w:eastAsia="Times New Roman" w:hAnsi="Times New Roman" w:cs="Times New Roman"/>
                <w:sz w:val="24"/>
                <w:szCs w:val="24"/>
                <w:lang w:eastAsia="ru-RU"/>
              </w:rPr>
              <w:lastRenderedPageBreak/>
              <w:t>развитию</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Прогулка   в двигательной активности</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Закаливание (воздушные ванны, ходьба босиком в спальне)</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Физкультурные   досуги, игры и развлечения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Самостоятельная   двигательная деятельность</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Ритмическая   гимнастика</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Прогулка (индивидуальная работа по развитию движений)</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lastRenderedPageBreak/>
              <w:t>- Кружковая  деятельность</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Специальные   виды закаливания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Прогулка   в двигательной активности</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Гимнастика   после сна</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Закаливание (воздушные ванны, ходьба босиком в спальне)</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Самостоятельная   двигательная деятельность</w:t>
            </w:r>
          </w:p>
          <w:p w:rsidR="00107A14" w:rsidRPr="00107A14" w:rsidRDefault="00107A14" w:rsidP="00107A14">
            <w:pPr>
              <w:spacing w:after="0" w:line="240" w:lineRule="auto"/>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 Прогулка (индивидуальная </w:t>
            </w:r>
            <w:r w:rsidRPr="00107A14">
              <w:rPr>
                <w:rFonts w:ascii="Times New Roman" w:eastAsia="Times New Roman" w:hAnsi="Times New Roman" w:cs="Times New Roman"/>
                <w:sz w:val="24"/>
                <w:szCs w:val="24"/>
                <w:lang w:eastAsia="ru-RU"/>
              </w:rPr>
              <w:lastRenderedPageBreak/>
              <w:t>работа по развитию движений)</w:t>
            </w:r>
          </w:p>
        </w:tc>
      </w:tr>
    </w:tbl>
    <w:p w:rsidR="00107A14" w:rsidRPr="00107A14" w:rsidRDefault="00107A14" w:rsidP="00107A14">
      <w:pPr>
        <w:shd w:val="clear" w:color="auto" w:fill="FFFFFF"/>
        <w:spacing w:after="0" w:line="240" w:lineRule="auto"/>
        <w:jc w:val="center"/>
        <w:textAlignment w:val="baseline"/>
        <w:rPr>
          <w:rFonts w:ascii="Times New Roman" w:eastAsia="Times New Roman" w:hAnsi="Times New Roman" w:cs="Times New Roman"/>
          <w:b/>
          <w:bCs/>
          <w:sz w:val="24"/>
          <w:szCs w:val="24"/>
          <w:bdr w:val="none" w:sz="0" w:space="0" w:color="auto" w:frame="1"/>
          <w:lang w:eastAsia="ru-RU"/>
        </w:rPr>
      </w:pPr>
      <w:r w:rsidRPr="00107A14">
        <w:rPr>
          <w:rFonts w:ascii="Times New Roman" w:eastAsia="Times New Roman" w:hAnsi="Times New Roman" w:cs="Times New Roman"/>
          <w:b/>
          <w:bCs/>
          <w:sz w:val="24"/>
          <w:szCs w:val="24"/>
          <w:bdr w:val="none" w:sz="0" w:space="0" w:color="auto" w:frame="1"/>
          <w:lang w:eastAsia="ru-RU"/>
        </w:rPr>
        <w:lastRenderedPageBreak/>
        <w:t> </w:t>
      </w:r>
    </w:p>
    <w:p w:rsidR="00107A14" w:rsidRPr="00107A14" w:rsidRDefault="00107A14" w:rsidP="00107A14">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Модель организации совместной деятельности взрослых и детей</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Воспитательно-образовательный процесс условно подраз</w:t>
      </w:r>
      <w:r w:rsidRPr="00107A14">
        <w:rPr>
          <w:rFonts w:ascii="Times New Roman" w:eastAsia="Times New Roman" w:hAnsi="Times New Roman" w:cs="Times New Roman"/>
          <w:sz w:val="24"/>
          <w:szCs w:val="24"/>
          <w:lang w:eastAsia="ru-RU"/>
        </w:rPr>
        <w:softHyphen/>
        <w:t>делен на:</w:t>
      </w:r>
    </w:p>
    <w:p w:rsidR="00107A14" w:rsidRPr="00107A14" w:rsidRDefault="00107A14" w:rsidP="00FB7731">
      <w:pPr>
        <w:numPr>
          <w:ilvl w:val="0"/>
          <w:numId w:val="19"/>
        </w:numPr>
        <w:spacing w:after="0" w:line="240" w:lineRule="auto"/>
        <w:ind w:left="840"/>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совместную деятельность с детьми: образовательную деятельность, осуществляемую в процессе организа</w:t>
      </w:r>
      <w:r w:rsidRPr="00107A14">
        <w:rPr>
          <w:rFonts w:ascii="Times New Roman" w:eastAsia="Times New Roman" w:hAnsi="Times New Roman" w:cs="Times New Roman"/>
          <w:sz w:val="24"/>
          <w:szCs w:val="24"/>
          <w:lang w:eastAsia="ru-RU"/>
        </w:rPr>
        <w:softHyphen/>
        <w:t>ции различных видов детской деятельности;</w:t>
      </w:r>
    </w:p>
    <w:p w:rsidR="00107A14" w:rsidRPr="00107A14" w:rsidRDefault="00107A14" w:rsidP="00FB7731">
      <w:pPr>
        <w:numPr>
          <w:ilvl w:val="0"/>
          <w:numId w:val="19"/>
        </w:numPr>
        <w:spacing w:after="0" w:line="240" w:lineRule="auto"/>
        <w:ind w:left="840"/>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образовательную деятельность, осуществляемую в ходе режимных моментов;</w:t>
      </w:r>
    </w:p>
    <w:p w:rsidR="00107A14" w:rsidRPr="00107A14" w:rsidRDefault="00107A14" w:rsidP="00FB7731">
      <w:pPr>
        <w:numPr>
          <w:ilvl w:val="0"/>
          <w:numId w:val="19"/>
        </w:numPr>
        <w:spacing w:after="0" w:line="240" w:lineRule="auto"/>
        <w:ind w:left="840"/>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самостоятельную деятельность детей;</w:t>
      </w:r>
    </w:p>
    <w:p w:rsidR="00107A14" w:rsidRPr="00107A14" w:rsidRDefault="00107A14" w:rsidP="00FB7731">
      <w:pPr>
        <w:numPr>
          <w:ilvl w:val="0"/>
          <w:numId w:val="19"/>
        </w:numPr>
        <w:spacing w:after="0" w:line="240" w:lineRule="auto"/>
        <w:ind w:left="840"/>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взаимодействие с семьями детей по реализации основной обра</w:t>
      </w:r>
      <w:r w:rsidRPr="00107A14">
        <w:rPr>
          <w:rFonts w:ascii="Times New Roman" w:eastAsia="Times New Roman" w:hAnsi="Times New Roman" w:cs="Times New Roman"/>
          <w:sz w:val="24"/>
          <w:szCs w:val="24"/>
          <w:lang w:eastAsia="ru-RU"/>
        </w:rPr>
        <w:softHyphen/>
        <w:t>зовательной программы дошкольного образования.</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 </w:t>
      </w:r>
    </w:p>
    <w:tbl>
      <w:tblPr>
        <w:tblW w:w="7797" w:type="dxa"/>
        <w:tblInd w:w="-306" w:type="dxa"/>
        <w:shd w:val="clear" w:color="auto" w:fill="FFFFFF"/>
        <w:tblLayout w:type="fixed"/>
        <w:tblCellMar>
          <w:left w:w="0" w:type="dxa"/>
          <w:right w:w="0" w:type="dxa"/>
        </w:tblCellMar>
        <w:tblLook w:val="04A0" w:firstRow="1" w:lastRow="0" w:firstColumn="1" w:lastColumn="0" w:noHBand="0" w:noVBand="1"/>
      </w:tblPr>
      <w:tblGrid>
        <w:gridCol w:w="4112"/>
        <w:gridCol w:w="1984"/>
        <w:gridCol w:w="1701"/>
      </w:tblGrid>
      <w:tr w:rsidR="00107A14" w:rsidRPr="00107A14" w:rsidTr="00113491">
        <w:tc>
          <w:tcPr>
            <w:tcW w:w="411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jc w:val="center"/>
              <w:textAlignment w:val="baseline"/>
              <w:rPr>
                <w:rFonts w:ascii="Times New Roman" w:eastAsia="Times New Roman" w:hAnsi="Times New Roman" w:cs="Times New Roman"/>
                <w:b/>
                <w:sz w:val="24"/>
                <w:szCs w:val="24"/>
                <w:lang w:eastAsia="ru-RU"/>
              </w:rPr>
            </w:pPr>
            <w:r w:rsidRPr="00107A14">
              <w:rPr>
                <w:rFonts w:ascii="Times New Roman" w:eastAsia="Times New Roman" w:hAnsi="Times New Roman" w:cs="Times New Roman"/>
                <w:b/>
                <w:sz w:val="24"/>
                <w:szCs w:val="24"/>
                <w:lang w:eastAsia="ru-RU"/>
              </w:rPr>
              <w:t>Совместная деятельность</w:t>
            </w:r>
          </w:p>
          <w:p w:rsidR="00107A14" w:rsidRPr="00107A14" w:rsidRDefault="00107A14" w:rsidP="00107A14">
            <w:pPr>
              <w:spacing w:after="0" w:line="240" w:lineRule="auto"/>
              <w:jc w:val="center"/>
              <w:textAlignment w:val="baseline"/>
              <w:rPr>
                <w:rFonts w:ascii="Times New Roman" w:eastAsia="Times New Roman" w:hAnsi="Times New Roman" w:cs="Times New Roman"/>
                <w:b/>
                <w:sz w:val="24"/>
                <w:szCs w:val="24"/>
                <w:lang w:eastAsia="ru-RU"/>
              </w:rPr>
            </w:pPr>
            <w:r w:rsidRPr="00107A14">
              <w:rPr>
                <w:rFonts w:ascii="Times New Roman" w:eastAsia="Times New Roman" w:hAnsi="Times New Roman" w:cs="Times New Roman"/>
                <w:b/>
                <w:sz w:val="24"/>
                <w:szCs w:val="24"/>
                <w:lang w:eastAsia="ru-RU"/>
              </w:rPr>
              <w:t>взрослого и детей</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jc w:val="center"/>
              <w:textAlignment w:val="baseline"/>
              <w:rPr>
                <w:rFonts w:ascii="Times New Roman" w:eastAsia="Times New Roman" w:hAnsi="Times New Roman" w:cs="Times New Roman"/>
                <w:b/>
                <w:sz w:val="24"/>
                <w:szCs w:val="24"/>
                <w:lang w:eastAsia="ru-RU"/>
              </w:rPr>
            </w:pPr>
            <w:r w:rsidRPr="00107A14">
              <w:rPr>
                <w:rFonts w:ascii="Times New Roman" w:eastAsia="Times New Roman" w:hAnsi="Times New Roman" w:cs="Times New Roman"/>
                <w:b/>
                <w:sz w:val="24"/>
                <w:szCs w:val="24"/>
                <w:lang w:eastAsia="ru-RU"/>
              </w:rPr>
              <w:t>Самостоятельная деятельность</w:t>
            </w:r>
          </w:p>
          <w:p w:rsidR="00107A14" w:rsidRPr="00107A14" w:rsidRDefault="00107A14" w:rsidP="00107A14">
            <w:pPr>
              <w:spacing w:after="0" w:line="240" w:lineRule="auto"/>
              <w:jc w:val="center"/>
              <w:textAlignment w:val="baseline"/>
              <w:rPr>
                <w:rFonts w:ascii="Times New Roman" w:eastAsia="Times New Roman" w:hAnsi="Times New Roman" w:cs="Times New Roman"/>
                <w:b/>
                <w:sz w:val="24"/>
                <w:szCs w:val="24"/>
                <w:lang w:eastAsia="ru-RU"/>
              </w:rPr>
            </w:pPr>
            <w:r w:rsidRPr="00107A14">
              <w:rPr>
                <w:rFonts w:ascii="Times New Roman" w:eastAsia="Times New Roman" w:hAnsi="Times New Roman" w:cs="Times New Roman"/>
                <w:b/>
                <w:sz w:val="24"/>
                <w:szCs w:val="24"/>
                <w:lang w:eastAsia="ru-RU"/>
              </w:rPr>
              <w:t>детей</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jc w:val="center"/>
              <w:textAlignment w:val="baseline"/>
              <w:rPr>
                <w:rFonts w:ascii="Times New Roman" w:eastAsia="Times New Roman" w:hAnsi="Times New Roman" w:cs="Times New Roman"/>
                <w:b/>
                <w:sz w:val="24"/>
                <w:szCs w:val="24"/>
                <w:lang w:eastAsia="ru-RU"/>
              </w:rPr>
            </w:pPr>
            <w:r w:rsidRPr="00107A14">
              <w:rPr>
                <w:rFonts w:ascii="Times New Roman" w:eastAsia="Times New Roman" w:hAnsi="Times New Roman" w:cs="Times New Roman"/>
                <w:b/>
                <w:sz w:val="24"/>
                <w:szCs w:val="24"/>
                <w:lang w:eastAsia="ru-RU"/>
              </w:rPr>
              <w:t>Взаимодействие</w:t>
            </w:r>
          </w:p>
          <w:p w:rsidR="00107A14" w:rsidRPr="00107A14" w:rsidRDefault="00107A14" w:rsidP="00107A14">
            <w:pPr>
              <w:spacing w:after="0" w:line="240" w:lineRule="auto"/>
              <w:jc w:val="center"/>
              <w:textAlignment w:val="baseline"/>
              <w:rPr>
                <w:rFonts w:ascii="Times New Roman" w:eastAsia="Times New Roman" w:hAnsi="Times New Roman" w:cs="Times New Roman"/>
                <w:b/>
                <w:sz w:val="24"/>
                <w:szCs w:val="24"/>
                <w:lang w:eastAsia="ru-RU"/>
              </w:rPr>
            </w:pPr>
            <w:r w:rsidRPr="00107A14">
              <w:rPr>
                <w:rFonts w:ascii="Times New Roman" w:eastAsia="Times New Roman" w:hAnsi="Times New Roman" w:cs="Times New Roman"/>
                <w:b/>
                <w:sz w:val="24"/>
                <w:szCs w:val="24"/>
                <w:lang w:eastAsia="ru-RU"/>
              </w:rPr>
              <w:t>с семьями</w:t>
            </w:r>
          </w:p>
        </w:tc>
      </w:tr>
      <w:tr w:rsidR="00107A14" w:rsidRPr="00107A14" w:rsidTr="00113491">
        <w:tc>
          <w:tcPr>
            <w:tcW w:w="4112"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Двигательные подвижные дидактические игры, подвижные   игры с правилами, игровые упражнения, соревнования.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Игровая: сюжетные игры, игры с правилами.</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Продуктивная мастерская по изготовлению продуктов   детского творчества, реализация проектов</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Коммуникативная беседа, ситуативный разговор, речевая   ситуация, составление и отгадывание загадок, сюжетные игры, игры с правилами.</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Трудовая: совместные действия, дежурство, поручение,   задание, реализация проекта.</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lastRenderedPageBreak/>
              <w:t>- Познавательно-исследовательская: наблюдение, экскурсия,   решение проблемных ситуаций, экспериментирование, коллекционирование,   моделирование, реализация проекта, игры с правилами.</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Музыкально-художественная: слушание, исполнение,   импровизация, экспериментирование, подвижные игры (с музыкальным   сопровождением)</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Чтение художественной литературы: чтение, обсуждение,   разучивание</w:t>
            </w:r>
          </w:p>
        </w:tc>
        <w:tc>
          <w:tcPr>
            <w:tcW w:w="19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lastRenderedPageBreak/>
              <w:t>Организация развивающей среды для самостоятельной   деятельности детей: двигательной, игровой, продуктивной, трудовой,   познавательно-исследовательской</w:t>
            </w:r>
          </w:p>
        </w:tc>
        <w:tc>
          <w:tcPr>
            <w:tcW w:w="1701"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Диагностирование</w:t>
            </w:r>
          </w:p>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Педагогическое просвещение родителей, обмен опытом.</w:t>
            </w:r>
          </w:p>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Совместное творчество детей и взрослых.</w:t>
            </w:r>
          </w:p>
        </w:tc>
      </w:tr>
    </w:tbl>
    <w:p w:rsidR="00107A14" w:rsidRDefault="00107A14" w:rsidP="00107A14">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w:t>
      </w:r>
    </w:p>
    <w:p w:rsidR="00D1334C" w:rsidRDefault="00D1334C" w:rsidP="00107A14">
      <w:pPr>
        <w:shd w:val="clear" w:color="auto" w:fill="FFFFFF"/>
        <w:spacing w:after="240" w:line="240" w:lineRule="auto"/>
        <w:textAlignment w:val="baseline"/>
        <w:rPr>
          <w:rFonts w:ascii="Times New Roman" w:eastAsia="Times New Roman" w:hAnsi="Times New Roman" w:cs="Times New Roman"/>
          <w:sz w:val="24"/>
          <w:szCs w:val="24"/>
          <w:lang w:eastAsia="ru-RU"/>
        </w:rPr>
      </w:pPr>
    </w:p>
    <w:p w:rsidR="00D1334C" w:rsidRDefault="00D1334C" w:rsidP="00107A14">
      <w:pPr>
        <w:shd w:val="clear" w:color="auto" w:fill="FFFFFF"/>
        <w:spacing w:after="240" w:line="240" w:lineRule="auto"/>
        <w:textAlignment w:val="baseline"/>
        <w:rPr>
          <w:rFonts w:ascii="Times New Roman" w:eastAsia="Times New Roman" w:hAnsi="Times New Roman" w:cs="Times New Roman"/>
          <w:sz w:val="24"/>
          <w:szCs w:val="24"/>
          <w:lang w:eastAsia="ru-RU"/>
        </w:rPr>
      </w:pPr>
    </w:p>
    <w:p w:rsidR="00D1334C" w:rsidRPr="00107A14" w:rsidRDefault="00D1334C" w:rsidP="00107A14">
      <w:pPr>
        <w:shd w:val="clear" w:color="auto" w:fill="FFFFFF"/>
        <w:spacing w:after="240" w:line="240" w:lineRule="auto"/>
        <w:textAlignment w:val="baseline"/>
        <w:rPr>
          <w:rFonts w:ascii="Times New Roman" w:eastAsia="Times New Roman" w:hAnsi="Times New Roman" w:cs="Times New Roman"/>
          <w:sz w:val="24"/>
          <w:szCs w:val="24"/>
          <w:lang w:eastAsia="ru-RU"/>
        </w:rPr>
      </w:pPr>
    </w:p>
    <w:p w:rsidR="00107A14" w:rsidRPr="00107A14" w:rsidRDefault="00107A14" w:rsidP="00107A14">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Модель деятельности педагога в ходе режимных моментов</w:t>
      </w:r>
    </w:p>
    <w:tbl>
      <w:tblPr>
        <w:tblW w:w="7797" w:type="dxa"/>
        <w:tblInd w:w="-306" w:type="dxa"/>
        <w:shd w:val="clear" w:color="auto" w:fill="FFFFFF"/>
        <w:tblLayout w:type="fixed"/>
        <w:tblCellMar>
          <w:left w:w="0" w:type="dxa"/>
          <w:right w:w="0" w:type="dxa"/>
        </w:tblCellMar>
        <w:tblLook w:val="04A0" w:firstRow="1" w:lastRow="0" w:firstColumn="1" w:lastColumn="0" w:noHBand="0" w:noVBand="1"/>
      </w:tblPr>
      <w:tblGrid>
        <w:gridCol w:w="2553"/>
        <w:gridCol w:w="5244"/>
      </w:tblGrid>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Режимные моменты</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Формы организации и работы с детьми</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Прием детей, осмотр, разнообразная детская деятельность (с учетом перечня групповых традиций, событий) соответствии с темой.</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 (по их инициативе и желанию)</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подгрупповая и индивидуальная. Формы работы:   беседа, игры с правилами, чтение художественной литературы, поручения и т.д.</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В ходе данного режимного момента происходит создание предметно – развивающей среды в соответствии с содержанием образовательных областей.</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Утренняя гимнастика</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Совместная деятельность взрослых и детей.</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Подготовка к завтраку, завтрак</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(подгрупповая, индивидуальная)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Формы          работы:      рассказ педагога,   самообслуживание, культурно     – гигиенические навыки (этикет, здоровье, социализация, коммуникация).</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Разнообразная детская деятельность</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взрослых и детей.</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w:t>
            </w:r>
          </w:p>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Формы работы: подвижные дидактические игры, подвижные игры с правилами,   игровые упражнения, сюжетные игры, игры с </w:t>
            </w:r>
            <w:r w:rsidRPr="00107A14">
              <w:rPr>
                <w:rFonts w:ascii="Times New Roman" w:eastAsia="Times New Roman" w:hAnsi="Times New Roman" w:cs="Times New Roman"/>
                <w:sz w:val="24"/>
                <w:szCs w:val="24"/>
                <w:lang w:eastAsia="ru-RU"/>
              </w:rPr>
              <w:lastRenderedPageBreak/>
              <w:t>правилами, подвижные игры (с   музыкальным сопровождением), музыкально – дидактическая игра,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дежурство, поручения, задание,   наблюдение, экскурсия, решение проблемной ситуации, экспериментирование, коллекционирование, моделирование, слушание,   исполнение, импровизация.</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lastRenderedPageBreak/>
              <w:t>Непосредственно          образовательная  </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деятельность</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взрослых и детей</w:t>
            </w:r>
          </w:p>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Подготовка к прогулке</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взрослых и детей</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Прогулка</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взрослых и детей.</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Формы работы: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 – дидактическая игра,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дежурство, поручения, задание,   наблюдение, экскурсия, решение проблемной ситуации,</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экспериментирование, коллекционирование, моделирование, слушание,   исполнение, импровизация.</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Возвращение с прогулки, подготовка к обеду</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взрослых и детей</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Обед</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(подгрупповая, индивидуальная).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Формы работы: рассказ педагога,   самообслуживание, культурно–гигиенические навыки (этикет, здоровье,   социализация, коммуникация).</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Подготовка ко сну</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(подгрупповая, индивидуальная).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Формы работы: чтение любимой книги </w:t>
            </w:r>
            <w:r w:rsidRPr="00107A14">
              <w:rPr>
                <w:rFonts w:ascii="Times New Roman" w:eastAsia="Times New Roman" w:hAnsi="Times New Roman" w:cs="Times New Roman"/>
                <w:sz w:val="24"/>
                <w:szCs w:val="24"/>
                <w:lang w:eastAsia="ru-RU"/>
              </w:rPr>
              <w:lastRenderedPageBreak/>
              <w:t>(отрывок).    Проанализировать     работу   дежурных по столовой. Закреплять   навык аккуратно складывать одежду.</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lastRenderedPageBreak/>
              <w:t>Постепенный подъем, воздушные, водные процедуры, подготовка к полднику.</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взрослых и детей</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Полдник</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(подгрупповая, индивидуальная).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Формы         работы:          </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рассказ            педагога, самообслуживание,            культурно      – гигиенические навыки (этикет, здоровье, социализация,   коммуникация).</w:t>
            </w:r>
          </w:p>
        </w:tc>
      </w:tr>
      <w:tr w:rsidR="00107A14" w:rsidRPr="00107A14" w:rsidTr="00113491">
        <w:trPr>
          <w:trHeight w:val="1201"/>
        </w:trPr>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Игры, самостоятельная и организованная деятельность</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взрослых и детей.</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w:t>
            </w:r>
          </w:p>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Подготовка к прогулке (теплый период года)</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взрослых и детей</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Прогулка (теплый период года)</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взрослых и детей.</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Формы работы: подвижные дидактические игры, подвижные игры с правилами,   игровые упражнения, сюжетные игры, игры с правилами, подвижные игры (с   музыкальным сопровождением), музыкально – дидактическая игра, соревнования,   мастерская по изготовлению продуктов детского творчества, реализация   проектов, беседы, ситуативный разговор, речевая ситуация, составление и   отгадывание загадок, совместные действия, дежурство, поручения, задание,   наблюдение, экскурсия, решение проблемной ситуации,</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экспериментирование, коллекционирование, моделирование, слушание,   исполнение, импровизация.</w:t>
            </w:r>
          </w:p>
        </w:tc>
      </w:tr>
      <w:tr w:rsidR="00107A14" w:rsidRPr="00107A14" w:rsidTr="00113491">
        <w:tc>
          <w:tcPr>
            <w:tcW w:w="255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Уход домой</w:t>
            </w:r>
          </w:p>
        </w:tc>
        <w:tc>
          <w:tcPr>
            <w:tcW w:w="524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Самостоятельная деятельность детей (по инициативе и желанию ребенка)</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Совместная деятельность: подгрупповая и индивидуальная.</w:t>
            </w:r>
          </w:p>
          <w:p w:rsidR="00107A14" w:rsidRPr="00107A14" w:rsidRDefault="00107A14" w:rsidP="00107A14">
            <w:pPr>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Формы работы: беседа, игры с правилами, чтение художественной литературы,   поручения и т.д.</w:t>
            </w:r>
          </w:p>
        </w:tc>
      </w:tr>
    </w:tbl>
    <w:p w:rsidR="00107A14" w:rsidRPr="00107A14" w:rsidRDefault="00107A14" w:rsidP="00107A14">
      <w:pPr>
        <w:spacing w:after="0" w:line="240" w:lineRule="auto"/>
        <w:ind w:right="-143"/>
        <w:jc w:val="both"/>
        <w:rPr>
          <w:rFonts w:ascii="Times New Roman" w:hAnsi="Times New Roman" w:cs="Times New Roman"/>
          <w:b/>
          <w:bCs/>
          <w:sz w:val="24"/>
          <w:szCs w:val="24"/>
        </w:rPr>
      </w:pPr>
    </w:p>
    <w:p w:rsidR="00107A14" w:rsidRPr="00107A14" w:rsidRDefault="00107A14" w:rsidP="00107A14">
      <w:pPr>
        <w:spacing w:after="0" w:line="240" w:lineRule="auto"/>
        <w:ind w:right="-143"/>
        <w:jc w:val="both"/>
        <w:rPr>
          <w:rFonts w:ascii="Times New Roman" w:hAnsi="Times New Roman" w:cs="Times New Roman"/>
          <w:b/>
          <w:bCs/>
          <w:sz w:val="24"/>
          <w:szCs w:val="24"/>
        </w:rPr>
      </w:pPr>
      <w:r w:rsidRPr="00107A14">
        <w:rPr>
          <w:rFonts w:ascii="Times New Roman" w:hAnsi="Times New Roman" w:cs="Times New Roman"/>
          <w:b/>
          <w:bCs/>
          <w:sz w:val="24"/>
          <w:szCs w:val="24"/>
        </w:rPr>
        <w:t>Объем образовательной нагрузки, в т. ч. в рамках реализации НОД</w:t>
      </w:r>
    </w:p>
    <w:p w:rsidR="00107A14" w:rsidRPr="00107A14" w:rsidRDefault="00107A14" w:rsidP="00107A14">
      <w:pPr>
        <w:spacing w:after="0" w:line="240" w:lineRule="auto"/>
        <w:ind w:right="-143"/>
        <w:jc w:val="both"/>
        <w:rPr>
          <w:rFonts w:ascii="Times New Roman" w:eastAsia="Calibri" w:hAnsi="Times New Roman" w:cs="Times New Roman"/>
          <w:sz w:val="24"/>
          <w:szCs w:val="24"/>
        </w:rPr>
      </w:pPr>
      <w:r w:rsidRPr="00107A14">
        <w:rPr>
          <w:rFonts w:ascii="Times New Roman" w:eastAsia="Calibri" w:hAnsi="Times New Roman" w:cs="Times New Roman"/>
          <w:sz w:val="24"/>
          <w:szCs w:val="24"/>
        </w:rPr>
        <w:t>Программа реализуется в течение всего времени пребывания детей в детском саду.</w:t>
      </w:r>
    </w:p>
    <w:p w:rsidR="00107A14" w:rsidRPr="00107A14" w:rsidRDefault="00107A14" w:rsidP="00107A14">
      <w:pPr>
        <w:widowControl w:val="0"/>
        <w:snapToGrid w:val="0"/>
        <w:spacing w:after="0" w:line="240" w:lineRule="auto"/>
        <w:jc w:val="both"/>
        <w:rPr>
          <w:rFonts w:ascii="Times New Roman" w:eastAsia="Calibri" w:hAnsi="Times New Roman" w:cs="Times New Roman"/>
          <w:bCs/>
          <w:sz w:val="24"/>
          <w:szCs w:val="24"/>
          <w:lang w:eastAsia="ru-RU"/>
        </w:rPr>
      </w:pPr>
      <w:r w:rsidRPr="00107A14">
        <w:rPr>
          <w:rFonts w:ascii="Times New Roman" w:eastAsia="Calibri" w:hAnsi="Times New Roman" w:cs="Times New Roman"/>
          <w:bCs/>
          <w:sz w:val="24"/>
          <w:szCs w:val="24"/>
          <w:lang w:eastAsia="ru-RU"/>
        </w:rPr>
        <w:t xml:space="preserve">Каждый педагог разрабатывает в соответствии основной образовательной программой (адаптированной образовательной программой) свою рабочую программу на учебный год – в соответствии с возрастом и направленностью закрепленной за педагогом группы. Разработка рабочей программы ведется педагогом в соответствии с Положением о рабочей программе педагога. Для каждого возраста педагог разрабатывает отдельную рабочую программу на учебный год. Рабочие программы педагогов также утверждаются педагогическим советом до начала учебного года. Два воспитателя, закрепленные за одной группой, разрабатывают одну рабочую программу. Каждый педагог несет персональную ответственность за выполнение рабочей программы и основной образовательной программы в закрепленных за ним группах. </w:t>
      </w:r>
    </w:p>
    <w:p w:rsidR="00107A14" w:rsidRPr="00107A14" w:rsidRDefault="00107A14" w:rsidP="00107A14">
      <w:pPr>
        <w:widowControl w:val="0"/>
        <w:snapToGrid w:val="0"/>
        <w:spacing w:after="0" w:line="240" w:lineRule="auto"/>
        <w:jc w:val="both"/>
        <w:rPr>
          <w:rFonts w:ascii="Times New Roman" w:eastAsia="Calibri" w:hAnsi="Times New Roman" w:cs="Times New Roman"/>
          <w:bCs/>
          <w:sz w:val="24"/>
          <w:szCs w:val="24"/>
          <w:lang w:eastAsia="ru-RU"/>
        </w:rPr>
      </w:pPr>
      <w:r w:rsidRPr="00107A14">
        <w:rPr>
          <w:rFonts w:ascii="Times New Roman" w:eastAsia="Calibri" w:hAnsi="Times New Roman" w:cs="Times New Roman"/>
          <w:bCs/>
          <w:sz w:val="24"/>
          <w:szCs w:val="24"/>
          <w:lang w:eastAsia="ru-RU"/>
        </w:rPr>
        <w:t xml:space="preserve">На этапе реализации программы в течение года педагог заполняет </w:t>
      </w:r>
      <w:r w:rsidRPr="00107A14">
        <w:rPr>
          <w:rFonts w:ascii="Times New Roman" w:eastAsia="Calibri" w:hAnsi="Times New Roman" w:cs="Times New Roman"/>
          <w:b/>
          <w:bCs/>
          <w:i/>
          <w:sz w:val="24"/>
          <w:szCs w:val="24"/>
          <w:lang w:eastAsia="ru-RU"/>
        </w:rPr>
        <w:t>календарный план</w:t>
      </w:r>
      <w:r w:rsidRPr="00107A14">
        <w:rPr>
          <w:rFonts w:ascii="Times New Roman" w:eastAsia="Calibri" w:hAnsi="Times New Roman" w:cs="Times New Roman"/>
          <w:bCs/>
          <w:sz w:val="24"/>
          <w:szCs w:val="24"/>
          <w:lang w:eastAsia="ru-RU"/>
        </w:rPr>
        <w:t xml:space="preserve"> образовательной деятельности </w:t>
      </w:r>
      <w:r w:rsidRPr="00107A14">
        <w:rPr>
          <w:rFonts w:ascii="Times New Roman" w:eastAsia="Calibri" w:hAnsi="Times New Roman" w:cs="Times New Roman"/>
          <w:b/>
          <w:bCs/>
          <w:i/>
          <w:sz w:val="24"/>
          <w:szCs w:val="24"/>
          <w:lang w:eastAsia="ru-RU"/>
        </w:rPr>
        <w:t>(Приложение 4</w:t>
      </w:r>
      <w:r w:rsidRPr="00107A14">
        <w:rPr>
          <w:rFonts w:ascii="Times New Roman" w:eastAsia="Calibri" w:hAnsi="Times New Roman" w:cs="Times New Roman"/>
          <w:b/>
          <w:bCs/>
          <w:sz w:val="24"/>
          <w:szCs w:val="24"/>
          <w:lang w:eastAsia="ru-RU"/>
        </w:rPr>
        <w:t>)</w:t>
      </w:r>
      <w:r w:rsidRPr="00107A14">
        <w:rPr>
          <w:rFonts w:ascii="Times New Roman" w:eastAsia="Calibri" w:hAnsi="Times New Roman" w:cs="Times New Roman"/>
          <w:bCs/>
          <w:sz w:val="24"/>
          <w:szCs w:val="24"/>
          <w:lang w:eastAsia="ru-RU"/>
        </w:rPr>
        <w:t xml:space="preserve">, в котором конкретизируется образовательная деятельность с детьми в течение дня и недели в соответствии с комплексно-тематическим планированием рабочей программы. Таким образом, реализация рабочей программы педагогом находит отражение в календарном плане в течение года. Результативность освоения детьми образовательных областей основной (адаптированной) программы отражена в </w:t>
      </w:r>
      <w:r w:rsidRPr="00107A14">
        <w:rPr>
          <w:rFonts w:ascii="Times New Roman" w:eastAsia="Calibri" w:hAnsi="Times New Roman" w:cs="Times New Roman"/>
          <w:b/>
          <w:bCs/>
          <w:i/>
          <w:sz w:val="24"/>
          <w:szCs w:val="24"/>
          <w:lang w:eastAsia="ru-RU"/>
        </w:rPr>
        <w:t>таблицах мониторинга достижения детьми планируемых результатов освоения Программы</w:t>
      </w:r>
      <w:r w:rsidRPr="00107A14">
        <w:rPr>
          <w:rFonts w:ascii="Times New Roman" w:eastAsia="Calibri" w:hAnsi="Times New Roman" w:cs="Times New Roman"/>
          <w:bCs/>
          <w:sz w:val="24"/>
          <w:szCs w:val="24"/>
          <w:lang w:eastAsia="ru-RU"/>
        </w:rPr>
        <w:t xml:space="preserve"> </w:t>
      </w:r>
      <w:r w:rsidRPr="00107A14">
        <w:rPr>
          <w:rFonts w:ascii="Times New Roman" w:eastAsia="Calibri" w:hAnsi="Times New Roman" w:cs="Times New Roman"/>
          <w:b/>
          <w:bCs/>
          <w:i/>
          <w:sz w:val="24"/>
          <w:szCs w:val="24"/>
          <w:lang w:eastAsia="ru-RU"/>
        </w:rPr>
        <w:t>(Приложение 1).</w:t>
      </w:r>
    </w:p>
    <w:p w:rsidR="00107A14" w:rsidRPr="00107A14" w:rsidRDefault="00107A14" w:rsidP="00107A14">
      <w:pPr>
        <w:widowControl w:val="0"/>
        <w:snapToGrid w:val="0"/>
        <w:spacing w:after="0" w:line="240" w:lineRule="auto"/>
        <w:jc w:val="both"/>
        <w:rPr>
          <w:rFonts w:ascii="Times New Roman" w:eastAsia="Calibri" w:hAnsi="Times New Roman" w:cs="Times New Roman"/>
          <w:bCs/>
          <w:sz w:val="24"/>
          <w:szCs w:val="24"/>
          <w:lang w:eastAsia="ru-RU"/>
        </w:rPr>
      </w:pPr>
      <w:r w:rsidRPr="00107A14">
        <w:rPr>
          <w:rFonts w:ascii="Times New Roman" w:eastAsia="Calibri" w:hAnsi="Times New Roman" w:cs="Times New Roman"/>
          <w:bCs/>
          <w:sz w:val="24"/>
          <w:szCs w:val="24"/>
          <w:lang w:eastAsia="ru-RU"/>
        </w:rPr>
        <w:t>Предполагается, что анализ итогов достижения детьми планируемых результатов освоения Программы повлияет на разработку основной образовательной программы на следующий учебный год.</w:t>
      </w:r>
    </w:p>
    <w:p w:rsidR="00107A14" w:rsidRPr="00107A14" w:rsidRDefault="00107A14" w:rsidP="00107A14">
      <w:pPr>
        <w:spacing w:after="0" w:line="240" w:lineRule="auto"/>
        <w:contextualSpacing/>
        <w:rPr>
          <w:rFonts w:ascii="Times New Roman" w:eastAsia="Calibri" w:hAnsi="Times New Roman" w:cs="Times New Roman"/>
          <w:color w:val="A04DA3"/>
          <w:sz w:val="24"/>
          <w:szCs w:val="24"/>
          <w:lang w:eastAsia="ru-RU"/>
        </w:rPr>
      </w:pPr>
      <w:r w:rsidRPr="00107A14">
        <w:rPr>
          <w:rFonts w:ascii="Times New Roman" w:eastAsia="Calibri" w:hAnsi="Times New Roman" w:cs="Times New Roman"/>
          <w:color w:val="000000"/>
          <w:sz w:val="24"/>
          <w:szCs w:val="24"/>
          <w:lang w:eastAsia="ru-RU"/>
        </w:rPr>
        <w:t xml:space="preserve">Максимально допустимый объем образовательной нагрузки соответствует Санитарно - эпидемиологическим правилам и нормативам </w:t>
      </w:r>
      <w:r w:rsidRPr="00107A14">
        <w:rPr>
          <w:rFonts w:ascii="Times New Roman" w:eastAsia="Calibri" w:hAnsi="Times New Roman" w:cs="Times New Roman"/>
          <w:bCs/>
          <w:color w:val="000000"/>
          <w:sz w:val="24"/>
          <w:szCs w:val="24"/>
          <w:lang w:eastAsia="ru-RU"/>
        </w:rPr>
        <w:t>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sidRPr="00107A14">
        <w:rPr>
          <w:rFonts w:ascii="Times New Roman" w:eastAsia="Calibri" w:hAnsi="Times New Roman" w:cs="Times New Roman"/>
          <w:color w:val="000000"/>
          <w:sz w:val="24"/>
          <w:szCs w:val="24"/>
          <w:lang w:eastAsia="ru-RU"/>
        </w:rPr>
        <w:t xml:space="preserve">,  утвержденным от 27 августа 2015 г. №41. </w:t>
      </w:r>
    </w:p>
    <w:p w:rsidR="00107A14" w:rsidRPr="00107A14" w:rsidRDefault="00107A14" w:rsidP="00107A14">
      <w:pPr>
        <w:spacing w:after="0" w:line="240" w:lineRule="auto"/>
        <w:contextualSpacing/>
        <w:rPr>
          <w:rFonts w:ascii="Times New Roman" w:eastAsia="Calibri" w:hAnsi="Times New Roman" w:cs="Times New Roman"/>
          <w:color w:val="A04DA3"/>
          <w:sz w:val="24"/>
          <w:szCs w:val="24"/>
          <w:lang w:eastAsia="ru-RU"/>
        </w:rPr>
      </w:pPr>
    </w:p>
    <w:p w:rsidR="00107A14" w:rsidRPr="00107A14" w:rsidRDefault="00107A14" w:rsidP="00107A14">
      <w:pPr>
        <w:widowControl w:val="0"/>
        <w:autoSpaceDE w:val="0"/>
        <w:autoSpaceDN w:val="0"/>
        <w:adjustRightInd w:val="0"/>
        <w:spacing w:after="0" w:line="240" w:lineRule="auto"/>
        <w:contextualSpacing/>
        <w:jc w:val="center"/>
        <w:rPr>
          <w:rFonts w:ascii="Times New Roman" w:eastAsia="Calibri" w:hAnsi="Times New Roman" w:cs="Times New Roman"/>
          <w:i/>
          <w:sz w:val="24"/>
          <w:szCs w:val="24"/>
          <w:lang w:eastAsia="ru-RU"/>
        </w:rPr>
      </w:pPr>
      <w:r w:rsidRPr="00107A14">
        <w:rPr>
          <w:rFonts w:ascii="Times New Roman" w:eastAsia="Calibri" w:hAnsi="Times New Roman" w:cs="Times New Roman"/>
          <w:i/>
          <w:sz w:val="24"/>
          <w:szCs w:val="24"/>
          <w:lang w:eastAsia="ru-RU"/>
        </w:rPr>
        <w:t>Продолжительность непрерывной образовательной деятельности</w:t>
      </w:r>
    </w:p>
    <w:p w:rsidR="00107A14" w:rsidRPr="00107A14" w:rsidRDefault="00107A14" w:rsidP="00107A14">
      <w:pPr>
        <w:widowControl w:val="0"/>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для детей раннего возраста – не более 10 минут,</w:t>
      </w:r>
    </w:p>
    <w:p w:rsidR="00107A14" w:rsidRPr="00107A14" w:rsidRDefault="00107A14" w:rsidP="00107A14">
      <w:pPr>
        <w:widowControl w:val="0"/>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для детей 4-го года жизни - не более 15 минут, </w:t>
      </w:r>
    </w:p>
    <w:p w:rsidR="00107A14" w:rsidRPr="00107A14" w:rsidRDefault="00107A14" w:rsidP="00107A14">
      <w:pPr>
        <w:widowControl w:val="0"/>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для детей 5-го года жизни - не более 20 минут, </w:t>
      </w:r>
    </w:p>
    <w:p w:rsidR="00107A14" w:rsidRPr="00107A14" w:rsidRDefault="00107A14" w:rsidP="00107A14">
      <w:pPr>
        <w:widowControl w:val="0"/>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для детей 6-го года жизни - не более 25 минут</w:t>
      </w:r>
    </w:p>
    <w:p w:rsidR="00107A14" w:rsidRPr="00107A14" w:rsidRDefault="00107A14" w:rsidP="00107A14">
      <w:pPr>
        <w:widowControl w:val="0"/>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для детей 7-го года жизни - не более 30 минут. </w:t>
      </w:r>
    </w:p>
    <w:p w:rsidR="00107A14" w:rsidRPr="00107A14" w:rsidRDefault="00107A14" w:rsidP="00107A14">
      <w:pPr>
        <w:widowControl w:val="0"/>
        <w:autoSpaceDE w:val="0"/>
        <w:autoSpaceDN w:val="0"/>
        <w:adjustRightInd w:val="0"/>
        <w:spacing w:after="0" w:line="240" w:lineRule="auto"/>
        <w:contextualSpacing/>
        <w:jc w:val="both"/>
        <w:rPr>
          <w:rFonts w:ascii="Times New Roman" w:eastAsia="Calibri" w:hAnsi="Times New Roman" w:cs="Times New Roman"/>
          <w:i/>
          <w:sz w:val="24"/>
          <w:szCs w:val="24"/>
          <w:lang w:eastAsia="ru-RU"/>
        </w:rPr>
      </w:pPr>
      <w:r w:rsidRPr="00107A14">
        <w:rPr>
          <w:rFonts w:ascii="Times New Roman" w:eastAsia="Calibri" w:hAnsi="Times New Roman" w:cs="Times New Roman"/>
          <w:i/>
          <w:sz w:val="24"/>
          <w:szCs w:val="24"/>
          <w:lang w:eastAsia="ru-RU"/>
        </w:rPr>
        <w:t xml:space="preserve">Максимально допустимый объем образовательной нагрузки в первой половине дня </w:t>
      </w:r>
      <w:r w:rsidRPr="00107A14">
        <w:rPr>
          <w:rFonts w:ascii="Times New Roman" w:eastAsia="Calibri" w:hAnsi="Times New Roman" w:cs="Times New Roman"/>
          <w:sz w:val="24"/>
          <w:szCs w:val="24"/>
          <w:lang w:eastAsia="ru-RU"/>
        </w:rPr>
        <w:t xml:space="preserve">в младшей и средней группах не превышает 30 и 40 минут соответственно, </w:t>
      </w:r>
    </w:p>
    <w:p w:rsidR="00107A14" w:rsidRPr="00107A14" w:rsidRDefault="00107A14" w:rsidP="00107A14">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в старшей и подготовительной 45 минут и 1, 5 часа соответственно. </w:t>
      </w:r>
    </w:p>
    <w:p w:rsidR="00107A14" w:rsidRPr="00107A14" w:rsidRDefault="00107A14" w:rsidP="00107A14">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 середине времени, отведенного на непрерывную образовательную деятельность, проводят физкультминутку. Перерывы между периодами непрерывной образовательной деятельности - не менее 10 минут</w:t>
      </w:r>
    </w:p>
    <w:p w:rsidR="00107A14" w:rsidRPr="00107A14" w:rsidRDefault="00107A14" w:rsidP="00107A14">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Непрерывная образовательная деятельность с детьми   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 В середине непосредственно образовательной деятельности статического характера проводят физкультминутку.</w:t>
      </w:r>
    </w:p>
    <w:p w:rsidR="00107A14" w:rsidRPr="00107A14" w:rsidRDefault="00107A14" w:rsidP="00107A14">
      <w:pPr>
        <w:widowControl w:val="0"/>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Непосредственно-образовательная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107A14" w:rsidRDefault="00107A14"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1334C" w:rsidRDefault="00D1334C"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933A7" w:rsidRDefault="00D933A7"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D1334C" w:rsidRPr="00107A14" w:rsidRDefault="00D1334C" w:rsidP="00107A14">
      <w:pPr>
        <w:widowControl w:val="0"/>
        <w:autoSpaceDE w:val="0"/>
        <w:autoSpaceDN w:val="0"/>
        <w:adjustRightInd w:val="0"/>
        <w:spacing w:after="0" w:line="240" w:lineRule="auto"/>
        <w:contextualSpacing/>
        <w:rPr>
          <w:rFonts w:ascii="Times New Roman" w:eastAsia="Calibri" w:hAnsi="Times New Roman" w:cs="Times New Roman"/>
          <w:b/>
          <w:sz w:val="24"/>
          <w:szCs w:val="24"/>
          <w:lang w:eastAsia="ru-RU"/>
        </w:rPr>
      </w:pPr>
    </w:p>
    <w:p w:rsidR="00107A14" w:rsidRPr="00107A14" w:rsidRDefault="00107A14" w:rsidP="00107A14">
      <w:pPr>
        <w:widowControl w:val="0"/>
        <w:spacing w:after="0" w:line="240" w:lineRule="auto"/>
        <w:rPr>
          <w:rFonts w:ascii="Times New Roman" w:eastAsia="Arial" w:hAnsi="Times New Roman" w:cs="Times New Roman"/>
          <w:color w:val="C00000"/>
          <w:sz w:val="24"/>
          <w:szCs w:val="24"/>
        </w:rPr>
      </w:pPr>
    </w:p>
    <w:p w:rsidR="00107A14" w:rsidRPr="00107A14" w:rsidRDefault="00107A14" w:rsidP="00107A14">
      <w:pPr>
        <w:widowControl w:val="0"/>
        <w:spacing w:after="0" w:line="240" w:lineRule="auto"/>
        <w:ind w:firstLine="740"/>
        <w:rPr>
          <w:rFonts w:ascii="Times New Roman" w:eastAsia="Times New Roman" w:hAnsi="Times New Roman" w:cs="Times New Roman"/>
          <w:sz w:val="24"/>
          <w:szCs w:val="24"/>
          <w:lang w:eastAsia="ru-RU" w:bidi="ru-RU"/>
        </w:rPr>
      </w:pPr>
      <w:r w:rsidRPr="00107A14">
        <w:rPr>
          <w:rFonts w:ascii="Times New Roman" w:eastAsia="Arial" w:hAnsi="Times New Roman" w:cs="Times New Roman"/>
          <w:color w:val="C00000"/>
          <w:sz w:val="24"/>
          <w:szCs w:val="24"/>
        </w:rPr>
        <w:t>Ч</w:t>
      </w:r>
      <w:r w:rsidRPr="00107A14">
        <w:rPr>
          <w:rFonts w:ascii="Times New Roman" w:eastAsia="Times New Roman" w:hAnsi="Times New Roman" w:cs="Times New Roman"/>
          <w:color w:val="C00000"/>
          <w:sz w:val="24"/>
          <w:szCs w:val="24"/>
        </w:rPr>
        <w:t>асть Программы, формируемая участниками образовательных отношений</w:t>
      </w:r>
    </w:p>
    <w:p w:rsidR="00107A14" w:rsidRPr="00107A14" w:rsidRDefault="00107A14" w:rsidP="00107A14">
      <w:pPr>
        <w:spacing w:after="0" w:line="240" w:lineRule="auto"/>
        <w:rPr>
          <w:rFonts w:ascii="Times New Roman" w:hAnsi="Times New Roman" w:cs="Times New Roman"/>
          <w:b/>
          <w:sz w:val="24"/>
          <w:szCs w:val="24"/>
        </w:rPr>
      </w:pPr>
    </w:p>
    <w:p w:rsidR="00107A14" w:rsidRPr="00107A14" w:rsidRDefault="00107A14" w:rsidP="00FB7731">
      <w:pPr>
        <w:numPr>
          <w:ilvl w:val="1"/>
          <w:numId w:val="59"/>
        </w:numPr>
        <w:spacing w:after="0" w:line="240" w:lineRule="auto"/>
        <w:contextualSpacing/>
        <w:jc w:val="center"/>
        <w:rPr>
          <w:rFonts w:ascii="Times New Roman" w:eastAsia="Gabriola" w:hAnsi="Times New Roman" w:cs="Times New Roman"/>
          <w:b/>
          <w:bCs/>
          <w:sz w:val="24"/>
          <w:szCs w:val="24"/>
        </w:rPr>
      </w:pPr>
      <w:r w:rsidRPr="00107A14">
        <w:rPr>
          <w:rFonts w:ascii="Times New Roman" w:eastAsia="Gabriola" w:hAnsi="Times New Roman" w:cs="Times New Roman"/>
          <w:b/>
          <w:bCs/>
          <w:sz w:val="24"/>
          <w:szCs w:val="24"/>
        </w:rPr>
        <w:t xml:space="preserve">Культурно – досуговая деятельность дошкольников </w:t>
      </w:r>
    </w:p>
    <w:p w:rsidR="00107A14" w:rsidRPr="00107A14" w:rsidRDefault="00107A14" w:rsidP="00107A14">
      <w:pPr>
        <w:spacing w:after="0" w:line="240" w:lineRule="auto"/>
        <w:contextualSpacing/>
        <w:rPr>
          <w:rFonts w:ascii="Times New Roman" w:eastAsia="Gabriola" w:hAnsi="Times New Roman" w:cs="Times New Roman"/>
          <w:b/>
          <w:bCs/>
          <w:sz w:val="24"/>
          <w:szCs w:val="24"/>
        </w:rPr>
      </w:pPr>
      <w:r w:rsidRPr="00107A14">
        <w:rPr>
          <w:rFonts w:ascii="Times New Roman" w:eastAsia="Gabriola" w:hAnsi="Times New Roman" w:cs="Times New Roman"/>
          <w:b/>
          <w:bCs/>
          <w:sz w:val="24"/>
          <w:szCs w:val="24"/>
        </w:rPr>
        <w:t>3.2.1. Особенности традиционных событий, праздников, мероприятий в МБДОУ</w:t>
      </w:r>
    </w:p>
    <w:p w:rsidR="00107A14" w:rsidRPr="00107A14" w:rsidRDefault="00107A14" w:rsidP="00107A14">
      <w:pPr>
        <w:spacing w:after="0" w:line="240" w:lineRule="auto"/>
        <w:rPr>
          <w:rFonts w:ascii="Times New Roman" w:eastAsia="Times New Roman" w:hAnsi="Times New Roman" w:cs="Times New Roman"/>
          <w:sz w:val="24"/>
          <w:szCs w:val="24"/>
        </w:rPr>
      </w:pPr>
    </w:p>
    <w:p w:rsidR="00107A14" w:rsidRPr="00107A14" w:rsidRDefault="00107A14" w:rsidP="00FB7731">
      <w:pPr>
        <w:numPr>
          <w:ilvl w:val="1"/>
          <w:numId w:val="58"/>
        </w:numPr>
        <w:tabs>
          <w:tab w:val="left" w:pos="598"/>
        </w:tabs>
        <w:spacing w:after="0" w:line="240" w:lineRule="auto"/>
        <w:ind w:left="6" w:firstLine="391"/>
        <w:jc w:val="both"/>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 xml:space="preserve">соответствии с требованиями ФГОС ДО, в программу включен раздел «Культурно-досуговая деятельность», посвященный особенностям традиционных событий, праздников, мероприятий, проводимых в МБДОУ. Развитие культурно-досуговой деятельности дошкольников по интересам позволяет обеспечить каждому ребенку отдых (пассивный и активный), эмоциональное благополучие, способствует формированию умения занимать себя. </w:t>
      </w:r>
    </w:p>
    <w:p w:rsidR="00107A14" w:rsidRPr="00107A14" w:rsidRDefault="00107A14" w:rsidP="00107A14">
      <w:pPr>
        <w:spacing w:after="0" w:line="240" w:lineRule="auto"/>
        <w:rPr>
          <w:rFonts w:ascii="Times New Roman" w:eastAsia="Times New Roman" w:hAnsi="Times New Roman" w:cs="Times New Roman"/>
          <w:b/>
          <w:i/>
          <w:sz w:val="24"/>
          <w:szCs w:val="24"/>
        </w:rPr>
      </w:pPr>
    </w:p>
    <w:tbl>
      <w:tblPr>
        <w:tblStyle w:val="af5"/>
        <w:tblW w:w="10632" w:type="dxa"/>
        <w:tblInd w:w="-318" w:type="dxa"/>
        <w:tblLayout w:type="fixed"/>
        <w:tblLook w:val="04A0" w:firstRow="1" w:lastRow="0" w:firstColumn="1" w:lastColumn="0" w:noHBand="0" w:noVBand="1"/>
      </w:tblPr>
      <w:tblGrid>
        <w:gridCol w:w="1560"/>
        <w:gridCol w:w="1843"/>
        <w:gridCol w:w="7229"/>
      </w:tblGrid>
      <w:tr w:rsidR="00107A14" w:rsidRPr="00107A14" w:rsidTr="00113491">
        <w:tc>
          <w:tcPr>
            <w:tcW w:w="1560" w:type="dxa"/>
          </w:tcPr>
          <w:p w:rsidR="00107A14" w:rsidRPr="00107A14" w:rsidRDefault="00107A14" w:rsidP="00107A14">
            <w:pPr>
              <w:jc w:val="center"/>
              <w:rPr>
                <w:rFonts w:ascii="Times New Roman" w:eastAsia="Times New Roman" w:hAnsi="Times New Roman" w:cs="Times New Roman"/>
                <w:b/>
                <w:sz w:val="24"/>
                <w:szCs w:val="24"/>
              </w:rPr>
            </w:pPr>
            <w:r w:rsidRPr="00107A14">
              <w:rPr>
                <w:rFonts w:ascii="Times New Roman" w:eastAsia="Times New Roman" w:hAnsi="Times New Roman" w:cs="Times New Roman"/>
                <w:b/>
                <w:sz w:val="24"/>
                <w:szCs w:val="24"/>
              </w:rPr>
              <w:t>Возрастная подкатегория детей</w:t>
            </w:r>
          </w:p>
        </w:tc>
        <w:tc>
          <w:tcPr>
            <w:tcW w:w="1843" w:type="dxa"/>
          </w:tcPr>
          <w:p w:rsidR="00107A14" w:rsidRPr="00107A14" w:rsidRDefault="00107A14" w:rsidP="00107A14">
            <w:pPr>
              <w:jc w:val="center"/>
              <w:rPr>
                <w:rFonts w:ascii="Times New Roman" w:eastAsia="Times New Roman" w:hAnsi="Times New Roman" w:cs="Times New Roman"/>
                <w:b/>
                <w:sz w:val="24"/>
                <w:szCs w:val="24"/>
              </w:rPr>
            </w:pPr>
            <w:r w:rsidRPr="00107A14">
              <w:rPr>
                <w:rFonts w:ascii="Times New Roman" w:eastAsia="Gabriola" w:hAnsi="Times New Roman" w:cs="Times New Roman"/>
                <w:b/>
                <w:bCs/>
                <w:sz w:val="24"/>
                <w:szCs w:val="24"/>
              </w:rPr>
              <w:t>Культурно – досуговая деятельность</w:t>
            </w:r>
          </w:p>
        </w:tc>
        <w:tc>
          <w:tcPr>
            <w:tcW w:w="7229" w:type="dxa"/>
          </w:tcPr>
          <w:p w:rsidR="00107A14" w:rsidRPr="00107A14" w:rsidRDefault="00107A14" w:rsidP="00107A14">
            <w:pPr>
              <w:jc w:val="center"/>
              <w:rPr>
                <w:rFonts w:ascii="Times New Roman" w:eastAsia="Times New Roman" w:hAnsi="Times New Roman" w:cs="Times New Roman"/>
                <w:b/>
                <w:sz w:val="24"/>
                <w:szCs w:val="24"/>
              </w:rPr>
            </w:pPr>
            <w:r w:rsidRPr="00107A14">
              <w:rPr>
                <w:rFonts w:ascii="Times New Roman" w:eastAsia="Times New Roman" w:hAnsi="Times New Roman" w:cs="Times New Roman"/>
                <w:b/>
                <w:sz w:val="24"/>
                <w:szCs w:val="24"/>
              </w:rPr>
              <w:t>Цели и задачи проведения</w:t>
            </w:r>
            <w:r w:rsidRPr="00107A14">
              <w:rPr>
                <w:rFonts w:ascii="Times New Roman" w:eastAsia="Gabriola" w:hAnsi="Times New Roman" w:cs="Times New Roman"/>
                <w:b/>
                <w:bCs/>
                <w:sz w:val="24"/>
                <w:szCs w:val="24"/>
              </w:rPr>
              <w:t xml:space="preserve"> </w:t>
            </w:r>
            <w:r w:rsidRPr="00107A14">
              <w:rPr>
                <w:rFonts w:ascii="Times New Roman" w:eastAsia="Times New Roman" w:hAnsi="Times New Roman" w:cs="Times New Roman"/>
                <w:b/>
                <w:bCs/>
                <w:sz w:val="24"/>
                <w:szCs w:val="24"/>
              </w:rPr>
              <w:t>культурно – досуговой деятельности</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r w:rsidRPr="00107A14">
              <w:rPr>
                <w:rFonts w:ascii="Times New Roman" w:eastAsia="Times New Roman" w:hAnsi="Times New Roman" w:cs="Times New Roman"/>
                <w:b/>
                <w:sz w:val="24"/>
                <w:szCs w:val="24"/>
              </w:rPr>
              <w:t>Младшая группа (от 3 до 4 лет)</w:t>
            </w:r>
          </w:p>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Отдых</w:t>
            </w:r>
          </w:p>
        </w:tc>
        <w:tc>
          <w:tcPr>
            <w:tcW w:w="7229" w:type="dxa"/>
          </w:tcPr>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Развивать культурно-досуговую деятельность детей по интересам. Обеспечивать каждому ребенку отдых (пассивный и активный), эмоциональное благополучие. Формировать умение занимать себя игрой.</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Развлечения</w:t>
            </w:r>
          </w:p>
        </w:tc>
        <w:tc>
          <w:tcPr>
            <w:tcW w:w="7229" w:type="dxa"/>
          </w:tcPr>
          <w:p w:rsidR="00107A14" w:rsidRPr="00107A14" w:rsidRDefault="00107A14" w:rsidP="00107A14">
            <w:pPr>
              <w:rPr>
                <w:rFonts w:ascii="Times New Roman" w:eastAsia="Times New Roman" w:hAnsi="Times New Roman" w:cs="Times New Roman"/>
                <w:b/>
                <w:sz w:val="24"/>
                <w:szCs w:val="24"/>
              </w:rPr>
            </w:pPr>
            <w:r w:rsidRPr="00107A14">
              <w:rPr>
                <w:rFonts w:ascii="Times New Roman" w:eastAsia="Times New Roman" w:hAnsi="Times New Roman" w:cs="Times New Roman"/>
                <w:sz w:val="24"/>
                <w:szCs w:val="24"/>
              </w:rPr>
              <w:t>Показывать театрализованные представления. Организовывать прослушивание звукозаписей; просмотр мультфильмов. Проводить развлечения различной тематики (для закрепления и обобщения пройденного материала). Вызывать интерес к новым темам, стремиться к тому, чтобы дети получали удовольствие от увиденного и услышанного во время развлечения.</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Праздники</w:t>
            </w:r>
          </w:p>
        </w:tc>
        <w:tc>
          <w:tcPr>
            <w:tcW w:w="7229" w:type="dxa"/>
          </w:tcPr>
          <w:p w:rsidR="00107A14" w:rsidRPr="00107A14" w:rsidRDefault="00107A14" w:rsidP="00107A14">
            <w:pPr>
              <w:ind w:right="20"/>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Приобщать детей к праздничной культуре. Отмечать</w:t>
            </w:r>
            <w:r w:rsidRPr="00107A14">
              <w:rPr>
                <w:rFonts w:ascii="Times New Roman" w:eastAsia="Times New Roman" w:hAnsi="Times New Roman" w:cs="Times New Roman"/>
                <w:b/>
                <w:bCs/>
                <w:sz w:val="24"/>
                <w:szCs w:val="24"/>
              </w:rPr>
              <w:t xml:space="preserve"> </w:t>
            </w:r>
            <w:r w:rsidRPr="00107A14">
              <w:rPr>
                <w:rFonts w:ascii="Times New Roman" w:eastAsia="Times New Roman" w:hAnsi="Times New Roman" w:cs="Times New Roman"/>
                <w:sz w:val="24"/>
                <w:szCs w:val="24"/>
              </w:rPr>
              <w:t>государственные праздники (Новый год, «Мамин день»).</w:t>
            </w:r>
          </w:p>
          <w:p w:rsidR="00107A14" w:rsidRPr="00107A14" w:rsidRDefault="00107A14" w:rsidP="00107A14">
            <w:pPr>
              <w:ind w:right="20"/>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Содействовать созданию обстановки общей радости, хорошего настроения.</w:t>
            </w:r>
          </w:p>
          <w:p w:rsidR="00107A14" w:rsidRPr="00107A14" w:rsidRDefault="00107A14" w:rsidP="00107A14">
            <w:pPr>
              <w:rPr>
                <w:rFonts w:ascii="Times New Roman" w:eastAsia="Times New Roman" w:hAnsi="Times New Roman" w:cs="Times New Roman"/>
                <w:b/>
                <w:sz w:val="24"/>
                <w:szCs w:val="24"/>
              </w:rPr>
            </w:pP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Самостоятельная деятельность</w:t>
            </w:r>
          </w:p>
        </w:tc>
        <w:tc>
          <w:tcPr>
            <w:tcW w:w="7229" w:type="dxa"/>
          </w:tcPr>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Побуждать детей заниматься изобразительной деятельностью, рассматривать иллюстрации в книгах, играть разнообразные игры; разыгрывать с помощью воспитателя знакомые сказки, обыгрывать народные песенки, потешки. Поддерживать желание детей петь, танцевать, играть с музыкальными игрушками. Создавать соответствующую среду для успешного осуществления самостоятельной деятельности детей.</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r w:rsidRPr="00107A14">
              <w:rPr>
                <w:rFonts w:ascii="Times New Roman" w:eastAsia="Times New Roman" w:hAnsi="Times New Roman" w:cs="Times New Roman"/>
                <w:b/>
                <w:sz w:val="24"/>
                <w:szCs w:val="24"/>
              </w:rPr>
              <w:t>Средняя группа</w:t>
            </w:r>
          </w:p>
          <w:p w:rsidR="00107A14" w:rsidRPr="00107A14" w:rsidRDefault="00107A14" w:rsidP="00107A14">
            <w:pPr>
              <w:rPr>
                <w:rFonts w:ascii="Times New Roman" w:eastAsia="Times New Roman" w:hAnsi="Times New Roman" w:cs="Times New Roman"/>
                <w:b/>
                <w:sz w:val="24"/>
                <w:szCs w:val="24"/>
              </w:rPr>
            </w:pPr>
            <w:r w:rsidRPr="00107A14">
              <w:rPr>
                <w:rFonts w:ascii="Times New Roman" w:eastAsia="Times New Roman" w:hAnsi="Times New Roman" w:cs="Times New Roman"/>
                <w:b/>
                <w:sz w:val="24"/>
                <w:szCs w:val="24"/>
              </w:rPr>
              <w:t>(от 4 до 5 лет)</w:t>
            </w:r>
          </w:p>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ind w:right="20"/>
              <w:rPr>
                <w:rFonts w:ascii="Times New Roman" w:eastAsia="Times New Roman" w:hAnsi="Times New Roman" w:cs="Times New Roman"/>
                <w:i/>
                <w:sz w:val="24"/>
                <w:szCs w:val="24"/>
              </w:rPr>
            </w:pPr>
            <w:r w:rsidRPr="00107A14">
              <w:rPr>
                <w:rFonts w:ascii="Times New Roman" w:eastAsia="Times New Roman" w:hAnsi="Times New Roman" w:cs="Times New Roman"/>
                <w:b/>
                <w:bCs/>
                <w:i/>
                <w:sz w:val="24"/>
                <w:szCs w:val="24"/>
              </w:rPr>
              <w:t>Отдых</w:t>
            </w:r>
          </w:p>
          <w:p w:rsidR="00107A14" w:rsidRPr="00107A14" w:rsidRDefault="00107A14" w:rsidP="00107A14">
            <w:pPr>
              <w:rPr>
                <w:rFonts w:ascii="Times New Roman" w:eastAsia="Gabriola" w:hAnsi="Times New Roman" w:cs="Times New Roman"/>
                <w:b/>
                <w:bCs/>
                <w:i/>
                <w:sz w:val="24"/>
                <w:szCs w:val="24"/>
              </w:rPr>
            </w:pPr>
          </w:p>
        </w:tc>
        <w:tc>
          <w:tcPr>
            <w:tcW w:w="7229" w:type="dxa"/>
          </w:tcPr>
          <w:p w:rsidR="00107A14" w:rsidRPr="00107A14" w:rsidRDefault="00107A14" w:rsidP="00107A14">
            <w:pPr>
              <w:ind w:right="20"/>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Поощрять желание детей в свободное время заниматься интересной самостоятельной деятельностью, любоваться красотой природных явлений: слушать пение птиц, шум дождя, музыку, мастерить, рисовать, музицировать и т. д.</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ind w:right="20"/>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Развлечения</w:t>
            </w:r>
          </w:p>
        </w:tc>
        <w:tc>
          <w:tcPr>
            <w:tcW w:w="7229" w:type="dxa"/>
          </w:tcPr>
          <w:p w:rsidR="00107A14" w:rsidRPr="00107A14" w:rsidRDefault="00107A14" w:rsidP="00107A14">
            <w:pPr>
              <w:ind w:right="20"/>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Создавать условия для самостоятельной деятельности</w:t>
            </w:r>
            <w:r w:rsidRPr="00107A14">
              <w:rPr>
                <w:rFonts w:ascii="Times New Roman" w:eastAsia="Times New Roman" w:hAnsi="Times New Roman" w:cs="Times New Roman"/>
                <w:b/>
                <w:bCs/>
                <w:sz w:val="24"/>
                <w:szCs w:val="24"/>
              </w:rPr>
              <w:t xml:space="preserve"> </w:t>
            </w:r>
            <w:r w:rsidRPr="00107A14">
              <w:rPr>
                <w:rFonts w:ascii="Times New Roman" w:eastAsia="Times New Roman" w:hAnsi="Times New Roman" w:cs="Times New Roman"/>
                <w:sz w:val="24"/>
                <w:szCs w:val="24"/>
              </w:rPr>
              <w:t>детей, отдыха и получения новых впечатлений. Развивать интерес к познавательным развлечениям, знакомящим с традициями и обычаями народа, истоками культуры.</w:t>
            </w:r>
          </w:p>
          <w:p w:rsidR="00107A14" w:rsidRPr="00107A14" w:rsidRDefault="00107A14" w:rsidP="00107A14">
            <w:pPr>
              <w:ind w:right="20"/>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 xml:space="preserve">Вовлекать детей в процесс подготовки разных видов развлечений; формировать желание участвовать в кукольном спектакле, музыкальных и литературных концертах; спортивных играх и т. д. Осуществлять патриотическое и нравственное воспитание. Приобщать к художественной культуре. Развивать умение и желание заниматься интересным творческим делом (рисовать, лепить и т. д.). </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ind w:right="20"/>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Праздники</w:t>
            </w:r>
          </w:p>
        </w:tc>
        <w:tc>
          <w:tcPr>
            <w:tcW w:w="7229" w:type="dxa"/>
          </w:tcPr>
          <w:p w:rsidR="00107A14" w:rsidRPr="00107A14" w:rsidRDefault="00107A14" w:rsidP="00107A14">
            <w:pPr>
              <w:ind w:right="20"/>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Приобщать детей к праздничной культуре русского народа. Развивать желание принимать участие в праздниках.</w:t>
            </w:r>
          </w:p>
          <w:p w:rsidR="00107A14" w:rsidRPr="00107A14" w:rsidRDefault="00107A14" w:rsidP="00107A14">
            <w:pPr>
              <w:ind w:right="20"/>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Формировать чувство сопричастности к событиям, которые происходят в детском саду, стране. Воспитывать любовь к Родине.</w:t>
            </w:r>
          </w:p>
          <w:p w:rsidR="00107A14" w:rsidRPr="00107A14" w:rsidRDefault="00107A14" w:rsidP="00107A14">
            <w:pPr>
              <w:ind w:right="20"/>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Организовывать утренники, посвященные Новому году, 8 Марта, Дню защитника Отечества, праздникам народного календаря.</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ind w:right="20"/>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Самостоятельная деятельность</w:t>
            </w:r>
          </w:p>
        </w:tc>
        <w:tc>
          <w:tcPr>
            <w:tcW w:w="7229" w:type="dxa"/>
          </w:tcPr>
          <w:p w:rsidR="00107A14" w:rsidRPr="00107A14" w:rsidRDefault="00107A14" w:rsidP="00107A14">
            <w:pPr>
              <w:ind w:right="20"/>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Содействовать развитию индивидуальных предпочтений в выборе разнообразных видов деятельности, занятий</w:t>
            </w:r>
          </w:p>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различного содержания (познавательного, спортивного, художественного, трудового). Формировать творческие наклонности каждого ребенка.</w:t>
            </w:r>
          </w:p>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Побуждать детей к самостоятельной организации выбранного вида деятельности.</w:t>
            </w:r>
          </w:p>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Развивать желание посещать студии эстетического воспитания и развития (в детском саду или в центрах творчества).</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r w:rsidRPr="00107A14">
              <w:rPr>
                <w:rFonts w:ascii="Times New Roman" w:eastAsia="Times New Roman" w:hAnsi="Times New Roman" w:cs="Times New Roman"/>
                <w:b/>
                <w:sz w:val="24"/>
                <w:szCs w:val="24"/>
              </w:rPr>
              <w:t>Старшая группа</w:t>
            </w:r>
          </w:p>
          <w:p w:rsidR="00107A14" w:rsidRPr="00107A14" w:rsidRDefault="00107A14" w:rsidP="00107A14">
            <w:pPr>
              <w:rPr>
                <w:rFonts w:ascii="Times New Roman" w:eastAsia="Times New Roman" w:hAnsi="Times New Roman" w:cs="Times New Roman"/>
                <w:b/>
                <w:sz w:val="24"/>
                <w:szCs w:val="24"/>
              </w:rPr>
            </w:pPr>
            <w:r w:rsidRPr="00107A14">
              <w:rPr>
                <w:rFonts w:ascii="Times New Roman" w:eastAsia="Times New Roman" w:hAnsi="Times New Roman" w:cs="Times New Roman"/>
                <w:b/>
                <w:sz w:val="24"/>
                <w:szCs w:val="24"/>
              </w:rPr>
              <w:t>(от 5 до 6 лет)</w:t>
            </w:r>
          </w:p>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Отдых</w:t>
            </w:r>
          </w:p>
        </w:tc>
        <w:tc>
          <w:tcPr>
            <w:tcW w:w="7229" w:type="dxa"/>
          </w:tcPr>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Развивать желание в свободное время заниматься интересной и содержательной деятельностью. Формировать основы досуговой культуры (игры, чтение книг, рисование, лепка, конструирование, прогулки, походы и т. д.).</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Развлечения</w:t>
            </w:r>
          </w:p>
        </w:tc>
        <w:tc>
          <w:tcPr>
            <w:tcW w:w="7229" w:type="dxa"/>
          </w:tcPr>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Создавать условия для проявления культурно-познавательных потребностей, интересов, запросов и предпочтений, а также использования полученных знаний и умений для проведения досуга. Способствовать появлению спортивных увлечений, стремления заниматься спортом.</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Праздники</w:t>
            </w:r>
          </w:p>
        </w:tc>
        <w:tc>
          <w:tcPr>
            <w:tcW w:w="7229" w:type="dxa"/>
          </w:tcPr>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Формировать у детей представления о будничных и праздничных днях. Вызывать эмоционально положительное отношение к праздникам, желание активно участвовать в их подготовке (украшение групповой комнаты, музыкального зала, участка детского сада и т. д.). Воспитывать внимание к окружающим людям, стремление поздравить их с памятными событиями, преподнести подарки, сделанные своими руками.</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rPr>
                <w:rFonts w:ascii="Times New Roman" w:eastAsia="Times New Roman" w:hAnsi="Times New Roman" w:cs="Times New Roman"/>
                <w:i/>
                <w:sz w:val="24"/>
                <w:szCs w:val="24"/>
              </w:rPr>
            </w:pPr>
            <w:r w:rsidRPr="00107A14">
              <w:rPr>
                <w:rFonts w:ascii="Times New Roman" w:eastAsia="Times New Roman" w:hAnsi="Times New Roman" w:cs="Times New Roman"/>
                <w:b/>
                <w:bCs/>
                <w:i/>
                <w:sz w:val="24"/>
                <w:szCs w:val="24"/>
              </w:rPr>
              <w:t>Самостоятельная деятельность</w:t>
            </w:r>
          </w:p>
        </w:tc>
        <w:tc>
          <w:tcPr>
            <w:tcW w:w="7229" w:type="dxa"/>
          </w:tcPr>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Создавать условия для развития</w:t>
            </w:r>
            <w:r w:rsidRPr="00107A14">
              <w:rPr>
                <w:rFonts w:ascii="Times New Roman" w:eastAsia="Times New Roman" w:hAnsi="Times New Roman" w:cs="Times New Roman"/>
                <w:b/>
                <w:bCs/>
                <w:sz w:val="24"/>
                <w:szCs w:val="24"/>
              </w:rPr>
              <w:t xml:space="preserve"> </w:t>
            </w:r>
            <w:r w:rsidRPr="00107A14">
              <w:rPr>
                <w:rFonts w:ascii="Times New Roman" w:eastAsia="Times New Roman" w:hAnsi="Times New Roman" w:cs="Times New Roman"/>
                <w:sz w:val="24"/>
                <w:szCs w:val="24"/>
              </w:rPr>
              <w:t>индивидуальных способностей и интересов детей (наблюдения, экспериментирование, собирание коллекций и т. д.). Формировать умение и потребность организовывать свою деятельность, соблюдать порядок и чистоту. Развивать умение взаимодействовать со сверстниками, воспитателями и родителями.</w:t>
            </w:r>
          </w:p>
        </w:tc>
      </w:tr>
      <w:tr w:rsidR="00107A14" w:rsidRPr="00107A14" w:rsidTr="00113491">
        <w:trPr>
          <w:trHeight w:val="1060"/>
        </w:trPr>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rPr>
                <w:rFonts w:ascii="Times New Roman" w:eastAsia="Times New Roman" w:hAnsi="Times New Roman" w:cs="Times New Roman"/>
                <w:i/>
                <w:sz w:val="24"/>
                <w:szCs w:val="24"/>
              </w:rPr>
            </w:pPr>
            <w:r w:rsidRPr="00107A14">
              <w:rPr>
                <w:rFonts w:ascii="Times New Roman" w:eastAsia="Times New Roman" w:hAnsi="Times New Roman" w:cs="Times New Roman"/>
                <w:b/>
                <w:bCs/>
                <w:i/>
                <w:sz w:val="24"/>
                <w:szCs w:val="24"/>
              </w:rPr>
              <w:t>Творчество</w:t>
            </w:r>
          </w:p>
        </w:tc>
        <w:tc>
          <w:tcPr>
            <w:tcW w:w="7229" w:type="dxa"/>
          </w:tcPr>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 xml:space="preserve">       Развивать художественные наклонности в пении, рисовании, музицировании. Поддерживать увлечения детей разнообразной художественной и познавательной деятельностью, создавать условия для посещения кружков и студий.</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r w:rsidRPr="00107A14">
              <w:rPr>
                <w:rFonts w:ascii="Times New Roman" w:eastAsia="Times New Roman" w:hAnsi="Times New Roman" w:cs="Times New Roman"/>
                <w:b/>
                <w:sz w:val="24"/>
                <w:szCs w:val="24"/>
              </w:rPr>
              <w:t>Подготовительная к школе группа (от 6 до 7 лет)</w:t>
            </w:r>
          </w:p>
        </w:tc>
        <w:tc>
          <w:tcPr>
            <w:tcW w:w="1843" w:type="dxa"/>
          </w:tcPr>
          <w:p w:rsidR="00107A14" w:rsidRPr="00107A14" w:rsidRDefault="00107A14" w:rsidP="00107A14">
            <w:pPr>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Отдых</w:t>
            </w:r>
          </w:p>
        </w:tc>
        <w:tc>
          <w:tcPr>
            <w:tcW w:w="7229" w:type="dxa"/>
          </w:tcPr>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Развлечения</w:t>
            </w:r>
          </w:p>
        </w:tc>
        <w:tc>
          <w:tcPr>
            <w:tcW w:w="7229" w:type="dxa"/>
          </w:tcPr>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Развивать творческие способности, любознательность, память, воображение, умение правильно вести себя в различных ситуациях.</w:t>
            </w:r>
          </w:p>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Расширять представления об искусстве, традициях и обычаях народов России, закреплять умение использовать полученные навыки и знания в жизни.</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Праздники</w:t>
            </w:r>
          </w:p>
        </w:tc>
        <w:tc>
          <w:tcPr>
            <w:tcW w:w="7229" w:type="dxa"/>
          </w:tcPr>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Расширять представления детей о международных и государственных праздниках.</w:t>
            </w:r>
          </w:p>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Развивать чувство сопричастности к народным торжествам. Привлекать детей к активному, разнообразному участию в подготовке к празднику и его проведении.</w:t>
            </w:r>
          </w:p>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Воспитывать чувство удовлетворения от участия в коллективной предпраздничной деятельности. Формировать основы праздничной культуры.</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Самостоятельная деятельность</w:t>
            </w:r>
          </w:p>
        </w:tc>
        <w:tc>
          <w:tcPr>
            <w:tcW w:w="7229" w:type="dxa"/>
          </w:tcPr>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p>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Развивать умение играть в настольно-печатные и дидактические игры. Поддерживать желание дошкольников показывать свои коллекции (открытки, фантики и т. п.), рассказывать об их содержании. Формировать умение планировать и организовывать свою самостоятельную деятельность, взаимодействовать со сверстниками и взрослыми.</w:t>
            </w:r>
          </w:p>
        </w:tc>
      </w:tr>
      <w:tr w:rsidR="00107A14" w:rsidRPr="00107A14" w:rsidTr="00113491">
        <w:tc>
          <w:tcPr>
            <w:tcW w:w="1560" w:type="dxa"/>
          </w:tcPr>
          <w:p w:rsidR="00107A14" w:rsidRPr="00107A14" w:rsidRDefault="00107A14" w:rsidP="00107A14">
            <w:pPr>
              <w:rPr>
                <w:rFonts w:ascii="Times New Roman" w:eastAsia="Times New Roman" w:hAnsi="Times New Roman" w:cs="Times New Roman"/>
                <w:b/>
                <w:sz w:val="24"/>
                <w:szCs w:val="24"/>
              </w:rPr>
            </w:pPr>
          </w:p>
        </w:tc>
        <w:tc>
          <w:tcPr>
            <w:tcW w:w="1843" w:type="dxa"/>
          </w:tcPr>
          <w:p w:rsidR="00107A14" w:rsidRPr="00107A14" w:rsidRDefault="00107A14" w:rsidP="00107A14">
            <w:pPr>
              <w:rPr>
                <w:rFonts w:ascii="Times New Roman" w:eastAsia="Gabriola" w:hAnsi="Times New Roman" w:cs="Times New Roman"/>
                <w:b/>
                <w:bCs/>
                <w:i/>
                <w:sz w:val="24"/>
                <w:szCs w:val="24"/>
              </w:rPr>
            </w:pPr>
            <w:r w:rsidRPr="00107A14">
              <w:rPr>
                <w:rFonts w:ascii="Times New Roman" w:eastAsia="Times New Roman" w:hAnsi="Times New Roman" w:cs="Times New Roman"/>
                <w:b/>
                <w:bCs/>
                <w:i/>
                <w:sz w:val="24"/>
                <w:szCs w:val="24"/>
              </w:rPr>
              <w:t>Творчество</w:t>
            </w:r>
          </w:p>
        </w:tc>
        <w:tc>
          <w:tcPr>
            <w:tcW w:w="7229" w:type="dxa"/>
          </w:tcPr>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Совершенствовать самостоятельную музыкально-художественную и познавательную деятельность.</w:t>
            </w:r>
          </w:p>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w:t>
            </w:r>
          </w:p>
          <w:p w:rsidR="00107A14" w:rsidRPr="00107A14" w:rsidRDefault="00107A14" w:rsidP="00107A14">
            <w:pPr>
              <w:rPr>
                <w:rFonts w:ascii="Times New Roman" w:eastAsia="Times New Roman" w:hAnsi="Times New Roman" w:cs="Times New Roman"/>
                <w:sz w:val="24"/>
                <w:szCs w:val="24"/>
              </w:rPr>
            </w:pPr>
            <w:r w:rsidRPr="00107A14">
              <w:rPr>
                <w:rFonts w:ascii="Times New Roman" w:eastAsia="Times New Roman" w:hAnsi="Times New Roman" w:cs="Times New Roman"/>
                <w:sz w:val="24"/>
                <w:szCs w:val="24"/>
              </w:rPr>
              <w:t>Содействовать посещению художественно-эстетических студий по интересам ребенка.</w:t>
            </w:r>
          </w:p>
        </w:tc>
      </w:tr>
    </w:tbl>
    <w:p w:rsidR="00107A14" w:rsidRPr="00107A14" w:rsidRDefault="00107A14" w:rsidP="00107A14">
      <w:pPr>
        <w:spacing w:after="0" w:line="240" w:lineRule="auto"/>
        <w:rPr>
          <w:rFonts w:ascii="Times New Roman" w:eastAsia="Times New Roman" w:hAnsi="Times New Roman" w:cs="Times New Roman"/>
          <w:sz w:val="24"/>
          <w:szCs w:val="24"/>
        </w:rPr>
      </w:pPr>
    </w:p>
    <w:p w:rsidR="00107A14" w:rsidRPr="00107A14" w:rsidRDefault="00107A14" w:rsidP="00107A14">
      <w:pPr>
        <w:spacing w:after="0" w:line="240" w:lineRule="auto"/>
        <w:rPr>
          <w:rFonts w:ascii="Times New Roman" w:eastAsia="Times New Roman" w:hAnsi="Times New Roman" w:cs="Times New Roman"/>
          <w:sz w:val="24"/>
          <w:szCs w:val="24"/>
        </w:rPr>
      </w:pPr>
    </w:p>
    <w:p w:rsidR="00107A14" w:rsidRPr="00107A14" w:rsidRDefault="00107A14" w:rsidP="00107A14">
      <w:pPr>
        <w:spacing w:after="0" w:line="240" w:lineRule="auto"/>
        <w:ind w:right="-143"/>
        <w:jc w:val="center"/>
        <w:rPr>
          <w:rFonts w:ascii="Times New Roman" w:eastAsia="Calibri" w:hAnsi="Times New Roman" w:cs="Times New Roman"/>
          <w:b/>
          <w:sz w:val="24"/>
          <w:szCs w:val="24"/>
        </w:rPr>
      </w:pPr>
      <w:r w:rsidRPr="00107A14">
        <w:rPr>
          <w:rFonts w:ascii="Times New Roman" w:eastAsia="Calibri" w:hAnsi="Times New Roman" w:cs="Times New Roman"/>
          <w:b/>
          <w:sz w:val="24"/>
          <w:szCs w:val="24"/>
        </w:rPr>
        <w:t xml:space="preserve">Модель построения образовательного процесса </w:t>
      </w:r>
    </w:p>
    <w:p w:rsidR="00107A14" w:rsidRPr="00107A14" w:rsidRDefault="00107A14" w:rsidP="00107A14">
      <w:pPr>
        <w:spacing w:after="0" w:line="240" w:lineRule="auto"/>
        <w:ind w:right="-143"/>
        <w:jc w:val="center"/>
        <w:rPr>
          <w:rFonts w:ascii="Times New Roman" w:eastAsia="Calibri" w:hAnsi="Times New Roman" w:cs="Times New Roman"/>
          <w:b/>
          <w:sz w:val="24"/>
          <w:szCs w:val="24"/>
        </w:rPr>
      </w:pPr>
      <w:r w:rsidRPr="00107A14">
        <w:rPr>
          <w:rFonts w:ascii="Times New Roman" w:eastAsia="Calibri" w:hAnsi="Times New Roman" w:cs="Times New Roman"/>
          <w:b/>
          <w:sz w:val="24"/>
          <w:szCs w:val="24"/>
        </w:rPr>
        <w:t>с учетом календаря образовательных событий,</w:t>
      </w:r>
      <w:r w:rsidRPr="00107A14">
        <w:rPr>
          <w:rFonts w:ascii="Times New Roman" w:hAnsi="Times New Roman" w:cs="Times New Roman"/>
          <w:sz w:val="24"/>
          <w:szCs w:val="24"/>
        </w:rPr>
        <w:t xml:space="preserve"> </w:t>
      </w:r>
      <w:r w:rsidRPr="00107A14">
        <w:rPr>
          <w:rFonts w:ascii="Times New Roman" w:eastAsia="Calibri" w:hAnsi="Times New Roman" w:cs="Times New Roman"/>
          <w:b/>
          <w:sz w:val="24"/>
          <w:szCs w:val="24"/>
        </w:rPr>
        <w:t xml:space="preserve">приуроченных к государственным и национальным праздникам России, памятным датам и событиям российской истории и </w:t>
      </w:r>
      <w:r w:rsidR="00BC04A9">
        <w:rPr>
          <w:rFonts w:ascii="Times New Roman" w:eastAsia="Calibri" w:hAnsi="Times New Roman" w:cs="Times New Roman"/>
          <w:b/>
          <w:sz w:val="24"/>
          <w:szCs w:val="24"/>
        </w:rPr>
        <w:t xml:space="preserve">культуры, </w:t>
      </w:r>
      <w:r w:rsidRPr="00107A14">
        <w:rPr>
          <w:rFonts w:ascii="Times New Roman" w:eastAsia="Calibri" w:hAnsi="Times New Roman" w:cs="Times New Roman"/>
          <w:b/>
          <w:sz w:val="24"/>
          <w:szCs w:val="24"/>
        </w:rPr>
        <w:t xml:space="preserve"> </w:t>
      </w:r>
      <w:r w:rsidRPr="00107A14">
        <w:rPr>
          <w:rFonts w:ascii="Times New Roman" w:eastAsia="Calibri" w:hAnsi="Times New Roman" w:cs="Times New Roman"/>
          <w:i/>
          <w:sz w:val="24"/>
          <w:szCs w:val="24"/>
        </w:rPr>
        <w:t>(Приказ Министерства образования и науки РФ от 2 июня 2017 г. № ТС-134/08)</w:t>
      </w:r>
      <w:r w:rsidRPr="00107A14">
        <w:rPr>
          <w:rFonts w:ascii="Times New Roman" w:eastAsia="Calibri" w:hAnsi="Times New Roman" w:cs="Times New Roman"/>
          <w:b/>
          <w:sz w:val="24"/>
          <w:szCs w:val="24"/>
        </w:rPr>
        <w:t xml:space="preserve">  и этнокалендаря</w:t>
      </w:r>
    </w:p>
    <w:p w:rsidR="00107A14" w:rsidRPr="00107A14" w:rsidRDefault="00107A14" w:rsidP="00107A14">
      <w:pPr>
        <w:spacing w:after="0" w:line="240" w:lineRule="auto"/>
        <w:ind w:right="-143"/>
        <w:jc w:val="center"/>
        <w:rPr>
          <w:rFonts w:ascii="Times New Roman" w:eastAsia="Calibri" w:hAnsi="Times New Roman" w:cs="Times New Roman"/>
          <w:b/>
          <w:sz w:val="24"/>
          <w:szCs w:val="24"/>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261"/>
        <w:gridCol w:w="2409"/>
        <w:gridCol w:w="2234"/>
        <w:gridCol w:w="1168"/>
      </w:tblGrid>
      <w:tr w:rsidR="00107A14" w:rsidRPr="00107A14" w:rsidTr="00113491">
        <w:tc>
          <w:tcPr>
            <w:tcW w:w="1560" w:type="dxa"/>
          </w:tcPr>
          <w:p w:rsidR="00107A14" w:rsidRPr="00107A14" w:rsidRDefault="00107A14" w:rsidP="00107A14">
            <w:pPr>
              <w:spacing w:after="0" w:line="240" w:lineRule="auto"/>
              <w:jc w:val="center"/>
              <w:rPr>
                <w:rFonts w:ascii="Times New Roman" w:eastAsia="Calibri" w:hAnsi="Times New Roman" w:cs="Times New Roman"/>
                <w:b/>
                <w:sz w:val="24"/>
                <w:szCs w:val="24"/>
                <w:lang w:eastAsia="ru-RU"/>
              </w:rPr>
            </w:pPr>
            <w:r w:rsidRPr="00107A14">
              <w:rPr>
                <w:rFonts w:ascii="Times New Roman" w:eastAsia="Calibri" w:hAnsi="Times New Roman" w:cs="Times New Roman"/>
                <w:b/>
                <w:sz w:val="24"/>
                <w:szCs w:val="24"/>
                <w:lang w:eastAsia="ru-RU"/>
              </w:rPr>
              <w:t>Памятная дата, событие или праздник</w:t>
            </w:r>
          </w:p>
        </w:tc>
        <w:tc>
          <w:tcPr>
            <w:tcW w:w="3261" w:type="dxa"/>
          </w:tcPr>
          <w:p w:rsidR="00107A14" w:rsidRPr="00107A14" w:rsidRDefault="00107A14" w:rsidP="00107A14">
            <w:pPr>
              <w:spacing w:after="0" w:line="240" w:lineRule="auto"/>
              <w:jc w:val="center"/>
              <w:rPr>
                <w:rFonts w:ascii="Times New Roman" w:eastAsia="Calibri" w:hAnsi="Times New Roman" w:cs="Times New Roman"/>
                <w:b/>
                <w:sz w:val="24"/>
                <w:szCs w:val="24"/>
                <w:lang w:eastAsia="ru-RU"/>
              </w:rPr>
            </w:pPr>
            <w:r w:rsidRPr="00107A14">
              <w:rPr>
                <w:rFonts w:ascii="Times New Roman" w:eastAsia="Calibri" w:hAnsi="Times New Roman" w:cs="Times New Roman"/>
                <w:b/>
                <w:sz w:val="24"/>
                <w:szCs w:val="24"/>
                <w:lang w:eastAsia="ru-RU"/>
              </w:rPr>
              <w:t>Информационная справка</w:t>
            </w:r>
          </w:p>
        </w:tc>
        <w:tc>
          <w:tcPr>
            <w:tcW w:w="2409" w:type="dxa"/>
          </w:tcPr>
          <w:p w:rsidR="00107A14" w:rsidRPr="00107A14" w:rsidRDefault="00107A14" w:rsidP="00107A14">
            <w:pPr>
              <w:spacing w:after="0" w:line="240" w:lineRule="auto"/>
              <w:rPr>
                <w:rFonts w:ascii="Times New Roman" w:eastAsia="Calibri" w:hAnsi="Times New Roman" w:cs="Times New Roman"/>
                <w:b/>
                <w:sz w:val="24"/>
                <w:szCs w:val="24"/>
                <w:lang w:eastAsia="ru-RU"/>
              </w:rPr>
            </w:pPr>
            <w:r w:rsidRPr="00107A14">
              <w:rPr>
                <w:rFonts w:ascii="Times New Roman" w:eastAsia="Calibri" w:hAnsi="Times New Roman" w:cs="Times New Roman"/>
                <w:b/>
                <w:sz w:val="24"/>
                <w:szCs w:val="24"/>
                <w:lang w:eastAsia="ru-RU"/>
              </w:rPr>
              <w:t>Содержание работы</w:t>
            </w:r>
          </w:p>
        </w:tc>
        <w:tc>
          <w:tcPr>
            <w:tcW w:w="2234" w:type="dxa"/>
          </w:tcPr>
          <w:p w:rsidR="00107A14" w:rsidRPr="00107A14" w:rsidRDefault="00107A14" w:rsidP="00107A14">
            <w:pPr>
              <w:spacing w:after="0" w:line="240" w:lineRule="auto"/>
              <w:jc w:val="center"/>
              <w:rPr>
                <w:rFonts w:ascii="Times New Roman" w:eastAsia="Calibri" w:hAnsi="Times New Roman" w:cs="Times New Roman"/>
                <w:b/>
                <w:sz w:val="24"/>
                <w:szCs w:val="24"/>
                <w:lang w:eastAsia="ru-RU"/>
              </w:rPr>
            </w:pPr>
            <w:r w:rsidRPr="00107A14">
              <w:rPr>
                <w:rFonts w:ascii="Times New Roman" w:eastAsia="Calibri" w:hAnsi="Times New Roman" w:cs="Times New Roman"/>
                <w:b/>
                <w:sz w:val="24"/>
                <w:szCs w:val="24"/>
                <w:lang w:eastAsia="ru-RU"/>
              </w:rPr>
              <w:t>Совместная деятельность педагога с детьми</w:t>
            </w:r>
          </w:p>
        </w:tc>
        <w:tc>
          <w:tcPr>
            <w:tcW w:w="1168" w:type="dxa"/>
          </w:tcPr>
          <w:p w:rsidR="00107A14" w:rsidRPr="00107A14" w:rsidRDefault="00107A14" w:rsidP="00107A14">
            <w:pPr>
              <w:spacing w:after="0" w:line="240" w:lineRule="auto"/>
              <w:jc w:val="center"/>
              <w:rPr>
                <w:rFonts w:ascii="Times New Roman" w:eastAsia="Calibri" w:hAnsi="Times New Roman" w:cs="Times New Roman"/>
                <w:b/>
                <w:sz w:val="24"/>
                <w:szCs w:val="24"/>
                <w:lang w:eastAsia="ru-RU"/>
              </w:rPr>
            </w:pPr>
            <w:r w:rsidRPr="00107A14">
              <w:rPr>
                <w:rFonts w:ascii="Times New Roman" w:eastAsia="Calibri" w:hAnsi="Times New Roman" w:cs="Times New Roman"/>
                <w:b/>
                <w:sz w:val="24"/>
                <w:szCs w:val="24"/>
                <w:lang w:eastAsia="ru-RU"/>
              </w:rPr>
              <w:t>Варианты итоговых мероприятий</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День знаний   </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1 сентября</w:t>
            </w:r>
          </w:p>
        </w:tc>
        <w:tc>
          <w:tcPr>
            <w:tcW w:w="3261" w:type="dxa"/>
          </w:tcPr>
          <w:p w:rsidR="00107A14" w:rsidRPr="00107A14" w:rsidRDefault="00107A14" w:rsidP="00107A14">
            <w:pPr>
              <w:spacing w:after="0" w:line="240" w:lineRule="auto"/>
              <w:rPr>
                <w:rFonts w:ascii="Times New Roman" w:eastAsia="Calibri" w:hAnsi="Times New Roman" w:cs="Times New Roman"/>
                <w:color w:val="000000"/>
                <w:sz w:val="24"/>
                <w:szCs w:val="24"/>
                <w:lang w:eastAsia="ru-RU"/>
              </w:rPr>
            </w:pPr>
            <w:r w:rsidRPr="00107A14">
              <w:rPr>
                <w:rFonts w:ascii="Times New Roman" w:eastAsia="Calibri" w:hAnsi="Times New Roman" w:cs="Times New Roman"/>
                <w:bCs/>
                <w:color w:val="000000"/>
                <w:sz w:val="24"/>
                <w:szCs w:val="24"/>
                <w:lang w:eastAsia="ru-RU"/>
              </w:rPr>
              <w:t xml:space="preserve">1 сентября </w:t>
            </w:r>
            <w:r w:rsidRPr="00107A14">
              <w:rPr>
                <w:rFonts w:ascii="Times New Roman" w:eastAsia="Calibri" w:hAnsi="Times New Roman" w:cs="Times New Roman"/>
                <w:color w:val="000000"/>
                <w:sz w:val="24"/>
                <w:szCs w:val="24"/>
                <w:lang w:eastAsia="ru-RU"/>
              </w:rPr>
              <w:t xml:space="preserve">– праздник начала нового учебного года. Официально был учрежден 1 сентября 1984 года. Традиционно в этот день в школах проходят торжественные линейки. </w:t>
            </w:r>
            <w:r w:rsidRPr="00107A14">
              <w:rPr>
                <w:rFonts w:ascii="Times New Roman" w:eastAsia="Calibri" w:hAnsi="Times New Roman" w:cs="Times New Roman"/>
                <w:bCs/>
                <w:color w:val="000000"/>
                <w:sz w:val="24"/>
                <w:szCs w:val="24"/>
                <w:lang w:eastAsia="ru-RU"/>
              </w:rPr>
              <w:t xml:space="preserve">День знаний </w:t>
            </w:r>
            <w:r w:rsidRPr="00107A14">
              <w:rPr>
                <w:rFonts w:ascii="Times New Roman" w:eastAsia="Calibri" w:hAnsi="Times New Roman" w:cs="Times New Roman"/>
                <w:color w:val="000000"/>
                <w:sz w:val="24"/>
                <w:szCs w:val="24"/>
                <w:lang w:eastAsia="ru-RU"/>
              </w:rPr>
              <w:t>– самый долгожданный праздник для тех, кто впервые переступит школьный порог. С особой торжественностью встречают в школах первоклассников</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Развивать познавательный интерес, интерес к школе, к книгам. Закреплять 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«профессии» ученика.</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Беседы по теме</w:t>
            </w: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Праздник «День знаний»</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r>
      <w:tr w:rsidR="00107A14" w:rsidRPr="00107A14" w:rsidTr="00113491">
        <w:trPr>
          <w:trHeight w:val="667"/>
        </w:trPr>
        <w:tc>
          <w:tcPr>
            <w:tcW w:w="1560"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Дни белых журавлей</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1-8 сентября</w:t>
            </w:r>
          </w:p>
        </w:tc>
        <w:tc>
          <w:tcPr>
            <w:tcW w:w="3261" w:type="dxa"/>
          </w:tcPr>
          <w:p w:rsidR="00107A14" w:rsidRPr="00107A14" w:rsidRDefault="00107A14" w:rsidP="00107A14">
            <w:pPr>
              <w:spacing w:after="0" w:line="240" w:lineRule="auto"/>
              <w:rPr>
                <w:rFonts w:ascii="Times New Roman" w:eastAsia="Calibri" w:hAnsi="Times New Roman" w:cs="Times New Roman"/>
                <w:bCs/>
                <w:color w:val="C00000"/>
                <w:sz w:val="24"/>
                <w:szCs w:val="24"/>
                <w:lang w:eastAsia="ru-RU"/>
              </w:rPr>
            </w:pPr>
            <w:r w:rsidRPr="00107A14">
              <w:rPr>
                <w:rFonts w:ascii="Times New Roman" w:eastAsia="Calibri" w:hAnsi="Times New Roman" w:cs="Times New Roman"/>
                <w:bCs/>
                <w:color w:val="C00000"/>
                <w:sz w:val="24"/>
                <w:szCs w:val="24"/>
                <w:lang w:eastAsia="ru-RU"/>
              </w:rPr>
              <w:t xml:space="preserve">Расул Гамзатов – великий дагестанский  поэт </w:t>
            </w:r>
          </w:p>
        </w:tc>
        <w:tc>
          <w:tcPr>
            <w:tcW w:w="2409"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xml:space="preserve">Формирование представлений о личности и творчестве Р. Гамзатова </w:t>
            </w:r>
          </w:p>
        </w:tc>
        <w:tc>
          <w:tcPr>
            <w:tcW w:w="2234"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Конкурс чтецов.</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Проект «Произведения Р.Гамзатова»</w:t>
            </w:r>
          </w:p>
        </w:tc>
        <w:tc>
          <w:tcPr>
            <w:tcW w:w="1168"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Викторина «Произведения Р.Гамзатова»</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День единства народов Дагестана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color w:val="C00000"/>
                <w:sz w:val="24"/>
                <w:szCs w:val="24"/>
                <w:lang w:eastAsia="ru-RU"/>
              </w:rPr>
              <w:t>15 сентября</w:t>
            </w:r>
          </w:p>
        </w:tc>
        <w:tc>
          <w:tcPr>
            <w:tcW w:w="3261"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color w:val="C00000"/>
                <w:sz w:val="24"/>
                <w:szCs w:val="24"/>
                <w:lang w:eastAsia="ru-RU"/>
              </w:rPr>
              <w:t>Праздник впервые отмечался в Республике 15 сентября 2011 года. События, к которым приурочен этот праздник, произошли в 1741 году. В середине 18 века великий иранский полководец Надир-шах во главе хорошо вооруженной 100-тысячной армии двинулся на Кавказ. Он намеревался двумя огромными колоннами пройти через Дербент, Кайтаг и шамхальство Тарковское на столицу Мехтулинского ханства Дженгутай с одной стороны и через Шах-Даг, Могу-даре, Кази-Кумух и Хунзах — с другой, чтобы в результате покорить весь Дагестан. Поначалу захватнические планы Надир-шаха осуществлялись именно так, как он задумал. Огромная армия одерживала одну победу за другой, учиняя по пути расправу над населением. В результате, взяв по пути Кази-Кумух, войска шаха дошли до границ Андалала. Вторжение в город началось 12 сентября 1741 года. Тем временем дагестанцы, не желавшие быть порабощенными иноземным шахом, стали объединяться в Андалальской долине - в районе предполагаемого сражения, в месте под названием «Хициб». Как повествует народный эпос Дагестана, на борьбу с врагом собрались добровольцы со всех концов Аварии. Гидатлинцы, карахцы, чамалялльцы, багуляльцы, койсубулинцы массами вливались в боевые дружины, готовящиеся к тяжелому бою. С тыла противника пробивались в Андалал лакцы, лезгины, даргинцы, кумыки, табасаранцы, кубачинцы, джарские ополченцы. Решающее сражение на территории Андалала продолжалось пять дней. Закаленные в боях опытные военачальники горских народов, воспользовавшись ослаблением оборонной силы шахских войск, повели своих воинов в наступление на врага. Героизм защитников родной земли стал массовым явлением. Так началось изгнание шаха с дагестанской земли. Андалальская победа упрочила геополитическое значение Дагестана как важного стратегического моста между Западом и Востоком, став убедительным свидетельством силы и мощи дагестанских народов. Но память героев на несколько столетий была предана забвению. Ярмарки - одно из праздничных мероприятий Переломным моментом в истории Дагестана стал 2011 год. В декабре 2010 года на III съезде народов Дагестана было принято решение ввести в республике новый праздник — День единства народов Дагестана. Указом президента Республики Дагестан от 6 июля 2011 года было постановлено отмечать его 15 сентября — в день, когда дагестанская армия повергла в бегство полчища Надир-шаха.</w:t>
            </w:r>
          </w:p>
        </w:tc>
        <w:tc>
          <w:tcPr>
            <w:tcW w:w="2409"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Формирование первичных ценностных представлений о Дагестане как о  многонациональной, Республике. Воспитание уважения к людям разных национальностей.</w:t>
            </w:r>
          </w:p>
          <w:p w:rsidR="00107A14" w:rsidRPr="00107A14" w:rsidRDefault="00107A14" w:rsidP="00107A14">
            <w:pPr>
              <w:autoSpaceDE w:val="0"/>
              <w:autoSpaceDN w:val="0"/>
              <w:adjustRightInd w:val="0"/>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Расширять представления детей о родном крае. Дать элементарные сведения об истории Дагестана.</w:t>
            </w:r>
          </w:p>
          <w:p w:rsidR="00107A14" w:rsidRPr="00107A14" w:rsidRDefault="00107A14" w:rsidP="00107A14">
            <w:pPr>
              <w:autoSpaceDE w:val="0"/>
              <w:autoSpaceDN w:val="0"/>
              <w:adjustRightInd w:val="0"/>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Углублять и уточнять представления о малой Родине — Дагестане, Поддерживать интерес детей к событиям, происходящим  в Республике, воспитывать чувство гордости за ее достижения.</w:t>
            </w:r>
          </w:p>
          <w:p w:rsidR="00107A14" w:rsidRPr="00107A14" w:rsidRDefault="00107A14" w:rsidP="00107A14">
            <w:pPr>
              <w:autoSpaceDE w:val="0"/>
              <w:autoSpaceDN w:val="0"/>
              <w:adjustRightInd w:val="0"/>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Закреплять знания о флаге, гербе и гимне Дагестане.</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xml:space="preserve">Расширять представления о Махачкале — столице Дагестана. Воспитывать уважение </w:t>
            </w:r>
            <w:r w:rsidRPr="00107A14">
              <w:rPr>
                <w:rFonts w:ascii="Times New Roman" w:eastAsia="Calibri" w:hAnsi="Times New Roman" w:cs="Times New Roman"/>
                <w:iCs/>
                <w:color w:val="C00000"/>
                <w:sz w:val="24"/>
                <w:szCs w:val="24"/>
                <w:lang w:eastAsia="ru-RU"/>
              </w:rPr>
              <w:t xml:space="preserve">к </w:t>
            </w:r>
            <w:r w:rsidRPr="00107A14">
              <w:rPr>
                <w:rFonts w:ascii="Times New Roman" w:eastAsia="Calibri" w:hAnsi="Times New Roman" w:cs="Times New Roman"/>
                <w:color w:val="C00000"/>
                <w:sz w:val="24"/>
                <w:szCs w:val="24"/>
                <w:lang w:eastAsia="ru-RU"/>
              </w:rPr>
              <w:t>людям разных национальностей и их обычаям.</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bCs/>
                <w:color w:val="C00000"/>
                <w:sz w:val="24"/>
                <w:szCs w:val="24"/>
                <w:lang w:eastAsia="ru-RU"/>
              </w:rPr>
              <w:t>Воспитывать чувство гордости за свою многонациональную Республику, любви к ней.</w:t>
            </w:r>
          </w:p>
        </w:tc>
        <w:tc>
          <w:tcPr>
            <w:tcW w:w="2234"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Беседы по теме</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color w:val="C00000"/>
                <w:sz w:val="24"/>
                <w:szCs w:val="24"/>
                <w:lang w:eastAsia="ru-RU"/>
              </w:rPr>
              <w:t>Проект «Произведения дагестанских поэтов и писателей»</w:t>
            </w:r>
          </w:p>
        </w:tc>
        <w:tc>
          <w:tcPr>
            <w:tcW w:w="1168"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Конкурс чтецов</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День города (День основания г. Махачкалы)</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hAnsi="Times New Roman" w:cs="Times New Roman"/>
                <w:bCs/>
                <w:color w:val="C00000"/>
                <w:sz w:val="24"/>
                <w:szCs w:val="24"/>
                <w:shd w:val="clear" w:color="auto" w:fill="FFFFFF"/>
              </w:rPr>
              <w:t>3-я суббота сентября</w:t>
            </w:r>
          </w:p>
        </w:tc>
        <w:tc>
          <w:tcPr>
            <w:tcW w:w="3261" w:type="dxa"/>
          </w:tcPr>
          <w:p w:rsidR="00107A14" w:rsidRPr="00107A14" w:rsidRDefault="00107A14" w:rsidP="00107A14">
            <w:pPr>
              <w:spacing w:after="0" w:line="240" w:lineRule="auto"/>
              <w:rPr>
                <w:rFonts w:ascii="Times New Roman" w:eastAsia="Calibri" w:hAnsi="Times New Roman" w:cs="Times New Roman"/>
                <w:bCs/>
                <w:color w:val="C00000"/>
                <w:sz w:val="24"/>
                <w:szCs w:val="24"/>
                <w:lang w:eastAsia="ru-RU"/>
              </w:rPr>
            </w:pPr>
            <w:r w:rsidRPr="00107A14">
              <w:rPr>
                <w:rFonts w:ascii="Times New Roman" w:hAnsi="Times New Roman" w:cs="Times New Roman"/>
                <w:color w:val="C00000"/>
                <w:sz w:val="24"/>
                <w:szCs w:val="24"/>
                <w:shd w:val="clear" w:color="auto" w:fill="FFFFFF"/>
              </w:rPr>
              <w:t>Год основания: </w:t>
            </w:r>
            <w:r w:rsidRPr="00107A14">
              <w:rPr>
                <w:rFonts w:ascii="Times New Roman" w:hAnsi="Times New Roman" w:cs="Times New Roman"/>
                <w:bCs/>
                <w:color w:val="C00000"/>
                <w:sz w:val="24"/>
                <w:szCs w:val="24"/>
                <w:shd w:val="clear" w:color="auto" w:fill="FFFFFF"/>
              </w:rPr>
              <w:t>1857. г.</w:t>
            </w:r>
            <w:r w:rsidRPr="00107A14">
              <w:rPr>
                <w:rFonts w:ascii="Times New Roman" w:hAnsi="Times New Roman" w:cs="Times New Roman"/>
                <w:color w:val="C00000"/>
                <w:sz w:val="24"/>
                <w:szCs w:val="24"/>
                <w:shd w:val="clear" w:color="auto" w:fill="FFFFFF"/>
              </w:rPr>
              <w:t> Махачкала отмечает день города в </w:t>
            </w:r>
            <w:r w:rsidRPr="00107A14">
              <w:rPr>
                <w:rFonts w:ascii="Times New Roman" w:hAnsi="Times New Roman" w:cs="Times New Roman"/>
                <w:b/>
                <w:bCs/>
                <w:color w:val="C00000"/>
                <w:sz w:val="24"/>
                <w:szCs w:val="24"/>
                <w:shd w:val="clear" w:color="auto" w:fill="FFFFFF"/>
              </w:rPr>
              <w:t>3-ю субботу сентября</w:t>
            </w:r>
            <w:r w:rsidRPr="00107A14">
              <w:rPr>
                <w:rFonts w:ascii="Times New Roman" w:hAnsi="Times New Roman" w:cs="Times New Roman"/>
                <w:color w:val="C00000"/>
                <w:sz w:val="24"/>
                <w:szCs w:val="24"/>
                <w:shd w:val="clear" w:color="auto" w:fill="FFFFFF"/>
              </w:rPr>
              <w:t>. </w:t>
            </w:r>
            <w:r w:rsidRPr="00107A14">
              <w:rPr>
                <w:rFonts w:ascii="Times New Roman" w:hAnsi="Times New Roman" w:cs="Times New Roman"/>
                <w:color w:val="C00000"/>
                <w:sz w:val="24"/>
                <w:szCs w:val="24"/>
              </w:rPr>
              <w:br/>
            </w:r>
          </w:p>
        </w:tc>
        <w:tc>
          <w:tcPr>
            <w:tcW w:w="2409"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Формирование представления о родном городе. Воспитание интереса к истории города.</w:t>
            </w:r>
          </w:p>
        </w:tc>
        <w:tc>
          <w:tcPr>
            <w:tcW w:w="2234"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Тематические досуги.</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Выставка детского творчества «Мой город Махачкала». Чтение художественной литературы о г. Махачкала. Оформление альбома «Махачкала – город надежды нашей большой». Викторины «Я узнаю Махачкалу»</w:t>
            </w:r>
          </w:p>
        </w:tc>
        <w:tc>
          <w:tcPr>
            <w:tcW w:w="1168"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КВН «Путешествие по Махачкале»</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Неделя безопасности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26-30 сентября</w:t>
            </w:r>
          </w:p>
        </w:tc>
        <w:tc>
          <w:tcPr>
            <w:tcW w:w="3261"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xml:space="preserve">День работников дошкольного образования  </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27 сентября</w:t>
            </w:r>
          </w:p>
        </w:tc>
        <w:tc>
          <w:tcPr>
            <w:tcW w:w="3261"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27 сентября - новый общенациональный праздник «День воспитателя и всех дошкольных работников».</w:t>
            </w:r>
            <w:r w:rsidRPr="00107A14">
              <w:rPr>
                <w:rFonts w:ascii="Times New Roman" w:eastAsia="Calibri" w:hAnsi="Times New Roman" w:cs="Times New Roman"/>
                <w:color w:val="C00000"/>
                <w:sz w:val="24"/>
                <w:szCs w:val="24"/>
                <w:lang w:eastAsia="ru-RU"/>
              </w:rPr>
              <w:br/>
              <w:t>Идея этого праздника - помочь обществу обратить больше внимания на детский сад и на дошкольное детство в целом. Дошкольный возраст - особенно важный и ответственный период в жизни ребенка, в этом возрасте формируется личность, и закладываются основы здоровья. Благополучное детство и дальнейшая судьба каждого ребенка зависит от мудрости воспитателя, его терпения, внимания к внутреннему миру ребенка. С помощью своих воспитателей дошкольники познают секреты окружающего мира, учатся любить и беречь свою Родину.</w:t>
            </w:r>
          </w:p>
        </w:tc>
        <w:tc>
          <w:tcPr>
            <w:tcW w:w="2409"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Формирование первичных представлений и положительного отношения к профессии воспитателя, другим профессиям дошкольных работников, детскому саду как ближайшему социуму.</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p>
        </w:tc>
        <w:tc>
          <w:tcPr>
            <w:tcW w:w="2234" w:type="dxa"/>
          </w:tcPr>
          <w:p w:rsidR="00107A14" w:rsidRPr="00107A14" w:rsidRDefault="00107A14" w:rsidP="00107A14">
            <w:pPr>
              <w:spacing w:after="0" w:line="240" w:lineRule="auto"/>
              <w:rPr>
                <w:rFonts w:ascii="Times New Roman" w:eastAsia="Calibri" w:hAnsi="Times New Roman" w:cs="Times New Roman"/>
                <w:bCs/>
                <w:color w:val="C00000"/>
                <w:sz w:val="24"/>
                <w:szCs w:val="24"/>
                <w:lang w:eastAsia="ru-RU"/>
              </w:rPr>
            </w:pPr>
            <w:r w:rsidRPr="00107A14">
              <w:rPr>
                <w:rFonts w:ascii="Times New Roman" w:eastAsia="Calibri" w:hAnsi="Times New Roman" w:cs="Times New Roman"/>
                <w:bCs/>
                <w:color w:val="C00000"/>
                <w:sz w:val="24"/>
                <w:szCs w:val="24"/>
                <w:lang w:eastAsia="ru-RU"/>
              </w:rPr>
              <w:t>Тематические экскурсии по детскому саду (на пищеблок, в медицинский кабинет, прачечную и т.д)</w:t>
            </w:r>
          </w:p>
          <w:p w:rsidR="00107A14" w:rsidRPr="00107A14" w:rsidRDefault="00107A14" w:rsidP="00107A14">
            <w:pPr>
              <w:spacing w:after="0" w:line="240" w:lineRule="auto"/>
              <w:rPr>
                <w:rFonts w:ascii="Times New Roman" w:eastAsia="Calibri" w:hAnsi="Times New Roman" w:cs="Times New Roman"/>
                <w:bCs/>
                <w:color w:val="C00000"/>
                <w:sz w:val="24"/>
                <w:szCs w:val="24"/>
                <w:lang w:eastAsia="ru-RU"/>
              </w:rPr>
            </w:pPr>
            <w:r w:rsidRPr="00107A14">
              <w:rPr>
                <w:rFonts w:ascii="Times New Roman" w:eastAsia="Calibri" w:hAnsi="Times New Roman" w:cs="Times New Roman"/>
                <w:bCs/>
                <w:color w:val="C00000"/>
                <w:sz w:val="24"/>
                <w:szCs w:val="24"/>
                <w:lang w:eastAsia="ru-RU"/>
              </w:rPr>
              <w:t>Наблюдения за трудом работников д/сада</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p>
        </w:tc>
        <w:tc>
          <w:tcPr>
            <w:tcW w:w="1168"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Выставка рисунков («Моя  любимая воспитательница».«Мой любимый детский сад», и др.);</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Международный день пожилых людей</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1 октября</w:t>
            </w:r>
          </w:p>
        </w:tc>
        <w:tc>
          <w:tcPr>
            <w:tcW w:w="3261"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Цель праздника – привлечение внимания к проблемам людей старшей возрастной группы.</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Воспитание уважения к достоинству пожилых людей. Проявление внимания и расположения к ним.</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Беседы по теме.</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Тематические досуги с привлечением старших родственников детей.</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Международный день учителя</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5 октября</w:t>
            </w:r>
          </w:p>
        </w:tc>
        <w:tc>
          <w:tcPr>
            <w:tcW w:w="3261"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Это профессиональный праздник, когда учителя принимают поздравления от учеников.</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Формирование первичных представлений и положительного отношения к профессии учителя, школе как ближайшему социуму.</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Экскурсия в школу.</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Беседы по теме.</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Выставка рисунков «Что такое школа»</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День народного единства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4 ноября</w:t>
            </w:r>
          </w:p>
        </w:tc>
        <w:tc>
          <w:tcPr>
            <w:tcW w:w="3261"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color w:val="000000"/>
                <w:sz w:val="24"/>
                <w:szCs w:val="24"/>
                <w:lang w:eastAsia="ru-RU"/>
              </w:rPr>
              <w:t>4 ноября 1612 года воины народного ополчения под предводительством Кузьмы Минина и Дмитрия Пожарского штурмом взяли Китай-город, освободив Москву от польских интервентов и продемонстрировав образец героизма и сплоченности всего народа вне зависимости от происхождения, вероисповедания и положения в обществе. Кроме того, еще в 1649 году указом царя Алексея Михайловича этот день был объявлен государственным праздником. Таким образом, можно сказать, что «День народного единства» совсем не новый праздник, а возвращение к старой традиции.</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Формирование первичных ценностных представлений о России как о  многонациональной, но единой  стране. Воспитание уважения к людям разных национальностей.</w:t>
            </w:r>
          </w:p>
          <w:p w:rsidR="00107A14" w:rsidRPr="00107A14" w:rsidRDefault="00107A14" w:rsidP="00107A14">
            <w:pPr>
              <w:autoSpaceDE w:val="0"/>
              <w:autoSpaceDN w:val="0"/>
              <w:adjustRightInd w:val="0"/>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Расширять представления детей о род ной стране, о государственных праздниках. Дать элементарные сведения об истории России.</w:t>
            </w:r>
          </w:p>
          <w:p w:rsidR="00107A14" w:rsidRPr="00107A14" w:rsidRDefault="00107A14" w:rsidP="00107A14">
            <w:pPr>
              <w:autoSpaceDE w:val="0"/>
              <w:autoSpaceDN w:val="0"/>
              <w:adjustRightInd w:val="0"/>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Углублять и уточнять представления о Родине — России, Поддерживать интерес детей к событиям, происходящим е стране, воспитывать чувство гордости за ее достижения.</w:t>
            </w:r>
          </w:p>
          <w:p w:rsidR="00107A14" w:rsidRPr="00107A14" w:rsidRDefault="00107A14" w:rsidP="00107A14">
            <w:pPr>
              <w:autoSpaceDE w:val="0"/>
              <w:autoSpaceDN w:val="0"/>
              <w:adjustRightInd w:val="0"/>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Закреплять знания о флаге, гербе и гимне России.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Расширять представления о Москве — главном городе, столице России. Воспитывать уважение </w:t>
            </w:r>
            <w:r w:rsidRPr="00107A14">
              <w:rPr>
                <w:rFonts w:ascii="Times New Roman" w:eastAsia="Calibri" w:hAnsi="Times New Roman" w:cs="Times New Roman"/>
                <w:iCs/>
                <w:sz w:val="24"/>
                <w:szCs w:val="24"/>
                <w:lang w:eastAsia="ru-RU"/>
              </w:rPr>
              <w:t xml:space="preserve">к </w:t>
            </w:r>
            <w:r w:rsidRPr="00107A14">
              <w:rPr>
                <w:rFonts w:ascii="Times New Roman" w:eastAsia="Calibri" w:hAnsi="Times New Roman" w:cs="Times New Roman"/>
                <w:sz w:val="24"/>
                <w:szCs w:val="24"/>
                <w:lang w:eastAsia="ru-RU"/>
              </w:rPr>
              <w:t>людям разных национальностей и их обычаям.</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bCs/>
                <w:sz w:val="24"/>
                <w:szCs w:val="24"/>
                <w:lang w:eastAsia="ru-RU"/>
              </w:rPr>
              <w:t>Воспитывать чувство гордости за свою страну, любви к ней.</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Спортивное развлечение</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Выставка детского творчества  (рисунков, поделок)</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Проект «Народы России»</w:t>
            </w:r>
          </w:p>
          <w:p w:rsidR="00107A14" w:rsidRPr="00107A14" w:rsidRDefault="00107A14" w:rsidP="00107A14">
            <w:pPr>
              <w:spacing w:after="0" w:line="240" w:lineRule="auto"/>
              <w:rPr>
                <w:rFonts w:ascii="Times New Roman" w:eastAsia="Calibri" w:hAnsi="Times New Roman" w:cs="Times New Roman"/>
                <w:sz w:val="24"/>
                <w:szCs w:val="24"/>
                <w:lang w:eastAsia="ru-RU"/>
              </w:rPr>
            </w:pPr>
          </w:p>
          <w:p w:rsidR="00107A14" w:rsidRPr="00107A14" w:rsidRDefault="00107A14" w:rsidP="00107A14">
            <w:pPr>
              <w:spacing w:after="0" w:line="240" w:lineRule="auto"/>
              <w:rPr>
                <w:rFonts w:ascii="Times New Roman" w:eastAsia="Calibri" w:hAnsi="Times New Roman" w:cs="Times New Roman"/>
                <w:sz w:val="24"/>
                <w:szCs w:val="24"/>
                <w:lang w:eastAsia="ru-RU"/>
              </w:rPr>
            </w:pP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Праздник «День народного единства»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Выставка плакатов.</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Международный день толерантности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16 ноября</w:t>
            </w:r>
          </w:p>
        </w:tc>
        <w:tc>
          <w:tcPr>
            <w:tcW w:w="3261"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Международный день толерантности</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Формирование представлений о многообразии народов мира. Воспитание культуры толерантности, взаимопонимания и взаимоуважения.</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Беседы по теме.</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Игры народов мира.</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Выставка детского рисунка «Дружат дети всей Земли»</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День матери в России </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26 ноября</w:t>
            </w:r>
          </w:p>
        </w:tc>
        <w:tc>
          <w:tcPr>
            <w:tcW w:w="3261"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color w:val="000000"/>
                <w:sz w:val="24"/>
                <w:szCs w:val="24"/>
                <w:lang w:eastAsia="ru-RU"/>
              </w:rPr>
              <w:t>Праздник  «День Матери»  о</w:t>
            </w:r>
            <w:r w:rsidRPr="00107A14">
              <w:rPr>
                <w:rFonts w:ascii="Times New Roman" w:eastAsia="Calibri" w:hAnsi="Times New Roman" w:cs="Times New Roman"/>
                <w:bCs/>
                <w:color w:val="000000"/>
                <w:sz w:val="24"/>
                <w:szCs w:val="24"/>
                <w:lang w:eastAsia="ru-RU"/>
              </w:rPr>
              <w:t>снован Президентом Российской Федерации 30 января 1998 года</w:t>
            </w:r>
            <w:r w:rsidRPr="00107A14">
              <w:rPr>
                <w:rFonts w:ascii="Times New Roman" w:eastAsia="Calibri" w:hAnsi="Times New Roman" w:cs="Times New Roman"/>
                <w:color w:val="000000"/>
                <w:sz w:val="24"/>
                <w:szCs w:val="24"/>
                <w:lang w:eastAsia="ru-RU"/>
              </w:rPr>
              <w:t>, он празднуется в последнее воскресенье ноября, воздавая должное материнскому труду и их бескорыстной жертве ради блага своих детей. Среди многочисленных праздников, отмечаемых в нашей стране, «День Матери» занимает особое место. Это праздник, к которому никто не может остаться равнодушным. В этот день хочется сказать слова благодарности всем Матерям, которые дарят детям любовь, добро, нежность и ласку.</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Воспитание чувства любви и уважения к матери, желания помогать ей, заботиться о ней.</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Беседы по теме; художественно-продуктивная деятельность; «Женские профессии» - просмотр презентации.</w:t>
            </w: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Конкурс чтецов «Милой мамочке моей это поздравленье…»;</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Выставки рисунков («Моя мама»).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Выставка поделок «Подарок для мамы»</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Спортивный досуг (с участием мам).</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Международный день инвалидов</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3 декабря</w:t>
            </w:r>
          </w:p>
        </w:tc>
        <w:tc>
          <w:tcPr>
            <w:tcW w:w="3261" w:type="dxa"/>
          </w:tcPr>
          <w:p w:rsidR="00107A14" w:rsidRPr="00107A14" w:rsidRDefault="00107A14" w:rsidP="00107A14">
            <w:pPr>
              <w:spacing w:after="0" w:line="240" w:lineRule="auto"/>
              <w:rPr>
                <w:rFonts w:ascii="Times New Roman" w:eastAsia="Calibri" w:hAnsi="Times New Roman" w:cs="Times New Roman"/>
                <w:color w:val="000000"/>
                <w:sz w:val="24"/>
                <w:szCs w:val="24"/>
                <w:lang w:eastAsia="ru-RU"/>
              </w:rPr>
            </w:pPr>
            <w:r w:rsidRPr="00107A14">
              <w:rPr>
                <w:rFonts w:ascii="Times New Roman" w:eastAsia="Calibri" w:hAnsi="Times New Roman" w:cs="Times New Roman"/>
                <w:color w:val="000000"/>
                <w:sz w:val="24"/>
                <w:szCs w:val="24"/>
                <w:lang w:eastAsia="ru-RU"/>
              </w:rPr>
              <w:t>1992 году Генеральная Ассамблея ООН провозгласила 3 декабря «Международным днем инвалидов». Проведение  праздника  направлено на привлечение внимания к проблемам инвалидов, защиту их достоинства, прав и благополучия</w:t>
            </w:r>
          </w:p>
        </w:tc>
        <w:tc>
          <w:tcPr>
            <w:tcW w:w="2409" w:type="dxa"/>
          </w:tcPr>
          <w:p w:rsidR="00107A14" w:rsidRPr="00107A14" w:rsidRDefault="00107A14" w:rsidP="00107A14">
            <w:pPr>
              <w:spacing w:after="0" w:line="240" w:lineRule="auto"/>
              <w:rPr>
                <w:rFonts w:ascii="Times New Roman" w:eastAsia="Calibri" w:hAnsi="Times New Roman" w:cs="Times New Roman"/>
                <w:bCs/>
                <w:sz w:val="24"/>
                <w:szCs w:val="24"/>
                <w:lang w:eastAsia="ru-RU"/>
              </w:rPr>
            </w:pPr>
            <w:r w:rsidRPr="00107A14">
              <w:rPr>
                <w:rFonts w:ascii="Times New Roman" w:eastAsia="Calibri" w:hAnsi="Times New Roman" w:cs="Times New Roman"/>
                <w:sz w:val="24"/>
                <w:szCs w:val="24"/>
                <w:lang w:eastAsia="ru-RU"/>
              </w:rPr>
              <w:t>Формирование представлений об инвалидах как о людях, которым необходимо особое внимание окружающих, о способах и формах оказания помощи инвалидам</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Беседы и ситуативные разговоры по теме, в том числе об источниках опасности для человека (острые, режущие предметы, ядовитые растения, огонь, электричество и др.), опасных ситуациях (на детской площадке, вблизи железнодорожных и трамвайных путей, в лифте, вблизи работающих механизмов), последствиях опасных ситуаций (ожоги, раны, потеря зрения, невозможность передвигаться), о том, как инвалиды стараются преодолеть свои физические недостатки, о параолимпийских играх, о поддержке инвалидов со стороны </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Знакомство с опознавательными знаками на транспортных средствах («Инвалид», «Глухой водитель»), беседы о необходимости их использования в целях безопасности как инвалидов, так и  окружающих людей (пешеходов и водителей)</w:t>
            </w: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Выставка детского творчества.</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День героев Отечества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9 декабря</w:t>
            </w:r>
          </w:p>
        </w:tc>
        <w:tc>
          <w:tcPr>
            <w:tcW w:w="3261" w:type="dxa"/>
          </w:tcPr>
          <w:p w:rsidR="00107A14" w:rsidRPr="00107A14" w:rsidRDefault="00107A14" w:rsidP="00107A14">
            <w:pPr>
              <w:spacing w:after="0" w:line="240" w:lineRule="auto"/>
              <w:rPr>
                <w:rFonts w:ascii="Times New Roman" w:eastAsia="Calibri" w:hAnsi="Times New Roman" w:cs="Times New Roman"/>
                <w:color w:val="000000"/>
                <w:sz w:val="24"/>
                <w:szCs w:val="24"/>
                <w:lang w:eastAsia="ru-RU"/>
              </w:rPr>
            </w:pPr>
            <w:r w:rsidRPr="00107A14">
              <w:rPr>
                <w:rFonts w:ascii="Times New Roman" w:eastAsia="Calibri" w:hAnsi="Times New Roman" w:cs="Times New Roman"/>
                <w:color w:val="000000"/>
                <w:sz w:val="24"/>
                <w:szCs w:val="24"/>
                <w:lang w:eastAsia="ru-RU"/>
              </w:rPr>
              <w:t>Это день чествования героев прошлого и настоящего времени, людей чести, долга и духа, тех, кого называют «солью русской земли», кто способен положить жизнь «за други своя», умереть «за Святую Русь», как говорили наши предки.</w:t>
            </w:r>
          </w:p>
        </w:tc>
        <w:tc>
          <w:tcPr>
            <w:tcW w:w="2409" w:type="dxa"/>
          </w:tcPr>
          <w:p w:rsidR="00107A14" w:rsidRPr="00107A14" w:rsidRDefault="00107A14" w:rsidP="00107A14">
            <w:pPr>
              <w:spacing w:after="0" w:line="240" w:lineRule="auto"/>
              <w:rPr>
                <w:rFonts w:ascii="Times New Roman" w:eastAsia="Calibri" w:hAnsi="Times New Roman" w:cs="Times New Roman"/>
                <w:bCs/>
                <w:sz w:val="24"/>
                <w:szCs w:val="24"/>
                <w:lang w:eastAsia="ru-RU"/>
              </w:rPr>
            </w:pPr>
            <w:r w:rsidRPr="00107A14">
              <w:rPr>
                <w:rFonts w:ascii="Times New Roman" w:eastAsia="Calibri" w:hAnsi="Times New Roman" w:cs="Times New Roman"/>
                <w:bCs/>
                <w:sz w:val="24"/>
                <w:szCs w:val="24"/>
                <w:lang w:eastAsia="ru-RU"/>
              </w:rPr>
              <w:t>Формирование представлений о героях русского Отечества в разные годы.</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bCs/>
                <w:sz w:val="24"/>
                <w:szCs w:val="24"/>
                <w:lang w:eastAsia="ru-RU"/>
              </w:rPr>
              <w:t>Воспитание уважения к героям Отечества.</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Тематические беседы.</w:t>
            </w: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Тематические досуги.</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Новый год</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31 декабря</w:t>
            </w:r>
          </w:p>
        </w:tc>
        <w:tc>
          <w:tcPr>
            <w:tcW w:w="3261"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xml:space="preserve">Традиция празднования Нового года была связана с началом земледельческих работ в конце марта. В течение 12 дней шествиями, карнавалами, маскарадами  ознаменовывалось это событие.  Когда Юлий Цезарь ввел новый календарь (сейчас его называют юлианским), первым днем Нового Года стали считать первый день января.   В России, со времени введения христианства, начинали летоисчисление или с марта или со дня святой Пасхи. В 1492 году великий князь Иоанн III утвердил постановление Московского собора считать за начало года 1 сентября. Кроме того, важно сказать, что вплоть до 1700 года Россия вела счет годам «От сотворения мира». Но так продолжалось относительно недолго. Россия начинала устанавливать связи с Европой и такая «разница во времени» очень мешала. В 7207 году (от сотворения мира) Петр I  издал указ отмечать Новый год со дня Рождества Богочеловека и 1 января вместо 1 сентября.  </w:t>
            </w:r>
          </w:p>
        </w:tc>
        <w:tc>
          <w:tcPr>
            <w:tcW w:w="2409" w:type="dxa"/>
          </w:tcPr>
          <w:p w:rsidR="00107A14" w:rsidRPr="00107A14" w:rsidRDefault="00107A14" w:rsidP="00107A14">
            <w:pPr>
              <w:spacing w:after="0" w:line="240" w:lineRule="auto"/>
              <w:rPr>
                <w:rFonts w:ascii="Times New Roman" w:eastAsia="Calibri" w:hAnsi="Times New Roman" w:cs="Times New Roman"/>
                <w:color w:val="C00000"/>
                <w:sz w:val="24"/>
                <w:szCs w:val="24"/>
                <w:u w:val="single"/>
                <w:lang w:eastAsia="ru-RU"/>
              </w:rPr>
            </w:pPr>
            <w:r w:rsidRPr="00107A14">
              <w:rPr>
                <w:rFonts w:ascii="Times New Roman" w:eastAsia="Calibri" w:hAnsi="Times New Roman" w:cs="Times New Roman"/>
                <w:color w:val="C00000"/>
                <w:sz w:val="24"/>
                <w:szCs w:val="24"/>
                <w:lang w:eastAsia="ru-RU"/>
              </w:rPr>
              <w:t>Формирование представлений о Новом годе как  веселом и добром празднике (утренники; новогодние спектакли; сказки; каникулы;  совместные с семьей новогодние развлечения и поездки; пожелания счастья, здоровья, добра;  поздравления и подарки; Лапландия – родина Деда Мороза и др.), как  начале календарного года (времена года; цикличность, периодичность и необратимость  времени; причинно-следственные связи; зимние месяцы; традиции празднования Нового года в</w:t>
            </w:r>
            <w:r w:rsidRPr="00107A14">
              <w:rPr>
                <w:rFonts w:ascii="Times New Roman" w:eastAsia="Calibri" w:hAnsi="Times New Roman" w:cs="Times New Roman"/>
                <w:i/>
                <w:color w:val="C00000"/>
                <w:sz w:val="24"/>
                <w:szCs w:val="24"/>
                <w:lang w:eastAsia="ru-RU"/>
              </w:rPr>
              <w:t xml:space="preserve"> </w:t>
            </w:r>
            <w:r w:rsidRPr="00107A14">
              <w:rPr>
                <w:rFonts w:ascii="Times New Roman" w:eastAsia="Calibri" w:hAnsi="Times New Roman" w:cs="Times New Roman"/>
                <w:color w:val="C00000"/>
                <w:sz w:val="24"/>
                <w:szCs w:val="24"/>
                <w:lang w:eastAsia="ru-RU"/>
              </w:rPr>
              <w:t>различных странах, особенности Нового года в теплых странах и др.). Формирование умений доставлять радость близким и благодарить за новогодние сюрпризы и подарки</w:t>
            </w:r>
            <w:r w:rsidRPr="00107A14">
              <w:rPr>
                <w:rFonts w:ascii="Times New Roman" w:eastAsia="Calibri" w:hAnsi="Times New Roman" w:cs="Times New Roman"/>
                <w:color w:val="C00000"/>
                <w:sz w:val="24"/>
                <w:szCs w:val="24"/>
                <w:u w:val="single"/>
                <w:lang w:eastAsia="ru-RU"/>
              </w:rPr>
              <w:t>.</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xml:space="preserve">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w:t>
            </w:r>
            <w:r w:rsidRPr="00107A14">
              <w:rPr>
                <w:rFonts w:ascii="Times New Roman" w:eastAsia="Calibri" w:hAnsi="Times New Roman" w:cs="Times New Roman"/>
                <w:i/>
                <w:iCs/>
                <w:color w:val="C00000"/>
                <w:sz w:val="24"/>
                <w:szCs w:val="24"/>
                <w:lang w:eastAsia="ru-RU"/>
              </w:rPr>
              <w:t xml:space="preserve">к </w:t>
            </w:r>
            <w:r w:rsidRPr="00107A14">
              <w:rPr>
                <w:rFonts w:ascii="Times New Roman" w:eastAsia="Calibri" w:hAnsi="Times New Roman" w:cs="Times New Roman"/>
                <w:color w:val="C00000"/>
                <w:sz w:val="24"/>
                <w:szCs w:val="24"/>
                <w:lang w:eastAsia="ru-RU"/>
              </w:rPr>
              <w:t>предстоящему празднику, желание активно участвовать в его подготовке.</w:t>
            </w:r>
          </w:p>
        </w:tc>
        <w:tc>
          <w:tcPr>
            <w:tcW w:w="2234"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Беседы; художественно-продуктиквная деятельность; просмотр новогодних мультфильмов.</w:t>
            </w:r>
          </w:p>
        </w:tc>
        <w:tc>
          <w:tcPr>
            <w:tcW w:w="1168"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Праздники «Новый год»</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Выставка детского творчества «Зимняя сказка»</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День российской науки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8 февраля</w:t>
            </w:r>
          </w:p>
        </w:tc>
        <w:tc>
          <w:tcPr>
            <w:tcW w:w="3261"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Профессиональный праздник российских ученых. </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Воспитывать уважение к труду ученых. Дать представление о  Российской академии наук, ее отделениях.</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Тематическая деятельность «Мы – ученые»</w:t>
            </w: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Выставка плакатов</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Международный день родного языка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21 февраля</w:t>
            </w:r>
          </w:p>
        </w:tc>
        <w:tc>
          <w:tcPr>
            <w:tcW w:w="3261" w:type="dxa"/>
          </w:tcPr>
          <w:p w:rsidR="00107A14" w:rsidRPr="00107A14" w:rsidRDefault="00107A14" w:rsidP="00107A14">
            <w:pPr>
              <w:spacing w:after="0" w:line="240" w:lineRule="auto"/>
              <w:rPr>
                <w:rFonts w:ascii="Times New Roman" w:eastAsia="Calibri" w:hAnsi="Times New Roman" w:cs="Times New Roman"/>
                <w:bCs/>
                <w:color w:val="000000"/>
                <w:sz w:val="24"/>
                <w:szCs w:val="24"/>
                <w:lang w:eastAsia="ru-RU"/>
              </w:rPr>
            </w:pPr>
            <w:r w:rsidRPr="00107A14">
              <w:rPr>
                <w:rFonts w:ascii="Times New Roman" w:eastAsia="Calibri" w:hAnsi="Times New Roman" w:cs="Times New Roman"/>
                <w:bCs/>
                <w:color w:val="000000"/>
                <w:sz w:val="24"/>
                <w:szCs w:val="24"/>
                <w:lang w:eastAsia="ru-RU"/>
              </w:rPr>
              <w:t>Международный день родного языка, провозглашенный ЮНЕСКО, отмечается каждый год с февраля 2000 года для содействия языковому и культурному разнообразию. Языки являются самым сильным инструментом сохранения и развития нашего материального и духовного наследия. По оценкам ЮНЕСКО половина из 6 тысяч языков мира могут в ближайшее время потерять последних носителей. Все шаги по способствованию распространения родных языков служат не только содействию языковому разнообразию и многоязыковому образованию, развитию более полного знакомства с языковыми и культурными традициями по всему миру, но и крепят солидарность, основанную на взаимопонимании, терпимости и диалоге.</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Воспитание интереса и уважения к родному языку, языковой толерантности.</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Чтение потешек, прибау-ток,песенок,русских народных сказок.     Творческое сочинение сказок, загадок  и оформление книги сказок группы.</w:t>
            </w:r>
          </w:p>
          <w:p w:rsidR="00107A14" w:rsidRPr="00107A14" w:rsidRDefault="00107A14" w:rsidP="00107A14">
            <w:pPr>
              <w:spacing w:after="0" w:line="240" w:lineRule="auto"/>
              <w:rPr>
                <w:rFonts w:ascii="Times New Roman" w:eastAsia="Calibri" w:hAnsi="Times New Roman" w:cs="Times New Roman"/>
                <w:sz w:val="24"/>
                <w:szCs w:val="24"/>
                <w:lang w:eastAsia="ru-RU"/>
              </w:rPr>
            </w:pP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Дидактические игры на развитие речи                                      </w:t>
            </w:r>
          </w:p>
          <w:p w:rsidR="00107A14" w:rsidRPr="00107A14" w:rsidRDefault="00107A14" w:rsidP="00107A14">
            <w:pPr>
              <w:spacing w:after="0" w:line="240" w:lineRule="auto"/>
              <w:rPr>
                <w:rFonts w:ascii="Times New Roman" w:eastAsia="Calibri" w:hAnsi="Times New Roman" w:cs="Times New Roman"/>
                <w:sz w:val="24"/>
                <w:szCs w:val="24"/>
                <w:lang w:eastAsia="ru-RU"/>
              </w:rPr>
            </w:pP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Игры-драматизации по  русским народным сказкам</w:t>
            </w:r>
          </w:p>
          <w:p w:rsidR="00107A14" w:rsidRPr="00107A14" w:rsidRDefault="00107A14" w:rsidP="00107A14">
            <w:pPr>
              <w:spacing w:after="0" w:line="240" w:lineRule="auto"/>
              <w:rPr>
                <w:rFonts w:ascii="Times New Roman" w:eastAsia="Calibri" w:hAnsi="Times New Roman" w:cs="Times New Roman"/>
                <w:sz w:val="24"/>
                <w:szCs w:val="24"/>
                <w:lang w:eastAsia="ru-RU"/>
              </w:rPr>
            </w:pPr>
          </w:p>
          <w:p w:rsidR="00107A14" w:rsidRPr="00107A14" w:rsidRDefault="00107A14" w:rsidP="00107A14">
            <w:pPr>
              <w:spacing w:after="0" w:line="240" w:lineRule="auto"/>
              <w:rPr>
                <w:rFonts w:ascii="Times New Roman" w:eastAsia="Calibri" w:hAnsi="Times New Roman" w:cs="Times New Roman"/>
                <w:sz w:val="24"/>
                <w:szCs w:val="24"/>
                <w:lang w:eastAsia="ru-RU"/>
              </w:rPr>
            </w:pP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Игра-путешествие по сказкам.</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День защитника Отечества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23 февраля</w:t>
            </w:r>
          </w:p>
        </w:tc>
        <w:tc>
          <w:tcPr>
            <w:tcW w:w="3261" w:type="dxa"/>
          </w:tcPr>
          <w:p w:rsidR="00107A14" w:rsidRPr="00107A14" w:rsidRDefault="00107A14" w:rsidP="00107A14">
            <w:pPr>
              <w:spacing w:after="0" w:line="240" w:lineRule="auto"/>
              <w:rPr>
                <w:rFonts w:ascii="Times New Roman" w:eastAsia="Calibri" w:hAnsi="Times New Roman" w:cs="Times New Roman"/>
                <w:bCs/>
                <w:color w:val="000000"/>
                <w:sz w:val="24"/>
                <w:szCs w:val="24"/>
                <w:lang w:eastAsia="ru-RU"/>
              </w:rPr>
            </w:pPr>
            <w:r w:rsidRPr="00107A14">
              <w:rPr>
                <w:rFonts w:ascii="Times New Roman" w:eastAsia="Calibri" w:hAnsi="Times New Roman" w:cs="Times New Roman"/>
                <w:bCs/>
                <w:color w:val="000000"/>
                <w:sz w:val="24"/>
                <w:szCs w:val="24"/>
                <w:lang w:eastAsia="ru-RU"/>
              </w:rPr>
              <w:t xml:space="preserve">Сегодня большинство граждан России склонны рассматривать День защитника Отечества не столько, как День Рождения Красной Армии, сколько, как день настоящих мужчин - защитников в широком смысле этого слова. </w:t>
            </w:r>
          </w:p>
          <w:p w:rsidR="00107A14" w:rsidRPr="00107A14" w:rsidRDefault="00107A14" w:rsidP="00107A14">
            <w:pPr>
              <w:spacing w:after="0" w:line="240" w:lineRule="auto"/>
              <w:rPr>
                <w:rFonts w:ascii="Times New Roman" w:eastAsia="Calibri" w:hAnsi="Times New Roman" w:cs="Times New Roman"/>
                <w:bCs/>
                <w:color w:val="000000"/>
                <w:sz w:val="24"/>
                <w:szCs w:val="24"/>
                <w:lang w:eastAsia="ru-RU"/>
              </w:rPr>
            </w:pP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Формирование первичных представлений о Российской армии,  о мужчинах как защитниках «малой» и «большой» Родины, всех слабых людей (детей, женщин, стариков, больных). Воспитание уважения к защитникам Отечества.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 никами Родины; воспитывать у девочек уважение к мальчикам  , как будущим защитникам Родины.</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Изготовление и вручение поздравительных открыток папам, дедушкам, старшим братьям.                                     Беседа на тему: «Шёл по улице солдат». </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Знакомство детей с историей возникновения праздника. Рассматривание иллюстраций на тему « Воины-защитники». Слушание  военных песен. </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Инсценирование песен «Бравые солдаты», «Бескозырка белая».</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Творческое</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рассказывание «Если б был бы я военным…»</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Просмотр презентаций на данную тематику</w:t>
            </w: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Спортивный праздник (с участием пап); Музыкальный досуг.</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Выставка детского творчества «Наши защитники»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Выставка игрушечной военной техники.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КВН ко Дню защитника Оте-чества.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Конкурс стихов ко Дню защитника Отечества.</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Масленица</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xml:space="preserve">7-13 марта </w:t>
            </w:r>
          </w:p>
        </w:tc>
        <w:tc>
          <w:tcPr>
            <w:tcW w:w="3261" w:type="dxa"/>
          </w:tcPr>
          <w:p w:rsidR="00107A14" w:rsidRPr="00107A14" w:rsidRDefault="00107A14" w:rsidP="00107A14">
            <w:pPr>
              <w:spacing w:after="0" w:line="240" w:lineRule="auto"/>
              <w:rPr>
                <w:rFonts w:ascii="Times New Roman" w:eastAsia="Calibri" w:hAnsi="Times New Roman" w:cs="Times New Roman"/>
                <w:bCs/>
                <w:color w:val="C00000"/>
                <w:sz w:val="24"/>
                <w:szCs w:val="24"/>
                <w:lang w:eastAsia="ru-RU"/>
              </w:rPr>
            </w:pPr>
            <w:r w:rsidRPr="00107A14">
              <w:rPr>
                <w:rFonts w:ascii="Times New Roman" w:eastAsia="Calibri" w:hAnsi="Times New Roman" w:cs="Times New Roman"/>
                <w:bCs/>
                <w:color w:val="C00000"/>
                <w:sz w:val="24"/>
                <w:szCs w:val="24"/>
                <w:lang w:eastAsia="ru-RU"/>
              </w:rPr>
              <w:t>Масленица знаменует собой приход долгожданной весны. Для нее характерно сочетание старых народных традиций и современных развлечений. Традиционными остаются забавы на свежем воздухе: взятие снежного городка и кулачные бои, катание со снежных и ледяных гор, торговля блинами и торжественное сжигание олицетворения зимы – чучела масленицы, собранного из тряпок, соломы, негодных старых вещей, что означает расставание с наскучившей зимой.</w:t>
            </w:r>
          </w:p>
        </w:tc>
        <w:tc>
          <w:tcPr>
            <w:tcW w:w="2409"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xml:space="preserve">Воспитание уважения к народным традициям и праздникам. </w:t>
            </w:r>
          </w:p>
        </w:tc>
        <w:tc>
          <w:tcPr>
            <w:tcW w:w="2234"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Рассматривание  репродукций картин русских художников на тему «Масленица»; изготовление книжки-малышки «Загадки о Масленице», «Ой, блины, блины, блины», чтение стихов о Масленице; оформление фотоколлажа «Как мы Масленицу праздновали». Просмотр презентации на данную тематику. Изготовление поделок из солёного теста. Разучивание хороводов «Как на масленой неделе, из трубы блины летели», «Веснянка», «Маслина, куда идёшь?», песен «Наша Масленица», «Блины», частушек, русские народные игры «Заря – Зарница, красная девица»</w:t>
            </w:r>
          </w:p>
        </w:tc>
        <w:tc>
          <w:tcPr>
            <w:tcW w:w="1168"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Праздник «Здравствуй, Масленица»</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Международный женский день</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8 марта</w:t>
            </w:r>
          </w:p>
        </w:tc>
        <w:tc>
          <w:tcPr>
            <w:tcW w:w="3261" w:type="dxa"/>
          </w:tcPr>
          <w:p w:rsidR="00107A14" w:rsidRPr="00107A14" w:rsidRDefault="00107A14" w:rsidP="00107A14">
            <w:pPr>
              <w:spacing w:after="0" w:line="240" w:lineRule="auto"/>
              <w:rPr>
                <w:rFonts w:ascii="Times New Roman" w:eastAsia="Calibri" w:hAnsi="Times New Roman" w:cs="Times New Roman"/>
                <w:bCs/>
                <w:color w:val="000000"/>
                <w:sz w:val="24"/>
                <w:szCs w:val="24"/>
                <w:lang w:eastAsia="ru-RU"/>
              </w:rPr>
            </w:pPr>
            <w:r w:rsidRPr="00107A14">
              <w:rPr>
                <w:rFonts w:ascii="Times New Roman" w:eastAsia="Calibri" w:hAnsi="Times New Roman" w:cs="Times New Roman"/>
                <w:bCs/>
                <w:color w:val="000000"/>
                <w:sz w:val="24"/>
                <w:szCs w:val="24"/>
                <w:lang w:eastAsia="ru-RU"/>
              </w:rPr>
              <w:t>Уже в древнем Риме существовал женский день, который отмечали матроны - женщины, состоящие в браке. Они получали от своих мужей подарки, были окружены любовью и вниманием. Облаченные в лучшие одежды, с благоухающими венками на головах, римлянки приходили в храм богини Весты - хранительницы домашнего очага. Впервые «международным» женский день стал в 1911 году: тогда его отмечали в четырех странах - Австрии, Германии, Дании и Швейцарии (по инициативе К.Цеткин). В Россию Женский день пришел в 1913 году.  С 1975 года 8 Марта   получило официальный статус «Международного женского дня».</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 относиться к женщинам. </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Воспитание чувства любви и уважения к женщине, желания заботиться о них и помогать им. </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Творческая выставка поделок, изготовленных совместно с мамами;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Выставка рисунков («Моя мама», «Моя бабушка», «Любимая сестренка»);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Проведение поэтического  вечера в группе (чаепитие  с мамами).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Изготовление и вручение подарков мамам и бабушкам.</w:t>
            </w: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Праздник, посвященный Международному женскому дню.</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Навруз - байрам</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xml:space="preserve">21 марта </w:t>
            </w:r>
          </w:p>
        </w:tc>
        <w:tc>
          <w:tcPr>
            <w:tcW w:w="3261" w:type="dxa"/>
          </w:tcPr>
          <w:p w:rsidR="00107A14" w:rsidRPr="00107A14" w:rsidRDefault="00107A14" w:rsidP="00107A14">
            <w:pPr>
              <w:spacing w:after="0" w:line="240" w:lineRule="auto"/>
              <w:rPr>
                <w:rFonts w:ascii="Times New Roman" w:hAnsi="Times New Roman" w:cs="Times New Roman"/>
                <w:color w:val="C00000"/>
                <w:sz w:val="24"/>
                <w:szCs w:val="24"/>
                <w:shd w:val="clear" w:color="auto" w:fill="FFFFFF"/>
              </w:rPr>
            </w:pPr>
            <w:r w:rsidRPr="00107A14">
              <w:rPr>
                <w:rFonts w:ascii="Times New Roman" w:hAnsi="Times New Roman" w:cs="Times New Roman"/>
                <w:color w:val="C00000"/>
                <w:sz w:val="24"/>
                <w:szCs w:val="24"/>
                <w:shd w:val="clear" w:color="auto" w:fill="FFFFFF"/>
              </w:rPr>
              <w:t>Навруз-байрам – это старинный праздник, который отмечают жители многих стран Азии и ряда регионов России. Дата его проведения – двадцать первое марта. Это день </w:t>
            </w:r>
            <w:hyperlink r:id="rId14" w:history="1">
              <w:r w:rsidRPr="00107A14">
                <w:rPr>
                  <w:rFonts w:ascii="Times New Roman" w:hAnsi="Times New Roman" w:cs="Times New Roman"/>
                  <w:color w:val="C00000"/>
                  <w:sz w:val="24"/>
                  <w:szCs w:val="24"/>
                  <w:shd w:val="clear" w:color="auto" w:fill="FFFFFF"/>
                </w:rPr>
                <w:t>весеннего равноденствия.</w:t>
              </w:r>
            </w:hyperlink>
            <w:r w:rsidRPr="00107A14">
              <w:rPr>
                <w:rFonts w:ascii="Times New Roman" w:hAnsi="Times New Roman" w:cs="Times New Roman"/>
                <w:color w:val="C00000"/>
                <w:sz w:val="24"/>
                <w:szCs w:val="24"/>
                <w:shd w:val="clear" w:color="auto" w:fill="FFFFFF"/>
              </w:rPr>
              <w:t> Кроме того, по астрономическому солнечному календарю, который официально используется в Афганистане и Иране, Навруз-байрам является первым днем в наступившем новом году.</w:t>
            </w:r>
          </w:p>
          <w:p w:rsidR="00107A14" w:rsidRPr="00107A14" w:rsidRDefault="00107A14" w:rsidP="00107A14">
            <w:pPr>
              <w:spacing w:after="0" w:line="240" w:lineRule="auto"/>
              <w:rPr>
                <w:rFonts w:ascii="Times New Roman" w:eastAsia="Calibri" w:hAnsi="Times New Roman" w:cs="Times New Roman"/>
                <w:bCs/>
                <w:color w:val="C00000"/>
                <w:sz w:val="24"/>
                <w:szCs w:val="24"/>
                <w:lang w:eastAsia="ru-RU"/>
              </w:rPr>
            </w:pPr>
            <w:r w:rsidRPr="00107A14">
              <w:rPr>
                <w:rFonts w:ascii="Times New Roman" w:hAnsi="Times New Roman" w:cs="Times New Roman"/>
                <w:color w:val="C00000"/>
                <w:sz w:val="24"/>
                <w:szCs w:val="24"/>
                <w:shd w:val="clear" w:color="auto" w:fill="FFFFFF"/>
              </w:rPr>
              <w:t>Навруз – праздник весны. Именно 21 марта продолжительность дня уравнивается с ночью, а затем постепенно ее обгоняет. Окончательно вступает в свои права весна. На этот праздник приходится начало полевой страды, являющейся заботой и надеждой земледельцев. Именно поэтому Навруз-байрам – это празднование не только начала нового года, но и сельскохозяйственных работ.</w:t>
            </w:r>
          </w:p>
        </w:tc>
        <w:tc>
          <w:tcPr>
            <w:tcW w:w="2409"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xml:space="preserve">Воспитание уважения к народным традициям и праздникам. </w:t>
            </w:r>
          </w:p>
        </w:tc>
        <w:tc>
          <w:tcPr>
            <w:tcW w:w="2234"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Изготовление книжки-малышки «Загадки о Навруз», чтение стихов о Навруз - байрам; оформление фотоколлажа «Как мы Навруз праздновали». Просмотр презентации на данную тематику. Изготовление поделок из солёного теста. Разучивание песен «Навруз - байрам»</w:t>
            </w:r>
          </w:p>
        </w:tc>
        <w:tc>
          <w:tcPr>
            <w:tcW w:w="1168"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Праздник «Здравствуй, Навруз - байрам»</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Международный день птиц</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1 апреля</w:t>
            </w:r>
          </w:p>
        </w:tc>
        <w:tc>
          <w:tcPr>
            <w:tcW w:w="3261" w:type="dxa"/>
          </w:tcPr>
          <w:p w:rsidR="00107A14" w:rsidRPr="00107A14" w:rsidRDefault="00107A14" w:rsidP="00107A14">
            <w:pPr>
              <w:spacing w:after="0" w:line="240" w:lineRule="auto"/>
              <w:rPr>
                <w:rFonts w:ascii="Times New Roman" w:eastAsia="Calibri" w:hAnsi="Times New Roman" w:cs="Times New Roman"/>
                <w:bCs/>
                <w:color w:val="C00000"/>
                <w:sz w:val="24"/>
                <w:szCs w:val="24"/>
                <w:lang w:eastAsia="ru-RU"/>
              </w:rPr>
            </w:pPr>
            <w:r w:rsidRPr="00107A14">
              <w:rPr>
                <w:rFonts w:ascii="Times New Roman" w:eastAsia="Calibri" w:hAnsi="Times New Roman" w:cs="Times New Roman"/>
                <w:bCs/>
                <w:color w:val="C00000"/>
                <w:sz w:val="24"/>
                <w:szCs w:val="24"/>
                <w:lang w:eastAsia="ru-RU"/>
              </w:rPr>
              <w:t xml:space="preserve">Международный день птиц отмечается с 1906 года. В этом году 1 апреля была подписана Международная конвенция по охране птиц, к которой Россия присоединилась в 1927 году. </w:t>
            </w:r>
            <w:r w:rsidRPr="00107A14">
              <w:rPr>
                <w:rFonts w:ascii="Times New Roman" w:eastAsia="Calibri" w:hAnsi="Times New Roman" w:cs="Times New Roman"/>
                <w:bCs/>
                <w:color w:val="C00000"/>
                <w:sz w:val="24"/>
                <w:szCs w:val="24"/>
                <w:lang w:eastAsia="ru-RU"/>
              </w:rPr>
              <w:br/>
              <w:t xml:space="preserve">По традиции в это время в ожидании пернатых развешиваются скворечники, синичники,  прочие «птичьи домики». </w:t>
            </w:r>
          </w:p>
        </w:tc>
        <w:tc>
          <w:tcPr>
            <w:tcW w:w="2409"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Воспитание первичных ценностных представлений о птицах как «меньших братьях» человека.</w:t>
            </w:r>
          </w:p>
        </w:tc>
        <w:tc>
          <w:tcPr>
            <w:tcW w:w="2234"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Показ презентаций.</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Изготовление и выставка птиц из различных материалов.</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Работа с родителями – изготовление скворечников.</w:t>
            </w:r>
          </w:p>
        </w:tc>
        <w:tc>
          <w:tcPr>
            <w:tcW w:w="1168"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Выставка «Птицы мира»</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День космонавтики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12 апреля</w:t>
            </w:r>
          </w:p>
        </w:tc>
        <w:tc>
          <w:tcPr>
            <w:tcW w:w="3261" w:type="dxa"/>
          </w:tcPr>
          <w:p w:rsidR="00107A14" w:rsidRPr="00107A14" w:rsidRDefault="00107A14" w:rsidP="00107A14">
            <w:pPr>
              <w:spacing w:after="0" w:line="240" w:lineRule="auto"/>
              <w:rPr>
                <w:rFonts w:ascii="Times New Roman" w:eastAsia="Calibri" w:hAnsi="Times New Roman" w:cs="Times New Roman"/>
                <w:bCs/>
                <w:color w:val="000000"/>
                <w:sz w:val="24"/>
                <w:szCs w:val="24"/>
                <w:lang w:eastAsia="ru-RU"/>
              </w:rPr>
            </w:pPr>
            <w:r w:rsidRPr="00107A14">
              <w:rPr>
                <w:rFonts w:ascii="Times New Roman" w:eastAsia="Calibri" w:hAnsi="Times New Roman" w:cs="Times New Roman"/>
                <w:bCs/>
                <w:color w:val="000000"/>
                <w:sz w:val="24"/>
                <w:szCs w:val="24"/>
                <w:lang w:eastAsia="ru-RU"/>
              </w:rPr>
              <w:t>12 апреля 1961 года гражданин России майор Ю.А. Гагарин на космическом корабле «Восток» впервые в мире совершил орбитальный облет Земли, открыв эпоху пилотируемых космических полетов.</w:t>
            </w:r>
            <w:r w:rsidRPr="00107A14">
              <w:rPr>
                <w:rFonts w:ascii="Times New Roman" w:eastAsia="Calibri" w:hAnsi="Times New Roman" w:cs="Times New Roman"/>
                <w:bCs/>
                <w:color w:val="000000"/>
                <w:sz w:val="24"/>
                <w:szCs w:val="24"/>
                <w:lang w:eastAsia="ru-RU"/>
              </w:rPr>
              <w:br/>
              <w:t xml:space="preserve">Полет, длившийся всего 108 минут, стал мощным прорывом в освоении космоса. </w:t>
            </w:r>
          </w:p>
          <w:p w:rsidR="00107A14" w:rsidRPr="00107A14" w:rsidRDefault="00107A14" w:rsidP="00107A14">
            <w:pPr>
              <w:spacing w:after="0" w:line="240" w:lineRule="auto"/>
              <w:rPr>
                <w:rFonts w:ascii="Times New Roman" w:eastAsia="Calibri" w:hAnsi="Times New Roman" w:cs="Times New Roman"/>
                <w:bCs/>
                <w:color w:val="000000"/>
                <w:sz w:val="24"/>
                <w:szCs w:val="24"/>
                <w:lang w:eastAsia="ru-RU"/>
              </w:rPr>
            </w:pPr>
            <w:r w:rsidRPr="00107A14">
              <w:rPr>
                <w:rFonts w:ascii="Times New Roman" w:eastAsia="Calibri" w:hAnsi="Times New Roman" w:cs="Times New Roman"/>
                <w:bCs/>
                <w:color w:val="000000"/>
                <w:sz w:val="24"/>
                <w:szCs w:val="24"/>
                <w:lang w:eastAsia="ru-RU"/>
              </w:rPr>
              <w:t>С 1968 года отечественный День космонавтики получил и официальное общемировое признание после учреждения Всемирного дня авиации и космонавтики.</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Формирование первичных представлений о выдающихся людях и достижениях России, интереса и чувства гордости за успехи страны и отдельных людей</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Просмотр презентаций  (о космосе, космических явлениях и др.)</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Беседа о первом космонавте</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Сюжетно-ролевая игра «Космонавты», «Космический корабль»;</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Конструирование и выставки ракеты. Космос», набора открыток «Первый в мире», </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Беседы о Луне, солнце, планетах Солнечной системы.</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Подвижная игра «Солнце и планеты»: моделирование в движении Солнечной системы.  Настольные игры о космонавтике </w:t>
            </w:r>
            <w:r w:rsidRPr="00107A14">
              <w:rPr>
                <w:rFonts w:ascii="Times New Roman" w:eastAsia="Calibri" w:hAnsi="Times New Roman" w:cs="Times New Roman"/>
                <w:sz w:val="24"/>
                <w:szCs w:val="24"/>
                <w:lang w:eastAsia="ru-RU"/>
              </w:rPr>
              <w:br/>
              <w:t>"Путешествие на луну"</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Рисование: «Луна»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д/игра: “Расположи планеты правильно”  </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Беседа-портрет «Знакомьтесь, Гагарин»           </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xml:space="preserve">Фотовыставка: «Знакомьтесь, наши космонавты»  </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Рисунки детей, выполненные в нетрадиционных техниках</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«Сказки звездного неба».</w:t>
            </w: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Выставка работ:</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«Мой летательный аппарат»</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(выполненные макеты космической ракеты детьми с родителями)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               </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День Победы советского народа в ВОВ 1941-1945 годов</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9 мая</w:t>
            </w:r>
          </w:p>
        </w:tc>
        <w:tc>
          <w:tcPr>
            <w:tcW w:w="3261" w:type="dxa"/>
          </w:tcPr>
          <w:p w:rsidR="00107A14" w:rsidRPr="00107A14" w:rsidRDefault="00107A14" w:rsidP="00107A14">
            <w:pPr>
              <w:spacing w:after="0" w:line="240" w:lineRule="auto"/>
              <w:rPr>
                <w:rFonts w:ascii="Times New Roman" w:eastAsia="Calibri" w:hAnsi="Times New Roman" w:cs="Times New Roman"/>
                <w:bCs/>
                <w:color w:val="000000"/>
                <w:sz w:val="24"/>
                <w:szCs w:val="24"/>
                <w:lang w:eastAsia="ru-RU"/>
              </w:rPr>
            </w:pPr>
            <w:r w:rsidRPr="00107A14">
              <w:rPr>
                <w:rFonts w:ascii="Times New Roman" w:eastAsia="Calibri" w:hAnsi="Times New Roman" w:cs="Times New Roman"/>
                <w:bCs/>
                <w:color w:val="000000"/>
                <w:sz w:val="24"/>
                <w:szCs w:val="24"/>
                <w:lang w:eastAsia="ru-RU"/>
              </w:rPr>
              <w:t xml:space="preserve">День Победы советского народа в Великой Отечественной войне. </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Воспитание патриотизма, любви к Родине. Расширять знания детей о героях Великой Отечественной войны, о победе нашей страны в войне. Знакомить с памятниками героям Отечественной войны.</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Рассказывать детям о воинских наградах дедушек, бабушек, родителей. Показать преемственность поколений защитников Родины: от древних богатырей до героев Великой Отечественной войны.</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Презентация «День Победы».</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Выставка детского творчества.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Изготовление и вручение поздравлений дедушкам и бабушкам.  Рассказ-беседа «Ими гордится Россия»</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Экскурсия к обелиску.</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Чтение рассказов по тематике недели, рассматривание иллюстраций.</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Подготовка фото -выставки «Защитники отечества в моей семье».</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Изобразительная деятельность по тематике недели.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Слушание музыки песен военных лет. Изготовление памятных подарков для Ветеранов.</w:t>
            </w: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Праздничный концерт посвященный Дню Победы, встреча с ветеранами ВОВ.</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День славянской письменности и культуры</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24 мая</w:t>
            </w:r>
          </w:p>
        </w:tc>
        <w:tc>
          <w:tcPr>
            <w:tcW w:w="3261" w:type="dxa"/>
          </w:tcPr>
          <w:p w:rsidR="00107A14" w:rsidRPr="00107A14" w:rsidRDefault="00107A14" w:rsidP="00107A14">
            <w:pPr>
              <w:spacing w:after="0" w:line="240" w:lineRule="auto"/>
              <w:rPr>
                <w:rFonts w:ascii="Times New Roman" w:eastAsia="Calibri" w:hAnsi="Times New Roman" w:cs="Times New Roman"/>
                <w:bCs/>
                <w:color w:val="000000"/>
                <w:sz w:val="24"/>
                <w:szCs w:val="24"/>
                <w:lang w:eastAsia="ru-RU"/>
              </w:rPr>
            </w:pP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Международный день защиты детей</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01 июня</w:t>
            </w:r>
          </w:p>
        </w:tc>
        <w:tc>
          <w:tcPr>
            <w:tcW w:w="3261" w:type="dxa"/>
          </w:tcPr>
          <w:p w:rsidR="00107A14" w:rsidRPr="00107A14" w:rsidRDefault="00107A14" w:rsidP="00107A14">
            <w:pPr>
              <w:spacing w:after="0" w:line="240" w:lineRule="auto"/>
              <w:rPr>
                <w:rFonts w:ascii="Times New Roman" w:eastAsia="Calibri" w:hAnsi="Times New Roman" w:cs="Times New Roman"/>
                <w:bCs/>
                <w:color w:val="000000"/>
                <w:sz w:val="24"/>
                <w:szCs w:val="24"/>
                <w:lang w:eastAsia="ru-RU"/>
              </w:rPr>
            </w:pPr>
            <w:r w:rsidRPr="00107A14">
              <w:rPr>
                <w:rFonts w:ascii="Times New Roman" w:eastAsia="Calibri" w:hAnsi="Times New Roman" w:cs="Times New Roman"/>
                <w:bCs/>
                <w:color w:val="000000"/>
                <w:sz w:val="24"/>
                <w:szCs w:val="24"/>
                <w:lang w:eastAsia="ru-RU"/>
              </w:rPr>
              <w:t xml:space="preserve">1 июня - один из самых старых международных праздников. </w:t>
            </w:r>
            <w:r w:rsidRPr="00107A14">
              <w:rPr>
                <w:rFonts w:ascii="Times New Roman" w:eastAsia="Calibri" w:hAnsi="Times New Roman" w:cs="Times New Roman"/>
                <w:bCs/>
                <w:color w:val="000000"/>
                <w:sz w:val="24"/>
                <w:szCs w:val="24"/>
                <w:lang w:eastAsia="ru-RU"/>
              </w:rPr>
              <w:br/>
              <w:t xml:space="preserve">Первый Международный день защиты детей был проведен в 1950 году. ООН поддержала эту инициативу и объявила защиту прав, жизни и здоровья детей одним из приоритетных направлений своей деятельности. </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Формирование представлений о детях как особой категории членов общества,  которых защищают взрослые люди</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Проектная деятельность (изготовление бумажного журавлика как символа праздника, создание и презентация плакатов о безопасности,  мирной жизни на земле; создание и презентация макета «Планета Земля», настольно-печатной игры «Правильно-неправильно», энциклопедии опасных для жизни и здоровья ситуаций и др.)</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Беседа о правах детей в нашей стране;</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Досуг</w:t>
            </w: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Спортивно-музыкальный праздник посвященный Дню защиты детей;- рисование на асфальте «В каждом рисунке солнце»</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День русского языка - Пушкинский день России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06 июня</w:t>
            </w:r>
          </w:p>
        </w:tc>
        <w:tc>
          <w:tcPr>
            <w:tcW w:w="3261" w:type="dxa"/>
          </w:tcPr>
          <w:p w:rsidR="00107A14" w:rsidRPr="00107A14" w:rsidRDefault="00107A14" w:rsidP="00107A14">
            <w:pPr>
              <w:spacing w:after="0" w:line="240" w:lineRule="auto"/>
              <w:rPr>
                <w:rFonts w:ascii="Times New Roman" w:eastAsia="Calibri" w:hAnsi="Times New Roman" w:cs="Times New Roman"/>
                <w:bCs/>
                <w:color w:val="000000"/>
                <w:sz w:val="24"/>
                <w:szCs w:val="24"/>
                <w:lang w:eastAsia="ru-RU"/>
              </w:rPr>
            </w:pPr>
            <w:r w:rsidRPr="00107A14">
              <w:rPr>
                <w:rFonts w:ascii="Times New Roman" w:eastAsia="Calibri" w:hAnsi="Times New Roman" w:cs="Times New Roman"/>
                <w:bCs/>
                <w:color w:val="000000"/>
                <w:sz w:val="24"/>
                <w:szCs w:val="24"/>
                <w:lang w:eastAsia="ru-RU"/>
              </w:rPr>
              <w:t xml:space="preserve">Именно в этот день – 6 июня 1799 года в Москве родился Александр Сергеевич Пушкин. Литературное творчество Александра Пушкина сопровождает нас в течение всей жизни. Книги великого поэта объединяют людей всех возрастов, вероисповеданий, национальностей. Сколь трудны бы ни были его произведения для перевода, поэт имеет своих почитателей почти во всех уголках нашей планеты. С его сказками мы начинаем знакомиться, еще не научившись читать. Мы наизусть знаем многие его произведения и даже в повседневной жизни часто цитируем его. Пушкин – гордость России. </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Приобщение,  формирование интереса и положительного отношения к поэзии, в том числе литературному творчеству А.С.Пушкина</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Проектная деятельность (создание и презентация  макета Лукоморья, царства славного Гвидона  и др.)</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Чтение произведений А.С.Пушкина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Разучивание стихотворений отрывков из поэм и сказок А.С.Пушкина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Мастерская (продуктивная деятельность детей по мотивам сказок А.С.Пушкина)</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Конкурс чтецов (по произведениям А.С.Пушкина)</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Музыкальный праздник ,посвященный дню рождения А.С.Пушкина</w:t>
            </w: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День России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12 июня</w:t>
            </w:r>
          </w:p>
        </w:tc>
        <w:tc>
          <w:tcPr>
            <w:tcW w:w="3261" w:type="dxa"/>
          </w:tcPr>
          <w:p w:rsidR="00107A14" w:rsidRPr="00107A14" w:rsidRDefault="00107A14" w:rsidP="00107A14">
            <w:pPr>
              <w:spacing w:after="0" w:line="240" w:lineRule="auto"/>
              <w:rPr>
                <w:rFonts w:ascii="Times New Roman" w:eastAsia="Calibri" w:hAnsi="Times New Roman" w:cs="Times New Roman"/>
                <w:bCs/>
                <w:color w:val="000000"/>
                <w:sz w:val="24"/>
                <w:szCs w:val="24"/>
                <w:lang w:eastAsia="ru-RU"/>
              </w:rPr>
            </w:pPr>
            <w:r w:rsidRPr="00107A14">
              <w:rPr>
                <w:rFonts w:ascii="Times New Roman" w:eastAsia="Calibri" w:hAnsi="Times New Roman" w:cs="Times New Roman"/>
                <w:bCs/>
                <w:color w:val="000000"/>
                <w:sz w:val="24"/>
                <w:szCs w:val="24"/>
                <w:lang w:eastAsia="ru-RU"/>
              </w:rPr>
              <w:t>День России или же День независимости России, как именовался этот праздник до 2002 года – это один из самых «молодых» государственных праздников в стране. Официально свое современное название праздник получил лишь 1 февраля 2002 года, когда в силу вступили положения нового Трудового кодекса.</w:t>
            </w:r>
            <w:r w:rsidRPr="00107A14">
              <w:rPr>
                <w:rFonts w:ascii="Times New Roman" w:eastAsia="Calibri" w:hAnsi="Times New Roman" w:cs="Times New Roman"/>
                <w:bCs/>
                <w:color w:val="000000"/>
                <w:sz w:val="24"/>
                <w:szCs w:val="24"/>
                <w:lang w:eastAsia="ru-RU"/>
              </w:rPr>
              <w:br/>
              <w:t>Сейчас День России — праздник свободы, гражданского мира и доброго согласия всех людей на основе закона и справедливости. Этот праздник — символ национального единения и общей ответственности за настоящее и будущее нашей Родины.</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Формирование первичных ценностных представлений о «малой» и «большой» Родине, чувства гордости за Россию, россиян</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Рассматривание карты России, фотоальбомов, иллюстраций, репродукций (Россия - огромная многонациональная страна, ее моря, реки, озера, горы, леса, отдельные города, местонахождения своего города или села  и др.)</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Слушание (и исполнение) песен о России, танцев народов России, музыки российских композиторов</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Музыкальные драматизации по сюжетам сказок народов России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Мастерская (российский флаг, достопримечательности России, например, Кремль, костюмы народов России и др.);</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Рассказы детей о городах и достопримечательностях России (из личного опыта)</w:t>
            </w: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Викторины познавательного характера.</w:t>
            </w:r>
          </w:p>
          <w:p w:rsidR="00107A14" w:rsidRPr="00107A14" w:rsidRDefault="00107A14" w:rsidP="00107A14">
            <w:pPr>
              <w:spacing w:after="0" w:line="240" w:lineRule="auto"/>
              <w:rPr>
                <w:rFonts w:ascii="Times New Roman" w:eastAsia="Calibri" w:hAnsi="Times New Roman" w:cs="Times New Roman"/>
                <w:sz w:val="24"/>
                <w:szCs w:val="24"/>
                <w:lang w:eastAsia="ru-RU"/>
              </w:rPr>
            </w:pPr>
          </w:p>
        </w:tc>
      </w:tr>
      <w:tr w:rsidR="00107A14" w:rsidRPr="00107A14" w:rsidTr="00113491">
        <w:tc>
          <w:tcPr>
            <w:tcW w:w="1560"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День памяти и скорби</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День начала Великой Отечественной войны</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22 июня</w:t>
            </w:r>
          </w:p>
        </w:tc>
        <w:tc>
          <w:tcPr>
            <w:tcW w:w="3261" w:type="dxa"/>
          </w:tcPr>
          <w:p w:rsidR="00107A14" w:rsidRPr="00107A14" w:rsidRDefault="00107A14" w:rsidP="00107A14">
            <w:pPr>
              <w:spacing w:after="0" w:line="240" w:lineRule="auto"/>
              <w:rPr>
                <w:rFonts w:ascii="Times New Roman" w:eastAsia="Calibri" w:hAnsi="Times New Roman" w:cs="Times New Roman"/>
                <w:bCs/>
                <w:color w:val="000000"/>
                <w:sz w:val="24"/>
                <w:szCs w:val="24"/>
                <w:lang w:eastAsia="ru-RU"/>
              </w:rPr>
            </w:pPr>
            <w:r w:rsidRPr="00107A14">
              <w:rPr>
                <w:rFonts w:ascii="Times New Roman" w:eastAsia="Calibri" w:hAnsi="Times New Roman" w:cs="Times New Roman"/>
                <w:bCs/>
                <w:color w:val="000000"/>
                <w:sz w:val="24"/>
                <w:szCs w:val="24"/>
                <w:lang w:eastAsia="ru-RU"/>
              </w:rPr>
              <w:t>22 июня 1941 года началась Великая Отечественная война, она продлилась 1418 дней и ночей и унесла жизни более 27 миллионов советских людей. На территории СССР было разрушено 70 000 сел и деревень, 1710 городов.</w:t>
            </w:r>
          </w:p>
        </w:tc>
        <w:tc>
          <w:tcPr>
            <w:tcW w:w="2409"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Формирование представлений о Великой Отечественной войне 1941 – 1945 г.г</w:t>
            </w:r>
          </w:p>
        </w:tc>
        <w:tc>
          <w:tcPr>
            <w:tcW w:w="2234"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Показ презентаций.</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Беседы на тему.</w:t>
            </w:r>
          </w:p>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Выставка рисунков «Война, тяжелая война». Оформление макетов на данную тему.</w:t>
            </w:r>
          </w:p>
        </w:tc>
        <w:tc>
          <w:tcPr>
            <w:tcW w:w="1168" w:type="dxa"/>
          </w:tcPr>
          <w:p w:rsidR="00107A14" w:rsidRPr="00107A14" w:rsidRDefault="00107A14" w:rsidP="00107A14">
            <w:pPr>
              <w:spacing w:after="0" w:line="240" w:lineRule="auto"/>
              <w:rPr>
                <w:rFonts w:ascii="Times New Roman" w:eastAsia="Calibri" w:hAnsi="Times New Roman" w:cs="Times New Roman"/>
                <w:sz w:val="24"/>
                <w:szCs w:val="24"/>
                <w:lang w:eastAsia="ru-RU"/>
              </w:rPr>
            </w:pPr>
            <w:r w:rsidRPr="00107A14">
              <w:rPr>
                <w:rFonts w:ascii="Times New Roman" w:eastAsia="Calibri" w:hAnsi="Times New Roman" w:cs="Times New Roman"/>
                <w:sz w:val="24"/>
                <w:szCs w:val="24"/>
                <w:lang w:eastAsia="ru-RU"/>
              </w:rPr>
              <w:t>Конкурс чтецов «Этих дней  не смолкнет слава»</w:t>
            </w:r>
          </w:p>
        </w:tc>
      </w:tr>
      <w:tr w:rsidR="00107A14" w:rsidRPr="00107A14" w:rsidTr="00113491">
        <w:trPr>
          <w:trHeight w:val="1664"/>
        </w:trPr>
        <w:tc>
          <w:tcPr>
            <w:tcW w:w="1560"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xml:space="preserve">День Конституции </w:t>
            </w:r>
            <w:r w:rsidRPr="00107A14">
              <w:rPr>
                <w:rFonts w:ascii="Times New Roman" w:eastAsia="Times New Roman" w:hAnsi="Times New Roman" w:cs="Times New Roman"/>
                <w:color w:val="C00000"/>
                <w:sz w:val="24"/>
                <w:szCs w:val="24"/>
                <w:lang w:eastAsia="ru-RU"/>
              </w:rPr>
              <w:t>Республики Дагестан</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Times New Roman" w:hAnsi="Times New Roman" w:cs="Times New Roman"/>
                <w:color w:val="C00000"/>
                <w:sz w:val="24"/>
                <w:szCs w:val="24"/>
                <w:lang w:eastAsia="ru-RU"/>
              </w:rPr>
              <w:t>26 июля</w:t>
            </w:r>
          </w:p>
        </w:tc>
        <w:tc>
          <w:tcPr>
            <w:tcW w:w="3261" w:type="dxa"/>
          </w:tcPr>
          <w:p w:rsidR="00107A14" w:rsidRPr="00107A14" w:rsidRDefault="00107A14" w:rsidP="00107A14">
            <w:pPr>
              <w:shd w:val="clear" w:color="auto" w:fill="FFFFFF"/>
              <w:spacing w:after="0" w:line="240" w:lineRule="auto"/>
              <w:jc w:val="both"/>
              <w:textAlignment w:val="baseline"/>
              <w:rPr>
                <w:rFonts w:ascii="Times New Roman" w:eastAsia="Times New Roman" w:hAnsi="Times New Roman" w:cs="Times New Roman"/>
                <w:color w:val="C00000"/>
                <w:sz w:val="24"/>
                <w:szCs w:val="24"/>
                <w:lang w:eastAsia="ru-RU"/>
              </w:rPr>
            </w:pPr>
            <w:r w:rsidRPr="00107A14">
              <w:rPr>
                <w:rFonts w:ascii="Times New Roman" w:eastAsia="Times New Roman" w:hAnsi="Times New Roman" w:cs="Times New Roman"/>
                <w:color w:val="C00000"/>
                <w:sz w:val="24"/>
                <w:szCs w:val="24"/>
                <w:lang w:eastAsia="ru-RU"/>
              </w:rPr>
              <w:t>10 июля 2003 года Конституционным Собранием Республики Дагестан была принята новая Конституция Республики Дагестан, официально обнародованная 26 июля.</w:t>
            </w:r>
          </w:p>
          <w:p w:rsidR="00107A14" w:rsidRPr="00107A14" w:rsidRDefault="00107A14" w:rsidP="00107A14">
            <w:pPr>
              <w:shd w:val="clear" w:color="auto" w:fill="FFFFFF"/>
              <w:spacing w:after="225" w:line="240" w:lineRule="auto"/>
              <w:jc w:val="both"/>
              <w:textAlignment w:val="baseline"/>
              <w:rPr>
                <w:rFonts w:ascii="Times New Roman" w:eastAsia="Times New Roman" w:hAnsi="Times New Roman" w:cs="Times New Roman"/>
                <w:color w:val="C00000"/>
                <w:sz w:val="24"/>
                <w:szCs w:val="24"/>
                <w:lang w:eastAsia="ru-RU"/>
              </w:rPr>
            </w:pPr>
            <w:r w:rsidRPr="00107A14">
              <w:rPr>
                <w:rFonts w:ascii="Times New Roman" w:eastAsia="Times New Roman" w:hAnsi="Times New Roman" w:cs="Times New Roman"/>
                <w:color w:val="C00000"/>
                <w:sz w:val="24"/>
                <w:szCs w:val="24"/>
                <w:lang w:eastAsia="ru-RU"/>
              </w:rPr>
              <w:t>День Конституции РД – один из главных государственных праздников в республике.</w:t>
            </w:r>
          </w:p>
        </w:tc>
        <w:tc>
          <w:tcPr>
            <w:tcW w:w="2409"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Формирование представлений о том, что такое конституция, ее назначении и содержании.</w:t>
            </w:r>
          </w:p>
        </w:tc>
        <w:tc>
          <w:tcPr>
            <w:tcW w:w="2234"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Беседы по теме.</w:t>
            </w:r>
          </w:p>
        </w:tc>
        <w:tc>
          <w:tcPr>
            <w:tcW w:w="1168"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Выставка детского творчества.</w:t>
            </w:r>
          </w:p>
        </w:tc>
      </w:tr>
      <w:tr w:rsidR="00107A14" w:rsidRPr="00107A14" w:rsidTr="00113491">
        <w:trPr>
          <w:trHeight w:val="1664"/>
        </w:trPr>
        <w:tc>
          <w:tcPr>
            <w:tcW w:w="1560"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Пасха</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(Дата Пасхи в каждый конкретный год</w:t>
            </w:r>
            <w:r w:rsidRPr="00107A14">
              <w:rPr>
                <w:rFonts w:ascii="Times New Roman" w:eastAsia="Calibri" w:hAnsi="Times New Roman" w:cs="Times New Roman"/>
                <w:color w:val="C00000"/>
                <w:sz w:val="24"/>
                <w:szCs w:val="24"/>
                <w:lang w:val="en-US" w:eastAsia="ru-RU"/>
              </w:rPr>
              <w:t> </w:t>
            </w:r>
            <w:hyperlink r:id="rId15" w:tooltip="Пасхалия" w:history="1">
              <w:r w:rsidRPr="00107A14">
                <w:rPr>
                  <w:rFonts w:ascii="Times New Roman" w:eastAsia="Calibri" w:hAnsi="Times New Roman" w:cs="Times New Roman"/>
                  <w:color w:val="C00000"/>
                  <w:sz w:val="24"/>
                  <w:szCs w:val="24"/>
                  <w:lang w:eastAsia="ru-RU"/>
                </w:rPr>
                <w:t>исчисляется</w:t>
              </w:r>
            </w:hyperlink>
            <w:r w:rsidRPr="00107A14">
              <w:rPr>
                <w:rFonts w:ascii="Times New Roman" w:eastAsia="Calibri" w:hAnsi="Times New Roman" w:cs="Times New Roman"/>
                <w:color w:val="C00000"/>
                <w:sz w:val="24"/>
                <w:szCs w:val="24"/>
                <w:lang w:val="en-US" w:eastAsia="ru-RU"/>
              </w:rPr>
              <w:t> </w:t>
            </w:r>
            <w:r w:rsidRPr="00107A14">
              <w:rPr>
                <w:rFonts w:ascii="Times New Roman" w:eastAsia="Calibri" w:hAnsi="Times New Roman" w:cs="Times New Roman"/>
                <w:color w:val="C00000"/>
                <w:sz w:val="24"/>
                <w:szCs w:val="24"/>
                <w:lang w:eastAsia="ru-RU"/>
              </w:rPr>
              <w:t>по</w:t>
            </w:r>
            <w:r w:rsidRPr="00107A14">
              <w:rPr>
                <w:rFonts w:ascii="Times New Roman" w:eastAsia="Calibri" w:hAnsi="Times New Roman" w:cs="Times New Roman"/>
                <w:color w:val="C00000"/>
                <w:sz w:val="24"/>
                <w:szCs w:val="24"/>
                <w:lang w:val="en-US" w:eastAsia="ru-RU"/>
              </w:rPr>
              <w:t> </w:t>
            </w:r>
            <w:hyperlink r:id="rId16" w:tooltip="Лунно-солнечный календарь" w:history="1">
              <w:r w:rsidRPr="00107A14">
                <w:rPr>
                  <w:rFonts w:ascii="Times New Roman" w:eastAsia="Calibri" w:hAnsi="Times New Roman" w:cs="Times New Roman"/>
                  <w:color w:val="C00000"/>
                  <w:sz w:val="24"/>
                  <w:szCs w:val="24"/>
                  <w:lang w:eastAsia="ru-RU"/>
                </w:rPr>
                <w:t>лунно-солнечному календарю</w:t>
              </w:r>
            </w:hyperlink>
            <w:r w:rsidRPr="00107A14">
              <w:rPr>
                <w:rFonts w:ascii="Times New Roman" w:eastAsia="Calibri" w:hAnsi="Times New Roman" w:cs="Times New Roman"/>
                <w:color w:val="C00000"/>
                <w:sz w:val="24"/>
                <w:szCs w:val="24"/>
                <w:lang w:eastAsia="ru-RU"/>
              </w:rPr>
              <w:t xml:space="preserve">, что делает Пасху </w:t>
            </w:r>
            <w:hyperlink r:id="rId17" w:history="1">
              <w:r w:rsidRPr="00107A14">
                <w:rPr>
                  <w:rFonts w:ascii="Times New Roman" w:eastAsia="Calibri" w:hAnsi="Times New Roman" w:cs="Times New Roman"/>
                  <w:color w:val="C00000"/>
                  <w:sz w:val="24"/>
                  <w:szCs w:val="24"/>
                  <w:lang w:eastAsia="ru-RU"/>
                </w:rPr>
                <w:t>переходящим праздником</w:t>
              </w:r>
            </w:hyperlink>
            <w:r w:rsidRPr="00107A14">
              <w:rPr>
                <w:rFonts w:ascii="Times New Roman" w:eastAsia="Calibri" w:hAnsi="Times New Roman" w:cs="Times New Roman"/>
                <w:color w:val="C00000"/>
                <w:sz w:val="24"/>
                <w:szCs w:val="24"/>
                <w:lang w:eastAsia="ru-RU"/>
              </w:rPr>
              <w:t>)</w:t>
            </w:r>
          </w:p>
        </w:tc>
        <w:tc>
          <w:tcPr>
            <w:tcW w:w="3261" w:type="dxa"/>
          </w:tcPr>
          <w:p w:rsidR="00107A14" w:rsidRPr="00107A14" w:rsidRDefault="00107A14" w:rsidP="00107A14">
            <w:pPr>
              <w:spacing w:after="0" w:line="240" w:lineRule="auto"/>
              <w:rPr>
                <w:rFonts w:ascii="Times New Roman" w:eastAsia="Calibri" w:hAnsi="Times New Roman" w:cs="Times New Roman"/>
                <w:bCs/>
                <w:color w:val="C00000"/>
                <w:sz w:val="24"/>
                <w:szCs w:val="24"/>
                <w:lang w:eastAsia="ru-RU"/>
              </w:rPr>
            </w:pPr>
            <w:r w:rsidRPr="00107A14">
              <w:rPr>
                <w:rFonts w:ascii="Times New Roman" w:eastAsia="Calibri" w:hAnsi="Times New Roman" w:cs="Times New Roman"/>
                <w:bCs/>
                <w:color w:val="C00000"/>
                <w:sz w:val="24"/>
                <w:szCs w:val="24"/>
                <w:lang w:eastAsia="ru-RU"/>
              </w:rPr>
              <w:t>Самый главный праздник русской православной церкви, установленный в память о Воскресении Иисуса Христа. Один из важнейших моментов праздника – освященные яйца, кулич и творожная пасха</w:t>
            </w:r>
          </w:p>
        </w:tc>
        <w:tc>
          <w:tcPr>
            <w:tcW w:w="2409"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Воспитание уважения к народным праздникам.</w:t>
            </w:r>
          </w:p>
        </w:tc>
        <w:tc>
          <w:tcPr>
            <w:tcW w:w="2234"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Конкурс «Раскрашенное яичко».</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Беседы: «Праздник светлой Пасхи», «Обычай красить яйца».</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xml:space="preserve">Пасхальные игры «Катание яиц», «Найди яйцо». </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Продуктивная деятельность: аппликация «Пасхальный кулич», рисование «Украшаем яйца».</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Составление рассказа «Как мы отмечаем праздник Пасхи»</w:t>
            </w:r>
          </w:p>
        </w:tc>
        <w:tc>
          <w:tcPr>
            <w:tcW w:w="1168" w:type="dxa"/>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Ярмарка поделок «Пасхальный сувенир»</w:t>
            </w:r>
          </w:p>
        </w:tc>
      </w:tr>
      <w:tr w:rsidR="00107A14" w:rsidRPr="00107A14" w:rsidTr="00113491">
        <w:trPr>
          <w:trHeight w:val="1373"/>
        </w:trPr>
        <w:tc>
          <w:tcPr>
            <w:tcW w:w="1560" w:type="dxa"/>
            <w:tcBorders>
              <w:top w:val="single" w:sz="4" w:space="0" w:color="auto"/>
              <w:left w:val="single" w:sz="4" w:space="0" w:color="auto"/>
              <w:bottom w:val="single" w:sz="4" w:space="0" w:color="auto"/>
              <w:right w:val="single" w:sz="4" w:space="0" w:color="auto"/>
            </w:tcBorders>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Ураза-байрам</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(Мусульманский календарь состоит из 12 лунных месяцев и содержит около 354 дней, что на 10 или 11 дней меньше солнечного года. По этой причине дни мусульманских религиозных праздников каждый год сдвигаются относительно григорианского календаря)</w:t>
            </w:r>
          </w:p>
        </w:tc>
        <w:tc>
          <w:tcPr>
            <w:tcW w:w="3261" w:type="dxa"/>
            <w:tcBorders>
              <w:top w:val="single" w:sz="4" w:space="0" w:color="auto"/>
              <w:left w:val="single" w:sz="4" w:space="0" w:color="auto"/>
              <w:bottom w:val="single" w:sz="4" w:space="0" w:color="auto"/>
              <w:right w:val="single" w:sz="4" w:space="0" w:color="auto"/>
            </w:tcBorders>
          </w:tcPr>
          <w:p w:rsidR="00107A14" w:rsidRPr="00107A14" w:rsidRDefault="00107A14" w:rsidP="00107A14">
            <w:pPr>
              <w:spacing w:after="0" w:line="240" w:lineRule="auto"/>
              <w:rPr>
                <w:rFonts w:ascii="Times New Roman" w:hAnsi="Times New Roman" w:cs="Times New Roman"/>
                <w:color w:val="C00000"/>
                <w:sz w:val="24"/>
                <w:szCs w:val="24"/>
              </w:rPr>
            </w:pPr>
            <w:r w:rsidRPr="00107A14">
              <w:rPr>
                <w:rFonts w:ascii="Times New Roman" w:hAnsi="Times New Roman" w:cs="Times New Roman"/>
                <w:color w:val="C00000"/>
                <w:sz w:val="24"/>
                <w:szCs w:val="24"/>
                <w:shd w:val="clear" w:color="auto" w:fill="FFFFFF"/>
              </w:rPr>
              <w:t>Ураза-байрам — один из 2 главных дней </w:t>
            </w:r>
            <w:hyperlink r:id="rId18" w:tooltip="Исламский календарь" w:history="1">
              <w:r w:rsidRPr="00107A14">
                <w:rPr>
                  <w:rFonts w:ascii="Times New Roman" w:hAnsi="Times New Roman" w:cs="Times New Roman"/>
                  <w:color w:val="C00000"/>
                  <w:sz w:val="24"/>
                  <w:szCs w:val="24"/>
                  <w:shd w:val="clear" w:color="auto" w:fill="FFFFFF"/>
                </w:rPr>
                <w:t>исламского календаря</w:t>
              </w:r>
            </w:hyperlink>
            <w:r w:rsidRPr="00107A14">
              <w:rPr>
                <w:rFonts w:ascii="Times New Roman" w:hAnsi="Times New Roman" w:cs="Times New Roman"/>
                <w:color w:val="C00000"/>
                <w:sz w:val="24"/>
                <w:szCs w:val="24"/>
                <w:shd w:val="clear" w:color="auto" w:fill="FFFFFF"/>
              </w:rPr>
              <w:t>, знаменующий завершение поста, который длился в течение священного месяца </w:t>
            </w:r>
            <w:hyperlink r:id="rId19" w:tooltip="Рамадан (месяц)" w:history="1">
              <w:r w:rsidRPr="00107A14">
                <w:rPr>
                  <w:rFonts w:ascii="Times New Roman" w:hAnsi="Times New Roman" w:cs="Times New Roman"/>
                  <w:color w:val="C00000"/>
                  <w:sz w:val="24"/>
                  <w:szCs w:val="24"/>
                  <w:shd w:val="clear" w:color="auto" w:fill="FFFFFF"/>
                </w:rPr>
                <w:t>рамадан</w:t>
              </w:r>
            </w:hyperlink>
            <w:r w:rsidRPr="00107A14">
              <w:rPr>
                <w:rFonts w:ascii="Times New Roman" w:hAnsi="Times New Roman" w:cs="Times New Roman"/>
                <w:color w:val="C00000"/>
                <w:sz w:val="24"/>
                <w:szCs w:val="24"/>
                <w:shd w:val="clear" w:color="auto" w:fill="FFFFFF"/>
              </w:rPr>
              <w:t xml:space="preserve">. </w:t>
            </w:r>
          </w:p>
        </w:tc>
        <w:tc>
          <w:tcPr>
            <w:tcW w:w="2409" w:type="dxa"/>
            <w:tcBorders>
              <w:top w:val="single" w:sz="4" w:space="0" w:color="auto"/>
              <w:left w:val="single" w:sz="4" w:space="0" w:color="auto"/>
              <w:bottom w:val="single" w:sz="4" w:space="0" w:color="auto"/>
              <w:right w:val="single" w:sz="4" w:space="0" w:color="auto"/>
            </w:tcBorders>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Воспитание уважения к народным праздникам.</w:t>
            </w:r>
          </w:p>
        </w:tc>
        <w:tc>
          <w:tcPr>
            <w:tcW w:w="2234" w:type="dxa"/>
            <w:tcBorders>
              <w:top w:val="single" w:sz="4" w:space="0" w:color="auto"/>
              <w:left w:val="single" w:sz="4" w:space="0" w:color="auto"/>
              <w:bottom w:val="single" w:sz="4" w:space="0" w:color="auto"/>
              <w:right w:val="single" w:sz="4" w:space="0" w:color="auto"/>
            </w:tcBorders>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Конкурс «Раскрашиваем яичко». Беседы: «Ураза-байрам», «Обычай красить яйца».</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xml:space="preserve"> Рисование «Украшаем яйца».</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Составление рассказа «Как мы отмечаем праздник Ураза-байрам»</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p>
        </w:tc>
        <w:tc>
          <w:tcPr>
            <w:tcW w:w="1168" w:type="dxa"/>
            <w:tcBorders>
              <w:top w:val="single" w:sz="4" w:space="0" w:color="auto"/>
              <w:left w:val="single" w:sz="4" w:space="0" w:color="auto"/>
              <w:bottom w:val="single" w:sz="4" w:space="0" w:color="auto"/>
              <w:right w:val="single" w:sz="4" w:space="0" w:color="auto"/>
            </w:tcBorders>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Ярмарка поделок «Праздничный сувенир»</w:t>
            </w:r>
          </w:p>
        </w:tc>
      </w:tr>
      <w:tr w:rsidR="00107A14" w:rsidRPr="00107A14" w:rsidTr="00113491">
        <w:tc>
          <w:tcPr>
            <w:tcW w:w="1560" w:type="dxa"/>
            <w:tcBorders>
              <w:top w:val="single" w:sz="4" w:space="0" w:color="auto"/>
              <w:left w:val="single" w:sz="4" w:space="0" w:color="auto"/>
              <w:bottom w:val="single" w:sz="4" w:space="0" w:color="auto"/>
              <w:right w:val="single" w:sz="4" w:space="0" w:color="auto"/>
            </w:tcBorders>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 xml:space="preserve">Курбан-байрам </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(Мусульманский календарь состоит из 12 лунных месяцев и содержит около 354 дней, что на 10 или 11 дней меньше солнечного года. По этой причине дни мусульманских религиозных праздников каждый год сдвигаются относительно григорианского календаря)</w:t>
            </w:r>
          </w:p>
        </w:tc>
        <w:tc>
          <w:tcPr>
            <w:tcW w:w="3261" w:type="dxa"/>
            <w:tcBorders>
              <w:top w:val="single" w:sz="4" w:space="0" w:color="auto"/>
              <w:left w:val="single" w:sz="4" w:space="0" w:color="auto"/>
              <w:bottom w:val="single" w:sz="4" w:space="0" w:color="auto"/>
              <w:right w:val="single" w:sz="4" w:space="0" w:color="auto"/>
            </w:tcBorders>
          </w:tcPr>
          <w:p w:rsidR="00107A14" w:rsidRPr="00107A14" w:rsidRDefault="00107A14" w:rsidP="00107A14">
            <w:pPr>
              <w:spacing w:after="0" w:line="240" w:lineRule="auto"/>
              <w:rPr>
                <w:rFonts w:ascii="Times New Roman" w:hAnsi="Times New Roman" w:cs="Times New Roman"/>
                <w:color w:val="C00000"/>
                <w:sz w:val="24"/>
                <w:szCs w:val="24"/>
                <w:shd w:val="clear" w:color="auto" w:fill="FFFFFF"/>
              </w:rPr>
            </w:pPr>
            <w:r w:rsidRPr="00107A14">
              <w:rPr>
                <w:rFonts w:ascii="Times New Roman" w:hAnsi="Times New Roman" w:cs="Times New Roman"/>
                <w:color w:val="C00000"/>
                <w:sz w:val="24"/>
                <w:szCs w:val="24"/>
                <w:shd w:val="clear" w:color="auto" w:fill="FFFFFF"/>
              </w:rPr>
              <w:t>Согласно </w:t>
            </w:r>
            <w:hyperlink r:id="rId20" w:tooltip="Коран" w:history="1">
              <w:r w:rsidRPr="00107A14">
                <w:rPr>
                  <w:rFonts w:ascii="Times New Roman" w:hAnsi="Times New Roman" w:cs="Times New Roman"/>
                  <w:color w:val="C00000"/>
                  <w:sz w:val="24"/>
                  <w:szCs w:val="24"/>
                  <w:shd w:val="clear" w:color="auto" w:fill="FFFFFF"/>
                </w:rPr>
                <w:t>Корану</w:t>
              </w:r>
            </w:hyperlink>
            <w:r w:rsidRPr="00107A14">
              <w:rPr>
                <w:rFonts w:ascii="Times New Roman" w:hAnsi="Times New Roman" w:cs="Times New Roman"/>
                <w:color w:val="C00000"/>
                <w:sz w:val="24"/>
                <w:szCs w:val="24"/>
              </w:rPr>
              <w:t xml:space="preserve">, </w:t>
            </w:r>
            <w:r w:rsidRPr="00107A14">
              <w:rPr>
                <w:rFonts w:ascii="Times New Roman" w:hAnsi="Times New Roman" w:cs="Times New Roman"/>
                <w:color w:val="C00000"/>
                <w:sz w:val="24"/>
                <w:szCs w:val="24"/>
                <w:shd w:val="clear" w:color="auto" w:fill="FFFFFF"/>
              </w:rPr>
              <w:t>во сне к пророку Ибрахиму явился ангел и рассказал ему волю Аллаха: пророк должен был принести в жертву своего сына. Ибрахим не смел ослушаться Господа, поэтому последовал в долину Мина и остановился на том месте, где сейчас находится Мекка. Своим велением Аллах решил проверить, насколько пророк предан ему и на что способен ради него. В последний момент сын Ибрахима был заменен на барашка. В благодарность за свою веру, Всевышний даровал последователю второго сына, которого нарекли Исхаком.</w:t>
            </w:r>
          </w:p>
        </w:tc>
        <w:tc>
          <w:tcPr>
            <w:tcW w:w="2409" w:type="dxa"/>
            <w:tcBorders>
              <w:top w:val="single" w:sz="4" w:space="0" w:color="auto"/>
              <w:left w:val="single" w:sz="4" w:space="0" w:color="auto"/>
              <w:bottom w:val="single" w:sz="4" w:space="0" w:color="auto"/>
              <w:right w:val="single" w:sz="4" w:space="0" w:color="auto"/>
            </w:tcBorders>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Воспитание уважения к народным праздникам.</w:t>
            </w:r>
          </w:p>
        </w:tc>
        <w:tc>
          <w:tcPr>
            <w:tcW w:w="2234" w:type="dxa"/>
            <w:tcBorders>
              <w:top w:val="single" w:sz="4" w:space="0" w:color="auto"/>
              <w:left w:val="single" w:sz="4" w:space="0" w:color="auto"/>
              <w:bottom w:val="single" w:sz="4" w:space="0" w:color="auto"/>
              <w:right w:val="single" w:sz="4" w:space="0" w:color="auto"/>
            </w:tcBorders>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Составление рассказа «Как мы отмечаем праздник Курбан-байрам»</w:t>
            </w:r>
          </w:p>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p>
        </w:tc>
        <w:tc>
          <w:tcPr>
            <w:tcW w:w="1168" w:type="dxa"/>
            <w:tcBorders>
              <w:top w:val="single" w:sz="4" w:space="0" w:color="auto"/>
              <w:left w:val="single" w:sz="4" w:space="0" w:color="auto"/>
              <w:bottom w:val="single" w:sz="4" w:space="0" w:color="auto"/>
              <w:right w:val="single" w:sz="4" w:space="0" w:color="auto"/>
            </w:tcBorders>
          </w:tcPr>
          <w:p w:rsidR="00107A14" w:rsidRPr="00107A14" w:rsidRDefault="00107A14" w:rsidP="00107A14">
            <w:pPr>
              <w:spacing w:after="0" w:line="240" w:lineRule="auto"/>
              <w:rPr>
                <w:rFonts w:ascii="Times New Roman" w:eastAsia="Calibri" w:hAnsi="Times New Roman" w:cs="Times New Roman"/>
                <w:color w:val="C00000"/>
                <w:sz w:val="24"/>
                <w:szCs w:val="24"/>
                <w:lang w:eastAsia="ru-RU"/>
              </w:rPr>
            </w:pPr>
            <w:r w:rsidRPr="00107A14">
              <w:rPr>
                <w:rFonts w:ascii="Times New Roman" w:eastAsia="Calibri" w:hAnsi="Times New Roman" w:cs="Times New Roman"/>
                <w:color w:val="C00000"/>
                <w:sz w:val="24"/>
                <w:szCs w:val="24"/>
                <w:lang w:eastAsia="ru-RU"/>
              </w:rPr>
              <w:t>Выставка детского творчества.</w:t>
            </w:r>
          </w:p>
        </w:tc>
      </w:tr>
    </w:tbl>
    <w:p w:rsidR="00107A14" w:rsidRPr="00107A14" w:rsidRDefault="00107A14" w:rsidP="00107A14">
      <w:pPr>
        <w:spacing w:line="240" w:lineRule="auto"/>
        <w:rPr>
          <w:rFonts w:ascii="Times New Roman" w:hAnsi="Times New Roman" w:cs="Times New Roman"/>
          <w:sz w:val="24"/>
          <w:szCs w:val="24"/>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AD3D47" w:rsidRDefault="00AD3D47" w:rsidP="00AD3D47">
      <w:pPr>
        <w:spacing w:after="0" w:line="240" w:lineRule="auto"/>
        <w:rPr>
          <w:rFonts w:ascii="Times New Roman" w:eastAsia="Times New Roman" w:hAnsi="Times New Roman" w:cs="Times New Roman"/>
          <w:b/>
          <w:sz w:val="28"/>
          <w:szCs w:val="28"/>
          <w:lang w:eastAsia="ru-RU"/>
        </w:rPr>
      </w:pPr>
    </w:p>
    <w:p w:rsidR="00107A14" w:rsidRPr="00AD3D47" w:rsidRDefault="00107A14" w:rsidP="00AD3D47">
      <w:pPr>
        <w:spacing w:after="0" w:line="240" w:lineRule="auto"/>
        <w:rPr>
          <w:rFonts w:ascii="Times New Roman" w:eastAsia="Times New Roman" w:hAnsi="Times New Roman" w:cs="Times New Roman"/>
          <w:b/>
          <w:sz w:val="28"/>
          <w:szCs w:val="28"/>
          <w:lang w:eastAsia="ru-RU"/>
        </w:rPr>
      </w:pPr>
      <w:r w:rsidRPr="00AD3D47">
        <w:rPr>
          <w:rFonts w:ascii="Times New Roman" w:eastAsia="Times New Roman" w:hAnsi="Times New Roman" w:cs="Times New Roman"/>
          <w:b/>
          <w:sz w:val="28"/>
          <w:szCs w:val="28"/>
          <w:lang w:eastAsia="ru-RU"/>
        </w:rPr>
        <w:t>Условия реализации Программы</w:t>
      </w:r>
    </w:p>
    <w:p w:rsidR="00107A14" w:rsidRPr="00107A14" w:rsidRDefault="00107A14" w:rsidP="00107A14">
      <w:pPr>
        <w:spacing w:after="0" w:line="240" w:lineRule="auto"/>
        <w:jc w:val="center"/>
        <w:rPr>
          <w:rFonts w:ascii="Times New Roman" w:eastAsia="Times New Roman" w:hAnsi="Times New Roman" w:cs="Times New Roman"/>
          <w:b/>
          <w:sz w:val="24"/>
          <w:szCs w:val="24"/>
          <w:lang w:eastAsia="ru-RU"/>
        </w:rPr>
      </w:pPr>
    </w:p>
    <w:p w:rsidR="00107A14" w:rsidRPr="00107A14" w:rsidRDefault="00107A14" w:rsidP="00107A14">
      <w:pPr>
        <w:spacing w:after="0" w:line="240" w:lineRule="auto"/>
        <w:jc w:val="center"/>
        <w:rPr>
          <w:rFonts w:ascii="Times New Roman" w:eastAsia="Arial" w:hAnsi="Times New Roman" w:cs="Times New Roman"/>
          <w:b/>
          <w:sz w:val="24"/>
          <w:szCs w:val="24"/>
        </w:rPr>
      </w:pPr>
      <w:r w:rsidRPr="00107A14">
        <w:rPr>
          <w:rFonts w:ascii="Times New Roman" w:eastAsia="Arial" w:hAnsi="Times New Roman" w:cs="Times New Roman"/>
          <w:b/>
          <w:sz w:val="24"/>
          <w:szCs w:val="24"/>
        </w:rPr>
        <w:t>Особенности организации развивающей предметно-пространственной среды (РППС)</w:t>
      </w:r>
    </w:p>
    <w:p w:rsidR="00107A14" w:rsidRPr="00107A14" w:rsidRDefault="00107A14" w:rsidP="00107A14">
      <w:pPr>
        <w:widowControl w:val="0"/>
        <w:spacing w:after="0" w:line="240" w:lineRule="auto"/>
        <w:jc w:val="both"/>
        <w:rPr>
          <w:rFonts w:ascii="Times New Roman" w:eastAsia="Times New Roman" w:hAnsi="Times New Roman" w:cs="Times New Roman"/>
          <w:sz w:val="24"/>
          <w:szCs w:val="24"/>
          <w:lang w:eastAsia="ru-RU" w:bidi="ru-RU"/>
        </w:rPr>
      </w:pPr>
      <w:r w:rsidRPr="00107A14">
        <w:rPr>
          <w:rFonts w:ascii="Times New Roman" w:eastAsia="Times New Roman" w:hAnsi="Times New Roman" w:cs="Times New Roman"/>
          <w:sz w:val="24"/>
          <w:szCs w:val="24"/>
          <w:lang w:eastAsia="ru-RU" w:bidi="ru-RU"/>
        </w:rPr>
        <w:t>В Программе образовательная деятельность делится на два основных образовательных блока: совместную партнерскую деятельность взрослого с детьми и самостоятельную деятельность детей. Если в первом блоке основную роль закономерно выполняет взрослый, то во втором большое значение приобретает предметная среда. Разумно спроектированная среда облегчает работу воспитателя, позволяет сделать образовательный процесс более эффективным, жизнь детей - интересней.</w:t>
      </w:r>
    </w:p>
    <w:p w:rsidR="00107A14" w:rsidRPr="00107A14" w:rsidRDefault="00107A14" w:rsidP="00107A14">
      <w:pPr>
        <w:widowControl w:val="0"/>
        <w:spacing w:after="0" w:line="240" w:lineRule="auto"/>
        <w:ind w:firstLine="740"/>
        <w:jc w:val="both"/>
        <w:rPr>
          <w:rFonts w:ascii="Times New Roman" w:eastAsia="Times New Roman" w:hAnsi="Times New Roman" w:cs="Times New Roman"/>
          <w:sz w:val="24"/>
          <w:szCs w:val="24"/>
          <w:lang w:eastAsia="ru-RU" w:bidi="ru-RU"/>
        </w:rPr>
      </w:pPr>
      <w:r w:rsidRPr="00107A14">
        <w:rPr>
          <w:rFonts w:ascii="Times New Roman" w:eastAsia="Times New Roman" w:hAnsi="Times New Roman" w:cs="Times New Roman"/>
          <w:sz w:val="24"/>
          <w:szCs w:val="24"/>
          <w:lang w:eastAsia="ru-RU" w:bidi="ru-RU"/>
        </w:rPr>
        <w:t>Предметная среда детского сада сформирована по следующим принципам:</w:t>
      </w:r>
    </w:p>
    <w:p w:rsidR="00107A14" w:rsidRPr="00107A14" w:rsidRDefault="00107A14" w:rsidP="00107A14">
      <w:pPr>
        <w:widowControl w:val="0"/>
        <w:spacing w:after="0" w:line="240" w:lineRule="auto"/>
        <w:ind w:firstLine="740"/>
        <w:jc w:val="both"/>
        <w:rPr>
          <w:rFonts w:ascii="Times New Roman" w:eastAsia="Times New Roman" w:hAnsi="Times New Roman" w:cs="Times New Roman"/>
          <w:sz w:val="24"/>
          <w:szCs w:val="24"/>
          <w:lang w:eastAsia="ru-RU" w:bidi="ru-RU"/>
        </w:rPr>
      </w:pPr>
      <w:r w:rsidRPr="00107A14">
        <w:rPr>
          <w:rFonts w:ascii="Times New Roman" w:eastAsia="Times New Roman" w:hAnsi="Times New Roman" w:cs="Times New Roman"/>
          <w:i/>
          <w:iCs/>
          <w:sz w:val="24"/>
          <w:szCs w:val="24"/>
          <w:lang w:eastAsia="ru-RU" w:bidi="ru-RU"/>
        </w:rPr>
        <w:t xml:space="preserve"> «Принцип полифункциональности среды:</w:t>
      </w:r>
      <w:r w:rsidRPr="00107A14">
        <w:rPr>
          <w:rFonts w:ascii="Times New Roman" w:eastAsia="Times New Roman" w:hAnsi="Times New Roman" w:cs="Times New Roman"/>
          <w:sz w:val="24"/>
          <w:szCs w:val="24"/>
          <w:lang w:eastAsia="ru-RU" w:bidi="ru-RU"/>
        </w:rPr>
        <w:t xml:space="preserve"> предметно-пространственная среда должна открывать множество возможностей, обеспечивать все составляющие образовательного процесса, и в этом смысле должна быть многофункциональной.</w:t>
      </w:r>
    </w:p>
    <w:p w:rsidR="00107A14" w:rsidRPr="00107A14" w:rsidRDefault="00107A14" w:rsidP="00107A14">
      <w:pPr>
        <w:widowControl w:val="0"/>
        <w:spacing w:after="0" w:line="240" w:lineRule="auto"/>
        <w:ind w:firstLine="740"/>
        <w:jc w:val="both"/>
        <w:rPr>
          <w:rFonts w:ascii="Times New Roman" w:eastAsia="Times New Roman" w:hAnsi="Times New Roman" w:cs="Times New Roman"/>
          <w:sz w:val="24"/>
          <w:szCs w:val="24"/>
          <w:lang w:eastAsia="ru-RU" w:bidi="ru-RU"/>
        </w:rPr>
      </w:pPr>
      <w:r w:rsidRPr="00107A14">
        <w:rPr>
          <w:rFonts w:ascii="Times New Roman" w:eastAsia="Times New Roman" w:hAnsi="Times New Roman" w:cs="Times New Roman"/>
          <w:i/>
          <w:iCs/>
          <w:sz w:val="24"/>
          <w:szCs w:val="24"/>
          <w:lang w:eastAsia="ru-RU" w:bidi="ru-RU"/>
        </w:rPr>
        <w:t>Принцип трансформируемости среды</w:t>
      </w:r>
      <w:r w:rsidRPr="00107A14">
        <w:rPr>
          <w:rFonts w:ascii="Times New Roman" w:eastAsia="Times New Roman" w:hAnsi="Times New Roman" w:cs="Times New Roman"/>
          <w:sz w:val="24"/>
          <w:szCs w:val="24"/>
          <w:lang w:eastAsia="ru-RU" w:bidi="ru-RU"/>
        </w:rPr>
        <w:t xml:space="preserve"> связан с ее полифункциональностью - это возможность изменений, позволяющих, по ситуации, вынести на первый план ту или иную функцию пространства (в отличие от монофункционального зонирования, жестко закрепляющего функции за определенным пространством).</w:t>
      </w:r>
    </w:p>
    <w:p w:rsidR="00107A14" w:rsidRPr="00107A14" w:rsidRDefault="00107A14" w:rsidP="00107A14">
      <w:pPr>
        <w:widowControl w:val="0"/>
        <w:tabs>
          <w:tab w:val="left" w:pos="3754"/>
        </w:tabs>
        <w:spacing w:after="0" w:line="240" w:lineRule="auto"/>
        <w:ind w:firstLine="740"/>
        <w:jc w:val="both"/>
        <w:rPr>
          <w:rFonts w:ascii="Times New Roman" w:eastAsia="Times New Roman" w:hAnsi="Times New Roman" w:cs="Times New Roman"/>
          <w:sz w:val="24"/>
          <w:szCs w:val="24"/>
          <w:lang w:eastAsia="ru-RU" w:bidi="ru-RU"/>
        </w:rPr>
      </w:pPr>
      <w:r w:rsidRPr="00107A14">
        <w:rPr>
          <w:rFonts w:ascii="Times New Roman" w:eastAsia="Times New Roman" w:hAnsi="Times New Roman" w:cs="Times New Roman"/>
          <w:i/>
          <w:iCs/>
          <w:sz w:val="24"/>
          <w:szCs w:val="24"/>
          <w:lang w:eastAsia="ru-RU" w:bidi="ru-RU"/>
        </w:rPr>
        <w:t>Принцип вариативности:</w:t>
      </w:r>
      <w:r w:rsidRPr="00107A14">
        <w:rPr>
          <w:rFonts w:ascii="Times New Roman" w:eastAsia="Times New Roman" w:hAnsi="Times New Roman" w:cs="Times New Roman"/>
          <w:sz w:val="24"/>
          <w:szCs w:val="24"/>
          <w:lang w:eastAsia="ru-RU" w:bidi="ru-RU"/>
        </w:rPr>
        <w:tab/>
        <w:t>сообразно характеру современного образовательного</w:t>
      </w:r>
    </w:p>
    <w:p w:rsidR="00107A14" w:rsidRPr="00107A14" w:rsidRDefault="00107A14" w:rsidP="00107A14">
      <w:pPr>
        <w:widowControl w:val="0"/>
        <w:spacing w:after="0" w:line="240" w:lineRule="auto"/>
        <w:jc w:val="both"/>
        <w:rPr>
          <w:rFonts w:ascii="Times New Roman" w:eastAsia="Times New Roman" w:hAnsi="Times New Roman" w:cs="Times New Roman"/>
          <w:sz w:val="24"/>
          <w:szCs w:val="24"/>
          <w:lang w:eastAsia="ru-RU" w:bidi="ru-RU"/>
        </w:rPr>
      </w:pPr>
      <w:r w:rsidRPr="00107A14">
        <w:rPr>
          <w:rFonts w:ascii="Times New Roman" w:eastAsia="Times New Roman" w:hAnsi="Times New Roman" w:cs="Times New Roman"/>
          <w:sz w:val="24"/>
          <w:szCs w:val="24"/>
          <w:lang w:eastAsia="ru-RU" w:bidi="ru-RU"/>
        </w:rPr>
        <w:t>процесса должен быть представлен рамочный (стержневой) проект предметно</w:t>
      </w:r>
      <w:r w:rsidRPr="00107A14">
        <w:rPr>
          <w:rFonts w:ascii="Times New Roman" w:eastAsia="Times New Roman" w:hAnsi="Times New Roman" w:cs="Times New Roman"/>
          <w:sz w:val="24"/>
          <w:szCs w:val="24"/>
          <w:lang w:eastAsia="ru-RU" w:bidi="ru-RU"/>
        </w:rPr>
        <w:softHyphen/>
        <w:t>пространственной среды, конкретизирующие его модельные варианты для разных видов дошкольных образовательных учреждений как прототипы для конкретных вариантов среды, разрабатываемых уже самими педагогами-практиками.</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Оборудование помещений дошкольного учреждения должно быть безопасным, здоровьесберегающим, эстетически привлекательным и развивающим. Мебель  соответствует росту и возрасту детей, игрушки - обеспечивают максимальный для данного возраста разивающий эффект.</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Развивающая предметно-пространственная среда пригодна для совместной деятельности взрослого и ребенка и самостоятельной деятельности детей, отвечающей потребностям детского возраста.</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Пространство группы следует организовывать в виде хорошо разграниченных зон («центры», «уголки», «площадки»),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Оснащение уголков меняется в соответствии с тематическим планированием образовательного процесса.</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В качестве центров развития выступают:</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 уголок для сюжетно-ролевых игр;</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 уголок ряжения (для театрализованных игр);</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 книжный уголок;</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 зона для настольно-печатных игр;</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 выставка (детского рисунка, детского творчества, изделий народных мастеров и т. д.);</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 уголок природы (наблюдений за природой);</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 спортивный уголок;</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xml:space="preserve">         • уголки для разнообразных видов самостоятельной деятельности детей — конструктивной, изобразительной, музыкальной и др.;</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В старших группах замысел основывается на теме игры, поэтому разнообразная полифункциональная предметная среда пробуждает активное воображение детей, и они всякий раз по-новому перестраивают имеющееся игровое пространство, используя ширмы, занавеси, кубы, стулья. Трансформируемость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Развивающая предметно-пространственная среда обеспечивает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Развивающая предметно-пространственная среда организовывается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107A14" w:rsidRPr="00107A14" w:rsidRDefault="00107A14" w:rsidP="00107A14">
      <w:pPr>
        <w:shd w:val="clear" w:color="auto" w:fill="FFFFFF"/>
        <w:spacing w:after="24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Приоритетное направление реализуются за счёт включения в календарное планирование образовательной деятельности и годовой план, соответствующих тематических недель и мероприятий.</w:t>
      </w:r>
    </w:p>
    <w:p w:rsidR="00107A14" w:rsidRPr="00107A14" w:rsidRDefault="00107A14" w:rsidP="00107A14">
      <w:pPr>
        <w:widowControl w:val="0"/>
        <w:spacing w:after="0" w:line="240" w:lineRule="auto"/>
        <w:ind w:firstLine="740"/>
        <w:jc w:val="both"/>
        <w:rPr>
          <w:rFonts w:ascii="Times New Roman" w:eastAsia="Times New Roman" w:hAnsi="Times New Roman" w:cs="Times New Roman"/>
          <w:b/>
          <w:sz w:val="24"/>
          <w:szCs w:val="24"/>
          <w:lang w:eastAsia="ru-RU" w:bidi="ru-RU"/>
        </w:rPr>
      </w:pPr>
      <w:r w:rsidRPr="00107A14">
        <w:rPr>
          <w:rFonts w:ascii="Times New Roman" w:eastAsia="Times New Roman" w:hAnsi="Times New Roman" w:cs="Times New Roman"/>
          <w:b/>
          <w:bCs/>
          <w:sz w:val="24"/>
          <w:szCs w:val="24"/>
          <w:bdr w:val="none" w:sz="0" w:space="0" w:color="auto" w:frame="1"/>
          <w:lang w:eastAsia="ru-RU"/>
        </w:rPr>
        <w:t>Требования к развивающей предметно-пространственной среде</w:t>
      </w:r>
      <w:r w:rsidRPr="00107A14">
        <w:rPr>
          <w:rFonts w:ascii="Times New Roman" w:eastAsia="Times New Roman" w:hAnsi="Times New Roman" w:cs="Times New Roman"/>
          <w:b/>
          <w:sz w:val="24"/>
          <w:szCs w:val="24"/>
          <w:lang w:eastAsia="ru-RU" w:bidi="ru-RU"/>
        </w:rPr>
        <w:t>:</w:t>
      </w:r>
    </w:p>
    <w:p w:rsidR="00107A14" w:rsidRPr="00107A14" w:rsidRDefault="00107A14" w:rsidP="00107A14">
      <w:pPr>
        <w:widowControl w:val="0"/>
        <w:numPr>
          <w:ilvl w:val="0"/>
          <w:numId w:val="3"/>
        </w:numPr>
        <w:tabs>
          <w:tab w:val="left" w:pos="1000"/>
        </w:tabs>
        <w:spacing w:after="0" w:line="240" w:lineRule="auto"/>
        <w:ind w:firstLine="740"/>
        <w:jc w:val="both"/>
        <w:rPr>
          <w:rFonts w:ascii="Times New Roman" w:eastAsia="Times New Roman" w:hAnsi="Times New Roman" w:cs="Times New Roman"/>
          <w:sz w:val="24"/>
          <w:szCs w:val="24"/>
          <w:lang w:eastAsia="ru-RU" w:bidi="ru-RU"/>
        </w:rPr>
      </w:pPr>
      <w:r w:rsidRPr="00107A14">
        <w:rPr>
          <w:rFonts w:ascii="Times New Roman" w:eastAsia="Times New Roman" w:hAnsi="Times New Roman" w:cs="Times New Roman"/>
          <w:sz w:val="24"/>
          <w:szCs w:val="24"/>
          <w:lang w:eastAsia="ru-RU" w:bidi="ru-RU"/>
        </w:rPr>
        <w:t>насыщенность;</w:t>
      </w:r>
    </w:p>
    <w:p w:rsidR="00107A14" w:rsidRPr="00107A14" w:rsidRDefault="00107A14" w:rsidP="00107A14">
      <w:pPr>
        <w:widowControl w:val="0"/>
        <w:numPr>
          <w:ilvl w:val="0"/>
          <w:numId w:val="3"/>
        </w:numPr>
        <w:tabs>
          <w:tab w:val="left" w:pos="1000"/>
        </w:tabs>
        <w:spacing w:after="0" w:line="240" w:lineRule="auto"/>
        <w:ind w:firstLine="740"/>
        <w:jc w:val="both"/>
        <w:rPr>
          <w:rFonts w:ascii="Times New Roman" w:eastAsia="Times New Roman" w:hAnsi="Times New Roman" w:cs="Times New Roman"/>
          <w:sz w:val="24"/>
          <w:szCs w:val="24"/>
          <w:lang w:eastAsia="ru-RU" w:bidi="ru-RU"/>
        </w:rPr>
      </w:pPr>
      <w:r w:rsidRPr="00107A14">
        <w:rPr>
          <w:rFonts w:ascii="Times New Roman" w:eastAsia="Times New Roman" w:hAnsi="Times New Roman" w:cs="Times New Roman"/>
          <w:sz w:val="24"/>
          <w:szCs w:val="24"/>
          <w:lang w:eastAsia="ru-RU" w:bidi="ru-RU"/>
        </w:rPr>
        <w:t>трансформируемость;</w:t>
      </w:r>
    </w:p>
    <w:p w:rsidR="00107A14" w:rsidRPr="00107A14" w:rsidRDefault="00107A14" w:rsidP="00107A14">
      <w:pPr>
        <w:widowControl w:val="0"/>
        <w:numPr>
          <w:ilvl w:val="0"/>
          <w:numId w:val="3"/>
        </w:numPr>
        <w:tabs>
          <w:tab w:val="left" w:pos="1000"/>
        </w:tabs>
        <w:spacing w:after="0" w:line="240" w:lineRule="auto"/>
        <w:ind w:firstLine="740"/>
        <w:jc w:val="both"/>
        <w:rPr>
          <w:rFonts w:ascii="Times New Roman" w:eastAsia="Times New Roman" w:hAnsi="Times New Roman" w:cs="Times New Roman"/>
          <w:sz w:val="24"/>
          <w:szCs w:val="24"/>
          <w:lang w:eastAsia="ru-RU" w:bidi="ru-RU"/>
        </w:rPr>
      </w:pPr>
      <w:r w:rsidRPr="00107A14">
        <w:rPr>
          <w:rFonts w:ascii="Times New Roman" w:eastAsia="Times New Roman" w:hAnsi="Times New Roman" w:cs="Times New Roman"/>
          <w:sz w:val="24"/>
          <w:szCs w:val="24"/>
          <w:lang w:eastAsia="ru-RU" w:bidi="ru-RU"/>
        </w:rPr>
        <w:t>полифункциональность;</w:t>
      </w:r>
    </w:p>
    <w:p w:rsidR="00107A14" w:rsidRPr="00107A14" w:rsidRDefault="00107A14" w:rsidP="00107A14">
      <w:pPr>
        <w:widowControl w:val="0"/>
        <w:numPr>
          <w:ilvl w:val="0"/>
          <w:numId w:val="3"/>
        </w:numPr>
        <w:tabs>
          <w:tab w:val="left" w:pos="1000"/>
        </w:tabs>
        <w:spacing w:after="0" w:line="240" w:lineRule="auto"/>
        <w:ind w:firstLine="740"/>
        <w:jc w:val="both"/>
        <w:rPr>
          <w:rFonts w:ascii="Times New Roman" w:eastAsia="Times New Roman" w:hAnsi="Times New Roman" w:cs="Times New Roman"/>
          <w:sz w:val="24"/>
          <w:szCs w:val="24"/>
          <w:lang w:eastAsia="ru-RU" w:bidi="ru-RU"/>
        </w:rPr>
      </w:pPr>
      <w:r w:rsidRPr="00107A14">
        <w:rPr>
          <w:rFonts w:ascii="Times New Roman" w:eastAsia="Times New Roman" w:hAnsi="Times New Roman" w:cs="Times New Roman"/>
          <w:sz w:val="24"/>
          <w:szCs w:val="24"/>
          <w:lang w:eastAsia="ru-RU" w:bidi="ru-RU"/>
        </w:rPr>
        <w:t>вариативность;</w:t>
      </w:r>
    </w:p>
    <w:p w:rsidR="00107A14" w:rsidRPr="00107A14" w:rsidRDefault="00107A14" w:rsidP="00107A14">
      <w:pPr>
        <w:widowControl w:val="0"/>
        <w:numPr>
          <w:ilvl w:val="0"/>
          <w:numId w:val="3"/>
        </w:numPr>
        <w:tabs>
          <w:tab w:val="left" w:pos="1000"/>
        </w:tabs>
        <w:spacing w:after="0" w:line="240" w:lineRule="auto"/>
        <w:ind w:firstLine="740"/>
        <w:jc w:val="both"/>
        <w:rPr>
          <w:rFonts w:ascii="Times New Roman" w:eastAsia="Times New Roman" w:hAnsi="Times New Roman" w:cs="Times New Roman"/>
          <w:sz w:val="24"/>
          <w:szCs w:val="24"/>
          <w:lang w:eastAsia="ru-RU" w:bidi="ru-RU"/>
        </w:rPr>
      </w:pPr>
      <w:r w:rsidRPr="00107A14">
        <w:rPr>
          <w:rFonts w:ascii="Times New Roman" w:eastAsia="Times New Roman" w:hAnsi="Times New Roman" w:cs="Times New Roman"/>
          <w:sz w:val="24"/>
          <w:szCs w:val="24"/>
          <w:lang w:eastAsia="ru-RU" w:bidi="ru-RU"/>
        </w:rPr>
        <w:t>доступность;</w:t>
      </w:r>
    </w:p>
    <w:p w:rsidR="00107A14" w:rsidRPr="00107A14" w:rsidRDefault="00107A14" w:rsidP="00107A14">
      <w:pPr>
        <w:widowControl w:val="0"/>
        <w:numPr>
          <w:ilvl w:val="0"/>
          <w:numId w:val="3"/>
        </w:numPr>
        <w:tabs>
          <w:tab w:val="left" w:pos="1000"/>
        </w:tabs>
        <w:spacing w:after="0" w:line="240" w:lineRule="auto"/>
        <w:ind w:firstLine="740"/>
        <w:jc w:val="both"/>
        <w:rPr>
          <w:rFonts w:ascii="Times New Roman" w:eastAsia="Times New Roman" w:hAnsi="Times New Roman" w:cs="Times New Roman"/>
          <w:sz w:val="24"/>
          <w:szCs w:val="24"/>
          <w:lang w:eastAsia="ru-RU" w:bidi="ru-RU"/>
        </w:rPr>
      </w:pPr>
      <w:r w:rsidRPr="00107A14">
        <w:rPr>
          <w:rFonts w:ascii="Times New Roman" w:eastAsia="Times New Roman" w:hAnsi="Times New Roman" w:cs="Times New Roman"/>
          <w:sz w:val="24"/>
          <w:szCs w:val="24"/>
          <w:lang w:eastAsia="ru-RU" w:bidi="ru-RU"/>
        </w:rPr>
        <w:t>безопасность.</w:t>
      </w:r>
    </w:p>
    <w:p w:rsidR="00107A14" w:rsidRPr="00107A14" w:rsidRDefault="00107A14" w:rsidP="00107A14">
      <w:pPr>
        <w:shd w:val="clear" w:color="auto" w:fill="FFFFFF"/>
        <w:spacing w:after="0" w:line="240" w:lineRule="auto"/>
        <w:jc w:val="center"/>
        <w:textAlignment w:val="baseline"/>
        <w:rPr>
          <w:rFonts w:ascii="Times New Roman" w:eastAsia="Times New Roman" w:hAnsi="Times New Roman" w:cs="Times New Roman"/>
          <w:sz w:val="24"/>
          <w:szCs w:val="24"/>
          <w:lang w:eastAsia="ru-RU"/>
        </w:rPr>
      </w:pPr>
    </w:p>
    <w:p w:rsidR="00107A14" w:rsidRPr="00107A14" w:rsidRDefault="00107A14" w:rsidP="00FB7731">
      <w:pPr>
        <w:numPr>
          <w:ilvl w:val="0"/>
          <w:numId w:val="20"/>
        </w:numPr>
        <w:spacing w:after="0" w:line="240" w:lineRule="auto"/>
        <w:ind w:left="840"/>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Насыщенность</w:t>
      </w:r>
      <w:r w:rsidRPr="00107A14">
        <w:rPr>
          <w:rFonts w:ascii="Times New Roman" w:eastAsia="Times New Roman" w:hAnsi="Times New Roman" w:cs="Times New Roman"/>
          <w:sz w:val="24"/>
          <w:szCs w:val="24"/>
          <w:lang w:eastAsia="ru-RU"/>
        </w:rPr>
        <w:t> среды должна соответствовать возрастным возможностям детей и содержанию Программы.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Организация образовательного пространства и разнообразие материалов, оборудования и инвентаря (в здании и на участке) должны обеспечивать: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107A14" w:rsidRPr="00107A14" w:rsidRDefault="00107A14" w:rsidP="00107A14">
      <w:pPr>
        <w:spacing w:after="0" w:line="240" w:lineRule="auto"/>
        <w:ind w:left="840"/>
        <w:textAlignment w:val="baseline"/>
        <w:rPr>
          <w:rFonts w:ascii="Times New Roman" w:eastAsia="Times New Roman" w:hAnsi="Times New Roman" w:cs="Times New Roman"/>
          <w:sz w:val="24"/>
          <w:szCs w:val="24"/>
          <w:lang w:eastAsia="ru-RU"/>
        </w:rPr>
      </w:pPr>
    </w:p>
    <w:p w:rsidR="00107A14" w:rsidRPr="00107A14" w:rsidRDefault="00107A14" w:rsidP="00FB7731">
      <w:pPr>
        <w:numPr>
          <w:ilvl w:val="0"/>
          <w:numId w:val="21"/>
        </w:numPr>
        <w:spacing w:after="0" w:line="240" w:lineRule="auto"/>
        <w:ind w:left="840"/>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Трансформируемость</w:t>
      </w:r>
      <w:r w:rsidRPr="00107A14">
        <w:rPr>
          <w:rFonts w:ascii="Times New Roman" w:eastAsia="Times New Roman" w:hAnsi="Times New Roman" w:cs="Times New Roman"/>
          <w:sz w:val="24"/>
          <w:szCs w:val="24"/>
          <w:lang w:eastAsia="ru-RU"/>
        </w:rPr>
        <w:t>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107A14" w:rsidRPr="00107A14" w:rsidRDefault="00107A14" w:rsidP="00107A14">
      <w:pPr>
        <w:spacing w:after="0" w:line="240" w:lineRule="auto"/>
        <w:ind w:left="840"/>
        <w:textAlignment w:val="baseline"/>
        <w:rPr>
          <w:rFonts w:ascii="Times New Roman" w:eastAsia="Times New Roman" w:hAnsi="Times New Roman" w:cs="Times New Roman"/>
          <w:sz w:val="24"/>
          <w:szCs w:val="24"/>
          <w:lang w:eastAsia="ru-RU"/>
        </w:rPr>
      </w:pPr>
    </w:p>
    <w:p w:rsidR="00107A14" w:rsidRPr="00107A14" w:rsidRDefault="00107A14" w:rsidP="00FB7731">
      <w:pPr>
        <w:numPr>
          <w:ilvl w:val="0"/>
          <w:numId w:val="22"/>
        </w:numPr>
        <w:spacing w:after="0" w:line="240" w:lineRule="auto"/>
        <w:ind w:left="840"/>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Полифункциональность</w:t>
      </w:r>
      <w:r w:rsidRPr="00107A14">
        <w:rPr>
          <w:rFonts w:ascii="Times New Roman" w:eastAsia="Times New Roman" w:hAnsi="Times New Roman" w:cs="Times New Roman"/>
          <w:sz w:val="24"/>
          <w:szCs w:val="24"/>
          <w:lang w:eastAsia="ru-RU"/>
        </w:rPr>
        <w:t> материалов предполагает: возможность разнообразного использования различных составляющих предметной среды, например, детской мебели, матов, мягких модулей, ширм и т.д.;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107A14" w:rsidRPr="00107A14" w:rsidRDefault="00107A14" w:rsidP="00107A14">
      <w:pPr>
        <w:spacing w:after="0" w:line="240" w:lineRule="auto"/>
        <w:ind w:left="840"/>
        <w:textAlignment w:val="baseline"/>
        <w:rPr>
          <w:rFonts w:ascii="Times New Roman" w:eastAsia="Times New Roman" w:hAnsi="Times New Roman" w:cs="Times New Roman"/>
          <w:sz w:val="24"/>
          <w:szCs w:val="24"/>
          <w:lang w:eastAsia="ru-RU"/>
        </w:rPr>
      </w:pPr>
    </w:p>
    <w:p w:rsidR="00107A14" w:rsidRPr="00107A14" w:rsidRDefault="00107A14" w:rsidP="00FB7731">
      <w:pPr>
        <w:numPr>
          <w:ilvl w:val="0"/>
          <w:numId w:val="23"/>
        </w:numPr>
        <w:spacing w:after="0" w:line="240" w:lineRule="auto"/>
        <w:ind w:left="840"/>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Вариативность</w:t>
      </w:r>
      <w:r w:rsidRPr="00107A14">
        <w:rPr>
          <w:rFonts w:ascii="Times New Roman" w:eastAsia="Times New Roman" w:hAnsi="Times New Roman" w:cs="Times New Roman"/>
          <w:sz w:val="24"/>
          <w:szCs w:val="24"/>
          <w:lang w:eastAsia="ru-RU"/>
        </w:rPr>
        <w:t> среды предполагает: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107A14" w:rsidRPr="00107A14" w:rsidRDefault="00107A14" w:rsidP="00FB7731">
      <w:pPr>
        <w:numPr>
          <w:ilvl w:val="0"/>
          <w:numId w:val="24"/>
        </w:numPr>
        <w:spacing w:after="0" w:line="240" w:lineRule="auto"/>
        <w:ind w:left="840"/>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Доступность</w:t>
      </w:r>
      <w:r w:rsidRPr="00107A14">
        <w:rPr>
          <w:rFonts w:ascii="Times New Roman" w:eastAsia="Times New Roman" w:hAnsi="Times New Roman" w:cs="Times New Roman"/>
          <w:sz w:val="24"/>
          <w:szCs w:val="24"/>
          <w:lang w:eastAsia="ru-RU"/>
        </w:rPr>
        <w:t> среды предполагает:доступность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107A14" w:rsidRPr="00107A14" w:rsidRDefault="00107A14" w:rsidP="00107A14">
      <w:pPr>
        <w:spacing w:after="0" w:line="240" w:lineRule="auto"/>
        <w:ind w:left="840"/>
        <w:textAlignment w:val="baseline"/>
        <w:rPr>
          <w:rFonts w:ascii="Times New Roman" w:eastAsia="Times New Roman" w:hAnsi="Times New Roman" w:cs="Times New Roman"/>
          <w:sz w:val="24"/>
          <w:szCs w:val="24"/>
          <w:lang w:eastAsia="ru-RU"/>
        </w:rPr>
      </w:pPr>
    </w:p>
    <w:p w:rsidR="00107A14" w:rsidRPr="00107A14" w:rsidRDefault="00107A14" w:rsidP="00FB7731">
      <w:pPr>
        <w:numPr>
          <w:ilvl w:val="0"/>
          <w:numId w:val="25"/>
        </w:numPr>
        <w:spacing w:after="0" w:line="240" w:lineRule="auto"/>
        <w:ind w:left="840"/>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b/>
          <w:bCs/>
          <w:sz w:val="24"/>
          <w:szCs w:val="24"/>
          <w:bdr w:val="none" w:sz="0" w:space="0" w:color="auto" w:frame="1"/>
          <w:lang w:eastAsia="ru-RU"/>
        </w:rPr>
        <w:t>Безопасность</w:t>
      </w:r>
      <w:r w:rsidRPr="00107A14">
        <w:rPr>
          <w:rFonts w:ascii="Times New Roman" w:eastAsia="Times New Roman" w:hAnsi="Times New Roman" w:cs="Times New Roman"/>
          <w:sz w:val="24"/>
          <w:szCs w:val="24"/>
          <w:lang w:eastAsia="ru-RU"/>
        </w:rPr>
        <w:t>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Развивающая предметно-пространственная среда обеспечивает максимальную реализацию образовательного потенциала пространства МБДОУ, группы, а также территории, прилегающей к МБДОУ,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Развивающая предметно-пространственная среда должна обеспечивать:</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реализацию различных образовательных программ;</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учет возрастных особенностей детей.</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r w:rsidRPr="00107A14">
        <w:rPr>
          <w:rFonts w:ascii="Times New Roman" w:eastAsia="Times New Roman" w:hAnsi="Times New Roman" w:cs="Times New Roman"/>
          <w:sz w:val="24"/>
          <w:szCs w:val="24"/>
          <w:lang w:eastAsia="ru-RU"/>
        </w:rPr>
        <w:t>    Развивающая предметно-пространственная среда должна быть содержательно-насыщенной, трансформируемой, полифункциональной, вариа</w:t>
      </w:r>
      <w:r w:rsidR="00632917">
        <w:rPr>
          <w:rFonts w:ascii="Times New Roman" w:eastAsia="Times New Roman" w:hAnsi="Times New Roman" w:cs="Times New Roman"/>
          <w:sz w:val="24"/>
          <w:szCs w:val="24"/>
          <w:lang w:eastAsia="ru-RU"/>
        </w:rPr>
        <w:t>тивной, доступной и безопасной.</w:t>
      </w:r>
    </w:p>
    <w:p w:rsidR="00107A14" w:rsidRPr="00107A14" w:rsidRDefault="00107A14" w:rsidP="00107A14">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107A14" w:rsidRPr="00632917" w:rsidRDefault="00107A14" w:rsidP="008D0E8E">
      <w:pPr>
        <w:rPr>
          <w:rFonts w:ascii="Times New Roman" w:hAnsi="Times New Roman" w:cs="Times New Roman"/>
          <w:b/>
          <w:sz w:val="28"/>
          <w:szCs w:val="28"/>
        </w:rPr>
      </w:pPr>
      <w:r w:rsidRPr="00632917">
        <w:rPr>
          <w:rFonts w:ascii="Times New Roman" w:hAnsi="Times New Roman" w:cs="Times New Roman"/>
          <w:b/>
          <w:sz w:val="28"/>
          <w:szCs w:val="28"/>
        </w:rPr>
        <w:t>Часть Программы, формируемая участниками образовательных отношений</w:t>
      </w:r>
    </w:p>
    <w:p w:rsidR="00107A14" w:rsidRPr="008D0E8E" w:rsidRDefault="00107A14" w:rsidP="008D0E8E">
      <w:pPr>
        <w:rPr>
          <w:rFonts w:ascii="Times New Roman" w:hAnsi="Times New Roman" w:cs="Times New Roman"/>
          <w:sz w:val="24"/>
          <w:szCs w:val="24"/>
        </w:rPr>
      </w:pPr>
      <w:r w:rsidRPr="008D0E8E">
        <w:rPr>
          <w:rFonts w:ascii="Times New Roman" w:hAnsi="Times New Roman" w:cs="Times New Roman"/>
          <w:sz w:val="24"/>
          <w:szCs w:val="24"/>
        </w:rPr>
        <w:t xml:space="preserve">Развивающая предметно-пространственная среда (РППС) ДОУ </w:t>
      </w:r>
    </w:p>
    <w:p w:rsidR="00107A14" w:rsidRPr="008D0E8E" w:rsidRDefault="00107A14" w:rsidP="008D0E8E">
      <w:pPr>
        <w:rPr>
          <w:rFonts w:ascii="Times New Roman" w:hAnsi="Times New Roman" w:cs="Times New Roman"/>
          <w:sz w:val="24"/>
          <w:szCs w:val="24"/>
        </w:rPr>
      </w:pPr>
      <w:r w:rsidRPr="008D0E8E">
        <w:rPr>
          <w:rFonts w:ascii="Times New Roman" w:hAnsi="Times New Roman" w:cs="Times New Roman"/>
          <w:sz w:val="24"/>
          <w:szCs w:val="24"/>
        </w:rPr>
        <w:t>Развивающая предметно-пространственная среда (РППС) – это педагогически организованное пространство детского сада (п. 3.2 примерной ООП ДО), которое функционирует как средство развития детей дошкольного возраста (</w:t>
      </w:r>
      <w:hyperlink r:id="rId21" w:anchor="/document/99/499057887/XA00M922NC/" w:history="1">
        <w:r w:rsidRPr="008D0E8E">
          <w:rPr>
            <w:rStyle w:val="a3"/>
            <w:rFonts w:ascii="Times New Roman" w:hAnsi="Times New Roman" w:cs="Times New Roman"/>
            <w:sz w:val="24"/>
            <w:szCs w:val="24"/>
          </w:rPr>
          <w:t>п. 3.6.3 ФГОС ДО</w:t>
        </w:r>
      </w:hyperlink>
      <w:r w:rsidRPr="008D0E8E">
        <w:rPr>
          <w:rFonts w:ascii="Times New Roman" w:hAnsi="Times New Roman" w:cs="Times New Roman"/>
          <w:sz w:val="24"/>
          <w:szCs w:val="24"/>
        </w:rPr>
        <w:t>) и выступает условием их социализации (</w:t>
      </w:r>
      <w:hyperlink r:id="rId22" w:anchor="/document/99/499057887/XA00MBK2NE/" w:history="1">
        <w:r w:rsidRPr="008D0E8E">
          <w:rPr>
            <w:rStyle w:val="a3"/>
            <w:rFonts w:ascii="Times New Roman" w:hAnsi="Times New Roman" w:cs="Times New Roman"/>
            <w:sz w:val="24"/>
            <w:szCs w:val="24"/>
          </w:rPr>
          <w:t>п. 2.4 ФГОС ДО</w:t>
        </w:r>
      </w:hyperlink>
      <w:r w:rsidRPr="008D0E8E">
        <w:rPr>
          <w:rFonts w:ascii="Times New Roman" w:hAnsi="Times New Roman" w:cs="Times New Roman"/>
          <w:sz w:val="24"/>
          <w:szCs w:val="24"/>
        </w:rPr>
        <w:t>).</w:t>
      </w:r>
    </w:p>
    <w:p w:rsidR="00107A14" w:rsidRPr="008D0E8E" w:rsidRDefault="00107A14" w:rsidP="008D0E8E">
      <w:pPr>
        <w:rPr>
          <w:rFonts w:ascii="Times New Roman" w:hAnsi="Times New Roman" w:cs="Times New Roman"/>
          <w:sz w:val="24"/>
          <w:szCs w:val="24"/>
        </w:rPr>
      </w:pPr>
      <w:r w:rsidRPr="008D0E8E">
        <w:rPr>
          <w:rFonts w:ascii="Times New Roman" w:hAnsi="Times New Roman" w:cs="Times New Roman"/>
          <w:sz w:val="24"/>
          <w:szCs w:val="24"/>
        </w:rPr>
        <w:t>В РППС ДОУ входит:</w:t>
      </w:r>
    </w:p>
    <w:p w:rsidR="00107A14" w:rsidRPr="008D0E8E" w:rsidRDefault="00107A14" w:rsidP="008D0E8E">
      <w:pPr>
        <w:rPr>
          <w:rFonts w:ascii="Times New Roman" w:hAnsi="Times New Roman" w:cs="Times New Roman"/>
          <w:sz w:val="24"/>
          <w:szCs w:val="24"/>
        </w:rPr>
      </w:pPr>
      <w:r w:rsidRPr="008D0E8E">
        <w:rPr>
          <w:rFonts w:ascii="Times New Roman" w:hAnsi="Times New Roman" w:cs="Times New Roman"/>
          <w:sz w:val="24"/>
          <w:szCs w:val="24"/>
        </w:rPr>
        <w:t>групповое пространство;</w:t>
      </w:r>
    </w:p>
    <w:p w:rsidR="00107A14" w:rsidRPr="008D0E8E" w:rsidRDefault="00107A14" w:rsidP="008D0E8E">
      <w:pPr>
        <w:rPr>
          <w:rFonts w:ascii="Times New Roman" w:hAnsi="Times New Roman" w:cs="Times New Roman"/>
          <w:sz w:val="24"/>
          <w:szCs w:val="24"/>
        </w:rPr>
      </w:pPr>
      <w:r w:rsidRPr="008D0E8E">
        <w:rPr>
          <w:rFonts w:ascii="Times New Roman" w:hAnsi="Times New Roman" w:cs="Times New Roman"/>
          <w:sz w:val="24"/>
          <w:szCs w:val="24"/>
        </w:rPr>
        <w:t>межгрупповое пространство;</w:t>
      </w:r>
    </w:p>
    <w:p w:rsidR="00107A14" w:rsidRPr="008D0E8E" w:rsidRDefault="00107A14" w:rsidP="008D0E8E">
      <w:pPr>
        <w:rPr>
          <w:rFonts w:ascii="Times New Roman" w:hAnsi="Times New Roman" w:cs="Times New Roman"/>
          <w:sz w:val="24"/>
          <w:szCs w:val="24"/>
        </w:rPr>
      </w:pPr>
      <w:r w:rsidRPr="008D0E8E">
        <w:rPr>
          <w:rFonts w:ascii="Times New Roman" w:hAnsi="Times New Roman" w:cs="Times New Roman"/>
          <w:sz w:val="24"/>
          <w:szCs w:val="24"/>
        </w:rPr>
        <w:t>территория детского сада.</w:t>
      </w:r>
    </w:p>
    <w:p w:rsidR="00107A14" w:rsidRPr="008D0E8E" w:rsidRDefault="00107A14" w:rsidP="008D0E8E">
      <w:pPr>
        <w:rPr>
          <w:rFonts w:ascii="Times New Roman" w:hAnsi="Times New Roman" w:cs="Times New Roman"/>
          <w:sz w:val="24"/>
          <w:szCs w:val="24"/>
        </w:rPr>
      </w:pPr>
      <w:r w:rsidRPr="008D0E8E">
        <w:rPr>
          <w:rFonts w:ascii="Times New Roman" w:hAnsi="Times New Roman" w:cs="Times New Roman"/>
          <w:sz w:val="24"/>
          <w:szCs w:val="24"/>
        </w:rPr>
        <w:t>Основные требования к РППС установлены ФГОС ДО:</w:t>
      </w:r>
    </w:p>
    <w:p w:rsidR="00107A14" w:rsidRPr="008D0E8E" w:rsidRDefault="00107A14" w:rsidP="008D0E8E">
      <w:pPr>
        <w:rPr>
          <w:rFonts w:ascii="Times New Roman" w:hAnsi="Times New Roman" w:cs="Times New Roman"/>
          <w:sz w:val="24"/>
          <w:szCs w:val="24"/>
        </w:rPr>
      </w:pPr>
      <w:r w:rsidRPr="008D0E8E">
        <w:rPr>
          <w:rFonts w:ascii="Times New Roman" w:hAnsi="Times New Roman" w:cs="Times New Roman"/>
          <w:sz w:val="24"/>
          <w:szCs w:val="24"/>
        </w:rPr>
        <w:t>насыщенность;</w:t>
      </w:r>
    </w:p>
    <w:p w:rsidR="00107A14" w:rsidRPr="008D0E8E" w:rsidRDefault="00107A14" w:rsidP="008D0E8E">
      <w:pPr>
        <w:rPr>
          <w:rFonts w:ascii="Times New Roman" w:hAnsi="Times New Roman" w:cs="Times New Roman"/>
          <w:sz w:val="24"/>
          <w:szCs w:val="24"/>
        </w:rPr>
      </w:pPr>
      <w:r w:rsidRPr="008D0E8E">
        <w:rPr>
          <w:rFonts w:ascii="Times New Roman" w:hAnsi="Times New Roman" w:cs="Times New Roman"/>
          <w:sz w:val="24"/>
          <w:szCs w:val="24"/>
        </w:rPr>
        <w:t>трансформируемость;</w:t>
      </w:r>
    </w:p>
    <w:p w:rsidR="00107A14" w:rsidRPr="008D0E8E" w:rsidRDefault="00107A14" w:rsidP="008D0E8E">
      <w:pPr>
        <w:rPr>
          <w:rFonts w:ascii="Times New Roman" w:hAnsi="Times New Roman" w:cs="Times New Roman"/>
          <w:sz w:val="24"/>
          <w:szCs w:val="24"/>
        </w:rPr>
      </w:pPr>
      <w:r w:rsidRPr="008D0E8E">
        <w:rPr>
          <w:rFonts w:ascii="Times New Roman" w:hAnsi="Times New Roman" w:cs="Times New Roman"/>
          <w:sz w:val="24"/>
          <w:szCs w:val="24"/>
        </w:rPr>
        <w:t>полифункциональность;</w:t>
      </w:r>
    </w:p>
    <w:p w:rsidR="00107A14" w:rsidRPr="008D0E8E" w:rsidRDefault="00107A14" w:rsidP="008D0E8E">
      <w:pPr>
        <w:rPr>
          <w:rFonts w:ascii="Times New Roman" w:hAnsi="Times New Roman" w:cs="Times New Roman"/>
          <w:sz w:val="24"/>
          <w:szCs w:val="24"/>
        </w:rPr>
      </w:pPr>
      <w:r w:rsidRPr="008D0E8E">
        <w:rPr>
          <w:rFonts w:ascii="Times New Roman" w:hAnsi="Times New Roman" w:cs="Times New Roman"/>
          <w:sz w:val="24"/>
          <w:szCs w:val="24"/>
        </w:rPr>
        <w:t>вариативность;</w:t>
      </w:r>
    </w:p>
    <w:p w:rsidR="00107A14" w:rsidRPr="008D0E8E" w:rsidRDefault="00107A14" w:rsidP="008D0E8E">
      <w:pPr>
        <w:rPr>
          <w:rFonts w:ascii="Times New Roman" w:hAnsi="Times New Roman" w:cs="Times New Roman"/>
          <w:sz w:val="24"/>
          <w:szCs w:val="24"/>
        </w:rPr>
      </w:pPr>
      <w:r w:rsidRPr="008D0E8E">
        <w:rPr>
          <w:rFonts w:ascii="Times New Roman" w:hAnsi="Times New Roman" w:cs="Times New Roman"/>
          <w:sz w:val="24"/>
          <w:szCs w:val="24"/>
        </w:rPr>
        <w:t>доступность и безопасность для воспитанников, в том числе для детей с ОВЗ (</w:t>
      </w:r>
      <w:hyperlink r:id="rId23" w:anchor="/document/99/499057887/XA00M842N9/" w:history="1">
        <w:r w:rsidRPr="008D0E8E">
          <w:rPr>
            <w:rStyle w:val="a3"/>
            <w:rFonts w:ascii="Times New Roman" w:hAnsi="Times New Roman" w:cs="Times New Roman"/>
            <w:sz w:val="24"/>
            <w:szCs w:val="24"/>
          </w:rPr>
          <w:t>п. 3.3.4 ФГОС ДО</w:t>
        </w:r>
      </w:hyperlink>
      <w:r w:rsidRPr="008D0E8E">
        <w:rPr>
          <w:rFonts w:ascii="Times New Roman" w:hAnsi="Times New Roman" w:cs="Times New Roman"/>
          <w:sz w:val="24"/>
          <w:szCs w:val="24"/>
        </w:rPr>
        <w:t>).</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Групповое пространство РППС</w:t>
      </w:r>
    </w:p>
    <w:p w:rsidR="00107A14" w:rsidRPr="008D0E8E" w:rsidRDefault="00107A14" w:rsidP="008D0E8E">
      <w:pPr>
        <w:spacing w:line="240" w:lineRule="auto"/>
        <w:rPr>
          <w:rFonts w:ascii="Times New Roman" w:hAnsi="Times New Roman" w:cs="Times New Roman"/>
          <w:sz w:val="24"/>
          <w:szCs w:val="24"/>
        </w:rPr>
      </w:pP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Для организации группового пространства РППС используются:</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w:t>
      </w:r>
      <w:r w:rsidRPr="008D0E8E">
        <w:rPr>
          <w:rFonts w:ascii="Times New Roman" w:hAnsi="Times New Roman" w:cs="Times New Roman"/>
          <w:sz w:val="24"/>
          <w:szCs w:val="24"/>
        </w:rPr>
        <w:tab/>
        <w:t>мобильные центры детской активности;</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w:t>
      </w:r>
      <w:r w:rsidRPr="008D0E8E">
        <w:rPr>
          <w:rFonts w:ascii="Times New Roman" w:hAnsi="Times New Roman" w:cs="Times New Roman"/>
          <w:sz w:val="24"/>
          <w:szCs w:val="24"/>
        </w:rPr>
        <w:tab/>
        <w:t>зонирование.</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Мобильный центр детской активности – это передвижной оборудованный комплекс, наполнение которого зависит от педагогических задач.</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 xml:space="preserve"> Мобильные центры детской активности:</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центр логики и математики: интеграция образовательных областей «Познавательное развитие», «Речевое развитие», «Социально-коммуникативное развитие»;</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центр экспериментирования и организации наблюдения: интеграция образовательных областей «Познавательное развитие», «Речевое развитие», «Социально-коммуникативное развитие»;</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центр конструирования: интеграция образовательных областей «Познавательное развитие», «Речевое развитие», «Социально-коммуникативное развитие» и «Художественно-эстетическое развитие»;</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центр познания и коммуникации: интеграция образовательных областей «Познавательное развитие», «Речевое развитие»;</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центр театрализации: интеграция образовательных областей «Речевое развитие», «Социально-коммуникативное развитие» и «Художественно-эстетическое развитие»;</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центр двигательной активности «Спортивный уголок»: интеграция образовательных областей «Физическое развитие», «Речевое развитие», «Социально-коммуникативное развитие»;</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центр творчества: интеграция образовательных областей «Художественно-эстетическое развитие», «Речевое развитие», «Познавательное развитие»;</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центр музыкального творчества: интеграция образовательных областей «Художественно-эстетическое развитие», «Познавательное развитие», «Речевое развитие», «Физическое развитие».</w:t>
      </w:r>
    </w:p>
    <w:p w:rsidR="00107A14" w:rsidRPr="008D0E8E"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Основа мобильного центра – передвижные модули: полки, стеллажи, контейнеры с колесиками. Мебель выкатывают от стен или подоконников во время использования и убирают обратно, чтобы освободить место для игр.</w:t>
      </w:r>
    </w:p>
    <w:p w:rsidR="00107A14" w:rsidRDefault="00107A14" w:rsidP="008D0E8E">
      <w:pPr>
        <w:spacing w:line="240" w:lineRule="auto"/>
        <w:rPr>
          <w:rFonts w:ascii="Times New Roman" w:hAnsi="Times New Roman" w:cs="Times New Roman"/>
          <w:sz w:val="24"/>
          <w:szCs w:val="24"/>
        </w:rPr>
      </w:pPr>
      <w:r w:rsidRPr="008D0E8E">
        <w:rPr>
          <w:rFonts w:ascii="Times New Roman" w:hAnsi="Times New Roman" w:cs="Times New Roman"/>
          <w:sz w:val="24"/>
          <w:szCs w:val="24"/>
        </w:rPr>
        <w:t>Передвижное оборудование наполняют развивающими игровыми материалами с учетом возраста детей группы.</w:t>
      </w:r>
    </w:p>
    <w:p w:rsidR="008D0E8E" w:rsidRDefault="008D0E8E" w:rsidP="008D0E8E">
      <w:pPr>
        <w:spacing w:line="240" w:lineRule="auto"/>
        <w:rPr>
          <w:rFonts w:ascii="Times New Roman" w:hAnsi="Times New Roman" w:cs="Times New Roman"/>
          <w:sz w:val="24"/>
          <w:szCs w:val="24"/>
        </w:rPr>
      </w:pPr>
    </w:p>
    <w:p w:rsidR="008D0E8E" w:rsidRPr="008D0E8E" w:rsidRDefault="008D0E8E" w:rsidP="008D0E8E">
      <w:pPr>
        <w:spacing w:line="240" w:lineRule="auto"/>
        <w:rPr>
          <w:rFonts w:ascii="Times New Roman" w:hAnsi="Times New Roman" w:cs="Times New Roman"/>
          <w:sz w:val="24"/>
          <w:szCs w:val="24"/>
        </w:rPr>
      </w:pPr>
    </w:p>
    <w:p w:rsidR="00107A14" w:rsidRPr="008D0E8E" w:rsidRDefault="00107A14" w:rsidP="008D0E8E">
      <w:pPr>
        <w:rPr>
          <w:rFonts w:ascii="Times New Roman" w:hAnsi="Times New Roman" w:cs="Times New Roman"/>
          <w:b/>
          <w:sz w:val="28"/>
          <w:szCs w:val="28"/>
        </w:rPr>
      </w:pPr>
      <w:r w:rsidRPr="008D0E8E">
        <w:rPr>
          <w:rFonts w:ascii="Times New Roman" w:hAnsi="Times New Roman" w:cs="Times New Roman"/>
          <w:b/>
          <w:sz w:val="28"/>
          <w:szCs w:val="28"/>
        </w:rPr>
        <w:t xml:space="preserve">Зонирование группового пространства </w:t>
      </w:r>
    </w:p>
    <w:p w:rsidR="008D0E8E" w:rsidRPr="00107A14" w:rsidRDefault="008D0E8E" w:rsidP="008D0E8E">
      <w:pPr>
        <w:spacing w:before="100" w:beforeAutospacing="1" w:after="100" w:afterAutospacing="1" w:line="240" w:lineRule="auto"/>
        <w:ind w:left="720"/>
        <w:contextualSpacing/>
        <w:rPr>
          <w:rFonts w:ascii="Times New Roman" w:eastAsiaTheme="minorEastAsia" w:hAnsi="Times New Roman" w:cs="Times New Roman"/>
          <w:color w:val="C00000"/>
          <w:sz w:val="24"/>
          <w:szCs w:val="24"/>
          <w:lang w:eastAsia="ru-RU"/>
        </w:rPr>
      </w:pPr>
    </w:p>
    <w:tbl>
      <w:tblPr>
        <w:tblStyle w:val="af5"/>
        <w:tblW w:w="0" w:type="auto"/>
        <w:tblLook w:val="04A0" w:firstRow="1" w:lastRow="0" w:firstColumn="1" w:lastColumn="0" w:noHBand="0" w:noVBand="1"/>
      </w:tblPr>
      <w:tblGrid>
        <w:gridCol w:w="1967"/>
        <w:gridCol w:w="8171"/>
      </w:tblGrid>
      <w:tr w:rsidR="00107A14" w:rsidRPr="00521F8F" w:rsidTr="00113491">
        <w:tc>
          <w:tcPr>
            <w:tcW w:w="1967"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Групповые зоны</w:t>
            </w:r>
          </w:p>
        </w:tc>
        <w:tc>
          <w:tcPr>
            <w:tcW w:w="8171"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Назначение</w:t>
            </w:r>
          </w:p>
        </w:tc>
      </w:tr>
      <w:tr w:rsidR="00107A14" w:rsidRPr="00521F8F" w:rsidTr="00113491">
        <w:tc>
          <w:tcPr>
            <w:tcW w:w="1967"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Игр и подвижной занятости</w:t>
            </w:r>
          </w:p>
        </w:tc>
        <w:tc>
          <w:tcPr>
            <w:tcW w:w="8171"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Удовлетворить потребность детей в движении, в активных играх, научить их безопасному поведению в ходе игр, сформировать первичные навыки контроля своих эмоций.</w:t>
            </w:r>
          </w:p>
        </w:tc>
      </w:tr>
      <w:tr w:rsidR="00107A14" w:rsidRPr="00521F8F" w:rsidTr="00113491">
        <w:tc>
          <w:tcPr>
            <w:tcW w:w="1967"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Творчества</w:t>
            </w:r>
          </w:p>
        </w:tc>
        <w:tc>
          <w:tcPr>
            <w:tcW w:w="8171"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Организуется, чтобы каждый ребенок имел возможность заниматься любимым делом: конструированием, рисованием, ручным трудом, театрально-игровой деятельностью.</w:t>
            </w:r>
          </w:p>
          <w:p w:rsidR="00107A14" w:rsidRPr="00521F8F" w:rsidRDefault="00107A14" w:rsidP="00521F8F">
            <w:pPr>
              <w:rPr>
                <w:rFonts w:ascii="Times New Roman" w:hAnsi="Times New Roman" w:cs="Times New Roman"/>
              </w:rPr>
            </w:pPr>
            <w:r w:rsidRPr="00521F8F">
              <w:rPr>
                <w:rFonts w:ascii="Times New Roman" w:hAnsi="Times New Roman" w:cs="Times New Roman"/>
              </w:rPr>
              <w:t>Зона творчества проектируется с учетом гендерного подхода.</w:t>
            </w:r>
          </w:p>
          <w:p w:rsidR="00107A14" w:rsidRPr="00521F8F" w:rsidRDefault="00107A14" w:rsidP="00521F8F">
            <w:pPr>
              <w:rPr>
                <w:rFonts w:ascii="Times New Roman" w:hAnsi="Times New Roman" w:cs="Times New Roman"/>
              </w:rPr>
            </w:pPr>
            <w:r w:rsidRPr="00521F8F">
              <w:rPr>
                <w:rFonts w:ascii="Times New Roman" w:hAnsi="Times New Roman" w:cs="Times New Roman"/>
              </w:rPr>
              <w:t>Для развития творческого замысла девочек предусмотрите предметы женской одежды, кружевные накидки, банты, сумочки, зонтики, украшения и т. д.</w:t>
            </w:r>
          </w:p>
          <w:p w:rsidR="00107A14" w:rsidRPr="00521F8F" w:rsidRDefault="00107A14" w:rsidP="00521F8F">
            <w:pPr>
              <w:rPr>
                <w:rFonts w:ascii="Times New Roman" w:hAnsi="Times New Roman" w:cs="Times New Roman"/>
              </w:rPr>
            </w:pPr>
            <w:r w:rsidRPr="00521F8F">
              <w:rPr>
                <w:rFonts w:ascii="Times New Roman" w:hAnsi="Times New Roman" w:cs="Times New Roman"/>
              </w:rPr>
              <w:t>Для мальчиков – детали военной формы, предметы обмундирования и вооружения рыцарей, русских богатырей.</w:t>
            </w:r>
          </w:p>
        </w:tc>
      </w:tr>
      <w:tr w:rsidR="00107A14" w:rsidRPr="00521F8F" w:rsidTr="00113491">
        <w:tc>
          <w:tcPr>
            <w:tcW w:w="1967"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Познавательного развития</w:t>
            </w:r>
          </w:p>
        </w:tc>
        <w:tc>
          <w:tcPr>
            <w:tcW w:w="8171"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Организуется с применением игровых пособий, которые побуждают детей к освоению грамоты, начальных математических знаний, освоению правил безопасного поведения.</w:t>
            </w:r>
          </w:p>
        </w:tc>
      </w:tr>
      <w:tr w:rsidR="00107A14" w:rsidRPr="00521F8F" w:rsidTr="00113491">
        <w:tc>
          <w:tcPr>
            <w:tcW w:w="1967"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Уединения</w:t>
            </w:r>
          </w:p>
        </w:tc>
        <w:tc>
          <w:tcPr>
            <w:tcW w:w="8171"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Организуется в свободной форме. Здесь главное – создать условия для того, чтобы ребенок мог отвлечься от игр, осмыслить свое поведение, побыть один.</w:t>
            </w:r>
          </w:p>
          <w:p w:rsidR="00107A14" w:rsidRPr="00521F8F" w:rsidRDefault="00107A14" w:rsidP="00521F8F">
            <w:pPr>
              <w:rPr>
                <w:rFonts w:ascii="Times New Roman" w:hAnsi="Times New Roman" w:cs="Times New Roman"/>
              </w:rPr>
            </w:pPr>
            <w:r w:rsidRPr="00521F8F">
              <w:rPr>
                <w:rFonts w:ascii="Times New Roman" w:hAnsi="Times New Roman" w:cs="Times New Roman"/>
              </w:rPr>
              <w:t>В зоне уединения создается «Уголок настроения», в котором ребенок может показать свое настроение с помощью смайликов или фигурок. Для этого ему надо выставить фигурку на установленное место или зафиксировать смайлик на доске. «Уголок настроения» – средство формирования у дошкольников первичных навыков рефлексии, а воспитателю он позволяет контролировать, какие эмоции у воспитанников преобладали. Так воспитатель может оценить комфортность пребывания ребенка в детском саду.</w:t>
            </w:r>
          </w:p>
        </w:tc>
      </w:tr>
    </w:tbl>
    <w:p w:rsidR="00107A14" w:rsidRPr="00521F8F" w:rsidRDefault="00107A14" w:rsidP="00521F8F">
      <w:pPr>
        <w:rPr>
          <w:rFonts w:ascii="Times New Roman" w:hAnsi="Times New Roman" w:cs="Times New Roman"/>
        </w:rPr>
      </w:pPr>
    </w:p>
    <w:p w:rsidR="00107A14" w:rsidRPr="00521F8F" w:rsidRDefault="00107A14" w:rsidP="00521F8F">
      <w:pPr>
        <w:rPr>
          <w:rFonts w:ascii="Times New Roman" w:hAnsi="Times New Roman" w:cs="Times New Roman"/>
        </w:rPr>
      </w:pPr>
      <w:r w:rsidRPr="00521F8F">
        <w:rPr>
          <w:rFonts w:ascii="Times New Roman" w:hAnsi="Times New Roman" w:cs="Times New Roman"/>
        </w:rPr>
        <w:t>Межгрупповое пространство РППС</w:t>
      </w:r>
    </w:p>
    <w:p w:rsidR="00107A14" w:rsidRPr="00521F8F" w:rsidRDefault="00107A14" w:rsidP="00521F8F">
      <w:pPr>
        <w:rPr>
          <w:rFonts w:ascii="Times New Roman" w:hAnsi="Times New Roman" w:cs="Times New Roman"/>
        </w:rPr>
      </w:pPr>
      <w:r w:rsidRPr="00521F8F">
        <w:rPr>
          <w:rFonts w:ascii="Times New Roman" w:hAnsi="Times New Roman" w:cs="Times New Roman"/>
        </w:rPr>
        <w:t>Межгрупповое пространство РППС</w:t>
      </w:r>
    </w:p>
    <w:tbl>
      <w:tblPr>
        <w:tblStyle w:val="af5"/>
        <w:tblW w:w="0" w:type="auto"/>
        <w:tblLayout w:type="fixed"/>
        <w:tblLook w:val="04A0" w:firstRow="1" w:lastRow="0" w:firstColumn="1" w:lastColumn="0" w:noHBand="0" w:noVBand="1"/>
      </w:tblPr>
      <w:tblGrid>
        <w:gridCol w:w="2235"/>
        <w:gridCol w:w="992"/>
        <w:gridCol w:w="2126"/>
        <w:gridCol w:w="4785"/>
      </w:tblGrid>
      <w:tr w:rsidR="00107A14" w:rsidRPr="00521F8F" w:rsidTr="00113491">
        <w:tc>
          <w:tcPr>
            <w:tcW w:w="2235"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Межгрупповое пространство РППС</w:t>
            </w:r>
          </w:p>
        </w:tc>
        <w:tc>
          <w:tcPr>
            <w:tcW w:w="992"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РППС</w:t>
            </w:r>
          </w:p>
        </w:tc>
        <w:tc>
          <w:tcPr>
            <w:tcW w:w="2126"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Назначение</w:t>
            </w:r>
          </w:p>
        </w:tc>
        <w:tc>
          <w:tcPr>
            <w:tcW w:w="4785"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Содержание</w:t>
            </w:r>
          </w:p>
        </w:tc>
      </w:tr>
      <w:tr w:rsidR="00107A14" w:rsidRPr="00521F8F" w:rsidTr="00113491">
        <w:tc>
          <w:tcPr>
            <w:tcW w:w="2235" w:type="dxa"/>
            <w:vMerge w:val="restart"/>
          </w:tcPr>
          <w:p w:rsidR="00107A14" w:rsidRPr="00521F8F" w:rsidRDefault="00107A14" w:rsidP="00521F8F">
            <w:pPr>
              <w:rPr>
                <w:rFonts w:ascii="Times New Roman" w:hAnsi="Times New Roman" w:cs="Times New Roman"/>
              </w:rPr>
            </w:pPr>
            <w:r w:rsidRPr="00521F8F">
              <w:rPr>
                <w:rFonts w:ascii="Times New Roman" w:hAnsi="Times New Roman" w:cs="Times New Roman"/>
              </w:rPr>
              <w:t>Фойе здания ДОУ</w:t>
            </w:r>
          </w:p>
        </w:tc>
        <w:tc>
          <w:tcPr>
            <w:tcW w:w="992" w:type="dxa"/>
            <w:vMerge w:val="restart"/>
          </w:tcPr>
          <w:p w:rsidR="00107A14" w:rsidRPr="00521F8F" w:rsidRDefault="00107A14" w:rsidP="00521F8F">
            <w:pPr>
              <w:rPr>
                <w:rFonts w:ascii="Times New Roman" w:hAnsi="Times New Roman" w:cs="Times New Roman"/>
              </w:rPr>
            </w:pPr>
            <w:r w:rsidRPr="00521F8F">
              <w:rPr>
                <w:rFonts w:ascii="Times New Roman" w:hAnsi="Times New Roman" w:cs="Times New Roman"/>
              </w:rPr>
              <w:t xml:space="preserve">Стендовая наглядность </w:t>
            </w:r>
          </w:p>
          <w:p w:rsidR="00107A14" w:rsidRPr="00521F8F" w:rsidRDefault="00107A14" w:rsidP="00521F8F">
            <w:pPr>
              <w:rPr>
                <w:rFonts w:ascii="Times New Roman" w:hAnsi="Times New Roman" w:cs="Times New Roman"/>
              </w:rPr>
            </w:pPr>
          </w:p>
        </w:tc>
        <w:tc>
          <w:tcPr>
            <w:tcW w:w="2126"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Информация для родителей</w:t>
            </w:r>
          </w:p>
        </w:tc>
        <w:tc>
          <w:tcPr>
            <w:tcW w:w="4785"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 Ежегодно обновляемая информация, которая дублирует обязательную для размещения на сайте ДОУ</w:t>
            </w:r>
          </w:p>
          <w:p w:rsidR="00107A14" w:rsidRPr="00521F8F" w:rsidRDefault="00107A14" w:rsidP="00521F8F">
            <w:pPr>
              <w:rPr>
                <w:rFonts w:ascii="Times New Roman" w:hAnsi="Times New Roman" w:cs="Times New Roman"/>
              </w:rPr>
            </w:pPr>
            <w:r w:rsidRPr="00521F8F">
              <w:rPr>
                <w:rFonts w:ascii="Times New Roman" w:hAnsi="Times New Roman" w:cs="Times New Roman"/>
              </w:rPr>
              <w:t>- Еженедельно обновляемая информация, которая отражает содержание воспитательно-образовательных мероприятий на неделю</w:t>
            </w:r>
          </w:p>
          <w:p w:rsidR="00107A14" w:rsidRPr="00521F8F" w:rsidRDefault="00107A14" w:rsidP="00521F8F">
            <w:pPr>
              <w:rPr>
                <w:rFonts w:ascii="Times New Roman" w:hAnsi="Times New Roman" w:cs="Times New Roman"/>
              </w:rPr>
            </w:pPr>
            <w:r w:rsidRPr="00521F8F">
              <w:rPr>
                <w:rFonts w:ascii="Times New Roman" w:hAnsi="Times New Roman" w:cs="Times New Roman"/>
              </w:rPr>
              <w:t xml:space="preserve">- Ежедневно обновляемая информация: </w:t>
            </w:r>
          </w:p>
          <w:p w:rsidR="00107A14" w:rsidRPr="00521F8F" w:rsidRDefault="00107A14" w:rsidP="00521F8F">
            <w:pPr>
              <w:rPr>
                <w:rFonts w:ascii="Times New Roman" w:hAnsi="Times New Roman" w:cs="Times New Roman"/>
              </w:rPr>
            </w:pPr>
            <w:r w:rsidRPr="00521F8F">
              <w:rPr>
                <w:rFonts w:ascii="Times New Roman" w:hAnsi="Times New Roman" w:cs="Times New Roman"/>
              </w:rPr>
              <w:t>объявления,</w:t>
            </w:r>
          </w:p>
          <w:p w:rsidR="00107A14" w:rsidRPr="00521F8F" w:rsidRDefault="00107A14" w:rsidP="00521F8F">
            <w:pPr>
              <w:rPr>
                <w:rFonts w:ascii="Times New Roman" w:hAnsi="Times New Roman" w:cs="Times New Roman"/>
              </w:rPr>
            </w:pPr>
            <w:r w:rsidRPr="00521F8F">
              <w:rPr>
                <w:rFonts w:ascii="Times New Roman" w:hAnsi="Times New Roman" w:cs="Times New Roman"/>
              </w:rPr>
              <w:t>оповещения</w:t>
            </w:r>
          </w:p>
        </w:tc>
      </w:tr>
      <w:tr w:rsidR="00107A14" w:rsidRPr="00521F8F" w:rsidTr="00113491">
        <w:tc>
          <w:tcPr>
            <w:tcW w:w="2235" w:type="dxa"/>
            <w:vMerge/>
          </w:tcPr>
          <w:p w:rsidR="00107A14" w:rsidRPr="00521F8F" w:rsidRDefault="00107A14" w:rsidP="00521F8F">
            <w:pPr>
              <w:rPr>
                <w:rFonts w:ascii="Times New Roman" w:hAnsi="Times New Roman" w:cs="Times New Roman"/>
              </w:rPr>
            </w:pPr>
          </w:p>
        </w:tc>
        <w:tc>
          <w:tcPr>
            <w:tcW w:w="992" w:type="dxa"/>
            <w:vMerge/>
          </w:tcPr>
          <w:p w:rsidR="00107A14" w:rsidRPr="00521F8F" w:rsidRDefault="00107A14" w:rsidP="00521F8F">
            <w:pPr>
              <w:rPr>
                <w:rFonts w:ascii="Times New Roman" w:hAnsi="Times New Roman" w:cs="Times New Roman"/>
              </w:rPr>
            </w:pPr>
          </w:p>
        </w:tc>
        <w:tc>
          <w:tcPr>
            <w:tcW w:w="2126"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Наглядность, которая попадает в зону внимания воспитанников</w:t>
            </w:r>
          </w:p>
        </w:tc>
        <w:tc>
          <w:tcPr>
            <w:tcW w:w="4785"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 Детские поделки и рисунки</w:t>
            </w:r>
          </w:p>
          <w:p w:rsidR="00107A14" w:rsidRPr="00521F8F" w:rsidRDefault="00107A14" w:rsidP="00521F8F">
            <w:pPr>
              <w:rPr>
                <w:rFonts w:ascii="Times New Roman" w:hAnsi="Times New Roman" w:cs="Times New Roman"/>
              </w:rPr>
            </w:pPr>
            <w:r w:rsidRPr="00521F8F">
              <w:rPr>
                <w:rFonts w:ascii="Times New Roman" w:hAnsi="Times New Roman" w:cs="Times New Roman"/>
              </w:rPr>
              <w:t>- Образовательно-развивающие плакаты (н-р, по правилам безопасного поведения)</w:t>
            </w:r>
          </w:p>
        </w:tc>
      </w:tr>
      <w:tr w:rsidR="00107A14" w:rsidRPr="00521F8F" w:rsidTr="00113491">
        <w:tc>
          <w:tcPr>
            <w:tcW w:w="2235" w:type="dxa"/>
            <w:vMerge/>
          </w:tcPr>
          <w:p w:rsidR="00107A14" w:rsidRPr="00521F8F" w:rsidRDefault="00107A14" w:rsidP="00521F8F">
            <w:pPr>
              <w:rPr>
                <w:rFonts w:ascii="Times New Roman" w:hAnsi="Times New Roman" w:cs="Times New Roman"/>
              </w:rPr>
            </w:pPr>
          </w:p>
        </w:tc>
        <w:tc>
          <w:tcPr>
            <w:tcW w:w="992" w:type="dxa"/>
            <w:vMerge w:val="restart"/>
          </w:tcPr>
          <w:p w:rsidR="00107A14" w:rsidRPr="00521F8F" w:rsidRDefault="00107A14" w:rsidP="00521F8F">
            <w:pPr>
              <w:rPr>
                <w:rFonts w:ascii="Times New Roman" w:hAnsi="Times New Roman" w:cs="Times New Roman"/>
              </w:rPr>
            </w:pPr>
            <w:r w:rsidRPr="00521F8F">
              <w:rPr>
                <w:rFonts w:ascii="Times New Roman" w:hAnsi="Times New Roman" w:cs="Times New Roman"/>
              </w:rPr>
              <w:t>Выставки</w:t>
            </w:r>
          </w:p>
        </w:tc>
        <w:tc>
          <w:tcPr>
            <w:tcW w:w="2126"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 xml:space="preserve">Временные </w:t>
            </w:r>
          </w:p>
        </w:tc>
        <w:tc>
          <w:tcPr>
            <w:tcW w:w="4785"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 xml:space="preserve">Посвящают: </w:t>
            </w:r>
          </w:p>
          <w:p w:rsidR="00107A14" w:rsidRPr="00521F8F" w:rsidRDefault="00107A14" w:rsidP="00521F8F">
            <w:pPr>
              <w:rPr>
                <w:rFonts w:ascii="Times New Roman" w:hAnsi="Times New Roman" w:cs="Times New Roman"/>
              </w:rPr>
            </w:pPr>
            <w:r w:rsidRPr="00521F8F">
              <w:rPr>
                <w:rFonts w:ascii="Times New Roman" w:hAnsi="Times New Roman" w:cs="Times New Roman"/>
              </w:rPr>
              <w:t>- памятным датам, юбилеям, праздникам (н-р, выставка ко Дню космонавтики);</w:t>
            </w:r>
          </w:p>
          <w:p w:rsidR="00107A14" w:rsidRPr="00521F8F" w:rsidRDefault="00107A14" w:rsidP="00521F8F">
            <w:pPr>
              <w:rPr>
                <w:rFonts w:ascii="Times New Roman" w:hAnsi="Times New Roman" w:cs="Times New Roman"/>
              </w:rPr>
            </w:pPr>
            <w:r w:rsidRPr="00521F8F">
              <w:rPr>
                <w:rFonts w:ascii="Times New Roman" w:hAnsi="Times New Roman" w:cs="Times New Roman"/>
              </w:rPr>
              <w:t>- отдельным областям знаний (н-р: «Русские народные музыкальные инструменты»);</w:t>
            </w:r>
          </w:p>
          <w:p w:rsidR="00107A14" w:rsidRPr="00521F8F" w:rsidRDefault="00107A14" w:rsidP="00521F8F">
            <w:pPr>
              <w:rPr>
                <w:rFonts w:ascii="Times New Roman" w:hAnsi="Times New Roman" w:cs="Times New Roman"/>
              </w:rPr>
            </w:pPr>
            <w:r w:rsidRPr="00521F8F">
              <w:rPr>
                <w:rFonts w:ascii="Times New Roman" w:hAnsi="Times New Roman" w:cs="Times New Roman"/>
              </w:rPr>
              <w:t>- региональной тематике (н-р: «Животные и природа родного края», «Дикие животные наших лесов», «Домашние животные и птицы»)</w:t>
            </w:r>
          </w:p>
        </w:tc>
      </w:tr>
      <w:tr w:rsidR="00107A14" w:rsidRPr="00521F8F" w:rsidTr="00113491">
        <w:tc>
          <w:tcPr>
            <w:tcW w:w="2235" w:type="dxa"/>
            <w:vMerge/>
          </w:tcPr>
          <w:p w:rsidR="00107A14" w:rsidRPr="00521F8F" w:rsidRDefault="00107A14" w:rsidP="00521F8F">
            <w:pPr>
              <w:rPr>
                <w:rFonts w:ascii="Times New Roman" w:hAnsi="Times New Roman" w:cs="Times New Roman"/>
              </w:rPr>
            </w:pPr>
          </w:p>
        </w:tc>
        <w:tc>
          <w:tcPr>
            <w:tcW w:w="992" w:type="dxa"/>
            <w:vMerge/>
          </w:tcPr>
          <w:p w:rsidR="00107A14" w:rsidRPr="00521F8F" w:rsidRDefault="00107A14" w:rsidP="00521F8F">
            <w:pPr>
              <w:rPr>
                <w:rFonts w:ascii="Times New Roman" w:hAnsi="Times New Roman" w:cs="Times New Roman"/>
              </w:rPr>
            </w:pPr>
          </w:p>
        </w:tc>
        <w:tc>
          <w:tcPr>
            <w:tcW w:w="2126"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Постоянно действующие</w:t>
            </w:r>
          </w:p>
        </w:tc>
        <w:tc>
          <w:tcPr>
            <w:tcW w:w="4785"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 Мини-музеи</w:t>
            </w:r>
          </w:p>
          <w:p w:rsidR="00107A14" w:rsidRPr="00521F8F" w:rsidRDefault="00107A14" w:rsidP="00521F8F">
            <w:pPr>
              <w:rPr>
                <w:rFonts w:ascii="Times New Roman" w:hAnsi="Times New Roman" w:cs="Times New Roman"/>
              </w:rPr>
            </w:pPr>
            <w:r w:rsidRPr="00521F8F">
              <w:rPr>
                <w:rFonts w:ascii="Times New Roman" w:hAnsi="Times New Roman" w:cs="Times New Roman"/>
              </w:rPr>
              <w:t>- Панорамы</w:t>
            </w:r>
          </w:p>
          <w:p w:rsidR="00107A14" w:rsidRPr="00521F8F" w:rsidRDefault="00107A14" w:rsidP="00521F8F">
            <w:pPr>
              <w:rPr>
                <w:rFonts w:ascii="Times New Roman" w:hAnsi="Times New Roman" w:cs="Times New Roman"/>
              </w:rPr>
            </w:pPr>
            <w:r w:rsidRPr="00521F8F">
              <w:rPr>
                <w:rFonts w:ascii="Times New Roman" w:hAnsi="Times New Roman" w:cs="Times New Roman"/>
              </w:rPr>
              <w:t>- Центры</w:t>
            </w:r>
          </w:p>
        </w:tc>
      </w:tr>
      <w:tr w:rsidR="00107A14" w:rsidRPr="00521F8F" w:rsidTr="00113491">
        <w:tc>
          <w:tcPr>
            <w:tcW w:w="2235"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Коридоры и проходы между групповыми и служебными помещениями</w:t>
            </w:r>
          </w:p>
        </w:tc>
        <w:tc>
          <w:tcPr>
            <w:tcW w:w="7903" w:type="dxa"/>
            <w:gridSpan w:val="3"/>
          </w:tcPr>
          <w:p w:rsidR="00107A14" w:rsidRPr="00521F8F" w:rsidRDefault="00107A14" w:rsidP="00521F8F">
            <w:pPr>
              <w:rPr>
                <w:rFonts w:ascii="Times New Roman" w:hAnsi="Times New Roman" w:cs="Times New Roman"/>
              </w:rPr>
            </w:pPr>
            <w:r w:rsidRPr="00521F8F">
              <w:rPr>
                <w:rFonts w:ascii="Times New Roman" w:hAnsi="Times New Roman" w:cs="Times New Roman"/>
              </w:rPr>
              <w:t xml:space="preserve">Стендовая наглядность </w:t>
            </w:r>
          </w:p>
          <w:p w:rsidR="00107A14" w:rsidRPr="00521F8F" w:rsidRDefault="00107A14" w:rsidP="00521F8F">
            <w:pPr>
              <w:rPr>
                <w:rFonts w:ascii="Times New Roman" w:hAnsi="Times New Roman" w:cs="Times New Roman"/>
              </w:rPr>
            </w:pPr>
            <w:r w:rsidRPr="00521F8F">
              <w:rPr>
                <w:rFonts w:ascii="Times New Roman" w:hAnsi="Times New Roman" w:cs="Times New Roman"/>
              </w:rPr>
              <w:t>информация для родителей;</w:t>
            </w:r>
          </w:p>
          <w:p w:rsidR="00107A14" w:rsidRPr="00521F8F" w:rsidRDefault="00107A14" w:rsidP="00521F8F">
            <w:pPr>
              <w:rPr>
                <w:rFonts w:ascii="Times New Roman" w:hAnsi="Times New Roman" w:cs="Times New Roman"/>
              </w:rPr>
            </w:pPr>
            <w:r w:rsidRPr="00521F8F">
              <w:rPr>
                <w:rFonts w:ascii="Times New Roman" w:hAnsi="Times New Roman" w:cs="Times New Roman"/>
              </w:rPr>
              <w:t>наглядность, которая попадает в зону внимания воспитанников.</w:t>
            </w:r>
          </w:p>
        </w:tc>
      </w:tr>
      <w:tr w:rsidR="00107A14" w:rsidRPr="00521F8F" w:rsidTr="00113491">
        <w:tc>
          <w:tcPr>
            <w:tcW w:w="2235"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Помещения для музыкальных занятий, занятий танцами, ритмикой</w:t>
            </w:r>
          </w:p>
        </w:tc>
        <w:tc>
          <w:tcPr>
            <w:tcW w:w="7903" w:type="dxa"/>
            <w:gridSpan w:val="3"/>
          </w:tcPr>
          <w:p w:rsidR="00107A14" w:rsidRPr="00521F8F" w:rsidRDefault="00107A14" w:rsidP="00521F8F">
            <w:pPr>
              <w:rPr>
                <w:rFonts w:ascii="Times New Roman" w:hAnsi="Times New Roman" w:cs="Times New Roman"/>
              </w:rPr>
            </w:pPr>
            <w:r w:rsidRPr="00521F8F">
              <w:rPr>
                <w:rFonts w:ascii="Times New Roman" w:hAnsi="Times New Roman" w:cs="Times New Roman"/>
              </w:rPr>
              <w:t xml:space="preserve">Стендовая наглядность </w:t>
            </w:r>
          </w:p>
          <w:p w:rsidR="00107A14" w:rsidRPr="00521F8F" w:rsidRDefault="00107A14" w:rsidP="00521F8F">
            <w:pPr>
              <w:rPr>
                <w:rFonts w:ascii="Times New Roman" w:hAnsi="Times New Roman" w:cs="Times New Roman"/>
              </w:rPr>
            </w:pPr>
            <w:r w:rsidRPr="00521F8F">
              <w:rPr>
                <w:rFonts w:ascii="Times New Roman" w:hAnsi="Times New Roman" w:cs="Times New Roman"/>
              </w:rPr>
              <w:t>информация для родителей;</w:t>
            </w:r>
          </w:p>
          <w:p w:rsidR="00107A14" w:rsidRPr="00521F8F" w:rsidRDefault="00107A14" w:rsidP="00521F8F">
            <w:pPr>
              <w:rPr>
                <w:rFonts w:ascii="Times New Roman" w:hAnsi="Times New Roman" w:cs="Times New Roman"/>
              </w:rPr>
            </w:pPr>
            <w:r w:rsidRPr="00521F8F">
              <w:rPr>
                <w:rFonts w:ascii="Times New Roman" w:hAnsi="Times New Roman" w:cs="Times New Roman"/>
              </w:rPr>
              <w:t>наглядность, которая попадает в зону внимания воспитанников.</w:t>
            </w:r>
          </w:p>
        </w:tc>
      </w:tr>
      <w:tr w:rsidR="00107A14" w:rsidRPr="00521F8F" w:rsidTr="00113491">
        <w:tc>
          <w:tcPr>
            <w:tcW w:w="2235"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Помещения для физкультурно-оздоровительных занятий</w:t>
            </w:r>
          </w:p>
        </w:tc>
        <w:tc>
          <w:tcPr>
            <w:tcW w:w="7903" w:type="dxa"/>
            <w:gridSpan w:val="3"/>
          </w:tcPr>
          <w:p w:rsidR="00107A14" w:rsidRPr="00521F8F" w:rsidRDefault="00107A14" w:rsidP="00521F8F">
            <w:pPr>
              <w:rPr>
                <w:rFonts w:ascii="Times New Roman" w:hAnsi="Times New Roman" w:cs="Times New Roman"/>
              </w:rPr>
            </w:pPr>
            <w:r w:rsidRPr="00521F8F">
              <w:rPr>
                <w:rFonts w:ascii="Times New Roman" w:hAnsi="Times New Roman" w:cs="Times New Roman"/>
              </w:rPr>
              <w:t xml:space="preserve">Стендовая наглядность </w:t>
            </w:r>
          </w:p>
          <w:p w:rsidR="00107A14" w:rsidRPr="00521F8F" w:rsidRDefault="00107A14" w:rsidP="00521F8F">
            <w:pPr>
              <w:rPr>
                <w:rFonts w:ascii="Times New Roman" w:hAnsi="Times New Roman" w:cs="Times New Roman"/>
              </w:rPr>
            </w:pPr>
            <w:r w:rsidRPr="00521F8F">
              <w:rPr>
                <w:rFonts w:ascii="Times New Roman" w:hAnsi="Times New Roman" w:cs="Times New Roman"/>
              </w:rPr>
              <w:t>наглядность, которая попадает в зону внимания воспитанников.</w:t>
            </w:r>
          </w:p>
        </w:tc>
      </w:tr>
      <w:tr w:rsidR="00107A14" w:rsidRPr="00521F8F" w:rsidTr="00113491">
        <w:tc>
          <w:tcPr>
            <w:tcW w:w="2235" w:type="dxa"/>
          </w:tcPr>
          <w:p w:rsidR="00107A14" w:rsidRPr="00521F8F" w:rsidRDefault="00107A14" w:rsidP="00521F8F">
            <w:pPr>
              <w:rPr>
                <w:rFonts w:ascii="Times New Roman" w:hAnsi="Times New Roman" w:cs="Times New Roman"/>
              </w:rPr>
            </w:pPr>
          </w:p>
          <w:p w:rsidR="00107A14" w:rsidRPr="00521F8F" w:rsidRDefault="00107A14" w:rsidP="00521F8F">
            <w:pPr>
              <w:rPr>
                <w:rFonts w:ascii="Times New Roman" w:hAnsi="Times New Roman" w:cs="Times New Roman"/>
              </w:rPr>
            </w:pPr>
            <w:r w:rsidRPr="00521F8F">
              <w:rPr>
                <w:rFonts w:ascii="Times New Roman" w:hAnsi="Times New Roman" w:cs="Times New Roman"/>
              </w:rPr>
              <w:t>Прочие помещения, специально организованные для занятий с воспитанниками</w:t>
            </w:r>
          </w:p>
        </w:tc>
        <w:tc>
          <w:tcPr>
            <w:tcW w:w="7903" w:type="dxa"/>
            <w:gridSpan w:val="3"/>
          </w:tcPr>
          <w:p w:rsidR="00107A14" w:rsidRPr="00521F8F" w:rsidRDefault="00107A14" w:rsidP="00521F8F">
            <w:pPr>
              <w:rPr>
                <w:rFonts w:ascii="Times New Roman" w:hAnsi="Times New Roman" w:cs="Times New Roman"/>
              </w:rPr>
            </w:pPr>
            <w:r w:rsidRPr="00521F8F">
              <w:rPr>
                <w:rFonts w:ascii="Times New Roman" w:hAnsi="Times New Roman" w:cs="Times New Roman"/>
              </w:rPr>
              <w:t xml:space="preserve">- Стендовая наглядность </w:t>
            </w:r>
          </w:p>
          <w:p w:rsidR="00107A14" w:rsidRPr="00521F8F" w:rsidRDefault="00107A14" w:rsidP="00521F8F">
            <w:pPr>
              <w:rPr>
                <w:rFonts w:ascii="Times New Roman" w:hAnsi="Times New Roman" w:cs="Times New Roman"/>
              </w:rPr>
            </w:pPr>
            <w:r w:rsidRPr="00521F8F">
              <w:rPr>
                <w:rFonts w:ascii="Times New Roman" w:hAnsi="Times New Roman" w:cs="Times New Roman"/>
              </w:rPr>
              <w:t>информация для родителей;</w:t>
            </w:r>
          </w:p>
          <w:p w:rsidR="00107A14" w:rsidRPr="00521F8F" w:rsidRDefault="00107A14" w:rsidP="00521F8F">
            <w:pPr>
              <w:rPr>
                <w:rFonts w:ascii="Times New Roman" w:hAnsi="Times New Roman" w:cs="Times New Roman"/>
              </w:rPr>
            </w:pPr>
            <w:r w:rsidRPr="00521F8F">
              <w:rPr>
                <w:rFonts w:ascii="Times New Roman" w:hAnsi="Times New Roman" w:cs="Times New Roman"/>
              </w:rPr>
              <w:t>наглядность, которая попадает в зону внимания воспитанников.</w:t>
            </w:r>
          </w:p>
          <w:p w:rsidR="00107A14" w:rsidRPr="00521F8F" w:rsidRDefault="00107A14" w:rsidP="00521F8F">
            <w:pPr>
              <w:rPr>
                <w:rFonts w:ascii="Times New Roman" w:hAnsi="Times New Roman" w:cs="Times New Roman"/>
              </w:rPr>
            </w:pPr>
            <w:r w:rsidRPr="00521F8F">
              <w:rPr>
                <w:rFonts w:ascii="Times New Roman" w:hAnsi="Times New Roman" w:cs="Times New Roman"/>
              </w:rPr>
              <w:t>- Выставки</w:t>
            </w:r>
          </w:p>
        </w:tc>
      </w:tr>
    </w:tbl>
    <w:p w:rsidR="00107A14" w:rsidRPr="00521F8F" w:rsidRDefault="00107A14" w:rsidP="00521F8F">
      <w:pPr>
        <w:rPr>
          <w:rFonts w:ascii="Times New Roman" w:hAnsi="Times New Roman" w:cs="Times New Roman"/>
        </w:rPr>
      </w:pPr>
    </w:p>
    <w:p w:rsidR="00107A14" w:rsidRPr="00521F8F" w:rsidRDefault="00107A14" w:rsidP="00521F8F">
      <w:pPr>
        <w:rPr>
          <w:rFonts w:ascii="Times New Roman" w:hAnsi="Times New Roman" w:cs="Times New Roman"/>
        </w:rPr>
      </w:pPr>
      <w:r w:rsidRPr="00521F8F">
        <w:rPr>
          <w:rFonts w:ascii="Times New Roman" w:hAnsi="Times New Roman" w:cs="Times New Roman"/>
        </w:rPr>
        <w:t>Территория ДОУ как часть РППС</w:t>
      </w:r>
    </w:p>
    <w:tbl>
      <w:tblPr>
        <w:tblStyle w:val="af5"/>
        <w:tblW w:w="0" w:type="auto"/>
        <w:tblLook w:val="04A0" w:firstRow="1" w:lastRow="0" w:firstColumn="1" w:lastColumn="0" w:noHBand="0" w:noVBand="1"/>
      </w:tblPr>
      <w:tblGrid>
        <w:gridCol w:w="1832"/>
        <w:gridCol w:w="3470"/>
        <w:gridCol w:w="4836"/>
      </w:tblGrid>
      <w:tr w:rsidR="00107A14" w:rsidRPr="00521F8F" w:rsidTr="00113491">
        <w:tc>
          <w:tcPr>
            <w:tcW w:w="1832"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РППС территории</w:t>
            </w:r>
          </w:p>
        </w:tc>
        <w:tc>
          <w:tcPr>
            <w:tcW w:w="3470"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Назначение</w:t>
            </w:r>
          </w:p>
        </w:tc>
        <w:tc>
          <w:tcPr>
            <w:tcW w:w="4836"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РППС</w:t>
            </w:r>
          </w:p>
        </w:tc>
      </w:tr>
      <w:tr w:rsidR="00107A14" w:rsidRPr="00521F8F" w:rsidTr="00113491">
        <w:tc>
          <w:tcPr>
            <w:tcW w:w="1832" w:type="dxa"/>
            <w:vMerge w:val="restart"/>
          </w:tcPr>
          <w:p w:rsidR="00107A14" w:rsidRPr="00521F8F" w:rsidRDefault="00107A14" w:rsidP="00521F8F">
            <w:pPr>
              <w:rPr>
                <w:rFonts w:ascii="Times New Roman" w:hAnsi="Times New Roman" w:cs="Times New Roman"/>
              </w:rPr>
            </w:pPr>
            <w:r w:rsidRPr="00521F8F">
              <w:rPr>
                <w:rFonts w:ascii="Times New Roman" w:hAnsi="Times New Roman" w:cs="Times New Roman"/>
              </w:rPr>
              <w:t>Зонирование</w:t>
            </w:r>
          </w:p>
        </w:tc>
        <w:tc>
          <w:tcPr>
            <w:tcW w:w="3470" w:type="dxa"/>
            <w:vMerge w:val="restart"/>
          </w:tcPr>
          <w:p w:rsidR="00107A14" w:rsidRPr="00521F8F" w:rsidRDefault="00107A14" w:rsidP="00521F8F">
            <w:pPr>
              <w:rPr>
                <w:rFonts w:ascii="Times New Roman" w:hAnsi="Times New Roman" w:cs="Times New Roman"/>
              </w:rPr>
            </w:pPr>
            <w:r w:rsidRPr="00521F8F">
              <w:rPr>
                <w:rFonts w:ascii="Times New Roman" w:hAnsi="Times New Roman" w:cs="Times New Roman"/>
              </w:rPr>
              <w:t>Оздоровительно-развивающее</w:t>
            </w:r>
          </w:p>
        </w:tc>
        <w:tc>
          <w:tcPr>
            <w:tcW w:w="4836"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Автогородок</w:t>
            </w:r>
          </w:p>
        </w:tc>
      </w:tr>
      <w:tr w:rsidR="00107A14" w:rsidRPr="00521F8F" w:rsidTr="00113491">
        <w:tc>
          <w:tcPr>
            <w:tcW w:w="1832" w:type="dxa"/>
            <w:vMerge/>
          </w:tcPr>
          <w:p w:rsidR="00107A14" w:rsidRPr="00521F8F" w:rsidRDefault="00107A14" w:rsidP="00521F8F">
            <w:pPr>
              <w:rPr>
                <w:rFonts w:ascii="Times New Roman" w:hAnsi="Times New Roman" w:cs="Times New Roman"/>
              </w:rPr>
            </w:pPr>
          </w:p>
        </w:tc>
        <w:tc>
          <w:tcPr>
            <w:tcW w:w="3470" w:type="dxa"/>
            <w:vMerge/>
          </w:tcPr>
          <w:p w:rsidR="00107A14" w:rsidRPr="00521F8F" w:rsidRDefault="00107A14" w:rsidP="00521F8F">
            <w:pPr>
              <w:rPr>
                <w:rFonts w:ascii="Times New Roman" w:hAnsi="Times New Roman" w:cs="Times New Roman"/>
              </w:rPr>
            </w:pPr>
          </w:p>
        </w:tc>
        <w:tc>
          <w:tcPr>
            <w:tcW w:w="4836"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Фитополяна</w:t>
            </w:r>
          </w:p>
        </w:tc>
      </w:tr>
      <w:tr w:rsidR="00107A14" w:rsidRPr="00521F8F" w:rsidTr="00113491">
        <w:tc>
          <w:tcPr>
            <w:tcW w:w="1832" w:type="dxa"/>
            <w:vMerge/>
          </w:tcPr>
          <w:p w:rsidR="00107A14" w:rsidRPr="00521F8F" w:rsidRDefault="00107A14" w:rsidP="00521F8F">
            <w:pPr>
              <w:rPr>
                <w:rFonts w:ascii="Times New Roman" w:hAnsi="Times New Roman" w:cs="Times New Roman"/>
              </w:rPr>
            </w:pPr>
          </w:p>
        </w:tc>
        <w:tc>
          <w:tcPr>
            <w:tcW w:w="3470" w:type="dxa"/>
            <w:vMerge/>
          </w:tcPr>
          <w:p w:rsidR="00107A14" w:rsidRPr="00521F8F" w:rsidRDefault="00107A14" w:rsidP="00521F8F">
            <w:pPr>
              <w:rPr>
                <w:rFonts w:ascii="Times New Roman" w:hAnsi="Times New Roman" w:cs="Times New Roman"/>
              </w:rPr>
            </w:pPr>
          </w:p>
        </w:tc>
        <w:tc>
          <w:tcPr>
            <w:tcW w:w="4836"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Аптекарский огород</w:t>
            </w:r>
          </w:p>
        </w:tc>
      </w:tr>
      <w:tr w:rsidR="00107A14" w:rsidRPr="00521F8F" w:rsidTr="00113491">
        <w:tc>
          <w:tcPr>
            <w:tcW w:w="1832" w:type="dxa"/>
            <w:vMerge/>
          </w:tcPr>
          <w:p w:rsidR="00107A14" w:rsidRPr="00521F8F" w:rsidRDefault="00107A14" w:rsidP="00521F8F">
            <w:pPr>
              <w:rPr>
                <w:rFonts w:ascii="Times New Roman" w:hAnsi="Times New Roman" w:cs="Times New Roman"/>
              </w:rPr>
            </w:pPr>
          </w:p>
        </w:tc>
        <w:tc>
          <w:tcPr>
            <w:tcW w:w="3470" w:type="dxa"/>
            <w:vMerge/>
          </w:tcPr>
          <w:p w:rsidR="00107A14" w:rsidRPr="00521F8F" w:rsidRDefault="00107A14" w:rsidP="00521F8F">
            <w:pPr>
              <w:rPr>
                <w:rFonts w:ascii="Times New Roman" w:hAnsi="Times New Roman" w:cs="Times New Roman"/>
              </w:rPr>
            </w:pPr>
          </w:p>
        </w:tc>
        <w:tc>
          <w:tcPr>
            <w:tcW w:w="4836"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Экологическая тропа</w:t>
            </w:r>
          </w:p>
        </w:tc>
      </w:tr>
      <w:tr w:rsidR="00107A14" w:rsidRPr="00521F8F" w:rsidTr="00113491">
        <w:tc>
          <w:tcPr>
            <w:tcW w:w="1832" w:type="dxa"/>
            <w:vMerge/>
          </w:tcPr>
          <w:p w:rsidR="00107A14" w:rsidRPr="00521F8F" w:rsidRDefault="00107A14" w:rsidP="00521F8F">
            <w:pPr>
              <w:rPr>
                <w:rFonts w:ascii="Times New Roman" w:hAnsi="Times New Roman" w:cs="Times New Roman"/>
              </w:rPr>
            </w:pPr>
          </w:p>
        </w:tc>
        <w:tc>
          <w:tcPr>
            <w:tcW w:w="3470"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Для активных физических занятий</w:t>
            </w:r>
          </w:p>
        </w:tc>
        <w:tc>
          <w:tcPr>
            <w:tcW w:w="4836"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«Тропа здоровья»</w:t>
            </w:r>
          </w:p>
        </w:tc>
      </w:tr>
      <w:tr w:rsidR="00107A14" w:rsidRPr="00521F8F" w:rsidTr="00113491">
        <w:tc>
          <w:tcPr>
            <w:tcW w:w="1832" w:type="dxa"/>
            <w:vMerge w:val="restart"/>
          </w:tcPr>
          <w:p w:rsidR="00107A14" w:rsidRPr="00521F8F" w:rsidRDefault="00107A14" w:rsidP="00521F8F">
            <w:pPr>
              <w:rPr>
                <w:rFonts w:ascii="Times New Roman" w:hAnsi="Times New Roman" w:cs="Times New Roman"/>
              </w:rPr>
            </w:pPr>
            <w:r w:rsidRPr="00521F8F">
              <w:rPr>
                <w:rFonts w:ascii="Times New Roman" w:hAnsi="Times New Roman" w:cs="Times New Roman"/>
              </w:rPr>
              <w:t>Тематические уголки</w:t>
            </w:r>
          </w:p>
        </w:tc>
        <w:tc>
          <w:tcPr>
            <w:tcW w:w="3470"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 xml:space="preserve">Сезонные тематические </w:t>
            </w:r>
          </w:p>
        </w:tc>
        <w:tc>
          <w:tcPr>
            <w:tcW w:w="4836"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Н-р, «Зимние забавы»</w:t>
            </w:r>
          </w:p>
        </w:tc>
      </w:tr>
      <w:tr w:rsidR="00107A14" w:rsidRPr="00521F8F" w:rsidTr="00113491">
        <w:tc>
          <w:tcPr>
            <w:tcW w:w="1832" w:type="dxa"/>
            <w:vMerge/>
          </w:tcPr>
          <w:p w:rsidR="00107A14" w:rsidRPr="00521F8F" w:rsidRDefault="00107A14" w:rsidP="00521F8F">
            <w:pPr>
              <w:rPr>
                <w:rFonts w:ascii="Times New Roman" w:hAnsi="Times New Roman" w:cs="Times New Roman"/>
              </w:rPr>
            </w:pPr>
          </w:p>
        </w:tc>
        <w:tc>
          <w:tcPr>
            <w:tcW w:w="3470"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Стационарные тематические</w:t>
            </w:r>
          </w:p>
        </w:tc>
        <w:tc>
          <w:tcPr>
            <w:tcW w:w="4836" w:type="dxa"/>
          </w:tcPr>
          <w:p w:rsidR="00107A14" w:rsidRPr="00521F8F" w:rsidRDefault="00107A14" w:rsidP="00521F8F">
            <w:pPr>
              <w:rPr>
                <w:rFonts w:ascii="Times New Roman" w:hAnsi="Times New Roman" w:cs="Times New Roman"/>
              </w:rPr>
            </w:pPr>
            <w:r w:rsidRPr="00521F8F">
              <w:rPr>
                <w:rFonts w:ascii="Times New Roman" w:hAnsi="Times New Roman" w:cs="Times New Roman"/>
              </w:rPr>
              <w:t>Н-р, «Мой друг Светофор»</w:t>
            </w:r>
          </w:p>
        </w:tc>
      </w:tr>
    </w:tbl>
    <w:p w:rsidR="00107A14" w:rsidRDefault="00107A14"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632917" w:rsidRDefault="00632917"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632917" w:rsidRDefault="00632917"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632917" w:rsidRDefault="00632917"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632917" w:rsidRDefault="00632917"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632917" w:rsidRDefault="00632917"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Default="00EC0735" w:rsidP="00632917">
      <w:pPr>
        <w:shd w:val="clear" w:color="auto" w:fill="FFFFFF"/>
        <w:spacing w:after="0" w:line="240" w:lineRule="auto"/>
        <w:textAlignment w:val="baseline"/>
        <w:rPr>
          <w:rFonts w:ascii="Times New Roman" w:eastAsia="Times New Roman" w:hAnsi="Times New Roman" w:cs="Times New Roman"/>
          <w:sz w:val="24"/>
          <w:szCs w:val="24"/>
          <w:lang w:eastAsia="ru-RU"/>
        </w:rPr>
      </w:pPr>
    </w:p>
    <w:p w:rsidR="00EC0735" w:rsidRPr="00EC0735" w:rsidRDefault="00EC0735" w:rsidP="00EC0735">
      <w:pPr>
        <w:pStyle w:val="af8"/>
        <w:spacing w:before="69"/>
        <w:rPr>
          <w:rFonts w:ascii="Times New Roman" w:hAnsi="Times New Roman" w:cs="Times New Roman"/>
          <w:b/>
          <w:sz w:val="24"/>
          <w:szCs w:val="24"/>
        </w:rPr>
      </w:pPr>
      <w:r w:rsidRPr="00EC0735">
        <w:rPr>
          <w:rFonts w:ascii="Times New Roman" w:hAnsi="Times New Roman" w:cs="Times New Roman"/>
          <w:b/>
          <w:sz w:val="24"/>
          <w:szCs w:val="24"/>
        </w:rPr>
        <w:t xml:space="preserve">                         </w:t>
      </w:r>
    </w:p>
    <w:p w:rsidR="00CE65A7" w:rsidRDefault="00EC0735" w:rsidP="00EC0735">
      <w:pPr>
        <w:pStyle w:val="af8"/>
        <w:tabs>
          <w:tab w:val="left" w:pos="2474"/>
          <w:tab w:val="left" w:pos="5036"/>
          <w:tab w:val="left" w:pos="7013"/>
          <w:tab w:val="left" w:pos="9182"/>
        </w:tabs>
        <w:spacing w:line="276" w:lineRule="auto"/>
        <w:ind w:right="239"/>
        <w:rPr>
          <w:rFonts w:ascii="Times New Roman" w:hAnsi="Times New Roman" w:cs="Times New Roman"/>
          <w:sz w:val="24"/>
          <w:szCs w:val="24"/>
        </w:rPr>
      </w:pPr>
      <w:r w:rsidRPr="00CE65A7">
        <w:rPr>
          <w:rFonts w:ascii="Times New Roman" w:hAnsi="Times New Roman" w:cs="Times New Roman"/>
          <w:b/>
          <w:sz w:val="28"/>
          <w:szCs w:val="28"/>
        </w:rPr>
        <w:t>Рабочая</w:t>
      </w:r>
      <w:r w:rsidRPr="00CE65A7">
        <w:rPr>
          <w:rFonts w:ascii="Times New Roman" w:hAnsi="Times New Roman" w:cs="Times New Roman"/>
          <w:b/>
          <w:spacing w:val="1"/>
          <w:sz w:val="28"/>
          <w:szCs w:val="28"/>
        </w:rPr>
        <w:t xml:space="preserve"> </w:t>
      </w:r>
      <w:r w:rsidRPr="00CE65A7">
        <w:rPr>
          <w:rFonts w:ascii="Times New Roman" w:hAnsi="Times New Roman" w:cs="Times New Roman"/>
          <w:b/>
          <w:sz w:val="28"/>
          <w:szCs w:val="28"/>
        </w:rPr>
        <w:t>программа</w:t>
      </w:r>
      <w:r w:rsidRPr="00CE65A7">
        <w:rPr>
          <w:rFonts w:ascii="Times New Roman" w:hAnsi="Times New Roman" w:cs="Times New Roman"/>
          <w:b/>
          <w:spacing w:val="1"/>
          <w:sz w:val="28"/>
          <w:szCs w:val="28"/>
        </w:rPr>
        <w:t xml:space="preserve"> </w:t>
      </w:r>
      <w:r w:rsidRPr="00CE65A7">
        <w:rPr>
          <w:rFonts w:ascii="Times New Roman" w:hAnsi="Times New Roman" w:cs="Times New Roman"/>
          <w:b/>
          <w:sz w:val="28"/>
          <w:szCs w:val="28"/>
        </w:rPr>
        <w:t>воспитания</w:t>
      </w:r>
    </w:p>
    <w:p w:rsidR="00EC0735" w:rsidRPr="000F60E7" w:rsidRDefault="00EC0735" w:rsidP="00EC0735">
      <w:pPr>
        <w:pStyle w:val="af8"/>
        <w:tabs>
          <w:tab w:val="left" w:pos="2474"/>
          <w:tab w:val="left" w:pos="5036"/>
          <w:tab w:val="left" w:pos="7013"/>
          <w:tab w:val="left" w:pos="9182"/>
        </w:tabs>
        <w:spacing w:line="276" w:lineRule="auto"/>
        <w:ind w:right="239"/>
        <w:rPr>
          <w:rFonts w:ascii="Times New Roman" w:hAnsi="Times New Roman" w:cs="Times New Roman"/>
          <w:sz w:val="22"/>
        </w:rPr>
      </w:pPr>
      <w:r w:rsidRPr="000F60E7">
        <w:rPr>
          <w:rFonts w:ascii="Times New Roman" w:hAnsi="Times New Roman" w:cs="Times New Roman"/>
          <w:spacing w:val="1"/>
          <w:sz w:val="22"/>
        </w:rPr>
        <w:t xml:space="preserve"> </w:t>
      </w:r>
      <w:r w:rsidRPr="000F60E7">
        <w:rPr>
          <w:rFonts w:ascii="Times New Roman" w:hAnsi="Times New Roman" w:cs="Times New Roman"/>
          <w:sz w:val="22"/>
        </w:rPr>
        <w:t>является</w:t>
      </w:r>
      <w:r w:rsidRPr="000F60E7">
        <w:rPr>
          <w:rFonts w:ascii="Times New Roman" w:hAnsi="Times New Roman" w:cs="Times New Roman"/>
          <w:spacing w:val="1"/>
          <w:sz w:val="22"/>
        </w:rPr>
        <w:t xml:space="preserve"> </w:t>
      </w:r>
      <w:r w:rsidRPr="000F60E7">
        <w:rPr>
          <w:rFonts w:ascii="Times New Roman" w:hAnsi="Times New Roman" w:cs="Times New Roman"/>
          <w:sz w:val="22"/>
        </w:rPr>
        <w:t>обязательной</w:t>
      </w:r>
      <w:r w:rsidRPr="000F60E7">
        <w:rPr>
          <w:rFonts w:ascii="Times New Roman" w:hAnsi="Times New Roman" w:cs="Times New Roman"/>
          <w:spacing w:val="1"/>
          <w:sz w:val="22"/>
        </w:rPr>
        <w:t xml:space="preserve"> </w:t>
      </w:r>
      <w:r w:rsidRPr="000F60E7">
        <w:rPr>
          <w:rFonts w:ascii="Times New Roman" w:hAnsi="Times New Roman" w:cs="Times New Roman"/>
          <w:sz w:val="22"/>
        </w:rPr>
        <w:t>частью</w:t>
      </w:r>
      <w:r w:rsidRPr="000F60E7">
        <w:rPr>
          <w:rFonts w:ascii="Times New Roman" w:hAnsi="Times New Roman" w:cs="Times New Roman"/>
          <w:spacing w:val="-57"/>
          <w:sz w:val="22"/>
        </w:rPr>
        <w:t xml:space="preserve"> </w:t>
      </w:r>
      <w:r w:rsidRPr="000F60E7">
        <w:rPr>
          <w:rFonts w:ascii="Times New Roman" w:hAnsi="Times New Roman" w:cs="Times New Roman"/>
          <w:sz w:val="22"/>
        </w:rPr>
        <w:t>основной</w:t>
      </w:r>
      <w:r w:rsidRPr="000F60E7">
        <w:rPr>
          <w:rFonts w:ascii="Times New Roman" w:hAnsi="Times New Roman" w:cs="Times New Roman"/>
          <w:spacing w:val="1"/>
          <w:sz w:val="22"/>
        </w:rPr>
        <w:t xml:space="preserve"> </w:t>
      </w:r>
      <w:r w:rsidRPr="000F60E7">
        <w:rPr>
          <w:rFonts w:ascii="Times New Roman" w:hAnsi="Times New Roman" w:cs="Times New Roman"/>
          <w:sz w:val="22"/>
        </w:rPr>
        <w:t>образовательной</w:t>
      </w:r>
      <w:r w:rsidRPr="000F60E7">
        <w:rPr>
          <w:rFonts w:ascii="Times New Roman" w:hAnsi="Times New Roman" w:cs="Times New Roman"/>
          <w:spacing w:val="1"/>
          <w:sz w:val="22"/>
        </w:rPr>
        <w:t xml:space="preserve"> </w:t>
      </w:r>
      <w:r w:rsidRPr="000F60E7">
        <w:rPr>
          <w:rFonts w:ascii="Times New Roman" w:hAnsi="Times New Roman" w:cs="Times New Roman"/>
          <w:sz w:val="22"/>
        </w:rPr>
        <w:t>программы</w:t>
      </w:r>
      <w:r w:rsidRPr="000F60E7">
        <w:rPr>
          <w:rFonts w:ascii="Times New Roman" w:hAnsi="Times New Roman" w:cs="Times New Roman"/>
          <w:spacing w:val="1"/>
          <w:sz w:val="22"/>
        </w:rPr>
        <w:t xml:space="preserve"> </w:t>
      </w:r>
      <w:r w:rsidRPr="000F60E7">
        <w:rPr>
          <w:rFonts w:ascii="Times New Roman" w:hAnsi="Times New Roman" w:cs="Times New Roman"/>
          <w:sz w:val="22"/>
        </w:rPr>
        <w:t>муниципального</w:t>
      </w:r>
      <w:r w:rsidRPr="000F60E7">
        <w:rPr>
          <w:rFonts w:ascii="Times New Roman" w:hAnsi="Times New Roman" w:cs="Times New Roman"/>
          <w:spacing w:val="1"/>
          <w:sz w:val="22"/>
        </w:rPr>
        <w:t xml:space="preserve"> </w:t>
      </w:r>
      <w:r w:rsidRPr="000F60E7">
        <w:rPr>
          <w:rFonts w:ascii="Times New Roman" w:hAnsi="Times New Roman" w:cs="Times New Roman"/>
          <w:sz w:val="22"/>
        </w:rPr>
        <w:t>бюджетного</w:t>
      </w:r>
      <w:r w:rsidRPr="000F60E7">
        <w:rPr>
          <w:rFonts w:ascii="Times New Roman" w:hAnsi="Times New Roman" w:cs="Times New Roman"/>
          <w:spacing w:val="1"/>
          <w:sz w:val="22"/>
        </w:rPr>
        <w:t xml:space="preserve"> </w:t>
      </w:r>
      <w:r w:rsidRPr="000F60E7">
        <w:rPr>
          <w:rFonts w:ascii="Times New Roman" w:hAnsi="Times New Roman" w:cs="Times New Roman"/>
          <w:sz w:val="22"/>
        </w:rPr>
        <w:t>дошкольного</w:t>
      </w:r>
      <w:r w:rsidRPr="000F60E7">
        <w:rPr>
          <w:rFonts w:ascii="Times New Roman" w:hAnsi="Times New Roman" w:cs="Times New Roman"/>
          <w:spacing w:val="-57"/>
          <w:sz w:val="22"/>
        </w:rPr>
        <w:t xml:space="preserve"> </w:t>
      </w:r>
      <w:r w:rsidRPr="000F60E7">
        <w:rPr>
          <w:rFonts w:ascii="Times New Roman" w:hAnsi="Times New Roman" w:cs="Times New Roman"/>
          <w:sz w:val="22"/>
        </w:rPr>
        <w:t>образовательного учреждения «Центра развития ребенка –детский сад № 39»</w:t>
      </w:r>
      <w:r w:rsidRPr="000F60E7">
        <w:rPr>
          <w:rFonts w:ascii="Times New Roman" w:hAnsi="Times New Roman" w:cs="Times New Roman"/>
          <w:spacing w:val="1"/>
          <w:sz w:val="22"/>
        </w:rPr>
        <w:t xml:space="preserve"> </w:t>
      </w:r>
      <w:r w:rsidRPr="000F60E7">
        <w:rPr>
          <w:rFonts w:ascii="Times New Roman" w:hAnsi="Times New Roman" w:cs="Times New Roman"/>
          <w:sz w:val="22"/>
        </w:rPr>
        <w:t>(далее МБДОУ ЦРР-ДС № 39).</w:t>
      </w:r>
      <w:r w:rsidRPr="000F60E7">
        <w:rPr>
          <w:rFonts w:ascii="Times New Roman" w:hAnsi="Times New Roman" w:cs="Times New Roman"/>
          <w:spacing w:val="1"/>
          <w:sz w:val="22"/>
        </w:rPr>
        <w:t xml:space="preserve"> </w:t>
      </w:r>
      <w:r w:rsidRPr="000F60E7">
        <w:rPr>
          <w:rFonts w:ascii="Times New Roman" w:hAnsi="Times New Roman" w:cs="Times New Roman"/>
          <w:sz w:val="22"/>
        </w:rPr>
        <w:t>Программа</w:t>
      </w:r>
      <w:r w:rsidRPr="000F60E7">
        <w:rPr>
          <w:rFonts w:ascii="Times New Roman" w:hAnsi="Times New Roman" w:cs="Times New Roman"/>
          <w:spacing w:val="1"/>
          <w:sz w:val="22"/>
        </w:rPr>
        <w:t xml:space="preserve"> </w:t>
      </w:r>
      <w:r w:rsidRPr="000F60E7">
        <w:rPr>
          <w:rFonts w:ascii="Times New Roman" w:hAnsi="Times New Roman" w:cs="Times New Roman"/>
          <w:sz w:val="22"/>
        </w:rPr>
        <w:t>осуществляет</w:t>
      </w:r>
      <w:r w:rsidRPr="000F60E7">
        <w:rPr>
          <w:rFonts w:ascii="Times New Roman" w:hAnsi="Times New Roman" w:cs="Times New Roman"/>
          <w:spacing w:val="1"/>
          <w:sz w:val="22"/>
        </w:rPr>
        <w:t xml:space="preserve"> </w:t>
      </w:r>
      <w:r w:rsidRPr="000F60E7">
        <w:rPr>
          <w:rFonts w:ascii="Times New Roman" w:hAnsi="Times New Roman" w:cs="Times New Roman"/>
          <w:sz w:val="22"/>
        </w:rPr>
        <w:t>образовательный</w:t>
      </w:r>
      <w:r w:rsidRPr="000F60E7">
        <w:rPr>
          <w:rFonts w:ascii="Times New Roman" w:hAnsi="Times New Roman" w:cs="Times New Roman"/>
          <w:spacing w:val="1"/>
          <w:sz w:val="22"/>
        </w:rPr>
        <w:t xml:space="preserve"> </w:t>
      </w:r>
      <w:r w:rsidRPr="000F60E7">
        <w:rPr>
          <w:rFonts w:ascii="Times New Roman" w:hAnsi="Times New Roman" w:cs="Times New Roman"/>
          <w:sz w:val="22"/>
        </w:rPr>
        <w:t>процесс</w:t>
      </w:r>
      <w:r w:rsidRPr="000F60E7">
        <w:rPr>
          <w:rFonts w:ascii="Times New Roman" w:hAnsi="Times New Roman" w:cs="Times New Roman"/>
          <w:spacing w:val="1"/>
          <w:sz w:val="22"/>
        </w:rPr>
        <w:t xml:space="preserve"> </w:t>
      </w:r>
      <w:r w:rsidRPr="000F60E7">
        <w:rPr>
          <w:rFonts w:ascii="Times New Roman" w:hAnsi="Times New Roman" w:cs="Times New Roman"/>
          <w:sz w:val="22"/>
        </w:rPr>
        <w:t>на</w:t>
      </w:r>
      <w:r w:rsidRPr="000F60E7">
        <w:rPr>
          <w:rFonts w:ascii="Times New Roman" w:hAnsi="Times New Roman" w:cs="Times New Roman"/>
          <w:spacing w:val="1"/>
          <w:sz w:val="22"/>
        </w:rPr>
        <w:t xml:space="preserve"> </w:t>
      </w:r>
      <w:r w:rsidRPr="000F60E7">
        <w:rPr>
          <w:rFonts w:ascii="Times New Roman" w:hAnsi="Times New Roman" w:cs="Times New Roman"/>
          <w:sz w:val="22"/>
        </w:rPr>
        <w:t>уровне</w:t>
      </w:r>
      <w:r w:rsidRPr="000F60E7">
        <w:rPr>
          <w:rFonts w:ascii="Times New Roman" w:hAnsi="Times New Roman" w:cs="Times New Roman"/>
          <w:spacing w:val="1"/>
          <w:sz w:val="22"/>
        </w:rPr>
        <w:t xml:space="preserve"> </w:t>
      </w:r>
      <w:r w:rsidRPr="000F60E7">
        <w:rPr>
          <w:rFonts w:ascii="Times New Roman" w:hAnsi="Times New Roman" w:cs="Times New Roman"/>
          <w:sz w:val="22"/>
        </w:rPr>
        <w:t>дошкольного</w:t>
      </w:r>
      <w:r w:rsidRPr="000F60E7">
        <w:rPr>
          <w:rFonts w:ascii="Times New Roman" w:hAnsi="Times New Roman" w:cs="Times New Roman"/>
          <w:spacing w:val="1"/>
          <w:sz w:val="22"/>
        </w:rPr>
        <w:t xml:space="preserve"> </w:t>
      </w:r>
      <w:r w:rsidRPr="000F60E7">
        <w:rPr>
          <w:rFonts w:ascii="Times New Roman" w:hAnsi="Times New Roman" w:cs="Times New Roman"/>
          <w:sz w:val="22"/>
        </w:rPr>
        <w:t>образования на основе требований Федерального Закона № 304-ФЗ от 31.07.2020 «О</w:t>
      </w:r>
      <w:r w:rsidRPr="000F60E7">
        <w:rPr>
          <w:rFonts w:ascii="Times New Roman" w:hAnsi="Times New Roman" w:cs="Times New Roman"/>
          <w:spacing w:val="1"/>
          <w:sz w:val="22"/>
        </w:rPr>
        <w:t xml:space="preserve"> </w:t>
      </w:r>
      <w:r w:rsidRPr="000F60E7">
        <w:rPr>
          <w:rFonts w:ascii="Times New Roman" w:hAnsi="Times New Roman" w:cs="Times New Roman"/>
          <w:sz w:val="22"/>
        </w:rPr>
        <w:t>внесении</w:t>
      </w:r>
      <w:r w:rsidRPr="000F60E7">
        <w:rPr>
          <w:rFonts w:ascii="Times New Roman" w:hAnsi="Times New Roman" w:cs="Times New Roman"/>
          <w:spacing w:val="1"/>
          <w:sz w:val="22"/>
        </w:rPr>
        <w:t xml:space="preserve"> </w:t>
      </w:r>
      <w:r w:rsidRPr="000F60E7">
        <w:rPr>
          <w:rFonts w:ascii="Times New Roman" w:hAnsi="Times New Roman" w:cs="Times New Roman"/>
          <w:sz w:val="22"/>
        </w:rPr>
        <w:t>изменений</w:t>
      </w:r>
      <w:r w:rsidRPr="000F60E7">
        <w:rPr>
          <w:rFonts w:ascii="Times New Roman" w:hAnsi="Times New Roman" w:cs="Times New Roman"/>
          <w:spacing w:val="1"/>
          <w:sz w:val="22"/>
        </w:rPr>
        <w:t xml:space="preserve"> </w:t>
      </w:r>
      <w:r w:rsidRPr="000F60E7">
        <w:rPr>
          <w:rFonts w:ascii="Times New Roman" w:hAnsi="Times New Roman" w:cs="Times New Roman"/>
          <w:sz w:val="22"/>
        </w:rPr>
        <w:t>в</w:t>
      </w:r>
      <w:r w:rsidRPr="000F60E7">
        <w:rPr>
          <w:rFonts w:ascii="Times New Roman" w:hAnsi="Times New Roman" w:cs="Times New Roman"/>
          <w:spacing w:val="1"/>
          <w:sz w:val="22"/>
        </w:rPr>
        <w:t xml:space="preserve"> </w:t>
      </w:r>
      <w:r w:rsidRPr="000F60E7">
        <w:rPr>
          <w:rFonts w:ascii="Times New Roman" w:hAnsi="Times New Roman" w:cs="Times New Roman"/>
          <w:sz w:val="22"/>
        </w:rPr>
        <w:t>Федеральный</w:t>
      </w:r>
      <w:r w:rsidRPr="000F60E7">
        <w:rPr>
          <w:rFonts w:ascii="Times New Roman" w:hAnsi="Times New Roman" w:cs="Times New Roman"/>
          <w:spacing w:val="1"/>
          <w:sz w:val="22"/>
        </w:rPr>
        <w:t xml:space="preserve"> </w:t>
      </w:r>
      <w:r w:rsidRPr="000F60E7">
        <w:rPr>
          <w:rFonts w:ascii="Times New Roman" w:hAnsi="Times New Roman" w:cs="Times New Roman"/>
          <w:sz w:val="22"/>
        </w:rPr>
        <w:t>закон</w:t>
      </w:r>
      <w:r w:rsidRPr="000F60E7">
        <w:rPr>
          <w:rFonts w:ascii="Times New Roman" w:hAnsi="Times New Roman" w:cs="Times New Roman"/>
          <w:spacing w:val="1"/>
          <w:sz w:val="22"/>
        </w:rPr>
        <w:t xml:space="preserve"> </w:t>
      </w:r>
      <w:r w:rsidRPr="000F60E7">
        <w:rPr>
          <w:rFonts w:ascii="Times New Roman" w:hAnsi="Times New Roman" w:cs="Times New Roman"/>
          <w:sz w:val="22"/>
        </w:rPr>
        <w:t>«Об</w:t>
      </w:r>
      <w:r w:rsidRPr="000F60E7">
        <w:rPr>
          <w:rFonts w:ascii="Times New Roman" w:hAnsi="Times New Roman" w:cs="Times New Roman"/>
          <w:spacing w:val="1"/>
          <w:sz w:val="22"/>
        </w:rPr>
        <w:t xml:space="preserve"> </w:t>
      </w:r>
      <w:r w:rsidRPr="000F60E7">
        <w:rPr>
          <w:rFonts w:ascii="Times New Roman" w:hAnsi="Times New Roman" w:cs="Times New Roman"/>
          <w:sz w:val="22"/>
        </w:rPr>
        <w:t>образовании</w:t>
      </w:r>
      <w:r w:rsidRPr="000F60E7">
        <w:rPr>
          <w:rFonts w:ascii="Times New Roman" w:hAnsi="Times New Roman" w:cs="Times New Roman"/>
          <w:spacing w:val="1"/>
          <w:sz w:val="22"/>
        </w:rPr>
        <w:t xml:space="preserve"> </w:t>
      </w:r>
      <w:r w:rsidRPr="000F60E7">
        <w:rPr>
          <w:rFonts w:ascii="Times New Roman" w:hAnsi="Times New Roman" w:cs="Times New Roman"/>
          <w:sz w:val="22"/>
        </w:rPr>
        <w:t>в</w:t>
      </w:r>
      <w:r w:rsidRPr="000F60E7">
        <w:rPr>
          <w:rFonts w:ascii="Times New Roman" w:hAnsi="Times New Roman" w:cs="Times New Roman"/>
          <w:spacing w:val="1"/>
          <w:sz w:val="22"/>
        </w:rPr>
        <w:t xml:space="preserve"> </w:t>
      </w:r>
      <w:r w:rsidRPr="000F60E7">
        <w:rPr>
          <w:rFonts w:ascii="Times New Roman" w:hAnsi="Times New Roman" w:cs="Times New Roman"/>
          <w:sz w:val="22"/>
        </w:rPr>
        <w:t>Российской</w:t>
      </w:r>
      <w:r w:rsidRPr="000F60E7">
        <w:rPr>
          <w:rFonts w:ascii="Times New Roman" w:hAnsi="Times New Roman" w:cs="Times New Roman"/>
          <w:spacing w:val="1"/>
          <w:sz w:val="22"/>
        </w:rPr>
        <w:t xml:space="preserve"> </w:t>
      </w:r>
      <w:r w:rsidRPr="000F60E7">
        <w:rPr>
          <w:rFonts w:ascii="Times New Roman" w:hAnsi="Times New Roman" w:cs="Times New Roman"/>
          <w:sz w:val="22"/>
        </w:rPr>
        <w:t>Федерации» по вопросам воспитания обучающихся»</w:t>
      </w:r>
      <w:r w:rsidRPr="000F60E7">
        <w:rPr>
          <w:rFonts w:ascii="Times New Roman" w:hAnsi="Times New Roman" w:cs="Times New Roman"/>
          <w:sz w:val="22"/>
          <w:vertAlign w:val="superscript"/>
        </w:rPr>
        <w:t>1</w:t>
      </w:r>
      <w:r w:rsidRPr="000F60E7">
        <w:rPr>
          <w:rFonts w:ascii="Times New Roman" w:hAnsi="Times New Roman" w:cs="Times New Roman"/>
          <w:sz w:val="22"/>
        </w:rPr>
        <w:t>, с учетом Плана мероприятий</w:t>
      </w:r>
      <w:r w:rsidRPr="000F60E7">
        <w:rPr>
          <w:rFonts w:ascii="Times New Roman" w:hAnsi="Times New Roman" w:cs="Times New Roman"/>
          <w:spacing w:val="1"/>
          <w:sz w:val="22"/>
        </w:rPr>
        <w:t xml:space="preserve"> </w:t>
      </w:r>
      <w:r w:rsidRPr="000F60E7">
        <w:rPr>
          <w:rFonts w:ascii="Times New Roman" w:hAnsi="Times New Roman" w:cs="Times New Roman"/>
          <w:sz w:val="22"/>
        </w:rPr>
        <w:t>по</w:t>
      </w:r>
      <w:r w:rsidRPr="000F60E7">
        <w:rPr>
          <w:rFonts w:ascii="Times New Roman" w:hAnsi="Times New Roman" w:cs="Times New Roman"/>
          <w:spacing w:val="1"/>
          <w:sz w:val="22"/>
        </w:rPr>
        <w:t xml:space="preserve"> </w:t>
      </w:r>
      <w:r w:rsidRPr="000F60E7">
        <w:rPr>
          <w:rFonts w:ascii="Times New Roman" w:hAnsi="Times New Roman" w:cs="Times New Roman"/>
          <w:sz w:val="22"/>
        </w:rPr>
        <w:t>реализации</w:t>
      </w:r>
      <w:r w:rsidRPr="000F60E7">
        <w:rPr>
          <w:rFonts w:ascii="Times New Roman" w:hAnsi="Times New Roman" w:cs="Times New Roman"/>
          <w:spacing w:val="1"/>
          <w:sz w:val="22"/>
        </w:rPr>
        <w:t xml:space="preserve"> </w:t>
      </w:r>
      <w:r w:rsidRPr="000F60E7">
        <w:rPr>
          <w:rFonts w:ascii="Times New Roman" w:hAnsi="Times New Roman" w:cs="Times New Roman"/>
          <w:sz w:val="22"/>
        </w:rPr>
        <w:t>в</w:t>
      </w:r>
      <w:r w:rsidRPr="000F60E7">
        <w:rPr>
          <w:rFonts w:ascii="Times New Roman" w:hAnsi="Times New Roman" w:cs="Times New Roman"/>
          <w:spacing w:val="1"/>
          <w:sz w:val="22"/>
        </w:rPr>
        <w:t xml:space="preserve"> </w:t>
      </w:r>
      <w:r w:rsidRPr="000F60E7">
        <w:rPr>
          <w:rFonts w:ascii="Times New Roman" w:hAnsi="Times New Roman" w:cs="Times New Roman"/>
          <w:sz w:val="22"/>
        </w:rPr>
        <w:t>2021-2025</w:t>
      </w:r>
      <w:r w:rsidRPr="000F60E7">
        <w:rPr>
          <w:rFonts w:ascii="Times New Roman" w:hAnsi="Times New Roman" w:cs="Times New Roman"/>
          <w:spacing w:val="1"/>
          <w:sz w:val="22"/>
        </w:rPr>
        <w:t xml:space="preserve"> </w:t>
      </w:r>
      <w:r w:rsidRPr="000F60E7">
        <w:rPr>
          <w:rFonts w:ascii="Times New Roman" w:hAnsi="Times New Roman" w:cs="Times New Roman"/>
          <w:sz w:val="22"/>
        </w:rPr>
        <w:t>годах</w:t>
      </w:r>
      <w:r w:rsidRPr="000F60E7">
        <w:rPr>
          <w:rFonts w:ascii="Times New Roman" w:hAnsi="Times New Roman" w:cs="Times New Roman"/>
          <w:spacing w:val="1"/>
          <w:sz w:val="22"/>
        </w:rPr>
        <w:t xml:space="preserve"> </w:t>
      </w:r>
      <w:r w:rsidRPr="000F60E7">
        <w:rPr>
          <w:rFonts w:ascii="Times New Roman" w:hAnsi="Times New Roman" w:cs="Times New Roman"/>
          <w:sz w:val="22"/>
        </w:rPr>
        <w:t>Стратегии развития</w:t>
      </w:r>
      <w:r w:rsidRPr="000F60E7">
        <w:rPr>
          <w:rFonts w:ascii="Times New Roman" w:hAnsi="Times New Roman" w:cs="Times New Roman"/>
          <w:spacing w:val="1"/>
          <w:sz w:val="22"/>
        </w:rPr>
        <w:t xml:space="preserve"> </w:t>
      </w:r>
      <w:r w:rsidRPr="000F60E7">
        <w:rPr>
          <w:rFonts w:ascii="Times New Roman" w:hAnsi="Times New Roman" w:cs="Times New Roman"/>
          <w:sz w:val="22"/>
        </w:rPr>
        <w:t>воспитания</w:t>
      </w:r>
      <w:r w:rsidRPr="000F60E7">
        <w:rPr>
          <w:rFonts w:ascii="Times New Roman" w:hAnsi="Times New Roman" w:cs="Times New Roman"/>
          <w:spacing w:val="1"/>
          <w:sz w:val="22"/>
        </w:rPr>
        <w:t xml:space="preserve"> </w:t>
      </w:r>
      <w:r w:rsidRPr="000F60E7">
        <w:rPr>
          <w:rFonts w:ascii="Times New Roman" w:hAnsi="Times New Roman" w:cs="Times New Roman"/>
          <w:sz w:val="22"/>
        </w:rPr>
        <w:t>в</w:t>
      </w:r>
      <w:r w:rsidRPr="000F60E7">
        <w:rPr>
          <w:rFonts w:ascii="Times New Roman" w:hAnsi="Times New Roman" w:cs="Times New Roman"/>
          <w:spacing w:val="1"/>
          <w:sz w:val="22"/>
        </w:rPr>
        <w:t xml:space="preserve"> </w:t>
      </w:r>
      <w:r w:rsidRPr="000F60E7">
        <w:rPr>
          <w:rFonts w:ascii="Times New Roman" w:hAnsi="Times New Roman" w:cs="Times New Roman"/>
          <w:sz w:val="22"/>
        </w:rPr>
        <w:t>Российской</w:t>
      </w:r>
      <w:r w:rsidRPr="000F60E7">
        <w:rPr>
          <w:rFonts w:ascii="Times New Roman" w:hAnsi="Times New Roman" w:cs="Times New Roman"/>
          <w:spacing w:val="1"/>
          <w:sz w:val="22"/>
        </w:rPr>
        <w:t xml:space="preserve"> </w:t>
      </w:r>
      <w:r w:rsidRPr="000F60E7">
        <w:rPr>
          <w:rFonts w:ascii="Times New Roman" w:hAnsi="Times New Roman" w:cs="Times New Roman"/>
          <w:sz w:val="22"/>
        </w:rPr>
        <w:t>Федерации</w:t>
      </w:r>
      <w:r w:rsidRPr="000F60E7">
        <w:rPr>
          <w:rFonts w:ascii="Times New Roman" w:hAnsi="Times New Roman" w:cs="Times New Roman"/>
          <w:spacing w:val="1"/>
          <w:sz w:val="22"/>
        </w:rPr>
        <w:t xml:space="preserve"> </w:t>
      </w:r>
      <w:r w:rsidRPr="000F60E7">
        <w:rPr>
          <w:rFonts w:ascii="Times New Roman" w:hAnsi="Times New Roman" w:cs="Times New Roman"/>
          <w:sz w:val="22"/>
        </w:rPr>
        <w:t>на</w:t>
      </w:r>
      <w:r w:rsidRPr="000F60E7">
        <w:rPr>
          <w:rFonts w:ascii="Times New Roman" w:hAnsi="Times New Roman" w:cs="Times New Roman"/>
          <w:spacing w:val="1"/>
          <w:sz w:val="22"/>
        </w:rPr>
        <w:t xml:space="preserve"> </w:t>
      </w:r>
      <w:r w:rsidRPr="000F60E7">
        <w:rPr>
          <w:rFonts w:ascii="Times New Roman" w:hAnsi="Times New Roman" w:cs="Times New Roman"/>
          <w:sz w:val="22"/>
        </w:rPr>
        <w:t>период</w:t>
      </w:r>
      <w:r w:rsidRPr="000F60E7">
        <w:rPr>
          <w:rFonts w:ascii="Times New Roman" w:hAnsi="Times New Roman" w:cs="Times New Roman"/>
          <w:spacing w:val="1"/>
          <w:sz w:val="22"/>
        </w:rPr>
        <w:t xml:space="preserve"> </w:t>
      </w:r>
      <w:r w:rsidRPr="000F60E7">
        <w:rPr>
          <w:rFonts w:ascii="Times New Roman" w:hAnsi="Times New Roman" w:cs="Times New Roman"/>
          <w:sz w:val="22"/>
        </w:rPr>
        <w:t>до</w:t>
      </w:r>
      <w:r w:rsidRPr="000F60E7">
        <w:rPr>
          <w:rFonts w:ascii="Times New Roman" w:hAnsi="Times New Roman" w:cs="Times New Roman"/>
          <w:spacing w:val="1"/>
          <w:sz w:val="22"/>
        </w:rPr>
        <w:t xml:space="preserve"> </w:t>
      </w:r>
      <w:r w:rsidRPr="000F60E7">
        <w:rPr>
          <w:rFonts w:ascii="Times New Roman" w:hAnsi="Times New Roman" w:cs="Times New Roman"/>
          <w:sz w:val="22"/>
        </w:rPr>
        <w:t>2025</w:t>
      </w:r>
      <w:r w:rsidRPr="000F60E7">
        <w:rPr>
          <w:rFonts w:ascii="Times New Roman" w:hAnsi="Times New Roman" w:cs="Times New Roman"/>
          <w:spacing w:val="1"/>
          <w:sz w:val="22"/>
        </w:rPr>
        <w:t xml:space="preserve"> </w:t>
      </w:r>
      <w:r w:rsidRPr="000F60E7">
        <w:rPr>
          <w:rFonts w:ascii="Times New Roman" w:hAnsi="Times New Roman" w:cs="Times New Roman"/>
          <w:sz w:val="22"/>
        </w:rPr>
        <w:t>года</w:t>
      </w:r>
      <w:r w:rsidRPr="000F60E7">
        <w:rPr>
          <w:rFonts w:ascii="Times New Roman" w:hAnsi="Times New Roman" w:cs="Times New Roman"/>
          <w:sz w:val="22"/>
          <w:vertAlign w:val="superscript"/>
        </w:rPr>
        <w:t>2</w:t>
      </w:r>
      <w:r w:rsidRPr="000F60E7">
        <w:rPr>
          <w:rFonts w:ascii="Times New Roman" w:hAnsi="Times New Roman" w:cs="Times New Roman"/>
          <w:spacing w:val="1"/>
          <w:sz w:val="22"/>
        </w:rPr>
        <w:t xml:space="preserve"> </w:t>
      </w:r>
      <w:r w:rsidRPr="000F60E7">
        <w:rPr>
          <w:rFonts w:ascii="Times New Roman" w:hAnsi="Times New Roman" w:cs="Times New Roman"/>
          <w:sz w:val="22"/>
        </w:rPr>
        <w:t>федерального государственного</w:t>
      </w:r>
      <w:r w:rsidRPr="000F60E7">
        <w:rPr>
          <w:rFonts w:ascii="Times New Roman" w:hAnsi="Times New Roman" w:cs="Times New Roman"/>
          <w:spacing w:val="1"/>
          <w:sz w:val="22"/>
        </w:rPr>
        <w:t xml:space="preserve"> </w:t>
      </w:r>
      <w:r w:rsidRPr="000F60E7">
        <w:rPr>
          <w:rFonts w:ascii="Times New Roman" w:hAnsi="Times New Roman" w:cs="Times New Roman"/>
          <w:sz w:val="22"/>
        </w:rPr>
        <w:t>образовательного</w:t>
      </w:r>
      <w:r w:rsidRPr="000F60E7">
        <w:rPr>
          <w:rFonts w:ascii="Times New Roman" w:hAnsi="Times New Roman" w:cs="Times New Roman"/>
          <w:spacing w:val="5"/>
          <w:sz w:val="22"/>
        </w:rPr>
        <w:t xml:space="preserve"> </w:t>
      </w:r>
      <w:r w:rsidRPr="000F60E7">
        <w:rPr>
          <w:rFonts w:ascii="Times New Roman" w:hAnsi="Times New Roman" w:cs="Times New Roman"/>
          <w:sz w:val="22"/>
        </w:rPr>
        <w:t>стандарта</w:t>
      </w:r>
      <w:r w:rsidRPr="000F60E7">
        <w:rPr>
          <w:rFonts w:ascii="Times New Roman" w:hAnsi="Times New Roman" w:cs="Times New Roman"/>
          <w:spacing w:val="1"/>
          <w:sz w:val="22"/>
        </w:rPr>
        <w:t xml:space="preserve"> </w:t>
      </w:r>
      <w:r w:rsidRPr="000F60E7">
        <w:rPr>
          <w:rFonts w:ascii="Times New Roman" w:hAnsi="Times New Roman" w:cs="Times New Roman"/>
          <w:sz w:val="22"/>
        </w:rPr>
        <w:t>дошкольного</w:t>
      </w:r>
      <w:r w:rsidRPr="000F60E7">
        <w:rPr>
          <w:rFonts w:ascii="Times New Roman" w:hAnsi="Times New Roman" w:cs="Times New Roman"/>
          <w:spacing w:val="1"/>
          <w:sz w:val="22"/>
        </w:rPr>
        <w:t xml:space="preserve"> </w:t>
      </w:r>
      <w:r w:rsidRPr="000F60E7">
        <w:rPr>
          <w:rFonts w:ascii="Times New Roman" w:hAnsi="Times New Roman" w:cs="Times New Roman"/>
          <w:sz w:val="22"/>
        </w:rPr>
        <w:t>образования</w:t>
      </w:r>
      <w:r w:rsidRPr="000F60E7">
        <w:rPr>
          <w:rFonts w:ascii="Times New Roman" w:hAnsi="Times New Roman" w:cs="Times New Roman"/>
          <w:spacing w:val="1"/>
          <w:sz w:val="22"/>
        </w:rPr>
        <w:t xml:space="preserve">, </w:t>
      </w:r>
      <w:r w:rsidRPr="000F60E7">
        <w:rPr>
          <w:rFonts w:ascii="Times New Roman" w:hAnsi="Times New Roman" w:cs="Times New Roman"/>
          <w:sz w:val="22"/>
        </w:rPr>
        <w:t>преемственности</w:t>
      </w:r>
      <w:r w:rsidRPr="000F60E7">
        <w:rPr>
          <w:rFonts w:ascii="Times New Roman" w:hAnsi="Times New Roman" w:cs="Times New Roman"/>
          <w:spacing w:val="1"/>
          <w:sz w:val="22"/>
        </w:rPr>
        <w:t xml:space="preserve"> </w:t>
      </w:r>
      <w:r w:rsidRPr="000F60E7">
        <w:rPr>
          <w:rFonts w:ascii="Times New Roman" w:hAnsi="Times New Roman" w:cs="Times New Roman"/>
          <w:sz w:val="22"/>
        </w:rPr>
        <w:t>целей,</w:t>
      </w:r>
      <w:r w:rsidRPr="000F60E7">
        <w:rPr>
          <w:rFonts w:ascii="Times New Roman" w:hAnsi="Times New Roman" w:cs="Times New Roman"/>
          <w:spacing w:val="1"/>
          <w:sz w:val="22"/>
        </w:rPr>
        <w:t xml:space="preserve"> </w:t>
      </w:r>
      <w:r w:rsidRPr="000F60E7">
        <w:rPr>
          <w:rFonts w:ascii="Times New Roman" w:hAnsi="Times New Roman" w:cs="Times New Roman"/>
          <w:sz w:val="22"/>
        </w:rPr>
        <w:t>задач</w:t>
      </w:r>
      <w:r w:rsidRPr="000F60E7">
        <w:rPr>
          <w:rFonts w:ascii="Times New Roman" w:hAnsi="Times New Roman" w:cs="Times New Roman"/>
          <w:spacing w:val="1"/>
          <w:sz w:val="22"/>
        </w:rPr>
        <w:t xml:space="preserve"> </w:t>
      </w:r>
      <w:r w:rsidRPr="000F60E7">
        <w:rPr>
          <w:rFonts w:ascii="Times New Roman" w:hAnsi="Times New Roman" w:cs="Times New Roman"/>
          <w:sz w:val="22"/>
        </w:rPr>
        <w:t>Примерной</w:t>
      </w:r>
      <w:r w:rsidRPr="000F60E7">
        <w:rPr>
          <w:rFonts w:ascii="Times New Roman" w:hAnsi="Times New Roman" w:cs="Times New Roman"/>
          <w:spacing w:val="-57"/>
          <w:sz w:val="22"/>
        </w:rPr>
        <w:t xml:space="preserve"> </w:t>
      </w:r>
      <w:r w:rsidRPr="000F60E7">
        <w:rPr>
          <w:rFonts w:ascii="Times New Roman" w:hAnsi="Times New Roman" w:cs="Times New Roman"/>
          <w:sz w:val="22"/>
        </w:rPr>
        <w:t>программы</w:t>
      </w:r>
      <w:r w:rsidRPr="000F60E7">
        <w:rPr>
          <w:rFonts w:ascii="Times New Roman" w:hAnsi="Times New Roman" w:cs="Times New Roman"/>
          <w:spacing w:val="1"/>
          <w:sz w:val="22"/>
        </w:rPr>
        <w:t xml:space="preserve"> </w:t>
      </w:r>
      <w:r w:rsidRPr="000F60E7">
        <w:rPr>
          <w:rFonts w:ascii="Times New Roman" w:hAnsi="Times New Roman" w:cs="Times New Roman"/>
          <w:sz w:val="22"/>
        </w:rPr>
        <w:t>воспитания</w:t>
      </w:r>
      <w:r w:rsidRPr="000F60E7">
        <w:rPr>
          <w:rFonts w:ascii="Times New Roman" w:hAnsi="Times New Roman" w:cs="Times New Roman"/>
          <w:spacing w:val="1"/>
          <w:sz w:val="22"/>
        </w:rPr>
        <w:t xml:space="preserve"> </w:t>
      </w:r>
      <w:r w:rsidRPr="000F60E7">
        <w:rPr>
          <w:rFonts w:ascii="Times New Roman" w:hAnsi="Times New Roman" w:cs="Times New Roman"/>
          <w:sz w:val="22"/>
        </w:rPr>
        <w:t>для</w:t>
      </w:r>
      <w:r w:rsidRPr="000F60E7">
        <w:rPr>
          <w:rFonts w:ascii="Times New Roman" w:hAnsi="Times New Roman" w:cs="Times New Roman"/>
          <w:spacing w:val="1"/>
          <w:sz w:val="22"/>
        </w:rPr>
        <w:t xml:space="preserve"> </w:t>
      </w:r>
      <w:r w:rsidRPr="000F60E7">
        <w:rPr>
          <w:rFonts w:ascii="Times New Roman" w:hAnsi="Times New Roman" w:cs="Times New Roman"/>
          <w:sz w:val="22"/>
        </w:rPr>
        <w:t>общеобразовательных</w:t>
      </w:r>
      <w:r w:rsidRPr="000F60E7">
        <w:rPr>
          <w:rFonts w:ascii="Times New Roman" w:hAnsi="Times New Roman" w:cs="Times New Roman"/>
          <w:spacing w:val="1"/>
          <w:sz w:val="22"/>
        </w:rPr>
        <w:t xml:space="preserve"> </w:t>
      </w:r>
      <w:r w:rsidRPr="000F60E7">
        <w:rPr>
          <w:rFonts w:ascii="Times New Roman" w:hAnsi="Times New Roman" w:cs="Times New Roman"/>
          <w:sz w:val="22"/>
        </w:rPr>
        <w:t>организаций,</w:t>
      </w:r>
      <w:r w:rsidRPr="000F60E7">
        <w:rPr>
          <w:rFonts w:ascii="Times New Roman" w:hAnsi="Times New Roman" w:cs="Times New Roman"/>
          <w:spacing w:val="1"/>
          <w:sz w:val="22"/>
        </w:rPr>
        <w:t xml:space="preserve"> </w:t>
      </w:r>
      <w:r w:rsidRPr="000F60E7">
        <w:rPr>
          <w:rFonts w:ascii="Times New Roman" w:hAnsi="Times New Roman" w:cs="Times New Roman"/>
          <w:sz w:val="22"/>
        </w:rPr>
        <w:t>одобренной</w:t>
      </w:r>
      <w:r w:rsidRPr="000F60E7">
        <w:rPr>
          <w:rFonts w:ascii="Times New Roman" w:hAnsi="Times New Roman" w:cs="Times New Roman"/>
          <w:spacing w:val="1"/>
          <w:sz w:val="22"/>
        </w:rPr>
        <w:t xml:space="preserve"> </w:t>
      </w:r>
      <w:r w:rsidRPr="000F60E7">
        <w:rPr>
          <w:rFonts w:ascii="Times New Roman" w:hAnsi="Times New Roman" w:cs="Times New Roman"/>
          <w:sz w:val="22"/>
        </w:rPr>
        <w:t>решением</w:t>
      </w:r>
      <w:r w:rsidRPr="000F60E7">
        <w:rPr>
          <w:rFonts w:ascii="Times New Roman" w:hAnsi="Times New Roman" w:cs="Times New Roman"/>
          <w:spacing w:val="1"/>
          <w:sz w:val="22"/>
        </w:rPr>
        <w:t xml:space="preserve"> </w:t>
      </w:r>
      <w:r w:rsidRPr="000F60E7">
        <w:rPr>
          <w:rFonts w:ascii="Times New Roman" w:hAnsi="Times New Roman" w:cs="Times New Roman"/>
          <w:sz w:val="22"/>
        </w:rPr>
        <w:t>Федерального</w:t>
      </w:r>
      <w:r w:rsidRPr="000F60E7">
        <w:rPr>
          <w:rFonts w:ascii="Times New Roman" w:hAnsi="Times New Roman" w:cs="Times New Roman"/>
          <w:spacing w:val="1"/>
          <w:sz w:val="22"/>
        </w:rPr>
        <w:t xml:space="preserve"> </w:t>
      </w:r>
      <w:r w:rsidRPr="000F60E7">
        <w:rPr>
          <w:rFonts w:ascii="Times New Roman" w:hAnsi="Times New Roman" w:cs="Times New Roman"/>
          <w:sz w:val="22"/>
        </w:rPr>
        <w:t>учебно-методического</w:t>
      </w:r>
      <w:r w:rsidRPr="000F60E7">
        <w:rPr>
          <w:rFonts w:ascii="Times New Roman" w:hAnsi="Times New Roman" w:cs="Times New Roman"/>
          <w:spacing w:val="1"/>
          <w:sz w:val="22"/>
        </w:rPr>
        <w:t xml:space="preserve"> </w:t>
      </w:r>
      <w:r w:rsidRPr="000F60E7">
        <w:rPr>
          <w:rFonts w:ascii="Times New Roman" w:hAnsi="Times New Roman" w:cs="Times New Roman"/>
          <w:sz w:val="22"/>
        </w:rPr>
        <w:t>объединения</w:t>
      </w:r>
      <w:r w:rsidRPr="000F60E7">
        <w:rPr>
          <w:rFonts w:ascii="Times New Roman" w:hAnsi="Times New Roman" w:cs="Times New Roman"/>
          <w:spacing w:val="1"/>
          <w:sz w:val="22"/>
        </w:rPr>
        <w:t xml:space="preserve"> </w:t>
      </w:r>
      <w:r w:rsidRPr="000F60E7">
        <w:rPr>
          <w:rFonts w:ascii="Times New Roman" w:hAnsi="Times New Roman" w:cs="Times New Roman"/>
          <w:sz w:val="22"/>
        </w:rPr>
        <w:t>по</w:t>
      </w:r>
      <w:r w:rsidRPr="000F60E7">
        <w:rPr>
          <w:rFonts w:ascii="Times New Roman" w:hAnsi="Times New Roman" w:cs="Times New Roman"/>
          <w:spacing w:val="1"/>
          <w:sz w:val="22"/>
        </w:rPr>
        <w:t xml:space="preserve"> </w:t>
      </w:r>
      <w:r w:rsidRPr="000F60E7">
        <w:rPr>
          <w:rFonts w:ascii="Times New Roman" w:hAnsi="Times New Roman" w:cs="Times New Roman"/>
          <w:sz w:val="22"/>
        </w:rPr>
        <w:t>общему</w:t>
      </w:r>
      <w:r w:rsidRPr="000F60E7">
        <w:rPr>
          <w:rFonts w:ascii="Times New Roman" w:hAnsi="Times New Roman" w:cs="Times New Roman"/>
          <w:spacing w:val="1"/>
          <w:sz w:val="22"/>
        </w:rPr>
        <w:t xml:space="preserve"> </w:t>
      </w:r>
      <w:r w:rsidRPr="000F60E7">
        <w:rPr>
          <w:rFonts w:ascii="Times New Roman" w:hAnsi="Times New Roman" w:cs="Times New Roman"/>
          <w:sz w:val="22"/>
        </w:rPr>
        <w:t>образованию.</w:t>
      </w:r>
    </w:p>
    <w:p w:rsidR="00EC0735" w:rsidRPr="00EC0735" w:rsidRDefault="00EC0735" w:rsidP="000F60E7">
      <w:pPr>
        <w:pStyle w:val="af8"/>
        <w:spacing w:before="2" w:line="278" w:lineRule="auto"/>
        <w:ind w:right="915"/>
        <w:rPr>
          <w:rFonts w:ascii="Times New Roman" w:hAnsi="Times New Roman" w:cs="Times New Roman"/>
          <w:sz w:val="24"/>
          <w:szCs w:val="24"/>
        </w:rPr>
      </w:pPr>
      <w:r w:rsidRPr="00EC0735">
        <w:rPr>
          <w:rFonts w:ascii="Times New Roman" w:hAnsi="Times New Roman" w:cs="Times New Roman"/>
          <w:sz w:val="24"/>
          <w:szCs w:val="24"/>
        </w:rPr>
        <w:t>Работа по воспитанию, формированию и развитию личности дошкольников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предполагает преемственность по отношению к достижению воспитательных целей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начального</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общего</w:t>
      </w:r>
      <w:r w:rsidRPr="00EC0735">
        <w:rPr>
          <w:rFonts w:ascii="Times New Roman" w:hAnsi="Times New Roman" w:cs="Times New Roman"/>
          <w:spacing w:val="2"/>
          <w:sz w:val="24"/>
          <w:szCs w:val="24"/>
        </w:rPr>
        <w:t xml:space="preserve"> </w:t>
      </w:r>
      <w:r w:rsidR="000F60E7">
        <w:rPr>
          <w:rFonts w:ascii="Times New Roman" w:hAnsi="Times New Roman" w:cs="Times New Roman"/>
          <w:sz w:val="24"/>
          <w:szCs w:val="24"/>
        </w:rPr>
        <w:t xml:space="preserve">образования. </w:t>
      </w:r>
      <w:r w:rsidR="00434F8D">
        <w:rPr>
          <w:rFonts w:ascii="Times New Roman" w:hAnsi="Times New Roman" w:cs="Times New Roman"/>
          <w:sz w:val="24"/>
          <w:szCs w:val="24"/>
        </w:rPr>
        <w:t xml:space="preserve">                                                                                                                                                                                                </w:t>
      </w:r>
      <w:r w:rsidRPr="00EC0735">
        <w:rPr>
          <w:rFonts w:ascii="Times New Roman" w:hAnsi="Times New Roman" w:cs="Times New Roman"/>
          <w:sz w:val="24"/>
          <w:szCs w:val="24"/>
        </w:rPr>
        <w:t>Рабочая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программа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МБДОУ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строится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целеполагании,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ожидаемых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результатах,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видах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деятельности,</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условиях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формировании воспитывающей,</w:t>
      </w:r>
      <w:r w:rsidRPr="00EC0735">
        <w:rPr>
          <w:rFonts w:ascii="Times New Roman" w:hAnsi="Times New Roman" w:cs="Times New Roman"/>
          <w:spacing w:val="60"/>
          <w:sz w:val="24"/>
          <w:szCs w:val="24"/>
        </w:rPr>
        <w:t xml:space="preserve"> </w:t>
      </w:r>
      <w:r w:rsidRPr="00EC0735">
        <w:rPr>
          <w:rFonts w:ascii="Times New Roman" w:hAnsi="Times New Roman" w:cs="Times New Roman"/>
          <w:sz w:val="24"/>
          <w:szCs w:val="24"/>
        </w:rPr>
        <w:t>личностно развивающей среды, отражает интересы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запросы</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участников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образовательных</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отношений</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лице:</w:t>
      </w:r>
    </w:p>
    <w:p w:rsidR="00EC0735" w:rsidRPr="00EC0735" w:rsidRDefault="00EC0735" w:rsidP="00F821BE">
      <w:pPr>
        <w:pStyle w:val="aa"/>
        <w:widowControl w:val="0"/>
        <w:numPr>
          <w:ilvl w:val="0"/>
          <w:numId w:val="269"/>
        </w:numPr>
        <w:tabs>
          <w:tab w:val="left" w:pos="1888"/>
          <w:tab w:val="left" w:pos="1889"/>
          <w:tab w:val="left" w:pos="2963"/>
          <w:tab w:val="left" w:pos="4221"/>
          <w:tab w:val="left" w:pos="5917"/>
          <w:tab w:val="left" w:pos="6604"/>
          <w:tab w:val="left" w:pos="7146"/>
          <w:tab w:val="left" w:pos="8654"/>
          <w:tab w:val="left" w:pos="9773"/>
        </w:tabs>
        <w:autoSpaceDE w:val="0"/>
        <w:autoSpaceDN w:val="0"/>
        <w:spacing w:after="0" w:line="237" w:lineRule="auto"/>
        <w:ind w:right="911"/>
        <w:contextualSpacing w:val="0"/>
        <w:jc w:val="both"/>
        <w:rPr>
          <w:rFonts w:ascii="Times New Roman" w:hAnsi="Times New Roman" w:cs="Times New Roman"/>
          <w:sz w:val="24"/>
          <w:szCs w:val="24"/>
        </w:rPr>
      </w:pPr>
      <w:r w:rsidRPr="00EC0735">
        <w:rPr>
          <w:rFonts w:ascii="Times New Roman" w:hAnsi="Times New Roman" w:cs="Times New Roman"/>
          <w:sz w:val="24"/>
          <w:szCs w:val="24"/>
        </w:rPr>
        <w:t>ребенка,</w:t>
      </w:r>
      <w:r w:rsidRPr="00EC0735">
        <w:rPr>
          <w:rFonts w:ascii="Times New Roman" w:hAnsi="Times New Roman" w:cs="Times New Roman"/>
          <w:sz w:val="24"/>
          <w:szCs w:val="24"/>
        </w:rPr>
        <w:tab/>
        <w:t>признавая</w:t>
      </w:r>
      <w:r w:rsidRPr="00EC0735">
        <w:rPr>
          <w:rFonts w:ascii="Times New Roman" w:hAnsi="Times New Roman" w:cs="Times New Roman"/>
          <w:sz w:val="24"/>
          <w:szCs w:val="24"/>
        </w:rPr>
        <w:tab/>
        <w:t>приоритетную</w:t>
      </w:r>
      <w:r w:rsidRPr="00EC0735">
        <w:rPr>
          <w:rFonts w:ascii="Times New Roman" w:hAnsi="Times New Roman" w:cs="Times New Roman"/>
          <w:sz w:val="24"/>
          <w:szCs w:val="24"/>
        </w:rPr>
        <w:tab/>
        <w:t>роль</w:t>
      </w:r>
      <w:r w:rsidRPr="00EC0735">
        <w:rPr>
          <w:rFonts w:ascii="Times New Roman" w:hAnsi="Times New Roman" w:cs="Times New Roman"/>
          <w:sz w:val="24"/>
          <w:szCs w:val="24"/>
        </w:rPr>
        <w:tab/>
        <w:t>его</w:t>
      </w:r>
      <w:r w:rsidRPr="00EC0735">
        <w:rPr>
          <w:rFonts w:ascii="Times New Roman" w:hAnsi="Times New Roman" w:cs="Times New Roman"/>
          <w:sz w:val="24"/>
          <w:szCs w:val="24"/>
        </w:rPr>
        <w:tab/>
        <w:t>личностного</w:t>
      </w:r>
      <w:r w:rsidRPr="00EC0735">
        <w:rPr>
          <w:rFonts w:ascii="Times New Roman" w:hAnsi="Times New Roman" w:cs="Times New Roman"/>
          <w:sz w:val="24"/>
          <w:szCs w:val="24"/>
        </w:rPr>
        <w:tab/>
        <w:t>развития</w:t>
      </w:r>
      <w:r w:rsidRPr="00EC0735">
        <w:rPr>
          <w:rFonts w:ascii="Times New Roman" w:hAnsi="Times New Roman" w:cs="Times New Roman"/>
          <w:sz w:val="24"/>
          <w:szCs w:val="24"/>
        </w:rPr>
        <w:tab/>
        <w:t>на</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основе возрастных</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индивидуальных</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особенностей,</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интересов</w:t>
      </w:r>
      <w:r w:rsidRPr="00EC0735">
        <w:rPr>
          <w:rFonts w:ascii="Times New Roman" w:hAnsi="Times New Roman" w:cs="Times New Roman"/>
          <w:spacing w:val="8"/>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запросов;</w:t>
      </w:r>
    </w:p>
    <w:p w:rsidR="00EC0735" w:rsidRPr="00EC0735" w:rsidRDefault="00EC0735" w:rsidP="00F821BE">
      <w:pPr>
        <w:pStyle w:val="aa"/>
        <w:widowControl w:val="0"/>
        <w:numPr>
          <w:ilvl w:val="0"/>
          <w:numId w:val="269"/>
        </w:numPr>
        <w:tabs>
          <w:tab w:val="left" w:pos="1888"/>
          <w:tab w:val="left" w:pos="1889"/>
        </w:tabs>
        <w:autoSpaceDE w:val="0"/>
        <w:autoSpaceDN w:val="0"/>
        <w:spacing w:after="0" w:line="240" w:lineRule="auto"/>
        <w:ind w:hanging="361"/>
        <w:contextualSpacing w:val="0"/>
        <w:jc w:val="both"/>
        <w:rPr>
          <w:rFonts w:ascii="Times New Roman" w:hAnsi="Times New Roman" w:cs="Times New Roman"/>
          <w:sz w:val="24"/>
          <w:szCs w:val="24"/>
        </w:rPr>
      </w:pPr>
      <w:r w:rsidRPr="00EC0735">
        <w:rPr>
          <w:rFonts w:ascii="Times New Roman" w:hAnsi="Times New Roman" w:cs="Times New Roman"/>
          <w:sz w:val="24"/>
          <w:szCs w:val="24"/>
        </w:rPr>
        <w:t>родителей</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ребенка</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(законных</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представителей)</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членов</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его</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семьи;</w:t>
      </w:r>
    </w:p>
    <w:p w:rsidR="00EC0735" w:rsidRPr="00EC0735" w:rsidRDefault="00EC0735" w:rsidP="00F821BE">
      <w:pPr>
        <w:pStyle w:val="aa"/>
        <w:widowControl w:val="0"/>
        <w:numPr>
          <w:ilvl w:val="0"/>
          <w:numId w:val="269"/>
        </w:numPr>
        <w:tabs>
          <w:tab w:val="left" w:pos="1888"/>
          <w:tab w:val="left" w:pos="1889"/>
        </w:tabs>
        <w:autoSpaceDE w:val="0"/>
        <w:autoSpaceDN w:val="0"/>
        <w:spacing w:before="1" w:after="0" w:line="292" w:lineRule="exact"/>
        <w:ind w:hanging="361"/>
        <w:contextualSpacing w:val="0"/>
        <w:jc w:val="both"/>
        <w:rPr>
          <w:rFonts w:ascii="Times New Roman" w:hAnsi="Times New Roman" w:cs="Times New Roman"/>
          <w:sz w:val="24"/>
          <w:szCs w:val="24"/>
        </w:rPr>
      </w:pPr>
      <w:r w:rsidRPr="00EC0735">
        <w:rPr>
          <w:rFonts w:ascii="Times New Roman" w:hAnsi="Times New Roman" w:cs="Times New Roman"/>
          <w:sz w:val="24"/>
          <w:szCs w:val="24"/>
        </w:rPr>
        <w:t>государства</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общества.</w:t>
      </w:r>
    </w:p>
    <w:p w:rsidR="00EC0735" w:rsidRPr="00EC0735" w:rsidRDefault="00EC0735" w:rsidP="00434F8D">
      <w:pPr>
        <w:pStyle w:val="af8"/>
        <w:spacing w:line="278" w:lineRule="auto"/>
        <w:ind w:right="906"/>
        <w:rPr>
          <w:rFonts w:ascii="Times New Roman" w:hAnsi="Times New Roman" w:cs="Times New Roman"/>
          <w:sz w:val="24"/>
          <w:szCs w:val="24"/>
        </w:rPr>
      </w:pPr>
      <w:r w:rsidRPr="00EC0735">
        <w:rPr>
          <w:rFonts w:ascii="Times New Roman" w:hAnsi="Times New Roman" w:cs="Times New Roman"/>
          <w:sz w:val="24"/>
          <w:szCs w:val="24"/>
        </w:rPr>
        <w:t>Разработка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рабочей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программы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 и организация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воспитательной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работы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ДОУ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спланированы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учетом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целей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задач</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программ</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субъектов</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Российской</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Федерации.</w:t>
      </w:r>
    </w:p>
    <w:p w:rsidR="00EC0735" w:rsidRPr="00EC0735" w:rsidRDefault="00EC0735" w:rsidP="00F821BE">
      <w:pPr>
        <w:pStyle w:val="aa"/>
        <w:widowControl w:val="0"/>
        <w:numPr>
          <w:ilvl w:val="0"/>
          <w:numId w:val="268"/>
        </w:numPr>
        <w:tabs>
          <w:tab w:val="left" w:pos="1831"/>
        </w:tabs>
        <w:autoSpaceDE w:val="0"/>
        <w:autoSpaceDN w:val="0"/>
        <w:spacing w:after="0" w:line="270" w:lineRule="exact"/>
        <w:contextualSpacing w:val="0"/>
        <w:jc w:val="both"/>
        <w:rPr>
          <w:rFonts w:ascii="Times New Roman" w:hAnsi="Times New Roman" w:cs="Times New Roman"/>
          <w:sz w:val="24"/>
          <w:szCs w:val="24"/>
        </w:rPr>
      </w:pPr>
      <w:r w:rsidRPr="00EC0735">
        <w:rPr>
          <w:rFonts w:ascii="Times New Roman" w:hAnsi="Times New Roman" w:cs="Times New Roman"/>
          <w:sz w:val="24"/>
          <w:szCs w:val="24"/>
        </w:rPr>
        <w:t>Конституция</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Российской</w:t>
      </w:r>
      <w:r w:rsidRPr="00EC0735">
        <w:rPr>
          <w:rFonts w:ascii="Times New Roman" w:hAnsi="Times New Roman" w:cs="Times New Roman"/>
          <w:spacing w:val="-8"/>
          <w:sz w:val="24"/>
          <w:szCs w:val="24"/>
        </w:rPr>
        <w:t xml:space="preserve"> </w:t>
      </w:r>
      <w:r w:rsidRPr="00EC0735">
        <w:rPr>
          <w:rFonts w:ascii="Times New Roman" w:hAnsi="Times New Roman" w:cs="Times New Roman"/>
          <w:sz w:val="24"/>
          <w:szCs w:val="24"/>
        </w:rPr>
        <w:t>Федерации (ред.</w:t>
      </w:r>
      <w:r w:rsidRPr="00EC0735">
        <w:rPr>
          <w:rFonts w:ascii="Times New Roman" w:hAnsi="Times New Roman" w:cs="Times New Roman"/>
          <w:spacing w:val="-10"/>
          <w:sz w:val="24"/>
          <w:szCs w:val="24"/>
        </w:rPr>
        <w:t xml:space="preserve"> </w:t>
      </w:r>
      <w:r w:rsidRPr="00EC0735">
        <w:rPr>
          <w:rFonts w:ascii="Times New Roman" w:hAnsi="Times New Roman" w:cs="Times New Roman"/>
          <w:sz w:val="24"/>
          <w:szCs w:val="24"/>
        </w:rPr>
        <w:t>от</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04.07.2020г.)</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ст.67.1,</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п.4;</w:t>
      </w:r>
    </w:p>
    <w:p w:rsidR="00EC0735" w:rsidRPr="00EC0735" w:rsidRDefault="00EC0735" w:rsidP="00F821BE">
      <w:pPr>
        <w:pStyle w:val="aa"/>
        <w:widowControl w:val="0"/>
        <w:numPr>
          <w:ilvl w:val="0"/>
          <w:numId w:val="268"/>
        </w:numPr>
        <w:tabs>
          <w:tab w:val="left" w:pos="1884"/>
        </w:tabs>
        <w:autoSpaceDE w:val="0"/>
        <w:autoSpaceDN w:val="0"/>
        <w:spacing w:after="0" w:line="242" w:lineRule="auto"/>
        <w:ind w:left="1581" w:right="892"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Федеральный закон Российской Федерации от 29.12.2012 г. № 273-ФЗ «Об</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образовании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Российской</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Федерации»;</w:t>
      </w:r>
    </w:p>
    <w:p w:rsidR="00EC0735" w:rsidRPr="00EC0735" w:rsidRDefault="00EC0735" w:rsidP="00F821BE">
      <w:pPr>
        <w:pStyle w:val="aa"/>
        <w:widowControl w:val="0"/>
        <w:numPr>
          <w:ilvl w:val="0"/>
          <w:numId w:val="268"/>
        </w:numPr>
        <w:tabs>
          <w:tab w:val="left" w:pos="1908"/>
        </w:tabs>
        <w:autoSpaceDE w:val="0"/>
        <w:autoSpaceDN w:val="0"/>
        <w:spacing w:after="0" w:line="240" w:lineRule="auto"/>
        <w:ind w:left="1581" w:right="895"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Федеральный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закон</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31.07.2020</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г.</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304-ФЗ</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внесении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изменений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Федеральный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закон</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образовании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Российской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Федерации»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вопросам</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обучающихся;</w:t>
      </w:r>
    </w:p>
    <w:p w:rsidR="00EC0735" w:rsidRPr="00EC0735" w:rsidRDefault="00EC0735" w:rsidP="00F821BE">
      <w:pPr>
        <w:pStyle w:val="aa"/>
        <w:widowControl w:val="0"/>
        <w:numPr>
          <w:ilvl w:val="0"/>
          <w:numId w:val="268"/>
        </w:numPr>
        <w:tabs>
          <w:tab w:val="left" w:pos="1970"/>
        </w:tabs>
        <w:autoSpaceDE w:val="0"/>
        <w:autoSpaceDN w:val="0"/>
        <w:spacing w:after="0" w:line="240" w:lineRule="auto"/>
        <w:ind w:left="1581" w:right="890"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Федеральный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государственный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образовательный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стандарт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дошкольного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образования, утвержден приказом Министерства образования и науки России от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17</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октября</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2013г.</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1155;</w:t>
      </w:r>
    </w:p>
    <w:p w:rsidR="00EC0735" w:rsidRPr="00EC0735" w:rsidRDefault="00EC0735" w:rsidP="00F821BE">
      <w:pPr>
        <w:pStyle w:val="aa"/>
        <w:widowControl w:val="0"/>
        <w:numPr>
          <w:ilvl w:val="0"/>
          <w:numId w:val="268"/>
        </w:numPr>
        <w:tabs>
          <w:tab w:val="left" w:pos="1855"/>
        </w:tabs>
        <w:autoSpaceDE w:val="0"/>
        <w:autoSpaceDN w:val="0"/>
        <w:spacing w:after="0" w:line="240" w:lineRule="auto"/>
        <w:ind w:left="1581" w:right="892"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Указ Президента Российской Федерации Путина В.В. от 07.05.2018 № 204 «О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национальных целях и стратегических задачах развития Российской Федерациина</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период до</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2024</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года»;</w:t>
      </w:r>
    </w:p>
    <w:p w:rsidR="00EC0735" w:rsidRPr="00EC0735" w:rsidRDefault="00EC0735" w:rsidP="00F821BE">
      <w:pPr>
        <w:pStyle w:val="aa"/>
        <w:widowControl w:val="0"/>
        <w:numPr>
          <w:ilvl w:val="0"/>
          <w:numId w:val="268"/>
        </w:numPr>
        <w:tabs>
          <w:tab w:val="left" w:pos="1865"/>
        </w:tabs>
        <w:autoSpaceDE w:val="0"/>
        <w:autoSpaceDN w:val="0"/>
        <w:spacing w:after="0" w:line="240" w:lineRule="auto"/>
        <w:ind w:left="1581" w:right="894"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Стратегия развития воспитания в Российской Федерации на период до 2025,</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утверждена распоряжением Правительства Российской Федерации от 29 мая 2015</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г. №</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996-р;</w:t>
      </w:r>
    </w:p>
    <w:p w:rsidR="00EC0735" w:rsidRPr="00EC0735" w:rsidRDefault="00EC0735" w:rsidP="00F821BE">
      <w:pPr>
        <w:pStyle w:val="aa"/>
        <w:widowControl w:val="0"/>
        <w:numPr>
          <w:ilvl w:val="0"/>
          <w:numId w:val="268"/>
        </w:numPr>
        <w:tabs>
          <w:tab w:val="left" w:pos="1999"/>
        </w:tabs>
        <w:autoSpaceDE w:val="0"/>
        <w:autoSpaceDN w:val="0"/>
        <w:spacing w:after="0" w:line="237" w:lineRule="auto"/>
        <w:ind w:left="1581" w:right="900"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Примерная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программа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одобрена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решением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федерального</w:t>
      </w:r>
      <w:r w:rsidRPr="00EC0735">
        <w:rPr>
          <w:rFonts w:ascii="Times New Roman" w:hAnsi="Times New Roman" w:cs="Times New Roman"/>
          <w:spacing w:val="1"/>
          <w:sz w:val="24"/>
          <w:szCs w:val="24"/>
        </w:rPr>
        <w:t xml:space="preserve"> </w:t>
      </w:r>
      <w:r w:rsidRPr="00EC0735">
        <w:rPr>
          <w:rFonts w:ascii="Times New Roman" w:hAnsi="Times New Roman" w:cs="Times New Roman"/>
          <w:spacing w:val="-1"/>
          <w:sz w:val="24"/>
          <w:szCs w:val="24"/>
        </w:rPr>
        <w:t>учебно-методического</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объединения</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по</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общему</w:t>
      </w:r>
      <w:r w:rsidRPr="00EC0735">
        <w:rPr>
          <w:rFonts w:ascii="Times New Roman" w:hAnsi="Times New Roman" w:cs="Times New Roman"/>
          <w:spacing w:val="-17"/>
          <w:sz w:val="24"/>
          <w:szCs w:val="24"/>
        </w:rPr>
        <w:t xml:space="preserve"> </w:t>
      </w:r>
      <w:r w:rsidRPr="00EC0735">
        <w:rPr>
          <w:rFonts w:ascii="Times New Roman" w:hAnsi="Times New Roman" w:cs="Times New Roman"/>
          <w:sz w:val="24"/>
          <w:szCs w:val="24"/>
        </w:rPr>
        <w:t>образованию</w:t>
      </w:r>
      <w:r w:rsidRPr="00EC0735">
        <w:rPr>
          <w:rFonts w:ascii="Times New Roman" w:hAnsi="Times New Roman" w:cs="Times New Roman"/>
          <w:spacing w:val="-12"/>
          <w:sz w:val="24"/>
          <w:szCs w:val="24"/>
        </w:rPr>
        <w:t xml:space="preserve"> </w:t>
      </w:r>
      <w:r w:rsidRPr="00EC0735">
        <w:rPr>
          <w:rFonts w:ascii="Times New Roman" w:hAnsi="Times New Roman" w:cs="Times New Roman"/>
          <w:sz w:val="24"/>
          <w:szCs w:val="24"/>
        </w:rPr>
        <w:t>от</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02</w:t>
      </w:r>
      <w:r w:rsidRPr="00EC0735">
        <w:rPr>
          <w:rFonts w:ascii="Times New Roman" w:hAnsi="Times New Roman" w:cs="Times New Roman"/>
          <w:spacing w:val="-12"/>
          <w:sz w:val="24"/>
          <w:szCs w:val="24"/>
        </w:rPr>
        <w:t xml:space="preserve"> </w:t>
      </w:r>
      <w:r w:rsidRPr="00EC0735">
        <w:rPr>
          <w:rFonts w:ascii="Times New Roman" w:hAnsi="Times New Roman" w:cs="Times New Roman"/>
          <w:sz w:val="24"/>
          <w:szCs w:val="24"/>
        </w:rPr>
        <w:t>июня</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2020г.</w:t>
      </w:r>
    </w:p>
    <w:p w:rsidR="00EC0735" w:rsidRPr="00EC0735" w:rsidRDefault="00EC0735" w:rsidP="00EC0735">
      <w:pPr>
        <w:pStyle w:val="af8"/>
        <w:spacing w:before="42"/>
        <w:ind w:left="1581"/>
        <w:rPr>
          <w:rFonts w:ascii="Times New Roman" w:hAnsi="Times New Roman" w:cs="Times New Roman"/>
          <w:sz w:val="24"/>
          <w:szCs w:val="24"/>
        </w:rPr>
      </w:pPr>
      <w:r w:rsidRPr="00EC0735">
        <w:rPr>
          <w:rFonts w:ascii="Times New Roman" w:hAnsi="Times New Roman" w:cs="Times New Roman"/>
          <w:sz w:val="24"/>
          <w:szCs w:val="24"/>
        </w:rPr>
        <w:t>№</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2/20</w:t>
      </w:r>
      <w:r w:rsidRPr="00EC0735">
        <w:rPr>
          <w:rFonts w:ascii="Times New Roman" w:hAnsi="Times New Roman" w:cs="Times New Roman"/>
          <w:spacing w:val="-5"/>
          <w:sz w:val="24"/>
          <w:szCs w:val="24"/>
        </w:rPr>
        <w:t xml:space="preserve"> </w:t>
      </w:r>
      <w:hyperlink r:id="rId24">
        <w:r w:rsidRPr="00EC0735">
          <w:rPr>
            <w:rFonts w:ascii="Times New Roman" w:hAnsi="Times New Roman" w:cs="Times New Roman"/>
            <w:color w:val="0000FF"/>
            <w:sz w:val="24"/>
            <w:szCs w:val="24"/>
            <w:u w:val="single" w:color="0000FF"/>
          </w:rPr>
          <w:t>http://form.instrao.ru</w:t>
        </w:r>
      </w:hyperlink>
      <w:r w:rsidRPr="00EC0735">
        <w:rPr>
          <w:rFonts w:ascii="Times New Roman" w:hAnsi="Times New Roman" w:cs="Times New Roman"/>
          <w:sz w:val="24"/>
          <w:szCs w:val="24"/>
        </w:rPr>
        <w:t>;</w:t>
      </w:r>
    </w:p>
    <w:p w:rsidR="00EC0735" w:rsidRPr="00EC0735" w:rsidRDefault="00EC0735" w:rsidP="00F821BE">
      <w:pPr>
        <w:pStyle w:val="aa"/>
        <w:widowControl w:val="0"/>
        <w:numPr>
          <w:ilvl w:val="0"/>
          <w:numId w:val="268"/>
        </w:numPr>
        <w:tabs>
          <w:tab w:val="left" w:pos="1903"/>
        </w:tabs>
        <w:autoSpaceDE w:val="0"/>
        <w:autoSpaceDN w:val="0"/>
        <w:spacing w:before="51" w:after="0" w:line="240" w:lineRule="auto"/>
        <w:ind w:left="1902" w:hanging="322"/>
        <w:contextualSpacing w:val="0"/>
        <w:jc w:val="both"/>
        <w:rPr>
          <w:rFonts w:ascii="Times New Roman" w:hAnsi="Times New Roman" w:cs="Times New Roman"/>
          <w:sz w:val="24"/>
          <w:szCs w:val="24"/>
        </w:rPr>
      </w:pPr>
      <w:r w:rsidRPr="00EC0735">
        <w:rPr>
          <w:rFonts w:ascii="Times New Roman" w:hAnsi="Times New Roman" w:cs="Times New Roman"/>
          <w:sz w:val="24"/>
          <w:szCs w:val="24"/>
        </w:rPr>
        <w:t>Методические</w:t>
      </w:r>
      <w:r w:rsidRPr="00EC0735">
        <w:rPr>
          <w:rFonts w:ascii="Times New Roman" w:hAnsi="Times New Roman" w:cs="Times New Roman"/>
          <w:spacing w:val="32"/>
          <w:sz w:val="24"/>
          <w:szCs w:val="24"/>
        </w:rPr>
        <w:t xml:space="preserve"> </w:t>
      </w:r>
      <w:r w:rsidRPr="00EC0735">
        <w:rPr>
          <w:rFonts w:ascii="Times New Roman" w:hAnsi="Times New Roman" w:cs="Times New Roman"/>
          <w:sz w:val="24"/>
          <w:szCs w:val="24"/>
        </w:rPr>
        <w:t>рекомендации</w:t>
      </w:r>
      <w:r w:rsidRPr="00EC0735">
        <w:rPr>
          <w:rFonts w:ascii="Times New Roman" w:hAnsi="Times New Roman" w:cs="Times New Roman"/>
          <w:spacing w:val="31"/>
          <w:sz w:val="24"/>
          <w:szCs w:val="24"/>
        </w:rPr>
        <w:t xml:space="preserve"> </w:t>
      </w:r>
      <w:r w:rsidRPr="00EC0735">
        <w:rPr>
          <w:rFonts w:ascii="Times New Roman" w:hAnsi="Times New Roman" w:cs="Times New Roman"/>
          <w:sz w:val="24"/>
          <w:szCs w:val="24"/>
        </w:rPr>
        <w:t>по</w:t>
      </w:r>
      <w:r w:rsidRPr="00EC0735">
        <w:rPr>
          <w:rFonts w:ascii="Times New Roman" w:hAnsi="Times New Roman" w:cs="Times New Roman"/>
          <w:spacing w:val="37"/>
          <w:sz w:val="24"/>
          <w:szCs w:val="24"/>
        </w:rPr>
        <w:t xml:space="preserve"> </w:t>
      </w:r>
      <w:r w:rsidRPr="00EC0735">
        <w:rPr>
          <w:rFonts w:ascii="Times New Roman" w:hAnsi="Times New Roman" w:cs="Times New Roman"/>
          <w:sz w:val="24"/>
          <w:szCs w:val="24"/>
        </w:rPr>
        <w:t>разработке</w:t>
      </w:r>
      <w:r w:rsidRPr="00EC0735">
        <w:rPr>
          <w:rFonts w:ascii="Times New Roman" w:hAnsi="Times New Roman" w:cs="Times New Roman"/>
          <w:spacing w:val="32"/>
          <w:sz w:val="24"/>
          <w:szCs w:val="24"/>
        </w:rPr>
        <w:t xml:space="preserve"> </w:t>
      </w:r>
      <w:r w:rsidRPr="00EC0735">
        <w:rPr>
          <w:rFonts w:ascii="Times New Roman" w:hAnsi="Times New Roman" w:cs="Times New Roman"/>
          <w:sz w:val="24"/>
          <w:szCs w:val="24"/>
        </w:rPr>
        <w:t>программ</w:t>
      </w:r>
      <w:r w:rsidRPr="00EC0735">
        <w:rPr>
          <w:rFonts w:ascii="Times New Roman" w:hAnsi="Times New Roman" w:cs="Times New Roman"/>
          <w:spacing w:val="30"/>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30"/>
          <w:sz w:val="24"/>
          <w:szCs w:val="24"/>
        </w:rPr>
        <w:t xml:space="preserve"> </w:t>
      </w:r>
      <w:r w:rsidRPr="00EC0735">
        <w:rPr>
          <w:rFonts w:ascii="Times New Roman" w:hAnsi="Times New Roman" w:cs="Times New Roman"/>
          <w:sz w:val="24"/>
          <w:szCs w:val="24"/>
        </w:rPr>
        <w:t>ФГБНУ</w:t>
      </w:r>
    </w:p>
    <w:p w:rsidR="00EC0735" w:rsidRPr="00EC0735" w:rsidRDefault="00EC0735" w:rsidP="00EC0735">
      <w:pPr>
        <w:keepNext/>
        <w:suppressLineNumbers/>
        <w:ind w:firstLine="709"/>
        <w:contextualSpacing/>
        <w:jc w:val="both"/>
        <w:rPr>
          <w:rFonts w:ascii="Times New Roman" w:hAnsi="Times New Roman" w:cs="Times New Roman"/>
          <w:color w:val="0000FF"/>
          <w:sz w:val="24"/>
          <w:szCs w:val="24"/>
          <w:u w:val="single" w:color="0000FF"/>
        </w:rPr>
      </w:pPr>
      <w:r w:rsidRPr="00EC0735">
        <w:rPr>
          <w:rFonts w:ascii="Times New Roman" w:hAnsi="Times New Roman" w:cs="Times New Roman"/>
          <w:sz w:val="24"/>
          <w:szCs w:val="24"/>
        </w:rPr>
        <w:t xml:space="preserve">   «Институт стратегии развития образования Российской академии образования»</w:t>
      </w:r>
      <w:r w:rsidRPr="00EC0735">
        <w:rPr>
          <w:rFonts w:ascii="Times New Roman" w:hAnsi="Times New Roman" w:cs="Times New Roman"/>
          <w:spacing w:val="1"/>
          <w:sz w:val="24"/>
          <w:szCs w:val="24"/>
        </w:rPr>
        <w:t xml:space="preserve"> </w:t>
      </w:r>
      <w:hyperlink r:id="rId25">
        <w:r w:rsidRPr="00EC0735">
          <w:rPr>
            <w:rFonts w:ascii="Times New Roman" w:hAnsi="Times New Roman" w:cs="Times New Roman"/>
            <w:color w:val="0000FF"/>
            <w:sz w:val="24"/>
            <w:szCs w:val="24"/>
            <w:u w:val="single" w:color="0000FF"/>
          </w:rPr>
          <w:t>http://form.instrao.ru</w:t>
        </w:r>
      </w:hyperlink>
      <w:r w:rsidRPr="00EC0735">
        <w:rPr>
          <w:rFonts w:ascii="Times New Roman" w:hAnsi="Times New Roman" w:cs="Times New Roman"/>
          <w:color w:val="0000FF"/>
          <w:sz w:val="24"/>
          <w:szCs w:val="24"/>
          <w:u w:val="single" w:color="0000FF"/>
        </w:rPr>
        <w:t xml:space="preserve">                             </w:t>
      </w:r>
    </w:p>
    <w:p w:rsidR="00EC0735" w:rsidRPr="00EC0735" w:rsidRDefault="00EC0735" w:rsidP="00EC0735">
      <w:pPr>
        <w:keepNext/>
        <w:suppressLineNumbers/>
        <w:ind w:firstLine="709"/>
        <w:contextualSpacing/>
        <w:rPr>
          <w:rFonts w:ascii="Times New Roman" w:hAnsi="Times New Roman" w:cs="Times New Roman"/>
          <w:bCs/>
          <w:sz w:val="24"/>
          <w:szCs w:val="24"/>
          <w:lang w:eastAsia="zh-CN"/>
        </w:rPr>
      </w:pPr>
      <w:r w:rsidRPr="00EC0735">
        <w:rPr>
          <w:rFonts w:ascii="Times New Roman" w:hAnsi="Times New Roman" w:cs="Times New Roman"/>
          <w:bCs/>
          <w:sz w:val="24"/>
          <w:szCs w:val="24"/>
          <w:lang w:eastAsia="zh-CN"/>
        </w:rPr>
        <w:t xml:space="preserve">             9. «Региональная образовательная программа дошкольного образования Республики                                     </w:t>
      </w:r>
    </w:p>
    <w:p w:rsidR="00EC0735" w:rsidRPr="00EC0735" w:rsidRDefault="00EC0735" w:rsidP="00EC0735">
      <w:pPr>
        <w:keepNext/>
        <w:suppressLineNumbers/>
        <w:ind w:firstLine="709"/>
        <w:contextualSpacing/>
        <w:rPr>
          <w:rFonts w:ascii="Times New Roman" w:hAnsi="Times New Roman" w:cs="Times New Roman"/>
          <w:bCs/>
          <w:sz w:val="24"/>
          <w:szCs w:val="24"/>
          <w:lang w:eastAsia="zh-CN"/>
        </w:rPr>
      </w:pPr>
      <w:r w:rsidRPr="00EC0735">
        <w:rPr>
          <w:rFonts w:ascii="Times New Roman" w:hAnsi="Times New Roman" w:cs="Times New Roman"/>
          <w:bCs/>
          <w:sz w:val="24"/>
          <w:szCs w:val="24"/>
          <w:lang w:eastAsia="zh-CN"/>
        </w:rPr>
        <w:t xml:space="preserve">             Дагестан» под редакцией Шурпаевой М.И., Гришиной А.В., Рамазановой Э.А., Махачкала,  </w:t>
      </w:r>
    </w:p>
    <w:p w:rsidR="00EC0735" w:rsidRPr="00EC0735" w:rsidRDefault="00EC0735" w:rsidP="00EC0735">
      <w:pPr>
        <w:keepNext/>
        <w:suppressLineNumbers/>
        <w:ind w:firstLine="709"/>
        <w:contextualSpacing/>
        <w:rPr>
          <w:rFonts w:ascii="Times New Roman" w:hAnsi="Times New Roman" w:cs="Times New Roman"/>
          <w:bCs/>
          <w:sz w:val="24"/>
          <w:szCs w:val="24"/>
          <w:lang w:eastAsia="zh-CN"/>
        </w:rPr>
      </w:pPr>
      <w:r w:rsidRPr="00EC0735">
        <w:rPr>
          <w:rFonts w:ascii="Times New Roman" w:hAnsi="Times New Roman" w:cs="Times New Roman"/>
          <w:bCs/>
          <w:sz w:val="24"/>
          <w:szCs w:val="24"/>
          <w:lang w:eastAsia="zh-CN"/>
        </w:rPr>
        <w:t xml:space="preserve">            ООО Издательство НИИ педагогики», 2015.</w:t>
      </w:r>
    </w:p>
    <w:p w:rsidR="00EC0735" w:rsidRPr="00EC0735" w:rsidRDefault="00EC0735" w:rsidP="00EC0735">
      <w:pPr>
        <w:pStyle w:val="af8"/>
        <w:spacing w:before="4" w:line="237" w:lineRule="auto"/>
        <w:ind w:right="895"/>
        <w:rPr>
          <w:rFonts w:ascii="Times New Roman" w:hAnsi="Times New Roman" w:cs="Times New Roman"/>
          <w:sz w:val="24"/>
          <w:szCs w:val="24"/>
        </w:rPr>
        <w:sectPr w:rsidR="00EC0735" w:rsidRPr="00EC0735" w:rsidSect="0065047D">
          <w:footerReference w:type="default" r:id="rId26"/>
          <w:pgSz w:w="11910" w:h="16840"/>
          <w:pgMar w:top="426" w:right="570" w:bottom="993" w:left="820" w:header="0" w:footer="930" w:gutter="0"/>
          <w:pgNumType w:start="2"/>
          <w:cols w:space="720"/>
        </w:sectPr>
      </w:pPr>
    </w:p>
    <w:p w:rsidR="00EC0735" w:rsidRPr="00EC0735" w:rsidRDefault="00EC0735" w:rsidP="00EC0735">
      <w:pPr>
        <w:pStyle w:val="af8"/>
        <w:spacing w:before="62" w:line="276" w:lineRule="auto"/>
        <w:ind w:right="923"/>
        <w:rPr>
          <w:rFonts w:ascii="Times New Roman" w:hAnsi="Times New Roman" w:cs="Times New Roman"/>
          <w:sz w:val="24"/>
          <w:szCs w:val="24"/>
        </w:rPr>
      </w:pPr>
      <w:r w:rsidRPr="00EC0735">
        <w:rPr>
          <w:rFonts w:ascii="Times New Roman" w:hAnsi="Times New Roman" w:cs="Times New Roman"/>
          <w:sz w:val="24"/>
          <w:szCs w:val="24"/>
        </w:rPr>
        <w:t>Программа призвана обеспечить достижение детьми личностных результатов,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указанных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ФГОС</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ДО:</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ребенок</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обладает</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установкой</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положительного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отношения</w:t>
      </w:r>
      <w:r w:rsidRPr="00EC0735">
        <w:rPr>
          <w:rFonts w:ascii="Times New Roman" w:hAnsi="Times New Roman" w:cs="Times New Roman"/>
          <w:spacing w:val="32"/>
          <w:sz w:val="24"/>
          <w:szCs w:val="24"/>
        </w:rPr>
        <w:t xml:space="preserve"> </w:t>
      </w:r>
      <w:r w:rsidRPr="00EC0735">
        <w:rPr>
          <w:rFonts w:ascii="Times New Roman" w:hAnsi="Times New Roman" w:cs="Times New Roman"/>
          <w:sz w:val="24"/>
          <w:szCs w:val="24"/>
        </w:rPr>
        <w:t>к</w:t>
      </w:r>
      <w:r w:rsidRPr="00EC0735">
        <w:rPr>
          <w:rFonts w:ascii="Times New Roman" w:hAnsi="Times New Roman" w:cs="Times New Roman"/>
          <w:spacing w:val="26"/>
          <w:sz w:val="24"/>
          <w:szCs w:val="24"/>
        </w:rPr>
        <w:t xml:space="preserve"> </w:t>
      </w:r>
      <w:r w:rsidRPr="00EC0735">
        <w:rPr>
          <w:rFonts w:ascii="Times New Roman" w:hAnsi="Times New Roman" w:cs="Times New Roman"/>
          <w:sz w:val="24"/>
          <w:szCs w:val="24"/>
        </w:rPr>
        <w:t>миру,</w:t>
      </w:r>
      <w:r w:rsidRPr="00EC0735">
        <w:rPr>
          <w:rFonts w:ascii="Times New Roman" w:hAnsi="Times New Roman" w:cs="Times New Roman"/>
          <w:spacing w:val="34"/>
          <w:sz w:val="24"/>
          <w:szCs w:val="24"/>
        </w:rPr>
        <w:t xml:space="preserve"> </w:t>
      </w:r>
      <w:r w:rsidRPr="00EC0735">
        <w:rPr>
          <w:rFonts w:ascii="Times New Roman" w:hAnsi="Times New Roman" w:cs="Times New Roman"/>
          <w:sz w:val="24"/>
          <w:szCs w:val="24"/>
        </w:rPr>
        <w:t>к</w:t>
      </w:r>
      <w:r w:rsidRPr="00EC0735">
        <w:rPr>
          <w:rFonts w:ascii="Times New Roman" w:hAnsi="Times New Roman" w:cs="Times New Roman"/>
          <w:spacing w:val="31"/>
          <w:sz w:val="24"/>
          <w:szCs w:val="24"/>
        </w:rPr>
        <w:t xml:space="preserve"> </w:t>
      </w:r>
      <w:r w:rsidRPr="00EC0735">
        <w:rPr>
          <w:rFonts w:ascii="Times New Roman" w:hAnsi="Times New Roman" w:cs="Times New Roman"/>
          <w:sz w:val="24"/>
          <w:szCs w:val="24"/>
        </w:rPr>
        <w:t>разным</w:t>
      </w:r>
      <w:r w:rsidRPr="00EC0735">
        <w:rPr>
          <w:rFonts w:ascii="Times New Roman" w:hAnsi="Times New Roman" w:cs="Times New Roman"/>
          <w:spacing w:val="29"/>
          <w:sz w:val="24"/>
          <w:szCs w:val="24"/>
        </w:rPr>
        <w:t xml:space="preserve"> </w:t>
      </w:r>
      <w:r w:rsidRPr="00EC0735">
        <w:rPr>
          <w:rFonts w:ascii="Times New Roman" w:hAnsi="Times New Roman" w:cs="Times New Roman"/>
          <w:sz w:val="24"/>
          <w:szCs w:val="24"/>
        </w:rPr>
        <w:t>видам</w:t>
      </w:r>
      <w:r w:rsidRPr="00EC0735">
        <w:rPr>
          <w:rFonts w:ascii="Times New Roman" w:hAnsi="Times New Roman" w:cs="Times New Roman"/>
          <w:spacing w:val="34"/>
          <w:sz w:val="24"/>
          <w:szCs w:val="24"/>
        </w:rPr>
        <w:t xml:space="preserve"> </w:t>
      </w:r>
      <w:r w:rsidRPr="00EC0735">
        <w:rPr>
          <w:rFonts w:ascii="Times New Roman" w:hAnsi="Times New Roman" w:cs="Times New Roman"/>
          <w:sz w:val="24"/>
          <w:szCs w:val="24"/>
        </w:rPr>
        <w:t>труда,</w:t>
      </w:r>
      <w:r w:rsidRPr="00EC0735">
        <w:rPr>
          <w:rFonts w:ascii="Times New Roman" w:hAnsi="Times New Roman" w:cs="Times New Roman"/>
          <w:spacing w:val="34"/>
          <w:sz w:val="24"/>
          <w:szCs w:val="24"/>
        </w:rPr>
        <w:t xml:space="preserve"> </w:t>
      </w:r>
      <w:r w:rsidRPr="00EC0735">
        <w:rPr>
          <w:rFonts w:ascii="Times New Roman" w:hAnsi="Times New Roman" w:cs="Times New Roman"/>
          <w:sz w:val="24"/>
          <w:szCs w:val="24"/>
        </w:rPr>
        <w:t>другим</w:t>
      </w:r>
      <w:r w:rsidRPr="00EC0735">
        <w:rPr>
          <w:rFonts w:ascii="Times New Roman" w:hAnsi="Times New Roman" w:cs="Times New Roman"/>
          <w:spacing w:val="34"/>
          <w:sz w:val="24"/>
          <w:szCs w:val="24"/>
        </w:rPr>
        <w:t xml:space="preserve"> </w:t>
      </w:r>
      <w:r w:rsidRPr="00EC0735">
        <w:rPr>
          <w:rFonts w:ascii="Times New Roman" w:hAnsi="Times New Roman" w:cs="Times New Roman"/>
          <w:sz w:val="24"/>
          <w:szCs w:val="24"/>
        </w:rPr>
        <w:t>людям</w:t>
      </w:r>
      <w:r w:rsidRPr="00EC0735">
        <w:rPr>
          <w:rFonts w:ascii="Times New Roman" w:hAnsi="Times New Roman" w:cs="Times New Roman"/>
          <w:spacing w:val="34"/>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33"/>
          <w:sz w:val="24"/>
          <w:szCs w:val="24"/>
        </w:rPr>
        <w:t xml:space="preserve"> </w:t>
      </w:r>
      <w:r w:rsidRPr="00EC0735">
        <w:rPr>
          <w:rFonts w:ascii="Times New Roman" w:hAnsi="Times New Roman" w:cs="Times New Roman"/>
          <w:sz w:val="24"/>
          <w:szCs w:val="24"/>
        </w:rPr>
        <w:t>самому</w:t>
      </w:r>
      <w:r w:rsidRPr="00EC0735">
        <w:rPr>
          <w:rFonts w:ascii="Times New Roman" w:hAnsi="Times New Roman" w:cs="Times New Roman"/>
          <w:spacing w:val="24"/>
          <w:sz w:val="24"/>
          <w:szCs w:val="24"/>
        </w:rPr>
        <w:t xml:space="preserve"> </w:t>
      </w:r>
      <w:r w:rsidRPr="00EC0735">
        <w:rPr>
          <w:rFonts w:ascii="Times New Roman" w:hAnsi="Times New Roman" w:cs="Times New Roman"/>
          <w:sz w:val="24"/>
          <w:szCs w:val="24"/>
        </w:rPr>
        <w:t>себе,</w:t>
      </w:r>
      <w:r w:rsidRPr="00EC0735">
        <w:rPr>
          <w:rFonts w:ascii="Times New Roman" w:hAnsi="Times New Roman" w:cs="Times New Roman"/>
          <w:spacing w:val="34"/>
          <w:sz w:val="24"/>
          <w:szCs w:val="24"/>
        </w:rPr>
        <w:t xml:space="preserve"> </w:t>
      </w:r>
      <w:r w:rsidRPr="00EC0735">
        <w:rPr>
          <w:rFonts w:ascii="Times New Roman" w:hAnsi="Times New Roman" w:cs="Times New Roman"/>
          <w:sz w:val="24"/>
          <w:szCs w:val="24"/>
        </w:rPr>
        <w:t>обладает</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чувством</w:t>
      </w:r>
      <w:r w:rsidRPr="00EC0735">
        <w:rPr>
          <w:rFonts w:ascii="Times New Roman" w:hAnsi="Times New Roman" w:cs="Times New Roman"/>
          <w:spacing w:val="39"/>
          <w:sz w:val="24"/>
          <w:szCs w:val="24"/>
        </w:rPr>
        <w:t xml:space="preserve"> </w:t>
      </w:r>
      <w:r w:rsidRPr="00EC0735">
        <w:rPr>
          <w:rFonts w:ascii="Times New Roman" w:hAnsi="Times New Roman" w:cs="Times New Roman"/>
          <w:sz w:val="24"/>
          <w:szCs w:val="24"/>
        </w:rPr>
        <w:t>собственного</w:t>
      </w:r>
      <w:r w:rsidRPr="00EC0735">
        <w:rPr>
          <w:rFonts w:ascii="Times New Roman" w:hAnsi="Times New Roman" w:cs="Times New Roman"/>
          <w:spacing w:val="42"/>
          <w:sz w:val="24"/>
          <w:szCs w:val="24"/>
        </w:rPr>
        <w:t xml:space="preserve"> </w:t>
      </w:r>
      <w:r w:rsidRPr="00EC0735">
        <w:rPr>
          <w:rFonts w:ascii="Times New Roman" w:hAnsi="Times New Roman" w:cs="Times New Roman"/>
          <w:sz w:val="24"/>
          <w:szCs w:val="24"/>
        </w:rPr>
        <w:t>достоинства;</w:t>
      </w:r>
      <w:r w:rsidRPr="00EC0735">
        <w:rPr>
          <w:rFonts w:ascii="Times New Roman" w:hAnsi="Times New Roman" w:cs="Times New Roman"/>
          <w:spacing w:val="33"/>
          <w:sz w:val="24"/>
          <w:szCs w:val="24"/>
        </w:rPr>
        <w:t xml:space="preserve"> </w:t>
      </w:r>
      <w:r w:rsidRPr="00EC0735">
        <w:rPr>
          <w:rFonts w:ascii="Times New Roman" w:hAnsi="Times New Roman" w:cs="Times New Roman"/>
          <w:sz w:val="24"/>
          <w:szCs w:val="24"/>
        </w:rPr>
        <w:t>активно</w:t>
      </w:r>
      <w:r w:rsidRPr="00EC0735">
        <w:rPr>
          <w:rFonts w:ascii="Times New Roman" w:hAnsi="Times New Roman" w:cs="Times New Roman"/>
          <w:spacing w:val="42"/>
          <w:sz w:val="24"/>
          <w:szCs w:val="24"/>
        </w:rPr>
        <w:t xml:space="preserve"> </w:t>
      </w:r>
      <w:r w:rsidRPr="00EC0735">
        <w:rPr>
          <w:rFonts w:ascii="Times New Roman" w:hAnsi="Times New Roman" w:cs="Times New Roman"/>
          <w:sz w:val="24"/>
          <w:szCs w:val="24"/>
        </w:rPr>
        <w:t>взаимодействует</w:t>
      </w:r>
      <w:r w:rsidRPr="00EC0735">
        <w:rPr>
          <w:rFonts w:ascii="Times New Roman" w:hAnsi="Times New Roman" w:cs="Times New Roman"/>
          <w:spacing w:val="43"/>
          <w:sz w:val="24"/>
          <w:szCs w:val="24"/>
        </w:rPr>
        <w:t xml:space="preserve"> </w:t>
      </w:r>
      <w:r w:rsidRPr="00EC0735">
        <w:rPr>
          <w:rFonts w:ascii="Times New Roman" w:hAnsi="Times New Roman" w:cs="Times New Roman"/>
          <w:sz w:val="24"/>
          <w:szCs w:val="24"/>
        </w:rPr>
        <w:t>со</w:t>
      </w:r>
      <w:r w:rsidRPr="00EC0735">
        <w:rPr>
          <w:rFonts w:ascii="Times New Roman" w:hAnsi="Times New Roman" w:cs="Times New Roman"/>
          <w:spacing w:val="42"/>
          <w:sz w:val="24"/>
          <w:szCs w:val="24"/>
        </w:rPr>
        <w:t xml:space="preserve"> </w:t>
      </w:r>
      <w:r w:rsidRPr="00EC0735">
        <w:rPr>
          <w:rFonts w:ascii="Times New Roman" w:hAnsi="Times New Roman" w:cs="Times New Roman"/>
          <w:sz w:val="24"/>
          <w:szCs w:val="24"/>
        </w:rPr>
        <w:t>взрослыми</w:t>
      </w:r>
      <w:r w:rsidRPr="00EC0735">
        <w:rPr>
          <w:rFonts w:ascii="Times New Roman" w:hAnsi="Times New Roman" w:cs="Times New Roman"/>
          <w:spacing w:val="38"/>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сверстниками,</w:t>
      </w:r>
      <w:r w:rsidRPr="00EC0735">
        <w:rPr>
          <w:rFonts w:ascii="Times New Roman" w:hAnsi="Times New Roman" w:cs="Times New Roman"/>
          <w:spacing w:val="31"/>
          <w:sz w:val="24"/>
          <w:szCs w:val="24"/>
        </w:rPr>
        <w:t xml:space="preserve"> </w:t>
      </w:r>
      <w:r w:rsidRPr="00EC0735">
        <w:rPr>
          <w:rFonts w:ascii="Times New Roman" w:hAnsi="Times New Roman" w:cs="Times New Roman"/>
          <w:sz w:val="24"/>
          <w:szCs w:val="24"/>
        </w:rPr>
        <w:t>участвует</w:t>
      </w:r>
      <w:r w:rsidRPr="00EC0735">
        <w:rPr>
          <w:rFonts w:ascii="Times New Roman" w:hAnsi="Times New Roman" w:cs="Times New Roman"/>
          <w:spacing w:val="3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32"/>
          <w:sz w:val="24"/>
          <w:szCs w:val="24"/>
        </w:rPr>
        <w:t xml:space="preserve"> </w:t>
      </w:r>
      <w:r w:rsidRPr="00EC0735">
        <w:rPr>
          <w:rFonts w:ascii="Times New Roman" w:hAnsi="Times New Roman" w:cs="Times New Roman"/>
          <w:sz w:val="24"/>
          <w:szCs w:val="24"/>
        </w:rPr>
        <w:t>совместных</w:t>
      </w:r>
      <w:r w:rsidRPr="00EC0735">
        <w:rPr>
          <w:rFonts w:ascii="Times New Roman" w:hAnsi="Times New Roman" w:cs="Times New Roman"/>
          <w:spacing w:val="25"/>
          <w:sz w:val="24"/>
          <w:szCs w:val="24"/>
        </w:rPr>
        <w:t xml:space="preserve"> </w:t>
      </w:r>
      <w:r w:rsidRPr="00EC0735">
        <w:rPr>
          <w:rFonts w:ascii="Times New Roman" w:hAnsi="Times New Roman" w:cs="Times New Roman"/>
          <w:sz w:val="24"/>
          <w:szCs w:val="24"/>
        </w:rPr>
        <w:t>играх.</w:t>
      </w:r>
      <w:r w:rsidRPr="00EC0735">
        <w:rPr>
          <w:rFonts w:ascii="Times New Roman" w:hAnsi="Times New Roman" w:cs="Times New Roman"/>
          <w:spacing w:val="32"/>
          <w:sz w:val="24"/>
          <w:szCs w:val="24"/>
        </w:rPr>
        <w:t xml:space="preserve"> </w:t>
      </w:r>
      <w:r w:rsidRPr="00EC0735">
        <w:rPr>
          <w:rFonts w:ascii="Times New Roman" w:hAnsi="Times New Roman" w:cs="Times New Roman"/>
          <w:sz w:val="24"/>
          <w:szCs w:val="24"/>
        </w:rPr>
        <w:t>Способен</w:t>
      </w:r>
      <w:r w:rsidRPr="00EC0735">
        <w:rPr>
          <w:rFonts w:ascii="Times New Roman" w:hAnsi="Times New Roman" w:cs="Times New Roman"/>
          <w:spacing w:val="31"/>
          <w:sz w:val="24"/>
          <w:szCs w:val="24"/>
        </w:rPr>
        <w:t xml:space="preserve"> </w:t>
      </w:r>
      <w:r w:rsidRPr="00EC0735">
        <w:rPr>
          <w:rFonts w:ascii="Times New Roman" w:hAnsi="Times New Roman" w:cs="Times New Roman"/>
          <w:sz w:val="24"/>
          <w:szCs w:val="24"/>
        </w:rPr>
        <w:t>договариваться,</w:t>
      </w:r>
      <w:r w:rsidRPr="00EC0735">
        <w:rPr>
          <w:rFonts w:ascii="Times New Roman" w:hAnsi="Times New Roman" w:cs="Times New Roman"/>
          <w:spacing w:val="32"/>
          <w:sz w:val="24"/>
          <w:szCs w:val="24"/>
        </w:rPr>
        <w:t xml:space="preserve"> </w:t>
      </w:r>
      <w:r w:rsidRPr="00EC0735">
        <w:rPr>
          <w:rFonts w:ascii="Times New Roman" w:hAnsi="Times New Roman" w:cs="Times New Roman"/>
          <w:sz w:val="24"/>
          <w:szCs w:val="24"/>
        </w:rPr>
        <w:t>учитывать</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интересы</w:t>
      </w:r>
      <w:r w:rsidRPr="00EC0735">
        <w:rPr>
          <w:rFonts w:ascii="Times New Roman" w:hAnsi="Times New Roman" w:cs="Times New Roman"/>
          <w:spacing w:val="46"/>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46"/>
          <w:sz w:val="24"/>
          <w:szCs w:val="24"/>
        </w:rPr>
        <w:t xml:space="preserve"> </w:t>
      </w:r>
      <w:r w:rsidRPr="00EC0735">
        <w:rPr>
          <w:rFonts w:ascii="Times New Roman" w:hAnsi="Times New Roman" w:cs="Times New Roman"/>
          <w:sz w:val="24"/>
          <w:szCs w:val="24"/>
        </w:rPr>
        <w:t>чувства</w:t>
      </w:r>
      <w:r w:rsidRPr="00EC0735">
        <w:rPr>
          <w:rFonts w:ascii="Times New Roman" w:hAnsi="Times New Roman" w:cs="Times New Roman"/>
          <w:spacing w:val="44"/>
          <w:sz w:val="24"/>
          <w:szCs w:val="24"/>
        </w:rPr>
        <w:t xml:space="preserve"> </w:t>
      </w:r>
      <w:r w:rsidRPr="00EC0735">
        <w:rPr>
          <w:rFonts w:ascii="Times New Roman" w:hAnsi="Times New Roman" w:cs="Times New Roman"/>
          <w:sz w:val="24"/>
          <w:szCs w:val="24"/>
        </w:rPr>
        <w:t>других….</w:t>
      </w:r>
      <w:r w:rsidRPr="00EC0735">
        <w:rPr>
          <w:rFonts w:ascii="Times New Roman" w:hAnsi="Times New Roman" w:cs="Times New Roman"/>
          <w:spacing w:val="47"/>
          <w:sz w:val="24"/>
          <w:szCs w:val="24"/>
        </w:rPr>
        <w:t xml:space="preserve"> </w:t>
      </w:r>
      <w:r w:rsidRPr="00EC0735">
        <w:rPr>
          <w:rFonts w:ascii="Times New Roman" w:hAnsi="Times New Roman" w:cs="Times New Roman"/>
          <w:sz w:val="24"/>
          <w:szCs w:val="24"/>
        </w:rPr>
        <w:t>Может</w:t>
      </w:r>
      <w:r w:rsidRPr="00EC0735">
        <w:rPr>
          <w:rFonts w:ascii="Times New Roman" w:hAnsi="Times New Roman" w:cs="Times New Roman"/>
          <w:spacing w:val="45"/>
          <w:sz w:val="24"/>
          <w:szCs w:val="24"/>
        </w:rPr>
        <w:t xml:space="preserve"> </w:t>
      </w:r>
      <w:r w:rsidRPr="00EC0735">
        <w:rPr>
          <w:rFonts w:ascii="Times New Roman" w:hAnsi="Times New Roman" w:cs="Times New Roman"/>
          <w:sz w:val="24"/>
          <w:szCs w:val="24"/>
        </w:rPr>
        <w:t>следовать</w:t>
      </w:r>
      <w:r w:rsidRPr="00EC0735">
        <w:rPr>
          <w:rFonts w:ascii="Times New Roman" w:hAnsi="Times New Roman" w:cs="Times New Roman"/>
          <w:spacing w:val="47"/>
          <w:sz w:val="24"/>
          <w:szCs w:val="24"/>
        </w:rPr>
        <w:t xml:space="preserve"> </w:t>
      </w:r>
      <w:r w:rsidRPr="00EC0735">
        <w:rPr>
          <w:rFonts w:ascii="Times New Roman" w:hAnsi="Times New Roman" w:cs="Times New Roman"/>
          <w:sz w:val="24"/>
          <w:szCs w:val="24"/>
        </w:rPr>
        <w:t>социальным</w:t>
      </w:r>
      <w:r w:rsidRPr="00EC0735">
        <w:rPr>
          <w:rFonts w:ascii="Times New Roman" w:hAnsi="Times New Roman" w:cs="Times New Roman"/>
          <w:spacing w:val="46"/>
          <w:sz w:val="24"/>
          <w:szCs w:val="24"/>
        </w:rPr>
        <w:t xml:space="preserve"> </w:t>
      </w:r>
      <w:r w:rsidRPr="00EC0735">
        <w:rPr>
          <w:rFonts w:ascii="Times New Roman" w:hAnsi="Times New Roman" w:cs="Times New Roman"/>
          <w:sz w:val="24"/>
          <w:szCs w:val="24"/>
        </w:rPr>
        <w:t>нормам</w:t>
      </w:r>
      <w:r w:rsidRPr="00EC0735">
        <w:rPr>
          <w:rFonts w:ascii="Times New Roman" w:hAnsi="Times New Roman" w:cs="Times New Roman"/>
          <w:spacing w:val="46"/>
          <w:sz w:val="24"/>
          <w:szCs w:val="24"/>
        </w:rPr>
        <w:t xml:space="preserve"> </w:t>
      </w:r>
      <w:r w:rsidRPr="00EC0735">
        <w:rPr>
          <w:rFonts w:ascii="Times New Roman" w:hAnsi="Times New Roman" w:cs="Times New Roman"/>
          <w:sz w:val="24"/>
          <w:szCs w:val="24"/>
        </w:rPr>
        <w:t>поведения</w:t>
      </w:r>
      <w:r w:rsidRPr="00EC0735">
        <w:rPr>
          <w:rFonts w:ascii="Times New Roman" w:hAnsi="Times New Roman" w:cs="Times New Roman"/>
          <w:spacing w:val="45"/>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правилам</w:t>
      </w:r>
      <w:r w:rsidRPr="00EC0735">
        <w:rPr>
          <w:rFonts w:ascii="Times New Roman" w:hAnsi="Times New Roman" w:cs="Times New Roman"/>
          <w:spacing w:val="38"/>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44"/>
          <w:sz w:val="24"/>
          <w:szCs w:val="24"/>
        </w:rPr>
        <w:t xml:space="preserve"> </w:t>
      </w:r>
      <w:r w:rsidRPr="00EC0735">
        <w:rPr>
          <w:rFonts w:ascii="Times New Roman" w:hAnsi="Times New Roman" w:cs="Times New Roman"/>
          <w:sz w:val="24"/>
          <w:szCs w:val="24"/>
        </w:rPr>
        <w:t>разных</w:t>
      </w:r>
      <w:r w:rsidRPr="00EC0735">
        <w:rPr>
          <w:rFonts w:ascii="Times New Roman" w:hAnsi="Times New Roman" w:cs="Times New Roman"/>
          <w:spacing w:val="36"/>
          <w:sz w:val="24"/>
          <w:szCs w:val="24"/>
        </w:rPr>
        <w:t xml:space="preserve"> </w:t>
      </w:r>
      <w:r w:rsidRPr="00EC0735">
        <w:rPr>
          <w:rFonts w:ascii="Times New Roman" w:hAnsi="Times New Roman" w:cs="Times New Roman"/>
          <w:sz w:val="24"/>
          <w:szCs w:val="24"/>
        </w:rPr>
        <w:t>видах</w:t>
      </w:r>
      <w:r w:rsidRPr="00EC0735">
        <w:rPr>
          <w:rFonts w:ascii="Times New Roman" w:hAnsi="Times New Roman" w:cs="Times New Roman"/>
          <w:spacing w:val="37"/>
          <w:sz w:val="24"/>
          <w:szCs w:val="24"/>
        </w:rPr>
        <w:t xml:space="preserve"> </w:t>
      </w:r>
      <w:r w:rsidRPr="00EC0735">
        <w:rPr>
          <w:rFonts w:ascii="Times New Roman" w:hAnsi="Times New Roman" w:cs="Times New Roman"/>
          <w:sz w:val="24"/>
          <w:szCs w:val="24"/>
        </w:rPr>
        <w:t>деятельности.</w:t>
      </w:r>
      <w:r w:rsidRPr="00EC0735">
        <w:rPr>
          <w:rFonts w:ascii="Times New Roman" w:hAnsi="Times New Roman" w:cs="Times New Roman"/>
          <w:spacing w:val="44"/>
          <w:sz w:val="24"/>
          <w:szCs w:val="24"/>
        </w:rPr>
        <w:t xml:space="preserve"> </w:t>
      </w:r>
      <w:r w:rsidRPr="00EC0735">
        <w:rPr>
          <w:rFonts w:ascii="Times New Roman" w:hAnsi="Times New Roman" w:cs="Times New Roman"/>
          <w:sz w:val="24"/>
          <w:szCs w:val="24"/>
        </w:rPr>
        <w:t>Обладает</w:t>
      </w:r>
      <w:r w:rsidRPr="00EC0735">
        <w:rPr>
          <w:rFonts w:ascii="Times New Roman" w:hAnsi="Times New Roman" w:cs="Times New Roman"/>
          <w:spacing w:val="49"/>
          <w:sz w:val="24"/>
          <w:szCs w:val="24"/>
        </w:rPr>
        <w:t xml:space="preserve"> </w:t>
      </w:r>
      <w:r w:rsidRPr="00EC0735">
        <w:rPr>
          <w:rFonts w:ascii="Times New Roman" w:hAnsi="Times New Roman" w:cs="Times New Roman"/>
          <w:sz w:val="24"/>
          <w:szCs w:val="24"/>
        </w:rPr>
        <w:t>начальными</w:t>
      </w:r>
      <w:r w:rsidRPr="00EC0735">
        <w:rPr>
          <w:rFonts w:ascii="Times New Roman" w:hAnsi="Times New Roman" w:cs="Times New Roman"/>
          <w:spacing w:val="38"/>
          <w:sz w:val="24"/>
          <w:szCs w:val="24"/>
        </w:rPr>
        <w:t xml:space="preserve"> </w:t>
      </w:r>
      <w:r w:rsidRPr="00EC0735">
        <w:rPr>
          <w:rFonts w:ascii="Times New Roman" w:hAnsi="Times New Roman" w:cs="Times New Roman"/>
          <w:sz w:val="24"/>
          <w:szCs w:val="24"/>
        </w:rPr>
        <w:t>знаниями</w:t>
      </w:r>
      <w:r w:rsidRPr="00EC0735">
        <w:rPr>
          <w:rFonts w:ascii="Times New Roman" w:hAnsi="Times New Roman" w:cs="Times New Roman"/>
          <w:spacing w:val="38"/>
          <w:sz w:val="24"/>
          <w:szCs w:val="24"/>
        </w:rPr>
        <w:t xml:space="preserve"> </w:t>
      </w:r>
      <w:r w:rsidRPr="00EC0735">
        <w:rPr>
          <w:rFonts w:ascii="Times New Roman" w:hAnsi="Times New Roman" w:cs="Times New Roman"/>
          <w:sz w:val="24"/>
          <w:szCs w:val="24"/>
        </w:rPr>
        <w:t>о</w:t>
      </w:r>
      <w:r w:rsidRPr="00EC0735">
        <w:rPr>
          <w:rFonts w:ascii="Times New Roman" w:hAnsi="Times New Roman" w:cs="Times New Roman"/>
          <w:spacing w:val="45"/>
          <w:sz w:val="24"/>
          <w:szCs w:val="24"/>
        </w:rPr>
        <w:t xml:space="preserve"> </w:t>
      </w:r>
      <w:r w:rsidRPr="00EC0735">
        <w:rPr>
          <w:rFonts w:ascii="Times New Roman" w:hAnsi="Times New Roman" w:cs="Times New Roman"/>
          <w:sz w:val="24"/>
          <w:szCs w:val="24"/>
        </w:rPr>
        <w:t>себе,</w:t>
      </w:r>
      <w:r w:rsidRPr="00EC0735">
        <w:rPr>
          <w:rFonts w:ascii="Times New Roman" w:hAnsi="Times New Roman" w:cs="Times New Roman"/>
          <w:spacing w:val="39"/>
          <w:sz w:val="24"/>
          <w:szCs w:val="24"/>
        </w:rPr>
        <w:t xml:space="preserve"> </w:t>
      </w:r>
      <w:r w:rsidRPr="00EC0735">
        <w:rPr>
          <w:rFonts w:ascii="Times New Roman" w:hAnsi="Times New Roman" w:cs="Times New Roman"/>
          <w:sz w:val="24"/>
          <w:szCs w:val="24"/>
        </w:rPr>
        <w:t>о</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природном</w:t>
      </w:r>
      <w:r w:rsidRPr="00EC0735">
        <w:rPr>
          <w:rFonts w:ascii="Times New Roman" w:hAnsi="Times New Roman" w:cs="Times New Roman"/>
          <w:spacing w:val="13"/>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3"/>
          <w:sz w:val="24"/>
          <w:szCs w:val="24"/>
        </w:rPr>
        <w:t xml:space="preserve"> </w:t>
      </w:r>
      <w:r w:rsidRPr="00EC0735">
        <w:rPr>
          <w:rFonts w:ascii="Times New Roman" w:hAnsi="Times New Roman" w:cs="Times New Roman"/>
          <w:sz w:val="24"/>
          <w:szCs w:val="24"/>
        </w:rPr>
        <w:t>социальном</w:t>
      </w:r>
      <w:r w:rsidRPr="00EC0735">
        <w:rPr>
          <w:rFonts w:ascii="Times New Roman" w:hAnsi="Times New Roman" w:cs="Times New Roman"/>
          <w:spacing w:val="13"/>
          <w:sz w:val="24"/>
          <w:szCs w:val="24"/>
        </w:rPr>
        <w:t xml:space="preserve"> </w:t>
      </w:r>
      <w:r w:rsidRPr="00EC0735">
        <w:rPr>
          <w:rFonts w:ascii="Times New Roman" w:hAnsi="Times New Roman" w:cs="Times New Roman"/>
          <w:sz w:val="24"/>
          <w:szCs w:val="24"/>
        </w:rPr>
        <w:t>мире,</w:t>
      </w:r>
      <w:r w:rsidRPr="00EC0735">
        <w:rPr>
          <w:rFonts w:ascii="Times New Roman" w:hAnsi="Times New Roman" w:cs="Times New Roman"/>
          <w:spacing w:val="10"/>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3"/>
          <w:sz w:val="24"/>
          <w:szCs w:val="24"/>
        </w:rPr>
        <w:t xml:space="preserve"> </w:t>
      </w:r>
      <w:r w:rsidRPr="00EC0735">
        <w:rPr>
          <w:rFonts w:ascii="Times New Roman" w:hAnsi="Times New Roman" w:cs="Times New Roman"/>
          <w:sz w:val="24"/>
          <w:szCs w:val="24"/>
        </w:rPr>
        <w:t>котором</w:t>
      </w:r>
      <w:r w:rsidRPr="00EC0735">
        <w:rPr>
          <w:rFonts w:ascii="Times New Roman" w:hAnsi="Times New Roman" w:cs="Times New Roman"/>
          <w:spacing w:val="13"/>
          <w:sz w:val="24"/>
          <w:szCs w:val="24"/>
        </w:rPr>
        <w:t xml:space="preserve"> </w:t>
      </w:r>
      <w:r w:rsidRPr="00EC0735">
        <w:rPr>
          <w:rFonts w:ascii="Times New Roman" w:hAnsi="Times New Roman" w:cs="Times New Roman"/>
          <w:sz w:val="24"/>
          <w:szCs w:val="24"/>
        </w:rPr>
        <w:t>он</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живет;</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знаком</w:t>
      </w:r>
      <w:r w:rsidRPr="00EC0735">
        <w:rPr>
          <w:rFonts w:ascii="Times New Roman" w:hAnsi="Times New Roman" w:cs="Times New Roman"/>
          <w:spacing w:val="13"/>
          <w:sz w:val="24"/>
          <w:szCs w:val="24"/>
        </w:rPr>
        <w:t xml:space="preserve"> </w:t>
      </w:r>
      <w:r w:rsidRPr="00EC0735">
        <w:rPr>
          <w:rFonts w:ascii="Times New Roman" w:hAnsi="Times New Roman" w:cs="Times New Roman"/>
          <w:sz w:val="24"/>
          <w:szCs w:val="24"/>
        </w:rPr>
        <w:t>с</w:t>
      </w:r>
      <w:r w:rsidRPr="00EC0735">
        <w:rPr>
          <w:rFonts w:ascii="Times New Roman" w:hAnsi="Times New Roman" w:cs="Times New Roman"/>
          <w:spacing w:val="11"/>
          <w:sz w:val="24"/>
          <w:szCs w:val="24"/>
        </w:rPr>
        <w:t xml:space="preserve"> </w:t>
      </w:r>
      <w:r w:rsidRPr="00EC0735">
        <w:rPr>
          <w:rFonts w:ascii="Times New Roman" w:hAnsi="Times New Roman" w:cs="Times New Roman"/>
          <w:sz w:val="24"/>
          <w:szCs w:val="24"/>
        </w:rPr>
        <w:t>произведениями</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детской</w:t>
      </w:r>
      <w:r w:rsidRPr="00EC0735">
        <w:rPr>
          <w:rFonts w:ascii="Times New Roman" w:hAnsi="Times New Roman" w:cs="Times New Roman"/>
          <w:spacing w:val="47"/>
          <w:sz w:val="24"/>
          <w:szCs w:val="24"/>
        </w:rPr>
        <w:t xml:space="preserve"> </w:t>
      </w:r>
      <w:r w:rsidRPr="00EC0735">
        <w:rPr>
          <w:rFonts w:ascii="Times New Roman" w:hAnsi="Times New Roman" w:cs="Times New Roman"/>
          <w:sz w:val="24"/>
          <w:szCs w:val="24"/>
        </w:rPr>
        <w:t>литературы;</w:t>
      </w:r>
      <w:r w:rsidRPr="00EC0735">
        <w:rPr>
          <w:rFonts w:ascii="Times New Roman" w:hAnsi="Times New Roman" w:cs="Times New Roman"/>
          <w:spacing w:val="42"/>
          <w:sz w:val="24"/>
          <w:szCs w:val="24"/>
        </w:rPr>
        <w:t xml:space="preserve"> </w:t>
      </w:r>
      <w:r w:rsidRPr="00EC0735">
        <w:rPr>
          <w:rFonts w:ascii="Times New Roman" w:hAnsi="Times New Roman" w:cs="Times New Roman"/>
          <w:sz w:val="24"/>
          <w:szCs w:val="24"/>
        </w:rPr>
        <w:t>обладает</w:t>
      </w:r>
      <w:r w:rsidRPr="00EC0735">
        <w:rPr>
          <w:rFonts w:ascii="Times New Roman" w:hAnsi="Times New Roman" w:cs="Times New Roman"/>
          <w:spacing w:val="46"/>
          <w:sz w:val="24"/>
          <w:szCs w:val="24"/>
        </w:rPr>
        <w:t xml:space="preserve"> </w:t>
      </w:r>
      <w:r w:rsidRPr="00EC0735">
        <w:rPr>
          <w:rFonts w:ascii="Times New Roman" w:hAnsi="Times New Roman" w:cs="Times New Roman"/>
          <w:sz w:val="24"/>
          <w:szCs w:val="24"/>
        </w:rPr>
        <w:t>элементарными</w:t>
      </w:r>
      <w:r w:rsidRPr="00EC0735">
        <w:rPr>
          <w:rFonts w:ascii="Times New Roman" w:hAnsi="Times New Roman" w:cs="Times New Roman"/>
          <w:spacing w:val="48"/>
          <w:sz w:val="24"/>
          <w:szCs w:val="24"/>
        </w:rPr>
        <w:t xml:space="preserve"> </w:t>
      </w:r>
      <w:r w:rsidRPr="00EC0735">
        <w:rPr>
          <w:rFonts w:ascii="Times New Roman" w:hAnsi="Times New Roman" w:cs="Times New Roman"/>
          <w:sz w:val="24"/>
          <w:szCs w:val="24"/>
        </w:rPr>
        <w:t>представлениями</w:t>
      </w:r>
      <w:r w:rsidRPr="00EC0735">
        <w:rPr>
          <w:rFonts w:ascii="Times New Roman" w:hAnsi="Times New Roman" w:cs="Times New Roman"/>
          <w:spacing w:val="42"/>
          <w:sz w:val="24"/>
          <w:szCs w:val="24"/>
        </w:rPr>
        <w:t xml:space="preserve"> </w:t>
      </w:r>
      <w:r w:rsidRPr="00EC0735">
        <w:rPr>
          <w:rFonts w:ascii="Times New Roman" w:hAnsi="Times New Roman" w:cs="Times New Roman"/>
          <w:sz w:val="24"/>
          <w:szCs w:val="24"/>
        </w:rPr>
        <w:t>из</w:t>
      </w:r>
      <w:r w:rsidRPr="00EC0735">
        <w:rPr>
          <w:rFonts w:ascii="Times New Roman" w:hAnsi="Times New Roman" w:cs="Times New Roman"/>
          <w:spacing w:val="38"/>
          <w:sz w:val="24"/>
          <w:szCs w:val="24"/>
        </w:rPr>
        <w:t xml:space="preserve"> </w:t>
      </w:r>
      <w:r w:rsidRPr="00EC0735">
        <w:rPr>
          <w:rFonts w:ascii="Times New Roman" w:hAnsi="Times New Roman" w:cs="Times New Roman"/>
          <w:sz w:val="24"/>
          <w:szCs w:val="24"/>
        </w:rPr>
        <w:t>области</w:t>
      </w:r>
      <w:r w:rsidRPr="00EC0735">
        <w:rPr>
          <w:rFonts w:ascii="Times New Roman" w:hAnsi="Times New Roman" w:cs="Times New Roman"/>
          <w:spacing w:val="48"/>
          <w:sz w:val="24"/>
          <w:szCs w:val="24"/>
        </w:rPr>
        <w:t xml:space="preserve"> </w:t>
      </w:r>
      <w:r w:rsidRPr="00EC0735">
        <w:rPr>
          <w:rFonts w:ascii="Times New Roman" w:hAnsi="Times New Roman" w:cs="Times New Roman"/>
          <w:sz w:val="24"/>
          <w:szCs w:val="24"/>
        </w:rPr>
        <w:t>живойприроды,</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истории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т.п.(4.6.</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ФГОС</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ДО).</w:t>
      </w:r>
    </w:p>
    <w:p w:rsidR="00EC0735" w:rsidRPr="00EC0735" w:rsidRDefault="00EC0735" w:rsidP="00EC0735">
      <w:pPr>
        <w:pStyle w:val="af8"/>
        <w:spacing w:line="276" w:lineRule="auto"/>
        <w:ind w:right="243"/>
        <w:rPr>
          <w:rFonts w:ascii="Times New Roman" w:hAnsi="Times New Roman" w:cs="Times New Roman"/>
          <w:sz w:val="24"/>
          <w:szCs w:val="24"/>
        </w:rPr>
      </w:pP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Программе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описана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система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возможных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форм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методов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работы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воспитанниками.</w:t>
      </w:r>
    </w:p>
    <w:p w:rsidR="00EC0735" w:rsidRPr="00EC0735" w:rsidRDefault="00EC0735" w:rsidP="00EC0735">
      <w:pPr>
        <w:pStyle w:val="af8"/>
        <w:spacing w:line="276" w:lineRule="auto"/>
        <w:ind w:right="243"/>
        <w:rPr>
          <w:rFonts w:ascii="Times New Roman" w:hAnsi="Times New Roman" w:cs="Times New Roman"/>
          <w:sz w:val="24"/>
          <w:szCs w:val="24"/>
        </w:rPr>
      </w:pPr>
      <w:r w:rsidRPr="00EC0735">
        <w:rPr>
          <w:rFonts w:ascii="Times New Roman" w:hAnsi="Times New Roman" w:cs="Times New Roman"/>
          <w:sz w:val="24"/>
          <w:szCs w:val="24"/>
        </w:rPr>
        <w:t>Программа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является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компонентом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основной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образовательной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программы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дошкольного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образования.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связи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этим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структура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Программы</w:t>
      </w:r>
      <w:r w:rsidRPr="00EC0735">
        <w:rPr>
          <w:rFonts w:ascii="Times New Roman" w:hAnsi="Times New Roman" w:cs="Times New Roman"/>
          <w:spacing w:val="60"/>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включает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три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раздела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целевой,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содержательный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организационный,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каждом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из</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них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предусматривается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обязательная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часть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часть,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формируемая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участниками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образовательных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отношений.</w:t>
      </w:r>
    </w:p>
    <w:p w:rsidR="00EC0735" w:rsidRPr="00EC0735" w:rsidRDefault="00EC0735" w:rsidP="00EC0735">
      <w:pPr>
        <w:pStyle w:val="af8"/>
        <w:spacing w:before="45"/>
        <w:rPr>
          <w:rFonts w:ascii="Times New Roman" w:hAnsi="Times New Roman" w:cs="Times New Roman"/>
          <w:b/>
          <w:sz w:val="24"/>
          <w:szCs w:val="24"/>
        </w:rPr>
      </w:pPr>
      <w:r w:rsidRPr="00EC0735">
        <w:rPr>
          <w:rFonts w:ascii="Times New Roman" w:hAnsi="Times New Roman" w:cs="Times New Roman"/>
          <w:b/>
          <w:sz w:val="24"/>
          <w:szCs w:val="24"/>
        </w:rPr>
        <w:t xml:space="preserve">                          Целевой</w:t>
      </w:r>
      <w:r w:rsidRPr="00EC0735">
        <w:rPr>
          <w:rFonts w:ascii="Times New Roman" w:hAnsi="Times New Roman" w:cs="Times New Roman"/>
          <w:b/>
          <w:spacing w:val="-4"/>
          <w:sz w:val="24"/>
          <w:szCs w:val="24"/>
        </w:rPr>
        <w:t xml:space="preserve"> </w:t>
      </w:r>
      <w:r w:rsidRPr="00EC0735">
        <w:rPr>
          <w:rFonts w:ascii="Times New Roman" w:hAnsi="Times New Roman" w:cs="Times New Roman"/>
          <w:b/>
          <w:sz w:val="24"/>
          <w:szCs w:val="24"/>
        </w:rPr>
        <w:t>раздел:</w:t>
      </w:r>
    </w:p>
    <w:p w:rsidR="00EC0735" w:rsidRPr="00EC0735" w:rsidRDefault="00EC0735" w:rsidP="00A60B9E">
      <w:pPr>
        <w:pStyle w:val="af8"/>
        <w:spacing w:before="47" w:line="280" w:lineRule="auto"/>
        <w:ind w:right="924"/>
        <w:rPr>
          <w:rFonts w:ascii="Times New Roman" w:hAnsi="Times New Roman" w:cs="Times New Roman"/>
          <w:sz w:val="24"/>
          <w:szCs w:val="24"/>
        </w:rPr>
      </w:pPr>
      <w:r w:rsidRPr="00EC0735">
        <w:rPr>
          <w:rFonts w:ascii="Times New Roman" w:hAnsi="Times New Roman" w:cs="Times New Roman"/>
          <w:sz w:val="24"/>
          <w:szCs w:val="24"/>
        </w:rPr>
        <w:t>-Особенности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воспитательного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процесса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ДОУ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(описание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специфики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деятельности</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ДОУ);</w:t>
      </w:r>
    </w:p>
    <w:p w:rsidR="00EC0735" w:rsidRPr="00EC0735" w:rsidRDefault="00EC0735" w:rsidP="00EC0735">
      <w:pPr>
        <w:pStyle w:val="af8"/>
        <w:spacing w:line="278" w:lineRule="auto"/>
        <w:ind w:left="1182" w:right="925" w:firstLine="705"/>
        <w:rPr>
          <w:rFonts w:ascii="Times New Roman" w:hAnsi="Times New Roman" w:cs="Times New Roman"/>
          <w:sz w:val="24"/>
          <w:szCs w:val="24"/>
        </w:rPr>
      </w:pPr>
      <w:r w:rsidRPr="00EC0735">
        <w:rPr>
          <w:rFonts w:ascii="Times New Roman" w:hAnsi="Times New Roman" w:cs="Times New Roman"/>
          <w:sz w:val="24"/>
          <w:szCs w:val="24"/>
        </w:rPr>
        <w:t>Цель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задачи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планируемые результаты,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котором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 основе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базовых общественных ценностей формулируется цель воспитания и задачи, которые</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ДОУ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предстоит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решать</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для</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достижения</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цели,</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планируемые результаты;</w:t>
      </w:r>
    </w:p>
    <w:p w:rsidR="00EC0735" w:rsidRPr="00EC0735" w:rsidRDefault="00EC0735" w:rsidP="00A60B9E">
      <w:pPr>
        <w:pStyle w:val="af8"/>
        <w:spacing w:line="276" w:lineRule="auto"/>
        <w:ind w:right="3670"/>
        <w:rPr>
          <w:rFonts w:ascii="Times New Roman" w:hAnsi="Times New Roman" w:cs="Times New Roman"/>
          <w:b/>
          <w:sz w:val="24"/>
          <w:szCs w:val="24"/>
        </w:rPr>
      </w:pPr>
      <w:r w:rsidRPr="00EC0735">
        <w:rPr>
          <w:rFonts w:ascii="Times New Roman" w:hAnsi="Times New Roman" w:cs="Times New Roman"/>
          <w:sz w:val="24"/>
          <w:szCs w:val="24"/>
        </w:rPr>
        <w:t>Принципы и подходы к формированию Программы.</w:t>
      </w:r>
      <w:r w:rsidRPr="00EC0735">
        <w:rPr>
          <w:rFonts w:ascii="Times New Roman" w:hAnsi="Times New Roman" w:cs="Times New Roman"/>
          <w:spacing w:val="-58"/>
          <w:sz w:val="24"/>
          <w:szCs w:val="24"/>
        </w:rPr>
        <w:t xml:space="preserve"> </w:t>
      </w:r>
      <w:r w:rsidRPr="00EC0735">
        <w:rPr>
          <w:rFonts w:ascii="Times New Roman" w:hAnsi="Times New Roman" w:cs="Times New Roman"/>
          <w:b/>
          <w:sz w:val="24"/>
          <w:szCs w:val="24"/>
        </w:rPr>
        <w:t>Содержательный</w:t>
      </w:r>
      <w:r w:rsidRPr="00EC0735">
        <w:rPr>
          <w:rFonts w:ascii="Times New Roman" w:hAnsi="Times New Roman" w:cs="Times New Roman"/>
          <w:b/>
          <w:spacing w:val="-3"/>
          <w:sz w:val="24"/>
          <w:szCs w:val="24"/>
        </w:rPr>
        <w:t xml:space="preserve"> </w:t>
      </w:r>
      <w:r w:rsidRPr="00EC0735">
        <w:rPr>
          <w:rFonts w:ascii="Times New Roman" w:hAnsi="Times New Roman" w:cs="Times New Roman"/>
          <w:b/>
          <w:sz w:val="24"/>
          <w:szCs w:val="24"/>
        </w:rPr>
        <w:t>раздел:</w:t>
      </w:r>
    </w:p>
    <w:p w:rsidR="00EC0735" w:rsidRPr="00EC0735" w:rsidRDefault="00EC0735" w:rsidP="00A60B9E">
      <w:pPr>
        <w:pStyle w:val="af8"/>
        <w:spacing w:line="278" w:lineRule="auto"/>
        <w:ind w:right="915"/>
        <w:rPr>
          <w:rFonts w:ascii="Times New Roman" w:hAnsi="Times New Roman" w:cs="Times New Roman"/>
          <w:sz w:val="24"/>
          <w:szCs w:val="24"/>
        </w:rPr>
      </w:pPr>
      <w:r w:rsidRPr="00EC0735">
        <w:rPr>
          <w:rFonts w:ascii="Times New Roman" w:hAnsi="Times New Roman" w:cs="Times New Roman"/>
          <w:sz w:val="24"/>
          <w:szCs w:val="24"/>
        </w:rPr>
        <w:t>Виды, формы и содержание воспитательной деятельности, в котором ДОУ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показывает, каким образом будет осуществляться достижение поставленных цели 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задач воспитания.</w:t>
      </w:r>
    </w:p>
    <w:p w:rsidR="00EC0735" w:rsidRPr="00EC0735" w:rsidRDefault="00EC0735" w:rsidP="00A60B9E">
      <w:pPr>
        <w:pStyle w:val="af8"/>
        <w:spacing w:line="276" w:lineRule="exact"/>
        <w:rPr>
          <w:rFonts w:ascii="Times New Roman" w:hAnsi="Times New Roman" w:cs="Times New Roman"/>
          <w:b/>
          <w:sz w:val="24"/>
          <w:szCs w:val="24"/>
        </w:rPr>
      </w:pPr>
      <w:r w:rsidRPr="00EC0735">
        <w:rPr>
          <w:rFonts w:ascii="Times New Roman" w:hAnsi="Times New Roman" w:cs="Times New Roman"/>
          <w:b/>
          <w:sz w:val="24"/>
          <w:szCs w:val="24"/>
        </w:rPr>
        <w:t>Организационный</w:t>
      </w:r>
      <w:r w:rsidRPr="00EC0735">
        <w:rPr>
          <w:rFonts w:ascii="Times New Roman" w:hAnsi="Times New Roman" w:cs="Times New Roman"/>
          <w:b/>
          <w:spacing w:val="-7"/>
          <w:sz w:val="24"/>
          <w:szCs w:val="24"/>
        </w:rPr>
        <w:t xml:space="preserve"> </w:t>
      </w:r>
      <w:r w:rsidRPr="00EC0735">
        <w:rPr>
          <w:rFonts w:ascii="Times New Roman" w:hAnsi="Times New Roman" w:cs="Times New Roman"/>
          <w:b/>
          <w:sz w:val="24"/>
          <w:szCs w:val="24"/>
        </w:rPr>
        <w:t>раздел</w:t>
      </w:r>
    </w:p>
    <w:p w:rsidR="00EC0735" w:rsidRPr="00EC0735" w:rsidRDefault="00EC0735" w:rsidP="00A60B9E">
      <w:pPr>
        <w:pStyle w:val="af8"/>
        <w:spacing w:before="42"/>
        <w:rPr>
          <w:rFonts w:ascii="Times New Roman" w:hAnsi="Times New Roman" w:cs="Times New Roman"/>
          <w:sz w:val="24"/>
          <w:szCs w:val="24"/>
        </w:rPr>
      </w:pPr>
      <w:r w:rsidRPr="00EC0735">
        <w:rPr>
          <w:rFonts w:ascii="Times New Roman" w:hAnsi="Times New Roman" w:cs="Times New Roman"/>
          <w:sz w:val="24"/>
          <w:szCs w:val="24"/>
        </w:rPr>
        <w:t>Материально-техническое</w:t>
      </w:r>
      <w:r w:rsidRPr="00EC0735">
        <w:rPr>
          <w:rFonts w:ascii="Times New Roman" w:hAnsi="Times New Roman" w:cs="Times New Roman"/>
          <w:spacing w:val="-8"/>
          <w:sz w:val="24"/>
          <w:szCs w:val="24"/>
        </w:rPr>
        <w:t xml:space="preserve"> </w:t>
      </w:r>
      <w:r w:rsidRPr="00EC0735">
        <w:rPr>
          <w:rFonts w:ascii="Times New Roman" w:hAnsi="Times New Roman" w:cs="Times New Roman"/>
          <w:sz w:val="24"/>
          <w:szCs w:val="24"/>
        </w:rPr>
        <w:t>обеспечение</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программы.</w:t>
      </w:r>
    </w:p>
    <w:p w:rsidR="00EC0735" w:rsidRPr="00EC0735" w:rsidRDefault="00EC0735" w:rsidP="00A60B9E">
      <w:pPr>
        <w:pStyle w:val="af8"/>
        <w:spacing w:before="45" w:line="276" w:lineRule="auto"/>
        <w:ind w:right="914"/>
        <w:rPr>
          <w:rFonts w:ascii="Times New Roman" w:hAnsi="Times New Roman" w:cs="Times New Roman"/>
          <w:sz w:val="24"/>
          <w:szCs w:val="24"/>
        </w:rPr>
      </w:pPr>
      <w:r w:rsidRPr="00EC0735">
        <w:rPr>
          <w:rFonts w:ascii="Times New Roman" w:hAnsi="Times New Roman" w:cs="Times New Roman"/>
          <w:sz w:val="24"/>
          <w:szCs w:val="24"/>
        </w:rPr>
        <w:t>К</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программе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прилагается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календарный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план</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воспитательной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работы</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с</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указанием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конкретных</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мероприятий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примерных</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сроков</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их</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проведения.</w:t>
      </w:r>
    </w:p>
    <w:p w:rsidR="00EC0735" w:rsidRPr="00EC0735" w:rsidRDefault="00EC0735" w:rsidP="00A60B9E">
      <w:pPr>
        <w:pStyle w:val="af8"/>
        <w:spacing w:before="4" w:line="278" w:lineRule="auto"/>
        <w:ind w:right="924"/>
        <w:rPr>
          <w:rFonts w:ascii="Times New Roman" w:hAnsi="Times New Roman" w:cs="Times New Roman"/>
          <w:sz w:val="24"/>
          <w:szCs w:val="24"/>
        </w:rPr>
      </w:pPr>
      <w:r w:rsidRPr="00EC0735">
        <w:rPr>
          <w:rFonts w:ascii="Times New Roman" w:hAnsi="Times New Roman" w:cs="Times New Roman"/>
          <w:sz w:val="24"/>
          <w:szCs w:val="24"/>
        </w:rPr>
        <w:t>Программа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позволяет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педагогическим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работникам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родителям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скоординировать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свои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усилия,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направленные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подрастающего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поколения. Под воспитанием понимается «деятельность, направленная на развитие личности, создание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условий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для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самоопределения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социализации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обучающихся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основе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социокультурных,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духовно-нравственных ценностей и принятых в российском обществе правил и норм поведения 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интересах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человека,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семьи,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общества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государства,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формирование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обучающихся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чувства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патриотизма, гражданственности, уважения к памяти защитников Отечества и подвигам Героев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Отечества, закону и правопорядку, человеку труда и старшему поколению, взаимного уважения,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бережного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отношения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 культурному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наследию</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традициям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многонационального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народа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Российской</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Федерации,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природе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окружающей</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среде»</w:t>
      </w:r>
      <w:r w:rsidRPr="00EC0735">
        <w:rPr>
          <w:rFonts w:ascii="Times New Roman" w:hAnsi="Times New Roman" w:cs="Times New Roman"/>
          <w:sz w:val="24"/>
          <w:szCs w:val="24"/>
          <w:vertAlign w:val="superscript"/>
        </w:rPr>
        <w:t>1</w:t>
      </w:r>
      <w:r w:rsidRPr="00EC0735">
        <w:rPr>
          <w:rFonts w:ascii="Times New Roman" w:hAnsi="Times New Roman" w:cs="Times New Roman"/>
          <w:sz w:val="24"/>
          <w:szCs w:val="24"/>
        </w:rPr>
        <w:t>.</w:t>
      </w:r>
    </w:p>
    <w:p w:rsidR="00EC0735" w:rsidRPr="00EC0735" w:rsidRDefault="00EC0735" w:rsidP="001A246D">
      <w:pPr>
        <w:spacing w:before="114"/>
        <w:ind w:right="244"/>
        <w:rPr>
          <w:rFonts w:ascii="Times New Roman" w:hAnsi="Times New Roman" w:cs="Times New Roman"/>
          <w:sz w:val="24"/>
          <w:szCs w:val="24"/>
        </w:rPr>
      </w:pPr>
      <w:r w:rsidRPr="00EC0735">
        <w:rPr>
          <w:rFonts w:ascii="Times New Roman" w:hAnsi="Times New Roman" w:cs="Times New Roman"/>
          <w:sz w:val="24"/>
          <w:szCs w:val="24"/>
        </w:rPr>
        <w:t>В</w:t>
      </w:r>
      <w:r w:rsidRPr="00EC0735">
        <w:rPr>
          <w:rFonts w:ascii="Times New Roman" w:hAnsi="Times New Roman" w:cs="Times New Roman"/>
          <w:spacing w:val="96"/>
          <w:sz w:val="24"/>
          <w:szCs w:val="24"/>
        </w:rPr>
        <w:t xml:space="preserve"> </w:t>
      </w:r>
      <w:r w:rsidRPr="00EC0735">
        <w:rPr>
          <w:rFonts w:ascii="Times New Roman" w:hAnsi="Times New Roman" w:cs="Times New Roman"/>
          <w:sz w:val="24"/>
          <w:szCs w:val="24"/>
        </w:rPr>
        <w:t xml:space="preserve">основе  </w:t>
      </w:r>
      <w:r w:rsidRPr="00EC0735">
        <w:rPr>
          <w:rFonts w:ascii="Times New Roman" w:hAnsi="Times New Roman" w:cs="Times New Roman"/>
          <w:spacing w:val="35"/>
          <w:sz w:val="24"/>
          <w:szCs w:val="24"/>
        </w:rPr>
        <w:t xml:space="preserve"> </w:t>
      </w:r>
      <w:r w:rsidRPr="00EC0735">
        <w:rPr>
          <w:rFonts w:ascii="Times New Roman" w:hAnsi="Times New Roman" w:cs="Times New Roman"/>
          <w:sz w:val="24"/>
          <w:szCs w:val="24"/>
        </w:rPr>
        <w:t xml:space="preserve">процесса  </w:t>
      </w:r>
      <w:r w:rsidRPr="00EC0735">
        <w:rPr>
          <w:rFonts w:ascii="Times New Roman" w:hAnsi="Times New Roman" w:cs="Times New Roman"/>
          <w:spacing w:val="36"/>
          <w:sz w:val="24"/>
          <w:szCs w:val="24"/>
        </w:rPr>
        <w:t xml:space="preserve"> </w:t>
      </w:r>
      <w:r w:rsidRPr="00EC0735">
        <w:rPr>
          <w:rFonts w:ascii="Times New Roman" w:hAnsi="Times New Roman" w:cs="Times New Roman"/>
          <w:sz w:val="24"/>
          <w:szCs w:val="24"/>
        </w:rPr>
        <w:t xml:space="preserve">воспитания  </w:t>
      </w:r>
      <w:r w:rsidRPr="00EC0735">
        <w:rPr>
          <w:rFonts w:ascii="Times New Roman" w:hAnsi="Times New Roman" w:cs="Times New Roman"/>
          <w:spacing w:val="37"/>
          <w:sz w:val="24"/>
          <w:szCs w:val="24"/>
        </w:rPr>
        <w:t xml:space="preserve"> </w:t>
      </w:r>
      <w:r w:rsidRPr="00EC0735">
        <w:rPr>
          <w:rFonts w:ascii="Times New Roman" w:hAnsi="Times New Roman" w:cs="Times New Roman"/>
          <w:sz w:val="24"/>
          <w:szCs w:val="24"/>
        </w:rPr>
        <w:t xml:space="preserve">детей  </w:t>
      </w:r>
      <w:r w:rsidRPr="00EC0735">
        <w:rPr>
          <w:rFonts w:ascii="Times New Roman" w:hAnsi="Times New Roman" w:cs="Times New Roman"/>
          <w:spacing w:val="37"/>
          <w:sz w:val="24"/>
          <w:szCs w:val="24"/>
        </w:rPr>
        <w:t xml:space="preserve"> </w:t>
      </w:r>
      <w:r w:rsidRPr="00EC0735">
        <w:rPr>
          <w:rFonts w:ascii="Times New Roman" w:hAnsi="Times New Roman" w:cs="Times New Roman"/>
          <w:sz w:val="24"/>
          <w:szCs w:val="24"/>
        </w:rPr>
        <w:t xml:space="preserve">в  </w:t>
      </w:r>
      <w:r w:rsidRPr="00EC0735">
        <w:rPr>
          <w:rFonts w:ascii="Times New Roman" w:hAnsi="Times New Roman" w:cs="Times New Roman"/>
          <w:spacing w:val="39"/>
          <w:sz w:val="24"/>
          <w:szCs w:val="24"/>
        </w:rPr>
        <w:t xml:space="preserve"> </w:t>
      </w:r>
      <w:r w:rsidRPr="00EC0735">
        <w:rPr>
          <w:rFonts w:ascii="Times New Roman" w:hAnsi="Times New Roman" w:cs="Times New Roman"/>
          <w:sz w:val="24"/>
          <w:szCs w:val="24"/>
        </w:rPr>
        <w:t xml:space="preserve">ДОО  </w:t>
      </w:r>
      <w:r w:rsidRPr="00EC0735">
        <w:rPr>
          <w:rFonts w:ascii="Times New Roman" w:hAnsi="Times New Roman" w:cs="Times New Roman"/>
          <w:spacing w:val="43"/>
          <w:sz w:val="24"/>
          <w:szCs w:val="24"/>
        </w:rPr>
        <w:t xml:space="preserve"> </w:t>
      </w:r>
      <w:r w:rsidRPr="00EC0735">
        <w:rPr>
          <w:rFonts w:ascii="Times New Roman" w:hAnsi="Times New Roman" w:cs="Times New Roman"/>
          <w:sz w:val="24"/>
          <w:szCs w:val="24"/>
        </w:rPr>
        <w:t xml:space="preserve">должны  </w:t>
      </w:r>
      <w:r w:rsidRPr="00EC0735">
        <w:rPr>
          <w:rFonts w:ascii="Times New Roman" w:hAnsi="Times New Roman" w:cs="Times New Roman"/>
          <w:spacing w:val="39"/>
          <w:sz w:val="24"/>
          <w:szCs w:val="24"/>
        </w:rPr>
        <w:t xml:space="preserve"> </w:t>
      </w:r>
      <w:r w:rsidRPr="00EC0735">
        <w:rPr>
          <w:rFonts w:ascii="Times New Roman" w:hAnsi="Times New Roman" w:cs="Times New Roman"/>
          <w:sz w:val="24"/>
          <w:szCs w:val="24"/>
        </w:rPr>
        <w:t xml:space="preserve">лежат  </w:t>
      </w:r>
      <w:r w:rsidRPr="00EC0735">
        <w:rPr>
          <w:rFonts w:ascii="Times New Roman" w:hAnsi="Times New Roman" w:cs="Times New Roman"/>
          <w:spacing w:val="38"/>
          <w:sz w:val="24"/>
          <w:szCs w:val="24"/>
        </w:rPr>
        <w:t xml:space="preserve"> </w:t>
      </w:r>
      <w:r w:rsidRPr="00EC0735">
        <w:rPr>
          <w:rFonts w:ascii="Times New Roman" w:hAnsi="Times New Roman" w:cs="Times New Roman"/>
          <w:sz w:val="24"/>
          <w:szCs w:val="24"/>
        </w:rPr>
        <w:t>конституционные</w:t>
      </w:r>
      <w:r w:rsidRPr="00EC0735">
        <w:rPr>
          <w:rFonts w:ascii="Times New Roman" w:hAnsi="Times New Roman" w:cs="Times New Roman"/>
          <w:spacing w:val="-58"/>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национальные</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ценности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российского</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общества.</w:t>
      </w:r>
      <w:r w:rsidR="00A60B9E">
        <w:rPr>
          <w:rFonts w:ascii="Times New Roman" w:hAnsi="Times New Roman" w:cs="Times New Roman"/>
          <w:sz w:val="24"/>
          <w:szCs w:val="24"/>
        </w:rPr>
        <w:t xml:space="preserve">                                                                                                                           </w:t>
      </w:r>
      <w:r w:rsidRPr="00EC0735">
        <w:rPr>
          <w:rFonts w:ascii="Times New Roman" w:hAnsi="Times New Roman" w:cs="Times New Roman"/>
          <w:sz w:val="24"/>
          <w:szCs w:val="24"/>
        </w:rPr>
        <w:t>Целевые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ориентиры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следует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рассматриваются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как</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возрастные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характеристики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возможных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достижений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ребенка,       которые       коррелируют       с       портретом       выпускника       ДОО</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базовыми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духовно-нравственными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ценностями.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Планируемые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результаты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определяют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направления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для</w:t>
      </w:r>
      <w:r w:rsidRPr="00EC0735">
        <w:rPr>
          <w:rFonts w:ascii="Times New Roman" w:hAnsi="Times New Roman" w:cs="Times New Roman"/>
          <w:spacing w:val="-3"/>
          <w:sz w:val="24"/>
          <w:szCs w:val="24"/>
        </w:rPr>
        <w:t xml:space="preserve"> </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рабочей</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программы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001A246D">
        <w:rPr>
          <w:rFonts w:ascii="Times New Roman" w:hAnsi="Times New Roman" w:cs="Times New Roman"/>
          <w:sz w:val="24"/>
          <w:szCs w:val="24"/>
        </w:rPr>
        <w:t xml:space="preserve">                                                                                                                                                                  </w:t>
      </w:r>
      <w:r w:rsidRPr="00EC0735">
        <w:rPr>
          <w:rFonts w:ascii="Times New Roman" w:hAnsi="Times New Roman" w:cs="Times New Roman"/>
          <w:sz w:val="24"/>
          <w:szCs w:val="24"/>
        </w:rPr>
        <w:t>С   учетом   особенностей   социокультурной   среды,   в   которой</w:t>
      </w:r>
      <w:r w:rsidRPr="00EC0735">
        <w:rPr>
          <w:rFonts w:ascii="Times New Roman" w:hAnsi="Times New Roman" w:cs="Times New Roman"/>
          <w:spacing w:val="60"/>
          <w:sz w:val="24"/>
          <w:szCs w:val="24"/>
        </w:rPr>
        <w:t xml:space="preserve"> </w:t>
      </w:r>
      <w:r w:rsidRPr="00EC0735">
        <w:rPr>
          <w:rFonts w:ascii="Times New Roman" w:hAnsi="Times New Roman" w:cs="Times New Roman"/>
          <w:sz w:val="24"/>
          <w:szCs w:val="24"/>
        </w:rPr>
        <w:t>воспитывается</w:t>
      </w:r>
      <w:r w:rsidRPr="00EC0735">
        <w:rPr>
          <w:rFonts w:ascii="Times New Roman" w:hAnsi="Times New Roman" w:cs="Times New Roman"/>
          <w:spacing w:val="60"/>
          <w:sz w:val="24"/>
          <w:szCs w:val="24"/>
        </w:rPr>
        <w:t xml:space="preserve"> </w:t>
      </w:r>
      <w:r w:rsidRPr="00EC0735">
        <w:rPr>
          <w:rFonts w:ascii="Times New Roman" w:hAnsi="Times New Roman" w:cs="Times New Roman"/>
          <w:sz w:val="24"/>
          <w:szCs w:val="24"/>
        </w:rPr>
        <w:t>ребенок,</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рабочей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программе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отраженно взаимодействие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участников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образовательных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отношений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всеми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субъектами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образовательных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отношений.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Только при подобном подходе возможно воспитать гражданина и патриота, раскрыть способности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таланты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детей,</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подготовить</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их</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к</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жизни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высокотехнологичном,</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конкурентном</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обществе.</w:t>
      </w:r>
    </w:p>
    <w:p w:rsidR="00EC0735" w:rsidRPr="00EC0735" w:rsidRDefault="00EC0735" w:rsidP="00EC0735">
      <w:pPr>
        <w:pStyle w:val="af8"/>
        <w:spacing w:before="66"/>
        <w:rPr>
          <w:rFonts w:ascii="Times New Roman" w:hAnsi="Times New Roman" w:cs="Times New Roman"/>
          <w:sz w:val="24"/>
          <w:szCs w:val="24"/>
        </w:rPr>
      </w:pPr>
      <w:r w:rsidRPr="00EC0735">
        <w:rPr>
          <w:rFonts w:ascii="Times New Roman" w:hAnsi="Times New Roman" w:cs="Times New Roman"/>
          <w:sz w:val="24"/>
          <w:szCs w:val="24"/>
        </w:rPr>
        <w:t>При разработке рабочей программы воспитания учитываются ключевые идеи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Концепции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гражданина</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России</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системе</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образования:</w:t>
      </w:r>
    </w:p>
    <w:p w:rsidR="00EC0735" w:rsidRPr="00EC0735" w:rsidRDefault="00EC0735" w:rsidP="00F821BE">
      <w:pPr>
        <w:pStyle w:val="aa"/>
        <w:widowControl w:val="0"/>
        <w:numPr>
          <w:ilvl w:val="0"/>
          <w:numId w:val="267"/>
        </w:numPr>
        <w:tabs>
          <w:tab w:val="left" w:pos="1322"/>
        </w:tabs>
        <w:autoSpaceDE w:val="0"/>
        <w:autoSpaceDN w:val="0"/>
        <w:spacing w:after="0" w:line="265" w:lineRule="exact"/>
        <w:ind w:left="1321"/>
        <w:contextualSpacing w:val="0"/>
        <w:jc w:val="both"/>
        <w:rPr>
          <w:rFonts w:ascii="Times New Roman" w:hAnsi="Times New Roman" w:cs="Times New Roman"/>
          <w:sz w:val="24"/>
          <w:szCs w:val="24"/>
        </w:rPr>
      </w:pPr>
      <w:r w:rsidRPr="00EC0735">
        <w:rPr>
          <w:rFonts w:ascii="Times New Roman" w:hAnsi="Times New Roman" w:cs="Times New Roman"/>
          <w:sz w:val="24"/>
          <w:szCs w:val="24"/>
        </w:rPr>
        <w:t>воспитание</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развитие</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личности</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Гражданина</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России</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является</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общим</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делом;</w:t>
      </w:r>
    </w:p>
    <w:p w:rsidR="00EC0735" w:rsidRPr="00EC0735" w:rsidRDefault="00EC0735" w:rsidP="00F821BE">
      <w:pPr>
        <w:pStyle w:val="aa"/>
        <w:widowControl w:val="0"/>
        <w:numPr>
          <w:ilvl w:val="0"/>
          <w:numId w:val="267"/>
        </w:numPr>
        <w:tabs>
          <w:tab w:val="left" w:pos="1337"/>
        </w:tabs>
        <w:autoSpaceDE w:val="0"/>
        <w:autoSpaceDN w:val="0"/>
        <w:spacing w:after="0" w:line="240" w:lineRule="auto"/>
        <w:ind w:right="915"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двойственная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природа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процесса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социализации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человека,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многофакторность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сложность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развития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личности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социально-профессионального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самоопределения</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в сетевом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мире;</w:t>
      </w:r>
    </w:p>
    <w:p w:rsidR="00EC0735" w:rsidRPr="00EC0735" w:rsidRDefault="00EC0735" w:rsidP="00F821BE">
      <w:pPr>
        <w:pStyle w:val="aa"/>
        <w:widowControl w:val="0"/>
        <w:numPr>
          <w:ilvl w:val="0"/>
          <w:numId w:val="267"/>
        </w:numPr>
        <w:tabs>
          <w:tab w:val="left" w:pos="1322"/>
        </w:tabs>
        <w:autoSpaceDE w:val="0"/>
        <w:autoSpaceDN w:val="0"/>
        <w:spacing w:after="0" w:line="275" w:lineRule="exact"/>
        <w:ind w:left="1321"/>
        <w:contextualSpacing w:val="0"/>
        <w:jc w:val="both"/>
        <w:rPr>
          <w:rFonts w:ascii="Times New Roman" w:hAnsi="Times New Roman" w:cs="Times New Roman"/>
          <w:sz w:val="24"/>
          <w:szCs w:val="24"/>
        </w:rPr>
      </w:pPr>
      <w:r w:rsidRPr="00EC0735">
        <w:rPr>
          <w:rFonts w:ascii="Times New Roman" w:hAnsi="Times New Roman" w:cs="Times New Roman"/>
          <w:sz w:val="24"/>
          <w:szCs w:val="24"/>
        </w:rPr>
        <w:t>непрерывность</w:t>
      </w:r>
      <w:r w:rsidRPr="00EC0735">
        <w:rPr>
          <w:rFonts w:ascii="Times New Roman" w:hAnsi="Times New Roman" w:cs="Times New Roman"/>
          <w:spacing w:val="-8"/>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преемственность</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процесса</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0"/>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развития</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личности;</w:t>
      </w:r>
    </w:p>
    <w:p w:rsidR="00EC0735" w:rsidRPr="00EC0735" w:rsidRDefault="00EC0735" w:rsidP="00F821BE">
      <w:pPr>
        <w:pStyle w:val="aa"/>
        <w:widowControl w:val="0"/>
        <w:numPr>
          <w:ilvl w:val="0"/>
          <w:numId w:val="267"/>
        </w:numPr>
        <w:tabs>
          <w:tab w:val="left" w:pos="1322"/>
        </w:tabs>
        <w:autoSpaceDE w:val="0"/>
        <w:autoSpaceDN w:val="0"/>
        <w:spacing w:after="0" w:line="275" w:lineRule="exact"/>
        <w:ind w:left="1321"/>
        <w:contextualSpacing w:val="0"/>
        <w:jc w:val="both"/>
        <w:rPr>
          <w:rFonts w:ascii="Times New Roman" w:hAnsi="Times New Roman" w:cs="Times New Roman"/>
          <w:sz w:val="24"/>
          <w:szCs w:val="24"/>
        </w:rPr>
      </w:pPr>
      <w:r w:rsidRPr="00EC0735">
        <w:rPr>
          <w:rFonts w:ascii="Times New Roman" w:hAnsi="Times New Roman" w:cs="Times New Roman"/>
          <w:sz w:val="24"/>
          <w:szCs w:val="24"/>
        </w:rPr>
        <w:t>направленность</w:t>
      </w:r>
      <w:r w:rsidRPr="00EC0735">
        <w:rPr>
          <w:rFonts w:ascii="Times New Roman" w:hAnsi="Times New Roman" w:cs="Times New Roman"/>
          <w:spacing w:val="-8"/>
          <w:sz w:val="24"/>
          <w:szCs w:val="24"/>
        </w:rPr>
        <w:t xml:space="preserve"> </w:t>
      </w:r>
      <w:r w:rsidRPr="00EC0735">
        <w:rPr>
          <w:rFonts w:ascii="Times New Roman" w:hAnsi="Times New Roman" w:cs="Times New Roman"/>
          <w:sz w:val="24"/>
          <w:szCs w:val="24"/>
        </w:rPr>
        <w:t>результатов</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развития</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личности</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будущее;</w:t>
      </w:r>
    </w:p>
    <w:p w:rsidR="00EC0735" w:rsidRPr="00EC0735" w:rsidRDefault="00EC0735" w:rsidP="00F821BE">
      <w:pPr>
        <w:pStyle w:val="aa"/>
        <w:widowControl w:val="0"/>
        <w:numPr>
          <w:ilvl w:val="0"/>
          <w:numId w:val="267"/>
        </w:numPr>
        <w:tabs>
          <w:tab w:val="left" w:pos="1322"/>
        </w:tabs>
        <w:autoSpaceDE w:val="0"/>
        <w:autoSpaceDN w:val="0"/>
        <w:spacing w:before="1" w:after="0" w:line="275" w:lineRule="exact"/>
        <w:ind w:left="1321"/>
        <w:contextualSpacing w:val="0"/>
        <w:jc w:val="both"/>
        <w:rPr>
          <w:rFonts w:ascii="Times New Roman" w:hAnsi="Times New Roman" w:cs="Times New Roman"/>
          <w:sz w:val="24"/>
          <w:szCs w:val="24"/>
        </w:rPr>
      </w:pPr>
      <w:r w:rsidRPr="00EC0735">
        <w:rPr>
          <w:rFonts w:ascii="Times New Roman" w:hAnsi="Times New Roman" w:cs="Times New Roman"/>
          <w:sz w:val="24"/>
          <w:szCs w:val="24"/>
        </w:rPr>
        <w:t>воспитание</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человека</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процессе</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деятельности;</w:t>
      </w:r>
    </w:p>
    <w:p w:rsidR="00EC0735" w:rsidRPr="00EC0735" w:rsidRDefault="00EC0735" w:rsidP="00F821BE">
      <w:pPr>
        <w:pStyle w:val="aa"/>
        <w:widowControl w:val="0"/>
        <w:numPr>
          <w:ilvl w:val="0"/>
          <w:numId w:val="267"/>
        </w:numPr>
        <w:tabs>
          <w:tab w:val="left" w:pos="1322"/>
        </w:tabs>
        <w:autoSpaceDE w:val="0"/>
        <w:autoSpaceDN w:val="0"/>
        <w:spacing w:after="0" w:line="275" w:lineRule="exact"/>
        <w:ind w:left="1321"/>
        <w:contextualSpacing w:val="0"/>
        <w:jc w:val="both"/>
        <w:rPr>
          <w:rFonts w:ascii="Times New Roman" w:hAnsi="Times New Roman" w:cs="Times New Roman"/>
          <w:sz w:val="24"/>
          <w:szCs w:val="24"/>
        </w:rPr>
      </w:pPr>
      <w:r w:rsidRPr="00EC0735">
        <w:rPr>
          <w:rFonts w:ascii="Times New Roman" w:hAnsi="Times New Roman" w:cs="Times New Roman"/>
          <w:sz w:val="24"/>
          <w:szCs w:val="24"/>
        </w:rPr>
        <w:t>единство</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целостность</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процесса</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8"/>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развития</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личности;</w:t>
      </w:r>
    </w:p>
    <w:p w:rsidR="00EC0735" w:rsidRPr="00EC0735" w:rsidRDefault="00EC0735" w:rsidP="00F821BE">
      <w:pPr>
        <w:pStyle w:val="aa"/>
        <w:widowControl w:val="0"/>
        <w:numPr>
          <w:ilvl w:val="0"/>
          <w:numId w:val="267"/>
        </w:numPr>
        <w:tabs>
          <w:tab w:val="left" w:pos="1322"/>
        </w:tabs>
        <w:autoSpaceDE w:val="0"/>
        <w:autoSpaceDN w:val="0"/>
        <w:spacing w:before="2" w:after="0" w:line="275" w:lineRule="exact"/>
        <w:ind w:left="1321"/>
        <w:contextualSpacing w:val="0"/>
        <w:jc w:val="both"/>
        <w:rPr>
          <w:rFonts w:ascii="Times New Roman" w:hAnsi="Times New Roman" w:cs="Times New Roman"/>
          <w:sz w:val="24"/>
          <w:szCs w:val="24"/>
        </w:rPr>
      </w:pPr>
      <w:r w:rsidRPr="00EC0735">
        <w:rPr>
          <w:rFonts w:ascii="Times New Roman" w:hAnsi="Times New Roman" w:cs="Times New Roman"/>
          <w:sz w:val="24"/>
          <w:szCs w:val="24"/>
        </w:rPr>
        <w:t>центральная</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роль</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развития</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личности</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процессе</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образования;</w:t>
      </w:r>
    </w:p>
    <w:p w:rsidR="00EC0735" w:rsidRPr="00EC0735" w:rsidRDefault="00EC0735" w:rsidP="00F821BE">
      <w:pPr>
        <w:pStyle w:val="aa"/>
        <w:widowControl w:val="0"/>
        <w:numPr>
          <w:ilvl w:val="0"/>
          <w:numId w:val="267"/>
        </w:numPr>
        <w:tabs>
          <w:tab w:val="left" w:pos="1322"/>
          <w:tab w:val="left" w:pos="3935"/>
          <w:tab w:val="left" w:pos="7623"/>
        </w:tabs>
        <w:autoSpaceDE w:val="0"/>
        <w:autoSpaceDN w:val="0"/>
        <w:spacing w:after="0" w:line="242" w:lineRule="auto"/>
        <w:ind w:right="2139"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 xml:space="preserve">контекстный  </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характер</w:t>
      </w:r>
      <w:r w:rsidRPr="00EC0735">
        <w:rPr>
          <w:rFonts w:ascii="Times New Roman" w:hAnsi="Times New Roman" w:cs="Times New Roman"/>
          <w:sz w:val="24"/>
          <w:szCs w:val="24"/>
        </w:rPr>
        <w:tab/>
        <w:t xml:space="preserve">процесса  </w:t>
      </w:r>
      <w:r w:rsidRPr="00EC0735">
        <w:rPr>
          <w:rFonts w:ascii="Times New Roman" w:hAnsi="Times New Roman" w:cs="Times New Roman"/>
          <w:spacing w:val="13"/>
          <w:sz w:val="24"/>
          <w:szCs w:val="24"/>
        </w:rPr>
        <w:t xml:space="preserve"> </w:t>
      </w:r>
      <w:r w:rsidRPr="00EC0735">
        <w:rPr>
          <w:rFonts w:ascii="Times New Roman" w:hAnsi="Times New Roman" w:cs="Times New Roman"/>
          <w:sz w:val="24"/>
          <w:szCs w:val="24"/>
        </w:rPr>
        <w:t xml:space="preserve">воспитания,  </w:t>
      </w:r>
      <w:r w:rsidRPr="00EC0735">
        <w:rPr>
          <w:rFonts w:ascii="Times New Roman" w:hAnsi="Times New Roman" w:cs="Times New Roman"/>
          <w:spacing w:val="16"/>
          <w:sz w:val="24"/>
          <w:szCs w:val="24"/>
        </w:rPr>
        <w:t xml:space="preserve"> </w:t>
      </w:r>
      <w:r w:rsidRPr="00EC0735">
        <w:rPr>
          <w:rFonts w:ascii="Times New Roman" w:hAnsi="Times New Roman" w:cs="Times New Roman"/>
          <w:sz w:val="24"/>
          <w:szCs w:val="24"/>
        </w:rPr>
        <w:t>единство</w:t>
      </w:r>
      <w:r w:rsidRPr="00EC0735">
        <w:rPr>
          <w:rFonts w:ascii="Times New Roman" w:hAnsi="Times New Roman" w:cs="Times New Roman"/>
          <w:sz w:val="24"/>
          <w:szCs w:val="24"/>
        </w:rPr>
        <w:tab/>
        <w:t>ценностно-</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смыслового пространства</w:t>
      </w:r>
      <w:r w:rsidRPr="00EC0735">
        <w:rPr>
          <w:rFonts w:ascii="Times New Roman" w:hAnsi="Times New Roman" w:cs="Times New Roman"/>
          <w:spacing w:val="-8"/>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развития</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личности.</w:t>
      </w:r>
    </w:p>
    <w:p w:rsidR="00434F8D" w:rsidRDefault="00EC0735" w:rsidP="00434F8D">
      <w:pPr>
        <w:pStyle w:val="af8"/>
        <w:spacing w:line="276" w:lineRule="auto"/>
        <w:ind w:left="1182" w:right="872"/>
        <w:rPr>
          <w:rFonts w:ascii="Times New Roman" w:hAnsi="Times New Roman" w:cs="Times New Roman"/>
          <w:sz w:val="24"/>
          <w:szCs w:val="24"/>
        </w:rPr>
      </w:pPr>
      <w:r w:rsidRPr="00EC0735">
        <w:rPr>
          <w:rFonts w:ascii="Times New Roman" w:hAnsi="Times New Roman" w:cs="Times New Roman"/>
          <w:sz w:val="24"/>
          <w:szCs w:val="24"/>
        </w:rPr>
        <w:t>Миссией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развития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личности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гражданина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России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выступает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сплочение и консолидация нации, укрепление социальной солидарности, повышении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доверия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личности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жизни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России,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согражданам,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обществу,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настоящему</w:t>
      </w:r>
      <w:r w:rsidRPr="00EC0735">
        <w:rPr>
          <w:rFonts w:ascii="Times New Roman" w:hAnsi="Times New Roman" w:cs="Times New Roman"/>
          <w:spacing w:val="60"/>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будущему «малой Родины», Российской Федерации, на основе базовых ценностей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Российского гражданского общества и развитие у подрастающего поколения навыков</w:t>
      </w:r>
      <w:r w:rsidRPr="00EC0735">
        <w:rPr>
          <w:rFonts w:ascii="Times New Roman" w:hAnsi="Times New Roman" w:cs="Times New Roman"/>
          <w:spacing w:val="-57"/>
          <w:sz w:val="24"/>
          <w:szCs w:val="24"/>
        </w:rPr>
        <w:t xml:space="preserve"> </w:t>
      </w:r>
      <w:r w:rsidR="00434F8D">
        <w:rPr>
          <w:rFonts w:ascii="Times New Roman" w:hAnsi="Times New Roman" w:cs="Times New Roman"/>
          <w:sz w:val="24"/>
          <w:szCs w:val="24"/>
        </w:rPr>
        <w:t xml:space="preserve">позитивной социализации. </w:t>
      </w:r>
    </w:p>
    <w:p w:rsidR="00EC0735" w:rsidRPr="00EC0735" w:rsidRDefault="00EC0735" w:rsidP="00434F8D">
      <w:pPr>
        <w:pStyle w:val="af8"/>
        <w:spacing w:line="276" w:lineRule="auto"/>
        <w:ind w:right="872"/>
        <w:rPr>
          <w:rFonts w:ascii="Times New Roman" w:hAnsi="Times New Roman" w:cs="Times New Roman"/>
          <w:sz w:val="24"/>
          <w:szCs w:val="24"/>
        </w:rPr>
      </w:pPr>
      <w:r w:rsidRPr="00EC0735">
        <w:rPr>
          <w:rFonts w:ascii="Times New Roman" w:hAnsi="Times New Roman" w:cs="Times New Roman"/>
          <w:sz w:val="24"/>
          <w:szCs w:val="24"/>
        </w:rPr>
        <w:t>Реализация основной образовательной программы воспитания направлена на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достижение</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результатов</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59"/>
          <w:sz w:val="24"/>
          <w:szCs w:val="24"/>
        </w:rPr>
        <w:t xml:space="preserve"> </w:t>
      </w:r>
      <w:r w:rsidRPr="00EC0735">
        <w:rPr>
          <w:rFonts w:ascii="Times New Roman" w:hAnsi="Times New Roman" w:cs="Times New Roman"/>
          <w:sz w:val="24"/>
          <w:szCs w:val="24"/>
        </w:rPr>
        <w:t>личностного</w:t>
      </w:r>
      <w:r w:rsidRPr="00EC0735">
        <w:rPr>
          <w:rFonts w:ascii="Times New Roman" w:hAnsi="Times New Roman" w:cs="Times New Roman"/>
          <w:spacing w:val="8"/>
          <w:sz w:val="24"/>
          <w:szCs w:val="24"/>
        </w:rPr>
        <w:t xml:space="preserve"> </w:t>
      </w:r>
      <w:r w:rsidRPr="00EC0735">
        <w:rPr>
          <w:rFonts w:ascii="Times New Roman" w:hAnsi="Times New Roman" w:cs="Times New Roman"/>
          <w:sz w:val="24"/>
          <w:szCs w:val="24"/>
        </w:rPr>
        <w:t>развития</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детей</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дошкольного</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возраста,</w:t>
      </w:r>
      <w:r w:rsidRPr="00EC0735">
        <w:rPr>
          <w:rFonts w:ascii="Times New Roman" w:hAnsi="Times New Roman" w:cs="Times New Roman"/>
          <w:spacing w:val="108"/>
          <w:sz w:val="24"/>
          <w:szCs w:val="24"/>
        </w:rPr>
        <w:t xml:space="preserve"> </w:t>
      </w:r>
      <w:r w:rsidR="00434F8D">
        <w:rPr>
          <w:rFonts w:ascii="Times New Roman" w:hAnsi="Times New Roman" w:cs="Times New Roman"/>
          <w:sz w:val="24"/>
          <w:szCs w:val="24"/>
        </w:rPr>
        <w:t>которые</w:t>
      </w:r>
      <w:r w:rsidR="00A60B9E">
        <w:rPr>
          <w:rFonts w:ascii="Times New Roman" w:hAnsi="Times New Roman" w:cs="Times New Roman"/>
          <w:sz w:val="24"/>
          <w:szCs w:val="24"/>
        </w:rPr>
        <w:t xml:space="preserve"> </w:t>
      </w:r>
      <w:r w:rsidRPr="00EC0735">
        <w:rPr>
          <w:rFonts w:ascii="Times New Roman" w:hAnsi="Times New Roman" w:cs="Times New Roman"/>
          <w:sz w:val="24"/>
          <w:szCs w:val="24"/>
        </w:rPr>
        <w:t>определены</w:t>
      </w:r>
      <w:r w:rsidRPr="00EC0735">
        <w:rPr>
          <w:rFonts w:ascii="Times New Roman" w:hAnsi="Times New Roman" w:cs="Times New Roman"/>
          <w:sz w:val="24"/>
          <w:szCs w:val="24"/>
        </w:rPr>
        <w:tab/>
        <w:t>в</w:t>
      </w:r>
      <w:r w:rsidRPr="00EC0735">
        <w:rPr>
          <w:rFonts w:ascii="Times New Roman" w:hAnsi="Times New Roman" w:cs="Times New Roman"/>
          <w:sz w:val="24"/>
          <w:szCs w:val="24"/>
        </w:rPr>
        <w:tab/>
        <w:t>соответствии</w:t>
      </w:r>
      <w:r w:rsidRPr="00EC0735">
        <w:rPr>
          <w:rFonts w:ascii="Times New Roman" w:hAnsi="Times New Roman" w:cs="Times New Roman"/>
          <w:sz w:val="24"/>
          <w:szCs w:val="24"/>
        </w:rPr>
        <w:tab/>
        <w:t>с</w:t>
      </w:r>
      <w:r w:rsidRPr="00EC0735">
        <w:rPr>
          <w:rFonts w:ascii="Times New Roman" w:hAnsi="Times New Roman" w:cs="Times New Roman"/>
          <w:sz w:val="24"/>
          <w:szCs w:val="24"/>
        </w:rPr>
        <w:tab/>
        <w:t>Конституцией</w:t>
      </w:r>
      <w:r w:rsidRPr="00EC0735">
        <w:rPr>
          <w:rFonts w:ascii="Times New Roman" w:hAnsi="Times New Roman" w:cs="Times New Roman"/>
          <w:sz w:val="24"/>
          <w:szCs w:val="24"/>
        </w:rPr>
        <w:tab/>
        <w:t>Российской</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Федерации</w:t>
      </w:r>
      <w:r w:rsidRPr="00EC0735">
        <w:rPr>
          <w:rFonts w:ascii="Times New Roman" w:hAnsi="Times New Roman" w:cs="Times New Roman"/>
          <w:spacing w:val="42"/>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38"/>
          <w:sz w:val="24"/>
          <w:szCs w:val="24"/>
        </w:rPr>
        <w:t xml:space="preserve"> </w:t>
      </w:r>
      <w:r w:rsidRPr="00EC0735">
        <w:rPr>
          <w:rFonts w:ascii="Times New Roman" w:hAnsi="Times New Roman" w:cs="Times New Roman"/>
          <w:sz w:val="24"/>
          <w:szCs w:val="24"/>
        </w:rPr>
        <w:t>нашли</w:t>
      </w:r>
      <w:r w:rsidRPr="00EC0735">
        <w:rPr>
          <w:rFonts w:ascii="Times New Roman" w:hAnsi="Times New Roman" w:cs="Times New Roman"/>
          <w:spacing w:val="39"/>
          <w:sz w:val="24"/>
          <w:szCs w:val="24"/>
        </w:rPr>
        <w:t xml:space="preserve"> </w:t>
      </w:r>
      <w:r w:rsidRPr="00EC0735">
        <w:rPr>
          <w:rFonts w:ascii="Times New Roman" w:hAnsi="Times New Roman" w:cs="Times New Roman"/>
          <w:sz w:val="24"/>
          <w:szCs w:val="24"/>
        </w:rPr>
        <w:t>отражение</w:t>
      </w:r>
      <w:r w:rsidRPr="00EC0735">
        <w:rPr>
          <w:rFonts w:ascii="Times New Roman" w:hAnsi="Times New Roman" w:cs="Times New Roman"/>
          <w:spacing w:val="35"/>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44"/>
          <w:sz w:val="24"/>
          <w:szCs w:val="24"/>
        </w:rPr>
        <w:t xml:space="preserve"> </w:t>
      </w:r>
      <w:r w:rsidRPr="00EC0735">
        <w:rPr>
          <w:rFonts w:ascii="Times New Roman" w:hAnsi="Times New Roman" w:cs="Times New Roman"/>
          <w:sz w:val="24"/>
          <w:szCs w:val="24"/>
        </w:rPr>
        <w:t>формировании</w:t>
      </w:r>
      <w:r w:rsidRPr="00EC0735">
        <w:rPr>
          <w:rFonts w:ascii="Times New Roman" w:hAnsi="Times New Roman" w:cs="Times New Roman"/>
          <w:spacing w:val="42"/>
          <w:sz w:val="24"/>
          <w:szCs w:val="24"/>
        </w:rPr>
        <w:t xml:space="preserve"> </w:t>
      </w:r>
      <w:r w:rsidRPr="00EC0735">
        <w:rPr>
          <w:rFonts w:ascii="Times New Roman" w:hAnsi="Times New Roman" w:cs="Times New Roman"/>
          <w:sz w:val="24"/>
          <w:szCs w:val="24"/>
        </w:rPr>
        <w:t>личностных</w:t>
      </w:r>
      <w:r w:rsidRPr="00EC0735">
        <w:rPr>
          <w:rFonts w:ascii="Times New Roman" w:hAnsi="Times New Roman" w:cs="Times New Roman"/>
          <w:spacing w:val="37"/>
          <w:sz w:val="24"/>
          <w:szCs w:val="24"/>
        </w:rPr>
        <w:t xml:space="preserve"> </w:t>
      </w:r>
      <w:r w:rsidRPr="00EC0735">
        <w:rPr>
          <w:rFonts w:ascii="Times New Roman" w:hAnsi="Times New Roman" w:cs="Times New Roman"/>
          <w:sz w:val="24"/>
          <w:szCs w:val="24"/>
        </w:rPr>
        <w:t>качеств</w:t>
      </w:r>
      <w:r w:rsidRPr="00EC0735">
        <w:rPr>
          <w:rFonts w:ascii="Times New Roman" w:hAnsi="Times New Roman" w:cs="Times New Roman"/>
          <w:spacing w:val="44"/>
          <w:sz w:val="24"/>
          <w:szCs w:val="24"/>
        </w:rPr>
        <w:t xml:space="preserve"> </w:t>
      </w:r>
      <w:r w:rsidRPr="00EC0735">
        <w:rPr>
          <w:rFonts w:ascii="Times New Roman" w:hAnsi="Times New Roman" w:cs="Times New Roman"/>
          <w:sz w:val="24"/>
          <w:szCs w:val="24"/>
        </w:rPr>
        <w:t>гражданина,</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необходимых</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для</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сохранения</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передачи</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ценностей следующим</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поколениям:</w:t>
      </w:r>
    </w:p>
    <w:p w:rsidR="00EC0735" w:rsidRPr="00A60B9E" w:rsidRDefault="00A60B9E" w:rsidP="00A60B9E">
      <w:pPr>
        <w:widowControl w:val="0"/>
        <w:tabs>
          <w:tab w:val="left" w:pos="1322"/>
        </w:tabs>
        <w:autoSpaceDE w:val="0"/>
        <w:autoSpaceDN w:val="0"/>
        <w:spacing w:before="6" w:after="0" w:line="240" w:lineRule="auto"/>
        <w:ind w:right="1830"/>
        <w:jc w:val="both"/>
        <w:rPr>
          <w:rFonts w:ascii="Times New Roman" w:hAnsi="Times New Roman" w:cs="Times New Roman"/>
          <w:sz w:val="24"/>
          <w:szCs w:val="24"/>
        </w:rPr>
      </w:pPr>
      <w:r>
        <w:rPr>
          <w:rFonts w:ascii="Times New Roman" w:hAnsi="Times New Roman" w:cs="Times New Roman"/>
          <w:sz w:val="24"/>
          <w:szCs w:val="24"/>
        </w:rPr>
        <w:t>-</w:t>
      </w:r>
      <w:r w:rsidR="00EC0735" w:rsidRPr="00A60B9E">
        <w:rPr>
          <w:rFonts w:ascii="Times New Roman" w:hAnsi="Times New Roman" w:cs="Times New Roman"/>
          <w:sz w:val="24"/>
          <w:szCs w:val="24"/>
        </w:rPr>
        <w:t>безусловное</w:t>
      </w:r>
      <w:r w:rsidR="00EC0735" w:rsidRPr="00A60B9E">
        <w:rPr>
          <w:rFonts w:ascii="Times New Roman" w:hAnsi="Times New Roman" w:cs="Times New Roman"/>
          <w:spacing w:val="17"/>
          <w:sz w:val="24"/>
          <w:szCs w:val="24"/>
        </w:rPr>
        <w:t xml:space="preserve"> </w:t>
      </w:r>
      <w:r w:rsidR="00EC0735" w:rsidRPr="00A60B9E">
        <w:rPr>
          <w:rFonts w:ascii="Times New Roman" w:hAnsi="Times New Roman" w:cs="Times New Roman"/>
          <w:sz w:val="24"/>
          <w:szCs w:val="24"/>
        </w:rPr>
        <w:t>уважение</w:t>
      </w:r>
      <w:r w:rsidR="00EC0735" w:rsidRPr="00A60B9E">
        <w:rPr>
          <w:rFonts w:ascii="Times New Roman" w:hAnsi="Times New Roman" w:cs="Times New Roman"/>
          <w:spacing w:val="13"/>
          <w:sz w:val="24"/>
          <w:szCs w:val="24"/>
        </w:rPr>
        <w:t xml:space="preserve"> </w:t>
      </w:r>
      <w:r w:rsidR="00EC0735" w:rsidRPr="00A60B9E">
        <w:rPr>
          <w:rFonts w:ascii="Times New Roman" w:hAnsi="Times New Roman" w:cs="Times New Roman"/>
          <w:sz w:val="24"/>
          <w:szCs w:val="24"/>
        </w:rPr>
        <w:t>к</w:t>
      </w:r>
      <w:r w:rsidR="00EC0735" w:rsidRPr="00A60B9E">
        <w:rPr>
          <w:rFonts w:ascii="Times New Roman" w:hAnsi="Times New Roman" w:cs="Times New Roman"/>
          <w:spacing w:val="11"/>
          <w:sz w:val="24"/>
          <w:szCs w:val="24"/>
        </w:rPr>
        <w:t xml:space="preserve"> </w:t>
      </w:r>
      <w:r w:rsidR="00EC0735" w:rsidRPr="00A60B9E">
        <w:rPr>
          <w:rFonts w:ascii="Times New Roman" w:hAnsi="Times New Roman" w:cs="Times New Roman"/>
          <w:sz w:val="24"/>
          <w:szCs w:val="24"/>
        </w:rPr>
        <w:t>жизни</w:t>
      </w:r>
      <w:r w:rsidR="00EC0735" w:rsidRPr="00A60B9E">
        <w:rPr>
          <w:rFonts w:ascii="Times New Roman" w:hAnsi="Times New Roman" w:cs="Times New Roman"/>
          <w:spacing w:val="14"/>
          <w:sz w:val="24"/>
          <w:szCs w:val="24"/>
        </w:rPr>
        <w:t xml:space="preserve"> </w:t>
      </w:r>
      <w:r w:rsidR="00EC0735" w:rsidRPr="00A60B9E">
        <w:rPr>
          <w:rFonts w:ascii="Times New Roman" w:hAnsi="Times New Roman" w:cs="Times New Roman"/>
          <w:sz w:val="24"/>
          <w:szCs w:val="24"/>
        </w:rPr>
        <w:t>во</w:t>
      </w:r>
      <w:r w:rsidR="00EC0735" w:rsidRPr="00A60B9E">
        <w:rPr>
          <w:rFonts w:ascii="Times New Roman" w:hAnsi="Times New Roman" w:cs="Times New Roman"/>
          <w:spacing w:val="17"/>
          <w:sz w:val="24"/>
          <w:szCs w:val="24"/>
        </w:rPr>
        <w:t xml:space="preserve"> </w:t>
      </w:r>
      <w:r w:rsidR="00EC0735" w:rsidRPr="00A60B9E">
        <w:rPr>
          <w:rFonts w:ascii="Times New Roman" w:hAnsi="Times New Roman" w:cs="Times New Roman"/>
          <w:sz w:val="24"/>
          <w:szCs w:val="24"/>
        </w:rPr>
        <w:t>всех</w:t>
      </w:r>
      <w:r w:rsidR="00EC0735" w:rsidRPr="00A60B9E">
        <w:rPr>
          <w:rFonts w:ascii="Times New Roman" w:hAnsi="Times New Roman" w:cs="Times New Roman"/>
          <w:spacing w:val="13"/>
          <w:sz w:val="24"/>
          <w:szCs w:val="24"/>
        </w:rPr>
        <w:t xml:space="preserve"> </w:t>
      </w:r>
      <w:r w:rsidR="00EC0735" w:rsidRPr="00A60B9E">
        <w:rPr>
          <w:rFonts w:ascii="Times New Roman" w:hAnsi="Times New Roman" w:cs="Times New Roman"/>
          <w:sz w:val="24"/>
          <w:szCs w:val="24"/>
        </w:rPr>
        <w:t>ее</w:t>
      </w:r>
      <w:r w:rsidR="00EC0735" w:rsidRPr="00A60B9E">
        <w:rPr>
          <w:rFonts w:ascii="Times New Roman" w:hAnsi="Times New Roman" w:cs="Times New Roman"/>
          <w:spacing w:val="16"/>
          <w:sz w:val="24"/>
          <w:szCs w:val="24"/>
        </w:rPr>
        <w:t xml:space="preserve"> </w:t>
      </w:r>
      <w:r w:rsidR="00EC0735" w:rsidRPr="00A60B9E">
        <w:rPr>
          <w:rFonts w:ascii="Times New Roman" w:hAnsi="Times New Roman" w:cs="Times New Roman"/>
          <w:sz w:val="24"/>
          <w:szCs w:val="24"/>
        </w:rPr>
        <w:t>проявлениях,</w:t>
      </w:r>
      <w:r w:rsidR="00EC0735" w:rsidRPr="00A60B9E">
        <w:rPr>
          <w:rFonts w:ascii="Times New Roman" w:hAnsi="Times New Roman" w:cs="Times New Roman"/>
          <w:spacing w:val="16"/>
          <w:sz w:val="24"/>
          <w:szCs w:val="24"/>
        </w:rPr>
        <w:t xml:space="preserve"> </w:t>
      </w:r>
      <w:r w:rsidR="00EC0735" w:rsidRPr="00A60B9E">
        <w:rPr>
          <w:rFonts w:ascii="Times New Roman" w:hAnsi="Times New Roman" w:cs="Times New Roman"/>
          <w:sz w:val="24"/>
          <w:szCs w:val="24"/>
        </w:rPr>
        <w:t>признание</w:t>
      </w:r>
      <w:r w:rsidR="00EC0735" w:rsidRPr="00A60B9E">
        <w:rPr>
          <w:rFonts w:ascii="Times New Roman" w:hAnsi="Times New Roman" w:cs="Times New Roman"/>
          <w:spacing w:val="13"/>
          <w:sz w:val="24"/>
          <w:szCs w:val="24"/>
        </w:rPr>
        <w:t xml:space="preserve"> </w:t>
      </w:r>
      <w:r w:rsidR="00EC0735" w:rsidRPr="00A60B9E">
        <w:rPr>
          <w:rFonts w:ascii="Times New Roman" w:hAnsi="Times New Roman" w:cs="Times New Roman"/>
          <w:sz w:val="24"/>
          <w:szCs w:val="24"/>
        </w:rPr>
        <w:t>ее</w:t>
      </w:r>
      <w:r w:rsidR="00EC0735" w:rsidRPr="00A60B9E">
        <w:rPr>
          <w:rFonts w:ascii="Times New Roman" w:hAnsi="Times New Roman" w:cs="Times New Roman"/>
          <w:spacing w:val="-57"/>
          <w:sz w:val="24"/>
          <w:szCs w:val="24"/>
        </w:rPr>
        <w:t xml:space="preserve"> </w:t>
      </w:r>
      <w:r w:rsidR="00EC0735" w:rsidRPr="00A60B9E">
        <w:rPr>
          <w:rFonts w:ascii="Times New Roman" w:hAnsi="Times New Roman" w:cs="Times New Roman"/>
          <w:sz w:val="24"/>
          <w:szCs w:val="24"/>
        </w:rPr>
        <w:t>наивысшей ценностью;</w:t>
      </w:r>
    </w:p>
    <w:p w:rsidR="00EC0735" w:rsidRPr="00A60B9E" w:rsidRDefault="00A60B9E" w:rsidP="00A60B9E">
      <w:pPr>
        <w:widowControl w:val="0"/>
        <w:tabs>
          <w:tab w:val="left" w:pos="1322"/>
        </w:tabs>
        <w:autoSpaceDE w:val="0"/>
        <w:autoSpaceDN w:val="0"/>
        <w:spacing w:before="1" w:after="0" w:line="275" w:lineRule="exact"/>
        <w:jc w:val="both"/>
        <w:rPr>
          <w:rFonts w:ascii="Times New Roman" w:hAnsi="Times New Roman" w:cs="Times New Roman"/>
          <w:sz w:val="24"/>
          <w:szCs w:val="24"/>
        </w:rPr>
      </w:pPr>
      <w:r>
        <w:rPr>
          <w:rFonts w:ascii="Times New Roman" w:hAnsi="Times New Roman" w:cs="Times New Roman"/>
          <w:sz w:val="24"/>
          <w:szCs w:val="24"/>
        </w:rPr>
        <w:t>-</w:t>
      </w:r>
      <w:r w:rsidR="00EC0735" w:rsidRPr="00A60B9E">
        <w:rPr>
          <w:rFonts w:ascii="Times New Roman" w:hAnsi="Times New Roman" w:cs="Times New Roman"/>
          <w:sz w:val="24"/>
          <w:szCs w:val="24"/>
        </w:rPr>
        <w:t>осознание</w:t>
      </w:r>
      <w:r w:rsidR="00EC0735" w:rsidRPr="00A60B9E">
        <w:rPr>
          <w:rFonts w:ascii="Times New Roman" w:hAnsi="Times New Roman" w:cs="Times New Roman"/>
          <w:spacing w:val="-7"/>
          <w:sz w:val="24"/>
          <w:szCs w:val="24"/>
        </w:rPr>
        <w:t xml:space="preserve"> </w:t>
      </w:r>
      <w:r w:rsidR="00EC0735" w:rsidRPr="00A60B9E">
        <w:rPr>
          <w:rFonts w:ascii="Times New Roman" w:hAnsi="Times New Roman" w:cs="Times New Roman"/>
          <w:sz w:val="24"/>
          <w:szCs w:val="24"/>
        </w:rPr>
        <w:t>ценности</w:t>
      </w:r>
      <w:r w:rsidR="00EC0735" w:rsidRPr="00A60B9E">
        <w:rPr>
          <w:rFonts w:ascii="Times New Roman" w:hAnsi="Times New Roman" w:cs="Times New Roman"/>
          <w:spacing w:val="-6"/>
          <w:sz w:val="24"/>
          <w:szCs w:val="24"/>
        </w:rPr>
        <w:t xml:space="preserve"> </w:t>
      </w:r>
      <w:r w:rsidR="00EC0735" w:rsidRPr="00A60B9E">
        <w:rPr>
          <w:rFonts w:ascii="Times New Roman" w:hAnsi="Times New Roman" w:cs="Times New Roman"/>
          <w:sz w:val="24"/>
          <w:szCs w:val="24"/>
        </w:rPr>
        <w:t>здоровья,</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установка</w:t>
      </w:r>
      <w:r w:rsidR="00EC0735" w:rsidRPr="00A60B9E">
        <w:rPr>
          <w:rFonts w:ascii="Times New Roman" w:hAnsi="Times New Roman" w:cs="Times New Roman"/>
          <w:spacing w:val="-8"/>
          <w:sz w:val="24"/>
          <w:szCs w:val="24"/>
        </w:rPr>
        <w:t xml:space="preserve"> </w:t>
      </w:r>
      <w:r w:rsidR="00EC0735" w:rsidRPr="00A60B9E">
        <w:rPr>
          <w:rFonts w:ascii="Times New Roman" w:hAnsi="Times New Roman" w:cs="Times New Roman"/>
          <w:sz w:val="24"/>
          <w:szCs w:val="24"/>
        </w:rPr>
        <w:t>на</w:t>
      </w:r>
      <w:r w:rsidR="00EC0735" w:rsidRPr="00A60B9E">
        <w:rPr>
          <w:rFonts w:ascii="Times New Roman" w:hAnsi="Times New Roman" w:cs="Times New Roman"/>
          <w:spacing w:val="-9"/>
          <w:sz w:val="24"/>
          <w:szCs w:val="24"/>
        </w:rPr>
        <w:t xml:space="preserve"> </w:t>
      </w:r>
      <w:r w:rsidR="00EC0735" w:rsidRPr="00A60B9E">
        <w:rPr>
          <w:rFonts w:ascii="Times New Roman" w:hAnsi="Times New Roman" w:cs="Times New Roman"/>
          <w:sz w:val="24"/>
          <w:szCs w:val="24"/>
        </w:rPr>
        <w:t>активное</w:t>
      </w:r>
      <w:r w:rsidR="00EC0735" w:rsidRPr="00A60B9E">
        <w:rPr>
          <w:rFonts w:ascii="Times New Roman" w:hAnsi="Times New Roman" w:cs="Times New Roman"/>
          <w:spacing w:val="-12"/>
          <w:sz w:val="24"/>
          <w:szCs w:val="24"/>
        </w:rPr>
        <w:t xml:space="preserve"> </w:t>
      </w:r>
      <w:r w:rsidR="00EC0735" w:rsidRPr="00A60B9E">
        <w:rPr>
          <w:rFonts w:ascii="Times New Roman" w:hAnsi="Times New Roman" w:cs="Times New Roman"/>
          <w:sz w:val="24"/>
          <w:szCs w:val="24"/>
        </w:rPr>
        <w:t>здоровье сбережение</w:t>
      </w:r>
      <w:r w:rsidR="00EC0735" w:rsidRPr="00A60B9E">
        <w:rPr>
          <w:rFonts w:ascii="Times New Roman" w:hAnsi="Times New Roman" w:cs="Times New Roman"/>
          <w:spacing w:val="-6"/>
          <w:sz w:val="24"/>
          <w:szCs w:val="24"/>
        </w:rPr>
        <w:t xml:space="preserve"> </w:t>
      </w:r>
      <w:r w:rsidR="00EC0735" w:rsidRPr="00A60B9E">
        <w:rPr>
          <w:rFonts w:ascii="Times New Roman" w:hAnsi="Times New Roman" w:cs="Times New Roman"/>
          <w:sz w:val="24"/>
          <w:szCs w:val="24"/>
        </w:rPr>
        <w:t>человека;</w:t>
      </w:r>
    </w:p>
    <w:p w:rsidR="00EC0735" w:rsidRPr="00A60B9E" w:rsidRDefault="00A60B9E" w:rsidP="00A60B9E">
      <w:pPr>
        <w:widowControl w:val="0"/>
        <w:tabs>
          <w:tab w:val="left" w:pos="1322"/>
        </w:tabs>
        <w:autoSpaceDE w:val="0"/>
        <w:autoSpaceDN w:val="0"/>
        <w:spacing w:after="0" w:line="240" w:lineRule="auto"/>
        <w:ind w:right="1320"/>
        <w:jc w:val="both"/>
        <w:rPr>
          <w:rFonts w:ascii="Times New Roman" w:hAnsi="Times New Roman" w:cs="Times New Roman"/>
          <w:sz w:val="24"/>
          <w:szCs w:val="24"/>
        </w:rPr>
      </w:pPr>
      <w:r>
        <w:rPr>
          <w:rFonts w:ascii="Times New Roman" w:hAnsi="Times New Roman" w:cs="Times New Roman"/>
          <w:sz w:val="24"/>
          <w:szCs w:val="24"/>
        </w:rPr>
        <w:t>-</w:t>
      </w:r>
      <w:r w:rsidR="00EC0735" w:rsidRPr="00A60B9E">
        <w:rPr>
          <w:rFonts w:ascii="Times New Roman" w:hAnsi="Times New Roman" w:cs="Times New Roman"/>
          <w:sz w:val="24"/>
          <w:szCs w:val="24"/>
        </w:rPr>
        <w:t>любовь</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к</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Отечеству,</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осознание</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себя</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гражданином</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России</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продолжателем</w:t>
      </w:r>
      <w:r w:rsidR="00EC0735" w:rsidRPr="00A60B9E">
        <w:rPr>
          <w:rFonts w:ascii="Times New Roman" w:hAnsi="Times New Roman" w:cs="Times New Roman"/>
          <w:spacing w:val="-57"/>
          <w:sz w:val="24"/>
          <w:szCs w:val="24"/>
        </w:rPr>
        <w:t xml:space="preserve"> </w:t>
      </w:r>
      <w:r w:rsidR="00EC0735" w:rsidRPr="00A60B9E">
        <w:rPr>
          <w:rFonts w:ascii="Times New Roman" w:hAnsi="Times New Roman" w:cs="Times New Roman"/>
          <w:spacing w:val="-1"/>
          <w:sz w:val="24"/>
          <w:szCs w:val="24"/>
        </w:rPr>
        <w:t xml:space="preserve">традиций предков, защитником </w:t>
      </w:r>
      <w:r w:rsidR="00EC0735" w:rsidRPr="00A60B9E">
        <w:rPr>
          <w:rFonts w:ascii="Times New Roman" w:hAnsi="Times New Roman" w:cs="Times New Roman"/>
          <w:sz w:val="24"/>
          <w:szCs w:val="24"/>
        </w:rPr>
        <w:t>Земли, на которой родился и вырос; осознание</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личной</w:t>
      </w:r>
      <w:r w:rsidR="00EC0735" w:rsidRPr="00A60B9E">
        <w:rPr>
          <w:rFonts w:ascii="Times New Roman" w:hAnsi="Times New Roman" w:cs="Times New Roman"/>
          <w:spacing w:val="-2"/>
          <w:sz w:val="24"/>
          <w:szCs w:val="24"/>
        </w:rPr>
        <w:t xml:space="preserve"> </w:t>
      </w:r>
      <w:r w:rsidR="00EC0735" w:rsidRPr="00A60B9E">
        <w:rPr>
          <w:rFonts w:ascii="Times New Roman" w:hAnsi="Times New Roman" w:cs="Times New Roman"/>
          <w:sz w:val="24"/>
          <w:szCs w:val="24"/>
        </w:rPr>
        <w:t>ответственности</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за</w:t>
      </w:r>
      <w:r w:rsidR="00EC0735" w:rsidRPr="00A60B9E">
        <w:rPr>
          <w:rFonts w:ascii="Times New Roman" w:hAnsi="Times New Roman" w:cs="Times New Roman"/>
          <w:spacing w:val="-4"/>
          <w:sz w:val="24"/>
          <w:szCs w:val="24"/>
        </w:rPr>
        <w:t xml:space="preserve"> </w:t>
      </w:r>
      <w:r w:rsidR="00EC0735" w:rsidRPr="00A60B9E">
        <w:rPr>
          <w:rFonts w:ascii="Times New Roman" w:hAnsi="Times New Roman" w:cs="Times New Roman"/>
          <w:sz w:val="24"/>
          <w:szCs w:val="24"/>
        </w:rPr>
        <w:t>Россию;</w:t>
      </w:r>
    </w:p>
    <w:p w:rsidR="00EC0735" w:rsidRPr="00A60B9E" w:rsidRDefault="00A60B9E" w:rsidP="00A60B9E">
      <w:pPr>
        <w:widowControl w:val="0"/>
        <w:tabs>
          <w:tab w:val="left" w:pos="1322"/>
        </w:tabs>
        <w:autoSpaceDE w:val="0"/>
        <w:autoSpaceDN w:val="0"/>
        <w:spacing w:before="66" w:after="0" w:line="242" w:lineRule="auto"/>
        <w:ind w:right="930"/>
        <w:jc w:val="both"/>
        <w:rPr>
          <w:rFonts w:ascii="Times New Roman" w:hAnsi="Times New Roman" w:cs="Times New Roman"/>
          <w:sz w:val="24"/>
          <w:szCs w:val="24"/>
        </w:rPr>
      </w:pPr>
      <w:r>
        <w:rPr>
          <w:rFonts w:ascii="Times New Roman" w:hAnsi="Times New Roman" w:cs="Times New Roman"/>
          <w:sz w:val="24"/>
          <w:szCs w:val="24"/>
        </w:rPr>
        <w:t>-</w:t>
      </w:r>
      <w:r w:rsidR="00EC0735" w:rsidRPr="00A60B9E">
        <w:rPr>
          <w:rFonts w:ascii="Times New Roman" w:hAnsi="Times New Roman" w:cs="Times New Roman"/>
          <w:sz w:val="24"/>
          <w:szCs w:val="24"/>
        </w:rPr>
        <w:t>признание</w:t>
      </w:r>
      <w:r w:rsidR="00EC0735" w:rsidRPr="00A60B9E">
        <w:rPr>
          <w:rFonts w:ascii="Times New Roman" w:hAnsi="Times New Roman" w:cs="Times New Roman"/>
          <w:spacing w:val="21"/>
          <w:sz w:val="24"/>
          <w:szCs w:val="24"/>
        </w:rPr>
        <w:t xml:space="preserve"> </w:t>
      </w:r>
      <w:r w:rsidR="00EC0735" w:rsidRPr="00A60B9E">
        <w:rPr>
          <w:rFonts w:ascii="Times New Roman" w:hAnsi="Times New Roman" w:cs="Times New Roman"/>
          <w:sz w:val="24"/>
          <w:szCs w:val="24"/>
        </w:rPr>
        <w:t>ценности</w:t>
      </w:r>
      <w:r w:rsidR="00EC0735" w:rsidRPr="00A60B9E">
        <w:rPr>
          <w:rFonts w:ascii="Times New Roman" w:hAnsi="Times New Roman" w:cs="Times New Roman"/>
          <w:spacing w:val="23"/>
          <w:sz w:val="24"/>
          <w:szCs w:val="24"/>
        </w:rPr>
        <w:t xml:space="preserve"> </w:t>
      </w:r>
      <w:r w:rsidR="00EC0735" w:rsidRPr="00A60B9E">
        <w:rPr>
          <w:rFonts w:ascii="Times New Roman" w:hAnsi="Times New Roman" w:cs="Times New Roman"/>
          <w:sz w:val="24"/>
          <w:szCs w:val="24"/>
        </w:rPr>
        <w:t>жизни</w:t>
      </w:r>
      <w:r w:rsidR="00EC0735" w:rsidRPr="00A60B9E">
        <w:rPr>
          <w:rFonts w:ascii="Times New Roman" w:hAnsi="Times New Roman" w:cs="Times New Roman"/>
          <w:spacing w:val="23"/>
          <w:sz w:val="24"/>
          <w:szCs w:val="24"/>
        </w:rPr>
        <w:t xml:space="preserve"> </w:t>
      </w:r>
      <w:r w:rsidR="00EC0735" w:rsidRPr="00A60B9E">
        <w:rPr>
          <w:rFonts w:ascii="Times New Roman" w:hAnsi="Times New Roman" w:cs="Times New Roman"/>
          <w:sz w:val="24"/>
          <w:szCs w:val="24"/>
        </w:rPr>
        <w:t>и</w:t>
      </w:r>
      <w:r w:rsidR="00EC0735" w:rsidRPr="00A60B9E">
        <w:rPr>
          <w:rFonts w:ascii="Times New Roman" w:hAnsi="Times New Roman" w:cs="Times New Roman"/>
          <w:spacing w:val="22"/>
          <w:sz w:val="24"/>
          <w:szCs w:val="24"/>
        </w:rPr>
        <w:t xml:space="preserve"> </w:t>
      </w:r>
      <w:r w:rsidR="00EC0735" w:rsidRPr="00A60B9E">
        <w:rPr>
          <w:rFonts w:ascii="Times New Roman" w:hAnsi="Times New Roman" w:cs="Times New Roman"/>
          <w:sz w:val="24"/>
          <w:szCs w:val="24"/>
        </w:rPr>
        <w:t>личности</w:t>
      </w:r>
      <w:r w:rsidR="00EC0735" w:rsidRPr="00A60B9E">
        <w:rPr>
          <w:rFonts w:ascii="Times New Roman" w:hAnsi="Times New Roman" w:cs="Times New Roman"/>
          <w:spacing w:val="23"/>
          <w:sz w:val="24"/>
          <w:szCs w:val="24"/>
        </w:rPr>
        <w:t xml:space="preserve"> </w:t>
      </w:r>
      <w:r w:rsidR="00EC0735" w:rsidRPr="00A60B9E">
        <w:rPr>
          <w:rFonts w:ascii="Times New Roman" w:hAnsi="Times New Roman" w:cs="Times New Roman"/>
          <w:sz w:val="24"/>
          <w:szCs w:val="24"/>
        </w:rPr>
        <w:t>другого</w:t>
      </w:r>
      <w:r w:rsidR="00EC0735" w:rsidRPr="00A60B9E">
        <w:rPr>
          <w:rFonts w:ascii="Times New Roman" w:hAnsi="Times New Roman" w:cs="Times New Roman"/>
          <w:spacing w:val="26"/>
          <w:sz w:val="24"/>
          <w:szCs w:val="24"/>
        </w:rPr>
        <w:t xml:space="preserve"> </w:t>
      </w:r>
      <w:r w:rsidR="00EC0735" w:rsidRPr="00A60B9E">
        <w:rPr>
          <w:rFonts w:ascii="Times New Roman" w:hAnsi="Times New Roman" w:cs="Times New Roman"/>
          <w:sz w:val="24"/>
          <w:szCs w:val="24"/>
        </w:rPr>
        <w:t>человека,</w:t>
      </w:r>
      <w:r w:rsidR="00EC0735" w:rsidRPr="00A60B9E">
        <w:rPr>
          <w:rFonts w:ascii="Times New Roman" w:hAnsi="Times New Roman" w:cs="Times New Roman"/>
          <w:spacing w:val="28"/>
          <w:sz w:val="24"/>
          <w:szCs w:val="24"/>
        </w:rPr>
        <w:t xml:space="preserve"> </w:t>
      </w:r>
      <w:r w:rsidR="00EC0735" w:rsidRPr="00A60B9E">
        <w:rPr>
          <w:rFonts w:ascii="Times New Roman" w:hAnsi="Times New Roman" w:cs="Times New Roman"/>
          <w:sz w:val="24"/>
          <w:szCs w:val="24"/>
        </w:rPr>
        <w:t>его</w:t>
      </w:r>
      <w:r w:rsidR="00EC0735" w:rsidRPr="00A60B9E">
        <w:rPr>
          <w:rFonts w:ascii="Times New Roman" w:hAnsi="Times New Roman" w:cs="Times New Roman"/>
          <w:spacing w:val="25"/>
          <w:sz w:val="24"/>
          <w:szCs w:val="24"/>
        </w:rPr>
        <w:t xml:space="preserve"> </w:t>
      </w:r>
      <w:r w:rsidR="00EC0735" w:rsidRPr="00A60B9E">
        <w:rPr>
          <w:rFonts w:ascii="Times New Roman" w:hAnsi="Times New Roman" w:cs="Times New Roman"/>
          <w:sz w:val="24"/>
          <w:szCs w:val="24"/>
        </w:rPr>
        <w:t>прав</w:t>
      </w:r>
      <w:r w:rsidR="00EC0735" w:rsidRPr="00A60B9E">
        <w:rPr>
          <w:rFonts w:ascii="Times New Roman" w:hAnsi="Times New Roman" w:cs="Times New Roman"/>
          <w:spacing w:val="23"/>
          <w:sz w:val="24"/>
          <w:szCs w:val="24"/>
        </w:rPr>
        <w:t xml:space="preserve"> </w:t>
      </w:r>
      <w:r w:rsidR="00EC0735" w:rsidRPr="00A60B9E">
        <w:rPr>
          <w:rFonts w:ascii="Times New Roman" w:hAnsi="Times New Roman" w:cs="Times New Roman"/>
          <w:sz w:val="24"/>
          <w:szCs w:val="24"/>
        </w:rPr>
        <w:t>и</w:t>
      </w:r>
      <w:r w:rsidR="00EC0735" w:rsidRPr="00A60B9E">
        <w:rPr>
          <w:rFonts w:ascii="Times New Roman" w:hAnsi="Times New Roman" w:cs="Times New Roman"/>
          <w:spacing w:val="22"/>
          <w:sz w:val="24"/>
          <w:szCs w:val="24"/>
        </w:rPr>
        <w:t xml:space="preserve"> </w:t>
      </w:r>
      <w:r w:rsidR="00EC0735" w:rsidRPr="00A60B9E">
        <w:rPr>
          <w:rFonts w:ascii="Times New Roman" w:hAnsi="Times New Roman" w:cs="Times New Roman"/>
          <w:sz w:val="24"/>
          <w:szCs w:val="24"/>
        </w:rPr>
        <w:t>свобод,</w:t>
      </w:r>
      <w:r w:rsidR="00EC0735" w:rsidRPr="00A60B9E">
        <w:rPr>
          <w:rFonts w:ascii="Times New Roman" w:hAnsi="Times New Roman" w:cs="Times New Roman"/>
          <w:spacing w:val="-57"/>
          <w:sz w:val="24"/>
          <w:szCs w:val="24"/>
        </w:rPr>
        <w:t xml:space="preserve"> </w:t>
      </w:r>
      <w:r w:rsidR="00EC0735" w:rsidRPr="00A60B9E">
        <w:rPr>
          <w:rFonts w:ascii="Times New Roman" w:hAnsi="Times New Roman" w:cs="Times New Roman"/>
          <w:sz w:val="24"/>
          <w:szCs w:val="24"/>
        </w:rPr>
        <w:t>признание</w:t>
      </w:r>
      <w:r w:rsidR="00EC0735" w:rsidRPr="00A60B9E">
        <w:rPr>
          <w:rFonts w:ascii="Times New Roman" w:hAnsi="Times New Roman" w:cs="Times New Roman"/>
          <w:spacing w:val="-8"/>
          <w:sz w:val="24"/>
          <w:szCs w:val="24"/>
        </w:rPr>
        <w:t xml:space="preserve"> </w:t>
      </w:r>
      <w:r w:rsidR="00EC0735" w:rsidRPr="00A60B9E">
        <w:rPr>
          <w:rFonts w:ascii="Times New Roman" w:hAnsi="Times New Roman" w:cs="Times New Roman"/>
          <w:sz w:val="24"/>
          <w:szCs w:val="24"/>
        </w:rPr>
        <w:t>задругим</w:t>
      </w:r>
      <w:r w:rsidR="00EC0735" w:rsidRPr="00A60B9E">
        <w:rPr>
          <w:rFonts w:ascii="Times New Roman" w:hAnsi="Times New Roman" w:cs="Times New Roman"/>
          <w:spacing w:val="4"/>
          <w:sz w:val="24"/>
          <w:szCs w:val="24"/>
        </w:rPr>
        <w:t xml:space="preserve"> </w:t>
      </w:r>
      <w:r w:rsidR="00EC0735" w:rsidRPr="00A60B9E">
        <w:rPr>
          <w:rFonts w:ascii="Times New Roman" w:hAnsi="Times New Roman" w:cs="Times New Roman"/>
          <w:sz w:val="24"/>
          <w:szCs w:val="24"/>
        </w:rPr>
        <w:t>человеком права</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иметь</w:t>
      </w:r>
      <w:r w:rsidR="00EC0735" w:rsidRPr="00A60B9E">
        <w:rPr>
          <w:rFonts w:ascii="Times New Roman" w:hAnsi="Times New Roman" w:cs="Times New Roman"/>
          <w:spacing w:val="3"/>
          <w:sz w:val="24"/>
          <w:szCs w:val="24"/>
        </w:rPr>
        <w:t xml:space="preserve"> </w:t>
      </w:r>
      <w:r w:rsidR="00EC0735" w:rsidRPr="00A60B9E">
        <w:rPr>
          <w:rFonts w:ascii="Times New Roman" w:hAnsi="Times New Roman" w:cs="Times New Roman"/>
          <w:sz w:val="24"/>
          <w:szCs w:val="24"/>
        </w:rPr>
        <w:t>свое</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мнение;</w:t>
      </w:r>
    </w:p>
    <w:p w:rsidR="00EC0735" w:rsidRPr="00A60B9E" w:rsidRDefault="00A60B9E" w:rsidP="00A60B9E">
      <w:pPr>
        <w:widowControl w:val="0"/>
        <w:tabs>
          <w:tab w:val="left" w:pos="1322"/>
        </w:tabs>
        <w:autoSpaceDE w:val="0"/>
        <w:autoSpaceDN w:val="0"/>
        <w:spacing w:before="62" w:after="0" w:line="275" w:lineRule="exact"/>
        <w:jc w:val="both"/>
        <w:rPr>
          <w:rFonts w:ascii="Times New Roman" w:hAnsi="Times New Roman" w:cs="Times New Roman"/>
          <w:sz w:val="24"/>
          <w:szCs w:val="24"/>
        </w:rPr>
      </w:pPr>
      <w:r>
        <w:rPr>
          <w:rFonts w:ascii="Times New Roman" w:hAnsi="Times New Roman" w:cs="Times New Roman"/>
          <w:sz w:val="24"/>
          <w:szCs w:val="24"/>
        </w:rPr>
        <w:t>-</w:t>
      </w:r>
      <w:r w:rsidR="00EC0735" w:rsidRPr="00A60B9E">
        <w:rPr>
          <w:rFonts w:ascii="Times New Roman" w:hAnsi="Times New Roman" w:cs="Times New Roman"/>
          <w:sz w:val="24"/>
          <w:szCs w:val="24"/>
        </w:rPr>
        <w:t>готовность</w:t>
      </w:r>
      <w:r w:rsidR="00EC0735" w:rsidRPr="00A60B9E">
        <w:rPr>
          <w:rFonts w:ascii="Times New Roman" w:hAnsi="Times New Roman" w:cs="Times New Roman"/>
          <w:spacing w:val="-7"/>
          <w:sz w:val="24"/>
          <w:szCs w:val="24"/>
        </w:rPr>
        <w:t xml:space="preserve"> </w:t>
      </w:r>
      <w:r w:rsidR="00EC0735" w:rsidRPr="00A60B9E">
        <w:rPr>
          <w:rFonts w:ascii="Times New Roman" w:hAnsi="Times New Roman" w:cs="Times New Roman"/>
          <w:sz w:val="24"/>
          <w:szCs w:val="24"/>
        </w:rPr>
        <w:t>к</w:t>
      </w:r>
      <w:r w:rsidR="00EC0735" w:rsidRPr="00A60B9E">
        <w:rPr>
          <w:rFonts w:ascii="Times New Roman" w:hAnsi="Times New Roman" w:cs="Times New Roman"/>
          <w:spacing w:val="-6"/>
          <w:sz w:val="24"/>
          <w:szCs w:val="24"/>
        </w:rPr>
        <w:t xml:space="preserve"> </w:t>
      </w:r>
      <w:r w:rsidR="00EC0735" w:rsidRPr="00A60B9E">
        <w:rPr>
          <w:rFonts w:ascii="Times New Roman" w:hAnsi="Times New Roman" w:cs="Times New Roman"/>
          <w:sz w:val="24"/>
          <w:szCs w:val="24"/>
        </w:rPr>
        <w:t>рефлексии</w:t>
      </w:r>
      <w:r w:rsidR="00EC0735" w:rsidRPr="00A60B9E">
        <w:rPr>
          <w:rFonts w:ascii="Times New Roman" w:hAnsi="Times New Roman" w:cs="Times New Roman"/>
          <w:spacing w:val="-2"/>
          <w:sz w:val="24"/>
          <w:szCs w:val="24"/>
        </w:rPr>
        <w:t xml:space="preserve"> </w:t>
      </w:r>
      <w:r w:rsidR="00EC0735" w:rsidRPr="00A60B9E">
        <w:rPr>
          <w:rFonts w:ascii="Times New Roman" w:hAnsi="Times New Roman" w:cs="Times New Roman"/>
          <w:sz w:val="24"/>
          <w:szCs w:val="24"/>
        </w:rPr>
        <w:t>своих</w:t>
      </w:r>
      <w:r w:rsidR="00EC0735" w:rsidRPr="00A60B9E">
        <w:rPr>
          <w:rFonts w:ascii="Times New Roman" w:hAnsi="Times New Roman" w:cs="Times New Roman"/>
          <w:spacing w:val="-4"/>
          <w:sz w:val="24"/>
          <w:szCs w:val="24"/>
        </w:rPr>
        <w:t xml:space="preserve"> </w:t>
      </w:r>
      <w:r w:rsidR="00EC0735" w:rsidRPr="00A60B9E">
        <w:rPr>
          <w:rFonts w:ascii="Times New Roman" w:hAnsi="Times New Roman" w:cs="Times New Roman"/>
          <w:sz w:val="24"/>
          <w:szCs w:val="24"/>
        </w:rPr>
        <w:t>действий,</w:t>
      </w:r>
      <w:r w:rsidR="00EC0735" w:rsidRPr="00A60B9E">
        <w:rPr>
          <w:rFonts w:ascii="Times New Roman" w:hAnsi="Times New Roman" w:cs="Times New Roman"/>
          <w:spacing w:val="-5"/>
          <w:sz w:val="24"/>
          <w:szCs w:val="24"/>
        </w:rPr>
        <w:t xml:space="preserve"> </w:t>
      </w:r>
      <w:r w:rsidR="00EC0735" w:rsidRPr="00A60B9E">
        <w:rPr>
          <w:rFonts w:ascii="Times New Roman" w:hAnsi="Times New Roman" w:cs="Times New Roman"/>
          <w:sz w:val="24"/>
          <w:szCs w:val="24"/>
        </w:rPr>
        <w:t>высказываний</w:t>
      </w:r>
      <w:r w:rsidR="00EC0735" w:rsidRPr="00A60B9E">
        <w:rPr>
          <w:rFonts w:ascii="Times New Roman" w:hAnsi="Times New Roman" w:cs="Times New Roman"/>
          <w:spacing w:val="-6"/>
          <w:sz w:val="24"/>
          <w:szCs w:val="24"/>
        </w:rPr>
        <w:t xml:space="preserve"> </w:t>
      </w:r>
      <w:r w:rsidR="00EC0735" w:rsidRPr="00A60B9E">
        <w:rPr>
          <w:rFonts w:ascii="Times New Roman" w:hAnsi="Times New Roman" w:cs="Times New Roman"/>
          <w:sz w:val="24"/>
          <w:szCs w:val="24"/>
        </w:rPr>
        <w:t>и</w:t>
      </w:r>
      <w:r w:rsidR="00EC0735" w:rsidRPr="00A60B9E">
        <w:rPr>
          <w:rFonts w:ascii="Times New Roman" w:hAnsi="Times New Roman" w:cs="Times New Roman"/>
          <w:spacing w:val="-8"/>
          <w:sz w:val="24"/>
          <w:szCs w:val="24"/>
        </w:rPr>
        <w:t xml:space="preserve"> </w:t>
      </w:r>
      <w:r w:rsidR="00EC0735" w:rsidRPr="00A60B9E">
        <w:rPr>
          <w:rFonts w:ascii="Times New Roman" w:hAnsi="Times New Roman" w:cs="Times New Roman"/>
          <w:sz w:val="24"/>
          <w:szCs w:val="24"/>
        </w:rPr>
        <w:t>оценке</w:t>
      </w:r>
      <w:r w:rsidR="00EC0735" w:rsidRPr="00A60B9E">
        <w:rPr>
          <w:rFonts w:ascii="Times New Roman" w:hAnsi="Times New Roman" w:cs="Times New Roman"/>
          <w:spacing w:val="-5"/>
          <w:sz w:val="24"/>
          <w:szCs w:val="24"/>
        </w:rPr>
        <w:t xml:space="preserve"> </w:t>
      </w:r>
      <w:r w:rsidR="00EC0735" w:rsidRPr="00A60B9E">
        <w:rPr>
          <w:rFonts w:ascii="Times New Roman" w:hAnsi="Times New Roman" w:cs="Times New Roman"/>
          <w:sz w:val="24"/>
          <w:szCs w:val="24"/>
        </w:rPr>
        <w:t>их</w:t>
      </w:r>
      <w:r w:rsidR="00EC0735" w:rsidRPr="00A60B9E">
        <w:rPr>
          <w:rFonts w:ascii="Times New Roman" w:hAnsi="Times New Roman" w:cs="Times New Roman"/>
          <w:spacing w:val="-9"/>
          <w:sz w:val="24"/>
          <w:szCs w:val="24"/>
        </w:rPr>
        <w:t xml:space="preserve"> </w:t>
      </w:r>
      <w:r w:rsidR="00EC0735" w:rsidRPr="00A60B9E">
        <w:rPr>
          <w:rFonts w:ascii="Times New Roman" w:hAnsi="Times New Roman" w:cs="Times New Roman"/>
          <w:sz w:val="24"/>
          <w:szCs w:val="24"/>
        </w:rPr>
        <w:t>влияния</w:t>
      </w:r>
    </w:p>
    <w:p w:rsidR="00434F8D" w:rsidRDefault="00EC0735" w:rsidP="00A60B9E">
      <w:pPr>
        <w:pStyle w:val="af8"/>
        <w:spacing w:line="242" w:lineRule="auto"/>
        <w:ind w:right="634"/>
        <w:rPr>
          <w:rFonts w:ascii="Times New Roman" w:hAnsi="Times New Roman" w:cs="Times New Roman"/>
          <w:sz w:val="24"/>
          <w:szCs w:val="24"/>
        </w:rPr>
      </w:pPr>
      <w:r w:rsidRPr="00EC0735">
        <w:rPr>
          <w:rFonts w:ascii="Times New Roman" w:hAnsi="Times New Roman" w:cs="Times New Roman"/>
          <w:sz w:val="24"/>
          <w:szCs w:val="24"/>
        </w:rPr>
        <w:t>на</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других</w:t>
      </w:r>
      <w:r w:rsidRPr="00EC0735">
        <w:rPr>
          <w:rFonts w:ascii="Times New Roman" w:hAnsi="Times New Roman" w:cs="Times New Roman"/>
          <w:spacing w:val="10"/>
          <w:sz w:val="24"/>
          <w:szCs w:val="24"/>
        </w:rPr>
        <w:t xml:space="preserve"> </w:t>
      </w:r>
      <w:r w:rsidRPr="00EC0735">
        <w:rPr>
          <w:rFonts w:ascii="Times New Roman" w:hAnsi="Times New Roman" w:cs="Times New Roman"/>
          <w:sz w:val="24"/>
          <w:szCs w:val="24"/>
        </w:rPr>
        <w:t>людей;</w:t>
      </w:r>
      <w:r w:rsidRPr="00EC0735">
        <w:rPr>
          <w:rFonts w:ascii="Times New Roman" w:hAnsi="Times New Roman" w:cs="Times New Roman"/>
          <w:spacing w:val="10"/>
          <w:sz w:val="24"/>
          <w:szCs w:val="24"/>
        </w:rPr>
        <w:t xml:space="preserve"> </w:t>
      </w:r>
      <w:r w:rsidRPr="00EC0735">
        <w:rPr>
          <w:rFonts w:ascii="Times New Roman" w:hAnsi="Times New Roman" w:cs="Times New Roman"/>
          <w:sz w:val="24"/>
          <w:szCs w:val="24"/>
        </w:rPr>
        <w:t>внутренний</w:t>
      </w:r>
      <w:r w:rsidRPr="00EC0735">
        <w:rPr>
          <w:rFonts w:ascii="Times New Roman" w:hAnsi="Times New Roman" w:cs="Times New Roman"/>
          <w:spacing w:val="18"/>
          <w:sz w:val="24"/>
          <w:szCs w:val="24"/>
        </w:rPr>
        <w:t xml:space="preserve"> </w:t>
      </w:r>
      <w:r w:rsidRPr="00EC0735">
        <w:rPr>
          <w:rFonts w:ascii="Times New Roman" w:hAnsi="Times New Roman" w:cs="Times New Roman"/>
          <w:sz w:val="24"/>
          <w:szCs w:val="24"/>
        </w:rPr>
        <w:t>запрет</w:t>
      </w:r>
      <w:r w:rsidRPr="00EC0735">
        <w:rPr>
          <w:rFonts w:ascii="Times New Roman" w:hAnsi="Times New Roman" w:cs="Times New Roman"/>
          <w:spacing w:val="16"/>
          <w:sz w:val="24"/>
          <w:szCs w:val="24"/>
        </w:rPr>
        <w:t xml:space="preserve"> </w:t>
      </w:r>
      <w:r w:rsidRPr="00EC0735">
        <w:rPr>
          <w:rFonts w:ascii="Times New Roman" w:hAnsi="Times New Roman" w:cs="Times New Roman"/>
          <w:sz w:val="24"/>
          <w:szCs w:val="24"/>
        </w:rPr>
        <w:t>на</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физическое</w:t>
      </w:r>
      <w:r w:rsidRPr="00EC0735">
        <w:rPr>
          <w:rFonts w:ascii="Times New Roman" w:hAnsi="Times New Roman" w:cs="Times New Roman"/>
          <w:spacing w:val="1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5"/>
          <w:sz w:val="24"/>
          <w:szCs w:val="24"/>
        </w:rPr>
        <w:t xml:space="preserve"> </w:t>
      </w:r>
      <w:r w:rsidRPr="00EC0735">
        <w:rPr>
          <w:rFonts w:ascii="Times New Roman" w:hAnsi="Times New Roman" w:cs="Times New Roman"/>
          <w:sz w:val="24"/>
          <w:szCs w:val="24"/>
        </w:rPr>
        <w:t>психологическое</w:t>
      </w:r>
      <w:r w:rsidRPr="00EC0735">
        <w:rPr>
          <w:rFonts w:ascii="Times New Roman" w:hAnsi="Times New Roman" w:cs="Times New Roman"/>
          <w:spacing w:val="10"/>
          <w:sz w:val="24"/>
          <w:szCs w:val="24"/>
        </w:rPr>
        <w:t xml:space="preserve"> </w:t>
      </w:r>
      <w:r w:rsidRPr="00EC0735">
        <w:rPr>
          <w:rFonts w:ascii="Times New Roman" w:hAnsi="Times New Roman" w:cs="Times New Roman"/>
          <w:sz w:val="24"/>
          <w:szCs w:val="24"/>
        </w:rPr>
        <w:t>воздействие</w:t>
      </w:r>
      <w:r w:rsidRPr="00EC0735">
        <w:rPr>
          <w:rFonts w:ascii="Times New Roman" w:hAnsi="Times New Roman" w:cs="Times New Roman"/>
          <w:spacing w:val="11"/>
          <w:sz w:val="24"/>
          <w:szCs w:val="24"/>
        </w:rPr>
        <w:t xml:space="preserve"> </w:t>
      </w:r>
      <w:r w:rsidRPr="00EC0735">
        <w:rPr>
          <w:rFonts w:ascii="Times New Roman" w:hAnsi="Times New Roman" w:cs="Times New Roman"/>
          <w:sz w:val="24"/>
          <w:szCs w:val="24"/>
        </w:rPr>
        <w:t>на</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другого</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человека;</w:t>
      </w:r>
    </w:p>
    <w:p w:rsidR="00EC0735" w:rsidRPr="00434F8D" w:rsidRDefault="00434F8D" w:rsidP="00A60B9E">
      <w:pPr>
        <w:pStyle w:val="af8"/>
        <w:spacing w:line="242" w:lineRule="auto"/>
        <w:ind w:right="634"/>
        <w:rPr>
          <w:rFonts w:ascii="Times New Roman" w:hAnsi="Times New Roman" w:cs="Times New Roman"/>
          <w:sz w:val="24"/>
          <w:szCs w:val="24"/>
        </w:rPr>
      </w:pPr>
      <w:r>
        <w:rPr>
          <w:rFonts w:ascii="Times New Roman" w:hAnsi="Times New Roman" w:cs="Times New Roman"/>
          <w:sz w:val="24"/>
          <w:szCs w:val="24"/>
        </w:rPr>
        <w:t>-</w:t>
      </w:r>
      <w:r w:rsidR="00EC0735" w:rsidRPr="00434F8D">
        <w:rPr>
          <w:rFonts w:ascii="Times New Roman" w:hAnsi="Times New Roman" w:cs="Times New Roman"/>
          <w:sz w:val="24"/>
          <w:szCs w:val="24"/>
        </w:rPr>
        <w:t>субъектность,</w:t>
      </w:r>
      <w:r w:rsidR="00EC0735" w:rsidRPr="00434F8D">
        <w:rPr>
          <w:rFonts w:ascii="Times New Roman" w:hAnsi="Times New Roman" w:cs="Times New Roman"/>
          <w:spacing w:val="-8"/>
          <w:sz w:val="24"/>
          <w:szCs w:val="24"/>
        </w:rPr>
        <w:t xml:space="preserve"> </w:t>
      </w:r>
      <w:r w:rsidR="00EC0735" w:rsidRPr="00434F8D">
        <w:rPr>
          <w:rFonts w:ascii="Times New Roman" w:hAnsi="Times New Roman" w:cs="Times New Roman"/>
          <w:sz w:val="24"/>
          <w:szCs w:val="24"/>
        </w:rPr>
        <w:t>активная</w:t>
      </w:r>
      <w:r w:rsidR="00EC0735" w:rsidRPr="00434F8D">
        <w:rPr>
          <w:rFonts w:ascii="Times New Roman" w:hAnsi="Times New Roman" w:cs="Times New Roman"/>
          <w:spacing w:val="-9"/>
          <w:sz w:val="24"/>
          <w:szCs w:val="24"/>
        </w:rPr>
        <w:t xml:space="preserve"> </w:t>
      </w:r>
      <w:r w:rsidR="00EC0735" w:rsidRPr="00434F8D">
        <w:rPr>
          <w:rFonts w:ascii="Times New Roman" w:hAnsi="Times New Roman" w:cs="Times New Roman"/>
          <w:sz w:val="24"/>
          <w:szCs w:val="24"/>
        </w:rPr>
        <w:t>жизненная</w:t>
      </w:r>
      <w:r w:rsidR="00EC0735" w:rsidRPr="00434F8D">
        <w:rPr>
          <w:rFonts w:ascii="Times New Roman" w:hAnsi="Times New Roman" w:cs="Times New Roman"/>
          <w:spacing w:val="-5"/>
          <w:sz w:val="24"/>
          <w:szCs w:val="24"/>
        </w:rPr>
        <w:t xml:space="preserve"> </w:t>
      </w:r>
      <w:r w:rsidR="00EC0735" w:rsidRPr="00434F8D">
        <w:rPr>
          <w:rFonts w:ascii="Times New Roman" w:hAnsi="Times New Roman" w:cs="Times New Roman"/>
          <w:sz w:val="24"/>
          <w:szCs w:val="24"/>
        </w:rPr>
        <w:t>позиция;</w:t>
      </w:r>
    </w:p>
    <w:p w:rsidR="00EC0735" w:rsidRPr="00A60B9E" w:rsidRDefault="00A60B9E" w:rsidP="00A60B9E">
      <w:pPr>
        <w:widowControl w:val="0"/>
        <w:tabs>
          <w:tab w:val="left" w:pos="1322"/>
        </w:tabs>
        <w:autoSpaceDE w:val="0"/>
        <w:autoSpaceDN w:val="0"/>
        <w:spacing w:before="1" w:after="0" w:line="240" w:lineRule="auto"/>
        <w:ind w:right="1639"/>
        <w:jc w:val="both"/>
        <w:rPr>
          <w:rFonts w:ascii="Times New Roman" w:hAnsi="Times New Roman" w:cs="Times New Roman"/>
          <w:sz w:val="24"/>
          <w:szCs w:val="24"/>
        </w:rPr>
      </w:pPr>
      <w:r>
        <w:rPr>
          <w:rFonts w:ascii="Times New Roman" w:hAnsi="Times New Roman" w:cs="Times New Roman"/>
          <w:sz w:val="24"/>
          <w:szCs w:val="24"/>
        </w:rPr>
        <w:t>-</w:t>
      </w:r>
      <w:r w:rsidR="00EC0735" w:rsidRPr="00A60B9E">
        <w:rPr>
          <w:rFonts w:ascii="Times New Roman" w:hAnsi="Times New Roman" w:cs="Times New Roman"/>
          <w:sz w:val="24"/>
          <w:szCs w:val="24"/>
        </w:rPr>
        <w:t>правовое</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самосознание,</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законопослушность;</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готовность</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в</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полной</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мере</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выполнять</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законы</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России;</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уважение</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к</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чужой</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собственности,</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месту</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постоянного</w:t>
      </w:r>
      <w:r w:rsidR="00EC0735" w:rsidRPr="00A60B9E">
        <w:rPr>
          <w:rFonts w:ascii="Times New Roman" w:hAnsi="Times New Roman" w:cs="Times New Roman"/>
          <w:spacing w:val="-3"/>
          <w:sz w:val="24"/>
          <w:szCs w:val="24"/>
        </w:rPr>
        <w:t xml:space="preserve"> </w:t>
      </w:r>
      <w:r w:rsidR="00EC0735" w:rsidRPr="00A60B9E">
        <w:rPr>
          <w:rFonts w:ascii="Times New Roman" w:hAnsi="Times New Roman" w:cs="Times New Roman"/>
          <w:sz w:val="24"/>
          <w:szCs w:val="24"/>
        </w:rPr>
        <w:t>проживания;</w:t>
      </w:r>
    </w:p>
    <w:p w:rsidR="00EC0735" w:rsidRPr="00A60B9E" w:rsidRDefault="00A60B9E" w:rsidP="00A60B9E">
      <w:pPr>
        <w:widowControl w:val="0"/>
        <w:tabs>
          <w:tab w:val="left" w:pos="1322"/>
        </w:tabs>
        <w:autoSpaceDE w:val="0"/>
        <w:autoSpaceDN w:val="0"/>
        <w:spacing w:before="3" w:after="0" w:line="240" w:lineRule="auto"/>
        <w:ind w:right="1634"/>
        <w:jc w:val="both"/>
        <w:rPr>
          <w:rFonts w:ascii="Times New Roman" w:hAnsi="Times New Roman" w:cs="Times New Roman"/>
          <w:sz w:val="24"/>
          <w:szCs w:val="24"/>
        </w:rPr>
      </w:pPr>
      <w:r>
        <w:rPr>
          <w:rFonts w:ascii="Times New Roman" w:hAnsi="Times New Roman" w:cs="Times New Roman"/>
          <w:sz w:val="24"/>
          <w:szCs w:val="24"/>
        </w:rPr>
        <w:t>-</w:t>
      </w:r>
      <w:r w:rsidR="00EC0735" w:rsidRPr="00A60B9E">
        <w:rPr>
          <w:rFonts w:ascii="Times New Roman" w:hAnsi="Times New Roman" w:cs="Times New Roman"/>
          <w:sz w:val="24"/>
          <w:szCs w:val="24"/>
        </w:rPr>
        <w:t>осознание</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себя</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гражданином</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многонациональной</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России,</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частью</w:t>
      </w:r>
      <w:r w:rsidR="00EC0735" w:rsidRPr="00A60B9E">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народа,</w:t>
      </w:r>
      <w:r w:rsidR="00EC0735" w:rsidRPr="00A60B9E">
        <w:rPr>
          <w:rFonts w:ascii="Times New Roman" w:hAnsi="Times New Roman" w:cs="Times New Roman"/>
          <w:spacing w:val="-57"/>
          <w:sz w:val="24"/>
          <w:szCs w:val="24"/>
        </w:rPr>
        <w:t xml:space="preserve"> </w:t>
      </w:r>
      <w:r w:rsidR="00EC0735" w:rsidRPr="00A60B9E">
        <w:rPr>
          <w:rFonts w:ascii="Times New Roman" w:hAnsi="Times New Roman" w:cs="Times New Roman"/>
          <w:sz w:val="24"/>
          <w:szCs w:val="24"/>
        </w:rPr>
        <w:t>которыйсоздал</w:t>
      </w:r>
      <w:r w:rsidR="001A246D">
        <w:rPr>
          <w:rFonts w:ascii="Times New Roman" w:hAnsi="Times New Roman" w:cs="Times New Roman"/>
          <w:spacing w:val="1"/>
          <w:sz w:val="24"/>
          <w:szCs w:val="24"/>
        </w:rPr>
        <w:t xml:space="preserve"> </w:t>
      </w:r>
      <w:r w:rsidR="00EC0735" w:rsidRPr="00A60B9E">
        <w:rPr>
          <w:rFonts w:ascii="Times New Roman" w:hAnsi="Times New Roman" w:cs="Times New Roman"/>
          <w:sz w:val="24"/>
          <w:szCs w:val="24"/>
        </w:rPr>
        <w:t>культуру;</w:t>
      </w:r>
      <w:r w:rsidR="00EC0735" w:rsidRPr="00A60B9E">
        <w:rPr>
          <w:rFonts w:ascii="Times New Roman" w:hAnsi="Times New Roman" w:cs="Times New Roman"/>
          <w:spacing w:val="-5"/>
          <w:sz w:val="24"/>
          <w:szCs w:val="24"/>
        </w:rPr>
        <w:t xml:space="preserve"> </w:t>
      </w:r>
      <w:r w:rsidR="00EC0735" w:rsidRPr="00A60B9E">
        <w:rPr>
          <w:rFonts w:ascii="Times New Roman" w:hAnsi="Times New Roman" w:cs="Times New Roman"/>
          <w:sz w:val="24"/>
          <w:szCs w:val="24"/>
        </w:rPr>
        <w:t>интерес</w:t>
      </w:r>
      <w:r w:rsidR="00EC0735" w:rsidRPr="00A60B9E">
        <w:rPr>
          <w:rFonts w:ascii="Times New Roman" w:hAnsi="Times New Roman" w:cs="Times New Roman"/>
          <w:spacing w:val="2"/>
          <w:sz w:val="24"/>
          <w:szCs w:val="24"/>
        </w:rPr>
        <w:t xml:space="preserve"> </w:t>
      </w:r>
      <w:r w:rsidR="00EC0735" w:rsidRPr="00A60B9E">
        <w:rPr>
          <w:rFonts w:ascii="Times New Roman" w:hAnsi="Times New Roman" w:cs="Times New Roman"/>
          <w:sz w:val="24"/>
          <w:szCs w:val="24"/>
        </w:rPr>
        <w:t>и</w:t>
      </w:r>
      <w:r w:rsidR="00EC0735" w:rsidRPr="00A60B9E">
        <w:rPr>
          <w:rFonts w:ascii="Times New Roman" w:hAnsi="Times New Roman" w:cs="Times New Roman"/>
          <w:spacing w:val="6"/>
          <w:sz w:val="24"/>
          <w:szCs w:val="24"/>
        </w:rPr>
        <w:t xml:space="preserve"> </w:t>
      </w:r>
      <w:r w:rsidR="00EC0735" w:rsidRPr="00A60B9E">
        <w:rPr>
          <w:rFonts w:ascii="Times New Roman" w:hAnsi="Times New Roman" w:cs="Times New Roman"/>
          <w:sz w:val="24"/>
          <w:szCs w:val="24"/>
        </w:rPr>
        <w:t>уважение к</w:t>
      </w:r>
      <w:r w:rsidR="00EC0735" w:rsidRPr="00A60B9E">
        <w:rPr>
          <w:rFonts w:ascii="Times New Roman" w:hAnsi="Times New Roman" w:cs="Times New Roman"/>
          <w:spacing w:val="-2"/>
          <w:sz w:val="24"/>
          <w:szCs w:val="24"/>
        </w:rPr>
        <w:t xml:space="preserve"> </w:t>
      </w:r>
      <w:r w:rsidR="00EC0735" w:rsidRPr="00A60B9E">
        <w:rPr>
          <w:rFonts w:ascii="Times New Roman" w:hAnsi="Times New Roman" w:cs="Times New Roman"/>
          <w:sz w:val="24"/>
          <w:szCs w:val="24"/>
        </w:rPr>
        <w:t>культуре,</w:t>
      </w:r>
      <w:r w:rsidR="00EC0735" w:rsidRPr="00A60B9E">
        <w:rPr>
          <w:rFonts w:ascii="Times New Roman" w:hAnsi="Times New Roman" w:cs="Times New Roman"/>
          <w:spacing w:val="2"/>
          <w:sz w:val="24"/>
          <w:szCs w:val="24"/>
        </w:rPr>
        <w:t xml:space="preserve"> </w:t>
      </w:r>
      <w:r w:rsidR="00EC0735" w:rsidRPr="00A60B9E">
        <w:rPr>
          <w:rFonts w:ascii="Times New Roman" w:hAnsi="Times New Roman" w:cs="Times New Roman"/>
          <w:sz w:val="24"/>
          <w:szCs w:val="24"/>
        </w:rPr>
        <w:t>русскому</w:t>
      </w:r>
      <w:r w:rsidR="00EC0735" w:rsidRPr="00A60B9E">
        <w:rPr>
          <w:rFonts w:ascii="Times New Roman" w:hAnsi="Times New Roman" w:cs="Times New Roman"/>
          <w:spacing w:val="-10"/>
          <w:sz w:val="24"/>
          <w:szCs w:val="24"/>
        </w:rPr>
        <w:t xml:space="preserve"> </w:t>
      </w:r>
      <w:r w:rsidR="00EC0735" w:rsidRPr="00A60B9E">
        <w:rPr>
          <w:rFonts w:ascii="Times New Roman" w:hAnsi="Times New Roman" w:cs="Times New Roman"/>
          <w:sz w:val="24"/>
          <w:szCs w:val="24"/>
        </w:rPr>
        <w:t>языку</w:t>
      </w:r>
    </w:p>
    <w:p w:rsidR="00EC0735" w:rsidRPr="00EC0735" w:rsidRDefault="00EC0735" w:rsidP="00EC0735">
      <w:pPr>
        <w:pStyle w:val="af8"/>
        <w:spacing w:line="275" w:lineRule="exact"/>
        <w:ind w:left="1182"/>
        <w:rPr>
          <w:rFonts w:ascii="Times New Roman" w:hAnsi="Times New Roman" w:cs="Times New Roman"/>
          <w:sz w:val="24"/>
          <w:szCs w:val="24"/>
        </w:rPr>
      </w:pPr>
      <w:r w:rsidRPr="00EC0735">
        <w:rPr>
          <w:rFonts w:ascii="Times New Roman" w:hAnsi="Times New Roman" w:cs="Times New Roman"/>
          <w:sz w:val="24"/>
          <w:szCs w:val="24"/>
        </w:rPr>
        <w:t>и языкам</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предков;</w:t>
      </w:r>
    </w:p>
    <w:p w:rsidR="00EC0735" w:rsidRPr="00EC0735" w:rsidRDefault="00EC0735" w:rsidP="00EC0735">
      <w:pPr>
        <w:jc w:val="both"/>
        <w:rPr>
          <w:rFonts w:ascii="Times New Roman" w:hAnsi="Times New Roman" w:cs="Times New Roman"/>
          <w:sz w:val="24"/>
          <w:szCs w:val="24"/>
        </w:rPr>
        <w:sectPr w:rsidR="00EC0735" w:rsidRPr="00EC0735" w:rsidSect="00EC0735">
          <w:pgSz w:w="11910" w:h="16840"/>
          <w:pgMar w:top="851" w:right="160" w:bottom="1200" w:left="820" w:header="0" w:footer="930" w:gutter="0"/>
          <w:cols w:space="720"/>
        </w:sectPr>
      </w:pPr>
    </w:p>
    <w:p w:rsidR="00EC0735" w:rsidRPr="00EC0735" w:rsidRDefault="00EC0735" w:rsidP="00F821BE">
      <w:pPr>
        <w:pStyle w:val="aa"/>
        <w:widowControl w:val="0"/>
        <w:numPr>
          <w:ilvl w:val="0"/>
          <w:numId w:val="267"/>
        </w:numPr>
        <w:tabs>
          <w:tab w:val="left" w:pos="1322"/>
        </w:tabs>
        <w:autoSpaceDE w:val="0"/>
        <w:autoSpaceDN w:val="0"/>
        <w:spacing w:after="0" w:line="242" w:lineRule="auto"/>
        <w:ind w:right="1356"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готовность</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заботиться</w:t>
      </w:r>
      <w:r w:rsidRPr="00EC0735">
        <w:rPr>
          <w:rFonts w:ascii="Times New Roman" w:hAnsi="Times New Roman" w:cs="Times New Roman"/>
          <w:spacing w:val="51"/>
          <w:sz w:val="24"/>
          <w:szCs w:val="24"/>
        </w:rPr>
        <w:t xml:space="preserve"> </w:t>
      </w:r>
      <w:r w:rsidRPr="00EC0735">
        <w:rPr>
          <w:rFonts w:ascii="Times New Roman" w:hAnsi="Times New Roman" w:cs="Times New Roman"/>
          <w:sz w:val="24"/>
          <w:szCs w:val="24"/>
        </w:rPr>
        <w:t>о</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сохранении</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исторического</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56"/>
          <w:sz w:val="24"/>
          <w:szCs w:val="24"/>
        </w:rPr>
        <w:t xml:space="preserve"> </w:t>
      </w:r>
      <w:r w:rsidRPr="00EC0735">
        <w:rPr>
          <w:rFonts w:ascii="Times New Roman" w:hAnsi="Times New Roman" w:cs="Times New Roman"/>
          <w:sz w:val="24"/>
          <w:szCs w:val="24"/>
        </w:rPr>
        <w:t>культурного</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наследия</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страны</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иразвитии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новых</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культурных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направлений;</w:t>
      </w:r>
    </w:p>
    <w:p w:rsidR="00EC0735" w:rsidRPr="00EC0735" w:rsidRDefault="00EC0735" w:rsidP="00F821BE">
      <w:pPr>
        <w:pStyle w:val="aa"/>
        <w:widowControl w:val="0"/>
        <w:numPr>
          <w:ilvl w:val="0"/>
          <w:numId w:val="267"/>
        </w:numPr>
        <w:tabs>
          <w:tab w:val="left" w:pos="1322"/>
        </w:tabs>
        <w:autoSpaceDE w:val="0"/>
        <w:autoSpaceDN w:val="0"/>
        <w:spacing w:after="0" w:line="271" w:lineRule="exact"/>
        <w:ind w:left="1321"/>
        <w:contextualSpacing w:val="0"/>
        <w:jc w:val="both"/>
        <w:rPr>
          <w:rFonts w:ascii="Times New Roman" w:hAnsi="Times New Roman" w:cs="Times New Roman"/>
          <w:sz w:val="24"/>
          <w:szCs w:val="24"/>
        </w:rPr>
      </w:pPr>
      <w:r w:rsidRPr="00EC0735">
        <w:rPr>
          <w:rFonts w:ascii="Times New Roman" w:hAnsi="Times New Roman" w:cs="Times New Roman"/>
          <w:sz w:val="24"/>
          <w:szCs w:val="24"/>
        </w:rPr>
        <w:t>принятие</w:t>
      </w:r>
      <w:r w:rsidRPr="00EC0735">
        <w:rPr>
          <w:rFonts w:ascii="Times New Roman" w:hAnsi="Times New Roman" w:cs="Times New Roman"/>
          <w:spacing w:val="-10"/>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сохранение</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традиционных</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семейных</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ценностей</w:t>
      </w:r>
      <w:r w:rsidRPr="00EC0735">
        <w:rPr>
          <w:rFonts w:ascii="Times New Roman" w:hAnsi="Times New Roman" w:cs="Times New Roman"/>
          <w:spacing w:val="-8"/>
          <w:sz w:val="24"/>
          <w:szCs w:val="24"/>
        </w:rPr>
        <w:t xml:space="preserve"> </w:t>
      </w:r>
      <w:r w:rsidRPr="00EC0735">
        <w:rPr>
          <w:rFonts w:ascii="Times New Roman" w:hAnsi="Times New Roman" w:cs="Times New Roman"/>
          <w:sz w:val="24"/>
          <w:szCs w:val="24"/>
        </w:rPr>
        <w:t>народов</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России;</w:t>
      </w:r>
    </w:p>
    <w:p w:rsidR="00EC0735" w:rsidRPr="00EC0735" w:rsidRDefault="00EC0735" w:rsidP="00F821BE">
      <w:pPr>
        <w:pStyle w:val="aa"/>
        <w:widowControl w:val="0"/>
        <w:numPr>
          <w:ilvl w:val="0"/>
          <w:numId w:val="267"/>
        </w:numPr>
        <w:tabs>
          <w:tab w:val="left" w:pos="1322"/>
        </w:tabs>
        <w:autoSpaceDE w:val="0"/>
        <w:autoSpaceDN w:val="0"/>
        <w:spacing w:before="2" w:after="0" w:line="275" w:lineRule="exact"/>
        <w:ind w:left="1321"/>
        <w:contextualSpacing w:val="0"/>
        <w:jc w:val="both"/>
        <w:rPr>
          <w:rFonts w:ascii="Times New Roman" w:hAnsi="Times New Roman" w:cs="Times New Roman"/>
          <w:sz w:val="24"/>
          <w:szCs w:val="24"/>
        </w:rPr>
      </w:pPr>
      <w:r w:rsidRPr="00EC0735">
        <w:rPr>
          <w:rFonts w:ascii="Times New Roman" w:hAnsi="Times New Roman" w:cs="Times New Roman"/>
          <w:sz w:val="24"/>
          <w:szCs w:val="24"/>
        </w:rPr>
        <w:t>уважение</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к</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различным</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вероисповеданиям,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религиям;</w:t>
      </w:r>
    </w:p>
    <w:p w:rsidR="00EC0735" w:rsidRPr="00EC0735" w:rsidRDefault="00EC0735" w:rsidP="00EC0735">
      <w:pPr>
        <w:pStyle w:val="af8"/>
        <w:spacing w:line="242" w:lineRule="auto"/>
        <w:ind w:left="1182" w:right="634"/>
        <w:rPr>
          <w:rFonts w:ascii="Times New Roman" w:hAnsi="Times New Roman" w:cs="Times New Roman"/>
          <w:sz w:val="24"/>
          <w:szCs w:val="24"/>
        </w:rPr>
      </w:pPr>
      <w:r w:rsidRPr="00EC0735">
        <w:rPr>
          <w:rFonts w:ascii="Times New Roman" w:hAnsi="Times New Roman" w:cs="Times New Roman"/>
          <w:sz w:val="24"/>
          <w:szCs w:val="24"/>
        </w:rPr>
        <w:t>забота</w:t>
      </w:r>
      <w:r w:rsidRPr="00EC0735">
        <w:rPr>
          <w:rFonts w:ascii="Times New Roman" w:hAnsi="Times New Roman" w:cs="Times New Roman"/>
          <w:spacing w:val="26"/>
          <w:sz w:val="24"/>
          <w:szCs w:val="24"/>
        </w:rPr>
        <w:t xml:space="preserve"> </w:t>
      </w:r>
      <w:r w:rsidRPr="00EC0735">
        <w:rPr>
          <w:rFonts w:ascii="Times New Roman" w:hAnsi="Times New Roman" w:cs="Times New Roman"/>
          <w:sz w:val="24"/>
          <w:szCs w:val="24"/>
        </w:rPr>
        <w:t>о</w:t>
      </w:r>
      <w:r w:rsidRPr="00EC0735">
        <w:rPr>
          <w:rFonts w:ascii="Times New Roman" w:hAnsi="Times New Roman" w:cs="Times New Roman"/>
          <w:spacing w:val="35"/>
          <w:sz w:val="24"/>
          <w:szCs w:val="24"/>
        </w:rPr>
        <w:t xml:space="preserve"> </w:t>
      </w:r>
      <w:r w:rsidRPr="00EC0735">
        <w:rPr>
          <w:rFonts w:ascii="Times New Roman" w:hAnsi="Times New Roman" w:cs="Times New Roman"/>
          <w:sz w:val="24"/>
          <w:szCs w:val="24"/>
        </w:rPr>
        <w:t>природе,</w:t>
      </w:r>
      <w:r w:rsidRPr="00EC0735">
        <w:rPr>
          <w:rFonts w:ascii="Times New Roman" w:hAnsi="Times New Roman" w:cs="Times New Roman"/>
          <w:spacing w:val="28"/>
          <w:sz w:val="24"/>
          <w:szCs w:val="24"/>
        </w:rPr>
        <w:t xml:space="preserve"> </w:t>
      </w:r>
      <w:r w:rsidRPr="00EC0735">
        <w:rPr>
          <w:rFonts w:ascii="Times New Roman" w:hAnsi="Times New Roman" w:cs="Times New Roman"/>
          <w:sz w:val="24"/>
          <w:szCs w:val="24"/>
        </w:rPr>
        <w:t>окружающей</w:t>
      </w:r>
      <w:r w:rsidRPr="00EC0735">
        <w:rPr>
          <w:rFonts w:ascii="Times New Roman" w:hAnsi="Times New Roman" w:cs="Times New Roman"/>
          <w:spacing w:val="32"/>
          <w:sz w:val="24"/>
          <w:szCs w:val="24"/>
        </w:rPr>
        <w:t xml:space="preserve"> </w:t>
      </w:r>
      <w:r w:rsidRPr="00EC0735">
        <w:rPr>
          <w:rFonts w:ascii="Times New Roman" w:hAnsi="Times New Roman" w:cs="Times New Roman"/>
          <w:sz w:val="24"/>
          <w:szCs w:val="24"/>
        </w:rPr>
        <w:t>среде;</w:t>
      </w:r>
      <w:r w:rsidRPr="00EC0735">
        <w:rPr>
          <w:rFonts w:ascii="Times New Roman" w:hAnsi="Times New Roman" w:cs="Times New Roman"/>
          <w:spacing w:val="31"/>
          <w:sz w:val="24"/>
          <w:szCs w:val="24"/>
        </w:rPr>
        <w:t xml:space="preserve"> </w:t>
      </w:r>
      <w:r w:rsidRPr="00EC0735">
        <w:rPr>
          <w:rFonts w:ascii="Times New Roman" w:hAnsi="Times New Roman" w:cs="Times New Roman"/>
          <w:sz w:val="24"/>
          <w:szCs w:val="24"/>
        </w:rPr>
        <w:t>экологическое</w:t>
      </w:r>
      <w:r w:rsidRPr="00EC0735">
        <w:rPr>
          <w:rFonts w:ascii="Times New Roman" w:hAnsi="Times New Roman" w:cs="Times New Roman"/>
          <w:spacing w:val="30"/>
          <w:sz w:val="24"/>
          <w:szCs w:val="24"/>
        </w:rPr>
        <w:t xml:space="preserve"> </w:t>
      </w:r>
      <w:r w:rsidRPr="00EC0735">
        <w:rPr>
          <w:rFonts w:ascii="Times New Roman" w:hAnsi="Times New Roman" w:cs="Times New Roman"/>
          <w:sz w:val="24"/>
          <w:szCs w:val="24"/>
        </w:rPr>
        <w:t>самосознание</w:t>
      </w:r>
      <w:r w:rsidRPr="00EC0735">
        <w:rPr>
          <w:rFonts w:ascii="Times New Roman" w:hAnsi="Times New Roman" w:cs="Times New Roman"/>
          <w:spacing w:val="25"/>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32"/>
          <w:sz w:val="24"/>
          <w:szCs w:val="24"/>
        </w:rPr>
        <w:t xml:space="preserve"> </w:t>
      </w:r>
      <w:r w:rsidRPr="00EC0735">
        <w:rPr>
          <w:rFonts w:ascii="Times New Roman" w:hAnsi="Times New Roman" w:cs="Times New Roman"/>
          <w:sz w:val="24"/>
          <w:szCs w:val="24"/>
        </w:rPr>
        <w:t>мышление;</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осознание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себя частью</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природы</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зависимости</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своей</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жизни</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здоровья</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от</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экологии;</w:t>
      </w:r>
    </w:p>
    <w:p w:rsidR="00EC0735" w:rsidRPr="00EC0735" w:rsidRDefault="00EC0735" w:rsidP="00F821BE">
      <w:pPr>
        <w:pStyle w:val="aa"/>
        <w:widowControl w:val="0"/>
        <w:numPr>
          <w:ilvl w:val="0"/>
          <w:numId w:val="267"/>
        </w:numPr>
        <w:tabs>
          <w:tab w:val="left" w:pos="1322"/>
        </w:tabs>
        <w:autoSpaceDE w:val="0"/>
        <w:autoSpaceDN w:val="0"/>
        <w:spacing w:after="0" w:line="242" w:lineRule="auto"/>
        <w:ind w:right="1035"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забота</w:t>
      </w:r>
      <w:r w:rsidRPr="00EC0735">
        <w:rPr>
          <w:rFonts w:ascii="Times New Roman" w:hAnsi="Times New Roman" w:cs="Times New Roman"/>
          <w:spacing w:val="33"/>
          <w:sz w:val="24"/>
          <w:szCs w:val="24"/>
        </w:rPr>
        <w:t xml:space="preserve"> </w:t>
      </w:r>
      <w:r w:rsidRPr="00EC0735">
        <w:rPr>
          <w:rFonts w:ascii="Times New Roman" w:hAnsi="Times New Roman" w:cs="Times New Roman"/>
          <w:sz w:val="24"/>
          <w:szCs w:val="24"/>
        </w:rPr>
        <w:t>о</w:t>
      </w:r>
      <w:r w:rsidRPr="00EC0735">
        <w:rPr>
          <w:rFonts w:ascii="Times New Roman" w:hAnsi="Times New Roman" w:cs="Times New Roman"/>
          <w:spacing w:val="43"/>
          <w:sz w:val="24"/>
          <w:szCs w:val="24"/>
        </w:rPr>
        <w:t xml:space="preserve"> </w:t>
      </w:r>
      <w:r w:rsidRPr="00EC0735">
        <w:rPr>
          <w:rFonts w:ascii="Times New Roman" w:hAnsi="Times New Roman" w:cs="Times New Roman"/>
          <w:sz w:val="24"/>
          <w:szCs w:val="24"/>
        </w:rPr>
        <w:t>слабых</w:t>
      </w:r>
      <w:r w:rsidRPr="00EC0735">
        <w:rPr>
          <w:rFonts w:ascii="Times New Roman" w:hAnsi="Times New Roman" w:cs="Times New Roman"/>
          <w:spacing w:val="34"/>
          <w:sz w:val="24"/>
          <w:szCs w:val="24"/>
        </w:rPr>
        <w:t xml:space="preserve"> </w:t>
      </w:r>
      <w:r w:rsidRPr="00EC0735">
        <w:rPr>
          <w:rFonts w:ascii="Times New Roman" w:hAnsi="Times New Roman" w:cs="Times New Roman"/>
          <w:sz w:val="24"/>
          <w:szCs w:val="24"/>
        </w:rPr>
        <w:t>членах</w:t>
      </w:r>
      <w:r w:rsidRPr="00EC0735">
        <w:rPr>
          <w:rFonts w:ascii="Times New Roman" w:hAnsi="Times New Roman" w:cs="Times New Roman"/>
          <w:spacing w:val="34"/>
          <w:sz w:val="24"/>
          <w:szCs w:val="24"/>
        </w:rPr>
        <w:t xml:space="preserve"> </w:t>
      </w:r>
      <w:r w:rsidRPr="00EC0735">
        <w:rPr>
          <w:rFonts w:ascii="Times New Roman" w:hAnsi="Times New Roman" w:cs="Times New Roman"/>
          <w:sz w:val="24"/>
          <w:szCs w:val="24"/>
        </w:rPr>
        <w:t>общества,</w:t>
      </w:r>
      <w:r w:rsidRPr="00EC0735">
        <w:rPr>
          <w:rFonts w:ascii="Times New Roman" w:hAnsi="Times New Roman" w:cs="Times New Roman"/>
          <w:spacing w:val="42"/>
          <w:sz w:val="24"/>
          <w:szCs w:val="24"/>
        </w:rPr>
        <w:t xml:space="preserve"> </w:t>
      </w:r>
      <w:r w:rsidRPr="00EC0735">
        <w:rPr>
          <w:rFonts w:ascii="Times New Roman" w:hAnsi="Times New Roman" w:cs="Times New Roman"/>
          <w:sz w:val="24"/>
          <w:szCs w:val="24"/>
        </w:rPr>
        <w:t>готовность</w:t>
      </w:r>
      <w:r w:rsidRPr="00EC0735">
        <w:rPr>
          <w:rFonts w:ascii="Times New Roman" w:hAnsi="Times New Roman" w:cs="Times New Roman"/>
          <w:spacing w:val="31"/>
          <w:sz w:val="24"/>
          <w:szCs w:val="24"/>
        </w:rPr>
        <w:t xml:space="preserve"> </w:t>
      </w:r>
      <w:r w:rsidRPr="00EC0735">
        <w:rPr>
          <w:rFonts w:ascii="Times New Roman" w:hAnsi="Times New Roman" w:cs="Times New Roman"/>
          <w:sz w:val="24"/>
          <w:szCs w:val="24"/>
        </w:rPr>
        <w:t>деятельно</w:t>
      </w:r>
      <w:r w:rsidRPr="00EC0735">
        <w:rPr>
          <w:rFonts w:ascii="Times New Roman" w:hAnsi="Times New Roman" w:cs="Times New Roman"/>
          <w:spacing w:val="48"/>
          <w:sz w:val="24"/>
          <w:szCs w:val="24"/>
        </w:rPr>
        <w:t xml:space="preserve"> </w:t>
      </w:r>
      <w:r w:rsidRPr="00EC0735">
        <w:rPr>
          <w:rFonts w:ascii="Times New Roman" w:hAnsi="Times New Roman" w:cs="Times New Roman"/>
          <w:sz w:val="24"/>
          <w:szCs w:val="24"/>
        </w:rPr>
        <w:t>участвовать</w:t>
      </w:r>
      <w:r w:rsidRPr="00EC0735">
        <w:rPr>
          <w:rFonts w:ascii="Times New Roman" w:hAnsi="Times New Roman" w:cs="Times New Roman"/>
          <w:spacing w:val="36"/>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36"/>
          <w:sz w:val="24"/>
          <w:szCs w:val="24"/>
        </w:rPr>
        <w:t xml:space="preserve"> </w:t>
      </w:r>
      <w:r w:rsidRPr="00EC0735">
        <w:rPr>
          <w:rFonts w:ascii="Times New Roman" w:hAnsi="Times New Roman" w:cs="Times New Roman"/>
          <w:sz w:val="24"/>
          <w:szCs w:val="24"/>
        </w:rPr>
        <w:t>оказании</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помощисоциально-незащищенным</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гражданам;</w:t>
      </w:r>
    </w:p>
    <w:p w:rsidR="00EC0735" w:rsidRPr="00EC0735" w:rsidRDefault="00EC0735" w:rsidP="00F821BE">
      <w:pPr>
        <w:pStyle w:val="aa"/>
        <w:widowControl w:val="0"/>
        <w:numPr>
          <w:ilvl w:val="0"/>
          <w:numId w:val="267"/>
        </w:numPr>
        <w:tabs>
          <w:tab w:val="left" w:pos="1322"/>
        </w:tabs>
        <w:autoSpaceDE w:val="0"/>
        <w:autoSpaceDN w:val="0"/>
        <w:spacing w:after="0" w:line="242" w:lineRule="auto"/>
        <w:ind w:right="2395"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осознание</w:t>
      </w:r>
      <w:r w:rsidRPr="00EC0735">
        <w:rPr>
          <w:rFonts w:ascii="Times New Roman" w:hAnsi="Times New Roman" w:cs="Times New Roman"/>
          <w:spacing w:val="51"/>
          <w:sz w:val="24"/>
          <w:szCs w:val="24"/>
        </w:rPr>
        <w:t xml:space="preserve"> </w:t>
      </w:r>
      <w:r w:rsidRPr="00EC0735">
        <w:rPr>
          <w:rFonts w:ascii="Times New Roman" w:hAnsi="Times New Roman" w:cs="Times New Roman"/>
          <w:sz w:val="24"/>
          <w:szCs w:val="24"/>
        </w:rPr>
        <w:t>ценности</w:t>
      </w:r>
      <w:r w:rsidRPr="00EC0735">
        <w:rPr>
          <w:rFonts w:ascii="Times New Roman" w:hAnsi="Times New Roman" w:cs="Times New Roman"/>
          <w:spacing w:val="49"/>
          <w:sz w:val="24"/>
          <w:szCs w:val="24"/>
        </w:rPr>
        <w:t xml:space="preserve"> </w:t>
      </w:r>
      <w:r w:rsidRPr="00EC0735">
        <w:rPr>
          <w:rFonts w:ascii="Times New Roman" w:hAnsi="Times New Roman" w:cs="Times New Roman"/>
          <w:sz w:val="24"/>
          <w:szCs w:val="24"/>
        </w:rPr>
        <w:t>образования;</w:t>
      </w:r>
      <w:r w:rsidRPr="00EC0735">
        <w:rPr>
          <w:rFonts w:ascii="Times New Roman" w:hAnsi="Times New Roman" w:cs="Times New Roman"/>
          <w:spacing w:val="53"/>
          <w:sz w:val="24"/>
          <w:szCs w:val="24"/>
        </w:rPr>
        <w:t xml:space="preserve"> </w:t>
      </w:r>
      <w:r w:rsidRPr="00EC0735">
        <w:rPr>
          <w:rFonts w:ascii="Times New Roman" w:hAnsi="Times New Roman" w:cs="Times New Roman"/>
          <w:sz w:val="24"/>
          <w:szCs w:val="24"/>
        </w:rPr>
        <w:t>уважение</w:t>
      </w:r>
      <w:r w:rsidRPr="00EC0735">
        <w:rPr>
          <w:rFonts w:ascii="Times New Roman" w:hAnsi="Times New Roman" w:cs="Times New Roman"/>
          <w:spacing w:val="52"/>
          <w:sz w:val="24"/>
          <w:szCs w:val="24"/>
        </w:rPr>
        <w:t xml:space="preserve"> </w:t>
      </w:r>
      <w:r w:rsidRPr="00EC0735">
        <w:rPr>
          <w:rFonts w:ascii="Times New Roman" w:hAnsi="Times New Roman" w:cs="Times New Roman"/>
          <w:sz w:val="24"/>
          <w:szCs w:val="24"/>
        </w:rPr>
        <w:t>к</w:t>
      </w:r>
      <w:r w:rsidRPr="00EC0735">
        <w:rPr>
          <w:rFonts w:ascii="Times New Roman" w:hAnsi="Times New Roman" w:cs="Times New Roman"/>
          <w:spacing w:val="50"/>
          <w:sz w:val="24"/>
          <w:szCs w:val="24"/>
        </w:rPr>
        <w:t xml:space="preserve"> </w:t>
      </w:r>
      <w:r w:rsidRPr="00EC0735">
        <w:rPr>
          <w:rFonts w:ascii="Times New Roman" w:hAnsi="Times New Roman" w:cs="Times New Roman"/>
          <w:sz w:val="24"/>
          <w:szCs w:val="24"/>
        </w:rPr>
        <w:t>педагогу;</w:t>
      </w:r>
      <w:r w:rsidRPr="00EC0735">
        <w:rPr>
          <w:rFonts w:ascii="Times New Roman" w:hAnsi="Times New Roman" w:cs="Times New Roman"/>
          <w:spacing w:val="49"/>
          <w:sz w:val="24"/>
          <w:szCs w:val="24"/>
        </w:rPr>
        <w:t xml:space="preserve"> </w:t>
      </w:r>
      <w:r w:rsidRPr="00EC0735">
        <w:rPr>
          <w:rFonts w:ascii="Times New Roman" w:hAnsi="Times New Roman" w:cs="Times New Roman"/>
          <w:sz w:val="24"/>
          <w:szCs w:val="24"/>
        </w:rPr>
        <w:t>готовность</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учитьсяна протяжении</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всей жизни;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стремление</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к саморазвитию</w:t>
      </w:r>
    </w:p>
    <w:p w:rsidR="00EC0735" w:rsidRPr="00EC0735" w:rsidRDefault="00EC0735" w:rsidP="00EC0735">
      <w:pPr>
        <w:pStyle w:val="af8"/>
        <w:spacing w:line="271" w:lineRule="exact"/>
        <w:ind w:left="1182"/>
        <w:rPr>
          <w:rFonts w:ascii="Times New Roman" w:hAnsi="Times New Roman" w:cs="Times New Roman"/>
          <w:sz w:val="24"/>
          <w:szCs w:val="24"/>
        </w:rPr>
      </w:pPr>
      <w:r w:rsidRPr="00EC0735">
        <w:rPr>
          <w:rFonts w:ascii="Times New Roman" w:hAnsi="Times New Roman" w:cs="Times New Roman"/>
          <w:sz w:val="24"/>
          <w:szCs w:val="24"/>
        </w:rPr>
        <w:t>и</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самосовершенствованию</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во</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всех</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сферах</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жизни;</w:t>
      </w:r>
    </w:p>
    <w:p w:rsidR="00EC0735" w:rsidRPr="00EC0735" w:rsidRDefault="00EC0735" w:rsidP="00F821BE">
      <w:pPr>
        <w:pStyle w:val="aa"/>
        <w:widowControl w:val="0"/>
        <w:numPr>
          <w:ilvl w:val="0"/>
          <w:numId w:val="267"/>
        </w:numPr>
        <w:tabs>
          <w:tab w:val="left" w:pos="1322"/>
          <w:tab w:val="left" w:pos="2659"/>
          <w:tab w:val="left" w:pos="4093"/>
          <w:tab w:val="left" w:pos="5758"/>
          <w:tab w:val="left" w:pos="7153"/>
          <w:tab w:val="left" w:pos="8568"/>
        </w:tabs>
        <w:autoSpaceDE w:val="0"/>
        <w:autoSpaceDN w:val="0"/>
        <w:spacing w:after="0" w:line="237" w:lineRule="auto"/>
        <w:ind w:right="2236"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проектное</w:t>
      </w:r>
      <w:r w:rsidRPr="00EC0735">
        <w:rPr>
          <w:rFonts w:ascii="Times New Roman" w:hAnsi="Times New Roman" w:cs="Times New Roman"/>
          <w:sz w:val="24"/>
          <w:szCs w:val="24"/>
        </w:rPr>
        <w:tab/>
        <w:t>мышление;</w:t>
      </w:r>
      <w:r w:rsidRPr="00EC0735">
        <w:rPr>
          <w:rFonts w:ascii="Times New Roman" w:hAnsi="Times New Roman" w:cs="Times New Roman"/>
          <w:sz w:val="24"/>
          <w:szCs w:val="24"/>
        </w:rPr>
        <w:tab/>
        <w:t>командность;</w:t>
      </w:r>
      <w:r w:rsidRPr="00EC0735">
        <w:rPr>
          <w:rFonts w:ascii="Times New Roman" w:hAnsi="Times New Roman" w:cs="Times New Roman"/>
          <w:sz w:val="24"/>
          <w:szCs w:val="24"/>
        </w:rPr>
        <w:tab/>
        <w:t>лидерство;</w:t>
      </w:r>
      <w:r w:rsidRPr="00EC0735">
        <w:rPr>
          <w:rFonts w:ascii="Times New Roman" w:hAnsi="Times New Roman" w:cs="Times New Roman"/>
          <w:sz w:val="24"/>
          <w:szCs w:val="24"/>
        </w:rPr>
        <w:tab/>
        <w:t>готовность</w:t>
      </w:r>
      <w:r w:rsidRPr="00EC0735">
        <w:rPr>
          <w:rFonts w:ascii="Times New Roman" w:hAnsi="Times New Roman" w:cs="Times New Roman"/>
          <w:sz w:val="24"/>
          <w:szCs w:val="24"/>
        </w:rPr>
        <w:tab/>
        <w:t>к</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продуктивномувзаимодействию</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сотрудничеству;</w:t>
      </w:r>
    </w:p>
    <w:p w:rsidR="00EC0735" w:rsidRPr="00EC0735" w:rsidRDefault="00EC0735" w:rsidP="00F821BE">
      <w:pPr>
        <w:pStyle w:val="aa"/>
        <w:widowControl w:val="0"/>
        <w:numPr>
          <w:ilvl w:val="0"/>
          <w:numId w:val="267"/>
        </w:numPr>
        <w:tabs>
          <w:tab w:val="left" w:pos="1322"/>
          <w:tab w:val="left" w:pos="3588"/>
          <w:tab w:val="left" w:pos="6022"/>
          <w:tab w:val="left" w:pos="7727"/>
        </w:tabs>
        <w:autoSpaceDE w:val="0"/>
        <w:autoSpaceDN w:val="0"/>
        <w:spacing w:after="0" w:line="237" w:lineRule="auto"/>
        <w:ind w:right="2039"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интеллектуальная</w:t>
      </w:r>
      <w:r w:rsidRPr="00EC0735">
        <w:rPr>
          <w:rFonts w:ascii="Times New Roman" w:hAnsi="Times New Roman" w:cs="Times New Roman"/>
          <w:sz w:val="24"/>
          <w:szCs w:val="24"/>
        </w:rPr>
        <w:tab/>
        <w:t>самостоятельность;</w:t>
      </w:r>
      <w:r w:rsidRPr="00EC0735">
        <w:rPr>
          <w:rFonts w:ascii="Times New Roman" w:hAnsi="Times New Roman" w:cs="Times New Roman"/>
          <w:sz w:val="24"/>
          <w:szCs w:val="24"/>
        </w:rPr>
        <w:tab/>
        <w:t>критическое</w:t>
      </w:r>
      <w:r w:rsidRPr="00EC0735">
        <w:rPr>
          <w:rFonts w:ascii="Times New Roman" w:hAnsi="Times New Roman" w:cs="Times New Roman"/>
          <w:sz w:val="24"/>
          <w:szCs w:val="24"/>
        </w:rPr>
        <w:tab/>
        <w:t>мышление;</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познавательнаяактивность;</w:t>
      </w:r>
    </w:p>
    <w:p w:rsidR="00EC0735" w:rsidRPr="00EC0735" w:rsidRDefault="00EC0735" w:rsidP="00F821BE">
      <w:pPr>
        <w:pStyle w:val="aa"/>
        <w:widowControl w:val="0"/>
        <w:numPr>
          <w:ilvl w:val="0"/>
          <w:numId w:val="267"/>
        </w:numPr>
        <w:tabs>
          <w:tab w:val="left" w:pos="1322"/>
        </w:tabs>
        <w:autoSpaceDE w:val="0"/>
        <w:autoSpaceDN w:val="0"/>
        <w:spacing w:before="1" w:after="0" w:line="275" w:lineRule="exact"/>
        <w:ind w:left="1321"/>
        <w:contextualSpacing w:val="0"/>
        <w:jc w:val="both"/>
        <w:rPr>
          <w:rFonts w:ascii="Times New Roman" w:hAnsi="Times New Roman" w:cs="Times New Roman"/>
          <w:sz w:val="24"/>
          <w:szCs w:val="24"/>
        </w:rPr>
      </w:pPr>
      <w:r w:rsidRPr="00EC0735">
        <w:rPr>
          <w:rFonts w:ascii="Times New Roman" w:hAnsi="Times New Roman" w:cs="Times New Roman"/>
          <w:sz w:val="24"/>
          <w:szCs w:val="24"/>
        </w:rPr>
        <w:t>творческая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активность</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готовность</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к</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творческому</w:t>
      </w:r>
      <w:r w:rsidRPr="00EC0735">
        <w:rPr>
          <w:rFonts w:ascii="Times New Roman" w:hAnsi="Times New Roman" w:cs="Times New Roman"/>
          <w:spacing w:val="-12"/>
          <w:sz w:val="24"/>
          <w:szCs w:val="24"/>
        </w:rPr>
        <w:t xml:space="preserve"> </w:t>
      </w:r>
      <w:r w:rsidRPr="00EC0735">
        <w:rPr>
          <w:rFonts w:ascii="Times New Roman" w:hAnsi="Times New Roman" w:cs="Times New Roman"/>
          <w:sz w:val="24"/>
          <w:szCs w:val="24"/>
        </w:rPr>
        <w:t>самовыражению;</w:t>
      </w:r>
    </w:p>
    <w:p w:rsidR="00EC0735" w:rsidRPr="00EC0735" w:rsidRDefault="00EC0735" w:rsidP="00F821BE">
      <w:pPr>
        <w:pStyle w:val="aa"/>
        <w:widowControl w:val="0"/>
        <w:numPr>
          <w:ilvl w:val="0"/>
          <w:numId w:val="267"/>
        </w:numPr>
        <w:tabs>
          <w:tab w:val="left" w:pos="1322"/>
        </w:tabs>
        <w:autoSpaceDE w:val="0"/>
        <w:autoSpaceDN w:val="0"/>
        <w:spacing w:after="0" w:line="242" w:lineRule="auto"/>
        <w:ind w:right="1481"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свобода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выбора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самостоятельность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принятии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решений;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социальная</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активность</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имобильность;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активная</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гражданская</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позиция;</w:t>
      </w:r>
    </w:p>
    <w:p w:rsidR="00EC0735" w:rsidRPr="00EC0735" w:rsidRDefault="00EC0735" w:rsidP="00F821BE">
      <w:pPr>
        <w:pStyle w:val="aa"/>
        <w:widowControl w:val="0"/>
        <w:numPr>
          <w:ilvl w:val="0"/>
          <w:numId w:val="267"/>
        </w:numPr>
        <w:tabs>
          <w:tab w:val="left" w:pos="1322"/>
        </w:tabs>
        <w:autoSpaceDE w:val="0"/>
        <w:autoSpaceDN w:val="0"/>
        <w:spacing w:after="0"/>
        <w:ind w:right="1525" w:firstLine="0"/>
        <w:contextualSpacing w:val="0"/>
        <w:jc w:val="both"/>
        <w:rPr>
          <w:rFonts w:ascii="Times New Roman" w:hAnsi="Times New Roman" w:cs="Times New Roman"/>
          <w:sz w:val="24"/>
          <w:szCs w:val="24"/>
        </w:rPr>
      </w:pPr>
      <w:r w:rsidRPr="00EC0735">
        <w:rPr>
          <w:rFonts w:ascii="Times New Roman" w:hAnsi="Times New Roman" w:cs="Times New Roman"/>
          <w:sz w:val="24"/>
          <w:szCs w:val="24"/>
        </w:rPr>
        <w:t>уважение</w:t>
      </w:r>
      <w:r w:rsidRPr="00EC0735">
        <w:rPr>
          <w:rFonts w:ascii="Times New Roman" w:hAnsi="Times New Roman" w:cs="Times New Roman"/>
          <w:spacing w:val="8"/>
          <w:sz w:val="24"/>
          <w:szCs w:val="24"/>
        </w:rPr>
        <w:t xml:space="preserve"> </w:t>
      </w:r>
      <w:r w:rsidRPr="00EC0735">
        <w:rPr>
          <w:rFonts w:ascii="Times New Roman" w:hAnsi="Times New Roman" w:cs="Times New Roman"/>
          <w:sz w:val="24"/>
          <w:szCs w:val="24"/>
        </w:rPr>
        <w:t>к</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труду,</w:t>
      </w:r>
      <w:r w:rsidRPr="00EC0735">
        <w:rPr>
          <w:rFonts w:ascii="Times New Roman" w:hAnsi="Times New Roman" w:cs="Times New Roman"/>
          <w:spacing w:val="11"/>
          <w:sz w:val="24"/>
          <w:szCs w:val="24"/>
        </w:rPr>
        <w:t xml:space="preserve"> </w:t>
      </w:r>
      <w:r w:rsidRPr="00EC0735">
        <w:rPr>
          <w:rFonts w:ascii="Times New Roman" w:hAnsi="Times New Roman" w:cs="Times New Roman"/>
          <w:sz w:val="24"/>
          <w:szCs w:val="24"/>
        </w:rPr>
        <w:t>осознание</w:t>
      </w:r>
      <w:r w:rsidRPr="00EC0735">
        <w:rPr>
          <w:rFonts w:ascii="Times New Roman" w:hAnsi="Times New Roman" w:cs="Times New Roman"/>
          <w:spacing w:val="8"/>
          <w:sz w:val="24"/>
          <w:szCs w:val="24"/>
        </w:rPr>
        <w:t xml:space="preserve"> </w:t>
      </w:r>
      <w:r w:rsidRPr="00EC0735">
        <w:rPr>
          <w:rFonts w:ascii="Times New Roman" w:hAnsi="Times New Roman" w:cs="Times New Roman"/>
          <w:sz w:val="24"/>
          <w:szCs w:val="24"/>
        </w:rPr>
        <w:t>его</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ценности</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для</w:t>
      </w:r>
      <w:r w:rsidRPr="00EC0735">
        <w:rPr>
          <w:rFonts w:ascii="Times New Roman" w:hAnsi="Times New Roman" w:cs="Times New Roman"/>
          <w:spacing w:val="8"/>
          <w:sz w:val="24"/>
          <w:szCs w:val="24"/>
        </w:rPr>
        <w:t xml:space="preserve"> </w:t>
      </w:r>
      <w:r w:rsidRPr="00EC0735">
        <w:rPr>
          <w:rFonts w:ascii="Times New Roman" w:hAnsi="Times New Roman" w:cs="Times New Roman"/>
          <w:sz w:val="24"/>
          <w:szCs w:val="24"/>
        </w:rPr>
        <w:t>жизни</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8"/>
          <w:sz w:val="24"/>
          <w:szCs w:val="24"/>
        </w:rPr>
        <w:t xml:space="preserve"> </w:t>
      </w:r>
      <w:r w:rsidRPr="00EC0735">
        <w:rPr>
          <w:rFonts w:ascii="Times New Roman" w:hAnsi="Times New Roman" w:cs="Times New Roman"/>
          <w:sz w:val="24"/>
          <w:szCs w:val="24"/>
        </w:rPr>
        <w:t>самореализации;</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трудовая</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иэкономическая</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активность.</w:t>
      </w:r>
    </w:p>
    <w:p w:rsidR="00EC0735" w:rsidRPr="00EC0735" w:rsidRDefault="00EC0735" w:rsidP="00EC0735">
      <w:pPr>
        <w:pStyle w:val="af8"/>
        <w:spacing w:line="276" w:lineRule="auto"/>
        <w:rPr>
          <w:rFonts w:ascii="Times New Roman" w:hAnsi="Times New Roman" w:cs="Times New Roman"/>
          <w:b/>
          <w:sz w:val="24"/>
          <w:szCs w:val="24"/>
        </w:rPr>
      </w:pPr>
      <w:r w:rsidRPr="00EC0735">
        <w:rPr>
          <w:rFonts w:ascii="Times New Roman" w:hAnsi="Times New Roman" w:cs="Times New Roman"/>
          <w:b/>
          <w:sz w:val="24"/>
          <w:szCs w:val="24"/>
        </w:rPr>
        <w:t>Основными</w:t>
      </w:r>
      <w:r w:rsidRPr="00EC0735">
        <w:rPr>
          <w:rFonts w:ascii="Times New Roman" w:hAnsi="Times New Roman" w:cs="Times New Roman"/>
          <w:b/>
          <w:spacing w:val="54"/>
          <w:sz w:val="24"/>
          <w:szCs w:val="24"/>
        </w:rPr>
        <w:t xml:space="preserve"> </w:t>
      </w:r>
      <w:r w:rsidRPr="00EC0735">
        <w:rPr>
          <w:rFonts w:ascii="Times New Roman" w:hAnsi="Times New Roman" w:cs="Times New Roman"/>
          <w:b/>
          <w:sz w:val="24"/>
          <w:szCs w:val="24"/>
        </w:rPr>
        <w:t>направлениями</w:t>
      </w:r>
      <w:r w:rsidRPr="00EC0735">
        <w:rPr>
          <w:rFonts w:ascii="Times New Roman" w:hAnsi="Times New Roman" w:cs="Times New Roman"/>
          <w:b/>
          <w:spacing w:val="-3"/>
          <w:sz w:val="24"/>
          <w:szCs w:val="24"/>
        </w:rPr>
        <w:t xml:space="preserve"> </w:t>
      </w:r>
      <w:r w:rsidRPr="00EC0735">
        <w:rPr>
          <w:rFonts w:ascii="Times New Roman" w:hAnsi="Times New Roman" w:cs="Times New Roman"/>
          <w:b/>
          <w:sz w:val="24"/>
          <w:szCs w:val="24"/>
        </w:rPr>
        <w:t>воспитательной</w:t>
      </w:r>
      <w:r w:rsidRPr="00EC0735">
        <w:rPr>
          <w:rFonts w:ascii="Times New Roman" w:hAnsi="Times New Roman" w:cs="Times New Roman"/>
          <w:b/>
          <w:spacing w:val="-5"/>
          <w:sz w:val="24"/>
          <w:szCs w:val="24"/>
        </w:rPr>
        <w:t xml:space="preserve"> </w:t>
      </w:r>
      <w:r w:rsidRPr="00EC0735">
        <w:rPr>
          <w:rFonts w:ascii="Times New Roman" w:hAnsi="Times New Roman" w:cs="Times New Roman"/>
          <w:b/>
          <w:sz w:val="24"/>
          <w:szCs w:val="24"/>
        </w:rPr>
        <w:t>работы</w:t>
      </w:r>
      <w:r w:rsidRPr="00EC0735">
        <w:rPr>
          <w:rFonts w:ascii="Times New Roman" w:hAnsi="Times New Roman" w:cs="Times New Roman"/>
          <w:b/>
          <w:spacing w:val="1"/>
          <w:sz w:val="24"/>
          <w:szCs w:val="24"/>
        </w:rPr>
        <w:t xml:space="preserve"> </w:t>
      </w:r>
      <w:r w:rsidRPr="00EC0735">
        <w:rPr>
          <w:rFonts w:ascii="Times New Roman" w:hAnsi="Times New Roman" w:cs="Times New Roman"/>
          <w:b/>
          <w:sz w:val="24"/>
          <w:szCs w:val="24"/>
        </w:rPr>
        <w:t>являются.</w:t>
      </w:r>
    </w:p>
    <w:p w:rsidR="00EC0735" w:rsidRPr="00EC0735" w:rsidRDefault="00EC0735" w:rsidP="00EC0735">
      <w:pPr>
        <w:pStyle w:val="af8"/>
        <w:spacing w:before="39" w:line="242" w:lineRule="auto"/>
        <w:ind w:right="634"/>
        <w:rPr>
          <w:rFonts w:ascii="Times New Roman" w:hAnsi="Times New Roman" w:cs="Times New Roman"/>
          <w:sz w:val="24"/>
          <w:szCs w:val="24"/>
        </w:rPr>
      </w:pPr>
      <w:r w:rsidRPr="00EC0735">
        <w:rPr>
          <w:rFonts w:ascii="Times New Roman" w:hAnsi="Times New Roman" w:cs="Times New Roman"/>
          <w:sz w:val="24"/>
          <w:szCs w:val="24"/>
        </w:rPr>
        <w:t>Ценности</w:t>
      </w:r>
      <w:r w:rsidRPr="00EC0735">
        <w:rPr>
          <w:rFonts w:ascii="Times New Roman" w:hAnsi="Times New Roman" w:cs="Times New Roman"/>
          <w:spacing w:val="39"/>
          <w:sz w:val="24"/>
          <w:szCs w:val="24"/>
        </w:rPr>
        <w:t xml:space="preserve"> </w:t>
      </w:r>
      <w:r w:rsidRPr="00EC0735">
        <w:rPr>
          <w:rFonts w:ascii="Times New Roman" w:hAnsi="Times New Roman" w:cs="Times New Roman"/>
          <w:b/>
          <w:sz w:val="24"/>
          <w:szCs w:val="24"/>
        </w:rPr>
        <w:t>Родины</w:t>
      </w:r>
      <w:r w:rsidRPr="00EC0735">
        <w:rPr>
          <w:rFonts w:ascii="Times New Roman" w:hAnsi="Times New Roman" w:cs="Times New Roman"/>
          <w:b/>
          <w:spacing w:val="42"/>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37"/>
          <w:sz w:val="24"/>
          <w:szCs w:val="24"/>
        </w:rPr>
        <w:t xml:space="preserve"> </w:t>
      </w:r>
      <w:r w:rsidRPr="00EC0735">
        <w:rPr>
          <w:rFonts w:ascii="Times New Roman" w:hAnsi="Times New Roman" w:cs="Times New Roman"/>
          <w:b/>
          <w:sz w:val="24"/>
          <w:szCs w:val="24"/>
        </w:rPr>
        <w:t>природы</w:t>
      </w:r>
      <w:r w:rsidRPr="00EC0735">
        <w:rPr>
          <w:rFonts w:ascii="Times New Roman" w:hAnsi="Times New Roman" w:cs="Times New Roman"/>
          <w:b/>
          <w:spacing w:val="37"/>
          <w:sz w:val="24"/>
          <w:szCs w:val="24"/>
        </w:rPr>
        <w:t xml:space="preserve"> </w:t>
      </w:r>
      <w:r w:rsidRPr="00EC0735">
        <w:rPr>
          <w:rFonts w:ascii="Times New Roman" w:hAnsi="Times New Roman" w:cs="Times New Roman"/>
          <w:sz w:val="24"/>
          <w:szCs w:val="24"/>
        </w:rPr>
        <w:t>лежат</w:t>
      </w:r>
      <w:r w:rsidRPr="00EC0735">
        <w:rPr>
          <w:rFonts w:ascii="Times New Roman" w:hAnsi="Times New Roman" w:cs="Times New Roman"/>
          <w:spacing w:val="37"/>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38"/>
          <w:sz w:val="24"/>
          <w:szCs w:val="24"/>
        </w:rPr>
        <w:t xml:space="preserve"> </w:t>
      </w:r>
      <w:r w:rsidRPr="00EC0735">
        <w:rPr>
          <w:rFonts w:ascii="Times New Roman" w:hAnsi="Times New Roman" w:cs="Times New Roman"/>
          <w:sz w:val="24"/>
          <w:szCs w:val="24"/>
        </w:rPr>
        <w:t>основе</w:t>
      </w:r>
      <w:r w:rsidRPr="00EC0735">
        <w:rPr>
          <w:rFonts w:ascii="Times New Roman" w:hAnsi="Times New Roman" w:cs="Times New Roman"/>
          <w:spacing w:val="41"/>
          <w:sz w:val="24"/>
          <w:szCs w:val="24"/>
        </w:rPr>
        <w:t xml:space="preserve"> </w:t>
      </w:r>
      <w:r w:rsidRPr="00EC0735">
        <w:rPr>
          <w:rFonts w:ascii="Times New Roman" w:hAnsi="Times New Roman" w:cs="Times New Roman"/>
          <w:sz w:val="24"/>
          <w:szCs w:val="24"/>
        </w:rPr>
        <w:t>патриотического</w:t>
      </w:r>
      <w:r w:rsidRPr="00EC0735">
        <w:rPr>
          <w:rFonts w:ascii="Times New Roman" w:hAnsi="Times New Roman" w:cs="Times New Roman"/>
          <w:spacing w:val="43"/>
          <w:sz w:val="24"/>
          <w:szCs w:val="24"/>
        </w:rPr>
        <w:t xml:space="preserve"> </w:t>
      </w:r>
      <w:r w:rsidRPr="00EC0735">
        <w:rPr>
          <w:rFonts w:ascii="Times New Roman" w:hAnsi="Times New Roman" w:cs="Times New Roman"/>
          <w:sz w:val="24"/>
          <w:szCs w:val="24"/>
        </w:rPr>
        <w:t>направления</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воспитания.</w:t>
      </w:r>
    </w:p>
    <w:p w:rsidR="00EC0735" w:rsidRPr="00EC0735" w:rsidRDefault="00EC0735" w:rsidP="001A246D">
      <w:pPr>
        <w:pStyle w:val="af8"/>
        <w:tabs>
          <w:tab w:val="left" w:pos="2810"/>
          <w:tab w:val="left" w:pos="4111"/>
          <w:tab w:val="left" w:pos="5062"/>
          <w:tab w:val="left" w:pos="6224"/>
          <w:tab w:val="left" w:pos="8078"/>
          <w:tab w:val="left" w:pos="8933"/>
          <w:tab w:val="left" w:pos="9297"/>
        </w:tabs>
        <w:spacing w:before="29" w:line="280" w:lineRule="auto"/>
        <w:ind w:right="927"/>
        <w:jc w:val="left"/>
        <w:rPr>
          <w:rFonts w:ascii="Times New Roman" w:hAnsi="Times New Roman" w:cs="Times New Roman"/>
          <w:sz w:val="24"/>
          <w:szCs w:val="24"/>
        </w:rPr>
      </w:pPr>
      <w:r w:rsidRPr="00EC0735">
        <w:rPr>
          <w:rFonts w:ascii="Times New Roman" w:hAnsi="Times New Roman" w:cs="Times New Roman"/>
          <w:sz w:val="24"/>
          <w:szCs w:val="24"/>
        </w:rPr>
        <w:t>Ценности</w:t>
      </w:r>
      <w:r w:rsidRPr="00EC0735">
        <w:rPr>
          <w:rFonts w:ascii="Times New Roman" w:hAnsi="Times New Roman" w:cs="Times New Roman"/>
          <w:sz w:val="24"/>
          <w:szCs w:val="24"/>
        </w:rPr>
        <w:tab/>
      </w:r>
      <w:r w:rsidRPr="00EC0735">
        <w:rPr>
          <w:rFonts w:ascii="Times New Roman" w:hAnsi="Times New Roman" w:cs="Times New Roman"/>
          <w:b/>
          <w:sz w:val="24"/>
          <w:szCs w:val="24"/>
        </w:rPr>
        <w:t>человека</w:t>
      </w:r>
      <w:r w:rsidRPr="00EC0735">
        <w:rPr>
          <w:rFonts w:ascii="Times New Roman" w:hAnsi="Times New Roman" w:cs="Times New Roman"/>
          <w:sz w:val="24"/>
          <w:szCs w:val="24"/>
        </w:rPr>
        <w:t>,</w:t>
      </w:r>
      <w:r w:rsidRPr="00EC0735">
        <w:rPr>
          <w:rFonts w:ascii="Times New Roman" w:hAnsi="Times New Roman" w:cs="Times New Roman"/>
          <w:sz w:val="24"/>
          <w:szCs w:val="24"/>
        </w:rPr>
        <w:tab/>
      </w:r>
      <w:r w:rsidRPr="00EC0735">
        <w:rPr>
          <w:rFonts w:ascii="Times New Roman" w:hAnsi="Times New Roman" w:cs="Times New Roman"/>
          <w:b/>
          <w:sz w:val="24"/>
          <w:szCs w:val="24"/>
        </w:rPr>
        <w:t>семьи</w:t>
      </w:r>
      <w:r w:rsidRPr="00EC0735">
        <w:rPr>
          <w:rFonts w:ascii="Times New Roman" w:hAnsi="Times New Roman" w:cs="Times New Roman"/>
          <w:sz w:val="24"/>
          <w:szCs w:val="24"/>
        </w:rPr>
        <w:t>,</w:t>
      </w:r>
      <w:r w:rsidRPr="00EC0735">
        <w:rPr>
          <w:rFonts w:ascii="Times New Roman" w:hAnsi="Times New Roman" w:cs="Times New Roman"/>
          <w:sz w:val="24"/>
          <w:szCs w:val="24"/>
        </w:rPr>
        <w:tab/>
      </w:r>
      <w:r w:rsidRPr="00EC0735">
        <w:rPr>
          <w:rFonts w:ascii="Times New Roman" w:hAnsi="Times New Roman" w:cs="Times New Roman"/>
          <w:b/>
          <w:sz w:val="24"/>
          <w:szCs w:val="24"/>
        </w:rPr>
        <w:t>дружбы</w:t>
      </w:r>
      <w:r w:rsidRPr="00EC0735">
        <w:rPr>
          <w:rFonts w:ascii="Times New Roman" w:hAnsi="Times New Roman" w:cs="Times New Roman"/>
          <w:sz w:val="24"/>
          <w:szCs w:val="24"/>
        </w:rPr>
        <w:t>,</w:t>
      </w:r>
      <w:r w:rsidRPr="00EC0735">
        <w:rPr>
          <w:rFonts w:ascii="Times New Roman" w:hAnsi="Times New Roman" w:cs="Times New Roman"/>
          <w:sz w:val="24"/>
          <w:szCs w:val="24"/>
        </w:rPr>
        <w:tab/>
        <w:t>сотрудничества</w:t>
      </w:r>
      <w:r w:rsidRPr="00EC0735">
        <w:rPr>
          <w:rFonts w:ascii="Times New Roman" w:hAnsi="Times New Roman" w:cs="Times New Roman"/>
          <w:sz w:val="24"/>
          <w:szCs w:val="24"/>
        </w:rPr>
        <w:tab/>
        <w:t>лежат</w:t>
      </w:r>
      <w:r w:rsidRPr="00EC0735">
        <w:rPr>
          <w:rFonts w:ascii="Times New Roman" w:hAnsi="Times New Roman" w:cs="Times New Roman"/>
          <w:sz w:val="24"/>
          <w:szCs w:val="24"/>
        </w:rPr>
        <w:tab/>
        <w:t>в</w:t>
      </w:r>
      <w:r w:rsidRPr="00EC0735">
        <w:rPr>
          <w:rFonts w:ascii="Times New Roman" w:hAnsi="Times New Roman" w:cs="Times New Roman"/>
          <w:sz w:val="24"/>
          <w:szCs w:val="24"/>
        </w:rPr>
        <w:tab/>
        <w:t>основе</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социального</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направления</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воспитания.</w:t>
      </w:r>
    </w:p>
    <w:p w:rsidR="00EC0735" w:rsidRPr="00EC0735" w:rsidRDefault="00EC0735" w:rsidP="00EC0735">
      <w:pPr>
        <w:pStyle w:val="af8"/>
        <w:tabs>
          <w:tab w:val="left" w:pos="2795"/>
          <w:tab w:val="left" w:pos="4029"/>
          <w:tab w:val="left" w:pos="4903"/>
          <w:tab w:val="left" w:pos="5268"/>
          <w:tab w:val="left" w:pos="6219"/>
          <w:tab w:val="left" w:pos="7770"/>
          <w:tab w:val="left" w:pos="8150"/>
        </w:tabs>
        <w:spacing w:line="273" w:lineRule="auto"/>
        <w:ind w:right="929"/>
        <w:rPr>
          <w:rFonts w:ascii="Times New Roman" w:hAnsi="Times New Roman" w:cs="Times New Roman"/>
          <w:sz w:val="24"/>
          <w:szCs w:val="24"/>
        </w:rPr>
      </w:pPr>
      <w:r w:rsidRPr="00EC0735">
        <w:rPr>
          <w:rFonts w:ascii="Times New Roman" w:hAnsi="Times New Roman" w:cs="Times New Roman"/>
          <w:sz w:val="24"/>
          <w:szCs w:val="24"/>
        </w:rPr>
        <w:t xml:space="preserve">Ценность </w:t>
      </w:r>
      <w:r w:rsidRPr="00EC0735">
        <w:rPr>
          <w:rFonts w:ascii="Times New Roman" w:hAnsi="Times New Roman" w:cs="Times New Roman"/>
          <w:b/>
          <w:sz w:val="24"/>
          <w:szCs w:val="24"/>
        </w:rPr>
        <w:t xml:space="preserve">знания </w:t>
      </w:r>
      <w:r w:rsidRPr="00EC0735">
        <w:rPr>
          <w:rFonts w:ascii="Times New Roman" w:hAnsi="Times New Roman" w:cs="Times New Roman"/>
          <w:sz w:val="24"/>
          <w:szCs w:val="24"/>
        </w:rPr>
        <w:t>лежит в основе познавательного направления 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Ценность</w:t>
      </w:r>
      <w:r w:rsidRPr="00EC0735">
        <w:rPr>
          <w:rFonts w:ascii="Times New Roman" w:hAnsi="Times New Roman" w:cs="Times New Roman"/>
          <w:sz w:val="24"/>
          <w:szCs w:val="24"/>
        </w:rPr>
        <w:tab/>
      </w:r>
      <w:r w:rsidRPr="00EC0735">
        <w:rPr>
          <w:rFonts w:ascii="Times New Roman" w:hAnsi="Times New Roman" w:cs="Times New Roman"/>
          <w:b/>
          <w:sz w:val="24"/>
          <w:szCs w:val="24"/>
        </w:rPr>
        <w:t>здоровья</w:t>
      </w:r>
      <w:r w:rsidRPr="00EC0735">
        <w:rPr>
          <w:rFonts w:ascii="Times New Roman" w:hAnsi="Times New Roman" w:cs="Times New Roman"/>
          <w:b/>
          <w:sz w:val="24"/>
          <w:szCs w:val="24"/>
        </w:rPr>
        <w:tab/>
      </w:r>
      <w:r w:rsidRPr="00EC0735">
        <w:rPr>
          <w:rFonts w:ascii="Times New Roman" w:hAnsi="Times New Roman" w:cs="Times New Roman"/>
          <w:sz w:val="24"/>
          <w:szCs w:val="24"/>
        </w:rPr>
        <w:t>лежит</w:t>
      </w:r>
      <w:r w:rsidRPr="00EC0735">
        <w:rPr>
          <w:rFonts w:ascii="Times New Roman" w:hAnsi="Times New Roman" w:cs="Times New Roman"/>
          <w:sz w:val="24"/>
          <w:szCs w:val="24"/>
        </w:rPr>
        <w:tab/>
        <w:t>в</w:t>
      </w:r>
      <w:r w:rsidRPr="00EC0735">
        <w:rPr>
          <w:rFonts w:ascii="Times New Roman" w:hAnsi="Times New Roman" w:cs="Times New Roman"/>
          <w:sz w:val="24"/>
          <w:szCs w:val="24"/>
        </w:rPr>
        <w:tab/>
        <w:t>основе</w:t>
      </w:r>
      <w:r w:rsidRPr="00EC0735">
        <w:rPr>
          <w:rFonts w:ascii="Times New Roman" w:hAnsi="Times New Roman" w:cs="Times New Roman"/>
          <w:sz w:val="24"/>
          <w:szCs w:val="24"/>
        </w:rPr>
        <w:tab/>
        <w:t>физического</w:t>
      </w:r>
      <w:r w:rsidRPr="00EC0735">
        <w:rPr>
          <w:rFonts w:ascii="Times New Roman" w:hAnsi="Times New Roman" w:cs="Times New Roman"/>
          <w:sz w:val="24"/>
          <w:szCs w:val="24"/>
        </w:rPr>
        <w:tab/>
        <w:t>и</w:t>
      </w:r>
      <w:r w:rsidRPr="00EC0735">
        <w:rPr>
          <w:rFonts w:ascii="Times New Roman" w:hAnsi="Times New Roman" w:cs="Times New Roman"/>
          <w:sz w:val="24"/>
          <w:szCs w:val="24"/>
        </w:rPr>
        <w:tab/>
      </w:r>
      <w:r w:rsidRPr="00EC0735">
        <w:rPr>
          <w:rFonts w:ascii="Times New Roman" w:hAnsi="Times New Roman" w:cs="Times New Roman"/>
          <w:spacing w:val="-1"/>
          <w:sz w:val="24"/>
          <w:szCs w:val="24"/>
        </w:rPr>
        <w:t>оздоровительного</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направления</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воспитания.</w:t>
      </w:r>
    </w:p>
    <w:p w:rsidR="00EC0735" w:rsidRPr="00EC0735" w:rsidRDefault="00EC0735" w:rsidP="00EC0735">
      <w:pPr>
        <w:pStyle w:val="af8"/>
        <w:spacing w:before="5"/>
        <w:rPr>
          <w:rFonts w:ascii="Times New Roman" w:hAnsi="Times New Roman" w:cs="Times New Roman"/>
          <w:sz w:val="24"/>
          <w:szCs w:val="24"/>
        </w:rPr>
      </w:pPr>
      <w:r w:rsidRPr="00EC0735">
        <w:rPr>
          <w:rFonts w:ascii="Times New Roman" w:hAnsi="Times New Roman" w:cs="Times New Roman"/>
          <w:sz w:val="24"/>
          <w:szCs w:val="24"/>
        </w:rPr>
        <w:t>Ценность</w:t>
      </w:r>
      <w:r w:rsidRPr="00EC0735">
        <w:rPr>
          <w:rFonts w:ascii="Times New Roman" w:hAnsi="Times New Roman" w:cs="Times New Roman"/>
          <w:spacing w:val="-8"/>
          <w:sz w:val="24"/>
          <w:szCs w:val="24"/>
        </w:rPr>
        <w:t xml:space="preserve"> </w:t>
      </w:r>
      <w:r w:rsidRPr="00EC0735">
        <w:rPr>
          <w:rFonts w:ascii="Times New Roman" w:hAnsi="Times New Roman" w:cs="Times New Roman"/>
          <w:b/>
          <w:sz w:val="24"/>
          <w:szCs w:val="24"/>
        </w:rPr>
        <w:t xml:space="preserve">труда </w:t>
      </w:r>
      <w:r w:rsidRPr="00EC0735">
        <w:rPr>
          <w:rFonts w:ascii="Times New Roman" w:hAnsi="Times New Roman" w:cs="Times New Roman"/>
          <w:sz w:val="24"/>
          <w:szCs w:val="24"/>
        </w:rPr>
        <w:t>лежит</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4"/>
          <w:sz w:val="24"/>
          <w:szCs w:val="24"/>
        </w:rPr>
        <w:t xml:space="preserve"> </w:t>
      </w:r>
      <w:r w:rsidRPr="00EC0735">
        <w:rPr>
          <w:rFonts w:ascii="Times New Roman" w:hAnsi="Times New Roman" w:cs="Times New Roman"/>
          <w:sz w:val="24"/>
          <w:szCs w:val="24"/>
        </w:rPr>
        <w:t>основе</w:t>
      </w:r>
      <w:r w:rsidRPr="00EC0735">
        <w:rPr>
          <w:rFonts w:ascii="Times New Roman" w:hAnsi="Times New Roman" w:cs="Times New Roman"/>
          <w:spacing w:val="-10"/>
          <w:sz w:val="24"/>
          <w:szCs w:val="24"/>
        </w:rPr>
        <w:t xml:space="preserve"> </w:t>
      </w:r>
      <w:r w:rsidRPr="00EC0735">
        <w:rPr>
          <w:rFonts w:ascii="Times New Roman" w:hAnsi="Times New Roman" w:cs="Times New Roman"/>
          <w:sz w:val="24"/>
          <w:szCs w:val="24"/>
        </w:rPr>
        <w:t>трудового направления</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воспитания.</w:t>
      </w:r>
    </w:p>
    <w:p w:rsidR="00EC0735" w:rsidRPr="00EC0735" w:rsidRDefault="00EC0735" w:rsidP="00EC0735">
      <w:pPr>
        <w:pStyle w:val="af8"/>
        <w:spacing w:before="31" w:line="280" w:lineRule="auto"/>
        <w:ind w:right="920"/>
        <w:rPr>
          <w:rFonts w:ascii="Times New Roman" w:hAnsi="Times New Roman" w:cs="Times New Roman"/>
          <w:sz w:val="24"/>
          <w:szCs w:val="24"/>
        </w:rPr>
      </w:pPr>
      <w:r w:rsidRPr="00EC0735">
        <w:rPr>
          <w:rFonts w:ascii="Times New Roman" w:hAnsi="Times New Roman" w:cs="Times New Roman"/>
          <w:sz w:val="24"/>
          <w:szCs w:val="24"/>
        </w:rPr>
        <w:t xml:space="preserve">Ценности </w:t>
      </w:r>
      <w:r w:rsidRPr="00EC0735">
        <w:rPr>
          <w:rFonts w:ascii="Times New Roman" w:hAnsi="Times New Roman" w:cs="Times New Roman"/>
          <w:b/>
          <w:sz w:val="24"/>
          <w:szCs w:val="24"/>
        </w:rPr>
        <w:t xml:space="preserve">культуры </w:t>
      </w:r>
      <w:r w:rsidRPr="00EC0735">
        <w:rPr>
          <w:rFonts w:ascii="Times New Roman" w:hAnsi="Times New Roman" w:cs="Times New Roman"/>
          <w:sz w:val="24"/>
          <w:szCs w:val="24"/>
        </w:rPr>
        <w:t xml:space="preserve">и </w:t>
      </w:r>
      <w:r w:rsidRPr="00EC0735">
        <w:rPr>
          <w:rFonts w:ascii="Times New Roman" w:hAnsi="Times New Roman" w:cs="Times New Roman"/>
          <w:b/>
          <w:sz w:val="24"/>
          <w:szCs w:val="24"/>
        </w:rPr>
        <w:t xml:space="preserve">красоты </w:t>
      </w:r>
      <w:r w:rsidRPr="00EC0735">
        <w:rPr>
          <w:rFonts w:ascii="Times New Roman" w:hAnsi="Times New Roman" w:cs="Times New Roman"/>
          <w:sz w:val="24"/>
          <w:szCs w:val="24"/>
        </w:rPr>
        <w:t>лежат в основе этико-эстетического направления</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воспитания.</w:t>
      </w:r>
    </w:p>
    <w:p w:rsidR="00EC0735" w:rsidRPr="00EC0735" w:rsidRDefault="00EC0735" w:rsidP="00EC0735">
      <w:pPr>
        <w:pStyle w:val="af8"/>
        <w:spacing w:line="280" w:lineRule="auto"/>
        <w:ind w:right="943"/>
        <w:rPr>
          <w:rFonts w:ascii="Times New Roman" w:hAnsi="Times New Roman" w:cs="Times New Roman"/>
          <w:sz w:val="24"/>
          <w:szCs w:val="24"/>
        </w:rPr>
      </w:pPr>
      <w:r w:rsidRPr="00EC0735">
        <w:rPr>
          <w:rFonts w:ascii="Times New Roman" w:hAnsi="Times New Roman" w:cs="Times New Roman"/>
          <w:sz w:val="24"/>
          <w:szCs w:val="24"/>
        </w:rPr>
        <w:t>Программа воспитания МБДОУ основана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взаимодействии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с разными</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субъектами</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образовательных</w:t>
      </w:r>
      <w:r w:rsidRPr="00EC0735">
        <w:rPr>
          <w:rFonts w:ascii="Times New Roman" w:hAnsi="Times New Roman" w:cs="Times New Roman"/>
          <w:spacing w:val="-11"/>
          <w:sz w:val="24"/>
          <w:szCs w:val="24"/>
        </w:rPr>
        <w:t xml:space="preserve"> </w:t>
      </w:r>
      <w:r w:rsidRPr="00EC0735">
        <w:rPr>
          <w:rFonts w:ascii="Times New Roman" w:hAnsi="Times New Roman" w:cs="Times New Roman"/>
          <w:sz w:val="24"/>
          <w:szCs w:val="24"/>
        </w:rPr>
        <w:t>отношений ДОО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части,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формируемой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участниками</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образовательных</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отношений,</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дополняет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приоритетные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направления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учетом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реализуемой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основной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образовательной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программы,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региональной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муниципальной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специфики</w:t>
      </w:r>
      <w:r w:rsidRPr="00EC0735">
        <w:rPr>
          <w:rFonts w:ascii="Times New Roman" w:hAnsi="Times New Roman" w:cs="Times New Roman"/>
          <w:spacing w:val="20"/>
          <w:sz w:val="24"/>
          <w:szCs w:val="24"/>
        </w:rPr>
        <w:t xml:space="preserve"> </w:t>
      </w:r>
      <w:r w:rsidRPr="00EC0735">
        <w:rPr>
          <w:rFonts w:ascii="Times New Roman" w:hAnsi="Times New Roman" w:cs="Times New Roman"/>
          <w:sz w:val="24"/>
          <w:szCs w:val="24"/>
        </w:rPr>
        <w:t>реализации</w:t>
      </w:r>
      <w:r w:rsidRPr="00EC0735">
        <w:rPr>
          <w:rFonts w:ascii="Times New Roman" w:hAnsi="Times New Roman" w:cs="Times New Roman"/>
          <w:spacing w:val="16"/>
          <w:sz w:val="24"/>
          <w:szCs w:val="24"/>
        </w:rPr>
        <w:t xml:space="preserve"> </w:t>
      </w:r>
      <w:r w:rsidRPr="00EC0735">
        <w:rPr>
          <w:rFonts w:ascii="Times New Roman" w:hAnsi="Times New Roman" w:cs="Times New Roman"/>
          <w:sz w:val="24"/>
          <w:szCs w:val="24"/>
        </w:rPr>
        <w:t>Стратегии</w:t>
      </w:r>
      <w:r w:rsidRPr="00EC0735">
        <w:rPr>
          <w:rFonts w:ascii="Times New Roman" w:hAnsi="Times New Roman" w:cs="Times New Roman"/>
          <w:spacing w:val="14"/>
          <w:sz w:val="24"/>
          <w:szCs w:val="24"/>
        </w:rPr>
        <w:t xml:space="preserve"> </w:t>
      </w:r>
      <w:r w:rsidRPr="00EC0735">
        <w:rPr>
          <w:rFonts w:ascii="Times New Roman" w:hAnsi="Times New Roman" w:cs="Times New Roman"/>
          <w:sz w:val="24"/>
          <w:szCs w:val="24"/>
        </w:rPr>
        <w:t>развития</w:t>
      </w:r>
      <w:r w:rsidRPr="00EC0735">
        <w:rPr>
          <w:rFonts w:ascii="Times New Roman" w:hAnsi="Times New Roman" w:cs="Times New Roman"/>
          <w:spacing w:val="14"/>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3"/>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5"/>
          <w:sz w:val="24"/>
          <w:szCs w:val="24"/>
        </w:rPr>
        <w:t xml:space="preserve"> </w:t>
      </w:r>
      <w:r w:rsidRPr="00EC0735">
        <w:rPr>
          <w:rFonts w:ascii="Times New Roman" w:hAnsi="Times New Roman" w:cs="Times New Roman"/>
          <w:sz w:val="24"/>
          <w:szCs w:val="24"/>
        </w:rPr>
        <w:t>Российской</w:t>
      </w:r>
      <w:r w:rsidRPr="00EC0735">
        <w:rPr>
          <w:rFonts w:ascii="Times New Roman" w:hAnsi="Times New Roman" w:cs="Times New Roman"/>
          <w:spacing w:val="13"/>
          <w:sz w:val="24"/>
          <w:szCs w:val="24"/>
        </w:rPr>
        <w:t xml:space="preserve"> </w:t>
      </w:r>
      <w:r w:rsidRPr="00EC0735">
        <w:rPr>
          <w:rFonts w:ascii="Times New Roman" w:hAnsi="Times New Roman" w:cs="Times New Roman"/>
          <w:sz w:val="24"/>
          <w:szCs w:val="24"/>
        </w:rPr>
        <w:t>Федерации на период до 2025 года, того, что воспитательные задачи, согласно федеральному</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государственному</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образовательному</w:t>
      </w:r>
      <w:r w:rsidRPr="00EC0735">
        <w:rPr>
          <w:rFonts w:ascii="Times New Roman" w:hAnsi="Times New Roman" w:cs="Times New Roman"/>
          <w:spacing w:val="10"/>
          <w:sz w:val="24"/>
          <w:szCs w:val="24"/>
        </w:rPr>
        <w:t xml:space="preserve"> </w:t>
      </w:r>
      <w:r w:rsidRPr="00EC0735">
        <w:rPr>
          <w:rFonts w:ascii="Times New Roman" w:hAnsi="Times New Roman" w:cs="Times New Roman"/>
          <w:sz w:val="24"/>
          <w:szCs w:val="24"/>
        </w:rPr>
        <w:t>стандарту</w:t>
      </w:r>
      <w:r w:rsidRPr="00EC0735">
        <w:rPr>
          <w:rFonts w:ascii="Times New Roman" w:hAnsi="Times New Roman" w:cs="Times New Roman"/>
          <w:spacing w:val="14"/>
          <w:sz w:val="24"/>
          <w:szCs w:val="24"/>
        </w:rPr>
        <w:t xml:space="preserve"> </w:t>
      </w:r>
      <w:r w:rsidRPr="00EC0735">
        <w:rPr>
          <w:rFonts w:ascii="Times New Roman" w:hAnsi="Times New Roman" w:cs="Times New Roman"/>
          <w:sz w:val="24"/>
          <w:szCs w:val="24"/>
        </w:rPr>
        <w:t>дошкольного</w:t>
      </w:r>
      <w:r w:rsidRPr="00EC0735">
        <w:rPr>
          <w:rFonts w:ascii="Times New Roman" w:hAnsi="Times New Roman" w:cs="Times New Roman"/>
          <w:spacing w:val="20"/>
          <w:sz w:val="24"/>
          <w:szCs w:val="24"/>
        </w:rPr>
        <w:t xml:space="preserve"> </w:t>
      </w:r>
      <w:r w:rsidRPr="00EC0735">
        <w:rPr>
          <w:rFonts w:ascii="Times New Roman" w:hAnsi="Times New Roman" w:cs="Times New Roman"/>
          <w:sz w:val="24"/>
          <w:szCs w:val="24"/>
        </w:rPr>
        <w:t>образования</w:t>
      </w:r>
      <w:r w:rsidRPr="00EC0735">
        <w:rPr>
          <w:rFonts w:ascii="Times New Roman" w:hAnsi="Times New Roman" w:cs="Times New Roman"/>
          <w:spacing w:val="29"/>
          <w:sz w:val="24"/>
          <w:szCs w:val="24"/>
        </w:rPr>
        <w:t xml:space="preserve"> </w:t>
      </w:r>
      <w:r w:rsidRPr="00EC0735">
        <w:rPr>
          <w:rFonts w:ascii="Times New Roman" w:hAnsi="Times New Roman" w:cs="Times New Roman"/>
          <w:sz w:val="24"/>
          <w:szCs w:val="24"/>
        </w:rPr>
        <w:t>(далее</w:t>
      </w:r>
    </w:p>
    <w:p w:rsidR="00EC0735" w:rsidRPr="00EC0735" w:rsidRDefault="00EC0735" w:rsidP="00CE65A7">
      <w:pPr>
        <w:pStyle w:val="af8"/>
        <w:spacing w:line="276" w:lineRule="auto"/>
        <w:ind w:right="924"/>
        <w:rPr>
          <w:rFonts w:ascii="Times New Roman" w:hAnsi="Times New Roman" w:cs="Times New Roman"/>
          <w:sz w:val="24"/>
          <w:szCs w:val="24"/>
        </w:rPr>
        <w:sectPr w:rsidR="00EC0735" w:rsidRPr="00EC0735">
          <w:pgSz w:w="11910" w:h="16840"/>
          <w:pgMar w:top="1040" w:right="160" w:bottom="1200" w:left="820" w:header="0" w:footer="930" w:gutter="0"/>
          <w:cols w:space="720"/>
        </w:sectPr>
      </w:pPr>
      <w:r w:rsidRPr="00EC0735">
        <w:rPr>
          <w:rFonts w:ascii="Times New Roman" w:hAnsi="Times New Roman" w:cs="Times New Roman"/>
          <w:sz w:val="24"/>
          <w:szCs w:val="24"/>
        </w:rPr>
        <w:t>–</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ФГОС</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реализуются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рамках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образовательных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областей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социально-</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коммуникативного,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познавательного,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речевого,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художественно-эстетического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развития,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физического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развития. Программа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МБДОУ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осуществляет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социальное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партнерство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другими</w:t>
      </w:r>
      <w:r w:rsidRPr="00EC0735">
        <w:rPr>
          <w:rFonts w:ascii="Times New Roman" w:hAnsi="Times New Roman" w:cs="Times New Roman"/>
          <w:spacing w:val="1"/>
          <w:sz w:val="24"/>
          <w:szCs w:val="24"/>
        </w:rPr>
        <w:t xml:space="preserve"> </w:t>
      </w:r>
      <w:r w:rsidR="00CE65A7">
        <w:rPr>
          <w:rFonts w:ascii="Times New Roman" w:hAnsi="Times New Roman" w:cs="Times New Roman"/>
          <w:sz w:val="24"/>
          <w:szCs w:val="24"/>
        </w:rPr>
        <w:t>организациями.</w:t>
      </w:r>
    </w:p>
    <w:p w:rsidR="00EC0735" w:rsidRPr="00EC0735" w:rsidRDefault="00EC0735" w:rsidP="00EC0735">
      <w:pPr>
        <w:pStyle w:val="3"/>
        <w:spacing w:before="83"/>
        <w:rPr>
          <w:rFonts w:ascii="Times New Roman" w:hAnsi="Times New Roman"/>
          <w:sz w:val="24"/>
          <w:szCs w:val="24"/>
        </w:rPr>
      </w:pPr>
    </w:p>
    <w:p w:rsidR="00EC0735" w:rsidRPr="00EC0735" w:rsidRDefault="00EC0735" w:rsidP="00F821BE">
      <w:pPr>
        <w:pStyle w:val="aa"/>
        <w:widowControl w:val="0"/>
        <w:numPr>
          <w:ilvl w:val="1"/>
          <w:numId w:val="266"/>
        </w:numPr>
        <w:tabs>
          <w:tab w:val="left" w:pos="1303"/>
        </w:tabs>
        <w:autoSpaceDE w:val="0"/>
        <w:autoSpaceDN w:val="0"/>
        <w:spacing w:before="113" w:after="0" w:line="240" w:lineRule="auto"/>
        <w:contextualSpacing w:val="0"/>
        <w:jc w:val="both"/>
        <w:rPr>
          <w:rFonts w:ascii="Times New Roman" w:hAnsi="Times New Roman" w:cs="Times New Roman"/>
          <w:b/>
          <w:sz w:val="24"/>
          <w:szCs w:val="24"/>
        </w:rPr>
      </w:pPr>
      <w:r w:rsidRPr="00EC0735">
        <w:rPr>
          <w:rFonts w:ascii="Times New Roman" w:hAnsi="Times New Roman" w:cs="Times New Roman"/>
          <w:b/>
          <w:sz w:val="24"/>
          <w:szCs w:val="24"/>
        </w:rPr>
        <w:t>Целевые</w:t>
      </w:r>
      <w:r w:rsidRPr="00EC0735">
        <w:rPr>
          <w:rFonts w:ascii="Times New Roman" w:hAnsi="Times New Roman" w:cs="Times New Roman"/>
          <w:b/>
          <w:spacing w:val="-4"/>
          <w:sz w:val="24"/>
          <w:szCs w:val="24"/>
        </w:rPr>
        <w:t xml:space="preserve"> </w:t>
      </w:r>
      <w:r w:rsidRPr="00EC0735">
        <w:rPr>
          <w:rFonts w:ascii="Times New Roman" w:hAnsi="Times New Roman" w:cs="Times New Roman"/>
          <w:b/>
          <w:sz w:val="24"/>
          <w:szCs w:val="24"/>
        </w:rPr>
        <w:t>ориентиры</w:t>
      </w:r>
      <w:r w:rsidRPr="00EC0735">
        <w:rPr>
          <w:rFonts w:ascii="Times New Roman" w:hAnsi="Times New Roman" w:cs="Times New Roman"/>
          <w:b/>
          <w:spacing w:val="-1"/>
          <w:sz w:val="24"/>
          <w:szCs w:val="24"/>
        </w:rPr>
        <w:t xml:space="preserve"> </w:t>
      </w:r>
      <w:r w:rsidRPr="00EC0735">
        <w:rPr>
          <w:rFonts w:ascii="Times New Roman" w:hAnsi="Times New Roman" w:cs="Times New Roman"/>
          <w:b/>
          <w:sz w:val="24"/>
          <w:szCs w:val="24"/>
        </w:rPr>
        <w:t>и</w:t>
      </w:r>
      <w:r w:rsidRPr="00EC0735">
        <w:rPr>
          <w:rFonts w:ascii="Times New Roman" w:hAnsi="Times New Roman" w:cs="Times New Roman"/>
          <w:b/>
          <w:spacing w:val="-5"/>
          <w:sz w:val="24"/>
          <w:szCs w:val="24"/>
        </w:rPr>
        <w:t xml:space="preserve"> </w:t>
      </w:r>
      <w:r w:rsidRPr="00EC0735">
        <w:rPr>
          <w:rFonts w:ascii="Times New Roman" w:hAnsi="Times New Roman" w:cs="Times New Roman"/>
          <w:b/>
          <w:sz w:val="24"/>
          <w:szCs w:val="24"/>
        </w:rPr>
        <w:t>планируемые</w:t>
      </w:r>
      <w:r w:rsidRPr="00EC0735">
        <w:rPr>
          <w:rFonts w:ascii="Times New Roman" w:hAnsi="Times New Roman" w:cs="Times New Roman"/>
          <w:b/>
          <w:spacing w:val="-3"/>
          <w:sz w:val="24"/>
          <w:szCs w:val="24"/>
        </w:rPr>
        <w:t xml:space="preserve"> </w:t>
      </w:r>
      <w:r w:rsidRPr="00EC0735">
        <w:rPr>
          <w:rFonts w:ascii="Times New Roman" w:hAnsi="Times New Roman" w:cs="Times New Roman"/>
          <w:b/>
          <w:sz w:val="24"/>
          <w:szCs w:val="24"/>
        </w:rPr>
        <w:t>результаты</w:t>
      </w:r>
      <w:r w:rsidRPr="00EC0735">
        <w:rPr>
          <w:rFonts w:ascii="Times New Roman" w:hAnsi="Times New Roman" w:cs="Times New Roman"/>
          <w:b/>
          <w:spacing w:val="-5"/>
          <w:sz w:val="24"/>
          <w:szCs w:val="24"/>
        </w:rPr>
        <w:t xml:space="preserve"> </w:t>
      </w:r>
      <w:r w:rsidRPr="00EC0735">
        <w:rPr>
          <w:rFonts w:ascii="Times New Roman" w:hAnsi="Times New Roman" w:cs="Times New Roman"/>
          <w:b/>
          <w:sz w:val="24"/>
          <w:szCs w:val="24"/>
        </w:rPr>
        <w:t>Программы</w:t>
      </w:r>
    </w:p>
    <w:p w:rsidR="00EC0735" w:rsidRPr="00EC0735" w:rsidRDefault="00EC0735" w:rsidP="001A246D">
      <w:pPr>
        <w:pStyle w:val="af8"/>
        <w:spacing w:before="161" w:line="280" w:lineRule="auto"/>
        <w:ind w:right="1554"/>
        <w:rPr>
          <w:rFonts w:ascii="Times New Roman" w:hAnsi="Times New Roman" w:cs="Times New Roman"/>
          <w:sz w:val="24"/>
          <w:szCs w:val="24"/>
        </w:rPr>
      </w:pPr>
      <w:r w:rsidRPr="00EC0735">
        <w:rPr>
          <w:rFonts w:ascii="Times New Roman" w:hAnsi="Times New Roman" w:cs="Times New Roman"/>
          <w:b/>
          <w:sz w:val="24"/>
          <w:szCs w:val="24"/>
        </w:rPr>
        <w:t xml:space="preserve">Цель Программы воспитания - </w:t>
      </w:r>
      <w:r w:rsidRPr="00EC0735">
        <w:rPr>
          <w:rFonts w:ascii="Times New Roman" w:hAnsi="Times New Roman" w:cs="Times New Roman"/>
          <w:sz w:val="24"/>
          <w:szCs w:val="24"/>
        </w:rPr>
        <w:t>личностное развитие воспитанников 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создание условий для их позитивной социализации на основе базовых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ценностей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российского</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общества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через:</w:t>
      </w:r>
    </w:p>
    <w:p w:rsidR="00EC0735" w:rsidRPr="00EC0735" w:rsidRDefault="00EC0735" w:rsidP="00F821BE">
      <w:pPr>
        <w:pStyle w:val="aa"/>
        <w:widowControl w:val="0"/>
        <w:numPr>
          <w:ilvl w:val="2"/>
          <w:numId w:val="266"/>
        </w:numPr>
        <w:tabs>
          <w:tab w:val="left" w:pos="2268"/>
        </w:tabs>
        <w:autoSpaceDE w:val="0"/>
        <w:autoSpaceDN w:val="0"/>
        <w:spacing w:before="8" w:after="0" w:line="237" w:lineRule="auto"/>
        <w:ind w:right="692"/>
        <w:contextualSpacing w:val="0"/>
        <w:jc w:val="both"/>
        <w:rPr>
          <w:rFonts w:ascii="Times New Roman" w:hAnsi="Times New Roman" w:cs="Times New Roman"/>
          <w:sz w:val="24"/>
          <w:szCs w:val="24"/>
        </w:rPr>
      </w:pPr>
      <w:r w:rsidRPr="00EC0735">
        <w:rPr>
          <w:rFonts w:ascii="Times New Roman" w:hAnsi="Times New Roman" w:cs="Times New Roman"/>
          <w:sz w:val="24"/>
          <w:szCs w:val="24"/>
        </w:rPr>
        <w:t>формирование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отношения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окружающему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миру,</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другим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людям,</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себе;</w:t>
      </w:r>
    </w:p>
    <w:p w:rsidR="00EC0735" w:rsidRPr="00EC0735" w:rsidRDefault="00EC0735" w:rsidP="00F821BE">
      <w:pPr>
        <w:pStyle w:val="aa"/>
        <w:widowControl w:val="0"/>
        <w:numPr>
          <w:ilvl w:val="2"/>
          <w:numId w:val="266"/>
        </w:numPr>
        <w:tabs>
          <w:tab w:val="left" w:pos="2268"/>
        </w:tabs>
        <w:autoSpaceDE w:val="0"/>
        <w:autoSpaceDN w:val="0"/>
        <w:spacing w:before="38" w:after="0"/>
        <w:ind w:left="1134" w:right="943" w:firstLine="710"/>
        <w:contextualSpacing w:val="0"/>
        <w:jc w:val="both"/>
        <w:rPr>
          <w:rFonts w:ascii="Times New Roman" w:hAnsi="Times New Roman" w:cs="Times New Roman"/>
          <w:sz w:val="24"/>
          <w:szCs w:val="24"/>
        </w:rPr>
      </w:pPr>
      <w:r w:rsidRPr="00EC0735">
        <w:rPr>
          <w:rFonts w:ascii="Times New Roman" w:hAnsi="Times New Roman" w:cs="Times New Roman"/>
          <w:sz w:val="24"/>
          <w:szCs w:val="24"/>
        </w:rPr>
        <w:t>овладение первичными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представлениями 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базовых ценностях, а также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выработанных</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обществом</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нормах</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правилах</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поведения;</w:t>
      </w:r>
    </w:p>
    <w:p w:rsidR="00EC0735" w:rsidRPr="00EC0735" w:rsidRDefault="00EC0735" w:rsidP="00F821BE">
      <w:pPr>
        <w:pStyle w:val="aa"/>
        <w:widowControl w:val="0"/>
        <w:numPr>
          <w:ilvl w:val="2"/>
          <w:numId w:val="266"/>
        </w:numPr>
        <w:tabs>
          <w:tab w:val="left" w:pos="2268"/>
        </w:tabs>
        <w:autoSpaceDE w:val="0"/>
        <w:autoSpaceDN w:val="0"/>
        <w:spacing w:after="0" w:line="280" w:lineRule="auto"/>
        <w:ind w:left="1134" w:right="924" w:firstLine="710"/>
        <w:contextualSpacing w:val="0"/>
        <w:jc w:val="both"/>
        <w:rPr>
          <w:rFonts w:ascii="Times New Roman" w:hAnsi="Times New Roman" w:cs="Times New Roman"/>
          <w:sz w:val="24"/>
          <w:szCs w:val="24"/>
        </w:rPr>
      </w:pPr>
      <w:r w:rsidRPr="00EC0735">
        <w:rPr>
          <w:rFonts w:ascii="Times New Roman" w:hAnsi="Times New Roman" w:cs="Times New Roman"/>
          <w:sz w:val="24"/>
          <w:szCs w:val="24"/>
        </w:rPr>
        <w:t>приобретение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первичного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опыта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деятельности</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поведения</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pacing w:val="-1"/>
          <w:sz w:val="24"/>
          <w:szCs w:val="24"/>
        </w:rPr>
        <w:t>соответствии с</w:t>
      </w:r>
      <w:r w:rsidRPr="00EC0735">
        <w:rPr>
          <w:rFonts w:ascii="Times New Roman" w:hAnsi="Times New Roman" w:cs="Times New Roman"/>
          <w:spacing w:val="87"/>
          <w:sz w:val="24"/>
          <w:szCs w:val="24"/>
        </w:rPr>
        <w:t xml:space="preserve"> </w:t>
      </w:r>
      <w:r w:rsidRPr="00EC0735">
        <w:rPr>
          <w:rFonts w:ascii="Times New Roman" w:hAnsi="Times New Roman" w:cs="Times New Roman"/>
          <w:spacing w:val="88"/>
          <w:sz w:val="24"/>
          <w:szCs w:val="24"/>
        </w:rPr>
        <w:t xml:space="preserve"> </w:t>
      </w:r>
      <w:r w:rsidRPr="00EC0735">
        <w:rPr>
          <w:rFonts w:ascii="Times New Roman" w:hAnsi="Times New Roman" w:cs="Times New Roman"/>
          <w:spacing w:val="-1"/>
          <w:sz w:val="24"/>
          <w:szCs w:val="24"/>
        </w:rPr>
        <w:t>базовыми</w:t>
      </w:r>
      <w:r w:rsidRPr="00EC0735">
        <w:rPr>
          <w:rFonts w:ascii="Times New Roman" w:hAnsi="Times New Roman" w:cs="Times New Roman"/>
          <w:spacing w:val="87"/>
          <w:sz w:val="24"/>
          <w:szCs w:val="24"/>
        </w:rPr>
        <w:t xml:space="preserve"> </w:t>
      </w:r>
      <w:r w:rsidRPr="00EC0735">
        <w:rPr>
          <w:rFonts w:ascii="Times New Roman" w:hAnsi="Times New Roman" w:cs="Times New Roman"/>
          <w:spacing w:val="88"/>
          <w:sz w:val="24"/>
          <w:szCs w:val="24"/>
        </w:rPr>
        <w:t xml:space="preserve"> </w:t>
      </w:r>
      <w:r w:rsidRPr="00EC0735">
        <w:rPr>
          <w:rFonts w:ascii="Times New Roman" w:hAnsi="Times New Roman" w:cs="Times New Roman"/>
          <w:sz w:val="24"/>
          <w:szCs w:val="24"/>
        </w:rPr>
        <w:t xml:space="preserve">национальными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ценностями, нормами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правилами,</w:t>
      </w:r>
      <w:r w:rsidRPr="00EC0735">
        <w:rPr>
          <w:rFonts w:ascii="Times New Roman" w:hAnsi="Times New Roman" w:cs="Times New Roman"/>
          <w:spacing w:val="43"/>
          <w:sz w:val="24"/>
          <w:szCs w:val="24"/>
        </w:rPr>
        <w:t xml:space="preserve"> </w:t>
      </w:r>
      <w:r w:rsidRPr="00EC0735">
        <w:rPr>
          <w:rFonts w:ascii="Times New Roman" w:hAnsi="Times New Roman" w:cs="Times New Roman"/>
          <w:sz w:val="24"/>
          <w:szCs w:val="24"/>
        </w:rPr>
        <w:t>принятымив</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обществе.</w:t>
      </w:r>
    </w:p>
    <w:p w:rsidR="00EC0735" w:rsidRPr="00EC0735" w:rsidRDefault="00EC0735" w:rsidP="00EC0735">
      <w:pPr>
        <w:pStyle w:val="af8"/>
        <w:spacing w:line="276" w:lineRule="auto"/>
        <w:ind w:right="910"/>
        <w:rPr>
          <w:rFonts w:ascii="Times New Roman" w:hAnsi="Times New Roman" w:cs="Times New Roman"/>
          <w:sz w:val="24"/>
          <w:szCs w:val="24"/>
        </w:rPr>
      </w:pPr>
      <w:r w:rsidRPr="00EC0735">
        <w:rPr>
          <w:rFonts w:ascii="Times New Roman" w:hAnsi="Times New Roman" w:cs="Times New Roman"/>
          <w:sz w:val="24"/>
          <w:szCs w:val="24"/>
        </w:rPr>
        <w:t xml:space="preserve">Главной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задачей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является</w:t>
      </w:r>
      <w:r w:rsidRPr="00EC0735">
        <w:rPr>
          <w:rFonts w:ascii="Times New Roman" w:hAnsi="Times New Roman" w:cs="Times New Roman"/>
          <w:spacing w:val="60"/>
          <w:sz w:val="24"/>
          <w:szCs w:val="24"/>
        </w:rPr>
        <w:t xml:space="preserve"> </w:t>
      </w:r>
      <w:r w:rsidRPr="00EC0735">
        <w:rPr>
          <w:rFonts w:ascii="Times New Roman" w:hAnsi="Times New Roman" w:cs="Times New Roman"/>
          <w:sz w:val="24"/>
          <w:szCs w:val="24"/>
        </w:rPr>
        <w:t xml:space="preserve">создание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организационно-педагогических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условий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части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личностного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развития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социализации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детей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дошкольного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основе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базовых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национальных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ценностей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семьи,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гражданские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ценности</w:t>
      </w:r>
      <w:r w:rsidRPr="00EC0735">
        <w:rPr>
          <w:rFonts w:ascii="Times New Roman" w:hAnsi="Times New Roman" w:cs="Times New Roman"/>
          <w:i/>
          <w:sz w:val="24"/>
          <w:szCs w:val="24"/>
        </w:rPr>
        <w:t>,</w:t>
      </w:r>
      <w:r w:rsidRPr="00EC0735">
        <w:rPr>
          <w:rFonts w:ascii="Times New Roman" w:hAnsi="Times New Roman" w:cs="Times New Roman"/>
          <w:i/>
          <w:spacing w:val="1"/>
          <w:sz w:val="24"/>
          <w:szCs w:val="24"/>
        </w:rPr>
        <w:t xml:space="preserve"> </w:t>
      </w:r>
      <w:r w:rsidRPr="00EC0735">
        <w:rPr>
          <w:rFonts w:ascii="Times New Roman" w:hAnsi="Times New Roman" w:cs="Times New Roman"/>
          <w:sz w:val="24"/>
          <w:szCs w:val="24"/>
        </w:rPr>
        <w:t>нравственные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труда,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культуры,</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ценности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истории,</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экологические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ценности)</w:t>
      </w:r>
    </w:p>
    <w:p w:rsidR="00EC0735" w:rsidRPr="00EC0735" w:rsidRDefault="00EC0735" w:rsidP="00EC0735">
      <w:pPr>
        <w:pStyle w:val="af8"/>
        <w:spacing w:line="276" w:lineRule="auto"/>
        <w:ind w:right="911"/>
        <w:rPr>
          <w:rFonts w:ascii="Times New Roman" w:hAnsi="Times New Roman" w:cs="Times New Roman"/>
          <w:sz w:val="24"/>
          <w:szCs w:val="24"/>
        </w:rPr>
      </w:pPr>
      <w:r w:rsidRPr="00EC0735">
        <w:rPr>
          <w:rFonts w:ascii="Times New Roman" w:hAnsi="Times New Roman" w:cs="Times New Roman"/>
          <w:sz w:val="24"/>
          <w:szCs w:val="24"/>
          <w:u w:val="single"/>
        </w:rPr>
        <w:t>В воспитании детей младшего дошкольного возраста обеспечение позитивной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u w:val="single"/>
        </w:rPr>
        <w:t>социализации, мотивации, поддержки и развития индивидуальности детей через</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u w:val="single"/>
        </w:rPr>
        <w:t>общение,</w:t>
      </w:r>
      <w:r w:rsidRPr="00EC0735">
        <w:rPr>
          <w:rFonts w:ascii="Times New Roman" w:hAnsi="Times New Roman" w:cs="Times New Roman"/>
          <w:spacing w:val="1"/>
          <w:sz w:val="24"/>
          <w:szCs w:val="24"/>
          <w:u w:val="single"/>
        </w:rPr>
        <w:t xml:space="preserve"> </w:t>
      </w:r>
      <w:r w:rsidRPr="00EC0735">
        <w:rPr>
          <w:rFonts w:ascii="Times New Roman" w:hAnsi="Times New Roman" w:cs="Times New Roman"/>
          <w:sz w:val="24"/>
          <w:szCs w:val="24"/>
          <w:u w:val="single"/>
        </w:rPr>
        <w:t>игру,</w:t>
      </w:r>
      <w:r w:rsidRPr="00EC0735">
        <w:rPr>
          <w:rFonts w:ascii="Times New Roman" w:hAnsi="Times New Roman" w:cs="Times New Roman"/>
          <w:spacing w:val="1"/>
          <w:sz w:val="24"/>
          <w:szCs w:val="24"/>
          <w:u w:val="single"/>
        </w:rPr>
        <w:t xml:space="preserve"> </w:t>
      </w:r>
      <w:r w:rsidRPr="00EC0735">
        <w:rPr>
          <w:rFonts w:ascii="Times New Roman" w:hAnsi="Times New Roman" w:cs="Times New Roman"/>
          <w:sz w:val="24"/>
          <w:szCs w:val="24"/>
          <w:u w:val="single"/>
        </w:rPr>
        <w:t>участие</w:t>
      </w:r>
      <w:r w:rsidRPr="00EC0735">
        <w:rPr>
          <w:rFonts w:ascii="Times New Roman" w:hAnsi="Times New Roman" w:cs="Times New Roman"/>
          <w:spacing w:val="1"/>
          <w:sz w:val="24"/>
          <w:szCs w:val="24"/>
          <w:u w:val="single"/>
        </w:rPr>
        <w:t xml:space="preserve"> </w:t>
      </w:r>
      <w:r w:rsidRPr="00EC0735">
        <w:rPr>
          <w:rFonts w:ascii="Times New Roman" w:hAnsi="Times New Roman" w:cs="Times New Roman"/>
          <w:sz w:val="24"/>
          <w:szCs w:val="24"/>
          <w:u w:val="single"/>
        </w:rPr>
        <w:t>в</w:t>
      </w:r>
      <w:r w:rsidRPr="00EC0735">
        <w:rPr>
          <w:rFonts w:ascii="Times New Roman" w:hAnsi="Times New Roman" w:cs="Times New Roman"/>
          <w:spacing w:val="1"/>
          <w:sz w:val="24"/>
          <w:szCs w:val="24"/>
          <w:u w:val="single"/>
        </w:rPr>
        <w:t xml:space="preserve"> </w:t>
      </w:r>
      <w:r w:rsidRPr="00EC0735">
        <w:rPr>
          <w:rFonts w:ascii="Times New Roman" w:hAnsi="Times New Roman" w:cs="Times New Roman"/>
          <w:sz w:val="24"/>
          <w:szCs w:val="24"/>
          <w:u w:val="single"/>
        </w:rPr>
        <w:t>исследовательской</w:t>
      </w:r>
      <w:r w:rsidRPr="00EC0735">
        <w:rPr>
          <w:rFonts w:ascii="Times New Roman" w:hAnsi="Times New Roman" w:cs="Times New Roman"/>
          <w:spacing w:val="1"/>
          <w:sz w:val="24"/>
          <w:szCs w:val="24"/>
          <w:u w:val="single"/>
        </w:rPr>
        <w:t xml:space="preserve"> </w:t>
      </w:r>
      <w:r w:rsidRPr="00EC0735">
        <w:rPr>
          <w:rFonts w:ascii="Times New Roman" w:hAnsi="Times New Roman" w:cs="Times New Roman"/>
          <w:sz w:val="24"/>
          <w:szCs w:val="24"/>
          <w:u w:val="single"/>
        </w:rPr>
        <w:t>деятельности</w:t>
      </w:r>
      <w:r w:rsidRPr="00EC0735">
        <w:rPr>
          <w:rFonts w:ascii="Times New Roman" w:hAnsi="Times New Roman" w:cs="Times New Roman"/>
          <w:spacing w:val="1"/>
          <w:sz w:val="24"/>
          <w:szCs w:val="24"/>
          <w:u w:val="single"/>
        </w:rPr>
        <w:t xml:space="preserve"> </w:t>
      </w:r>
      <w:r w:rsidRPr="00EC0735">
        <w:rPr>
          <w:rFonts w:ascii="Times New Roman" w:hAnsi="Times New Roman" w:cs="Times New Roman"/>
          <w:sz w:val="24"/>
          <w:szCs w:val="24"/>
          <w:u w:val="single"/>
        </w:rPr>
        <w:t>и</w:t>
      </w:r>
      <w:r w:rsidRPr="00EC0735">
        <w:rPr>
          <w:rFonts w:ascii="Times New Roman" w:hAnsi="Times New Roman" w:cs="Times New Roman"/>
          <w:spacing w:val="1"/>
          <w:sz w:val="24"/>
          <w:szCs w:val="24"/>
          <w:u w:val="single"/>
        </w:rPr>
        <w:t xml:space="preserve"> </w:t>
      </w:r>
      <w:r w:rsidRPr="00EC0735">
        <w:rPr>
          <w:rFonts w:ascii="Times New Roman" w:hAnsi="Times New Roman" w:cs="Times New Roman"/>
          <w:sz w:val="24"/>
          <w:szCs w:val="24"/>
          <w:u w:val="single"/>
        </w:rPr>
        <w:t>других</w:t>
      </w:r>
      <w:r w:rsidRPr="00EC0735">
        <w:rPr>
          <w:rFonts w:ascii="Times New Roman" w:hAnsi="Times New Roman" w:cs="Times New Roman"/>
          <w:spacing w:val="1"/>
          <w:sz w:val="24"/>
          <w:szCs w:val="24"/>
          <w:u w:val="single"/>
        </w:rPr>
        <w:t xml:space="preserve"> </w:t>
      </w:r>
      <w:r w:rsidRPr="00EC0735">
        <w:rPr>
          <w:rFonts w:ascii="Times New Roman" w:hAnsi="Times New Roman" w:cs="Times New Roman"/>
          <w:sz w:val="24"/>
          <w:szCs w:val="24"/>
          <w:u w:val="single"/>
        </w:rPr>
        <w:t>формах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u w:val="single"/>
        </w:rPr>
        <w:t>активности.</w:t>
      </w:r>
    </w:p>
    <w:p w:rsidR="00EC0735" w:rsidRPr="00EC0735" w:rsidRDefault="00EC0735" w:rsidP="00EC0735">
      <w:pPr>
        <w:pStyle w:val="af8"/>
        <w:jc w:val="left"/>
        <w:rPr>
          <w:rFonts w:ascii="Times New Roman" w:hAnsi="Times New Roman" w:cs="Times New Roman"/>
          <w:sz w:val="24"/>
          <w:szCs w:val="24"/>
        </w:rPr>
      </w:pPr>
      <w:r w:rsidRPr="00EC0735">
        <w:rPr>
          <w:rFonts w:ascii="Times New Roman" w:hAnsi="Times New Roman" w:cs="Times New Roman"/>
          <w:sz w:val="24"/>
          <w:szCs w:val="24"/>
          <w:u w:val="single"/>
        </w:rPr>
        <w:t>Задачи:</w:t>
      </w:r>
    </w:p>
    <w:p w:rsidR="00EC0735" w:rsidRPr="00EC0735" w:rsidRDefault="00EC0735" w:rsidP="00EC0735">
      <w:pPr>
        <w:pStyle w:val="af8"/>
        <w:spacing w:before="32" w:line="276" w:lineRule="auto"/>
        <w:ind w:right="2181"/>
        <w:jc w:val="left"/>
        <w:rPr>
          <w:rFonts w:ascii="Times New Roman" w:hAnsi="Times New Roman" w:cs="Times New Roman"/>
          <w:sz w:val="24"/>
          <w:szCs w:val="24"/>
        </w:rPr>
      </w:pPr>
      <w:r w:rsidRPr="00EC0735">
        <w:rPr>
          <w:rFonts w:ascii="Times New Roman" w:hAnsi="Times New Roman" w:cs="Times New Roman"/>
          <w:sz w:val="24"/>
          <w:szCs w:val="24"/>
        </w:rPr>
        <w:t>развивать положительное отношение ребенка к себе и другим людям;</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сформировать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коммуникативную</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социальную</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компетентности;</w:t>
      </w:r>
    </w:p>
    <w:p w:rsidR="00EC0735" w:rsidRPr="00EC0735" w:rsidRDefault="001A246D" w:rsidP="00EC0735">
      <w:pPr>
        <w:pStyle w:val="af8"/>
        <w:tabs>
          <w:tab w:val="left" w:pos="2817"/>
          <w:tab w:val="left" w:pos="3182"/>
          <w:tab w:val="left" w:pos="3268"/>
          <w:tab w:val="left" w:pos="3652"/>
          <w:tab w:val="left" w:pos="4007"/>
          <w:tab w:val="left" w:pos="4822"/>
          <w:tab w:val="left" w:pos="5066"/>
          <w:tab w:val="left" w:pos="5441"/>
          <w:tab w:val="left" w:pos="5848"/>
          <w:tab w:val="left" w:pos="6256"/>
          <w:tab w:val="left" w:pos="7052"/>
          <w:tab w:val="left" w:pos="7440"/>
          <w:tab w:val="left" w:pos="8112"/>
          <w:tab w:val="left" w:pos="8721"/>
        </w:tabs>
        <w:spacing w:line="276" w:lineRule="auto"/>
        <w:ind w:right="912"/>
        <w:jc w:val="left"/>
        <w:rPr>
          <w:rFonts w:ascii="Times New Roman" w:hAnsi="Times New Roman" w:cs="Times New Roman"/>
          <w:sz w:val="24"/>
          <w:szCs w:val="24"/>
        </w:rPr>
      </w:pPr>
      <w:r>
        <w:rPr>
          <w:rFonts w:ascii="Times New Roman" w:hAnsi="Times New Roman" w:cs="Times New Roman"/>
          <w:sz w:val="24"/>
          <w:szCs w:val="24"/>
        </w:rPr>
        <w:t xml:space="preserve">развивать </w:t>
      </w:r>
      <w:r w:rsidR="00EC0735" w:rsidRPr="00EC0735">
        <w:rPr>
          <w:rFonts w:ascii="Times New Roman" w:hAnsi="Times New Roman" w:cs="Times New Roman"/>
          <w:sz w:val="24"/>
          <w:szCs w:val="24"/>
        </w:rPr>
        <w:t>у</w:t>
      </w:r>
      <w:r w:rsidR="00EC0735" w:rsidRPr="00EC0735">
        <w:rPr>
          <w:rFonts w:ascii="Times New Roman" w:hAnsi="Times New Roman" w:cs="Times New Roman"/>
          <w:sz w:val="24"/>
          <w:szCs w:val="24"/>
        </w:rPr>
        <w:tab/>
        <w:t>детей</w:t>
      </w:r>
      <w:r w:rsidR="00EC0735" w:rsidRPr="00EC0735">
        <w:rPr>
          <w:rFonts w:ascii="Times New Roman" w:hAnsi="Times New Roman" w:cs="Times New Roman"/>
          <w:sz w:val="24"/>
          <w:szCs w:val="24"/>
        </w:rPr>
        <w:tab/>
        <w:t>интерес</w:t>
      </w:r>
      <w:r w:rsidR="00EC0735" w:rsidRPr="00EC0735">
        <w:rPr>
          <w:rFonts w:ascii="Times New Roman" w:hAnsi="Times New Roman" w:cs="Times New Roman"/>
          <w:sz w:val="24"/>
          <w:szCs w:val="24"/>
        </w:rPr>
        <w:tab/>
      </w:r>
      <w:r w:rsidR="00EC0735" w:rsidRPr="00EC0735">
        <w:rPr>
          <w:rFonts w:ascii="Times New Roman" w:hAnsi="Times New Roman" w:cs="Times New Roman"/>
          <w:sz w:val="24"/>
          <w:szCs w:val="24"/>
        </w:rPr>
        <w:tab/>
        <w:t>к</w:t>
      </w:r>
      <w:r w:rsidR="00EC0735" w:rsidRPr="00EC0735">
        <w:rPr>
          <w:rFonts w:ascii="Times New Roman" w:hAnsi="Times New Roman" w:cs="Times New Roman"/>
          <w:sz w:val="24"/>
          <w:szCs w:val="24"/>
        </w:rPr>
        <w:tab/>
        <w:t>эстетической</w:t>
      </w:r>
      <w:r w:rsidR="00EC0735" w:rsidRPr="00EC0735">
        <w:rPr>
          <w:rFonts w:ascii="Times New Roman" w:hAnsi="Times New Roman" w:cs="Times New Roman"/>
          <w:sz w:val="24"/>
          <w:szCs w:val="24"/>
        </w:rPr>
        <w:tab/>
        <w:t>стороне</w:t>
      </w:r>
      <w:r w:rsidR="00EC0735" w:rsidRPr="00EC0735">
        <w:rPr>
          <w:rFonts w:ascii="Times New Roman" w:hAnsi="Times New Roman" w:cs="Times New Roman"/>
          <w:sz w:val="24"/>
          <w:szCs w:val="24"/>
        </w:rPr>
        <w:tab/>
      </w:r>
      <w:r w:rsidR="00EC0735" w:rsidRPr="00EC0735">
        <w:rPr>
          <w:rFonts w:ascii="Times New Roman" w:hAnsi="Times New Roman" w:cs="Times New Roman"/>
          <w:spacing w:val="-1"/>
          <w:sz w:val="24"/>
          <w:szCs w:val="24"/>
        </w:rPr>
        <w:t>действительности,</w:t>
      </w:r>
      <w:r w:rsidR="00EC0735" w:rsidRPr="00EC0735">
        <w:rPr>
          <w:rFonts w:ascii="Times New Roman" w:hAnsi="Times New Roman" w:cs="Times New Roman"/>
          <w:spacing w:val="-57"/>
          <w:sz w:val="24"/>
          <w:szCs w:val="24"/>
        </w:rPr>
        <w:t xml:space="preserve"> </w:t>
      </w:r>
      <w:r w:rsidR="00EC0735" w:rsidRPr="00EC0735">
        <w:rPr>
          <w:rFonts w:ascii="Times New Roman" w:hAnsi="Times New Roman" w:cs="Times New Roman"/>
          <w:sz w:val="24"/>
          <w:szCs w:val="24"/>
        </w:rPr>
        <w:t>ознакомление</w:t>
      </w:r>
      <w:r w:rsidR="00EC0735" w:rsidRPr="00EC0735">
        <w:rPr>
          <w:rFonts w:ascii="Times New Roman" w:hAnsi="Times New Roman" w:cs="Times New Roman"/>
          <w:sz w:val="24"/>
          <w:szCs w:val="24"/>
        </w:rPr>
        <w:tab/>
      </w:r>
      <w:r w:rsidR="00EC0735" w:rsidRPr="00EC0735">
        <w:rPr>
          <w:rFonts w:ascii="Times New Roman" w:hAnsi="Times New Roman" w:cs="Times New Roman"/>
          <w:sz w:val="24"/>
          <w:szCs w:val="24"/>
        </w:rPr>
        <w:tab/>
        <w:t>с</w:t>
      </w:r>
      <w:r w:rsidR="00EC0735" w:rsidRPr="00EC0735">
        <w:rPr>
          <w:rFonts w:ascii="Times New Roman" w:hAnsi="Times New Roman" w:cs="Times New Roman"/>
          <w:sz w:val="24"/>
          <w:szCs w:val="24"/>
        </w:rPr>
        <w:tab/>
        <w:t>разными</w:t>
      </w:r>
      <w:r w:rsidR="00EC0735" w:rsidRPr="00EC0735">
        <w:rPr>
          <w:rFonts w:ascii="Times New Roman" w:hAnsi="Times New Roman" w:cs="Times New Roman"/>
          <w:sz w:val="24"/>
          <w:szCs w:val="24"/>
        </w:rPr>
        <w:tab/>
        <w:t>видами</w:t>
      </w:r>
      <w:r w:rsidR="00EC0735" w:rsidRPr="00EC0735">
        <w:rPr>
          <w:rFonts w:ascii="Times New Roman" w:hAnsi="Times New Roman" w:cs="Times New Roman"/>
          <w:sz w:val="24"/>
          <w:szCs w:val="24"/>
        </w:rPr>
        <w:tab/>
        <w:t>и</w:t>
      </w:r>
      <w:r w:rsidR="00EC0735" w:rsidRPr="00EC0735">
        <w:rPr>
          <w:rFonts w:ascii="Times New Roman" w:hAnsi="Times New Roman" w:cs="Times New Roman"/>
          <w:sz w:val="24"/>
          <w:szCs w:val="24"/>
        </w:rPr>
        <w:tab/>
        <w:t>жанрами</w:t>
      </w:r>
      <w:r w:rsidR="00EC0735" w:rsidRPr="00EC0735">
        <w:rPr>
          <w:rFonts w:ascii="Times New Roman" w:hAnsi="Times New Roman" w:cs="Times New Roman"/>
          <w:sz w:val="24"/>
          <w:szCs w:val="24"/>
        </w:rPr>
        <w:tab/>
        <w:t>искусства</w:t>
      </w:r>
      <w:r w:rsidR="00EC0735" w:rsidRPr="00EC0735">
        <w:rPr>
          <w:rFonts w:ascii="Times New Roman" w:hAnsi="Times New Roman" w:cs="Times New Roman"/>
          <w:sz w:val="24"/>
          <w:szCs w:val="24"/>
        </w:rPr>
        <w:tab/>
        <w:t>(словесного,</w:t>
      </w:r>
      <w:r w:rsidR="00EC0735" w:rsidRPr="00EC0735">
        <w:rPr>
          <w:rFonts w:ascii="Times New Roman" w:hAnsi="Times New Roman" w:cs="Times New Roman"/>
          <w:spacing w:val="-57"/>
          <w:sz w:val="24"/>
          <w:szCs w:val="24"/>
        </w:rPr>
        <w:t xml:space="preserve"> </w:t>
      </w:r>
      <w:r w:rsidR="00EC0735" w:rsidRPr="00EC0735">
        <w:rPr>
          <w:rFonts w:ascii="Times New Roman" w:hAnsi="Times New Roman" w:cs="Times New Roman"/>
          <w:sz w:val="24"/>
          <w:szCs w:val="24"/>
        </w:rPr>
        <w:t>музыкального, изобразительного), в том числе народного творчества;</w:t>
      </w:r>
      <w:r w:rsidR="00EC0735" w:rsidRPr="00EC0735">
        <w:rPr>
          <w:rFonts w:ascii="Times New Roman" w:hAnsi="Times New Roman" w:cs="Times New Roman"/>
          <w:spacing w:val="1"/>
          <w:sz w:val="24"/>
          <w:szCs w:val="24"/>
        </w:rPr>
        <w:t xml:space="preserve"> </w:t>
      </w:r>
      <w:r w:rsidR="00EC0735" w:rsidRPr="00EC0735">
        <w:rPr>
          <w:rFonts w:ascii="Times New Roman" w:hAnsi="Times New Roman" w:cs="Times New Roman"/>
          <w:sz w:val="24"/>
          <w:szCs w:val="24"/>
        </w:rPr>
        <w:t>содействовать</w:t>
      </w:r>
      <w:r w:rsidR="00EC0735" w:rsidRPr="00EC0735">
        <w:rPr>
          <w:rFonts w:ascii="Times New Roman" w:hAnsi="Times New Roman" w:cs="Times New Roman"/>
          <w:spacing w:val="-2"/>
          <w:sz w:val="24"/>
          <w:szCs w:val="24"/>
        </w:rPr>
        <w:t xml:space="preserve"> </w:t>
      </w:r>
      <w:r w:rsidR="00EC0735" w:rsidRPr="00EC0735">
        <w:rPr>
          <w:rFonts w:ascii="Times New Roman" w:hAnsi="Times New Roman" w:cs="Times New Roman"/>
          <w:sz w:val="24"/>
          <w:szCs w:val="24"/>
        </w:rPr>
        <w:t>становлению</w:t>
      </w:r>
      <w:r w:rsidR="00EC0735" w:rsidRPr="00EC0735">
        <w:rPr>
          <w:rFonts w:ascii="Times New Roman" w:hAnsi="Times New Roman" w:cs="Times New Roman"/>
          <w:spacing w:val="-1"/>
          <w:sz w:val="24"/>
          <w:szCs w:val="24"/>
        </w:rPr>
        <w:t xml:space="preserve"> </w:t>
      </w:r>
      <w:r w:rsidR="00EC0735" w:rsidRPr="00EC0735">
        <w:rPr>
          <w:rFonts w:ascii="Times New Roman" w:hAnsi="Times New Roman" w:cs="Times New Roman"/>
          <w:sz w:val="24"/>
          <w:szCs w:val="24"/>
        </w:rPr>
        <w:t>у</w:t>
      </w:r>
      <w:r w:rsidR="00EC0735" w:rsidRPr="00EC0735">
        <w:rPr>
          <w:rFonts w:ascii="Times New Roman" w:hAnsi="Times New Roman" w:cs="Times New Roman"/>
          <w:spacing w:val="-8"/>
          <w:sz w:val="24"/>
          <w:szCs w:val="24"/>
        </w:rPr>
        <w:t xml:space="preserve"> </w:t>
      </w:r>
      <w:r w:rsidR="00EC0735" w:rsidRPr="00EC0735">
        <w:rPr>
          <w:rFonts w:ascii="Times New Roman" w:hAnsi="Times New Roman" w:cs="Times New Roman"/>
          <w:sz w:val="24"/>
          <w:szCs w:val="24"/>
        </w:rPr>
        <w:t>детей</w:t>
      </w:r>
      <w:r w:rsidR="00EC0735" w:rsidRPr="00EC0735">
        <w:rPr>
          <w:rFonts w:ascii="Times New Roman" w:hAnsi="Times New Roman" w:cs="Times New Roman"/>
          <w:spacing w:val="1"/>
          <w:sz w:val="24"/>
          <w:szCs w:val="24"/>
        </w:rPr>
        <w:t xml:space="preserve"> </w:t>
      </w:r>
      <w:r w:rsidR="00EC0735" w:rsidRPr="00EC0735">
        <w:rPr>
          <w:rFonts w:ascii="Times New Roman" w:hAnsi="Times New Roman" w:cs="Times New Roman"/>
          <w:sz w:val="24"/>
          <w:szCs w:val="24"/>
        </w:rPr>
        <w:t>ценностей</w:t>
      </w:r>
      <w:r w:rsidR="00EC0735" w:rsidRPr="00EC0735">
        <w:rPr>
          <w:rFonts w:ascii="Times New Roman" w:hAnsi="Times New Roman" w:cs="Times New Roman"/>
          <w:spacing w:val="-3"/>
          <w:sz w:val="24"/>
          <w:szCs w:val="24"/>
        </w:rPr>
        <w:t xml:space="preserve"> </w:t>
      </w:r>
      <w:r w:rsidR="00EC0735" w:rsidRPr="00EC0735">
        <w:rPr>
          <w:rFonts w:ascii="Times New Roman" w:hAnsi="Times New Roman" w:cs="Times New Roman"/>
          <w:sz w:val="24"/>
          <w:szCs w:val="24"/>
        </w:rPr>
        <w:t>здорового</w:t>
      </w:r>
      <w:r w:rsidR="00EC0735" w:rsidRPr="00EC0735">
        <w:rPr>
          <w:rFonts w:ascii="Times New Roman" w:hAnsi="Times New Roman" w:cs="Times New Roman"/>
          <w:spacing w:val="2"/>
          <w:sz w:val="24"/>
          <w:szCs w:val="24"/>
        </w:rPr>
        <w:t xml:space="preserve"> </w:t>
      </w:r>
      <w:r w:rsidR="00EC0735" w:rsidRPr="00EC0735">
        <w:rPr>
          <w:rFonts w:ascii="Times New Roman" w:hAnsi="Times New Roman" w:cs="Times New Roman"/>
          <w:sz w:val="24"/>
          <w:szCs w:val="24"/>
        </w:rPr>
        <w:t>образа</w:t>
      </w:r>
      <w:r w:rsidR="00EC0735" w:rsidRPr="00EC0735">
        <w:rPr>
          <w:rFonts w:ascii="Times New Roman" w:hAnsi="Times New Roman" w:cs="Times New Roman"/>
          <w:spacing w:val="-5"/>
          <w:sz w:val="24"/>
          <w:szCs w:val="24"/>
        </w:rPr>
        <w:t xml:space="preserve"> </w:t>
      </w:r>
      <w:r w:rsidR="00EC0735" w:rsidRPr="00EC0735">
        <w:rPr>
          <w:rFonts w:ascii="Times New Roman" w:hAnsi="Times New Roman" w:cs="Times New Roman"/>
          <w:sz w:val="24"/>
          <w:szCs w:val="24"/>
        </w:rPr>
        <w:t>жизни;</w:t>
      </w:r>
    </w:p>
    <w:p w:rsidR="00EC0735" w:rsidRPr="00EC0735" w:rsidRDefault="00EC0735" w:rsidP="00EC0735">
      <w:pPr>
        <w:pStyle w:val="af8"/>
        <w:spacing w:before="2" w:line="276" w:lineRule="auto"/>
        <w:ind w:right="911"/>
        <w:rPr>
          <w:rFonts w:ascii="Times New Roman" w:hAnsi="Times New Roman" w:cs="Times New Roman"/>
          <w:sz w:val="24"/>
          <w:szCs w:val="24"/>
        </w:rPr>
      </w:pPr>
      <w:r w:rsidRPr="00EC0735">
        <w:rPr>
          <w:rFonts w:ascii="Times New Roman" w:hAnsi="Times New Roman" w:cs="Times New Roman"/>
          <w:sz w:val="24"/>
          <w:szCs w:val="24"/>
        </w:rPr>
        <w:t>–сформировать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стремление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быть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причастным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труду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взрослых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(помогает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поливать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убирать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участок,</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расчищать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дорожки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снега,</w:t>
      </w:r>
      <w:r w:rsidRPr="00EC0735">
        <w:rPr>
          <w:rFonts w:ascii="Times New Roman" w:hAnsi="Times New Roman" w:cs="Times New Roman"/>
          <w:spacing w:val="60"/>
          <w:sz w:val="24"/>
          <w:szCs w:val="24"/>
        </w:rPr>
        <w:t xml:space="preserve"> </w:t>
      </w:r>
      <w:r w:rsidRPr="00EC0735">
        <w:rPr>
          <w:rFonts w:ascii="Times New Roman" w:hAnsi="Times New Roman" w:cs="Times New Roman"/>
          <w:sz w:val="24"/>
          <w:szCs w:val="24"/>
        </w:rPr>
        <w:t>ремонтировать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игрушки и книги и др.), стремление оказывать посильную помощь, поддерживать</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чувство удовлетворения от участия в различных видах деятельности, в том числе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творческой;</w:t>
      </w:r>
    </w:p>
    <w:p w:rsidR="00EC0735" w:rsidRPr="00EC0735" w:rsidRDefault="00EC0735" w:rsidP="00EC0735">
      <w:pPr>
        <w:pStyle w:val="af8"/>
        <w:spacing w:line="276" w:lineRule="auto"/>
        <w:ind w:right="921"/>
        <w:rPr>
          <w:rFonts w:ascii="Times New Roman" w:hAnsi="Times New Roman" w:cs="Times New Roman"/>
          <w:sz w:val="24"/>
          <w:szCs w:val="24"/>
        </w:rPr>
      </w:pPr>
      <w:r w:rsidRPr="00EC0735">
        <w:rPr>
          <w:rFonts w:ascii="Times New Roman" w:hAnsi="Times New Roman" w:cs="Times New Roman"/>
          <w:sz w:val="24"/>
          <w:szCs w:val="24"/>
        </w:rPr>
        <w:t>сформировать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представление о России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как своей стране,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узнавать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 называть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символику</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своей</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страны</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(флаг,</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герб,</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гимн).</w:t>
      </w:r>
    </w:p>
    <w:p w:rsidR="00EC0735" w:rsidRPr="00EC0735" w:rsidRDefault="00EC0735" w:rsidP="00EC0735">
      <w:pPr>
        <w:pStyle w:val="af8"/>
        <w:spacing w:line="275" w:lineRule="exact"/>
        <w:jc w:val="left"/>
        <w:rPr>
          <w:rFonts w:ascii="Times New Roman" w:hAnsi="Times New Roman" w:cs="Times New Roman"/>
          <w:sz w:val="24"/>
          <w:szCs w:val="24"/>
        </w:rPr>
      </w:pPr>
      <w:r w:rsidRPr="00EC0735">
        <w:rPr>
          <w:rFonts w:ascii="Times New Roman" w:hAnsi="Times New Roman" w:cs="Times New Roman"/>
          <w:sz w:val="24"/>
          <w:szCs w:val="24"/>
          <w:u w:val="single"/>
        </w:rPr>
        <w:t>В</w:t>
      </w:r>
      <w:r w:rsidRPr="00EC0735">
        <w:rPr>
          <w:rFonts w:ascii="Times New Roman" w:hAnsi="Times New Roman" w:cs="Times New Roman"/>
          <w:spacing w:val="-5"/>
          <w:sz w:val="24"/>
          <w:szCs w:val="24"/>
          <w:u w:val="single"/>
        </w:rPr>
        <w:t xml:space="preserve"> </w:t>
      </w:r>
      <w:r w:rsidRPr="00EC0735">
        <w:rPr>
          <w:rFonts w:ascii="Times New Roman" w:hAnsi="Times New Roman" w:cs="Times New Roman"/>
          <w:sz w:val="24"/>
          <w:szCs w:val="24"/>
          <w:u w:val="single"/>
        </w:rPr>
        <w:t>воспитании</w:t>
      </w:r>
      <w:r w:rsidRPr="00EC0735">
        <w:rPr>
          <w:rFonts w:ascii="Times New Roman" w:hAnsi="Times New Roman" w:cs="Times New Roman"/>
          <w:spacing w:val="-2"/>
          <w:sz w:val="24"/>
          <w:szCs w:val="24"/>
          <w:u w:val="single"/>
        </w:rPr>
        <w:t xml:space="preserve"> </w:t>
      </w:r>
      <w:r w:rsidRPr="00EC0735">
        <w:rPr>
          <w:rFonts w:ascii="Times New Roman" w:hAnsi="Times New Roman" w:cs="Times New Roman"/>
          <w:sz w:val="24"/>
          <w:szCs w:val="24"/>
          <w:u w:val="single"/>
        </w:rPr>
        <w:t>детей</w:t>
      </w:r>
      <w:r w:rsidRPr="00EC0735">
        <w:rPr>
          <w:rFonts w:ascii="Times New Roman" w:hAnsi="Times New Roman" w:cs="Times New Roman"/>
          <w:spacing w:val="-2"/>
          <w:sz w:val="24"/>
          <w:szCs w:val="24"/>
          <w:u w:val="single"/>
        </w:rPr>
        <w:t xml:space="preserve"> </w:t>
      </w:r>
      <w:r w:rsidRPr="00EC0735">
        <w:rPr>
          <w:rFonts w:ascii="Times New Roman" w:hAnsi="Times New Roman" w:cs="Times New Roman"/>
          <w:sz w:val="24"/>
          <w:szCs w:val="24"/>
          <w:u w:val="single"/>
        </w:rPr>
        <w:t>старшего</w:t>
      </w:r>
      <w:r w:rsidRPr="00EC0735">
        <w:rPr>
          <w:rFonts w:ascii="Times New Roman" w:hAnsi="Times New Roman" w:cs="Times New Roman"/>
          <w:spacing w:val="1"/>
          <w:sz w:val="24"/>
          <w:szCs w:val="24"/>
          <w:u w:val="single"/>
        </w:rPr>
        <w:t xml:space="preserve"> </w:t>
      </w:r>
      <w:r w:rsidRPr="00EC0735">
        <w:rPr>
          <w:rFonts w:ascii="Times New Roman" w:hAnsi="Times New Roman" w:cs="Times New Roman"/>
          <w:sz w:val="24"/>
          <w:szCs w:val="24"/>
          <w:u w:val="single"/>
        </w:rPr>
        <w:t>дошкольного</w:t>
      </w:r>
      <w:r w:rsidRPr="00EC0735">
        <w:rPr>
          <w:rFonts w:ascii="Times New Roman" w:hAnsi="Times New Roman" w:cs="Times New Roman"/>
          <w:spacing w:val="-3"/>
          <w:sz w:val="24"/>
          <w:szCs w:val="24"/>
          <w:u w:val="single"/>
        </w:rPr>
        <w:t xml:space="preserve"> </w:t>
      </w:r>
      <w:r w:rsidRPr="00EC0735">
        <w:rPr>
          <w:rFonts w:ascii="Times New Roman" w:hAnsi="Times New Roman" w:cs="Times New Roman"/>
          <w:sz w:val="24"/>
          <w:szCs w:val="24"/>
          <w:u w:val="single"/>
        </w:rPr>
        <w:t>возраста</w:t>
      </w:r>
      <w:r w:rsidRPr="00EC0735">
        <w:rPr>
          <w:rFonts w:ascii="Times New Roman" w:hAnsi="Times New Roman" w:cs="Times New Roman"/>
          <w:spacing w:val="-3"/>
          <w:sz w:val="24"/>
          <w:szCs w:val="24"/>
          <w:u w:val="single"/>
        </w:rPr>
        <w:t xml:space="preserve"> </w:t>
      </w:r>
      <w:r w:rsidRPr="00EC0735">
        <w:rPr>
          <w:rFonts w:ascii="Times New Roman" w:hAnsi="Times New Roman" w:cs="Times New Roman"/>
          <w:sz w:val="24"/>
          <w:szCs w:val="24"/>
          <w:u w:val="single"/>
        </w:rPr>
        <w:t>цель:</w:t>
      </w:r>
    </w:p>
    <w:p w:rsidR="00EC0735" w:rsidRPr="00EC0735" w:rsidRDefault="00EC0735" w:rsidP="00CE65A7">
      <w:pPr>
        <w:pStyle w:val="af8"/>
        <w:spacing w:before="43"/>
        <w:jc w:val="left"/>
        <w:rPr>
          <w:rFonts w:ascii="Times New Roman" w:hAnsi="Times New Roman" w:cs="Times New Roman"/>
          <w:sz w:val="24"/>
          <w:szCs w:val="24"/>
        </w:rPr>
        <w:sectPr w:rsidR="00EC0735" w:rsidRPr="00EC0735">
          <w:pgSz w:w="11910" w:h="16840"/>
          <w:pgMar w:top="1040" w:right="160" w:bottom="1200" w:left="820" w:header="0" w:footer="930" w:gutter="0"/>
          <w:cols w:space="720"/>
        </w:sectPr>
      </w:pPr>
      <w:r w:rsidRPr="00EC0735">
        <w:rPr>
          <w:rFonts w:ascii="Times New Roman" w:hAnsi="Times New Roman" w:cs="Times New Roman"/>
          <w:sz w:val="24"/>
          <w:szCs w:val="24"/>
          <w:u w:val="single"/>
        </w:rPr>
        <w:t>обеспечение</w:t>
      </w:r>
      <w:r w:rsidRPr="00EC0735">
        <w:rPr>
          <w:rFonts w:ascii="Times New Roman" w:hAnsi="Times New Roman" w:cs="Times New Roman"/>
          <w:spacing w:val="41"/>
          <w:sz w:val="24"/>
          <w:szCs w:val="24"/>
          <w:u w:val="single"/>
        </w:rPr>
        <w:t xml:space="preserve"> </w:t>
      </w:r>
      <w:r w:rsidRPr="00EC0735">
        <w:rPr>
          <w:rFonts w:ascii="Times New Roman" w:hAnsi="Times New Roman" w:cs="Times New Roman"/>
          <w:sz w:val="24"/>
          <w:szCs w:val="24"/>
          <w:u w:val="single"/>
        </w:rPr>
        <w:t>развития</w:t>
      </w:r>
      <w:r w:rsidRPr="00EC0735">
        <w:rPr>
          <w:rFonts w:ascii="Times New Roman" w:hAnsi="Times New Roman" w:cs="Times New Roman"/>
          <w:spacing w:val="95"/>
          <w:sz w:val="24"/>
          <w:szCs w:val="24"/>
          <w:u w:val="single"/>
        </w:rPr>
        <w:t xml:space="preserve"> </w:t>
      </w:r>
      <w:r w:rsidRPr="00EC0735">
        <w:rPr>
          <w:rFonts w:ascii="Times New Roman" w:hAnsi="Times New Roman" w:cs="Times New Roman"/>
          <w:sz w:val="24"/>
          <w:szCs w:val="24"/>
          <w:u w:val="single"/>
        </w:rPr>
        <w:t>общей</w:t>
      </w:r>
      <w:r w:rsidRPr="00EC0735">
        <w:rPr>
          <w:rFonts w:ascii="Times New Roman" w:hAnsi="Times New Roman" w:cs="Times New Roman"/>
          <w:spacing w:val="101"/>
          <w:sz w:val="24"/>
          <w:szCs w:val="24"/>
          <w:u w:val="single"/>
        </w:rPr>
        <w:t xml:space="preserve"> </w:t>
      </w:r>
      <w:r w:rsidRPr="00EC0735">
        <w:rPr>
          <w:rFonts w:ascii="Times New Roman" w:hAnsi="Times New Roman" w:cs="Times New Roman"/>
          <w:sz w:val="24"/>
          <w:szCs w:val="24"/>
          <w:u w:val="single"/>
        </w:rPr>
        <w:t>культуры</w:t>
      </w:r>
      <w:r w:rsidRPr="00EC0735">
        <w:rPr>
          <w:rFonts w:ascii="Times New Roman" w:hAnsi="Times New Roman" w:cs="Times New Roman"/>
          <w:spacing w:val="101"/>
          <w:sz w:val="24"/>
          <w:szCs w:val="24"/>
          <w:u w:val="single"/>
        </w:rPr>
        <w:t xml:space="preserve"> </w:t>
      </w:r>
      <w:r w:rsidRPr="00EC0735">
        <w:rPr>
          <w:rFonts w:ascii="Times New Roman" w:hAnsi="Times New Roman" w:cs="Times New Roman"/>
          <w:sz w:val="24"/>
          <w:szCs w:val="24"/>
          <w:u w:val="single"/>
        </w:rPr>
        <w:t>личности</w:t>
      </w:r>
      <w:r w:rsidRPr="00EC0735">
        <w:rPr>
          <w:rFonts w:ascii="Times New Roman" w:hAnsi="Times New Roman" w:cs="Times New Roman"/>
          <w:spacing w:val="102"/>
          <w:sz w:val="24"/>
          <w:szCs w:val="24"/>
          <w:u w:val="single"/>
        </w:rPr>
        <w:t xml:space="preserve"> </w:t>
      </w:r>
      <w:r w:rsidRPr="00EC0735">
        <w:rPr>
          <w:rFonts w:ascii="Times New Roman" w:hAnsi="Times New Roman" w:cs="Times New Roman"/>
          <w:sz w:val="24"/>
          <w:szCs w:val="24"/>
          <w:u w:val="single"/>
        </w:rPr>
        <w:t>ребенка,</w:t>
      </w:r>
      <w:r w:rsidRPr="00EC0735">
        <w:rPr>
          <w:rFonts w:ascii="Times New Roman" w:hAnsi="Times New Roman" w:cs="Times New Roman"/>
          <w:spacing w:val="102"/>
          <w:sz w:val="24"/>
          <w:szCs w:val="24"/>
          <w:u w:val="single"/>
        </w:rPr>
        <w:t xml:space="preserve"> </w:t>
      </w:r>
      <w:r w:rsidR="00CE65A7">
        <w:rPr>
          <w:rFonts w:ascii="Times New Roman" w:hAnsi="Times New Roman" w:cs="Times New Roman"/>
          <w:sz w:val="24"/>
          <w:szCs w:val="24"/>
          <w:u w:val="single"/>
        </w:rPr>
        <w:t>интеллектуально</w:t>
      </w:r>
    </w:p>
    <w:p w:rsidR="00EC0735" w:rsidRPr="00EC0735" w:rsidRDefault="00EC0735" w:rsidP="00EC0735">
      <w:pPr>
        <w:pStyle w:val="af8"/>
        <w:tabs>
          <w:tab w:val="left" w:pos="3633"/>
          <w:tab w:val="left" w:pos="5523"/>
          <w:tab w:val="left" w:pos="8599"/>
        </w:tabs>
        <w:spacing w:before="66" w:line="276" w:lineRule="auto"/>
        <w:ind w:right="914"/>
        <w:jc w:val="left"/>
        <w:rPr>
          <w:rFonts w:ascii="Times New Roman" w:hAnsi="Times New Roman" w:cs="Times New Roman"/>
          <w:sz w:val="24"/>
          <w:szCs w:val="24"/>
        </w:rPr>
      </w:pPr>
      <w:r w:rsidRPr="00EC0735">
        <w:rPr>
          <w:rFonts w:ascii="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simplePos x="0" y="0"/>
                <wp:positionH relativeFrom="page">
                  <wp:posOffset>1512570</wp:posOffset>
                </wp:positionH>
                <wp:positionV relativeFrom="paragraph">
                  <wp:posOffset>199390</wp:posOffset>
                </wp:positionV>
                <wp:extent cx="5367020" cy="6350"/>
                <wp:effectExtent l="0" t="2540" r="0" b="63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670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D9FAE" id="Прямоугольник 6" o:spid="_x0000_s1026" style="position:absolute;margin-left:119.1pt;margin-top:15.7pt;width:422.6pt;height:.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" fillcolor="black" stroked="f">
                <w10:wrap anchorx="page"/>
              </v:rect>
            </w:pict>
          </mc:Fallback>
        </mc:AlternateContent>
      </w:r>
      <w:r w:rsidRPr="00EC0735">
        <w:rPr>
          <w:rFonts w:ascii="Times New Roman" w:hAnsi="Times New Roman" w:cs="Times New Roman"/>
          <w:sz w:val="24"/>
          <w:szCs w:val="24"/>
        </w:rPr>
        <w:t>познавательных</w:t>
      </w:r>
      <w:r w:rsidR="00CE65A7">
        <w:rPr>
          <w:rFonts w:ascii="Times New Roman" w:hAnsi="Times New Roman" w:cs="Times New Roman"/>
          <w:sz w:val="24"/>
          <w:szCs w:val="24"/>
        </w:rPr>
        <w:t xml:space="preserve"> </w:t>
      </w:r>
      <w:r w:rsidRPr="00EC0735">
        <w:rPr>
          <w:rFonts w:ascii="Times New Roman" w:hAnsi="Times New Roman" w:cs="Times New Roman"/>
          <w:sz w:val="24"/>
          <w:szCs w:val="24"/>
        </w:rPr>
        <w:t>способностей,</w:t>
      </w:r>
      <w:r w:rsidRPr="00EC0735">
        <w:rPr>
          <w:rFonts w:ascii="Times New Roman" w:hAnsi="Times New Roman" w:cs="Times New Roman"/>
          <w:sz w:val="24"/>
          <w:szCs w:val="24"/>
        </w:rPr>
        <w:tab/>
        <w:t>социально-нравственных,</w:t>
      </w:r>
      <w:r w:rsidRPr="00EC0735">
        <w:rPr>
          <w:rFonts w:ascii="Times New Roman" w:hAnsi="Times New Roman" w:cs="Times New Roman"/>
          <w:sz w:val="24"/>
          <w:szCs w:val="24"/>
        </w:rPr>
        <w:tab/>
      </w:r>
      <w:r w:rsidRPr="00EC0735">
        <w:rPr>
          <w:rFonts w:ascii="Times New Roman" w:hAnsi="Times New Roman" w:cs="Times New Roman"/>
          <w:spacing w:val="-1"/>
          <w:sz w:val="24"/>
          <w:szCs w:val="24"/>
        </w:rPr>
        <w:t>эстетических,</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u w:val="single"/>
        </w:rPr>
        <w:t>физических</w:t>
      </w:r>
      <w:r w:rsidRPr="00EC0735">
        <w:rPr>
          <w:rFonts w:ascii="Times New Roman" w:hAnsi="Times New Roman" w:cs="Times New Roman"/>
          <w:spacing w:val="-4"/>
          <w:sz w:val="24"/>
          <w:szCs w:val="24"/>
          <w:u w:val="single"/>
        </w:rPr>
        <w:t xml:space="preserve"> </w:t>
      </w:r>
      <w:r w:rsidRPr="00EC0735">
        <w:rPr>
          <w:rFonts w:ascii="Times New Roman" w:hAnsi="Times New Roman" w:cs="Times New Roman"/>
          <w:sz w:val="24"/>
          <w:szCs w:val="24"/>
          <w:u w:val="single"/>
        </w:rPr>
        <w:t>качеств.</w:t>
      </w:r>
    </w:p>
    <w:p w:rsidR="00EC0735" w:rsidRPr="00EC0735" w:rsidRDefault="00EC0735" w:rsidP="00EC0735">
      <w:pPr>
        <w:pStyle w:val="af8"/>
        <w:spacing w:line="275" w:lineRule="exact"/>
        <w:jc w:val="left"/>
        <w:rPr>
          <w:rFonts w:ascii="Times New Roman" w:hAnsi="Times New Roman" w:cs="Times New Roman"/>
          <w:sz w:val="24"/>
          <w:szCs w:val="24"/>
        </w:rPr>
      </w:pPr>
      <w:r w:rsidRPr="00EC0735">
        <w:rPr>
          <w:rFonts w:ascii="Times New Roman" w:hAnsi="Times New Roman" w:cs="Times New Roman"/>
          <w:sz w:val="24"/>
          <w:szCs w:val="24"/>
          <w:u w:val="single"/>
        </w:rPr>
        <w:t>Задачи:</w:t>
      </w:r>
    </w:p>
    <w:p w:rsidR="00EC0735" w:rsidRPr="00EC0735" w:rsidRDefault="00EC0735" w:rsidP="00EC0735">
      <w:pPr>
        <w:pStyle w:val="af8"/>
        <w:spacing w:before="46" w:line="276" w:lineRule="auto"/>
        <w:ind w:right="634"/>
        <w:jc w:val="left"/>
        <w:rPr>
          <w:rFonts w:ascii="Times New Roman" w:hAnsi="Times New Roman" w:cs="Times New Roman"/>
          <w:sz w:val="24"/>
          <w:szCs w:val="24"/>
        </w:rPr>
      </w:pPr>
      <w:r w:rsidRPr="00EC0735">
        <w:rPr>
          <w:rFonts w:ascii="Times New Roman" w:hAnsi="Times New Roman" w:cs="Times New Roman"/>
          <w:sz w:val="24"/>
          <w:szCs w:val="24"/>
        </w:rPr>
        <w:t>обогащать</w:t>
      </w:r>
      <w:r w:rsidRPr="00EC0735">
        <w:rPr>
          <w:rFonts w:ascii="Times New Roman" w:hAnsi="Times New Roman" w:cs="Times New Roman"/>
          <w:spacing w:val="32"/>
          <w:sz w:val="24"/>
          <w:szCs w:val="24"/>
        </w:rPr>
        <w:t xml:space="preserve"> </w:t>
      </w:r>
      <w:r w:rsidRPr="00EC0735">
        <w:rPr>
          <w:rFonts w:ascii="Times New Roman" w:hAnsi="Times New Roman" w:cs="Times New Roman"/>
          <w:sz w:val="24"/>
          <w:szCs w:val="24"/>
        </w:rPr>
        <w:t>представления</w:t>
      </w:r>
      <w:r w:rsidRPr="00EC0735">
        <w:rPr>
          <w:rFonts w:ascii="Times New Roman" w:hAnsi="Times New Roman" w:cs="Times New Roman"/>
          <w:spacing w:val="31"/>
          <w:sz w:val="24"/>
          <w:szCs w:val="24"/>
        </w:rPr>
        <w:t xml:space="preserve"> </w:t>
      </w:r>
      <w:r w:rsidRPr="00EC0735">
        <w:rPr>
          <w:rFonts w:ascii="Times New Roman" w:hAnsi="Times New Roman" w:cs="Times New Roman"/>
          <w:sz w:val="24"/>
          <w:szCs w:val="24"/>
        </w:rPr>
        <w:t>детей</w:t>
      </w:r>
      <w:r w:rsidRPr="00EC0735">
        <w:rPr>
          <w:rFonts w:ascii="Times New Roman" w:hAnsi="Times New Roman" w:cs="Times New Roman"/>
          <w:spacing w:val="28"/>
          <w:sz w:val="24"/>
          <w:szCs w:val="24"/>
        </w:rPr>
        <w:t xml:space="preserve"> </w:t>
      </w:r>
      <w:r w:rsidRPr="00EC0735">
        <w:rPr>
          <w:rFonts w:ascii="Times New Roman" w:hAnsi="Times New Roman" w:cs="Times New Roman"/>
          <w:sz w:val="24"/>
          <w:szCs w:val="24"/>
        </w:rPr>
        <w:t>о</w:t>
      </w:r>
      <w:r w:rsidRPr="00EC0735">
        <w:rPr>
          <w:rFonts w:ascii="Times New Roman" w:hAnsi="Times New Roman" w:cs="Times New Roman"/>
          <w:spacing w:val="31"/>
          <w:sz w:val="24"/>
          <w:szCs w:val="24"/>
        </w:rPr>
        <w:t xml:space="preserve"> </w:t>
      </w:r>
      <w:r w:rsidRPr="00EC0735">
        <w:rPr>
          <w:rFonts w:ascii="Times New Roman" w:hAnsi="Times New Roman" w:cs="Times New Roman"/>
          <w:sz w:val="24"/>
          <w:szCs w:val="24"/>
        </w:rPr>
        <w:t>многообразии</w:t>
      </w:r>
      <w:r w:rsidRPr="00EC0735">
        <w:rPr>
          <w:rFonts w:ascii="Times New Roman" w:hAnsi="Times New Roman" w:cs="Times New Roman"/>
          <w:spacing w:val="33"/>
          <w:sz w:val="24"/>
          <w:szCs w:val="24"/>
        </w:rPr>
        <w:t xml:space="preserve"> </w:t>
      </w:r>
      <w:r w:rsidRPr="00EC0735">
        <w:rPr>
          <w:rFonts w:ascii="Times New Roman" w:hAnsi="Times New Roman" w:cs="Times New Roman"/>
          <w:sz w:val="24"/>
          <w:szCs w:val="24"/>
        </w:rPr>
        <w:t>культурных</w:t>
      </w:r>
      <w:r w:rsidRPr="00EC0735">
        <w:rPr>
          <w:rFonts w:ascii="Times New Roman" w:hAnsi="Times New Roman" w:cs="Times New Roman"/>
          <w:spacing w:val="26"/>
          <w:sz w:val="24"/>
          <w:szCs w:val="24"/>
        </w:rPr>
        <w:t xml:space="preserve"> </w:t>
      </w:r>
      <w:r w:rsidRPr="00EC0735">
        <w:rPr>
          <w:rFonts w:ascii="Times New Roman" w:hAnsi="Times New Roman" w:cs="Times New Roman"/>
          <w:sz w:val="24"/>
          <w:szCs w:val="24"/>
        </w:rPr>
        <w:t>норм</w:t>
      </w:r>
      <w:r w:rsidRPr="00EC0735">
        <w:rPr>
          <w:rFonts w:ascii="Times New Roman" w:hAnsi="Times New Roman" w:cs="Times New Roman"/>
          <w:spacing w:val="33"/>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33"/>
          <w:sz w:val="24"/>
          <w:szCs w:val="24"/>
        </w:rPr>
        <w:t xml:space="preserve"> </w:t>
      </w:r>
      <w:r w:rsidRPr="00EC0735">
        <w:rPr>
          <w:rFonts w:ascii="Times New Roman" w:hAnsi="Times New Roman" w:cs="Times New Roman"/>
          <w:sz w:val="24"/>
          <w:szCs w:val="24"/>
        </w:rPr>
        <w:t>ценностей,</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принятых</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обществе;</w:t>
      </w:r>
    </w:p>
    <w:p w:rsidR="00EC0735" w:rsidRPr="00EC0735" w:rsidRDefault="00EC0735" w:rsidP="00EC0735">
      <w:pPr>
        <w:pStyle w:val="af8"/>
        <w:tabs>
          <w:tab w:val="left" w:pos="3072"/>
          <w:tab w:val="left" w:pos="4074"/>
          <w:tab w:val="left" w:pos="6041"/>
          <w:tab w:val="left" w:pos="8262"/>
        </w:tabs>
        <w:spacing w:line="276" w:lineRule="auto"/>
        <w:ind w:right="914"/>
        <w:jc w:val="left"/>
        <w:rPr>
          <w:rFonts w:ascii="Times New Roman" w:hAnsi="Times New Roman" w:cs="Times New Roman"/>
          <w:sz w:val="24"/>
          <w:szCs w:val="24"/>
        </w:rPr>
      </w:pPr>
      <w:r w:rsidRPr="00EC0735">
        <w:rPr>
          <w:rFonts w:ascii="Times New Roman" w:hAnsi="Times New Roman" w:cs="Times New Roman"/>
          <w:sz w:val="24"/>
          <w:szCs w:val="24"/>
        </w:rPr>
        <w:t>поддерживать</w:t>
      </w:r>
      <w:r w:rsidRPr="00EC0735">
        <w:rPr>
          <w:rFonts w:ascii="Times New Roman" w:hAnsi="Times New Roman" w:cs="Times New Roman"/>
          <w:spacing w:val="13"/>
          <w:sz w:val="24"/>
          <w:szCs w:val="24"/>
        </w:rPr>
        <w:t xml:space="preserve"> </w:t>
      </w:r>
      <w:r w:rsidRPr="00EC0735">
        <w:rPr>
          <w:rFonts w:ascii="Times New Roman" w:hAnsi="Times New Roman" w:cs="Times New Roman"/>
          <w:sz w:val="24"/>
          <w:szCs w:val="24"/>
        </w:rPr>
        <w:t>самостоятельное</w:t>
      </w:r>
      <w:r w:rsidRPr="00EC0735">
        <w:rPr>
          <w:rFonts w:ascii="Times New Roman" w:hAnsi="Times New Roman" w:cs="Times New Roman"/>
          <w:spacing w:val="11"/>
          <w:sz w:val="24"/>
          <w:szCs w:val="24"/>
        </w:rPr>
        <w:t xml:space="preserve"> </w:t>
      </w:r>
      <w:r w:rsidRPr="00EC0735">
        <w:rPr>
          <w:rFonts w:ascii="Times New Roman" w:hAnsi="Times New Roman" w:cs="Times New Roman"/>
          <w:sz w:val="24"/>
          <w:szCs w:val="24"/>
        </w:rPr>
        <w:t>взаимодействие</w:t>
      </w:r>
      <w:r w:rsidRPr="00EC0735">
        <w:rPr>
          <w:rFonts w:ascii="Times New Roman" w:hAnsi="Times New Roman" w:cs="Times New Roman"/>
          <w:spacing w:val="1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9"/>
          <w:sz w:val="24"/>
          <w:szCs w:val="24"/>
        </w:rPr>
        <w:t xml:space="preserve"> </w:t>
      </w:r>
      <w:r w:rsidRPr="00EC0735">
        <w:rPr>
          <w:rFonts w:ascii="Times New Roman" w:hAnsi="Times New Roman" w:cs="Times New Roman"/>
          <w:sz w:val="24"/>
          <w:szCs w:val="24"/>
        </w:rPr>
        <w:t>сотрудничество</w:t>
      </w:r>
      <w:r w:rsidRPr="00EC0735">
        <w:rPr>
          <w:rFonts w:ascii="Times New Roman" w:hAnsi="Times New Roman" w:cs="Times New Roman"/>
          <w:spacing w:val="17"/>
          <w:sz w:val="24"/>
          <w:szCs w:val="24"/>
        </w:rPr>
        <w:t xml:space="preserve"> </w:t>
      </w:r>
      <w:r w:rsidRPr="00EC0735">
        <w:rPr>
          <w:rFonts w:ascii="Times New Roman" w:hAnsi="Times New Roman" w:cs="Times New Roman"/>
          <w:sz w:val="24"/>
          <w:szCs w:val="24"/>
        </w:rPr>
        <w:t>с</w:t>
      </w:r>
      <w:r w:rsidRPr="00EC0735">
        <w:rPr>
          <w:rFonts w:ascii="Times New Roman" w:hAnsi="Times New Roman" w:cs="Times New Roman"/>
          <w:spacing w:val="11"/>
          <w:sz w:val="24"/>
          <w:szCs w:val="24"/>
        </w:rPr>
        <w:t xml:space="preserve"> </w:t>
      </w:r>
      <w:r w:rsidRPr="00EC0735">
        <w:rPr>
          <w:rFonts w:ascii="Times New Roman" w:hAnsi="Times New Roman" w:cs="Times New Roman"/>
          <w:sz w:val="24"/>
          <w:szCs w:val="24"/>
        </w:rPr>
        <w:t>взрослыми</w:t>
      </w:r>
      <w:r w:rsidRPr="00EC0735">
        <w:rPr>
          <w:rFonts w:ascii="Times New Roman" w:hAnsi="Times New Roman" w:cs="Times New Roman"/>
          <w:spacing w:val="13"/>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сверстниками в разных видах деятельности, становление детского сообщества;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воспитывать</w:t>
      </w:r>
      <w:r w:rsidRPr="00EC0735">
        <w:rPr>
          <w:rFonts w:ascii="Times New Roman" w:hAnsi="Times New Roman" w:cs="Times New Roman"/>
          <w:sz w:val="24"/>
          <w:szCs w:val="24"/>
        </w:rPr>
        <w:tab/>
        <w:t>чувство</w:t>
      </w:r>
      <w:r w:rsidRPr="00EC0735">
        <w:rPr>
          <w:rFonts w:ascii="Times New Roman" w:hAnsi="Times New Roman" w:cs="Times New Roman"/>
          <w:sz w:val="24"/>
          <w:szCs w:val="24"/>
        </w:rPr>
        <w:tab/>
        <w:t>ответственности,</w:t>
      </w:r>
      <w:r w:rsidRPr="00EC0735">
        <w:rPr>
          <w:rFonts w:ascii="Times New Roman" w:hAnsi="Times New Roman" w:cs="Times New Roman"/>
          <w:sz w:val="24"/>
          <w:szCs w:val="24"/>
        </w:rPr>
        <w:tab/>
        <w:t>самостоятельности,</w:t>
      </w:r>
      <w:r w:rsidRPr="00EC0735">
        <w:rPr>
          <w:rFonts w:ascii="Times New Roman" w:hAnsi="Times New Roman" w:cs="Times New Roman"/>
          <w:sz w:val="24"/>
          <w:szCs w:val="24"/>
        </w:rPr>
        <w:tab/>
        <w:t>инициативности,</w:t>
      </w:r>
      <w:r w:rsidRPr="00EC0735">
        <w:rPr>
          <w:rFonts w:ascii="Times New Roman" w:hAnsi="Times New Roman" w:cs="Times New Roman"/>
          <w:spacing w:val="-57"/>
          <w:sz w:val="24"/>
          <w:szCs w:val="24"/>
        </w:rPr>
        <w:t xml:space="preserve"> </w:t>
      </w:r>
      <w:r w:rsidRPr="00EC0735">
        <w:rPr>
          <w:rFonts w:ascii="Times New Roman" w:hAnsi="Times New Roman" w:cs="Times New Roman"/>
          <w:sz w:val="24"/>
          <w:szCs w:val="24"/>
        </w:rPr>
        <w:t>формирование</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основ</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патриотизма;</w:t>
      </w:r>
    </w:p>
    <w:p w:rsidR="00EC0735" w:rsidRPr="00EC0735" w:rsidRDefault="00EC0735" w:rsidP="00EC0735">
      <w:pPr>
        <w:pStyle w:val="af8"/>
        <w:spacing w:line="278" w:lineRule="auto"/>
        <w:ind w:right="916"/>
        <w:rPr>
          <w:rFonts w:ascii="Times New Roman" w:hAnsi="Times New Roman" w:cs="Times New Roman"/>
          <w:sz w:val="24"/>
          <w:szCs w:val="24"/>
        </w:rPr>
      </w:pPr>
      <w:r w:rsidRPr="00EC0735">
        <w:rPr>
          <w:rFonts w:ascii="Times New Roman" w:hAnsi="Times New Roman" w:cs="Times New Roman"/>
          <w:sz w:val="24"/>
          <w:szCs w:val="24"/>
        </w:rPr>
        <w:t>углублять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представления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детей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правилах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безопасного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поведения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умение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следовать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различных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ситуациях;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содействовать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становлению</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ценностей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здорового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образа</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жизни;</w:t>
      </w:r>
    </w:p>
    <w:p w:rsidR="00EC0735" w:rsidRPr="00EC0735" w:rsidRDefault="00EC0735" w:rsidP="00EC0735">
      <w:pPr>
        <w:pStyle w:val="af8"/>
        <w:spacing w:line="276" w:lineRule="auto"/>
        <w:ind w:right="910"/>
        <w:rPr>
          <w:rFonts w:ascii="Times New Roman" w:hAnsi="Times New Roman" w:cs="Times New Roman"/>
          <w:sz w:val="24"/>
          <w:szCs w:val="24"/>
        </w:rPr>
      </w:pPr>
      <w:r w:rsidRPr="00EC0735">
        <w:rPr>
          <w:rFonts w:ascii="Times New Roman" w:hAnsi="Times New Roman" w:cs="Times New Roman"/>
          <w:sz w:val="24"/>
          <w:szCs w:val="24"/>
        </w:rPr>
        <w:t>-сформировать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систему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ценностей,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основанную</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непотребительском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отношении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природе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понимании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самоценности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природы;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развивать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предпосылки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восприятия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понимания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произведений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искусства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(живопись,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графика, скульптура, архитектура) в многообразии его жанров (портрет, пейзаж,</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натюрморт); художественных литературных произведений и музыки; интерес к</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русскому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языку,</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языкам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других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народов;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поощрять</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проявления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морально-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волевых</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качеств.</w:t>
      </w:r>
    </w:p>
    <w:p w:rsidR="00EC0735" w:rsidRPr="00EC0735" w:rsidRDefault="00EC0735" w:rsidP="00EC0735">
      <w:pPr>
        <w:pStyle w:val="af8"/>
        <w:spacing w:line="276" w:lineRule="auto"/>
        <w:ind w:right="917"/>
        <w:rPr>
          <w:rFonts w:ascii="Times New Roman" w:hAnsi="Times New Roman" w:cs="Times New Roman"/>
          <w:sz w:val="24"/>
          <w:szCs w:val="24"/>
        </w:rPr>
      </w:pPr>
      <w:r w:rsidRPr="00EC0735">
        <w:rPr>
          <w:rFonts w:ascii="Times New Roman" w:hAnsi="Times New Roman" w:cs="Times New Roman"/>
          <w:sz w:val="24"/>
          <w:szCs w:val="24"/>
          <w:u w:val="single"/>
        </w:rPr>
        <w:t>Организовать работу с семьями воспитанников, их родителями или законными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u w:val="single"/>
        </w:rPr>
        <w:t>представителями, направленную на совместное решение вопросов личностного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u w:val="single"/>
        </w:rPr>
        <w:t>развития</w:t>
      </w:r>
      <w:r w:rsidRPr="00EC0735">
        <w:rPr>
          <w:rFonts w:ascii="Times New Roman" w:hAnsi="Times New Roman" w:cs="Times New Roman"/>
          <w:spacing w:val="-4"/>
          <w:sz w:val="24"/>
          <w:szCs w:val="24"/>
          <w:u w:val="single"/>
        </w:rPr>
        <w:t xml:space="preserve"> </w:t>
      </w:r>
      <w:r w:rsidRPr="00EC0735">
        <w:rPr>
          <w:rFonts w:ascii="Times New Roman" w:hAnsi="Times New Roman" w:cs="Times New Roman"/>
          <w:sz w:val="24"/>
          <w:szCs w:val="24"/>
          <w:u w:val="single"/>
        </w:rPr>
        <w:t>детей.</w:t>
      </w:r>
    </w:p>
    <w:p w:rsidR="00EC0735" w:rsidRPr="00EC0735" w:rsidRDefault="00EC0735" w:rsidP="00EC0735">
      <w:pPr>
        <w:pStyle w:val="af8"/>
        <w:spacing w:line="274" w:lineRule="exact"/>
        <w:jc w:val="left"/>
        <w:rPr>
          <w:rFonts w:ascii="Times New Roman" w:hAnsi="Times New Roman" w:cs="Times New Roman"/>
          <w:sz w:val="24"/>
          <w:szCs w:val="24"/>
        </w:rPr>
      </w:pPr>
      <w:r w:rsidRPr="00EC0735">
        <w:rPr>
          <w:rFonts w:ascii="Times New Roman" w:hAnsi="Times New Roman" w:cs="Times New Roman"/>
          <w:sz w:val="24"/>
          <w:szCs w:val="24"/>
          <w:u w:val="single"/>
        </w:rPr>
        <w:t>Задачи</w:t>
      </w:r>
      <w:r w:rsidRPr="00EC0735">
        <w:rPr>
          <w:rFonts w:ascii="Times New Roman" w:hAnsi="Times New Roman" w:cs="Times New Roman"/>
          <w:sz w:val="24"/>
          <w:szCs w:val="24"/>
        </w:rPr>
        <w:t>:</w:t>
      </w:r>
    </w:p>
    <w:p w:rsidR="00EC0735" w:rsidRPr="00EC0735" w:rsidRDefault="00EC0735" w:rsidP="00EC0735">
      <w:pPr>
        <w:pStyle w:val="af8"/>
        <w:spacing w:before="35"/>
        <w:jc w:val="left"/>
        <w:rPr>
          <w:rFonts w:ascii="Times New Roman" w:hAnsi="Times New Roman" w:cs="Times New Roman"/>
          <w:sz w:val="24"/>
          <w:szCs w:val="24"/>
        </w:rPr>
      </w:pPr>
      <w:r w:rsidRPr="00EC0735">
        <w:rPr>
          <w:rFonts w:ascii="Times New Roman" w:hAnsi="Times New Roman" w:cs="Times New Roman"/>
          <w:sz w:val="24"/>
          <w:szCs w:val="24"/>
        </w:rPr>
        <w:t>Приобщение</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родителей</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к</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участию</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жизни</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ДОУ.</w:t>
      </w:r>
    </w:p>
    <w:p w:rsidR="00EC0735" w:rsidRPr="00EC0735" w:rsidRDefault="00EC0735" w:rsidP="00EC0735">
      <w:pPr>
        <w:pStyle w:val="af8"/>
        <w:spacing w:before="41" w:line="276" w:lineRule="auto"/>
        <w:ind w:right="919"/>
        <w:rPr>
          <w:rFonts w:ascii="Times New Roman" w:hAnsi="Times New Roman" w:cs="Times New Roman"/>
          <w:sz w:val="24"/>
          <w:szCs w:val="24"/>
        </w:rPr>
      </w:pPr>
      <w:r w:rsidRPr="00EC0735">
        <w:rPr>
          <w:rFonts w:ascii="Times New Roman" w:hAnsi="Times New Roman" w:cs="Times New Roman"/>
          <w:sz w:val="24"/>
          <w:szCs w:val="24"/>
        </w:rPr>
        <w:t>Изучение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обобщение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лучшего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опыта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семейного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3.Повышение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педагогической</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культуры</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родителей.</w:t>
      </w:r>
    </w:p>
    <w:p w:rsidR="00EC0735" w:rsidRPr="00EC0735" w:rsidRDefault="00EC0735" w:rsidP="00EC0735">
      <w:pPr>
        <w:pStyle w:val="af8"/>
        <w:spacing w:line="242" w:lineRule="auto"/>
        <w:ind w:right="810"/>
        <w:rPr>
          <w:rFonts w:ascii="Times New Roman" w:hAnsi="Times New Roman" w:cs="Times New Roman"/>
          <w:sz w:val="24"/>
          <w:szCs w:val="24"/>
        </w:rPr>
      </w:pPr>
      <w:r w:rsidRPr="00EC0735">
        <w:rPr>
          <w:rFonts w:ascii="Times New Roman" w:hAnsi="Times New Roman" w:cs="Times New Roman"/>
          <w:sz w:val="24"/>
          <w:szCs w:val="24"/>
        </w:rPr>
        <w:t>Виды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взаимоотношений,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посредством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которых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будет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осуществляться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взаимодействие:</w:t>
      </w:r>
    </w:p>
    <w:p w:rsidR="00EC0735" w:rsidRPr="00EC0735" w:rsidRDefault="00EC0735" w:rsidP="00EC0735">
      <w:pPr>
        <w:pStyle w:val="af8"/>
        <w:spacing w:line="242" w:lineRule="auto"/>
        <w:ind w:right="805"/>
        <w:rPr>
          <w:rFonts w:ascii="Times New Roman" w:hAnsi="Times New Roman" w:cs="Times New Roman"/>
          <w:sz w:val="24"/>
          <w:szCs w:val="24"/>
        </w:rPr>
      </w:pPr>
      <w:r w:rsidRPr="00EC0735">
        <w:rPr>
          <w:rFonts w:ascii="Times New Roman" w:hAnsi="Times New Roman" w:cs="Times New Roman"/>
          <w:sz w:val="24"/>
          <w:szCs w:val="24"/>
        </w:rPr>
        <w:t>-сотрудничество – общение «на равных», где ни одной из сторон непринадлежит</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привилегия</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указывать,</w:t>
      </w:r>
      <w:r w:rsidRPr="00EC0735">
        <w:rPr>
          <w:rFonts w:ascii="Times New Roman" w:hAnsi="Times New Roman" w:cs="Times New Roman"/>
          <w:spacing w:val="5"/>
          <w:sz w:val="24"/>
          <w:szCs w:val="24"/>
        </w:rPr>
        <w:t xml:space="preserve"> </w:t>
      </w:r>
      <w:r w:rsidRPr="00EC0735">
        <w:rPr>
          <w:rFonts w:ascii="Times New Roman" w:hAnsi="Times New Roman" w:cs="Times New Roman"/>
          <w:sz w:val="24"/>
          <w:szCs w:val="24"/>
        </w:rPr>
        <w:t>контролировать,</w:t>
      </w:r>
      <w:r w:rsidRPr="00EC0735">
        <w:rPr>
          <w:rFonts w:ascii="Times New Roman" w:hAnsi="Times New Roman" w:cs="Times New Roman"/>
          <w:spacing w:val="-3"/>
          <w:sz w:val="24"/>
          <w:szCs w:val="24"/>
        </w:rPr>
        <w:t xml:space="preserve"> </w:t>
      </w:r>
      <w:r w:rsidRPr="00EC0735">
        <w:rPr>
          <w:rFonts w:ascii="Times New Roman" w:hAnsi="Times New Roman" w:cs="Times New Roman"/>
          <w:sz w:val="24"/>
          <w:szCs w:val="24"/>
        </w:rPr>
        <w:t>оценивать;</w:t>
      </w:r>
    </w:p>
    <w:p w:rsidR="00EC0735" w:rsidRPr="00EC0735" w:rsidRDefault="00EC0735" w:rsidP="00CE65A7">
      <w:pPr>
        <w:pStyle w:val="af8"/>
        <w:ind w:right="803"/>
        <w:rPr>
          <w:rFonts w:ascii="Times New Roman" w:hAnsi="Times New Roman" w:cs="Times New Roman"/>
          <w:sz w:val="24"/>
          <w:szCs w:val="24"/>
        </w:rPr>
      </w:pPr>
      <w:r w:rsidRPr="00EC0735">
        <w:rPr>
          <w:rFonts w:ascii="Times New Roman" w:hAnsi="Times New Roman" w:cs="Times New Roman"/>
          <w:sz w:val="24"/>
          <w:szCs w:val="24"/>
        </w:rPr>
        <w:t>-взаимодействие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способ</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организации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совместной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деятельности,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которая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осуществляется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на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основании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социальной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перцепции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(чувственного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познания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окружающего</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мира) и</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с</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помощью</w:t>
      </w:r>
      <w:r w:rsidRPr="00EC0735">
        <w:rPr>
          <w:rFonts w:ascii="Times New Roman" w:hAnsi="Times New Roman" w:cs="Times New Roman"/>
          <w:spacing w:val="-8"/>
          <w:sz w:val="24"/>
          <w:szCs w:val="24"/>
        </w:rPr>
        <w:t xml:space="preserve"> </w:t>
      </w:r>
      <w:r w:rsidR="00CE65A7">
        <w:rPr>
          <w:rFonts w:ascii="Times New Roman" w:hAnsi="Times New Roman" w:cs="Times New Roman"/>
          <w:sz w:val="24"/>
          <w:szCs w:val="24"/>
        </w:rPr>
        <w:t>общения.</w:t>
      </w:r>
    </w:p>
    <w:p w:rsidR="00EC0735" w:rsidRPr="00EC0735" w:rsidRDefault="00EC0735" w:rsidP="00F821BE">
      <w:pPr>
        <w:pStyle w:val="3"/>
        <w:keepNext w:val="0"/>
        <w:widowControl w:val="0"/>
        <w:numPr>
          <w:ilvl w:val="1"/>
          <w:numId w:val="266"/>
        </w:numPr>
        <w:tabs>
          <w:tab w:val="left" w:pos="2237"/>
        </w:tabs>
        <w:autoSpaceDE w:val="0"/>
        <w:autoSpaceDN w:val="0"/>
        <w:spacing w:before="0" w:after="0"/>
        <w:ind w:left="1873" w:right="1710" w:firstLine="0"/>
        <w:jc w:val="left"/>
        <w:rPr>
          <w:rFonts w:ascii="Times New Roman" w:hAnsi="Times New Roman"/>
          <w:sz w:val="24"/>
          <w:szCs w:val="24"/>
        </w:rPr>
      </w:pPr>
      <w:r w:rsidRPr="00EC0735">
        <w:rPr>
          <w:rFonts w:ascii="Times New Roman" w:hAnsi="Times New Roman"/>
          <w:sz w:val="24"/>
          <w:szCs w:val="24"/>
        </w:rPr>
        <w:t>Методологические</w:t>
      </w:r>
      <w:r w:rsidRPr="00EC0735">
        <w:rPr>
          <w:rFonts w:ascii="Times New Roman" w:hAnsi="Times New Roman"/>
          <w:spacing w:val="-4"/>
          <w:sz w:val="24"/>
          <w:szCs w:val="24"/>
        </w:rPr>
        <w:t xml:space="preserve"> </w:t>
      </w:r>
      <w:r w:rsidRPr="00EC0735">
        <w:rPr>
          <w:rFonts w:ascii="Times New Roman" w:hAnsi="Times New Roman"/>
          <w:sz w:val="24"/>
          <w:szCs w:val="24"/>
        </w:rPr>
        <w:t>основы</w:t>
      </w:r>
      <w:r w:rsidRPr="00EC0735">
        <w:rPr>
          <w:rFonts w:ascii="Times New Roman" w:hAnsi="Times New Roman"/>
          <w:spacing w:val="-11"/>
          <w:sz w:val="24"/>
          <w:szCs w:val="24"/>
        </w:rPr>
        <w:t xml:space="preserve"> </w:t>
      </w:r>
      <w:r w:rsidRPr="00EC0735">
        <w:rPr>
          <w:rFonts w:ascii="Times New Roman" w:hAnsi="Times New Roman"/>
          <w:sz w:val="24"/>
          <w:szCs w:val="24"/>
        </w:rPr>
        <w:t>и</w:t>
      </w:r>
      <w:r w:rsidRPr="00EC0735">
        <w:rPr>
          <w:rFonts w:ascii="Times New Roman" w:hAnsi="Times New Roman"/>
          <w:spacing w:val="-10"/>
          <w:sz w:val="24"/>
          <w:szCs w:val="24"/>
        </w:rPr>
        <w:t xml:space="preserve"> </w:t>
      </w:r>
      <w:r w:rsidRPr="00EC0735">
        <w:rPr>
          <w:rFonts w:ascii="Times New Roman" w:hAnsi="Times New Roman"/>
          <w:sz w:val="24"/>
          <w:szCs w:val="24"/>
        </w:rPr>
        <w:t>принципы</w:t>
      </w:r>
      <w:r w:rsidRPr="00EC0735">
        <w:rPr>
          <w:rFonts w:ascii="Times New Roman" w:hAnsi="Times New Roman"/>
          <w:spacing w:val="-12"/>
          <w:sz w:val="24"/>
          <w:szCs w:val="24"/>
        </w:rPr>
        <w:t xml:space="preserve"> </w:t>
      </w:r>
      <w:r w:rsidRPr="00EC0735">
        <w:rPr>
          <w:rFonts w:ascii="Times New Roman" w:hAnsi="Times New Roman"/>
          <w:sz w:val="24"/>
          <w:szCs w:val="24"/>
        </w:rPr>
        <w:t>построения</w:t>
      </w:r>
      <w:r w:rsidRPr="00EC0735">
        <w:rPr>
          <w:rFonts w:ascii="Times New Roman" w:hAnsi="Times New Roman"/>
          <w:spacing w:val="-5"/>
          <w:sz w:val="24"/>
          <w:szCs w:val="24"/>
        </w:rPr>
        <w:t xml:space="preserve"> </w:t>
      </w:r>
      <w:r w:rsidRPr="00EC0735">
        <w:rPr>
          <w:rFonts w:ascii="Times New Roman" w:hAnsi="Times New Roman"/>
          <w:sz w:val="24"/>
          <w:szCs w:val="24"/>
        </w:rPr>
        <w:t>Программы</w:t>
      </w:r>
      <w:r w:rsidRPr="00EC0735">
        <w:rPr>
          <w:rFonts w:ascii="Times New Roman" w:hAnsi="Times New Roman"/>
          <w:spacing w:val="-57"/>
          <w:sz w:val="24"/>
          <w:szCs w:val="24"/>
        </w:rPr>
        <w:t xml:space="preserve"> </w:t>
      </w:r>
      <w:r w:rsidRPr="00EC0735">
        <w:rPr>
          <w:rFonts w:ascii="Times New Roman" w:hAnsi="Times New Roman"/>
          <w:sz w:val="24"/>
          <w:szCs w:val="24"/>
        </w:rPr>
        <w:t>воспитания.</w:t>
      </w:r>
    </w:p>
    <w:p w:rsidR="00EC0735" w:rsidRPr="00EC0735" w:rsidRDefault="00EC0735" w:rsidP="00EC0735">
      <w:pPr>
        <w:pStyle w:val="af8"/>
        <w:spacing w:before="6"/>
        <w:jc w:val="left"/>
        <w:rPr>
          <w:rFonts w:ascii="Times New Roman" w:hAnsi="Times New Roman" w:cs="Times New Roman"/>
          <w:b/>
          <w:sz w:val="24"/>
          <w:szCs w:val="24"/>
        </w:rPr>
      </w:pPr>
    </w:p>
    <w:p w:rsidR="00EC0735" w:rsidRPr="00EC0735" w:rsidRDefault="00EC0735" w:rsidP="00EC0735">
      <w:pPr>
        <w:pStyle w:val="af8"/>
        <w:spacing w:line="276" w:lineRule="auto"/>
        <w:ind w:right="918"/>
        <w:rPr>
          <w:rFonts w:ascii="Times New Roman" w:hAnsi="Times New Roman" w:cs="Times New Roman"/>
          <w:sz w:val="24"/>
          <w:szCs w:val="24"/>
        </w:rPr>
      </w:pPr>
      <w:r w:rsidRPr="00EC0735">
        <w:rPr>
          <w:rFonts w:ascii="Times New Roman" w:hAnsi="Times New Roman" w:cs="Times New Roman"/>
          <w:sz w:val="24"/>
          <w:szCs w:val="24"/>
        </w:rPr>
        <w:t>Методологической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основой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Примерной</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программы</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являются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антропологический,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культурно-исторический</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практичные</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подходы.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Концепция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Программы</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основывается на</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базовых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ценностях</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воспитания,</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заложенных</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 xml:space="preserve">в   определении   воспитания,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содержащемся в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Федеральном</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законе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от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29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декабря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2012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г.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273-ФЗ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 xml:space="preserve">«Об   </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образовании в</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Российской</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Федерации».</w:t>
      </w:r>
    </w:p>
    <w:p w:rsidR="00EC0735" w:rsidRPr="00EC0735" w:rsidRDefault="00EC0735" w:rsidP="00EC0735">
      <w:pPr>
        <w:pStyle w:val="af8"/>
        <w:spacing w:before="2" w:line="276" w:lineRule="auto"/>
        <w:ind w:right="928"/>
        <w:rPr>
          <w:rFonts w:ascii="Times New Roman" w:hAnsi="Times New Roman" w:cs="Times New Roman"/>
          <w:sz w:val="24"/>
          <w:szCs w:val="24"/>
        </w:rPr>
      </w:pPr>
      <w:r w:rsidRPr="00EC0735">
        <w:rPr>
          <w:rFonts w:ascii="Times New Roman" w:hAnsi="Times New Roman" w:cs="Times New Roman"/>
          <w:sz w:val="24"/>
          <w:szCs w:val="24"/>
        </w:rPr>
        <w:t>Методологическими ориентирами воспитания также выступают следующие идеи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отечественной</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педагогики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психологии:</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развитие</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личного</w:t>
      </w:r>
      <w:r w:rsidRPr="00EC0735">
        <w:rPr>
          <w:rFonts w:ascii="Times New Roman" w:hAnsi="Times New Roman" w:cs="Times New Roman"/>
          <w:spacing w:val="61"/>
          <w:sz w:val="24"/>
          <w:szCs w:val="24"/>
        </w:rPr>
        <w:t xml:space="preserve"> </w:t>
      </w:r>
      <w:r w:rsidRPr="00EC0735">
        <w:rPr>
          <w:rFonts w:ascii="Times New Roman" w:hAnsi="Times New Roman" w:cs="Times New Roman"/>
          <w:sz w:val="24"/>
          <w:szCs w:val="24"/>
        </w:rPr>
        <w:t>субъективного</w:t>
      </w:r>
      <w:r w:rsidRPr="00EC0735">
        <w:rPr>
          <w:rFonts w:ascii="Times New Roman" w:hAnsi="Times New Roman" w:cs="Times New Roman"/>
          <w:spacing w:val="1"/>
          <w:sz w:val="24"/>
          <w:szCs w:val="24"/>
        </w:rPr>
        <w:t xml:space="preserve"> </w:t>
      </w:r>
      <w:r w:rsidRPr="00EC0735">
        <w:rPr>
          <w:rFonts w:ascii="Times New Roman" w:hAnsi="Times New Roman" w:cs="Times New Roman"/>
          <w:sz w:val="24"/>
          <w:szCs w:val="24"/>
        </w:rPr>
        <w:t>мнения</w:t>
      </w:r>
      <w:r w:rsidRPr="00EC0735">
        <w:rPr>
          <w:rFonts w:ascii="Times New Roman" w:hAnsi="Times New Roman" w:cs="Times New Roman"/>
          <w:spacing w:val="2"/>
          <w:sz w:val="24"/>
          <w:szCs w:val="24"/>
        </w:rPr>
        <w:t xml:space="preserve"> </w:t>
      </w:r>
      <w:r w:rsidRPr="00EC0735">
        <w:rPr>
          <w:rFonts w:ascii="Times New Roman" w:hAnsi="Times New Roman" w:cs="Times New Roman"/>
          <w:sz w:val="24"/>
          <w:szCs w:val="24"/>
        </w:rPr>
        <w:t>и</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личности</w:t>
      </w:r>
      <w:r w:rsidRPr="00EC0735">
        <w:rPr>
          <w:rFonts w:ascii="Times New Roman" w:hAnsi="Times New Roman" w:cs="Times New Roman"/>
          <w:spacing w:val="12"/>
          <w:sz w:val="24"/>
          <w:szCs w:val="24"/>
        </w:rPr>
        <w:t xml:space="preserve"> </w:t>
      </w:r>
      <w:r w:rsidRPr="00EC0735">
        <w:rPr>
          <w:rFonts w:ascii="Times New Roman" w:hAnsi="Times New Roman" w:cs="Times New Roman"/>
          <w:sz w:val="24"/>
          <w:szCs w:val="24"/>
        </w:rPr>
        <w:t>ребенка</w:t>
      </w:r>
      <w:r w:rsidRPr="00EC0735">
        <w:rPr>
          <w:rFonts w:ascii="Times New Roman" w:hAnsi="Times New Roman" w:cs="Times New Roman"/>
          <w:spacing w:val="7"/>
          <w:sz w:val="24"/>
          <w:szCs w:val="24"/>
        </w:rPr>
        <w:t xml:space="preserve"> </w:t>
      </w:r>
      <w:r w:rsidRPr="00EC0735">
        <w:rPr>
          <w:rFonts w:ascii="Times New Roman" w:hAnsi="Times New Roman" w:cs="Times New Roman"/>
          <w:sz w:val="24"/>
          <w:szCs w:val="24"/>
        </w:rPr>
        <w:t>в</w:t>
      </w:r>
      <w:r w:rsidRPr="00EC0735">
        <w:rPr>
          <w:rFonts w:ascii="Times New Roman" w:hAnsi="Times New Roman" w:cs="Times New Roman"/>
          <w:spacing w:val="9"/>
          <w:sz w:val="24"/>
          <w:szCs w:val="24"/>
        </w:rPr>
        <w:t xml:space="preserve"> </w:t>
      </w:r>
      <w:r w:rsidRPr="00EC0735">
        <w:rPr>
          <w:rFonts w:ascii="Times New Roman" w:hAnsi="Times New Roman" w:cs="Times New Roman"/>
          <w:sz w:val="24"/>
          <w:szCs w:val="24"/>
        </w:rPr>
        <w:t>деятельности;</w:t>
      </w:r>
      <w:r w:rsidRPr="00EC0735">
        <w:rPr>
          <w:rFonts w:ascii="Times New Roman" w:hAnsi="Times New Roman" w:cs="Times New Roman"/>
          <w:spacing w:val="4"/>
          <w:sz w:val="24"/>
          <w:szCs w:val="24"/>
        </w:rPr>
        <w:t xml:space="preserve"> </w:t>
      </w:r>
      <w:r w:rsidRPr="00EC0735">
        <w:rPr>
          <w:rFonts w:ascii="Times New Roman" w:hAnsi="Times New Roman" w:cs="Times New Roman"/>
          <w:sz w:val="24"/>
          <w:szCs w:val="24"/>
        </w:rPr>
        <w:t>духовно-нравственное,</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ценностное</w:t>
      </w:r>
      <w:r w:rsidRPr="00EC0735">
        <w:rPr>
          <w:rFonts w:ascii="Times New Roman" w:hAnsi="Times New Roman" w:cs="Times New Roman"/>
          <w:spacing w:val="6"/>
          <w:sz w:val="24"/>
          <w:szCs w:val="24"/>
        </w:rPr>
        <w:t xml:space="preserve"> </w:t>
      </w:r>
      <w:r w:rsidRPr="00EC0735">
        <w:rPr>
          <w:rFonts w:ascii="Times New Roman" w:hAnsi="Times New Roman" w:cs="Times New Roman"/>
          <w:sz w:val="24"/>
          <w:szCs w:val="24"/>
        </w:rPr>
        <w:t>и</w:t>
      </w:r>
    </w:p>
    <w:p w:rsidR="00EC0735" w:rsidRPr="00EC0735" w:rsidRDefault="00EC0735" w:rsidP="00EC0735">
      <w:pPr>
        <w:rPr>
          <w:rFonts w:ascii="Times New Roman" w:hAnsi="Times New Roman" w:cs="Times New Roman"/>
          <w:sz w:val="24"/>
          <w:szCs w:val="24"/>
        </w:rPr>
        <w:sectPr w:rsidR="00EC0735" w:rsidRPr="00EC0735">
          <w:pgSz w:w="11910" w:h="16840"/>
          <w:pgMar w:top="1040" w:right="160" w:bottom="1200" w:left="820" w:header="0" w:footer="930" w:gutter="0"/>
          <w:cols w:space="720"/>
        </w:sectPr>
      </w:pPr>
    </w:p>
    <w:p w:rsidR="00EC0735" w:rsidRPr="00CE65A7" w:rsidRDefault="00EC0735" w:rsidP="00CE65A7">
      <w:pPr>
        <w:pStyle w:val="af8"/>
        <w:spacing w:before="66" w:line="276" w:lineRule="auto"/>
        <w:ind w:right="924"/>
        <w:jc w:val="left"/>
        <w:rPr>
          <w:rFonts w:ascii="Times New Roman" w:hAnsi="Times New Roman" w:cs="Times New Roman"/>
          <w:sz w:val="24"/>
          <w:szCs w:val="24"/>
        </w:rPr>
      </w:pPr>
      <w:r w:rsidRPr="00CE65A7">
        <w:rPr>
          <w:rFonts w:ascii="Times New Roman" w:hAnsi="Times New Roman" w:cs="Times New Roman"/>
          <w:sz w:val="24"/>
          <w:szCs w:val="24"/>
        </w:rPr>
        <w:t>смысловое содержание воспитания; идея о сущности детства как сенситивного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периода воспитания; амплификация (обогащение) развития ребёнка средствами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разных</w:t>
      </w:r>
      <w:r w:rsidRPr="00CE65A7">
        <w:rPr>
          <w:rFonts w:ascii="Times New Roman" w:hAnsi="Times New Roman" w:cs="Times New Roman"/>
          <w:spacing w:val="-8"/>
          <w:sz w:val="24"/>
          <w:szCs w:val="24"/>
        </w:rPr>
        <w:t xml:space="preserve"> </w:t>
      </w:r>
      <w:r w:rsidRPr="00CE65A7">
        <w:rPr>
          <w:rFonts w:ascii="Times New Roman" w:hAnsi="Times New Roman" w:cs="Times New Roman"/>
          <w:sz w:val="24"/>
          <w:szCs w:val="24"/>
        </w:rPr>
        <w:t>«специфически</w:t>
      </w:r>
      <w:r w:rsidRPr="00CE65A7">
        <w:rPr>
          <w:rFonts w:ascii="Times New Roman" w:hAnsi="Times New Roman" w:cs="Times New Roman"/>
          <w:spacing w:val="5"/>
          <w:sz w:val="24"/>
          <w:szCs w:val="24"/>
        </w:rPr>
        <w:t xml:space="preserve"> </w:t>
      </w:r>
      <w:r w:rsidRPr="00CE65A7">
        <w:rPr>
          <w:rFonts w:ascii="Times New Roman" w:hAnsi="Times New Roman" w:cs="Times New Roman"/>
          <w:sz w:val="24"/>
          <w:szCs w:val="24"/>
        </w:rPr>
        <w:t>детских</w:t>
      </w:r>
      <w:r w:rsidRPr="00CE65A7">
        <w:rPr>
          <w:rFonts w:ascii="Times New Roman" w:hAnsi="Times New Roman" w:cs="Times New Roman"/>
          <w:spacing w:val="-7"/>
          <w:sz w:val="24"/>
          <w:szCs w:val="24"/>
        </w:rPr>
        <w:t xml:space="preserve"> </w:t>
      </w:r>
      <w:r w:rsidRPr="00CE65A7">
        <w:rPr>
          <w:rFonts w:ascii="Times New Roman" w:hAnsi="Times New Roman" w:cs="Times New Roman"/>
          <w:sz w:val="24"/>
          <w:szCs w:val="24"/>
        </w:rPr>
        <w:t>видов</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деятельности».</w:t>
      </w:r>
    </w:p>
    <w:p w:rsidR="00EC0735" w:rsidRPr="00CE65A7" w:rsidRDefault="00EC0735" w:rsidP="00CE65A7">
      <w:pPr>
        <w:pStyle w:val="af8"/>
        <w:tabs>
          <w:tab w:val="left" w:pos="8663"/>
        </w:tabs>
        <w:spacing w:before="4"/>
        <w:ind w:right="676"/>
        <w:jc w:val="left"/>
        <w:rPr>
          <w:rFonts w:ascii="Times New Roman" w:hAnsi="Times New Roman" w:cs="Times New Roman"/>
          <w:sz w:val="24"/>
          <w:szCs w:val="24"/>
        </w:rPr>
      </w:pPr>
      <w:r w:rsidRPr="00CE65A7">
        <w:rPr>
          <w:rFonts w:ascii="Times New Roman" w:hAnsi="Times New Roman" w:cs="Times New Roman"/>
          <w:sz w:val="24"/>
          <w:szCs w:val="24"/>
        </w:rPr>
        <w:t>Программа воспитания руководствуется принципами ДО, определенными ФГОС</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ДО, построена на основе ценностного подхода,</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предполагающего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присвоение</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 xml:space="preserve">ребенком   </w:t>
      </w:r>
      <w:r w:rsidRPr="00CE65A7">
        <w:rPr>
          <w:rFonts w:ascii="Times New Roman" w:hAnsi="Times New Roman" w:cs="Times New Roman"/>
          <w:spacing w:val="46"/>
          <w:sz w:val="24"/>
          <w:szCs w:val="24"/>
        </w:rPr>
        <w:t xml:space="preserve"> </w:t>
      </w:r>
      <w:r w:rsidRPr="00CE65A7">
        <w:rPr>
          <w:rFonts w:ascii="Times New Roman" w:hAnsi="Times New Roman" w:cs="Times New Roman"/>
          <w:sz w:val="24"/>
          <w:szCs w:val="24"/>
        </w:rPr>
        <w:t xml:space="preserve">дошкольного   </w:t>
      </w:r>
      <w:r w:rsidRPr="00CE65A7">
        <w:rPr>
          <w:rFonts w:ascii="Times New Roman" w:hAnsi="Times New Roman" w:cs="Times New Roman"/>
          <w:spacing w:val="46"/>
          <w:sz w:val="24"/>
          <w:szCs w:val="24"/>
        </w:rPr>
        <w:t xml:space="preserve"> </w:t>
      </w:r>
      <w:r w:rsidRPr="00CE65A7">
        <w:rPr>
          <w:rFonts w:ascii="Times New Roman" w:hAnsi="Times New Roman" w:cs="Times New Roman"/>
          <w:sz w:val="24"/>
          <w:szCs w:val="24"/>
        </w:rPr>
        <w:t xml:space="preserve">возраста   </w:t>
      </w:r>
      <w:r w:rsidRPr="00CE65A7">
        <w:rPr>
          <w:rFonts w:ascii="Times New Roman" w:hAnsi="Times New Roman" w:cs="Times New Roman"/>
          <w:spacing w:val="39"/>
          <w:sz w:val="24"/>
          <w:szCs w:val="24"/>
        </w:rPr>
        <w:t xml:space="preserve"> </w:t>
      </w:r>
      <w:r w:rsidRPr="00CE65A7">
        <w:rPr>
          <w:rFonts w:ascii="Times New Roman" w:hAnsi="Times New Roman" w:cs="Times New Roman"/>
          <w:sz w:val="24"/>
          <w:szCs w:val="24"/>
        </w:rPr>
        <w:t xml:space="preserve">базовых   </w:t>
      </w:r>
      <w:r w:rsidRPr="00CE65A7">
        <w:rPr>
          <w:rFonts w:ascii="Times New Roman" w:hAnsi="Times New Roman" w:cs="Times New Roman"/>
          <w:spacing w:val="46"/>
          <w:sz w:val="24"/>
          <w:szCs w:val="24"/>
        </w:rPr>
        <w:t xml:space="preserve"> </w:t>
      </w:r>
      <w:r w:rsidRPr="00CE65A7">
        <w:rPr>
          <w:rFonts w:ascii="Times New Roman" w:hAnsi="Times New Roman" w:cs="Times New Roman"/>
          <w:sz w:val="24"/>
          <w:szCs w:val="24"/>
        </w:rPr>
        <w:t>ценностей</w:t>
      </w:r>
      <w:r w:rsidRPr="00CE65A7">
        <w:rPr>
          <w:rFonts w:ascii="Times New Roman" w:hAnsi="Times New Roman" w:cs="Times New Roman"/>
          <w:sz w:val="24"/>
          <w:szCs w:val="24"/>
        </w:rPr>
        <w:tab/>
        <w:t>и</w:t>
      </w:r>
      <w:r w:rsidRPr="00CE65A7">
        <w:rPr>
          <w:rFonts w:ascii="Times New Roman" w:hAnsi="Times New Roman" w:cs="Times New Roman"/>
          <w:spacing w:val="27"/>
          <w:sz w:val="24"/>
          <w:szCs w:val="24"/>
        </w:rPr>
        <w:t xml:space="preserve"> </w:t>
      </w:r>
      <w:r w:rsidRPr="00CE65A7">
        <w:rPr>
          <w:rFonts w:ascii="Times New Roman" w:hAnsi="Times New Roman" w:cs="Times New Roman"/>
          <w:sz w:val="24"/>
          <w:szCs w:val="24"/>
        </w:rPr>
        <w:t>опирается</w:t>
      </w:r>
      <w:r w:rsidRPr="00CE65A7">
        <w:rPr>
          <w:rFonts w:ascii="Times New Roman" w:hAnsi="Times New Roman" w:cs="Times New Roman"/>
          <w:spacing w:val="29"/>
          <w:sz w:val="24"/>
          <w:szCs w:val="24"/>
        </w:rPr>
        <w:t xml:space="preserve"> </w:t>
      </w:r>
      <w:r w:rsidRPr="00CE65A7">
        <w:rPr>
          <w:rFonts w:ascii="Times New Roman" w:hAnsi="Times New Roman" w:cs="Times New Roman"/>
          <w:sz w:val="24"/>
          <w:szCs w:val="24"/>
        </w:rPr>
        <w:t>на</w:t>
      </w:r>
      <w:r w:rsidRPr="00CE65A7">
        <w:rPr>
          <w:rFonts w:ascii="Times New Roman" w:hAnsi="Times New Roman" w:cs="Times New Roman"/>
          <w:spacing w:val="-57"/>
          <w:sz w:val="24"/>
          <w:szCs w:val="24"/>
        </w:rPr>
        <w:t xml:space="preserve"> </w:t>
      </w:r>
      <w:r w:rsidRPr="00CE65A7">
        <w:rPr>
          <w:rFonts w:ascii="Times New Roman" w:hAnsi="Times New Roman" w:cs="Times New Roman"/>
          <w:sz w:val="24"/>
          <w:szCs w:val="24"/>
        </w:rPr>
        <w:t>следующие</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принципы:</w:t>
      </w:r>
    </w:p>
    <w:p w:rsidR="00CE65A7" w:rsidRPr="00CE65A7" w:rsidRDefault="00CE65A7" w:rsidP="00CE65A7">
      <w:pPr>
        <w:pStyle w:val="af8"/>
        <w:spacing w:line="276" w:lineRule="auto"/>
        <w:ind w:left="1182" w:right="906" w:firstLine="705"/>
        <w:rPr>
          <w:rFonts w:ascii="Times New Roman" w:hAnsi="Times New Roman" w:cs="Times New Roman"/>
          <w:sz w:val="24"/>
          <w:szCs w:val="24"/>
        </w:rPr>
      </w:pPr>
      <w:r w:rsidRPr="00CE65A7">
        <w:rPr>
          <w:rFonts w:ascii="Times New Roman" w:hAnsi="Times New Roman" w:cs="Times New Roman"/>
          <w:b/>
          <w:sz w:val="24"/>
          <w:szCs w:val="24"/>
        </w:rPr>
        <w:t>Принцип</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гуманизма</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(гуманности).</w:t>
      </w:r>
      <w:r w:rsidRPr="00CE65A7">
        <w:rPr>
          <w:rFonts w:ascii="Times New Roman" w:hAnsi="Times New Roman" w:cs="Times New Roman"/>
          <w:b/>
          <w:spacing w:val="1"/>
          <w:sz w:val="24"/>
          <w:szCs w:val="24"/>
        </w:rPr>
        <w:t xml:space="preserve"> </w:t>
      </w:r>
      <w:r w:rsidRPr="00CE65A7">
        <w:rPr>
          <w:rFonts w:ascii="Times New Roman" w:hAnsi="Times New Roman" w:cs="Times New Roman"/>
          <w:sz w:val="24"/>
          <w:szCs w:val="24"/>
        </w:rPr>
        <w:t>Каждый</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ребенок</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имеет</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право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на</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признание его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обществе</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как</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личности,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как</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человека,</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являющегося</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высшей̆</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ценностью,</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уважение к его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персоне,</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достоинству,</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защита</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его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прав</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на</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свободу 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развитие.</w:t>
      </w:r>
    </w:p>
    <w:p w:rsidR="00CE65A7" w:rsidRPr="00CE65A7" w:rsidRDefault="00CE65A7" w:rsidP="00CE65A7">
      <w:pPr>
        <w:spacing w:before="3"/>
        <w:ind w:left="1182" w:right="906" w:firstLine="705"/>
        <w:jc w:val="both"/>
        <w:rPr>
          <w:rFonts w:ascii="Times New Roman" w:hAnsi="Times New Roman" w:cs="Times New Roman"/>
          <w:sz w:val="24"/>
          <w:szCs w:val="24"/>
        </w:rPr>
      </w:pPr>
      <w:r w:rsidRPr="00CE65A7">
        <w:rPr>
          <w:rFonts w:ascii="Times New Roman" w:hAnsi="Times New Roman" w:cs="Times New Roman"/>
          <w:b/>
          <w:sz w:val="24"/>
          <w:szCs w:val="24"/>
        </w:rPr>
        <w:t>Принцип</w:t>
      </w:r>
      <w:r w:rsidRPr="00CE65A7">
        <w:rPr>
          <w:rFonts w:ascii="Times New Roman" w:hAnsi="Times New Roman" w:cs="Times New Roman"/>
          <w:b/>
          <w:spacing w:val="61"/>
          <w:sz w:val="24"/>
          <w:szCs w:val="24"/>
        </w:rPr>
        <w:t xml:space="preserve"> </w:t>
      </w:r>
      <w:r w:rsidRPr="00CE65A7">
        <w:rPr>
          <w:rFonts w:ascii="Times New Roman" w:hAnsi="Times New Roman" w:cs="Times New Roman"/>
          <w:b/>
          <w:sz w:val="24"/>
          <w:szCs w:val="24"/>
        </w:rPr>
        <w:t>субъектности</w:t>
      </w:r>
      <w:r w:rsidRPr="00CE65A7">
        <w:rPr>
          <w:rFonts w:ascii="Times New Roman" w:hAnsi="Times New Roman" w:cs="Times New Roman"/>
          <w:b/>
          <w:spacing w:val="61"/>
          <w:sz w:val="24"/>
          <w:szCs w:val="24"/>
        </w:rPr>
        <w:t xml:space="preserve"> </w:t>
      </w:r>
      <w:r w:rsidRPr="00CE65A7">
        <w:rPr>
          <w:rFonts w:ascii="Times New Roman" w:hAnsi="Times New Roman" w:cs="Times New Roman"/>
          <w:b/>
          <w:sz w:val="24"/>
          <w:szCs w:val="24"/>
        </w:rPr>
        <w:t xml:space="preserve">и  </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 xml:space="preserve">личностно-центрированного  </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подхода.</w:t>
      </w:r>
      <w:r w:rsidRPr="00CE65A7">
        <w:rPr>
          <w:rFonts w:ascii="Times New Roman" w:hAnsi="Times New Roman" w:cs="Times New Roman"/>
          <w:b/>
          <w:spacing w:val="1"/>
          <w:sz w:val="24"/>
          <w:szCs w:val="24"/>
        </w:rPr>
        <w:t xml:space="preserve"> </w:t>
      </w:r>
      <w:r w:rsidRPr="00CE65A7">
        <w:rPr>
          <w:rFonts w:ascii="Times New Roman" w:hAnsi="Times New Roman" w:cs="Times New Roman"/>
          <w:sz w:val="24"/>
          <w:szCs w:val="24"/>
        </w:rPr>
        <w:t>Развитие</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воспитание</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личности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ребенка</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как</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субъекта</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собственной</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жизнедеятельности.</w:t>
      </w:r>
    </w:p>
    <w:p w:rsidR="00CE65A7" w:rsidRPr="00CE65A7" w:rsidRDefault="00CE65A7" w:rsidP="00CE65A7">
      <w:pPr>
        <w:pStyle w:val="af8"/>
        <w:spacing w:line="276" w:lineRule="auto"/>
        <w:ind w:left="1182" w:right="907" w:firstLine="705"/>
        <w:rPr>
          <w:rFonts w:ascii="Times New Roman" w:hAnsi="Times New Roman" w:cs="Times New Roman"/>
          <w:sz w:val="24"/>
          <w:szCs w:val="24"/>
        </w:rPr>
      </w:pPr>
      <w:r w:rsidRPr="00CE65A7">
        <w:rPr>
          <w:rFonts w:ascii="Times New Roman" w:hAnsi="Times New Roman" w:cs="Times New Roman"/>
          <w:b/>
          <w:sz w:val="24"/>
          <w:szCs w:val="24"/>
        </w:rPr>
        <w:t>Принцип</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интеграции</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образовательного</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процесса.</w:t>
      </w:r>
      <w:r w:rsidRPr="00CE65A7">
        <w:rPr>
          <w:rFonts w:ascii="Times New Roman" w:hAnsi="Times New Roman" w:cs="Times New Roman"/>
          <w:b/>
          <w:spacing w:val="1"/>
          <w:sz w:val="24"/>
          <w:szCs w:val="24"/>
        </w:rPr>
        <w:t xml:space="preserve"> </w:t>
      </w:r>
      <w:r w:rsidRPr="00CE65A7">
        <w:rPr>
          <w:rFonts w:ascii="Times New Roman" w:hAnsi="Times New Roman" w:cs="Times New Roman"/>
          <w:sz w:val="24"/>
          <w:szCs w:val="24"/>
        </w:rPr>
        <w:t>Комплексный</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системный</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подходы</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к</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содержанию</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организации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образовательного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процесса.</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основе систематизации содержания работы лежит идея развития базиса личностной</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культуры,</w:t>
      </w:r>
      <w:r w:rsidRPr="00CE65A7">
        <w:rPr>
          <w:rFonts w:ascii="Times New Roman" w:hAnsi="Times New Roman" w:cs="Times New Roman"/>
          <w:spacing w:val="5"/>
          <w:sz w:val="24"/>
          <w:szCs w:val="24"/>
        </w:rPr>
        <w:t xml:space="preserve"> </w:t>
      </w:r>
      <w:r w:rsidRPr="00CE65A7">
        <w:rPr>
          <w:rFonts w:ascii="Times New Roman" w:hAnsi="Times New Roman" w:cs="Times New Roman"/>
          <w:sz w:val="24"/>
          <w:szCs w:val="24"/>
        </w:rPr>
        <w:t>духовное</w:t>
      </w:r>
      <w:r w:rsidRPr="00CE65A7">
        <w:rPr>
          <w:rFonts w:ascii="Times New Roman" w:hAnsi="Times New Roman" w:cs="Times New Roman"/>
          <w:spacing w:val="2"/>
          <w:sz w:val="24"/>
          <w:szCs w:val="24"/>
        </w:rPr>
        <w:t xml:space="preserve"> </w:t>
      </w:r>
      <w:r w:rsidRPr="00CE65A7">
        <w:rPr>
          <w:rFonts w:ascii="Times New Roman" w:hAnsi="Times New Roman" w:cs="Times New Roman"/>
          <w:sz w:val="24"/>
          <w:szCs w:val="24"/>
        </w:rPr>
        <w:t>развитие</w:t>
      </w:r>
      <w:r w:rsidRPr="00CE65A7">
        <w:rPr>
          <w:rFonts w:ascii="Times New Roman" w:hAnsi="Times New Roman" w:cs="Times New Roman"/>
          <w:spacing w:val="-4"/>
          <w:sz w:val="24"/>
          <w:szCs w:val="24"/>
        </w:rPr>
        <w:t xml:space="preserve"> </w:t>
      </w:r>
      <w:r w:rsidRPr="00CE65A7">
        <w:rPr>
          <w:rFonts w:ascii="Times New Roman" w:hAnsi="Times New Roman" w:cs="Times New Roman"/>
          <w:sz w:val="24"/>
          <w:szCs w:val="24"/>
        </w:rPr>
        <w:t>детей</w:t>
      </w:r>
      <w:r w:rsidRPr="00CE65A7">
        <w:rPr>
          <w:rFonts w:ascii="Times New Roman" w:hAnsi="Times New Roman" w:cs="Times New Roman"/>
          <w:spacing w:val="-2"/>
          <w:sz w:val="24"/>
          <w:szCs w:val="24"/>
        </w:rPr>
        <w:t xml:space="preserve"> </w:t>
      </w:r>
      <w:r w:rsidRPr="00CE65A7">
        <w:rPr>
          <w:rFonts w:ascii="Times New Roman" w:hAnsi="Times New Roman" w:cs="Times New Roman"/>
          <w:sz w:val="24"/>
          <w:szCs w:val="24"/>
        </w:rPr>
        <w:t>во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всех</w:t>
      </w:r>
      <w:r w:rsidRPr="00CE65A7">
        <w:rPr>
          <w:rFonts w:ascii="Times New Roman" w:hAnsi="Times New Roman" w:cs="Times New Roman"/>
          <w:spacing w:val="-3"/>
          <w:sz w:val="24"/>
          <w:szCs w:val="24"/>
        </w:rPr>
        <w:t xml:space="preserve"> </w:t>
      </w:r>
      <w:r w:rsidRPr="00CE65A7">
        <w:rPr>
          <w:rFonts w:ascii="Times New Roman" w:hAnsi="Times New Roman" w:cs="Times New Roman"/>
          <w:sz w:val="24"/>
          <w:szCs w:val="24"/>
        </w:rPr>
        <w:t>сферах</w:t>
      </w:r>
      <w:r w:rsidRPr="00CE65A7">
        <w:rPr>
          <w:rFonts w:ascii="Times New Roman" w:hAnsi="Times New Roman" w:cs="Times New Roman"/>
          <w:spacing w:val="-4"/>
          <w:sz w:val="24"/>
          <w:szCs w:val="24"/>
        </w:rPr>
        <w:t xml:space="preserve"> </w:t>
      </w:r>
      <w:r w:rsidRPr="00CE65A7">
        <w:rPr>
          <w:rFonts w:ascii="Times New Roman" w:hAnsi="Times New Roman" w:cs="Times New Roman"/>
          <w:sz w:val="24"/>
          <w:szCs w:val="24"/>
        </w:rPr>
        <w:t>и</w:t>
      </w:r>
      <w:r w:rsidRPr="00CE65A7">
        <w:rPr>
          <w:rFonts w:ascii="Times New Roman" w:hAnsi="Times New Roman" w:cs="Times New Roman"/>
          <w:spacing w:val="3"/>
          <w:sz w:val="24"/>
          <w:szCs w:val="24"/>
        </w:rPr>
        <w:t xml:space="preserve"> </w:t>
      </w:r>
      <w:r w:rsidRPr="00CE65A7">
        <w:rPr>
          <w:rFonts w:ascii="Times New Roman" w:hAnsi="Times New Roman" w:cs="Times New Roman"/>
          <w:sz w:val="24"/>
          <w:szCs w:val="24"/>
        </w:rPr>
        <w:t>видах</w:t>
      </w:r>
      <w:r w:rsidRPr="00CE65A7">
        <w:rPr>
          <w:rFonts w:ascii="Times New Roman" w:hAnsi="Times New Roman" w:cs="Times New Roman"/>
          <w:spacing w:val="-2"/>
          <w:sz w:val="24"/>
          <w:szCs w:val="24"/>
        </w:rPr>
        <w:t xml:space="preserve"> </w:t>
      </w:r>
      <w:r w:rsidRPr="00CE65A7">
        <w:rPr>
          <w:rFonts w:ascii="Times New Roman" w:hAnsi="Times New Roman" w:cs="Times New Roman"/>
          <w:sz w:val="24"/>
          <w:szCs w:val="24"/>
        </w:rPr>
        <w:t>деятельности.</w:t>
      </w:r>
    </w:p>
    <w:p w:rsidR="00CE65A7" w:rsidRPr="00CE65A7" w:rsidRDefault="00CE65A7" w:rsidP="00CE65A7">
      <w:pPr>
        <w:spacing w:line="278" w:lineRule="auto"/>
        <w:ind w:left="1182" w:right="913" w:firstLine="705"/>
        <w:jc w:val="both"/>
        <w:rPr>
          <w:rFonts w:ascii="Times New Roman" w:hAnsi="Times New Roman" w:cs="Times New Roman"/>
          <w:sz w:val="24"/>
          <w:szCs w:val="24"/>
        </w:rPr>
      </w:pPr>
      <w:r w:rsidRPr="00CE65A7">
        <w:rPr>
          <w:rFonts w:ascii="Times New Roman" w:hAnsi="Times New Roman" w:cs="Times New Roman"/>
          <w:b/>
          <w:sz w:val="24"/>
          <w:szCs w:val="24"/>
        </w:rPr>
        <w:t>Принцип</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ценностного</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единства</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и</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совместности.</w:t>
      </w:r>
      <w:r w:rsidRPr="00CE65A7">
        <w:rPr>
          <w:rFonts w:ascii="Times New Roman" w:hAnsi="Times New Roman" w:cs="Times New Roman"/>
          <w:b/>
          <w:spacing w:val="1"/>
          <w:sz w:val="24"/>
          <w:szCs w:val="24"/>
        </w:rPr>
        <w:t xml:space="preserve"> </w:t>
      </w:r>
      <w:r w:rsidRPr="00CE65A7">
        <w:rPr>
          <w:rFonts w:ascii="Times New Roman" w:hAnsi="Times New Roman" w:cs="Times New Roman"/>
          <w:sz w:val="24"/>
          <w:szCs w:val="24"/>
        </w:rPr>
        <w:t>Единство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ценностей</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смыслов воспитания, разделяемых всеми участниками образовательных отношений,</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содействие,</w:t>
      </w:r>
      <w:r w:rsidRPr="00CE65A7">
        <w:rPr>
          <w:rFonts w:ascii="Times New Roman" w:hAnsi="Times New Roman" w:cs="Times New Roman"/>
          <w:spacing w:val="-3"/>
          <w:sz w:val="24"/>
          <w:szCs w:val="24"/>
        </w:rPr>
        <w:t xml:space="preserve"> </w:t>
      </w:r>
      <w:r w:rsidRPr="00CE65A7">
        <w:rPr>
          <w:rFonts w:ascii="Times New Roman" w:hAnsi="Times New Roman" w:cs="Times New Roman"/>
          <w:sz w:val="24"/>
          <w:szCs w:val="24"/>
        </w:rPr>
        <w:t>сотворчество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и</w:t>
      </w:r>
      <w:r w:rsidRPr="00CE65A7">
        <w:rPr>
          <w:rFonts w:ascii="Times New Roman" w:hAnsi="Times New Roman" w:cs="Times New Roman"/>
          <w:spacing w:val="-6"/>
          <w:sz w:val="24"/>
          <w:szCs w:val="24"/>
        </w:rPr>
        <w:t xml:space="preserve"> </w:t>
      </w:r>
      <w:r w:rsidRPr="00CE65A7">
        <w:rPr>
          <w:rFonts w:ascii="Times New Roman" w:hAnsi="Times New Roman" w:cs="Times New Roman"/>
          <w:sz w:val="24"/>
          <w:szCs w:val="24"/>
        </w:rPr>
        <w:t>сопереживание,</w:t>
      </w:r>
      <w:r w:rsidRPr="00CE65A7">
        <w:rPr>
          <w:rFonts w:ascii="Times New Roman" w:hAnsi="Times New Roman" w:cs="Times New Roman"/>
          <w:spacing w:val="-4"/>
          <w:sz w:val="24"/>
          <w:szCs w:val="24"/>
        </w:rPr>
        <w:t xml:space="preserve"> </w:t>
      </w:r>
      <w:r w:rsidRPr="00CE65A7">
        <w:rPr>
          <w:rFonts w:ascii="Times New Roman" w:hAnsi="Times New Roman" w:cs="Times New Roman"/>
          <w:sz w:val="24"/>
          <w:szCs w:val="24"/>
        </w:rPr>
        <w:t>взаимопонимание</w:t>
      </w:r>
      <w:r w:rsidRPr="00CE65A7">
        <w:rPr>
          <w:rFonts w:ascii="Times New Roman" w:hAnsi="Times New Roman" w:cs="Times New Roman"/>
          <w:spacing w:val="-3"/>
          <w:sz w:val="24"/>
          <w:szCs w:val="24"/>
        </w:rPr>
        <w:t xml:space="preserve"> </w:t>
      </w:r>
      <w:r w:rsidRPr="00CE65A7">
        <w:rPr>
          <w:rFonts w:ascii="Times New Roman" w:hAnsi="Times New Roman" w:cs="Times New Roman"/>
          <w:sz w:val="24"/>
          <w:szCs w:val="24"/>
        </w:rPr>
        <w:t>и</w:t>
      </w:r>
      <w:r w:rsidRPr="00CE65A7">
        <w:rPr>
          <w:rFonts w:ascii="Times New Roman" w:hAnsi="Times New Roman" w:cs="Times New Roman"/>
          <w:spacing w:val="-6"/>
          <w:sz w:val="24"/>
          <w:szCs w:val="24"/>
        </w:rPr>
        <w:t xml:space="preserve"> </w:t>
      </w:r>
      <w:r w:rsidRPr="00CE65A7">
        <w:rPr>
          <w:rFonts w:ascii="Times New Roman" w:hAnsi="Times New Roman" w:cs="Times New Roman"/>
          <w:sz w:val="24"/>
          <w:szCs w:val="24"/>
        </w:rPr>
        <w:t>взаимное</w:t>
      </w:r>
      <w:r w:rsidRPr="00CE65A7">
        <w:rPr>
          <w:rFonts w:ascii="Times New Roman" w:hAnsi="Times New Roman" w:cs="Times New Roman"/>
          <w:spacing w:val="-2"/>
          <w:sz w:val="24"/>
          <w:szCs w:val="24"/>
        </w:rPr>
        <w:t xml:space="preserve"> </w:t>
      </w:r>
      <w:r w:rsidRPr="00CE65A7">
        <w:rPr>
          <w:rFonts w:ascii="Times New Roman" w:hAnsi="Times New Roman" w:cs="Times New Roman"/>
          <w:sz w:val="24"/>
          <w:szCs w:val="24"/>
        </w:rPr>
        <w:t>уважение.</w:t>
      </w:r>
    </w:p>
    <w:p w:rsidR="00CE65A7" w:rsidRPr="00CE65A7" w:rsidRDefault="00CE65A7" w:rsidP="00CE65A7">
      <w:pPr>
        <w:ind w:left="1182" w:right="914" w:firstLine="705"/>
        <w:jc w:val="both"/>
        <w:rPr>
          <w:rFonts w:ascii="Times New Roman" w:hAnsi="Times New Roman" w:cs="Times New Roman"/>
          <w:sz w:val="24"/>
          <w:szCs w:val="24"/>
        </w:rPr>
      </w:pPr>
      <w:r w:rsidRPr="00CE65A7">
        <w:rPr>
          <w:rFonts w:ascii="Times New Roman" w:hAnsi="Times New Roman" w:cs="Times New Roman"/>
          <w:b/>
          <w:sz w:val="24"/>
          <w:szCs w:val="24"/>
        </w:rPr>
        <w:t>Принцип</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возрастносообразности.</w:t>
      </w:r>
      <w:r w:rsidRPr="00CE65A7">
        <w:rPr>
          <w:rFonts w:ascii="Times New Roman" w:hAnsi="Times New Roman" w:cs="Times New Roman"/>
          <w:b/>
          <w:spacing w:val="1"/>
          <w:sz w:val="24"/>
          <w:szCs w:val="24"/>
        </w:rPr>
        <w:t xml:space="preserve"> </w:t>
      </w:r>
      <w:r w:rsidRPr="00CE65A7">
        <w:rPr>
          <w:rFonts w:ascii="Times New Roman" w:hAnsi="Times New Roman" w:cs="Times New Roman"/>
          <w:sz w:val="24"/>
          <w:szCs w:val="24"/>
        </w:rPr>
        <w:t>Содержание</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методы</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воспитательной</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работы</w:t>
      </w:r>
      <w:r w:rsidRPr="00CE65A7">
        <w:rPr>
          <w:rFonts w:ascii="Times New Roman" w:hAnsi="Times New Roman" w:cs="Times New Roman"/>
          <w:spacing w:val="4"/>
          <w:sz w:val="24"/>
          <w:szCs w:val="24"/>
        </w:rPr>
        <w:t xml:space="preserve"> </w:t>
      </w:r>
      <w:r w:rsidRPr="00CE65A7">
        <w:rPr>
          <w:rFonts w:ascii="Times New Roman" w:hAnsi="Times New Roman" w:cs="Times New Roman"/>
          <w:sz w:val="24"/>
          <w:szCs w:val="24"/>
        </w:rPr>
        <w:t>должны</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соответствовать</w:t>
      </w:r>
      <w:r w:rsidRPr="00CE65A7">
        <w:rPr>
          <w:rFonts w:ascii="Times New Roman" w:hAnsi="Times New Roman" w:cs="Times New Roman"/>
          <w:spacing w:val="-2"/>
          <w:sz w:val="24"/>
          <w:szCs w:val="24"/>
        </w:rPr>
        <w:t xml:space="preserve"> </w:t>
      </w:r>
      <w:r w:rsidRPr="00CE65A7">
        <w:rPr>
          <w:rFonts w:ascii="Times New Roman" w:hAnsi="Times New Roman" w:cs="Times New Roman"/>
          <w:sz w:val="24"/>
          <w:szCs w:val="24"/>
        </w:rPr>
        <w:t>возрастным</w:t>
      </w:r>
      <w:r w:rsidRPr="00CE65A7">
        <w:rPr>
          <w:rFonts w:ascii="Times New Roman" w:hAnsi="Times New Roman" w:cs="Times New Roman"/>
          <w:spacing w:val="-3"/>
          <w:sz w:val="24"/>
          <w:szCs w:val="24"/>
        </w:rPr>
        <w:t xml:space="preserve"> </w:t>
      </w:r>
      <w:r w:rsidRPr="00CE65A7">
        <w:rPr>
          <w:rFonts w:ascii="Times New Roman" w:hAnsi="Times New Roman" w:cs="Times New Roman"/>
          <w:sz w:val="24"/>
          <w:szCs w:val="24"/>
        </w:rPr>
        <w:t>особенностям ребенка.</w:t>
      </w:r>
    </w:p>
    <w:p w:rsidR="00CE65A7" w:rsidRPr="00CE65A7" w:rsidRDefault="00CE65A7" w:rsidP="00CE65A7">
      <w:pPr>
        <w:tabs>
          <w:tab w:val="left" w:pos="3871"/>
          <w:tab w:val="left" w:pos="9091"/>
        </w:tabs>
        <w:ind w:left="1182" w:right="908" w:firstLine="705"/>
        <w:jc w:val="both"/>
        <w:rPr>
          <w:rFonts w:ascii="Times New Roman" w:hAnsi="Times New Roman" w:cs="Times New Roman"/>
          <w:sz w:val="24"/>
          <w:szCs w:val="24"/>
        </w:rPr>
      </w:pPr>
      <w:r w:rsidRPr="00CE65A7">
        <w:rPr>
          <w:rFonts w:ascii="Times New Roman" w:hAnsi="Times New Roman" w:cs="Times New Roman"/>
          <w:b/>
          <w:sz w:val="24"/>
          <w:szCs w:val="24"/>
        </w:rPr>
        <w:t>Принцип</w:t>
      </w:r>
      <w:r w:rsidRPr="00CE65A7">
        <w:rPr>
          <w:rFonts w:ascii="Times New Roman" w:hAnsi="Times New Roman" w:cs="Times New Roman"/>
          <w:b/>
          <w:sz w:val="24"/>
          <w:szCs w:val="24"/>
        </w:rPr>
        <w:tab/>
        <w:t>индивидуально-дифференцированного</w:t>
      </w:r>
      <w:r w:rsidRPr="00CE65A7">
        <w:rPr>
          <w:rFonts w:ascii="Times New Roman" w:hAnsi="Times New Roman" w:cs="Times New Roman"/>
          <w:b/>
          <w:sz w:val="24"/>
          <w:szCs w:val="24"/>
        </w:rPr>
        <w:tab/>
        <w:t>подхода</w:t>
      </w:r>
      <w:r w:rsidRPr="00CE65A7">
        <w:rPr>
          <w:rFonts w:ascii="Times New Roman" w:hAnsi="Times New Roman" w:cs="Times New Roman"/>
          <w:sz w:val="24"/>
          <w:szCs w:val="24"/>
        </w:rPr>
        <w:t>.</w:t>
      </w:r>
      <w:r w:rsidRPr="00CE65A7">
        <w:rPr>
          <w:rFonts w:ascii="Times New Roman" w:hAnsi="Times New Roman" w:cs="Times New Roman"/>
          <w:spacing w:val="-58"/>
          <w:sz w:val="24"/>
          <w:szCs w:val="24"/>
        </w:rPr>
        <w:t xml:space="preserve"> </w:t>
      </w:r>
      <w:r w:rsidRPr="00CE65A7">
        <w:rPr>
          <w:rFonts w:ascii="Times New Roman" w:hAnsi="Times New Roman" w:cs="Times New Roman"/>
          <w:sz w:val="24"/>
          <w:szCs w:val="24"/>
        </w:rPr>
        <w:t>Индивидуальный подход к детям с учетом возможностей, индивидуального темпа</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развития, интересов.Дифференцированный подход реализуется с учетом семейных,</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национальных</w:t>
      </w:r>
      <w:r w:rsidRPr="00CE65A7">
        <w:rPr>
          <w:rFonts w:ascii="Times New Roman" w:hAnsi="Times New Roman" w:cs="Times New Roman"/>
          <w:spacing w:val="36"/>
          <w:sz w:val="24"/>
          <w:szCs w:val="24"/>
        </w:rPr>
        <w:t xml:space="preserve"> </w:t>
      </w:r>
      <w:r w:rsidRPr="00CE65A7">
        <w:rPr>
          <w:rFonts w:ascii="Times New Roman" w:hAnsi="Times New Roman" w:cs="Times New Roman"/>
          <w:sz w:val="24"/>
          <w:szCs w:val="24"/>
        </w:rPr>
        <w:t>традицийи</w:t>
      </w:r>
      <w:r w:rsidRPr="00CE65A7">
        <w:rPr>
          <w:rFonts w:ascii="Times New Roman" w:hAnsi="Times New Roman" w:cs="Times New Roman"/>
          <w:spacing w:val="-2"/>
          <w:sz w:val="24"/>
          <w:szCs w:val="24"/>
        </w:rPr>
        <w:t xml:space="preserve"> </w:t>
      </w:r>
      <w:r w:rsidRPr="00CE65A7">
        <w:rPr>
          <w:rFonts w:ascii="Times New Roman" w:hAnsi="Times New Roman" w:cs="Times New Roman"/>
          <w:sz w:val="24"/>
          <w:szCs w:val="24"/>
        </w:rPr>
        <w:t>т.п.</w:t>
      </w:r>
    </w:p>
    <w:p w:rsidR="00CE65A7" w:rsidRPr="00CE65A7" w:rsidRDefault="00CE65A7" w:rsidP="00CE65A7">
      <w:pPr>
        <w:tabs>
          <w:tab w:val="left" w:pos="9772"/>
        </w:tabs>
        <w:spacing w:line="280" w:lineRule="auto"/>
        <w:ind w:left="1182" w:right="913" w:firstLine="705"/>
        <w:jc w:val="both"/>
        <w:rPr>
          <w:rFonts w:ascii="Times New Roman" w:hAnsi="Times New Roman" w:cs="Times New Roman"/>
          <w:sz w:val="24"/>
          <w:szCs w:val="24"/>
        </w:rPr>
      </w:pPr>
      <w:r w:rsidRPr="00CE65A7">
        <w:rPr>
          <w:rFonts w:ascii="Times New Roman" w:hAnsi="Times New Roman" w:cs="Times New Roman"/>
          <w:b/>
          <w:sz w:val="24"/>
          <w:szCs w:val="24"/>
        </w:rPr>
        <w:t xml:space="preserve">Принцип   </w:t>
      </w:r>
      <w:r w:rsidRPr="00CE65A7">
        <w:rPr>
          <w:rFonts w:ascii="Times New Roman" w:hAnsi="Times New Roman" w:cs="Times New Roman"/>
          <w:b/>
          <w:spacing w:val="31"/>
          <w:sz w:val="24"/>
          <w:szCs w:val="24"/>
        </w:rPr>
        <w:t xml:space="preserve"> </w:t>
      </w:r>
      <w:r w:rsidRPr="00CE65A7">
        <w:rPr>
          <w:rFonts w:ascii="Times New Roman" w:hAnsi="Times New Roman" w:cs="Times New Roman"/>
          <w:b/>
          <w:sz w:val="24"/>
          <w:szCs w:val="24"/>
        </w:rPr>
        <w:t xml:space="preserve">культуросообразности.   </w:t>
      </w:r>
      <w:r w:rsidRPr="00CE65A7">
        <w:rPr>
          <w:rFonts w:ascii="Times New Roman" w:hAnsi="Times New Roman" w:cs="Times New Roman"/>
          <w:b/>
          <w:spacing w:val="33"/>
          <w:sz w:val="24"/>
          <w:szCs w:val="24"/>
        </w:rPr>
        <w:t xml:space="preserve"> </w:t>
      </w:r>
      <w:r w:rsidRPr="00CE65A7">
        <w:rPr>
          <w:rFonts w:ascii="Times New Roman" w:hAnsi="Times New Roman" w:cs="Times New Roman"/>
          <w:sz w:val="24"/>
          <w:szCs w:val="24"/>
        </w:rPr>
        <w:t xml:space="preserve">Воспитание   </w:t>
      </w:r>
      <w:r w:rsidRPr="00CE65A7">
        <w:rPr>
          <w:rFonts w:ascii="Times New Roman" w:hAnsi="Times New Roman" w:cs="Times New Roman"/>
          <w:spacing w:val="20"/>
          <w:sz w:val="24"/>
          <w:szCs w:val="24"/>
        </w:rPr>
        <w:t xml:space="preserve"> </w:t>
      </w:r>
      <w:r w:rsidRPr="00CE65A7">
        <w:rPr>
          <w:rFonts w:ascii="Times New Roman" w:hAnsi="Times New Roman" w:cs="Times New Roman"/>
          <w:sz w:val="24"/>
          <w:szCs w:val="24"/>
        </w:rPr>
        <w:t>основывается</w:t>
      </w:r>
      <w:r w:rsidRPr="00CE65A7">
        <w:rPr>
          <w:rFonts w:ascii="Times New Roman" w:hAnsi="Times New Roman" w:cs="Times New Roman"/>
          <w:sz w:val="24"/>
          <w:szCs w:val="24"/>
        </w:rPr>
        <w:tab/>
        <w:t>на</w:t>
      </w:r>
      <w:r w:rsidRPr="00CE65A7">
        <w:rPr>
          <w:rFonts w:ascii="Times New Roman" w:hAnsi="Times New Roman" w:cs="Times New Roman"/>
          <w:spacing w:val="-58"/>
          <w:sz w:val="24"/>
          <w:szCs w:val="24"/>
        </w:rPr>
        <w:t xml:space="preserve"> </w:t>
      </w:r>
      <w:r w:rsidRPr="00CE65A7">
        <w:rPr>
          <w:rFonts w:ascii="Times New Roman" w:hAnsi="Times New Roman" w:cs="Times New Roman"/>
          <w:sz w:val="24"/>
          <w:szCs w:val="24"/>
        </w:rPr>
        <w:t>культуре</w:t>
      </w:r>
      <w:r w:rsidRPr="00CE65A7">
        <w:rPr>
          <w:rFonts w:ascii="Times New Roman" w:hAnsi="Times New Roman" w:cs="Times New Roman"/>
          <w:spacing w:val="5"/>
          <w:sz w:val="24"/>
          <w:szCs w:val="24"/>
        </w:rPr>
        <w:t xml:space="preserve"> </w:t>
      </w:r>
      <w:r w:rsidRPr="00CE65A7">
        <w:rPr>
          <w:rFonts w:ascii="Times New Roman" w:hAnsi="Times New Roman" w:cs="Times New Roman"/>
          <w:sz w:val="24"/>
          <w:szCs w:val="24"/>
        </w:rPr>
        <w:t>и</w:t>
      </w:r>
      <w:r w:rsidRPr="00CE65A7">
        <w:rPr>
          <w:rFonts w:ascii="Times New Roman" w:hAnsi="Times New Roman" w:cs="Times New Roman"/>
          <w:spacing w:val="-3"/>
          <w:sz w:val="24"/>
          <w:szCs w:val="24"/>
        </w:rPr>
        <w:t xml:space="preserve"> </w:t>
      </w:r>
      <w:r w:rsidRPr="00CE65A7">
        <w:rPr>
          <w:rFonts w:ascii="Times New Roman" w:hAnsi="Times New Roman" w:cs="Times New Roman"/>
          <w:sz w:val="24"/>
          <w:szCs w:val="24"/>
        </w:rPr>
        <w:t>традициях</w:t>
      </w:r>
      <w:r w:rsidRPr="00CE65A7">
        <w:rPr>
          <w:rFonts w:ascii="Times New Roman" w:hAnsi="Times New Roman" w:cs="Times New Roman"/>
          <w:spacing w:val="-2"/>
          <w:sz w:val="24"/>
          <w:szCs w:val="24"/>
        </w:rPr>
        <w:t xml:space="preserve"> </w:t>
      </w:r>
      <w:r w:rsidRPr="00CE65A7">
        <w:rPr>
          <w:rFonts w:ascii="Times New Roman" w:hAnsi="Times New Roman" w:cs="Times New Roman"/>
          <w:sz w:val="24"/>
          <w:szCs w:val="24"/>
        </w:rPr>
        <w:t>России,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включая</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культурные</w:t>
      </w:r>
      <w:r w:rsidRPr="00CE65A7">
        <w:rPr>
          <w:rFonts w:ascii="Times New Roman" w:hAnsi="Times New Roman" w:cs="Times New Roman"/>
          <w:spacing w:val="-3"/>
          <w:sz w:val="24"/>
          <w:szCs w:val="24"/>
        </w:rPr>
        <w:t xml:space="preserve"> </w:t>
      </w:r>
      <w:r w:rsidRPr="00CE65A7">
        <w:rPr>
          <w:rFonts w:ascii="Times New Roman" w:hAnsi="Times New Roman" w:cs="Times New Roman"/>
          <w:sz w:val="24"/>
          <w:szCs w:val="24"/>
        </w:rPr>
        <w:t>особенности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региона.</w:t>
      </w:r>
    </w:p>
    <w:p w:rsidR="00CE65A7" w:rsidRPr="00CE65A7" w:rsidRDefault="00CE65A7" w:rsidP="00CE65A7">
      <w:pPr>
        <w:ind w:left="1182" w:right="676" w:firstLine="705"/>
        <w:jc w:val="both"/>
        <w:rPr>
          <w:rFonts w:ascii="Times New Roman" w:hAnsi="Times New Roman" w:cs="Times New Roman"/>
          <w:sz w:val="24"/>
          <w:szCs w:val="24"/>
        </w:rPr>
      </w:pPr>
      <w:r w:rsidRPr="00CE65A7">
        <w:rPr>
          <w:rFonts w:ascii="Times New Roman" w:hAnsi="Times New Roman" w:cs="Times New Roman"/>
          <w:b/>
          <w:sz w:val="24"/>
          <w:szCs w:val="24"/>
        </w:rPr>
        <w:t>Принцип</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следования</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нравственному</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примеру.</w:t>
      </w:r>
      <w:r w:rsidRPr="00CE65A7">
        <w:rPr>
          <w:rFonts w:ascii="Times New Roman" w:hAnsi="Times New Roman" w:cs="Times New Roman"/>
          <w:b/>
          <w:spacing w:val="61"/>
          <w:sz w:val="24"/>
          <w:szCs w:val="24"/>
        </w:rPr>
        <w:t xml:space="preserve"> </w:t>
      </w:r>
      <w:r w:rsidRPr="00CE65A7">
        <w:rPr>
          <w:rFonts w:ascii="Times New Roman" w:hAnsi="Times New Roman" w:cs="Times New Roman"/>
          <w:sz w:val="24"/>
          <w:szCs w:val="24"/>
        </w:rPr>
        <w:t>Пример</w:t>
      </w:r>
      <w:r w:rsidRPr="00CE65A7">
        <w:rPr>
          <w:rFonts w:ascii="Times New Roman" w:hAnsi="Times New Roman" w:cs="Times New Roman"/>
          <w:spacing w:val="61"/>
          <w:sz w:val="24"/>
          <w:szCs w:val="24"/>
        </w:rPr>
        <w:t xml:space="preserve"> </w:t>
      </w:r>
      <w:r w:rsidRPr="00CE65A7">
        <w:rPr>
          <w:rFonts w:ascii="Times New Roman" w:hAnsi="Times New Roman" w:cs="Times New Roman"/>
          <w:sz w:val="24"/>
          <w:szCs w:val="24"/>
        </w:rPr>
        <w:t>как</w:t>
      </w:r>
      <w:r w:rsidRPr="00CE65A7">
        <w:rPr>
          <w:rFonts w:ascii="Times New Roman" w:hAnsi="Times New Roman" w:cs="Times New Roman"/>
          <w:spacing w:val="61"/>
          <w:sz w:val="24"/>
          <w:szCs w:val="24"/>
        </w:rPr>
        <w:t xml:space="preserve"> </w:t>
      </w:r>
      <w:r w:rsidRPr="00CE65A7">
        <w:rPr>
          <w:rFonts w:ascii="Times New Roman" w:hAnsi="Times New Roman" w:cs="Times New Roman"/>
          <w:sz w:val="24"/>
          <w:szCs w:val="24"/>
        </w:rPr>
        <w:t>метод</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воспитания позволяет</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расширить</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нравственный</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опыт</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ребенка,</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побудить</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его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к</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внутреннему диалогу,пробудить в нем нравственную рефлексию, обеспечить возможность</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выбора</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при построении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собственной</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системы</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ценностных отношений,</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продемонстрировать</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ребенку</w:t>
      </w:r>
      <w:r w:rsidRPr="00CE65A7">
        <w:rPr>
          <w:rFonts w:ascii="Times New Roman" w:hAnsi="Times New Roman" w:cs="Times New Roman"/>
          <w:spacing w:val="-3"/>
          <w:sz w:val="24"/>
          <w:szCs w:val="24"/>
        </w:rPr>
        <w:t xml:space="preserve"> </w:t>
      </w:r>
      <w:r w:rsidRPr="00CE65A7">
        <w:rPr>
          <w:rFonts w:ascii="Times New Roman" w:hAnsi="Times New Roman" w:cs="Times New Roman"/>
          <w:sz w:val="24"/>
          <w:szCs w:val="24"/>
        </w:rPr>
        <w:t>реальную</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возможность</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следования</w:t>
      </w:r>
      <w:r w:rsidRPr="00CE65A7">
        <w:rPr>
          <w:rFonts w:ascii="Times New Roman" w:hAnsi="Times New Roman" w:cs="Times New Roman"/>
          <w:spacing w:val="-4"/>
          <w:sz w:val="24"/>
          <w:szCs w:val="24"/>
        </w:rPr>
        <w:t xml:space="preserve"> </w:t>
      </w:r>
      <w:r w:rsidRPr="00CE65A7">
        <w:rPr>
          <w:rFonts w:ascii="Times New Roman" w:hAnsi="Times New Roman" w:cs="Times New Roman"/>
          <w:sz w:val="24"/>
          <w:szCs w:val="24"/>
        </w:rPr>
        <w:t>идеалу</w:t>
      </w:r>
      <w:r w:rsidRPr="00CE65A7">
        <w:rPr>
          <w:rFonts w:ascii="Times New Roman" w:hAnsi="Times New Roman" w:cs="Times New Roman"/>
          <w:spacing w:val="-4"/>
          <w:sz w:val="24"/>
          <w:szCs w:val="24"/>
        </w:rPr>
        <w:t xml:space="preserve"> </w:t>
      </w:r>
      <w:r w:rsidRPr="00CE65A7">
        <w:rPr>
          <w:rFonts w:ascii="Times New Roman" w:hAnsi="Times New Roman" w:cs="Times New Roman"/>
          <w:sz w:val="24"/>
          <w:szCs w:val="24"/>
        </w:rPr>
        <w:t>в</w:t>
      </w:r>
      <w:r w:rsidRPr="00CE65A7">
        <w:rPr>
          <w:rFonts w:ascii="Times New Roman" w:hAnsi="Times New Roman" w:cs="Times New Roman"/>
          <w:spacing w:val="3"/>
          <w:sz w:val="24"/>
          <w:szCs w:val="24"/>
        </w:rPr>
        <w:t xml:space="preserve"> </w:t>
      </w:r>
      <w:r w:rsidRPr="00CE65A7">
        <w:rPr>
          <w:rFonts w:ascii="Times New Roman" w:hAnsi="Times New Roman" w:cs="Times New Roman"/>
          <w:sz w:val="24"/>
          <w:szCs w:val="24"/>
        </w:rPr>
        <w:t>жизни.</w:t>
      </w:r>
    </w:p>
    <w:p w:rsidR="00CE65A7" w:rsidRPr="00CE65A7" w:rsidRDefault="00CE65A7" w:rsidP="00CE65A7">
      <w:pPr>
        <w:spacing w:line="278" w:lineRule="auto"/>
        <w:ind w:left="1182" w:right="909" w:firstLine="705"/>
        <w:jc w:val="both"/>
        <w:rPr>
          <w:rFonts w:ascii="Times New Roman" w:hAnsi="Times New Roman" w:cs="Times New Roman"/>
          <w:sz w:val="24"/>
          <w:szCs w:val="24"/>
        </w:rPr>
      </w:pPr>
      <w:r w:rsidRPr="00CE65A7">
        <w:rPr>
          <w:rFonts w:ascii="Times New Roman" w:hAnsi="Times New Roman" w:cs="Times New Roman"/>
          <w:b/>
          <w:sz w:val="24"/>
          <w:szCs w:val="24"/>
        </w:rPr>
        <w:t xml:space="preserve">Принцип безопасной жизнедеятельности. </w:t>
      </w:r>
      <w:r w:rsidRPr="00CE65A7">
        <w:rPr>
          <w:rFonts w:ascii="Times New Roman" w:hAnsi="Times New Roman" w:cs="Times New Roman"/>
          <w:sz w:val="24"/>
          <w:szCs w:val="24"/>
        </w:rPr>
        <w:t>Защищенность важных интересов</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личности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от</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внутренних</w:t>
      </w:r>
      <w:r w:rsidRPr="00CE65A7">
        <w:rPr>
          <w:rFonts w:ascii="Times New Roman" w:hAnsi="Times New Roman" w:cs="Times New Roman"/>
          <w:spacing w:val="61"/>
          <w:sz w:val="24"/>
          <w:szCs w:val="24"/>
        </w:rPr>
        <w:t xml:space="preserve"> </w:t>
      </w:r>
      <w:r w:rsidRPr="00CE65A7">
        <w:rPr>
          <w:rFonts w:ascii="Times New Roman" w:hAnsi="Times New Roman" w:cs="Times New Roman"/>
          <w:sz w:val="24"/>
          <w:szCs w:val="24"/>
        </w:rPr>
        <w:t>и</w:t>
      </w:r>
      <w:r w:rsidRPr="00CE65A7">
        <w:rPr>
          <w:rFonts w:ascii="Times New Roman" w:hAnsi="Times New Roman" w:cs="Times New Roman"/>
          <w:spacing w:val="61"/>
          <w:sz w:val="24"/>
          <w:szCs w:val="24"/>
        </w:rPr>
        <w:t xml:space="preserve"> </w:t>
      </w:r>
      <w:r w:rsidRPr="00CE65A7">
        <w:rPr>
          <w:rFonts w:ascii="Times New Roman" w:hAnsi="Times New Roman" w:cs="Times New Roman"/>
          <w:sz w:val="24"/>
          <w:szCs w:val="24"/>
        </w:rPr>
        <w:t>внешних</w:t>
      </w:r>
      <w:r w:rsidRPr="00CE65A7">
        <w:rPr>
          <w:rFonts w:ascii="Times New Roman" w:hAnsi="Times New Roman" w:cs="Times New Roman"/>
          <w:spacing w:val="61"/>
          <w:sz w:val="24"/>
          <w:szCs w:val="24"/>
        </w:rPr>
        <w:t xml:space="preserve"> </w:t>
      </w:r>
      <w:r w:rsidRPr="00CE65A7">
        <w:rPr>
          <w:rFonts w:ascii="Times New Roman" w:hAnsi="Times New Roman" w:cs="Times New Roman"/>
          <w:sz w:val="24"/>
          <w:szCs w:val="24"/>
        </w:rPr>
        <w:t>угроз,</w:t>
      </w:r>
      <w:r w:rsidRPr="00CE65A7">
        <w:rPr>
          <w:rFonts w:ascii="Times New Roman" w:hAnsi="Times New Roman" w:cs="Times New Roman"/>
          <w:spacing w:val="61"/>
          <w:sz w:val="24"/>
          <w:szCs w:val="24"/>
        </w:rPr>
        <w:t xml:space="preserve"> </w:t>
      </w:r>
      <w:r w:rsidRPr="00CE65A7">
        <w:rPr>
          <w:rFonts w:ascii="Times New Roman" w:hAnsi="Times New Roman" w:cs="Times New Roman"/>
          <w:sz w:val="24"/>
          <w:szCs w:val="24"/>
        </w:rPr>
        <w:t>воспитание</w:t>
      </w:r>
      <w:r w:rsidRPr="00CE65A7">
        <w:rPr>
          <w:rFonts w:ascii="Times New Roman" w:hAnsi="Times New Roman" w:cs="Times New Roman"/>
          <w:spacing w:val="61"/>
          <w:sz w:val="24"/>
          <w:szCs w:val="24"/>
        </w:rPr>
        <w:t xml:space="preserve"> </w:t>
      </w:r>
      <w:r w:rsidRPr="00CE65A7">
        <w:rPr>
          <w:rFonts w:ascii="Times New Roman" w:hAnsi="Times New Roman" w:cs="Times New Roman"/>
          <w:sz w:val="24"/>
          <w:szCs w:val="24"/>
        </w:rPr>
        <w:t>через</w:t>
      </w:r>
      <w:r w:rsidRPr="00CE65A7">
        <w:rPr>
          <w:rFonts w:ascii="Times New Roman" w:hAnsi="Times New Roman" w:cs="Times New Roman"/>
          <w:spacing w:val="61"/>
          <w:sz w:val="24"/>
          <w:szCs w:val="24"/>
        </w:rPr>
        <w:t xml:space="preserve"> </w:t>
      </w:r>
      <w:r w:rsidRPr="00CE65A7">
        <w:rPr>
          <w:rFonts w:ascii="Times New Roman" w:hAnsi="Times New Roman" w:cs="Times New Roman"/>
          <w:sz w:val="24"/>
          <w:szCs w:val="24"/>
        </w:rPr>
        <w:t>призму</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безопасностии</w:t>
      </w:r>
      <w:r w:rsidRPr="00CE65A7">
        <w:rPr>
          <w:rFonts w:ascii="Times New Roman" w:hAnsi="Times New Roman" w:cs="Times New Roman"/>
          <w:spacing w:val="-3"/>
          <w:sz w:val="24"/>
          <w:szCs w:val="24"/>
        </w:rPr>
        <w:t xml:space="preserve"> </w:t>
      </w:r>
      <w:r w:rsidRPr="00CE65A7">
        <w:rPr>
          <w:rFonts w:ascii="Times New Roman" w:hAnsi="Times New Roman" w:cs="Times New Roman"/>
          <w:sz w:val="24"/>
          <w:szCs w:val="24"/>
        </w:rPr>
        <w:t>безопасного</w:t>
      </w:r>
      <w:r w:rsidRPr="00CE65A7">
        <w:rPr>
          <w:rFonts w:ascii="Times New Roman" w:hAnsi="Times New Roman" w:cs="Times New Roman"/>
          <w:spacing w:val="8"/>
          <w:sz w:val="24"/>
          <w:szCs w:val="24"/>
        </w:rPr>
        <w:t xml:space="preserve"> </w:t>
      </w:r>
      <w:r w:rsidRPr="00CE65A7">
        <w:rPr>
          <w:rFonts w:ascii="Times New Roman" w:hAnsi="Times New Roman" w:cs="Times New Roman"/>
          <w:sz w:val="24"/>
          <w:szCs w:val="24"/>
        </w:rPr>
        <w:t>поведения.</w:t>
      </w:r>
    </w:p>
    <w:p w:rsidR="00CE65A7" w:rsidRPr="00CE65A7" w:rsidRDefault="00CE65A7" w:rsidP="00CE65A7">
      <w:pPr>
        <w:ind w:left="1182" w:right="915" w:firstLine="705"/>
        <w:jc w:val="both"/>
        <w:rPr>
          <w:rFonts w:ascii="Times New Roman" w:hAnsi="Times New Roman" w:cs="Times New Roman"/>
          <w:sz w:val="24"/>
          <w:szCs w:val="24"/>
        </w:rPr>
      </w:pPr>
      <w:r w:rsidRPr="00CE65A7">
        <w:rPr>
          <w:rFonts w:ascii="Times New Roman" w:hAnsi="Times New Roman" w:cs="Times New Roman"/>
          <w:b/>
          <w:sz w:val="24"/>
          <w:szCs w:val="24"/>
        </w:rPr>
        <w:t>Принцип</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совместной</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деятельности</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ребенка</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и</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взрослого.</w:t>
      </w:r>
      <w:r w:rsidRPr="00CE65A7">
        <w:rPr>
          <w:rFonts w:ascii="Times New Roman" w:hAnsi="Times New Roman" w:cs="Times New Roman"/>
          <w:b/>
          <w:spacing w:val="1"/>
          <w:sz w:val="24"/>
          <w:szCs w:val="24"/>
        </w:rPr>
        <w:t xml:space="preserve"> </w:t>
      </w:r>
      <w:r w:rsidRPr="00CE65A7">
        <w:rPr>
          <w:rFonts w:ascii="Times New Roman" w:hAnsi="Times New Roman" w:cs="Times New Roman"/>
          <w:sz w:val="24"/>
          <w:szCs w:val="24"/>
        </w:rPr>
        <w:t>Значимость</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совместной деятельности взрослого и ребенка на основе приобщения к культурным</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ценностям и</w:t>
      </w:r>
      <w:r w:rsidRPr="00CE65A7">
        <w:rPr>
          <w:rFonts w:ascii="Times New Roman" w:hAnsi="Times New Roman" w:cs="Times New Roman"/>
          <w:spacing w:val="-2"/>
          <w:sz w:val="24"/>
          <w:szCs w:val="24"/>
        </w:rPr>
        <w:t xml:space="preserve"> </w:t>
      </w:r>
      <w:r w:rsidRPr="00CE65A7">
        <w:rPr>
          <w:rFonts w:ascii="Times New Roman" w:hAnsi="Times New Roman" w:cs="Times New Roman"/>
          <w:sz w:val="24"/>
          <w:szCs w:val="24"/>
        </w:rPr>
        <w:t>их</w:t>
      </w:r>
      <w:r w:rsidRPr="00CE65A7">
        <w:rPr>
          <w:rFonts w:ascii="Times New Roman" w:hAnsi="Times New Roman" w:cs="Times New Roman"/>
          <w:spacing w:val="-3"/>
          <w:sz w:val="24"/>
          <w:szCs w:val="24"/>
        </w:rPr>
        <w:t xml:space="preserve"> </w:t>
      </w:r>
      <w:r w:rsidRPr="00CE65A7">
        <w:rPr>
          <w:rFonts w:ascii="Times New Roman" w:hAnsi="Times New Roman" w:cs="Times New Roman"/>
          <w:sz w:val="24"/>
          <w:szCs w:val="24"/>
        </w:rPr>
        <w:t>освоения.</w:t>
      </w:r>
    </w:p>
    <w:p w:rsidR="00CE65A7" w:rsidRPr="00CE65A7" w:rsidRDefault="00CE65A7" w:rsidP="00CE65A7">
      <w:pPr>
        <w:pStyle w:val="af8"/>
        <w:spacing w:line="276" w:lineRule="auto"/>
        <w:ind w:left="1182" w:right="917" w:firstLine="705"/>
        <w:rPr>
          <w:rFonts w:ascii="Times New Roman" w:hAnsi="Times New Roman" w:cs="Times New Roman"/>
          <w:sz w:val="24"/>
          <w:szCs w:val="24"/>
        </w:rPr>
      </w:pPr>
      <w:r w:rsidRPr="00CE65A7">
        <w:rPr>
          <w:rFonts w:ascii="Times New Roman" w:hAnsi="Times New Roman" w:cs="Times New Roman"/>
          <w:b/>
          <w:sz w:val="24"/>
          <w:szCs w:val="24"/>
        </w:rPr>
        <w:t>Принцип</w:t>
      </w:r>
      <w:r w:rsidRPr="00CE65A7">
        <w:rPr>
          <w:rFonts w:ascii="Times New Roman" w:hAnsi="Times New Roman" w:cs="Times New Roman"/>
          <w:b/>
          <w:spacing w:val="1"/>
          <w:sz w:val="24"/>
          <w:szCs w:val="24"/>
        </w:rPr>
        <w:t xml:space="preserve"> </w:t>
      </w:r>
      <w:r w:rsidRPr="00CE65A7">
        <w:rPr>
          <w:rFonts w:ascii="Times New Roman" w:hAnsi="Times New Roman" w:cs="Times New Roman"/>
          <w:b/>
          <w:sz w:val="24"/>
          <w:szCs w:val="24"/>
        </w:rPr>
        <w:t>инклюзии.</w:t>
      </w:r>
      <w:r w:rsidRPr="00CE65A7">
        <w:rPr>
          <w:rFonts w:ascii="Times New Roman" w:hAnsi="Times New Roman" w:cs="Times New Roman"/>
          <w:b/>
          <w:spacing w:val="1"/>
          <w:sz w:val="24"/>
          <w:szCs w:val="24"/>
        </w:rPr>
        <w:t xml:space="preserve"> </w:t>
      </w:r>
      <w:r w:rsidRPr="00CE65A7">
        <w:rPr>
          <w:rFonts w:ascii="Times New Roman" w:hAnsi="Times New Roman" w:cs="Times New Roman"/>
          <w:sz w:val="24"/>
          <w:szCs w:val="24"/>
        </w:rPr>
        <w:t>Все</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участники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воспитательного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процесса</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доброжелательно, конструктивно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эффективно</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взаимодействуют</w:t>
      </w:r>
      <w:r w:rsidRPr="00CE65A7">
        <w:rPr>
          <w:rFonts w:ascii="Times New Roman" w:hAnsi="Times New Roman" w:cs="Times New Roman"/>
          <w:spacing w:val="61"/>
          <w:sz w:val="24"/>
          <w:szCs w:val="24"/>
        </w:rPr>
        <w:t xml:space="preserve"> </w:t>
      </w:r>
      <w:r w:rsidRPr="00CE65A7">
        <w:rPr>
          <w:rFonts w:ascii="Times New Roman" w:hAnsi="Times New Roman" w:cs="Times New Roman"/>
          <w:sz w:val="24"/>
          <w:szCs w:val="24"/>
        </w:rPr>
        <w:t>с</w:t>
      </w:r>
      <w:r w:rsidRPr="00CE65A7">
        <w:rPr>
          <w:rFonts w:ascii="Times New Roman" w:hAnsi="Times New Roman" w:cs="Times New Roman"/>
          <w:spacing w:val="61"/>
          <w:sz w:val="24"/>
          <w:szCs w:val="24"/>
        </w:rPr>
        <w:t xml:space="preserve"> </w:t>
      </w:r>
      <w:r w:rsidRPr="00CE65A7">
        <w:rPr>
          <w:rFonts w:ascii="Times New Roman" w:hAnsi="Times New Roman" w:cs="Times New Roman"/>
          <w:sz w:val="24"/>
          <w:szCs w:val="24"/>
        </w:rPr>
        <w:t>другими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людьми,</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в</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том</w:t>
      </w:r>
      <w:r w:rsidRPr="00CE65A7">
        <w:rPr>
          <w:rFonts w:ascii="Times New Roman" w:hAnsi="Times New Roman" w:cs="Times New Roman"/>
          <w:spacing w:val="61"/>
          <w:sz w:val="24"/>
          <w:szCs w:val="24"/>
        </w:rPr>
        <w:t xml:space="preserve"> </w:t>
      </w:r>
      <w:r w:rsidRPr="00CE65A7">
        <w:rPr>
          <w:rFonts w:ascii="Times New Roman" w:hAnsi="Times New Roman" w:cs="Times New Roman"/>
          <w:sz w:val="24"/>
          <w:szCs w:val="24"/>
        </w:rPr>
        <w:t>числе, с представителями различных культур, возрастов, людей с</w:t>
      </w:r>
      <w:r w:rsidRPr="00CE65A7">
        <w:rPr>
          <w:rFonts w:ascii="Times New Roman" w:hAnsi="Times New Roman" w:cs="Times New Roman"/>
          <w:spacing w:val="1"/>
          <w:sz w:val="24"/>
          <w:szCs w:val="24"/>
        </w:rPr>
        <w:t xml:space="preserve"> </w:t>
      </w:r>
      <w:r w:rsidRPr="00CE65A7">
        <w:rPr>
          <w:rFonts w:ascii="Times New Roman" w:hAnsi="Times New Roman" w:cs="Times New Roman"/>
          <w:sz w:val="24"/>
          <w:szCs w:val="24"/>
        </w:rPr>
        <w:t>ОВЗ.</w:t>
      </w:r>
    </w:p>
    <w:p w:rsidR="00CE65A7" w:rsidRPr="00CE65A7" w:rsidRDefault="00CE65A7" w:rsidP="00CE65A7">
      <w:pPr>
        <w:spacing w:line="257" w:lineRule="exact"/>
        <w:ind w:left="1888"/>
        <w:rPr>
          <w:rFonts w:ascii="Times New Roman" w:hAnsi="Times New Roman" w:cs="Times New Roman"/>
          <w:sz w:val="24"/>
          <w:szCs w:val="24"/>
        </w:rPr>
      </w:pPr>
      <w:r w:rsidRPr="00CE65A7">
        <w:rPr>
          <w:rFonts w:ascii="Times New Roman" w:hAnsi="Times New Roman" w:cs="Times New Roman"/>
          <w:b/>
          <w:sz w:val="24"/>
          <w:szCs w:val="24"/>
        </w:rPr>
        <w:t>Принцип</w:t>
      </w:r>
      <w:r w:rsidRPr="00CE65A7">
        <w:rPr>
          <w:rFonts w:ascii="Times New Roman" w:hAnsi="Times New Roman" w:cs="Times New Roman"/>
          <w:b/>
          <w:spacing w:val="9"/>
          <w:sz w:val="24"/>
          <w:szCs w:val="24"/>
        </w:rPr>
        <w:t xml:space="preserve"> </w:t>
      </w:r>
      <w:r w:rsidRPr="00CE65A7">
        <w:rPr>
          <w:rFonts w:ascii="Times New Roman" w:hAnsi="Times New Roman" w:cs="Times New Roman"/>
          <w:b/>
          <w:sz w:val="24"/>
          <w:szCs w:val="24"/>
        </w:rPr>
        <w:t>уклада.</w:t>
      </w:r>
      <w:r w:rsidRPr="00CE65A7">
        <w:rPr>
          <w:rFonts w:ascii="Times New Roman" w:hAnsi="Times New Roman" w:cs="Times New Roman"/>
          <w:b/>
          <w:spacing w:val="16"/>
          <w:sz w:val="24"/>
          <w:szCs w:val="24"/>
        </w:rPr>
        <w:t xml:space="preserve"> </w:t>
      </w:r>
      <w:r w:rsidRPr="00CE65A7">
        <w:rPr>
          <w:rFonts w:ascii="Times New Roman" w:hAnsi="Times New Roman" w:cs="Times New Roman"/>
          <w:sz w:val="24"/>
          <w:szCs w:val="24"/>
        </w:rPr>
        <w:t>Содержание</w:t>
      </w:r>
      <w:r w:rsidRPr="00CE65A7">
        <w:rPr>
          <w:rFonts w:ascii="Times New Roman" w:hAnsi="Times New Roman" w:cs="Times New Roman"/>
          <w:spacing w:val="7"/>
          <w:sz w:val="24"/>
          <w:szCs w:val="24"/>
        </w:rPr>
        <w:t xml:space="preserve"> </w:t>
      </w:r>
      <w:r w:rsidRPr="00CE65A7">
        <w:rPr>
          <w:rFonts w:ascii="Times New Roman" w:hAnsi="Times New Roman" w:cs="Times New Roman"/>
          <w:sz w:val="24"/>
          <w:szCs w:val="24"/>
        </w:rPr>
        <w:t>воспитательной</w:t>
      </w:r>
      <w:r w:rsidRPr="00CE65A7">
        <w:rPr>
          <w:rFonts w:ascii="Times New Roman" w:hAnsi="Times New Roman" w:cs="Times New Roman"/>
          <w:spacing w:val="15"/>
          <w:sz w:val="24"/>
          <w:szCs w:val="24"/>
        </w:rPr>
        <w:t xml:space="preserve"> </w:t>
      </w:r>
      <w:r w:rsidRPr="00CE65A7">
        <w:rPr>
          <w:rFonts w:ascii="Times New Roman" w:hAnsi="Times New Roman" w:cs="Times New Roman"/>
          <w:sz w:val="24"/>
          <w:szCs w:val="24"/>
        </w:rPr>
        <w:t>работы</w:t>
      </w:r>
      <w:r w:rsidRPr="00CE65A7">
        <w:rPr>
          <w:rFonts w:ascii="Times New Roman" w:hAnsi="Times New Roman" w:cs="Times New Roman"/>
          <w:spacing w:val="10"/>
          <w:sz w:val="24"/>
          <w:szCs w:val="24"/>
        </w:rPr>
        <w:t xml:space="preserve"> </w:t>
      </w:r>
      <w:r w:rsidRPr="00CE65A7">
        <w:rPr>
          <w:rFonts w:ascii="Times New Roman" w:hAnsi="Times New Roman" w:cs="Times New Roman"/>
          <w:sz w:val="24"/>
          <w:szCs w:val="24"/>
        </w:rPr>
        <w:t>определяется</w:t>
      </w:r>
      <w:r w:rsidRPr="00CE65A7">
        <w:rPr>
          <w:rFonts w:ascii="Times New Roman" w:hAnsi="Times New Roman" w:cs="Times New Roman"/>
          <w:spacing w:val="12"/>
          <w:sz w:val="24"/>
          <w:szCs w:val="24"/>
        </w:rPr>
        <w:t xml:space="preserve"> </w:t>
      </w:r>
      <w:r w:rsidRPr="00CE65A7">
        <w:rPr>
          <w:rFonts w:ascii="Times New Roman" w:hAnsi="Times New Roman" w:cs="Times New Roman"/>
          <w:sz w:val="24"/>
          <w:szCs w:val="24"/>
        </w:rPr>
        <w:t>укладом</w:t>
      </w:r>
    </w:p>
    <w:p w:rsidR="00CE65A7" w:rsidRPr="00CE65A7" w:rsidRDefault="00CE65A7" w:rsidP="00CE65A7">
      <w:pPr>
        <w:pStyle w:val="af8"/>
        <w:spacing w:before="45"/>
        <w:ind w:left="1182"/>
        <w:jc w:val="left"/>
        <w:rPr>
          <w:rFonts w:ascii="Times New Roman" w:hAnsi="Times New Roman" w:cs="Times New Roman"/>
          <w:sz w:val="24"/>
          <w:szCs w:val="24"/>
        </w:rPr>
      </w:pPr>
      <w:r w:rsidRPr="00CE65A7">
        <w:rPr>
          <w:rFonts w:ascii="Times New Roman" w:hAnsi="Times New Roman" w:cs="Times New Roman"/>
          <w:sz w:val="24"/>
          <w:szCs w:val="24"/>
        </w:rPr>
        <w:t>образовательной</w:t>
      </w:r>
      <w:r w:rsidRPr="00CE65A7">
        <w:rPr>
          <w:rFonts w:ascii="Times New Roman" w:hAnsi="Times New Roman" w:cs="Times New Roman"/>
          <w:spacing w:val="-5"/>
          <w:sz w:val="24"/>
          <w:szCs w:val="24"/>
        </w:rPr>
        <w:t xml:space="preserve"> </w:t>
      </w:r>
      <w:r w:rsidRPr="00CE65A7">
        <w:rPr>
          <w:rFonts w:ascii="Times New Roman" w:hAnsi="Times New Roman" w:cs="Times New Roman"/>
          <w:sz w:val="24"/>
          <w:szCs w:val="24"/>
        </w:rPr>
        <w:t>организации:</w:t>
      </w:r>
      <w:r w:rsidRPr="00CE65A7">
        <w:rPr>
          <w:rFonts w:ascii="Times New Roman" w:hAnsi="Times New Roman" w:cs="Times New Roman"/>
          <w:spacing w:val="-4"/>
          <w:sz w:val="24"/>
          <w:szCs w:val="24"/>
        </w:rPr>
        <w:t xml:space="preserve"> </w:t>
      </w:r>
      <w:r w:rsidRPr="00CE65A7">
        <w:rPr>
          <w:rFonts w:ascii="Times New Roman" w:hAnsi="Times New Roman" w:cs="Times New Roman"/>
          <w:sz w:val="24"/>
          <w:szCs w:val="24"/>
        </w:rPr>
        <w:t>среда,</w:t>
      </w:r>
      <w:r w:rsidRPr="00CE65A7">
        <w:rPr>
          <w:rFonts w:ascii="Times New Roman" w:hAnsi="Times New Roman" w:cs="Times New Roman"/>
          <w:spacing w:val="-5"/>
          <w:sz w:val="24"/>
          <w:szCs w:val="24"/>
        </w:rPr>
        <w:t xml:space="preserve"> </w:t>
      </w:r>
      <w:r w:rsidRPr="00CE65A7">
        <w:rPr>
          <w:rFonts w:ascii="Times New Roman" w:hAnsi="Times New Roman" w:cs="Times New Roman"/>
          <w:sz w:val="24"/>
          <w:szCs w:val="24"/>
        </w:rPr>
        <w:t>общность,</w:t>
      </w:r>
      <w:r w:rsidRPr="00CE65A7">
        <w:rPr>
          <w:rFonts w:ascii="Times New Roman" w:hAnsi="Times New Roman" w:cs="Times New Roman"/>
          <w:spacing w:val="2"/>
          <w:sz w:val="24"/>
          <w:szCs w:val="24"/>
        </w:rPr>
        <w:t xml:space="preserve"> </w:t>
      </w:r>
      <w:r w:rsidRPr="00CE65A7">
        <w:rPr>
          <w:rFonts w:ascii="Times New Roman" w:hAnsi="Times New Roman" w:cs="Times New Roman"/>
          <w:sz w:val="24"/>
          <w:szCs w:val="24"/>
        </w:rPr>
        <w:t>деятельность</w:t>
      </w:r>
      <w:r w:rsidRPr="00CE65A7">
        <w:rPr>
          <w:rFonts w:ascii="Times New Roman" w:hAnsi="Times New Roman" w:cs="Times New Roman"/>
          <w:spacing w:val="-4"/>
          <w:sz w:val="24"/>
          <w:szCs w:val="24"/>
        </w:rPr>
        <w:t xml:space="preserve"> </w:t>
      </w:r>
      <w:r w:rsidRPr="00CE65A7">
        <w:rPr>
          <w:rFonts w:ascii="Times New Roman" w:hAnsi="Times New Roman" w:cs="Times New Roman"/>
          <w:sz w:val="24"/>
          <w:szCs w:val="24"/>
        </w:rPr>
        <w:t>и</w:t>
      </w:r>
      <w:r w:rsidRPr="00CE65A7">
        <w:rPr>
          <w:rFonts w:ascii="Times New Roman" w:hAnsi="Times New Roman" w:cs="Times New Roman"/>
          <w:spacing w:val="-5"/>
          <w:sz w:val="24"/>
          <w:szCs w:val="24"/>
        </w:rPr>
        <w:t xml:space="preserve"> </w:t>
      </w:r>
      <w:r w:rsidRPr="00CE65A7">
        <w:rPr>
          <w:rFonts w:ascii="Times New Roman" w:hAnsi="Times New Roman" w:cs="Times New Roman"/>
          <w:sz w:val="24"/>
          <w:szCs w:val="24"/>
        </w:rPr>
        <w:t>события.</w:t>
      </w:r>
    </w:p>
    <w:p w:rsidR="005C41BF" w:rsidRDefault="005C41BF" w:rsidP="00CE65A7">
      <w:pPr>
        <w:rPr>
          <w:rFonts w:ascii="Times New Roman" w:hAnsi="Times New Roman" w:cs="Times New Roman"/>
          <w:sz w:val="24"/>
          <w:szCs w:val="24"/>
        </w:rPr>
      </w:pPr>
    </w:p>
    <w:p w:rsidR="005C41BF" w:rsidRPr="005C41BF" w:rsidRDefault="005C41BF" w:rsidP="005C41BF">
      <w:pPr>
        <w:rPr>
          <w:rFonts w:ascii="Times New Roman" w:hAnsi="Times New Roman" w:cs="Times New Roman"/>
          <w:sz w:val="24"/>
          <w:szCs w:val="24"/>
        </w:rPr>
      </w:pPr>
    </w:p>
    <w:p w:rsidR="005C41BF" w:rsidRPr="005C41BF" w:rsidRDefault="005C41BF" w:rsidP="005C41BF">
      <w:pPr>
        <w:rPr>
          <w:rFonts w:ascii="Times New Roman" w:hAnsi="Times New Roman" w:cs="Times New Roman"/>
          <w:sz w:val="24"/>
          <w:szCs w:val="24"/>
        </w:rPr>
      </w:pPr>
    </w:p>
    <w:p w:rsidR="005C41BF" w:rsidRDefault="005C41BF" w:rsidP="005C41BF">
      <w:pPr>
        <w:pStyle w:val="1"/>
        <w:keepNext w:val="0"/>
        <w:widowControl w:val="0"/>
        <w:tabs>
          <w:tab w:val="left" w:pos="2004"/>
        </w:tabs>
        <w:autoSpaceDE w:val="0"/>
        <w:autoSpaceDN w:val="0"/>
        <w:spacing w:before="87" w:after="0" w:line="319" w:lineRule="exact"/>
        <w:ind w:left="942" w:firstLine="0"/>
        <w:jc w:val="left"/>
        <w:rPr>
          <w:sz w:val="28"/>
          <w:szCs w:val="28"/>
        </w:rPr>
      </w:pPr>
      <w:r w:rsidRPr="005C41BF">
        <w:rPr>
          <w:sz w:val="28"/>
          <w:szCs w:val="28"/>
        </w:rPr>
        <w:t>Календарный</w:t>
      </w:r>
      <w:r w:rsidRPr="005C41BF">
        <w:rPr>
          <w:spacing w:val="-7"/>
          <w:sz w:val="28"/>
          <w:szCs w:val="28"/>
        </w:rPr>
        <w:t xml:space="preserve"> </w:t>
      </w:r>
      <w:r w:rsidRPr="005C41BF">
        <w:rPr>
          <w:sz w:val="28"/>
          <w:szCs w:val="28"/>
        </w:rPr>
        <w:t>план</w:t>
      </w:r>
      <w:r w:rsidRPr="005C41BF">
        <w:rPr>
          <w:spacing w:val="-4"/>
          <w:sz w:val="28"/>
          <w:szCs w:val="28"/>
        </w:rPr>
        <w:t xml:space="preserve"> </w:t>
      </w:r>
      <w:r w:rsidRPr="005C41BF">
        <w:rPr>
          <w:sz w:val="28"/>
          <w:szCs w:val="28"/>
        </w:rPr>
        <w:t>воспитательной</w:t>
      </w:r>
      <w:r w:rsidRPr="005C41BF">
        <w:rPr>
          <w:spacing w:val="-7"/>
          <w:sz w:val="28"/>
          <w:szCs w:val="28"/>
        </w:rPr>
        <w:t xml:space="preserve"> </w:t>
      </w:r>
      <w:r w:rsidRPr="005C41BF">
        <w:rPr>
          <w:sz w:val="28"/>
          <w:szCs w:val="28"/>
        </w:rPr>
        <w:t>работы</w:t>
      </w:r>
    </w:p>
    <w:p w:rsidR="005C41BF" w:rsidRPr="005C41BF" w:rsidRDefault="005C41BF" w:rsidP="005C41BF">
      <w:pPr>
        <w:spacing w:after="0"/>
        <w:rPr>
          <w:lang w:eastAsia="ru-RU"/>
        </w:rPr>
      </w:pPr>
    </w:p>
    <w:p w:rsidR="005C41BF" w:rsidRPr="005C41BF" w:rsidRDefault="005C41BF" w:rsidP="005C41BF">
      <w:pPr>
        <w:pStyle w:val="af8"/>
        <w:spacing w:line="276" w:lineRule="auto"/>
        <w:ind w:right="634" w:firstLine="360"/>
        <w:jc w:val="left"/>
        <w:rPr>
          <w:rFonts w:ascii="Times New Roman" w:hAnsi="Times New Roman" w:cs="Times New Roman"/>
          <w:sz w:val="24"/>
          <w:szCs w:val="24"/>
        </w:rPr>
      </w:pPr>
      <w:r w:rsidRPr="005C41BF">
        <w:rPr>
          <w:rFonts w:ascii="Times New Roman" w:hAnsi="Times New Roman" w:cs="Times New Roman"/>
          <w:sz w:val="24"/>
          <w:szCs w:val="24"/>
        </w:rPr>
        <w:t>Календарный план воспитательной работы разделен на модули, которые</w:t>
      </w:r>
      <w:r w:rsidRPr="005C41BF">
        <w:rPr>
          <w:rFonts w:ascii="Times New Roman" w:hAnsi="Times New Roman" w:cs="Times New Roman"/>
          <w:spacing w:val="-57"/>
          <w:sz w:val="24"/>
          <w:szCs w:val="24"/>
        </w:rPr>
        <w:t xml:space="preserve"> </w:t>
      </w:r>
      <w:r w:rsidRPr="005C41BF">
        <w:rPr>
          <w:rFonts w:ascii="Times New Roman" w:hAnsi="Times New Roman" w:cs="Times New Roman"/>
          <w:sz w:val="24"/>
          <w:szCs w:val="24"/>
        </w:rPr>
        <w:t>отражают направления воспитательной работы в соответствии с рабочей</w:t>
      </w:r>
      <w:r w:rsidRPr="005C41BF">
        <w:rPr>
          <w:rFonts w:ascii="Times New Roman" w:hAnsi="Times New Roman" w:cs="Times New Roman"/>
          <w:spacing w:val="1"/>
          <w:sz w:val="24"/>
          <w:szCs w:val="24"/>
        </w:rPr>
        <w:t xml:space="preserve"> </w:t>
      </w:r>
      <w:r w:rsidRPr="005C41BF">
        <w:rPr>
          <w:rFonts w:ascii="Times New Roman" w:hAnsi="Times New Roman" w:cs="Times New Roman"/>
          <w:sz w:val="24"/>
          <w:szCs w:val="24"/>
        </w:rPr>
        <w:t>Программой</w:t>
      </w:r>
      <w:r w:rsidRPr="005C41BF">
        <w:rPr>
          <w:rFonts w:ascii="Times New Roman" w:hAnsi="Times New Roman" w:cs="Times New Roman"/>
          <w:spacing w:val="-1"/>
          <w:sz w:val="24"/>
          <w:szCs w:val="24"/>
        </w:rPr>
        <w:t xml:space="preserve"> </w:t>
      </w:r>
      <w:r w:rsidRPr="005C41BF">
        <w:rPr>
          <w:rFonts w:ascii="Times New Roman" w:hAnsi="Times New Roman" w:cs="Times New Roman"/>
          <w:sz w:val="24"/>
          <w:szCs w:val="24"/>
        </w:rPr>
        <w:t>воспитания.</w:t>
      </w:r>
    </w:p>
    <w:p w:rsidR="005C41BF" w:rsidRPr="005C41BF" w:rsidRDefault="005C41BF" w:rsidP="005C41BF">
      <w:pPr>
        <w:ind w:firstLine="708"/>
        <w:rPr>
          <w:rFonts w:ascii="Times New Roman" w:hAnsi="Times New Roman" w:cs="Times New Roman"/>
          <w:sz w:val="24"/>
          <w:szCs w:val="24"/>
        </w:rPr>
      </w:pPr>
    </w:p>
    <w:p w:rsidR="00CB2135" w:rsidRPr="00095E48" w:rsidRDefault="005C41BF" w:rsidP="00CB2135">
      <w:pPr>
        <w:ind w:left="1918" w:right="1976"/>
        <w:jc w:val="center"/>
        <w:rPr>
          <w:b/>
        </w:rPr>
      </w:pPr>
      <w:r>
        <w:rPr>
          <w:rFonts w:ascii="Times New Roman" w:hAnsi="Times New Roman" w:cs="Times New Roman"/>
          <w:sz w:val="24"/>
          <w:szCs w:val="24"/>
        </w:rPr>
        <w:tab/>
      </w:r>
      <w:r w:rsidR="00CB2135" w:rsidRPr="00095E48">
        <w:rPr>
          <w:b/>
        </w:rPr>
        <w:t>Физическое</w:t>
      </w:r>
      <w:r w:rsidR="00CB2135" w:rsidRPr="00095E48">
        <w:rPr>
          <w:b/>
          <w:spacing w:val="-2"/>
        </w:rPr>
        <w:t xml:space="preserve"> </w:t>
      </w:r>
      <w:r w:rsidR="00CB2135" w:rsidRPr="00095E48">
        <w:rPr>
          <w:b/>
        </w:rPr>
        <w:t>развитие</w:t>
      </w:r>
      <w:r w:rsidR="00CB2135" w:rsidRPr="00095E48">
        <w:rPr>
          <w:b/>
          <w:spacing w:val="-1"/>
        </w:rPr>
        <w:t xml:space="preserve"> </w:t>
      </w:r>
      <w:r w:rsidR="00CB2135" w:rsidRPr="00095E48">
        <w:rPr>
          <w:b/>
        </w:rPr>
        <w:t>и</w:t>
      </w:r>
      <w:r w:rsidR="00CB2135" w:rsidRPr="00095E48">
        <w:rPr>
          <w:b/>
          <w:spacing w:val="-8"/>
        </w:rPr>
        <w:t xml:space="preserve"> </w:t>
      </w:r>
      <w:r w:rsidR="00CB2135" w:rsidRPr="00095E48">
        <w:rPr>
          <w:b/>
        </w:rPr>
        <w:t>культура</w:t>
      </w:r>
      <w:r w:rsidR="00CB2135" w:rsidRPr="00095E48">
        <w:rPr>
          <w:b/>
          <w:spacing w:val="-5"/>
        </w:rPr>
        <w:t xml:space="preserve"> </w:t>
      </w:r>
      <w:r w:rsidR="00CB2135" w:rsidRPr="00095E48">
        <w:rPr>
          <w:b/>
        </w:rPr>
        <w:t>здоровья</w:t>
      </w:r>
    </w:p>
    <w:p w:rsidR="00CB2135" w:rsidRPr="00095E48" w:rsidRDefault="00CB2135" w:rsidP="00CB2135">
      <w:pPr>
        <w:pStyle w:val="af8"/>
        <w:spacing w:before="7"/>
        <w:jc w:val="left"/>
        <w:rPr>
          <w:b/>
          <w:sz w:val="22"/>
        </w:r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983"/>
        <w:gridCol w:w="1998"/>
        <w:gridCol w:w="2238"/>
      </w:tblGrid>
      <w:tr w:rsidR="00CB2135" w:rsidTr="000F72B9">
        <w:trPr>
          <w:trHeight w:val="652"/>
        </w:trPr>
        <w:tc>
          <w:tcPr>
            <w:tcW w:w="3371" w:type="dxa"/>
          </w:tcPr>
          <w:p w:rsidR="00CB2135" w:rsidRDefault="00CB2135" w:rsidP="000F72B9">
            <w:pPr>
              <w:pStyle w:val="TableParagraph"/>
              <w:spacing w:line="249" w:lineRule="exact"/>
              <w:ind w:left="748"/>
              <w:rPr>
                <w:b/>
                <w:i/>
              </w:rPr>
            </w:pPr>
            <w:r>
              <w:rPr>
                <w:b/>
                <w:i/>
              </w:rPr>
              <w:t>Тема</w:t>
            </w:r>
            <w:r>
              <w:rPr>
                <w:b/>
                <w:i/>
                <w:spacing w:val="-2"/>
              </w:rPr>
              <w:t xml:space="preserve"> </w:t>
            </w:r>
            <w:r>
              <w:rPr>
                <w:b/>
                <w:i/>
              </w:rPr>
              <w:t>мероприятия</w:t>
            </w:r>
          </w:p>
        </w:tc>
        <w:tc>
          <w:tcPr>
            <w:tcW w:w="1983" w:type="dxa"/>
          </w:tcPr>
          <w:p w:rsidR="00CB2135" w:rsidRDefault="00CB2135" w:rsidP="000F72B9">
            <w:pPr>
              <w:pStyle w:val="TableParagraph"/>
              <w:spacing w:line="237" w:lineRule="auto"/>
              <w:ind w:left="239" w:right="195" w:firstLine="345"/>
              <w:rPr>
                <w:b/>
                <w:i/>
              </w:rPr>
            </w:pPr>
            <w:r>
              <w:rPr>
                <w:b/>
                <w:i/>
              </w:rPr>
              <w:t>Возраст</w:t>
            </w:r>
            <w:r>
              <w:rPr>
                <w:b/>
                <w:i/>
                <w:spacing w:val="1"/>
              </w:rPr>
              <w:t xml:space="preserve"> </w:t>
            </w:r>
            <w:r>
              <w:rPr>
                <w:b/>
                <w:i/>
              </w:rPr>
              <w:t>воспитанников</w:t>
            </w:r>
          </w:p>
        </w:tc>
        <w:tc>
          <w:tcPr>
            <w:tcW w:w="1998" w:type="dxa"/>
          </w:tcPr>
          <w:p w:rsidR="00CB2135" w:rsidRDefault="00CB2135" w:rsidP="000F72B9">
            <w:pPr>
              <w:pStyle w:val="TableParagraph"/>
              <w:spacing w:line="242" w:lineRule="auto"/>
              <w:ind w:left="138" w:right="75" w:hanging="24"/>
              <w:rPr>
                <w:b/>
                <w:i/>
              </w:rPr>
            </w:pPr>
            <w:r>
              <w:rPr>
                <w:b/>
                <w:i/>
              </w:rPr>
              <w:t>Ориентировочное</w:t>
            </w:r>
            <w:r>
              <w:rPr>
                <w:b/>
                <w:i/>
                <w:spacing w:val="-52"/>
              </w:rPr>
              <w:t xml:space="preserve"> </w:t>
            </w:r>
            <w:r>
              <w:rPr>
                <w:b/>
                <w:i/>
              </w:rPr>
              <w:t>время проведения</w:t>
            </w:r>
          </w:p>
        </w:tc>
        <w:tc>
          <w:tcPr>
            <w:tcW w:w="2238" w:type="dxa"/>
          </w:tcPr>
          <w:p w:rsidR="00CB2135" w:rsidRDefault="00CB2135" w:rsidP="000F72B9">
            <w:pPr>
              <w:pStyle w:val="TableParagraph"/>
              <w:spacing w:line="249" w:lineRule="exact"/>
              <w:ind w:left="292"/>
              <w:rPr>
                <w:b/>
                <w:i/>
              </w:rPr>
            </w:pPr>
            <w:r>
              <w:rPr>
                <w:b/>
                <w:i/>
              </w:rPr>
              <w:t>Ответственные</w:t>
            </w:r>
          </w:p>
        </w:tc>
      </w:tr>
      <w:tr w:rsidR="00CB2135" w:rsidTr="000F72B9">
        <w:trPr>
          <w:trHeight w:val="912"/>
        </w:trPr>
        <w:tc>
          <w:tcPr>
            <w:tcW w:w="3371" w:type="dxa"/>
          </w:tcPr>
          <w:p w:rsidR="00CB2135" w:rsidRPr="00A71127" w:rsidRDefault="00CB2135" w:rsidP="000F72B9">
            <w:pPr>
              <w:pStyle w:val="TableParagraph"/>
              <w:spacing w:line="242" w:lineRule="auto"/>
              <w:ind w:right="587"/>
              <w:jc w:val="both"/>
              <w:rPr>
                <w:lang w:val="ru-RU"/>
              </w:rPr>
            </w:pPr>
            <w:r w:rsidRPr="00A71127">
              <w:rPr>
                <w:lang w:val="ru-RU"/>
              </w:rPr>
              <w:t>Организация закаливающих</w:t>
            </w:r>
            <w:r w:rsidRPr="00A71127">
              <w:rPr>
                <w:spacing w:val="-52"/>
                <w:lang w:val="ru-RU"/>
              </w:rPr>
              <w:t xml:space="preserve"> </w:t>
            </w:r>
            <w:r w:rsidRPr="00A71127">
              <w:rPr>
                <w:lang w:val="ru-RU"/>
              </w:rPr>
              <w:t>процедур «Будь здоров без</w:t>
            </w:r>
            <w:r w:rsidRPr="00A71127">
              <w:rPr>
                <w:spacing w:val="1"/>
                <w:lang w:val="ru-RU"/>
              </w:rPr>
              <w:t xml:space="preserve"> </w:t>
            </w:r>
            <w:r w:rsidRPr="00A71127">
              <w:rPr>
                <w:lang w:val="ru-RU"/>
              </w:rPr>
              <w:t>докторов!»</w:t>
            </w:r>
          </w:p>
        </w:tc>
        <w:tc>
          <w:tcPr>
            <w:tcW w:w="1983" w:type="dxa"/>
          </w:tcPr>
          <w:p w:rsidR="00CB2135" w:rsidRDefault="00CB2135" w:rsidP="000F72B9">
            <w:pPr>
              <w:pStyle w:val="TableParagraph"/>
              <w:spacing w:line="244" w:lineRule="exact"/>
              <w:ind w:left="676"/>
            </w:pPr>
            <w:r>
              <w:t>3-7</w:t>
            </w:r>
            <w:r>
              <w:rPr>
                <w:spacing w:val="-1"/>
              </w:rPr>
              <w:t xml:space="preserve"> </w:t>
            </w:r>
            <w:r>
              <w:t>лет</w:t>
            </w:r>
          </w:p>
        </w:tc>
        <w:tc>
          <w:tcPr>
            <w:tcW w:w="1998" w:type="dxa"/>
          </w:tcPr>
          <w:p w:rsidR="00CB2135" w:rsidRDefault="00CB2135" w:rsidP="000F72B9">
            <w:pPr>
              <w:pStyle w:val="TableParagraph"/>
              <w:spacing w:line="244"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CB2135" w:rsidRDefault="00CB2135" w:rsidP="000F72B9">
            <w:pPr>
              <w:pStyle w:val="TableParagraph"/>
              <w:spacing w:line="244" w:lineRule="auto"/>
              <w:ind w:left="9" w:right="572"/>
            </w:pPr>
            <w:r>
              <w:rPr>
                <w:spacing w:val="-1"/>
              </w:rPr>
              <w:t>Зам.заведующего</w:t>
            </w:r>
            <w:r>
              <w:rPr>
                <w:spacing w:val="-52"/>
              </w:rPr>
              <w:t xml:space="preserve"> </w:t>
            </w:r>
            <w:r>
              <w:t>воспитатели</w:t>
            </w:r>
          </w:p>
        </w:tc>
      </w:tr>
      <w:tr w:rsidR="00CB2135" w:rsidTr="000F72B9">
        <w:trPr>
          <w:trHeight w:val="508"/>
        </w:trPr>
        <w:tc>
          <w:tcPr>
            <w:tcW w:w="3371" w:type="dxa"/>
          </w:tcPr>
          <w:p w:rsidR="00CB2135" w:rsidRPr="00A71127" w:rsidRDefault="00CB2135" w:rsidP="000F72B9">
            <w:pPr>
              <w:pStyle w:val="TableParagraph"/>
              <w:spacing w:line="240" w:lineRule="exact"/>
              <w:rPr>
                <w:lang w:val="ru-RU"/>
              </w:rPr>
            </w:pPr>
            <w:r w:rsidRPr="00A71127">
              <w:rPr>
                <w:lang w:val="ru-RU"/>
              </w:rPr>
              <w:t>Тематический</w:t>
            </w:r>
            <w:r w:rsidRPr="00A71127">
              <w:rPr>
                <w:spacing w:val="-6"/>
                <w:lang w:val="ru-RU"/>
              </w:rPr>
              <w:t xml:space="preserve"> </w:t>
            </w:r>
            <w:r w:rsidRPr="00A71127">
              <w:rPr>
                <w:lang w:val="ru-RU"/>
              </w:rPr>
              <w:t>досуг</w:t>
            </w:r>
          </w:p>
          <w:p w:rsidR="00CB2135" w:rsidRPr="00A71127" w:rsidRDefault="00CB2135" w:rsidP="000F72B9">
            <w:pPr>
              <w:pStyle w:val="TableParagraph"/>
              <w:spacing w:line="244" w:lineRule="exact"/>
              <w:rPr>
                <w:lang w:val="ru-RU"/>
              </w:rPr>
            </w:pPr>
            <w:r w:rsidRPr="00A71127">
              <w:rPr>
                <w:lang w:val="ru-RU"/>
              </w:rPr>
              <w:t>«В</w:t>
            </w:r>
            <w:r w:rsidRPr="00A71127">
              <w:rPr>
                <w:spacing w:val="-4"/>
                <w:lang w:val="ru-RU"/>
              </w:rPr>
              <w:t xml:space="preserve"> </w:t>
            </w:r>
            <w:r w:rsidRPr="00A71127">
              <w:rPr>
                <w:lang w:val="ru-RU"/>
              </w:rPr>
              <w:t>гостях у</w:t>
            </w:r>
            <w:r w:rsidRPr="00A71127">
              <w:rPr>
                <w:spacing w:val="-5"/>
                <w:lang w:val="ru-RU"/>
              </w:rPr>
              <w:t xml:space="preserve"> </w:t>
            </w:r>
            <w:r w:rsidRPr="00A71127">
              <w:rPr>
                <w:lang w:val="ru-RU"/>
              </w:rPr>
              <w:t>зубной Феи»</w:t>
            </w:r>
          </w:p>
        </w:tc>
        <w:tc>
          <w:tcPr>
            <w:tcW w:w="1983" w:type="dxa"/>
          </w:tcPr>
          <w:p w:rsidR="00CB2135" w:rsidRDefault="00CB2135" w:rsidP="000F72B9">
            <w:pPr>
              <w:pStyle w:val="TableParagraph"/>
              <w:spacing w:line="244" w:lineRule="exact"/>
              <w:ind w:left="671"/>
            </w:pPr>
            <w:r>
              <w:t>3-7</w:t>
            </w:r>
            <w:r>
              <w:rPr>
                <w:spacing w:val="-1"/>
              </w:rPr>
              <w:t xml:space="preserve"> </w:t>
            </w:r>
            <w:r>
              <w:t>лет</w:t>
            </w:r>
          </w:p>
        </w:tc>
        <w:tc>
          <w:tcPr>
            <w:tcW w:w="1998" w:type="dxa"/>
          </w:tcPr>
          <w:p w:rsidR="00CB2135" w:rsidRDefault="00CB2135" w:rsidP="000F72B9">
            <w:pPr>
              <w:pStyle w:val="TableParagraph"/>
              <w:spacing w:line="244" w:lineRule="exact"/>
              <w:ind w:left="129" w:right="106"/>
              <w:jc w:val="center"/>
            </w:pPr>
            <w:r>
              <w:t>сентябрь</w:t>
            </w:r>
          </w:p>
        </w:tc>
        <w:tc>
          <w:tcPr>
            <w:tcW w:w="2238" w:type="dxa"/>
          </w:tcPr>
          <w:p w:rsidR="00CB2135" w:rsidRDefault="00CB2135" w:rsidP="000F72B9">
            <w:pPr>
              <w:pStyle w:val="TableParagraph"/>
              <w:spacing w:line="249" w:lineRule="exact"/>
              <w:ind w:left="9"/>
            </w:pPr>
            <w:r>
              <w:t>Зам.заведующего</w:t>
            </w:r>
          </w:p>
          <w:p w:rsidR="00CB2135" w:rsidRDefault="00CB2135" w:rsidP="000F72B9">
            <w:pPr>
              <w:pStyle w:val="TableParagraph"/>
              <w:spacing w:before="1" w:line="238" w:lineRule="exact"/>
              <w:ind w:left="9"/>
            </w:pPr>
            <w:r>
              <w:t>воспитатели</w:t>
            </w:r>
          </w:p>
        </w:tc>
      </w:tr>
      <w:tr w:rsidR="00CB2135" w:rsidTr="000F72B9">
        <w:trPr>
          <w:trHeight w:val="757"/>
        </w:trPr>
        <w:tc>
          <w:tcPr>
            <w:tcW w:w="3371" w:type="dxa"/>
          </w:tcPr>
          <w:p w:rsidR="00CB2135" w:rsidRPr="00A71127" w:rsidRDefault="00CB2135" w:rsidP="000F72B9">
            <w:pPr>
              <w:pStyle w:val="TableParagraph"/>
              <w:spacing w:line="244" w:lineRule="exact"/>
              <w:rPr>
                <w:lang w:val="ru-RU"/>
              </w:rPr>
            </w:pPr>
            <w:r w:rsidRPr="00A71127">
              <w:rPr>
                <w:lang w:val="ru-RU"/>
              </w:rPr>
              <w:t>Космические</w:t>
            </w:r>
            <w:r w:rsidRPr="00A71127">
              <w:rPr>
                <w:spacing w:val="-9"/>
                <w:lang w:val="ru-RU"/>
              </w:rPr>
              <w:t xml:space="preserve"> </w:t>
            </w:r>
            <w:r w:rsidRPr="00A71127">
              <w:rPr>
                <w:lang w:val="ru-RU"/>
              </w:rPr>
              <w:t>старты</w:t>
            </w:r>
          </w:p>
          <w:p w:rsidR="00CB2135" w:rsidRPr="00A71127" w:rsidRDefault="00CB2135" w:rsidP="000F72B9">
            <w:pPr>
              <w:pStyle w:val="TableParagraph"/>
              <w:spacing w:line="250" w:lineRule="exact"/>
              <w:ind w:right="733"/>
              <w:rPr>
                <w:lang w:val="ru-RU"/>
              </w:rPr>
            </w:pPr>
            <w:r w:rsidRPr="00A71127">
              <w:rPr>
                <w:lang w:val="ru-RU"/>
              </w:rPr>
              <w:t>«В</w:t>
            </w:r>
            <w:r w:rsidRPr="00A71127">
              <w:rPr>
                <w:spacing w:val="-6"/>
                <w:lang w:val="ru-RU"/>
              </w:rPr>
              <w:t xml:space="preserve"> </w:t>
            </w:r>
            <w:r w:rsidRPr="00A71127">
              <w:rPr>
                <w:lang w:val="ru-RU"/>
              </w:rPr>
              <w:t>путешествие</w:t>
            </w:r>
            <w:r w:rsidRPr="00A71127">
              <w:rPr>
                <w:spacing w:val="-9"/>
                <w:lang w:val="ru-RU"/>
              </w:rPr>
              <w:t xml:space="preserve"> </w:t>
            </w:r>
            <w:r w:rsidRPr="00A71127">
              <w:rPr>
                <w:lang w:val="ru-RU"/>
              </w:rPr>
              <w:t>к</w:t>
            </w:r>
            <w:r w:rsidRPr="00A71127">
              <w:rPr>
                <w:spacing w:val="-4"/>
                <w:lang w:val="ru-RU"/>
              </w:rPr>
              <w:t xml:space="preserve"> </w:t>
            </w:r>
            <w:r w:rsidRPr="00A71127">
              <w:rPr>
                <w:lang w:val="ru-RU"/>
              </w:rPr>
              <w:t>далеким</w:t>
            </w:r>
            <w:r w:rsidRPr="00A71127">
              <w:rPr>
                <w:spacing w:val="-52"/>
                <w:lang w:val="ru-RU"/>
              </w:rPr>
              <w:t xml:space="preserve"> </w:t>
            </w:r>
            <w:r w:rsidRPr="00A71127">
              <w:rPr>
                <w:lang w:val="ru-RU"/>
              </w:rPr>
              <w:t>звездам»</w:t>
            </w:r>
          </w:p>
        </w:tc>
        <w:tc>
          <w:tcPr>
            <w:tcW w:w="1983" w:type="dxa"/>
          </w:tcPr>
          <w:p w:rsidR="00CB2135" w:rsidRDefault="00CB2135" w:rsidP="000F72B9">
            <w:pPr>
              <w:pStyle w:val="TableParagraph"/>
              <w:spacing w:line="249" w:lineRule="exact"/>
              <w:ind w:left="671"/>
            </w:pPr>
            <w:r>
              <w:t>5-7</w:t>
            </w:r>
            <w:r>
              <w:rPr>
                <w:spacing w:val="-1"/>
              </w:rPr>
              <w:t xml:space="preserve"> </w:t>
            </w:r>
            <w:r>
              <w:t>лет</w:t>
            </w:r>
          </w:p>
        </w:tc>
        <w:tc>
          <w:tcPr>
            <w:tcW w:w="1998" w:type="dxa"/>
          </w:tcPr>
          <w:p w:rsidR="00CB2135" w:rsidRDefault="00CB2135" w:rsidP="000F72B9">
            <w:pPr>
              <w:pStyle w:val="TableParagraph"/>
              <w:spacing w:line="249" w:lineRule="exact"/>
              <w:ind w:left="129" w:right="102"/>
              <w:jc w:val="center"/>
            </w:pPr>
            <w:r>
              <w:t>апрель</w:t>
            </w:r>
          </w:p>
        </w:tc>
        <w:tc>
          <w:tcPr>
            <w:tcW w:w="2238" w:type="dxa"/>
          </w:tcPr>
          <w:p w:rsidR="00CB2135" w:rsidRDefault="00CB2135" w:rsidP="000F72B9">
            <w:pPr>
              <w:pStyle w:val="TableParagraph"/>
              <w:spacing w:line="242" w:lineRule="auto"/>
              <w:ind w:left="114" w:right="573" w:hanging="106"/>
            </w:pPr>
            <w:r>
              <w:rPr>
                <w:spacing w:val="-1"/>
              </w:rPr>
              <w:t>Зам.заведующего</w:t>
            </w:r>
            <w:r>
              <w:rPr>
                <w:spacing w:val="-52"/>
              </w:rPr>
              <w:t xml:space="preserve"> </w:t>
            </w:r>
            <w:r>
              <w:t>воспитатели</w:t>
            </w:r>
          </w:p>
        </w:tc>
      </w:tr>
    </w:tbl>
    <w:p w:rsidR="00CB2135" w:rsidRDefault="00CB2135" w:rsidP="00CB2135">
      <w:pPr>
        <w:spacing w:line="242" w:lineRule="auto"/>
        <w:sectPr w:rsidR="00CB2135">
          <w:pgSz w:w="11910" w:h="16840"/>
          <w:pgMar w:top="1580" w:right="160" w:bottom="1200" w:left="820" w:header="0" w:footer="930" w:gutter="0"/>
          <w:cols w:space="720"/>
        </w:sect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983"/>
        <w:gridCol w:w="1998"/>
        <w:gridCol w:w="2238"/>
      </w:tblGrid>
      <w:tr w:rsidR="00CB2135" w:rsidTr="000F72B9">
        <w:trPr>
          <w:trHeight w:val="757"/>
        </w:trPr>
        <w:tc>
          <w:tcPr>
            <w:tcW w:w="3371" w:type="dxa"/>
          </w:tcPr>
          <w:p w:rsidR="00CB2135" w:rsidRPr="00A71127" w:rsidRDefault="00CB2135" w:rsidP="000F72B9">
            <w:pPr>
              <w:pStyle w:val="TableParagraph"/>
              <w:spacing w:line="239" w:lineRule="exact"/>
              <w:rPr>
                <w:lang w:val="ru-RU"/>
              </w:rPr>
            </w:pPr>
            <w:r w:rsidRPr="00A71127">
              <w:rPr>
                <w:spacing w:val="-5"/>
                <w:lang w:val="ru-RU"/>
              </w:rPr>
              <w:t xml:space="preserve"> </w:t>
            </w:r>
            <w:r w:rsidRPr="00A71127">
              <w:rPr>
                <w:lang w:val="ru-RU"/>
              </w:rPr>
              <w:t>народные</w:t>
            </w:r>
            <w:r w:rsidRPr="00A71127">
              <w:rPr>
                <w:spacing w:val="-3"/>
                <w:lang w:val="ru-RU"/>
              </w:rPr>
              <w:t xml:space="preserve"> </w:t>
            </w:r>
            <w:r>
              <w:rPr>
                <w:spacing w:val="-3"/>
                <w:lang w:val="ru-RU"/>
              </w:rPr>
              <w:t>,</w:t>
            </w:r>
            <w:r w:rsidRPr="00A71127">
              <w:rPr>
                <w:lang w:val="ru-RU"/>
              </w:rPr>
              <w:t>подвижные</w:t>
            </w:r>
          </w:p>
          <w:p w:rsidR="00CB2135" w:rsidRPr="00A71127" w:rsidRDefault="00CB2135" w:rsidP="000F72B9">
            <w:pPr>
              <w:pStyle w:val="TableParagraph"/>
              <w:spacing w:before="1"/>
              <w:rPr>
                <w:lang w:val="ru-RU"/>
              </w:rPr>
            </w:pPr>
            <w:r w:rsidRPr="00A71127">
              <w:rPr>
                <w:lang w:val="ru-RU"/>
              </w:rPr>
              <w:t>игры</w:t>
            </w:r>
            <w:r w:rsidRPr="00A71127">
              <w:rPr>
                <w:spacing w:val="-6"/>
                <w:lang w:val="ru-RU"/>
              </w:rPr>
              <w:t xml:space="preserve"> </w:t>
            </w:r>
          </w:p>
        </w:tc>
        <w:tc>
          <w:tcPr>
            <w:tcW w:w="1983" w:type="dxa"/>
          </w:tcPr>
          <w:p w:rsidR="00CB2135" w:rsidRDefault="00CB2135" w:rsidP="000F72B9">
            <w:pPr>
              <w:pStyle w:val="TableParagraph"/>
              <w:spacing w:line="239" w:lineRule="exact"/>
              <w:ind w:left="671"/>
            </w:pPr>
            <w:r>
              <w:t>5-7</w:t>
            </w:r>
            <w:r>
              <w:rPr>
                <w:spacing w:val="-1"/>
              </w:rPr>
              <w:t xml:space="preserve"> </w:t>
            </w:r>
            <w:r>
              <w:t>лет</w:t>
            </w:r>
          </w:p>
        </w:tc>
        <w:tc>
          <w:tcPr>
            <w:tcW w:w="1998" w:type="dxa"/>
          </w:tcPr>
          <w:p w:rsidR="00CB2135" w:rsidRDefault="00CB2135" w:rsidP="000F72B9">
            <w:pPr>
              <w:pStyle w:val="TableParagraph"/>
              <w:spacing w:line="239" w:lineRule="exact"/>
              <w:ind w:left="825"/>
            </w:pPr>
            <w:r>
              <w:t>май</w:t>
            </w:r>
          </w:p>
        </w:tc>
        <w:tc>
          <w:tcPr>
            <w:tcW w:w="2238" w:type="dxa"/>
          </w:tcPr>
          <w:p w:rsidR="00CB2135" w:rsidRDefault="00CB2135" w:rsidP="000F72B9">
            <w:pPr>
              <w:pStyle w:val="TableParagraph"/>
              <w:spacing w:line="239" w:lineRule="exact"/>
              <w:ind w:left="450"/>
            </w:pPr>
            <w:r>
              <w:t>Музыкальный</w:t>
            </w:r>
          </w:p>
          <w:p w:rsidR="00CB2135" w:rsidRDefault="00CB2135" w:rsidP="000F72B9">
            <w:pPr>
              <w:pStyle w:val="TableParagraph"/>
              <w:spacing w:line="250" w:lineRule="exact"/>
              <w:ind w:left="542" w:right="456" w:hanging="63"/>
            </w:pPr>
            <w:r>
              <w:rPr>
                <w:spacing w:val="-1"/>
              </w:rPr>
              <w:t>руководитель</w:t>
            </w:r>
            <w:r>
              <w:rPr>
                <w:spacing w:val="-52"/>
              </w:rPr>
              <w:t xml:space="preserve"> </w:t>
            </w:r>
            <w:r>
              <w:t>воспитатели</w:t>
            </w:r>
          </w:p>
        </w:tc>
      </w:tr>
      <w:tr w:rsidR="00CB2135" w:rsidTr="000F72B9">
        <w:trPr>
          <w:trHeight w:val="657"/>
        </w:trPr>
        <w:tc>
          <w:tcPr>
            <w:tcW w:w="3371" w:type="dxa"/>
          </w:tcPr>
          <w:p w:rsidR="00CB2135" w:rsidRPr="00A71127" w:rsidRDefault="00CB2135" w:rsidP="000F72B9">
            <w:pPr>
              <w:pStyle w:val="TableParagraph"/>
              <w:spacing w:line="239" w:lineRule="exact"/>
              <w:rPr>
                <w:lang w:val="ru-RU"/>
              </w:rPr>
            </w:pPr>
            <w:r w:rsidRPr="00A71127">
              <w:rPr>
                <w:lang w:val="ru-RU"/>
              </w:rPr>
              <w:t>Цикл</w:t>
            </w:r>
            <w:r w:rsidRPr="00A71127">
              <w:rPr>
                <w:spacing w:val="-1"/>
                <w:lang w:val="ru-RU"/>
              </w:rPr>
              <w:t xml:space="preserve"> </w:t>
            </w:r>
            <w:r w:rsidRPr="00A71127">
              <w:rPr>
                <w:lang w:val="ru-RU"/>
              </w:rPr>
              <w:t>бесед:</w:t>
            </w:r>
            <w:r w:rsidRPr="00A71127">
              <w:rPr>
                <w:spacing w:val="-3"/>
                <w:lang w:val="ru-RU"/>
              </w:rPr>
              <w:t xml:space="preserve"> </w:t>
            </w:r>
            <w:r w:rsidRPr="00A71127">
              <w:rPr>
                <w:lang w:val="ru-RU"/>
              </w:rPr>
              <w:t>Доктор</w:t>
            </w:r>
            <w:r w:rsidRPr="00A71127">
              <w:rPr>
                <w:spacing w:val="-1"/>
                <w:lang w:val="ru-RU"/>
              </w:rPr>
              <w:t xml:space="preserve"> </w:t>
            </w:r>
            <w:r w:rsidRPr="00A71127">
              <w:rPr>
                <w:lang w:val="ru-RU"/>
              </w:rPr>
              <w:t>Витамин</w:t>
            </w:r>
          </w:p>
          <w:p w:rsidR="00CB2135" w:rsidRPr="00A71127" w:rsidRDefault="00CB2135" w:rsidP="000F72B9">
            <w:pPr>
              <w:pStyle w:val="TableParagraph"/>
              <w:spacing w:before="6"/>
              <w:rPr>
                <w:lang w:val="ru-RU"/>
              </w:rPr>
            </w:pPr>
            <w:r>
              <w:t>o</w:t>
            </w:r>
            <w:r w:rsidRPr="00A71127">
              <w:rPr>
                <w:spacing w:val="-5"/>
                <w:lang w:val="ru-RU"/>
              </w:rPr>
              <w:t xml:space="preserve"> </w:t>
            </w:r>
            <w:r w:rsidRPr="00A71127">
              <w:rPr>
                <w:lang w:val="ru-RU"/>
              </w:rPr>
              <w:t>здоровом</w:t>
            </w:r>
            <w:r w:rsidRPr="00A71127">
              <w:rPr>
                <w:spacing w:val="1"/>
                <w:lang w:val="ru-RU"/>
              </w:rPr>
              <w:t xml:space="preserve"> </w:t>
            </w:r>
            <w:r w:rsidRPr="00A71127">
              <w:rPr>
                <w:lang w:val="ru-RU"/>
              </w:rPr>
              <w:t>питании</w:t>
            </w:r>
          </w:p>
        </w:tc>
        <w:tc>
          <w:tcPr>
            <w:tcW w:w="1983" w:type="dxa"/>
          </w:tcPr>
          <w:p w:rsidR="00CB2135" w:rsidRDefault="00CB2135" w:rsidP="000F72B9">
            <w:pPr>
              <w:pStyle w:val="TableParagraph"/>
              <w:spacing w:line="239" w:lineRule="exact"/>
              <w:ind w:left="671"/>
            </w:pPr>
            <w:r>
              <w:t>3-7</w:t>
            </w:r>
            <w:r>
              <w:rPr>
                <w:spacing w:val="-1"/>
              </w:rPr>
              <w:t xml:space="preserve"> </w:t>
            </w:r>
            <w:r>
              <w:t>лет</w:t>
            </w:r>
          </w:p>
        </w:tc>
        <w:tc>
          <w:tcPr>
            <w:tcW w:w="1998" w:type="dxa"/>
          </w:tcPr>
          <w:p w:rsidR="00CB2135" w:rsidRDefault="00CB2135" w:rsidP="000F72B9">
            <w:pPr>
              <w:pStyle w:val="TableParagraph"/>
              <w:spacing w:line="239" w:lineRule="exact"/>
              <w:ind w:left="758"/>
            </w:pPr>
            <w:r>
              <w:t>июнь</w:t>
            </w:r>
          </w:p>
        </w:tc>
        <w:tc>
          <w:tcPr>
            <w:tcW w:w="2238" w:type="dxa"/>
          </w:tcPr>
          <w:p w:rsidR="00CB2135" w:rsidRDefault="00CB2135" w:rsidP="000F72B9">
            <w:pPr>
              <w:pStyle w:val="TableParagraph"/>
              <w:spacing w:line="242" w:lineRule="auto"/>
              <w:ind w:left="9" w:right="572"/>
            </w:pPr>
            <w:r>
              <w:rPr>
                <w:spacing w:val="-1"/>
              </w:rPr>
              <w:t>Зам.заведующего</w:t>
            </w:r>
            <w:r>
              <w:rPr>
                <w:spacing w:val="-52"/>
              </w:rPr>
              <w:t xml:space="preserve"> </w:t>
            </w:r>
            <w:r>
              <w:t>воспитатели</w:t>
            </w:r>
          </w:p>
        </w:tc>
      </w:tr>
      <w:tr w:rsidR="00CB2135" w:rsidTr="000F72B9">
        <w:trPr>
          <w:trHeight w:val="657"/>
        </w:trPr>
        <w:tc>
          <w:tcPr>
            <w:tcW w:w="3371" w:type="dxa"/>
          </w:tcPr>
          <w:p w:rsidR="00CB2135" w:rsidRPr="00A71127" w:rsidRDefault="00CB2135" w:rsidP="000F72B9">
            <w:pPr>
              <w:pStyle w:val="TableParagraph"/>
              <w:spacing w:line="242" w:lineRule="auto"/>
              <w:ind w:right="715"/>
              <w:rPr>
                <w:lang w:val="ru-RU"/>
              </w:rPr>
            </w:pPr>
            <w:r w:rsidRPr="00A71127">
              <w:rPr>
                <w:lang w:val="ru-RU"/>
              </w:rPr>
              <w:t>День здоровья «Спорт нам</w:t>
            </w:r>
            <w:r w:rsidRPr="00A71127">
              <w:rPr>
                <w:spacing w:val="-52"/>
                <w:lang w:val="ru-RU"/>
              </w:rPr>
              <w:t xml:space="preserve"> </w:t>
            </w:r>
            <w:r w:rsidRPr="00A71127">
              <w:rPr>
                <w:spacing w:val="-1"/>
                <w:lang w:val="ru-RU"/>
              </w:rPr>
              <w:t>поможет</w:t>
            </w:r>
            <w:r w:rsidRPr="00A71127">
              <w:rPr>
                <w:spacing w:val="-11"/>
                <w:lang w:val="ru-RU"/>
              </w:rPr>
              <w:t xml:space="preserve"> </w:t>
            </w:r>
            <w:r w:rsidRPr="00A71127">
              <w:rPr>
                <w:lang w:val="ru-RU"/>
              </w:rPr>
              <w:t>силы</w:t>
            </w:r>
            <w:r w:rsidRPr="00A71127">
              <w:rPr>
                <w:spacing w:val="-10"/>
                <w:lang w:val="ru-RU"/>
              </w:rPr>
              <w:t xml:space="preserve"> </w:t>
            </w:r>
            <w:r w:rsidRPr="00A71127">
              <w:rPr>
                <w:lang w:val="ru-RU"/>
              </w:rPr>
              <w:t>умножить!»</w:t>
            </w:r>
          </w:p>
        </w:tc>
        <w:tc>
          <w:tcPr>
            <w:tcW w:w="1983" w:type="dxa"/>
          </w:tcPr>
          <w:p w:rsidR="00CB2135" w:rsidRDefault="00CB2135" w:rsidP="000F72B9">
            <w:pPr>
              <w:pStyle w:val="TableParagraph"/>
              <w:spacing w:line="244" w:lineRule="exact"/>
              <w:ind w:left="671"/>
            </w:pPr>
            <w:r>
              <w:t>3-7</w:t>
            </w:r>
            <w:r>
              <w:rPr>
                <w:spacing w:val="-1"/>
              </w:rPr>
              <w:t xml:space="preserve"> </w:t>
            </w:r>
            <w:r>
              <w:t>лет</w:t>
            </w:r>
          </w:p>
        </w:tc>
        <w:tc>
          <w:tcPr>
            <w:tcW w:w="1998" w:type="dxa"/>
          </w:tcPr>
          <w:p w:rsidR="00CB2135" w:rsidRDefault="00CB2135" w:rsidP="000F72B9">
            <w:pPr>
              <w:pStyle w:val="TableParagraph"/>
              <w:spacing w:line="244" w:lineRule="exact"/>
              <w:ind w:left="758"/>
            </w:pPr>
            <w:r>
              <w:t>июль</w:t>
            </w:r>
          </w:p>
        </w:tc>
        <w:tc>
          <w:tcPr>
            <w:tcW w:w="2238" w:type="dxa"/>
          </w:tcPr>
          <w:p w:rsidR="00CB2135" w:rsidRDefault="00CB2135" w:rsidP="000F72B9">
            <w:pPr>
              <w:pStyle w:val="TableParagraph"/>
              <w:spacing w:line="237" w:lineRule="auto"/>
              <w:ind w:left="9" w:right="572"/>
            </w:pPr>
            <w:r>
              <w:rPr>
                <w:spacing w:val="-1"/>
              </w:rPr>
              <w:t>Зам.заведующего</w:t>
            </w:r>
            <w:r>
              <w:rPr>
                <w:spacing w:val="-52"/>
              </w:rPr>
              <w:t xml:space="preserve"> </w:t>
            </w:r>
            <w:r>
              <w:t>воспитатели</w:t>
            </w:r>
          </w:p>
        </w:tc>
      </w:tr>
    </w:tbl>
    <w:p w:rsidR="00CB2135" w:rsidRDefault="00CB2135" w:rsidP="00CB2135">
      <w:pPr>
        <w:pStyle w:val="af8"/>
        <w:spacing w:before="7"/>
        <w:jc w:val="left"/>
        <w:rPr>
          <w:b/>
          <w:sz w:val="25"/>
        </w:rPr>
      </w:pPr>
    </w:p>
    <w:p w:rsidR="00CB2135" w:rsidRDefault="00CB2135" w:rsidP="00CB2135">
      <w:pPr>
        <w:spacing w:before="91"/>
        <w:ind w:left="1925" w:right="1972"/>
        <w:jc w:val="center"/>
        <w:rPr>
          <w:b/>
        </w:rPr>
      </w:pPr>
    </w:p>
    <w:p w:rsidR="00CB2135" w:rsidRDefault="00CB2135" w:rsidP="00CB2135">
      <w:pPr>
        <w:spacing w:before="91"/>
        <w:ind w:left="1925" w:right="1972"/>
        <w:jc w:val="center"/>
        <w:rPr>
          <w:b/>
        </w:rPr>
      </w:pPr>
    </w:p>
    <w:p w:rsidR="00CB2135" w:rsidRDefault="00CB2135" w:rsidP="00CB2135">
      <w:pPr>
        <w:spacing w:before="91"/>
        <w:ind w:left="1925" w:right="1972"/>
        <w:jc w:val="center"/>
        <w:rPr>
          <w:b/>
        </w:rPr>
      </w:pPr>
      <w:r>
        <w:rPr>
          <w:b/>
        </w:rPr>
        <w:t>Гражданско-патриотическое</w:t>
      </w:r>
      <w:r>
        <w:rPr>
          <w:b/>
          <w:spacing w:val="-7"/>
        </w:rPr>
        <w:t xml:space="preserve"> </w:t>
      </w:r>
      <w:r>
        <w:rPr>
          <w:b/>
        </w:rPr>
        <w:t>воспитание</w:t>
      </w:r>
    </w:p>
    <w:p w:rsidR="00CB2135" w:rsidRDefault="00CB2135" w:rsidP="00CB2135">
      <w:pPr>
        <w:pStyle w:val="af8"/>
        <w:spacing w:before="5"/>
        <w:jc w:val="left"/>
        <w:rPr>
          <w:b/>
          <w:sz w:val="13"/>
        </w:r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983"/>
        <w:gridCol w:w="1998"/>
        <w:gridCol w:w="2238"/>
      </w:tblGrid>
      <w:tr w:rsidR="00CB2135" w:rsidTr="000F72B9">
        <w:trPr>
          <w:trHeight w:val="657"/>
        </w:trPr>
        <w:tc>
          <w:tcPr>
            <w:tcW w:w="3371" w:type="dxa"/>
          </w:tcPr>
          <w:p w:rsidR="00CB2135" w:rsidRDefault="00CB2135" w:rsidP="000F72B9">
            <w:pPr>
              <w:pStyle w:val="TableParagraph"/>
              <w:spacing w:line="249" w:lineRule="exact"/>
              <w:ind w:left="78" w:right="48"/>
              <w:jc w:val="center"/>
              <w:rPr>
                <w:b/>
                <w:i/>
              </w:rPr>
            </w:pPr>
            <w:r>
              <w:rPr>
                <w:b/>
                <w:i/>
              </w:rPr>
              <w:t>Тема</w:t>
            </w:r>
            <w:r>
              <w:rPr>
                <w:b/>
                <w:i/>
                <w:spacing w:val="-2"/>
              </w:rPr>
              <w:t xml:space="preserve"> </w:t>
            </w:r>
            <w:r>
              <w:rPr>
                <w:b/>
                <w:i/>
              </w:rPr>
              <w:t>мероприятия</w:t>
            </w:r>
          </w:p>
        </w:tc>
        <w:tc>
          <w:tcPr>
            <w:tcW w:w="1983" w:type="dxa"/>
          </w:tcPr>
          <w:p w:rsidR="00CB2135" w:rsidRDefault="00CB2135" w:rsidP="000F72B9">
            <w:pPr>
              <w:pStyle w:val="TableParagraph"/>
              <w:spacing w:line="242" w:lineRule="auto"/>
              <w:ind w:left="239" w:right="195" w:firstLine="345"/>
              <w:rPr>
                <w:b/>
                <w:i/>
              </w:rPr>
            </w:pPr>
            <w:r>
              <w:rPr>
                <w:b/>
                <w:i/>
              </w:rPr>
              <w:t>Возраст</w:t>
            </w:r>
            <w:r>
              <w:rPr>
                <w:b/>
                <w:i/>
                <w:spacing w:val="1"/>
              </w:rPr>
              <w:t xml:space="preserve"> </w:t>
            </w:r>
            <w:r>
              <w:rPr>
                <w:b/>
                <w:i/>
              </w:rPr>
              <w:t>воспитанников</w:t>
            </w:r>
          </w:p>
        </w:tc>
        <w:tc>
          <w:tcPr>
            <w:tcW w:w="1998" w:type="dxa"/>
          </w:tcPr>
          <w:p w:rsidR="00CB2135" w:rsidRDefault="00CB2135" w:rsidP="000F72B9">
            <w:pPr>
              <w:pStyle w:val="TableParagraph"/>
              <w:spacing w:line="242" w:lineRule="auto"/>
              <w:ind w:left="138" w:right="75" w:hanging="24"/>
              <w:rPr>
                <w:b/>
                <w:i/>
              </w:rPr>
            </w:pPr>
            <w:r>
              <w:rPr>
                <w:b/>
                <w:i/>
              </w:rPr>
              <w:t>Ориентировочное</w:t>
            </w:r>
            <w:r>
              <w:rPr>
                <w:b/>
                <w:i/>
                <w:spacing w:val="-52"/>
              </w:rPr>
              <w:t xml:space="preserve"> </w:t>
            </w:r>
            <w:r>
              <w:rPr>
                <w:b/>
                <w:i/>
              </w:rPr>
              <w:t>время проведения</w:t>
            </w:r>
          </w:p>
        </w:tc>
        <w:tc>
          <w:tcPr>
            <w:tcW w:w="2238" w:type="dxa"/>
          </w:tcPr>
          <w:p w:rsidR="00CB2135" w:rsidRDefault="00CB2135" w:rsidP="000F72B9">
            <w:pPr>
              <w:pStyle w:val="TableParagraph"/>
              <w:spacing w:line="249" w:lineRule="exact"/>
              <w:ind w:left="292"/>
              <w:rPr>
                <w:b/>
                <w:i/>
              </w:rPr>
            </w:pPr>
            <w:r>
              <w:rPr>
                <w:b/>
                <w:i/>
              </w:rPr>
              <w:t>Ответственные</w:t>
            </w:r>
          </w:p>
        </w:tc>
      </w:tr>
      <w:tr w:rsidR="00CB2135" w:rsidRPr="00941C0E" w:rsidTr="000F72B9">
        <w:trPr>
          <w:trHeight w:val="906"/>
        </w:trPr>
        <w:tc>
          <w:tcPr>
            <w:tcW w:w="3371" w:type="dxa"/>
          </w:tcPr>
          <w:p w:rsidR="00CB2135" w:rsidRPr="00A71127" w:rsidRDefault="00CB2135" w:rsidP="000F72B9">
            <w:pPr>
              <w:pStyle w:val="TableParagraph"/>
              <w:ind w:right="770"/>
              <w:rPr>
                <w:lang w:val="ru-RU"/>
              </w:rPr>
            </w:pPr>
            <w:r w:rsidRPr="00A71127">
              <w:rPr>
                <w:lang w:val="ru-RU"/>
              </w:rPr>
              <w:t>Организация</w:t>
            </w:r>
            <w:r w:rsidRPr="00A71127">
              <w:rPr>
                <w:spacing w:val="-7"/>
                <w:lang w:val="ru-RU"/>
              </w:rPr>
              <w:t xml:space="preserve"> </w:t>
            </w:r>
            <w:r w:rsidRPr="00A71127">
              <w:rPr>
                <w:lang w:val="ru-RU"/>
              </w:rPr>
              <w:t>цикл бесед</w:t>
            </w:r>
            <w:r w:rsidRPr="00A71127">
              <w:rPr>
                <w:spacing w:val="-3"/>
                <w:lang w:val="ru-RU"/>
              </w:rPr>
              <w:t xml:space="preserve"> </w:t>
            </w:r>
            <w:r w:rsidRPr="00A71127">
              <w:rPr>
                <w:lang w:val="ru-RU"/>
              </w:rPr>
              <w:t>и</w:t>
            </w:r>
            <w:r w:rsidRPr="00A71127">
              <w:rPr>
                <w:spacing w:val="-52"/>
                <w:lang w:val="ru-RU"/>
              </w:rPr>
              <w:t xml:space="preserve"> </w:t>
            </w:r>
            <w:r w:rsidRPr="00A71127">
              <w:rPr>
                <w:lang w:val="ru-RU"/>
              </w:rPr>
              <w:t>занятий патриотического</w:t>
            </w:r>
            <w:r w:rsidRPr="00A71127">
              <w:rPr>
                <w:spacing w:val="1"/>
                <w:lang w:val="ru-RU"/>
              </w:rPr>
              <w:t xml:space="preserve"> </w:t>
            </w:r>
            <w:r w:rsidRPr="00A71127">
              <w:rPr>
                <w:lang w:val="ru-RU"/>
              </w:rPr>
              <w:t>содержания</w:t>
            </w:r>
          </w:p>
        </w:tc>
        <w:tc>
          <w:tcPr>
            <w:tcW w:w="1983" w:type="dxa"/>
          </w:tcPr>
          <w:p w:rsidR="00CB2135" w:rsidRDefault="00CB2135" w:rsidP="000F72B9">
            <w:pPr>
              <w:pStyle w:val="TableParagraph"/>
              <w:spacing w:line="249" w:lineRule="exact"/>
              <w:ind w:left="676"/>
            </w:pPr>
            <w:r>
              <w:t>3-7</w:t>
            </w:r>
            <w:r>
              <w:rPr>
                <w:spacing w:val="-1"/>
              </w:rPr>
              <w:t xml:space="preserve"> </w:t>
            </w:r>
            <w:r>
              <w:t>лет</w:t>
            </w:r>
          </w:p>
        </w:tc>
        <w:tc>
          <w:tcPr>
            <w:tcW w:w="1998" w:type="dxa"/>
          </w:tcPr>
          <w:p w:rsidR="00CB2135" w:rsidRDefault="00CB2135" w:rsidP="000F72B9">
            <w:pPr>
              <w:pStyle w:val="TableParagraph"/>
              <w:spacing w:line="249"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CB2135" w:rsidRPr="00A71127" w:rsidRDefault="00CB2135" w:rsidP="000F72B9">
            <w:pPr>
              <w:pStyle w:val="TableParagraph"/>
              <w:spacing w:line="242" w:lineRule="auto"/>
              <w:ind w:left="542" w:right="525" w:hanging="1"/>
              <w:jc w:val="center"/>
              <w:rPr>
                <w:lang w:val="ru-RU"/>
              </w:rPr>
            </w:pPr>
            <w:r w:rsidRPr="00A71127">
              <w:rPr>
                <w:lang w:val="ru-RU"/>
              </w:rPr>
              <w:t>Зам.завед</w:t>
            </w:r>
            <w:r w:rsidRPr="00A71127">
              <w:rPr>
                <w:spacing w:val="1"/>
                <w:lang w:val="ru-RU"/>
              </w:rPr>
              <w:t xml:space="preserve"> </w:t>
            </w:r>
            <w:r w:rsidRPr="00A71127">
              <w:rPr>
                <w:spacing w:val="-1"/>
                <w:lang w:val="ru-RU"/>
              </w:rPr>
              <w:t>воспитатели</w:t>
            </w:r>
          </w:p>
          <w:p w:rsidR="00CB2135" w:rsidRPr="00A71127" w:rsidRDefault="00CB2135" w:rsidP="000F72B9">
            <w:pPr>
              <w:pStyle w:val="TableParagraph"/>
              <w:spacing w:line="251" w:lineRule="exact"/>
              <w:ind w:left="203" w:right="192"/>
              <w:jc w:val="center"/>
              <w:rPr>
                <w:lang w:val="ru-RU"/>
              </w:rPr>
            </w:pPr>
            <w:r w:rsidRPr="00A71127">
              <w:rPr>
                <w:lang w:val="ru-RU"/>
              </w:rPr>
              <w:t>муз.</w:t>
            </w:r>
            <w:r w:rsidRPr="00A71127">
              <w:rPr>
                <w:spacing w:val="-3"/>
                <w:lang w:val="ru-RU"/>
              </w:rPr>
              <w:t xml:space="preserve"> </w:t>
            </w:r>
            <w:r w:rsidRPr="00A71127">
              <w:rPr>
                <w:lang w:val="ru-RU"/>
              </w:rPr>
              <w:t>руководитель</w:t>
            </w:r>
          </w:p>
        </w:tc>
      </w:tr>
      <w:tr w:rsidR="00CB2135" w:rsidRPr="00941C0E" w:rsidTr="000F72B9">
        <w:trPr>
          <w:trHeight w:val="1166"/>
        </w:trPr>
        <w:tc>
          <w:tcPr>
            <w:tcW w:w="3371" w:type="dxa"/>
          </w:tcPr>
          <w:p w:rsidR="00CB2135" w:rsidRPr="00A71127" w:rsidRDefault="00CB2135" w:rsidP="000F72B9">
            <w:pPr>
              <w:pStyle w:val="TableParagraph"/>
              <w:spacing w:line="242" w:lineRule="auto"/>
              <w:ind w:right="202"/>
              <w:rPr>
                <w:lang w:val="ru-RU"/>
              </w:rPr>
            </w:pPr>
            <w:r w:rsidRPr="00A71127">
              <w:rPr>
                <w:lang w:val="ru-RU"/>
              </w:rPr>
              <w:t>Организация выставок,</w:t>
            </w:r>
            <w:r w:rsidRPr="00A71127">
              <w:rPr>
                <w:spacing w:val="1"/>
                <w:lang w:val="ru-RU"/>
              </w:rPr>
              <w:t xml:space="preserve"> </w:t>
            </w:r>
            <w:r w:rsidRPr="00A71127">
              <w:rPr>
                <w:lang w:val="ru-RU"/>
              </w:rPr>
              <w:t>оформление группового</w:t>
            </w:r>
            <w:r w:rsidRPr="00A71127">
              <w:rPr>
                <w:spacing w:val="1"/>
                <w:lang w:val="ru-RU"/>
              </w:rPr>
              <w:t xml:space="preserve"> </w:t>
            </w:r>
            <w:r w:rsidRPr="00A71127">
              <w:rPr>
                <w:lang w:val="ru-RU"/>
              </w:rPr>
              <w:t>пространства к памятным датам</w:t>
            </w:r>
            <w:r w:rsidRPr="00A71127">
              <w:rPr>
                <w:spacing w:val="-52"/>
                <w:lang w:val="ru-RU"/>
              </w:rPr>
              <w:t xml:space="preserve"> </w:t>
            </w:r>
            <w:r w:rsidRPr="00A71127">
              <w:rPr>
                <w:lang w:val="ru-RU"/>
              </w:rPr>
              <w:t>и</w:t>
            </w:r>
            <w:r w:rsidRPr="00A71127">
              <w:rPr>
                <w:spacing w:val="3"/>
                <w:lang w:val="ru-RU"/>
              </w:rPr>
              <w:t xml:space="preserve"> </w:t>
            </w:r>
            <w:r w:rsidRPr="00A71127">
              <w:rPr>
                <w:lang w:val="ru-RU"/>
              </w:rPr>
              <w:t>значимым событиям</w:t>
            </w:r>
          </w:p>
        </w:tc>
        <w:tc>
          <w:tcPr>
            <w:tcW w:w="1983" w:type="dxa"/>
          </w:tcPr>
          <w:p w:rsidR="00CB2135" w:rsidRDefault="00CB2135" w:rsidP="000F72B9">
            <w:pPr>
              <w:pStyle w:val="TableParagraph"/>
              <w:spacing w:line="245" w:lineRule="exact"/>
              <w:ind w:left="671"/>
            </w:pPr>
            <w:r>
              <w:t>3-7</w:t>
            </w:r>
            <w:r>
              <w:rPr>
                <w:spacing w:val="-1"/>
              </w:rPr>
              <w:t xml:space="preserve"> </w:t>
            </w:r>
            <w:r>
              <w:t>лет</w:t>
            </w:r>
          </w:p>
        </w:tc>
        <w:tc>
          <w:tcPr>
            <w:tcW w:w="1998" w:type="dxa"/>
          </w:tcPr>
          <w:p w:rsidR="00CB2135" w:rsidRDefault="00CB2135" w:rsidP="000F72B9">
            <w:pPr>
              <w:pStyle w:val="TableParagraph"/>
              <w:spacing w:line="245"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CB2135" w:rsidRPr="00A71127" w:rsidRDefault="00CB2135" w:rsidP="000F72B9">
            <w:pPr>
              <w:pStyle w:val="TableParagraph"/>
              <w:spacing w:line="242" w:lineRule="auto"/>
              <w:ind w:left="542" w:right="525" w:hanging="5"/>
              <w:jc w:val="center"/>
              <w:rPr>
                <w:lang w:val="ru-RU"/>
              </w:rPr>
            </w:pPr>
            <w:r w:rsidRPr="00A71127">
              <w:rPr>
                <w:lang w:val="ru-RU"/>
              </w:rPr>
              <w:t>Зам.завед.</w:t>
            </w:r>
            <w:r w:rsidRPr="00A71127">
              <w:rPr>
                <w:spacing w:val="1"/>
                <w:lang w:val="ru-RU"/>
              </w:rPr>
              <w:t xml:space="preserve"> </w:t>
            </w:r>
            <w:r w:rsidRPr="00A71127">
              <w:rPr>
                <w:spacing w:val="-1"/>
                <w:lang w:val="ru-RU"/>
              </w:rPr>
              <w:t>воспитатели</w:t>
            </w:r>
          </w:p>
          <w:p w:rsidR="00CB2135" w:rsidRPr="00A71127" w:rsidRDefault="00CB2135" w:rsidP="000F72B9">
            <w:pPr>
              <w:pStyle w:val="TableParagraph"/>
              <w:spacing w:line="246" w:lineRule="exact"/>
              <w:ind w:left="203" w:right="192"/>
              <w:jc w:val="center"/>
              <w:rPr>
                <w:lang w:val="ru-RU"/>
              </w:rPr>
            </w:pPr>
            <w:r w:rsidRPr="00A71127">
              <w:rPr>
                <w:lang w:val="ru-RU"/>
              </w:rPr>
              <w:t>муз.</w:t>
            </w:r>
            <w:r w:rsidRPr="00A71127">
              <w:rPr>
                <w:spacing w:val="-3"/>
                <w:lang w:val="ru-RU"/>
              </w:rPr>
              <w:t xml:space="preserve"> </w:t>
            </w:r>
            <w:r w:rsidRPr="00A71127">
              <w:rPr>
                <w:lang w:val="ru-RU"/>
              </w:rPr>
              <w:t>руководитель</w:t>
            </w:r>
          </w:p>
        </w:tc>
      </w:tr>
      <w:tr w:rsidR="00CB2135" w:rsidTr="000F72B9">
        <w:trPr>
          <w:trHeight w:val="758"/>
        </w:trPr>
        <w:tc>
          <w:tcPr>
            <w:tcW w:w="3371" w:type="dxa"/>
          </w:tcPr>
          <w:p w:rsidR="00CB2135" w:rsidRPr="00A71127" w:rsidRDefault="00CB2135" w:rsidP="000F72B9">
            <w:pPr>
              <w:pStyle w:val="TableParagraph"/>
              <w:spacing w:line="237" w:lineRule="auto"/>
              <w:ind w:right="779"/>
              <w:rPr>
                <w:lang w:val="ru-RU"/>
              </w:rPr>
            </w:pPr>
            <w:r w:rsidRPr="00A71127">
              <w:rPr>
                <w:lang w:val="ru-RU"/>
              </w:rPr>
              <w:t>День народного единства,</w:t>
            </w:r>
            <w:r w:rsidRPr="00A71127">
              <w:rPr>
                <w:spacing w:val="-52"/>
                <w:lang w:val="ru-RU"/>
              </w:rPr>
              <w:t xml:space="preserve"> </w:t>
            </w:r>
            <w:r w:rsidRPr="00A71127">
              <w:rPr>
                <w:lang w:val="ru-RU"/>
              </w:rPr>
              <w:t>беседы</w:t>
            </w:r>
          </w:p>
          <w:p w:rsidR="00CB2135" w:rsidRPr="00A71127" w:rsidRDefault="00CB2135" w:rsidP="000F72B9">
            <w:pPr>
              <w:pStyle w:val="TableParagraph"/>
              <w:spacing w:line="244" w:lineRule="exact"/>
              <w:ind w:left="0"/>
              <w:rPr>
                <w:lang w:val="ru-RU"/>
              </w:rPr>
            </w:pPr>
          </w:p>
        </w:tc>
        <w:tc>
          <w:tcPr>
            <w:tcW w:w="1983" w:type="dxa"/>
          </w:tcPr>
          <w:p w:rsidR="00CB2135" w:rsidRDefault="00CB2135" w:rsidP="000F72B9">
            <w:pPr>
              <w:pStyle w:val="TableParagraph"/>
              <w:spacing w:line="244" w:lineRule="exact"/>
              <w:ind w:left="671"/>
            </w:pPr>
            <w:r>
              <w:t>3-7</w:t>
            </w:r>
            <w:r>
              <w:rPr>
                <w:spacing w:val="-1"/>
              </w:rPr>
              <w:t xml:space="preserve"> </w:t>
            </w:r>
            <w:r>
              <w:t>лет</w:t>
            </w:r>
          </w:p>
        </w:tc>
        <w:tc>
          <w:tcPr>
            <w:tcW w:w="1998" w:type="dxa"/>
          </w:tcPr>
          <w:p w:rsidR="00CB2135" w:rsidRDefault="00CB2135" w:rsidP="000F72B9">
            <w:pPr>
              <w:pStyle w:val="TableParagraph"/>
              <w:spacing w:line="244" w:lineRule="exact"/>
              <w:ind w:left="129" w:right="106"/>
              <w:jc w:val="center"/>
            </w:pPr>
            <w:r>
              <w:t>ноябрь</w:t>
            </w:r>
          </w:p>
        </w:tc>
        <w:tc>
          <w:tcPr>
            <w:tcW w:w="2238" w:type="dxa"/>
          </w:tcPr>
          <w:p w:rsidR="00CB2135" w:rsidRDefault="00CB2135" w:rsidP="000F72B9">
            <w:pPr>
              <w:pStyle w:val="TableParagraph"/>
              <w:spacing w:line="242" w:lineRule="exact"/>
              <w:ind w:left="203" w:right="193"/>
              <w:jc w:val="center"/>
            </w:pPr>
            <w:r>
              <w:t>Воспитатели</w:t>
            </w:r>
          </w:p>
          <w:p w:rsidR="00CB2135" w:rsidRDefault="00CB2135" w:rsidP="000F72B9">
            <w:pPr>
              <w:pStyle w:val="TableParagraph"/>
              <w:spacing w:line="251" w:lineRule="exact"/>
              <w:ind w:left="203" w:right="208"/>
              <w:jc w:val="center"/>
            </w:pPr>
            <w:r>
              <w:t>муз.</w:t>
            </w:r>
            <w:r>
              <w:rPr>
                <w:spacing w:val="-14"/>
              </w:rPr>
              <w:t xml:space="preserve"> </w:t>
            </w:r>
            <w:r>
              <w:t>руководитель</w:t>
            </w:r>
          </w:p>
        </w:tc>
      </w:tr>
      <w:tr w:rsidR="00CB2135" w:rsidTr="000F72B9">
        <w:trPr>
          <w:trHeight w:val="652"/>
        </w:trPr>
        <w:tc>
          <w:tcPr>
            <w:tcW w:w="3371" w:type="dxa"/>
          </w:tcPr>
          <w:p w:rsidR="00CB2135" w:rsidRPr="00A71127" w:rsidRDefault="00CB2135" w:rsidP="000F72B9">
            <w:pPr>
              <w:pStyle w:val="TableParagraph"/>
              <w:spacing w:line="245" w:lineRule="exact"/>
              <w:rPr>
                <w:lang w:val="ru-RU"/>
              </w:rPr>
            </w:pPr>
            <w:r w:rsidRPr="00A71127">
              <w:rPr>
                <w:lang w:val="ru-RU"/>
              </w:rPr>
              <w:t>День</w:t>
            </w:r>
            <w:r w:rsidRPr="00A71127">
              <w:rPr>
                <w:spacing w:val="-4"/>
                <w:lang w:val="ru-RU"/>
              </w:rPr>
              <w:t xml:space="preserve"> </w:t>
            </w:r>
            <w:r w:rsidRPr="00A71127">
              <w:rPr>
                <w:lang w:val="ru-RU"/>
              </w:rPr>
              <w:t>матери,</w:t>
            </w:r>
            <w:r w:rsidRPr="00A71127">
              <w:rPr>
                <w:spacing w:val="-1"/>
                <w:lang w:val="ru-RU"/>
              </w:rPr>
              <w:t xml:space="preserve"> </w:t>
            </w:r>
            <w:r w:rsidRPr="00A71127">
              <w:rPr>
                <w:lang w:val="ru-RU"/>
              </w:rPr>
              <w:t>досуги</w:t>
            </w:r>
            <w:r w:rsidRPr="00A71127">
              <w:rPr>
                <w:spacing w:val="-2"/>
                <w:lang w:val="ru-RU"/>
              </w:rPr>
              <w:t xml:space="preserve"> </w:t>
            </w:r>
            <w:r w:rsidRPr="00A71127">
              <w:rPr>
                <w:lang w:val="ru-RU"/>
              </w:rPr>
              <w:t>в</w:t>
            </w:r>
            <w:r w:rsidRPr="00A71127">
              <w:rPr>
                <w:spacing w:val="-7"/>
                <w:lang w:val="ru-RU"/>
              </w:rPr>
              <w:t xml:space="preserve"> </w:t>
            </w:r>
            <w:r w:rsidRPr="00A71127">
              <w:rPr>
                <w:lang w:val="ru-RU"/>
              </w:rPr>
              <w:t>группах</w:t>
            </w:r>
          </w:p>
          <w:p w:rsidR="00CB2135" w:rsidRPr="00A71127" w:rsidRDefault="00CB2135" w:rsidP="000F72B9">
            <w:pPr>
              <w:pStyle w:val="TableParagraph"/>
              <w:spacing w:line="249" w:lineRule="exact"/>
              <w:rPr>
                <w:lang w:val="ru-RU"/>
              </w:rPr>
            </w:pPr>
            <w:r w:rsidRPr="00A71127">
              <w:rPr>
                <w:lang w:val="ru-RU"/>
              </w:rPr>
              <w:t>«Самая</w:t>
            </w:r>
            <w:r w:rsidRPr="00A71127">
              <w:rPr>
                <w:spacing w:val="-6"/>
                <w:lang w:val="ru-RU"/>
              </w:rPr>
              <w:t xml:space="preserve"> </w:t>
            </w:r>
            <w:r w:rsidRPr="00A71127">
              <w:rPr>
                <w:lang w:val="ru-RU"/>
              </w:rPr>
              <w:t>лучшая</w:t>
            </w:r>
            <w:r w:rsidRPr="00A71127">
              <w:rPr>
                <w:spacing w:val="-1"/>
                <w:lang w:val="ru-RU"/>
              </w:rPr>
              <w:t xml:space="preserve"> </w:t>
            </w:r>
            <w:r w:rsidRPr="00A71127">
              <w:rPr>
                <w:lang w:val="ru-RU"/>
              </w:rPr>
              <w:t>мама</w:t>
            </w:r>
            <w:r w:rsidRPr="00A71127">
              <w:rPr>
                <w:spacing w:val="-2"/>
                <w:lang w:val="ru-RU"/>
              </w:rPr>
              <w:t xml:space="preserve"> </w:t>
            </w:r>
            <w:r w:rsidRPr="00A71127">
              <w:rPr>
                <w:lang w:val="ru-RU"/>
              </w:rPr>
              <w:t>на</w:t>
            </w:r>
            <w:r w:rsidRPr="00A71127">
              <w:rPr>
                <w:spacing w:val="-1"/>
                <w:lang w:val="ru-RU"/>
              </w:rPr>
              <w:t xml:space="preserve"> </w:t>
            </w:r>
            <w:r w:rsidRPr="00A71127">
              <w:rPr>
                <w:lang w:val="ru-RU"/>
              </w:rPr>
              <w:t>свете»</w:t>
            </w:r>
          </w:p>
        </w:tc>
        <w:tc>
          <w:tcPr>
            <w:tcW w:w="1983" w:type="dxa"/>
          </w:tcPr>
          <w:p w:rsidR="00CB2135" w:rsidRDefault="00CB2135" w:rsidP="000F72B9">
            <w:pPr>
              <w:pStyle w:val="TableParagraph"/>
              <w:spacing w:line="244" w:lineRule="exact"/>
              <w:ind w:left="671"/>
            </w:pPr>
            <w:r>
              <w:t>3-7</w:t>
            </w:r>
            <w:r>
              <w:rPr>
                <w:spacing w:val="-1"/>
              </w:rPr>
              <w:t xml:space="preserve"> </w:t>
            </w:r>
            <w:r>
              <w:t>лет</w:t>
            </w:r>
          </w:p>
        </w:tc>
        <w:tc>
          <w:tcPr>
            <w:tcW w:w="1998" w:type="dxa"/>
          </w:tcPr>
          <w:p w:rsidR="00CB2135" w:rsidRDefault="00CB2135" w:rsidP="000F72B9">
            <w:pPr>
              <w:pStyle w:val="TableParagraph"/>
              <w:spacing w:line="244" w:lineRule="exact"/>
              <w:ind w:left="129" w:right="106"/>
              <w:jc w:val="center"/>
            </w:pPr>
            <w:r>
              <w:t>ноябрь</w:t>
            </w:r>
          </w:p>
        </w:tc>
        <w:tc>
          <w:tcPr>
            <w:tcW w:w="2238" w:type="dxa"/>
          </w:tcPr>
          <w:p w:rsidR="00CB2135" w:rsidRDefault="00CB2135" w:rsidP="000F72B9">
            <w:pPr>
              <w:pStyle w:val="TableParagraph"/>
              <w:spacing w:line="244" w:lineRule="exact"/>
              <w:ind w:left="203" w:right="193"/>
              <w:jc w:val="center"/>
            </w:pPr>
            <w:r>
              <w:t>Воспитатели</w:t>
            </w:r>
          </w:p>
          <w:p w:rsidR="00CB2135" w:rsidRDefault="00CB2135" w:rsidP="000F72B9">
            <w:pPr>
              <w:pStyle w:val="TableParagraph"/>
              <w:spacing w:before="1"/>
              <w:ind w:left="203" w:right="208"/>
              <w:jc w:val="center"/>
            </w:pPr>
            <w:r>
              <w:t>муз.</w:t>
            </w:r>
            <w:r>
              <w:rPr>
                <w:spacing w:val="-14"/>
              </w:rPr>
              <w:t xml:space="preserve"> </w:t>
            </w:r>
            <w:r>
              <w:t>руководитель</w:t>
            </w:r>
          </w:p>
        </w:tc>
      </w:tr>
      <w:tr w:rsidR="00CB2135" w:rsidTr="000F72B9">
        <w:trPr>
          <w:trHeight w:val="1017"/>
        </w:trPr>
        <w:tc>
          <w:tcPr>
            <w:tcW w:w="3371" w:type="dxa"/>
          </w:tcPr>
          <w:p w:rsidR="00CB2135" w:rsidRPr="00A71127" w:rsidRDefault="00CB2135" w:rsidP="000F72B9">
            <w:pPr>
              <w:pStyle w:val="TableParagraph"/>
              <w:spacing w:line="242" w:lineRule="auto"/>
              <w:ind w:right="700"/>
              <w:rPr>
                <w:lang w:val="ru-RU"/>
              </w:rPr>
            </w:pPr>
            <w:r w:rsidRPr="00A71127">
              <w:rPr>
                <w:lang w:val="ru-RU"/>
              </w:rPr>
              <w:t>День</w:t>
            </w:r>
            <w:r w:rsidRPr="00A71127">
              <w:rPr>
                <w:spacing w:val="-8"/>
                <w:lang w:val="ru-RU"/>
              </w:rPr>
              <w:t xml:space="preserve"> </w:t>
            </w:r>
            <w:r w:rsidRPr="00A71127">
              <w:rPr>
                <w:lang w:val="ru-RU"/>
              </w:rPr>
              <w:t>защитника</w:t>
            </w:r>
            <w:r w:rsidRPr="00A71127">
              <w:rPr>
                <w:spacing w:val="-6"/>
                <w:lang w:val="ru-RU"/>
              </w:rPr>
              <w:t xml:space="preserve"> </w:t>
            </w:r>
            <w:r w:rsidRPr="00A71127">
              <w:rPr>
                <w:lang w:val="ru-RU"/>
              </w:rPr>
              <w:t>Отечества</w:t>
            </w:r>
            <w:r w:rsidRPr="00A71127">
              <w:rPr>
                <w:spacing w:val="-52"/>
                <w:lang w:val="ru-RU"/>
              </w:rPr>
              <w:t xml:space="preserve"> </w:t>
            </w:r>
            <w:r w:rsidRPr="00A71127">
              <w:rPr>
                <w:lang w:val="ru-RU"/>
              </w:rPr>
              <w:t>спортивный</w:t>
            </w:r>
            <w:r w:rsidRPr="00A71127">
              <w:rPr>
                <w:spacing w:val="-4"/>
                <w:lang w:val="ru-RU"/>
              </w:rPr>
              <w:t xml:space="preserve"> </w:t>
            </w:r>
            <w:r w:rsidRPr="00A71127">
              <w:rPr>
                <w:lang w:val="ru-RU"/>
              </w:rPr>
              <w:t>праздник</w:t>
            </w:r>
          </w:p>
          <w:p w:rsidR="00CB2135" w:rsidRPr="00A71127" w:rsidRDefault="00CB2135" w:rsidP="000F72B9">
            <w:pPr>
              <w:pStyle w:val="TableParagraph"/>
              <w:spacing w:line="250" w:lineRule="atLeast"/>
              <w:ind w:right="644"/>
              <w:rPr>
                <w:lang w:val="ru-RU"/>
              </w:rPr>
            </w:pPr>
            <w:r w:rsidRPr="00A71127">
              <w:rPr>
                <w:lang w:val="ru-RU"/>
              </w:rPr>
              <w:t>«С</w:t>
            </w:r>
            <w:r w:rsidRPr="00A71127">
              <w:rPr>
                <w:spacing w:val="-4"/>
                <w:lang w:val="ru-RU"/>
              </w:rPr>
              <w:t xml:space="preserve"> </w:t>
            </w:r>
            <w:r w:rsidRPr="00A71127">
              <w:rPr>
                <w:lang w:val="ru-RU"/>
              </w:rPr>
              <w:t>физкультурой</w:t>
            </w:r>
            <w:r w:rsidRPr="00A71127">
              <w:rPr>
                <w:spacing w:val="-4"/>
                <w:lang w:val="ru-RU"/>
              </w:rPr>
              <w:t xml:space="preserve"> </w:t>
            </w:r>
            <w:r w:rsidRPr="00A71127">
              <w:rPr>
                <w:lang w:val="ru-RU"/>
              </w:rPr>
              <w:t>я</w:t>
            </w:r>
            <w:r w:rsidRPr="00A71127">
              <w:rPr>
                <w:spacing w:val="-5"/>
                <w:lang w:val="ru-RU"/>
              </w:rPr>
              <w:t xml:space="preserve"> </w:t>
            </w:r>
            <w:r w:rsidRPr="00A71127">
              <w:rPr>
                <w:lang w:val="ru-RU"/>
              </w:rPr>
              <w:t>дружу</w:t>
            </w:r>
            <w:r w:rsidRPr="00A71127">
              <w:rPr>
                <w:spacing w:val="-5"/>
                <w:lang w:val="ru-RU"/>
              </w:rPr>
              <w:t xml:space="preserve"> </w:t>
            </w:r>
            <w:r w:rsidRPr="00A71127">
              <w:rPr>
                <w:lang w:val="ru-RU"/>
              </w:rPr>
              <w:t>–</w:t>
            </w:r>
            <w:r w:rsidRPr="00A71127">
              <w:rPr>
                <w:spacing w:val="-52"/>
                <w:lang w:val="ru-RU"/>
              </w:rPr>
              <w:t xml:space="preserve"> </w:t>
            </w:r>
            <w:r w:rsidRPr="00A71127">
              <w:rPr>
                <w:lang w:val="ru-RU"/>
              </w:rPr>
              <w:t>в родной</w:t>
            </w:r>
            <w:r w:rsidRPr="00A71127">
              <w:rPr>
                <w:spacing w:val="1"/>
                <w:lang w:val="ru-RU"/>
              </w:rPr>
              <w:t xml:space="preserve"> </w:t>
            </w:r>
            <w:r w:rsidRPr="00A71127">
              <w:rPr>
                <w:lang w:val="ru-RU"/>
              </w:rPr>
              <w:t>Армии</w:t>
            </w:r>
            <w:r w:rsidRPr="00A71127">
              <w:rPr>
                <w:spacing w:val="1"/>
                <w:lang w:val="ru-RU"/>
              </w:rPr>
              <w:t xml:space="preserve"> </w:t>
            </w:r>
            <w:r w:rsidRPr="00A71127">
              <w:rPr>
                <w:lang w:val="ru-RU"/>
              </w:rPr>
              <w:t>служу!»</w:t>
            </w:r>
          </w:p>
        </w:tc>
        <w:tc>
          <w:tcPr>
            <w:tcW w:w="1983" w:type="dxa"/>
          </w:tcPr>
          <w:p w:rsidR="00CB2135" w:rsidRDefault="00CB2135" w:rsidP="000F72B9">
            <w:pPr>
              <w:pStyle w:val="TableParagraph"/>
              <w:spacing w:line="249" w:lineRule="exact"/>
              <w:ind w:left="671"/>
            </w:pPr>
            <w:r>
              <w:t>5-7</w:t>
            </w:r>
            <w:r>
              <w:rPr>
                <w:spacing w:val="-1"/>
              </w:rPr>
              <w:t xml:space="preserve"> </w:t>
            </w:r>
            <w:r>
              <w:t>лет</w:t>
            </w:r>
          </w:p>
        </w:tc>
        <w:tc>
          <w:tcPr>
            <w:tcW w:w="1998" w:type="dxa"/>
          </w:tcPr>
          <w:p w:rsidR="00CB2135" w:rsidRDefault="00CB2135" w:rsidP="000F72B9">
            <w:pPr>
              <w:pStyle w:val="TableParagraph"/>
              <w:spacing w:line="249" w:lineRule="exact"/>
              <w:ind w:left="129" w:right="107"/>
              <w:jc w:val="center"/>
            </w:pPr>
            <w:r>
              <w:t>февраль</w:t>
            </w:r>
          </w:p>
        </w:tc>
        <w:tc>
          <w:tcPr>
            <w:tcW w:w="2238" w:type="dxa"/>
          </w:tcPr>
          <w:p w:rsidR="00CB2135" w:rsidRDefault="00CB2135" w:rsidP="000F72B9">
            <w:pPr>
              <w:pStyle w:val="TableParagraph"/>
              <w:spacing w:line="242" w:lineRule="auto"/>
              <w:ind w:left="542" w:right="514" w:firstLine="115"/>
            </w:pPr>
            <w:r>
              <w:t>Зам.завед</w:t>
            </w:r>
            <w:r>
              <w:rPr>
                <w:spacing w:val="1"/>
              </w:rPr>
              <w:t xml:space="preserve"> </w:t>
            </w:r>
            <w:r>
              <w:rPr>
                <w:spacing w:val="-1"/>
              </w:rPr>
              <w:t>воспитатели</w:t>
            </w:r>
          </w:p>
        </w:tc>
      </w:tr>
      <w:tr w:rsidR="00CB2135" w:rsidRPr="00941C0E" w:rsidTr="000F72B9">
        <w:trPr>
          <w:trHeight w:val="757"/>
        </w:trPr>
        <w:tc>
          <w:tcPr>
            <w:tcW w:w="3371" w:type="dxa"/>
          </w:tcPr>
          <w:p w:rsidR="00CB2135" w:rsidRPr="00A71127" w:rsidRDefault="00CB2135" w:rsidP="000F72B9">
            <w:pPr>
              <w:pStyle w:val="TableParagraph"/>
              <w:spacing w:line="245" w:lineRule="exact"/>
              <w:rPr>
                <w:lang w:val="ru-RU"/>
              </w:rPr>
            </w:pPr>
            <w:r w:rsidRPr="00A71127">
              <w:rPr>
                <w:lang w:val="ru-RU"/>
              </w:rPr>
              <w:t>Конкурс</w:t>
            </w:r>
            <w:r w:rsidRPr="00A71127">
              <w:rPr>
                <w:spacing w:val="-9"/>
                <w:lang w:val="ru-RU"/>
              </w:rPr>
              <w:t xml:space="preserve"> </w:t>
            </w:r>
            <w:r w:rsidRPr="00A71127">
              <w:rPr>
                <w:lang w:val="ru-RU"/>
              </w:rPr>
              <w:t>патриотической</w:t>
            </w:r>
            <w:r w:rsidRPr="00A71127">
              <w:rPr>
                <w:spacing w:val="-3"/>
                <w:lang w:val="ru-RU"/>
              </w:rPr>
              <w:t xml:space="preserve"> </w:t>
            </w:r>
            <w:r w:rsidRPr="00A71127">
              <w:rPr>
                <w:lang w:val="ru-RU"/>
              </w:rPr>
              <w:t>песни</w:t>
            </w:r>
          </w:p>
          <w:p w:rsidR="00CB2135" w:rsidRPr="00A71127" w:rsidRDefault="00CB2135" w:rsidP="000F72B9">
            <w:pPr>
              <w:pStyle w:val="TableParagraph"/>
              <w:spacing w:line="249" w:lineRule="exact"/>
              <w:rPr>
                <w:lang w:val="ru-RU"/>
              </w:rPr>
            </w:pPr>
            <w:r w:rsidRPr="00A71127">
              <w:rPr>
                <w:lang w:val="ru-RU"/>
              </w:rPr>
              <w:t>«Этот</w:t>
            </w:r>
            <w:r w:rsidRPr="00A71127">
              <w:rPr>
                <w:spacing w:val="-2"/>
                <w:lang w:val="ru-RU"/>
              </w:rPr>
              <w:t xml:space="preserve"> </w:t>
            </w:r>
            <w:r w:rsidRPr="00A71127">
              <w:rPr>
                <w:lang w:val="ru-RU"/>
              </w:rPr>
              <w:t>День</w:t>
            </w:r>
            <w:r w:rsidRPr="00A71127">
              <w:rPr>
                <w:spacing w:val="-1"/>
                <w:lang w:val="ru-RU"/>
              </w:rPr>
              <w:t xml:space="preserve"> </w:t>
            </w:r>
            <w:r w:rsidRPr="00A71127">
              <w:rPr>
                <w:lang w:val="ru-RU"/>
              </w:rPr>
              <w:t>Победы!»</w:t>
            </w:r>
          </w:p>
        </w:tc>
        <w:tc>
          <w:tcPr>
            <w:tcW w:w="1983" w:type="dxa"/>
          </w:tcPr>
          <w:p w:rsidR="00CB2135" w:rsidRDefault="00CB2135" w:rsidP="000F72B9">
            <w:pPr>
              <w:pStyle w:val="TableParagraph"/>
              <w:spacing w:line="244" w:lineRule="exact"/>
              <w:ind w:left="671"/>
            </w:pPr>
            <w:r>
              <w:t>3-7</w:t>
            </w:r>
            <w:r>
              <w:rPr>
                <w:spacing w:val="-1"/>
              </w:rPr>
              <w:t xml:space="preserve"> </w:t>
            </w:r>
            <w:r>
              <w:t>лет</w:t>
            </w:r>
          </w:p>
        </w:tc>
        <w:tc>
          <w:tcPr>
            <w:tcW w:w="1998" w:type="dxa"/>
          </w:tcPr>
          <w:p w:rsidR="00CB2135" w:rsidRDefault="00CB2135" w:rsidP="000F72B9">
            <w:pPr>
              <w:pStyle w:val="TableParagraph"/>
              <w:spacing w:line="244" w:lineRule="exact"/>
              <w:ind w:left="129" w:right="108"/>
              <w:jc w:val="center"/>
            </w:pPr>
            <w:r>
              <w:t>май</w:t>
            </w:r>
          </w:p>
        </w:tc>
        <w:tc>
          <w:tcPr>
            <w:tcW w:w="2238" w:type="dxa"/>
          </w:tcPr>
          <w:p w:rsidR="00CB2135" w:rsidRPr="00A71127" w:rsidRDefault="00CB2135" w:rsidP="000F72B9">
            <w:pPr>
              <w:pStyle w:val="TableParagraph"/>
              <w:spacing w:line="237" w:lineRule="auto"/>
              <w:ind w:left="542" w:right="525" w:hanging="1"/>
              <w:jc w:val="center"/>
              <w:rPr>
                <w:lang w:val="ru-RU"/>
              </w:rPr>
            </w:pPr>
            <w:r w:rsidRPr="00A71127">
              <w:rPr>
                <w:lang w:val="ru-RU"/>
              </w:rPr>
              <w:t>Зам.завед</w:t>
            </w:r>
            <w:r w:rsidRPr="00A71127">
              <w:rPr>
                <w:spacing w:val="1"/>
                <w:lang w:val="ru-RU"/>
              </w:rPr>
              <w:t xml:space="preserve"> </w:t>
            </w:r>
            <w:r w:rsidRPr="00A71127">
              <w:rPr>
                <w:spacing w:val="-1"/>
                <w:lang w:val="ru-RU"/>
              </w:rPr>
              <w:t>воспитатели</w:t>
            </w:r>
          </w:p>
          <w:p w:rsidR="00CB2135" w:rsidRPr="00A71127" w:rsidRDefault="00CB2135" w:rsidP="000F72B9">
            <w:pPr>
              <w:pStyle w:val="TableParagraph"/>
              <w:spacing w:line="244" w:lineRule="exact"/>
              <w:ind w:left="203" w:right="192"/>
              <w:jc w:val="center"/>
              <w:rPr>
                <w:lang w:val="ru-RU"/>
              </w:rPr>
            </w:pPr>
            <w:r w:rsidRPr="00A71127">
              <w:rPr>
                <w:lang w:val="ru-RU"/>
              </w:rPr>
              <w:t>муз.</w:t>
            </w:r>
            <w:r w:rsidRPr="00A71127">
              <w:rPr>
                <w:spacing w:val="-3"/>
                <w:lang w:val="ru-RU"/>
              </w:rPr>
              <w:t xml:space="preserve"> </w:t>
            </w:r>
            <w:r w:rsidRPr="00A71127">
              <w:rPr>
                <w:lang w:val="ru-RU"/>
              </w:rPr>
              <w:t>руководитель</w:t>
            </w:r>
          </w:p>
        </w:tc>
      </w:tr>
      <w:tr w:rsidR="00CB2135" w:rsidRPr="00941C0E" w:rsidTr="000F72B9">
        <w:trPr>
          <w:trHeight w:val="1008"/>
        </w:trPr>
        <w:tc>
          <w:tcPr>
            <w:tcW w:w="3371" w:type="dxa"/>
          </w:tcPr>
          <w:p w:rsidR="00CB2135" w:rsidRPr="00A71127" w:rsidRDefault="00CB2135" w:rsidP="000F72B9">
            <w:pPr>
              <w:pStyle w:val="TableParagraph"/>
              <w:ind w:right="356"/>
              <w:rPr>
                <w:lang w:val="ru-RU"/>
              </w:rPr>
            </w:pPr>
            <w:r w:rsidRPr="00A71127">
              <w:rPr>
                <w:lang w:val="ru-RU"/>
              </w:rPr>
              <w:t>Целевые прогулки в памятные</w:t>
            </w:r>
            <w:r w:rsidRPr="00A71127">
              <w:rPr>
                <w:spacing w:val="-53"/>
                <w:lang w:val="ru-RU"/>
              </w:rPr>
              <w:t xml:space="preserve"> </w:t>
            </w:r>
            <w:r w:rsidRPr="00A71127">
              <w:rPr>
                <w:lang w:val="ru-RU"/>
              </w:rPr>
              <w:t>даты в парк к памятнику</w:t>
            </w:r>
            <w:r w:rsidRPr="00A71127">
              <w:rPr>
                <w:spacing w:val="1"/>
                <w:lang w:val="ru-RU"/>
              </w:rPr>
              <w:t xml:space="preserve"> </w:t>
            </w:r>
            <w:r w:rsidRPr="00A71127">
              <w:rPr>
                <w:lang w:val="ru-RU"/>
              </w:rPr>
              <w:t>павшим героям в</w:t>
            </w:r>
            <w:r w:rsidRPr="00A71127">
              <w:rPr>
                <w:spacing w:val="2"/>
                <w:lang w:val="ru-RU"/>
              </w:rPr>
              <w:t xml:space="preserve"> </w:t>
            </w:r>
            <w:r w:rsidRPr="00A71127">
              <w:rPr>
                <w:lang w:val="ru-RU"/>
              </w:rPr>
              <w:t>ВОВ</w:t>
            </w:r>
          </w:p>
        </w:tc>
        <w:tc>
          <w:tcPr>
            <w:tcW w:w="1983" w:type="dxa"/>
          </w:tcPr>
          <w:p w:rsidR="00CB2135" w:rsidRDefault="00CB2135" w:rsidP="000F72B9">
            <w:pPr>
              <w:pStyle w:val="TableParagraph"/>
              <w:spacing w:line="249" w:lineRule="exact"/>
              <w:ind w:left="676"/>
            </w:pPr>
            <w:r>
              <w:t>4-7</w:t>
            </w:r>
            <w:r>
              <w:rPr>
                <w:spacing w:val="-1"/>
              </w:rPr>
              <w:t xml:space="preserve"> </w:t>
            </w:r>
            <w:r>
              <w:t>лет</w:t>
            </w:r>
          </w:p>
        </w:tc>
        <w:tc>
          <w:tcPr>
            <w:tcW w:w="1998" w:type="dxa"/>
          </w:tcPr>
          <w:p w:rsidR="00CB2135" w:rsidRDefault="00CB2135" w:rsidP="000F72B9">
            <w:pPr>
              <w:pStyle w:val="TableParagraph"/>
              <w:spacing w:line="237" w:lineRule="auto"/>
              <w:ind w:left="566" w:right="536"/>
              <w:jc w:val="center"/>
            </w:pPr>
            <w:r>
              <w:t>январь</w:t>
            </w:r>
            <w:r>
              <w:rPr>
                <w:spacing w:val="-52"/>
              </w:rPr>
              <w:t xml:space="preserve"> </w:t>
            </w:r>
            <w:r>
              <w:t>май</w:t>
            </w:r>
          </w:p>
        </w:tc>
        <w:tc>
          <w:tcPr>
            <w:tcW w:w="2238" w:type="dxa"/>
          </w:tcPr>
          <w:p w:rsidR="00CB2135" w:rsidRPr="00A71127" w:rsidRDefault="00CB2135" w:rsidP="000F72B9">
            <w:pPr>
              <w:pStyle w:val="TableParagraph"/>
              <w:spacing w:line="237" w:lineRule="auto"/>
              <w:ind w:left="480" w:right="462" w:hanging="6"/>
              <w:jc w:val="center"/>
              <w:rPr>
                <w:lang w:val="ru-RU"/>
              </w:rPr>
            </w:pPr>
            <w:r w:rsidRPr="00A71127">
              <w:rPr>
                <w:lang w:val="ru-RU"/>
              </w:rPr>
              <w:t>Воспитатели</w:t>
            </w:r>
            <w:r w:rsidRPr="00A71127">
              <w:rPr>
                <w:spacing w:val="1"/>
                <w:lang w:val="ru-RU"/>
              </w:rPr>
              <w:t xml:space="preserve"> </w:t>
            </w:r>
            <w:r w:rsidRPr="00A71127">
              <w:rPr>
                <w:lang w:val="ru-RU"/>
              </w:rPr>
              <w:t>музыкальный</w:t>
            </w:r>
          </w:p>
          <w:p w:rsidR="00CB2135" w:rsidRPr="00A71127" w:rsidRDefault="00CB2135" w:rsidP="000F72B9">
            <w:pPr>
              <w:pStyle w:val="TableParagraph"/>
              <w:spacing w:line="244" w:lineRule="exact"/>
              <w:ind w:left="203" w:right="188"/>
              <w:jc w:val="center"/>
              <w:rPr>
                <w:lang w:val="ru-RU"/>
              </w:rPr>
            </w:pPr>
            <w:r w:rsidRPr="00A71127">
              <w:rPr>
                <w:spacing w:val="-1"/>
                <w:lang w:val="ru-RU"/>
              </w:rPr>
              <w:t>руководитель</w:t>
            </w:r>
            <w:r w:rsidRPr="00A71127">
              <w:rPr>
                <w:spacing w:val="-52"/>
                <w:lang w:val="ru-RU"/>
              </w:rPr>
              <w:t xml:space="preserve"> </w:t>
            </w:r>
            <w:r w:rsidRPr="00A71127">
              <w:rPr>
                <w:lang w:val="ru-RU"/>
              </w:rPr>
              <w:t>Зам.завед.</w:t>
            </w:r>
          </w:p>
        </w:tc>
      </w:tr>
      <w:tr w:rsidR="00CB2135" w:rsidTr="000F72B9">
        <w:trPr>
          <w:trHeight w:val="892"/>
        </w:trPr>
        <w:tc>
          <w:tcPr>
            <w:tcW w:w="3371" w:type="dxa"/>
          </w:tcPr>
          <w:p w:rsidR="00CB2135" w:rsidRDefault="00CB2135" w:rsidP="000F72B9">
            <w:pPr>
              <w:pStyle w:val="TableParagraph"/>
              <w:spacing w:before="1"/>
              <w:ind w:left="96" w:right="48"/>
              <w:jc w:val="center"/>
            </w:pPr>
            <w:r>
              <w:t>Экскурсия</w:t>
            </w:r>
            <w:r>
              <w:rPr>
                <w:spacing w:val="-5"/>
              </w:rPr>
              <w:t xml:space="preserve"> </w:t>
            </w:r>
            <w:r>
              <w:t>в</w:t>
            </w:r>
            <w:r>
              <w:rPr>
                <w:spacing w:val="-3"/>
              </w:rPr>
              <w:t xml:space="preserve"> </w:t>
            </w:r>
            <w:r>
              <w:t>краеведческий</w:t>
            </w:r>
            <w:r>
              <w:rPr>
                <w:spacing w:val="-3"/>
              </w:rPr>
              <w:t xml:space="preserve"> </w:t>
            </w:r>
            <w:r>
              <w:t>музей</w:t>
            </w:r>
          </w:p>
        </w:tc>
        <w:tc>
          <w:tcPr>
            <w:tcW w:w="1983" w:type="dxa"/>
          </w:tcPr>
          <w:p w:rsidR="00CB2135" w:rsidRDefault="00CB2135" w:rsidP="000F72B9">
            <w:pPr>
              <w:pStyle w:val="TableParagraph"/>
              <w:spacing w:before="1"/>
              <w:ind w:left="671"/>
            </w:pPr>
            <w:r>
              <w:t>6-7</w:t>
            </w:r>
            <w:r>
              <w:rPr>
                <w:spacing w:val="-1"/>
              </w:rPr>
              <w:t xml:space="preserve"> </w:t>
            </w:r>
            <w:r>
              <w:t>лет</w:t>
            </w:r>
          </w:p>
        </w:tc>
        <w:tc>
          <w:tcPr>
            <w:tcW w:w="1998" w:type="dxa"/>
          </w:tcPr>
          <w:p w:rsidR="00CB2135" w:rsidRDefault="00CB2135" w:rsidP="000F72B9">
            <w:pPr>
              <w:pStyle w:val="TableParagraph"/>
              <w:ind w:left="201" w:right="174" w:firstLine="4"/>
              <w:jc w:val="center"/>
            </w:pPr>
            <w:r>
              <w:t>по</w:t>
            </w:r>
            <w:r>
              <w:rPr>
                <w:spacing w:val="1"/>
              </w:rPr>
              <w:t xml:space="preserve"> </w:t>
            </w:r>
            <w:r>
              <w:rPr>
                <w:spacing w:val="-1"/>
              </w:rPr>
              <w:t>предварительной</w:t>
            </w:r>
            <w:r>
              <w:rPr>
                <w:spacing w:val="-52"/>
              </w:rPr>
              <w:t xml:space="preserve"> </w:t>
            </w:r>
            <w:r>
              <w:t>договоренности</w:t>
            </w:r>
          </w:p>
        </w:tc>
        <w:tc>
          <w:tcPr>
            <w:tcW w:w="2238" w:type="dxa"/>
          </w:tcPr>
          <w:p w:rsidR="00CB2135" w:rsidRDefault="00CB2135" w:rsidP="000F72B9">
            <w:pPr>
              <w:pStyle w:val="TableParagraph"/>
              <w:ind w:left="268" w:right="247" w:firstLine="1"/>
              <w:jc w:val="center"/>
            </w:pPr>
            <w:r>
              <w:t>Воспитатели</w:t>
            </w:r>
            <w:r>
              <w:rPr>
                <w:spacing w:val="1"/>
              </w:rPr>
              <w:t xml:space="preserve"> </w:t>
            </w:r>
            <w:r>
              <w:rPr>
                <w:spacing w:val="-1"/>
              </w:rPr>
              <w:t>подготовительной</w:t>
            </w:r>
            <w:r>
              <w:rPr>
                <w:spacing w:val="-52"/>
              </w:rPr>
              <w:t xml:space="preserve"> </w:t>
            </w:r>
            <w:r>
              <w:t>группы</w:t>
            </w:r>
          </w:p>
        </w:tc>
      </w:tr>
      <w:tr w:rsidR="00CB2135" w:rsidRPr="00941C0E" w:rsidTr="000F72B9">
        <w:trPr>
          <w:trHeight w:val="993"/>
        </w:trPr>
        <w:tc>
          <w:tcPr>
            <w:tcW w:w="3371" w:type="dxa"/>
          </w:tcPr>
          <w:p w:rsidR="00CB2135" w:rsidRPr="00A71127" w:rsidRDefault="00CB2135" w:rsidP="000F72B9">
            <w:pPr>
              <w:pStyle w:val="TableParagraph"/>
              <w:spacing w:line="242" w:lineRule="auto"/>
              <w:ind w:right="769"/>
              <w:rPr>
                <w:lang w:val="ru-RU"/>
              </w:rPr>
            </w:pPr>
            <w:r w:rsidRPr="00A71127">
              <w:rPr>
                <w:spacing w:val="-1"/>
                <w:lang w:val="ru-RU"/>
              </w:rPr>
              <w:t xml:space="preserve">Региональный </w:t>
            </w:r>
            <w:r w:rsidRPr="00A71127">
              <w:rPr>
                <w:lang w:val="ru-RU"/>
              </w:rPr>
              <w:t>компонент.</w:t>
            </w:r>
            <w:r w:rsidRPr="00A71127">
              <w:rPr>
                <w:spacing w:val="-52"/>
                <w:lang w:val="ru-RU"/>
              </w:rPr>
              <w:t xml:space="preserve"> </w:t>
            </w:r>
            <w:r>
              <w:rPr>
                <w:lang w:val="ru-RU"/>
              </w:rPr>
              <w:t xml:space="preserve">Целевые прогулки </w:t>
            </w:r>
          </w:p>
          <w:p w:rsidR="00CB2135" w:rsidRPr="00CB2135" w:rsidRDefault="00CB2135" w:rsidP="000F72B9">
            <w:pPr>
              <w:pStyle w:val="TableParagraph"/>
              <w:spacing w:line="216" w:lineRule="exact"/>
              <w:rPr>
                <w:lang w:val="ru-RU"/>
              </w:rPr>
            </w:pPr>
            <w:r w:rsidRPr="00CB2135">
              <w:rPr>
                <w:lang w:val="ru-RU"/>
              </w:rPr>
              <w:t>«Город</w:t>
            </w:r>
            <w:r w:rsidRPr="00CB2135">
              <w:rPr>
                <w:spacing w:val="-3"/>
                <w:lang w:val="ru-RU"/>
              </w:rPr>
              <w:t xml:space="preserve"> </w:t>
            </w:r>
            <w:r w:rsidRPr="00CB2135">
              <w:rPr>
                <w:lang w:val="ru-RU"/>
              </w:rPr>
              <w:t>родной</w:t>
            </w:r>
            <w:r w:rsidRPr="00CB2135">
              <w:rPr>
                <w:spacing w:val="1"/>
                <w:lang w:val="ru-RU"/>
              </w:rPr>
              <w:t xml:space="preserve"> </w:t>
            </w:r>
            <w:r w:rsidRPr="00CB2135">
              <w:rPr>
                <w:lang w:val="ru-RU"/>
              </w:rPr>
              <w:t>и</w:t>
            </w:r>
            <w:r w:rsidRPr="00CB2135">
              <w:rPr>
                <w:spacing w:val="-5"/>
                <w:lang w:val="ru-RU"/>
              </w:rPr>
              <w:t xml:space="preserve"> </w:t>
            </w:r>
            <w:r w:rsidRPr="00CB2135">
              <w:rPr>
                <w:lang w:val="ru-RU"/>
              </w:rPr>
              <w:t>знакомый!»</w:t>
            </w:r>
          </w:p>
        </w:tc>
        <w:tc>
          <w:tcPr>
            <w:tcW w:w="1983" w:type="dxa"/>
          </w:tcPr>
          <w:p w:rsidR="00CB2135" w:rsidRDefault="00CB2135" w:rsidP="000F72B9">
            <w:pPr>
              <w:pStyle w:val="TableParagraph"/>
              <w:spacing w:line="244" w:lineRule="exact"/>
              <w:ind w:left="671"/>
            </w:pPr>
            <w:r>
              <w:t>5-7</w:t>
            </w:r>
            <w:r>
              <w:rPr>
                <w:spacing w:val="-5"/>
              </w:rPr>
              <w:t xml:space="preserve"> </w:t>
            </w:r>
            <w:r>
              <w:t>лет</w:t>
            </w:r>
          </w:p>
          <w:p w:rsidR="00CB2135" w:rsidRDefault="00CB2135" w:rsidP="000F72B9">
            <w:pPr>
              <w:pStyle w:val="TableParagraph"/>
              <w:spacing w:before="150"/>
              <w:ind w:left="671"/>
            </w:pPr>
            <w:r>
              <w:t>3-5</w:t>
            </w:r>
            <w:r>
              <w:rPr>
                <w:spacing w:val="-5"/>
              </w:rPr>
              <w:t xml:space="preserve"> </w:t>
            </w:r>
            <w:r>
              <w:t>лет</w:t>
            </w:r>
          </w:p>
        </w:tc>
        <w:tc>
          <w:tcPr>
            <w:tcW w:w="1998" w:type="dxa"/>
          </w:tcPr>
          <w:p w:rsidR="00CB2135" w:rsidRDefault="00CB2135" w:rsidP="000F72B9">
            <w:pPr>
              <w:pStyle w:val="TableParagraph"/>
              <w:spacing w:line="244" w:lineRule="exact"/>
              <w:ind w:left="129" w:right="108"/>
              <w:jc w:val="center"/>
            </w:pPr>
            <w:r>
              <w:t>май</w:t>
            </w:r>
          </w:p>
        </w:tc>
        <w:tc>
          <w:tcPr>
            <w:tcW w:w="2238" w:type="dxa"/>
          </w:tcPr>
          <w:p w:rsidR="00CB2135" w:rsidRPr="00A71127" w:rsidRDefault="00CB2135" w:rsidP="000F72B9">
            <w:pPr>
              <w:pStyle w:val="TableParagraph"/>
              <w:spacing w:line="242" w:lineRule="auto"/>
              <w:ind w:left="542" w:right="525" w:hanging="5"/>
              <w:jc w:val="center"/>
              <w:rPr>
                <w:lang w:val="ru-RU"/>
              </w:rPr>
            </w:pPr>
            <w:r w:rsidRPr="00A71127">
              <w:rPr>
                <w:lang w:val="ru-RU"/>
              </w:rPr>
              <w:t>Зам.завед.</w:t>
            </w:r>
            <w:r w:rsidRPr="00A71127">
              <w:rPr>
                <w:spacing w:val="1"/>
                <w:lang w:val="ru-RU"/>
              </w:rPr>
              <w:t xml:space="preserve"> </w:t>
            </w:r>
            <w:r w:rsidRPr="00A71127">
              <w:rPr>
                <w:spacing w:val="-1"/>
                <w:lang w:val="ru-RU"/>
              </w:rPr>
              <w:t>воспитатели</w:t>
            </w:r>
          </w:p>
          <w:p w:rsidR="00CB2135" w:rsidRPr="00A71127" w:rsidRDefault="00CB2135" w:rsidP="000F72B9">
            <w:pPr>
              <w:pStyle w:val="TableParagraph"/>
              <w:spacing w:line="251" w:lineRule="exact"/>
              <w:ind w:left="203" w:right="192"/>
              <w:jc w:val="center"/>
              <w:rPr>
                <w:lang w:val="ru-RU"/>
              </w:rPr>
            </w:pPr>
            <w:r w:rsidRPr="00A71127">
              <w:rPr>
                <w:lang w:val="ru-RU"/>
              </w:rPr>
              <w:t>муз.</w:t>
            </w:r>
            <w:r w:rsidRPr="00A71127">
              <w:rPr>
                <w:spacing w:val="-3"/>
                <w:lang w:val="ru-RU"/>
              </w:rPr>
              <w:t xml:space="preserve"> </w:t>
            </w:r>
            <w:r w:rsidRPr="00A71127">
              <w:rPr>
                <w:lang w:val="ru-RU"/>
              </w:rPr>
              <w:t>руководитель</w:t>
            </w:r>
          </w:p>
        </w:tc>
      </w:tr>
      <w:tr w:rsidR="00CB2135" w:rsidTr="000F72B9">
        <w:trPr>
          <w:trHeight w:val="508"/>
        </w:trPr>
        <w:tc>
          <w:tcPr>
            <w:tcW w:w="3371" w:type="dxa"/>
          </w:tcPr>
          <w:p w:rsidR="00CB2135" w:rsidRPr="00A71127" w:rsidRDefault="00CB2135" w:rsidP="000F72B9">
            <w:pPr>
              <w:pStyle w:val="TableParagraph"/>
              <w:spacing w:line="242" w:lineRule="exact"/>
              <w:rPr>
                <w:lang w:val="ru-RU"/>
              </w:rPr>
            </w:pPr>
            <w:r w:rsidRPr="00A71127">
              <w:rPr>
                <w:lang w:val="ru-RU"/>
              </w:rPr>
              <w:t>День</w:t>
            </w:r>
            <w:r w:rsidRPr="00A71127">
              <w:rPr>
                <w:spacing w:val="-1"/>
                <w:lang w:val="ru-RU"/>
              </w:rPr>
              <w:t xml:space="preserve"> </w:t>
            </w:r>
            <w:r w:rsidRPr="00A71127">
              <w:rPr>
                <w:lang w:val="ru-RU"/>
              </w:rPr>
              <w:t>России</w:t>
            </w:r>
          </w:p>
          <w:p w:rsidR="00CB2135" w:rsidRPr="00A71127" w:rsidRDefault="00CB2135" w:rsidP="000F72B9">
            <w:pPr>
              <w:pStyle w:val="TableParagraph"/>
              <w:spacing w:line="246" w:lineRule="exact"/>
              <w:rPr>
                <w:lang w:val="ru-RU"/>
              </w:rPr>
            </w:pPr>
            <w:r w:rsidRPr="00A71127">
              <w:rPr>
                <w:lang w:val="ru-RU"/>
              </w:rPr>
              <w:t>«Мой дом</w:t>
            </w:r>
            <w:r w:rsidRPr="00A71127">
              <w:rPr>
                <w:spacing w:val="-5"/>
                <w:lang w:val="ru-RU"/>
              </w:rPr>
              <w:t xml:space="preserve"> </w:t>
            </w:r>
            <w:r w:rsidRPr="00A71127">
              <w:rPr>
                <w:lang w:val="ru-RU"/>
              </w:rPr>
              <w:t>–</w:t>
            </w:r>
            <w:r w:rsidRPr="00A71127">
              <w:rPr>
                <w:spacing w:val="-1"/>
                <w:lang w:val="ru-RU"/>
              </w:rPr>
              <w:t xml:space="preserve"> </w:t>
            </w:r>
            <w:r w:rsidRPr="00A71127">
              <w:rPr>
                <w:lang w:val="ru-RU"/>
              </w:rPr>
              <w:t>моя</w:t>
            </w:r>
            <w:r w:rsidRPr="00A71127">
              <w:rPr>
                <w:spacing w:val="-1"/>
                <w:lang w:val="ru-RU"/>
              </w:rPr>
              <w:t xml:space="preserve"> </w:t>
            </w:r>
            <w:r w:rsidRPr="00A71127">
              <w:rPr>
                <w:lang w:val="ru-RU"/>
              </w:rPr>
              <w:t>Россия»</w:t>
            </w:r>
          </w:p>
        </w:tc>
        <w:tc>
          <w:tcPr>
            <w:tcW w:w="1983" w:type="dxa"/>
          </w:tcPr>
          <w:p w:rsidR="00CB2135" w:rsidRDefault="00CB2135" w:rsidP="000F72B9">
            <w:pPr>
              <w:pStyle w:val="TableParagraph"/>
              <w:spacing w:line="244" w:lineRule="exact"/>
              <w:ind w:left="671"/>
            </w:pPr>
            <w:r>
              <w:t>3-7</w:t>
            </w:r>
            <w:r>
              <w:rPr>
                <w:spacing w:val="-1"/>
              </w:rPr>
              <w:t xml:space="preserve"> </w:t>
            </w:r>
            <w:r>
              <w:t>лет</w:t>
            </w:r>
          </w:p>
        </w:tc>
        <w:tc>
          <w:tcPr>
            <w:tcW w:w="1998" w:type="dxa"/>
          </w:tcPr>
          <w:p w:rsidR="00CB2135" w:rsidRDefault="00CB2135" w:rsidP="000F72B9">
            <w:pPr>
              <w:pStyle w:val="TableParagraph"/>
              <w:spacing w:line="244" w:lineRule="exact"/>
              <w:ind w:left="129" w:right="97"/>
              <w:jc w:val="center"/>
            </w:pPr>
            <w:r>
              <w:t>июнь</w:t>
            </w:r>
          </w:p>
        </w:tc>
        <w:tc>
          <w:tcPr>
            <w:tcW w:w="2238" w:type="dxa"/>
          </w:tcPr>
          <w:p w:rsidR="00CB2135" w:rsidRDefault="00CB2135" w:rsidP="000F72B9">
            <w:pPr>
              <w:pStyle w:val="TableParagraph"/>
              <w:spacing w:line="249" w:lineRule="exact"/>
              <w:ind w:left="203" w:right="188"/>
              <w:jc w:val="center"/>
            </w:pPr>
            <w:r>
              <w:t>воспитатели</w:t>
            </w:r>
          </w:p>
          <w:p w:rsidR="00CB2135" w:rsidRDefault="00CB2135" w:rsidP="000F72B9">
            <w:pPr>
              <w:pStyle w:val="TableParagraph"/>
              <w:spacing w:before="1" w:line="238" w:lineRule="exact"/>
              <w:ind w:left="203" w:right="208"/>
              <w:jc w:val="center"/>
            </w:pPr>
            <w:r>
              <w:t>муз.</w:t>
            </w:r>
            <w:r>
              <w:rPr>
                <w:spacing w:val="-14"/>
              </w:rPr>
              <w:t xml:space="preserve"> </w:t>
            </w:r>
            <w:r>
              <w:t>руководитель</w:t>
            </w:r>
          </w:p>
        </w:tc>
      </w:tr>
    </w:tbl>
    <w:p w:rsidR="00CB2135" w:rsidRDefault="00CB2135" w:rsidP="00CB2135">
      <w:pPr>
        <w:spacing w:line="238" w:lineRule="exact"/>
        <w:jc w:val="center"/>
        <w:sectPr w:rsidR="00CB2135">
          <w:type w:val="continuous"/>
          <w:pgSz w:w="11910" w:h="16840"/>
          <w:pgMar w:top="1120" w:right="160" w:bottom="1200" w:left="820" w:header="0" w:footer="930" w:gutter="0"/>
          <w:cols w:space="720"/>
        </w:sectPr>
      </w:pPr>
    </w:p>
    <w:p w:rsidR="006963CE" w:rsidRDefault="006963CE" w:rsidP="006963CE">
      <w:pPr>
        <w:spacing w:before="76"/>
        <w:ind w:left="1924" w:right="1976"/>
        <w:jc w:val="center"/>
        <w:rPr>
          <w:b/>
        </w:rPr>
      </w:pPr>
      <w:r>
        <w:rPr>
          <w:b/>
        </w:rPr>
        <w:t>Духовно</w:t>
      </w:r>
      <w:r>
        <w:rPr>
          <w:b/>
          <w:spacing w:val="-3"/>
        </w:rPr>
        <w:t xml:space="preserve"> </w:t>
      </w:r>
      <w:r>
        <w:rPr>
          <w:b/>
        </w:rPr>
        <w:t>–</w:t>
      </w:r>
      <w:r>
        <w:rPr>
          <w:b/>
          <w:spacing w:val="-4"/>
        </w:rPr>
        <w:t xml:space="preserve"> </w:t>
      </w:r>
      <w:r>
        <w:rPr>
          <w:b/>
        </w:rPr>
        <w:t>нравственное</w:t>
      </w:r>
      <w:r>
        <w:rPr>
          <w:b/>
          <w:spacing w:val="52"/>
        </w:rPr>
        <w:t xml:space="preserve"> </w:t>
      </w:r>
      <w:r>
        <w:rPr>
          <w:b/>
        </w:rPr>
        <w:t>воспитание</w:t>
      </w:r>
    </w:p>
    <w:p w:rsidR="006963CE" w:rsidRDefault="006963CE" w:rsidP="006963CE">
      <w:pPr>
        <w:pStyle w:val="af8"/>
        <w:spacing w:before="11"/>
        <w:jc w:val="left"/>
        <w:rPr>
          <w:b/>
          <w:sz w:val="12"/>
        </w:r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983"/>
        <w:gridCol w:w="1998"/>
        <w:gridCol w:w="2238"/>
      </w:tblGrid>
      <w:tr w:rsidR="006963CE" w:rsidTr="000F72B9">
        <w:trPr>
          <w:trHeight w:val="657"/>
        </w:trPr>
        <w:tc>
          <w:tcPr>
            <w:tcW w:w="3371" w:type="dxa"/>
          </w:tcPr>
          <w:p w:rsidR="006963CE" w:rsidRDefault="006963CE" w:rsidP="000F72B9">
            <w:pPr>
              <w:pStyle w:val="TableParagraph"/>
              <w:spacing w:before="1"/>
              <w:ind w:left="748"/>
              <w:rPr>
                <w:b/>
                <w:i/>
              </w:rPr>
            </w:pPr>
            <w:r>
              <w:rPr>
                <w:b/>
                <w:i/>
              </w:rPr>
              <w:t>Тема</w:t>
            </w:r>
            <w:r>
              <w:rPr>
                <w:b/>
                <w:i/>
                <w:spacing w:val="-3"/>
              </w:rPr>
              <w:t xml:space="preserve"> </w:t>
            </w:r>
            <w:r>
              <w:rPr>
                <w:b/>
                <w:i/>
              </w:rPr>
              <w:t>мероприятия</w:t>
            </w:r>
          </w:p>
        </w:tc>
        <w:tc>
          <w:tcPr>
            <w:tcW w:w="1983" w:type="dxa"/>
          </w:tcPr>
          <w:p w:rsidR="006963CE" w:rsidRDefault="006963CE" w:rsidP="000F72B9">
            <w:pPr>
              <w:pStyle w:val="TableParagraph"/>
              <w:spacing w:line="242" w:lineRule="auto"/>
              <w:ind w:left="239" w:right="195" w:firstLine="345"/>
              <w:rPr>
                <w:b/>
                <w:i/>
              </w:rPr>
            </w:pPr>
            <w:r>
              <w:rPr>
                <w:b/>
                <w:i/>
              </w:rPr>
              <w:t>Возраст</w:t>
            </w:r>
            <w:r>
              <w:rPr>
                <w:b/>
                <w:i/>
                <w:spacing w:val="1"/>
              </w:rPr>
              <w:t xml:space="preserve"> </w:t>
            </w:r>
            <w:r>
              <w:rPr>
                <w:b/>
                <w:i/>
              </w:rPr>
              <w:t>воспитанников</w:t>
            </w:r>
          </w:p>
        </w:tc>
        <w:tc>
          <w:tcPr>
            <w:tcW w:w="1998" w:type="dxa"/>
          </w:tcPr>
          <w:p w:rsidR="006963CE" w:rsidRDefault="006963CE" w:rsidP="000F72B9">
            <w:pPr>
              <w:pStyle w:val="TableParagraph"/>
              <w:spacing w:line="242" w:lineRule="auto"/>
              <w:ind w:left="138" w:right="75" w:hanging="24"/>
              <w:rPr>
                <w:b/>
                <w:i/>
              </w:rPr>
            </w:pPr>
            <w:r>
              <w:rPr>
                <w:b/>
                <w:i/>
              </w:rPr>
              <w:t>Ориентировочное</w:t>
            </w:r>
            <w:r>
              <w:rPr>
                <w:b/>
                <w:i/>
                <w:spacing w:val="-52"/>
              </w:rPr>
              <w:t xml:space="preserve"> </w:t>
            </w:r>
            <w:r>
              <w:rPr>
                <w:b/>
                <w:i/>
              </w:rPr>
              <w:t>время проведения</w:t>
            </w:r>
          </w:p>
        </w:tc>
        <w:tc>
          <w:tcPr>
            <w:tcW w:w="2238" w:type="dxa"/>
          </w:tcPr>
          <w:p w:rsidR="006963CE" w:rsidRDefault="006963CE" w:rsidP="000F72B9">
            <w:pPr>
              <w:pStyle w:val="TableParagraph"/>
              <w:spacing w:before="1"/>
              <w:ind w:left="292"/>
              <w:rPr>
                <w:b/>
                <w:i/>
              </w:rPr>
            </w:pPr>
            <w:r>
              <w:rPr>
                <w:b/>
                <w:i/>
              </w:rPr>
              <w:t>Ответственные</w:t>
            </w:r>
          </w:p>
        </w:tc>
      </w:tr>
      <w:tr w:rsidR="006963CE" w:rsidTr="000F72B9">
        <w:trPr>
          <w:trHeight w:val="1003"/>
        </w:trPr>
        <w:tc>
          <w:tcPr>
            <w:tcW w:w="3371" w:type="dxa"/>
          </w:tcPr>
          <w:p w:rsidR="006963CE" w:rsidRPr="00A71127" w:rsidRDefault="006963CE" w:rsidP="000F72B9">
            <w:pPr>
              <w:pStyle w:val="TableParagraph"/>
              <w:spacing w:line="237" w:lineRule="auto"/>
              <w:ind w:right="512"/>
              <w:rPr>
                <w:lang w:val="ru-RU"/>
              </w:rPr>
            </w:pPr>
            <w:r w:rsidRPr="00A71127">
              <w:rPr>
                <w:lang w:val="ru-RU"/>
              </w:rPr>
              <w:t>День хорошего воспитания</w:t>
            </w:r>
            <w:r w:rsidRPr="00A71127">
              <w:rPr>
                <w:spacing w:val="1"/>
                <w:lang w:val="ru-RU"/>
              </w:rPr>
              <w:t xml:space="preserve"> </w:t>
            </w:r>
            <w:r w:rsidRPr="00A71127">
              <w:rPr>
                <w:lang w:val="ru-RU"/>
              </w:rPr>
              <w:t>Беседы</w:t>
            </w:r>
            <w:r w:rsidRPr="00A71127">
              <w:rPr>
                <w:spacing w:val="-1"/>
                <w:lang w:val="ru-RU"/>
              </w:rPr>
              <w:t xml:space="preserve"> </w:t>
            </w:r>
            <w:r w:rsidRPr="00A71127">
              <w:rPr>
                <w:lang w:val="ru-RU"/>
              </w:rPr>
              <w:t>в</w:t>
            </w:r>
            <w:r w:rsidRPr="00A71127">
              <w:rPr>
                <w:spacing w:val="1"/>
                <w:lang w:val="ru-RU"/>
              </w:rPr>
              <w:t xml:space="preserve"> </w:t>
            </w:r>
            <w:r w:rsidRPr="00A71127">
              <w:rPr>
                <w:lang w:val="ru-RU"/>
              </w:rPr>
              <w:t>группах</w:t>
            </w:r>
            <w:r w:rsidRPr="00A71127">
              <w:rPr>
                <w:spacing w:val="-5"/>
                <w:lang w:val="ru-RU"/>
              </w:rPr>
              <w:t xml:space="preserve"> </w:t>
            </w:r>
            <w:r w:rsidRPr="00A71127">
              <w:rPr>
                <w:lang w:val="ru-RU"/>
              </w:rPr>
              <w:t>«Что</w:t>
            </w:r>
            <w:r w:rsidRPr="00A71127">
              <w:rPr>
                <w:spacing w:val="-5"/>
                <w:lang w:val="ru-RU"/>
              </w:rPr>
              <w:t xml:space="preserve"> </w:t>
            </w:r>
            <w:r w:rsidRPr="00A71127">
              <w:rPr>
                <w:lang w:val="ru-RU"/>
              </w:rPr>
              <w:t>такое</w:t>
            </w:r>
            <w:r w:rsidRPr="00A71127">
              <w:rPr>
                <w:spacing w:val="-52"/>
                <w:lang w:val="ru-RU"/>
              </w:rPr>
              <w:t xml:space="preserve"> </w:t>
            </w:r>
            <w:r w:rsidRPr="00A71127">
              <w:rPr>
                <w:lang w:val="ru-RU"/>
              </w:rPr>
              <w:t>хорошо</w:t>
            </w:r>
            <w:r w:rsidRPr="00A71127">
              <w:rPr>
                <w:spacing w:val="-3"/>
                <w:lang w:val="ru-RU"/>
              </w:rPr>
              <w:t xml:space="preserve"> </w:t>
            </w:r>
            <w:r w:rsidRPr="00A71127">
              <w:rPr>
                <w:lang w:val="ru-RU"/>
              </w:rPr>
              <w:t>и</w:t>
            </w:r>
            <w:r w:rsidRPr="00A71127">
              <w:rPr>
                <w:spacing w:val="3"/>
                <w:lang w:val="ru-RU"/>
              </w:rPr>
              <w:t xml:space="preserve"> </w:t>
            </w:r>
            <w:r w:rsidRPr="00A71127">
              <w:rPr>
                <w:lang w:val="ru-RU"/>
              </w:rPr>
              <w:t>что</w:t>
            </w:r>
            <w:r w:rsidRPr="00A71127">
              <w:rPr>
                <w:spacing w:val="-4"/>
                <w:lang w:val="ru-RU"/>
              </w:rPr>
              <w:t xml:space="preserve"> </w:t>
            </w:r>
            <w:r w:rsidRPr="00A71127">
              <w:rPr>
                <w:lang w:val="ru-RU"/>
              </w:rPr>
              <w:t>такое</w:t>
            </w:r>
            <w:r w:rsidRPr="00A71127">
              <w:rPr>
                <w:spacing w:val="-6"/>
                <w:lang w:val="ru-RU"/>
              </w:rPr>
              <w:t xml:space="preserve"> </w:t>
            </w:r>
            <w:r w:rsidRPr="00A71127">
              <w:rPr>
                <w:lang w:val="ru-RU"/>
              </w:rPr>
              <w:t>плохо?»</w:t>
            </w:r>
          </w:p>
          <w:p w:rsidR="006963CE" w:rsidRPr="006963CE" w:rsidRDefault="006963CE" w:rsidP="000F72B9">
            <w:pPr>
              <w:pStyle w:val="TableParagraph"/>
              <w:spacing w:line="233" w:lineRule="exact"/>
              <w:ind w:left="0"/>
              <w:rPr>
                <w:lang w:val="ru-RU"/>
              </w:rPr>
            </w:pPr>
          </w:p>
        </w:tc>
        <w:tc>
          <w:tcPr>
            <w:tcW w:w="1983" w:type="dxa"/>
          </w:tcPr>
          <w:p w:rsidR="006963CE" w:rsidRDefault="006963CE" w:rsidP="000F72B9">
            <w:pPr>
              <w:pStyle w:val="TableParagraph"/>
              <w:spacing w:line="244" w:lineRule="exact"/>
              <w:ind w:left="671"/>
            </w:pPr>
            <w:r>
              <w:t>3-7</w:t>
            </w:r>
            <w:r>
              <w:rPr>
                <w:spacing w:val="-1"/>
              </w:rPr>
              <w:t xml:space="preserve"> </w:t>
            </w:r>
            <w:r>
              <w:t>лет</w:t>
            </w:r>
          </w:p>
        </w:tc>
        <w:tc>
          <w:tcPr>
            <w:tcW w:w="1998" w:type="dxa"/>
          </w:tcPr>
          <w:p w:rsidR="006963CE" w:rsidRDefault="006963CE" w:rsidP="000F72B9">
            <w:pPr>
              <w:pStyle w:val="TableParagraph"/>
              <w:spacing w:line="244" w:lineRule="exact"/>
              <w:ind w:left="129" w:right="106"/>
              <w:jc w:val="center"/>
            </w:pPr>
            <w:r>
              <w:t>сентябрь</w:t>
            </w:r>
          </w:p>
        </w:tc>
        <w:tc>
          <w:tcPr>
            <w:tcW w:w="2238" w:type="dxa"/>
          </w:tcPr>
          <w:p w:rsidR="006963CE" w:rsidRDefault="006963CE" w:rsidP="000F72B9">
            <w:pPr>
              <w:pStyle w:val="TableParagraph"/>
              <w:spacing w:line="244" w:lineRule="exact"/>
              <w:ind w:left="203" w:right="188"/>
              <w:jc w:val="center"/>
            </w:pPr>
            <w:r>
              <w:t>воспитатели</w:t>
            </w:r>
          </w:p>
          <w:p w:rsidR="006963CE" w:rsidRDefault="006963CE" w:rsidP="000F72B9">
            <w:pPr>
              <w:pStyle w:val="TableParagraph"/>
              <w:spacing w:before="2"/>
              <w:ind w:left="203" w:right="203"/>
              <w:jc w:val="center"/>
            </w:pPr>
            <w:r>
              <w:t>муз.</w:t>
            </w:r>
            <w:r>
              <w:rPr>
                <w:spacing w:val="38"/>
              </w:rPr>
              <w:t xml:space="preserve"> </w:t>
            </w:r>
            <w:r>
              <w:t>руководитель</w:t>
            </w:r>
          </w:p>
        </w:tc>
      </w:tr>
      <w:tr w:rsidR="006963CE" w:rsidTr="000F72B9">
        <w:trPr>
          <w:trHeight w:val="1012"/>
        </w:trPr>
        <w:tc>
          <w:tcPr>
            <w:tcW w:w="3371" w:type="dxa"/>
          </w:tcPr>
          <w:p w:rsidR="006963CE" w:rsidRPr="00A71127" w:rsidRDefault="006963CE" w:rsidP="000F72B9">
            <w:pPr>
              <w:pStyle w:val="TableParagraph"/>
              <w:spacing w:line="244" w:lineRule="exact"/>
              <w:rPr>
                <w:lang w:val="ru-RU"/>
              </w:rPr>
            </w:pPr>
            <w:r w:rsidRPr="00A71127">
              <w:rPr>
                <w:lang w:val="ru-RU"/>
              </w:rPr>
              <w:t>День</w:t>
            </w:r>
            <w:r w:rsidRPr="00A71127">
              <w:rPr>
                <w:spacing w:val="-4"/>
                <w:lang w:val="ru-RU"/>
              </w:rPr>
              <w:t xml:space="preserve"> </w:t>
            </w:r>
            <w:r w:rsidRPr="00A71127">
              <w:rPr>
                <w:lang w:val="ru-RU"/>
              </w:rPr>
              <w:t>пожилого</w:t>
            </w:r>
            <w:r w:rsidRPr="00A71127">
              <w:rPr>
                <w:spacing w:val="-8"/>
                <w:lang w:val="ru-RU"/>
              </w:rPr>
              <w:t xml:space="preserve"> </w:t>
            </w:r>
            <w:r w:rsidRPr="00A71127">
              <w:rPr>
                <w:lang w:val="ru-RU"/>
              </w:rPr>
              <w:t>человека</w:t>
            </w:r>
          </w:p>
          <w:p w:rsidR="006963CE" w:rsidRPr="00A71127" w:rsidRDefault="006963CE" w:rsidP="000F72B9">
            <w:pPr>
              <w:pStyle w:val="TableParagraph"/>
              <w:spacing w:before="1"/>
              <w:ind w:right="430"/>
              <w:rPr>
                <w:lang w:val="ru-RU"/>
              </w:rPr>
            </w:pPr>
            <w:r w:rsidRPr="00A71127">
              <w:rPr>
                <w:lang w:val="ru-RU"/>
              </w:rPr>
              <w:t>Выставка</w:t>
            </w:r>
            <w:r w:rsidRPr="00A71127">
              <w:rPr>
                <w:spacing w:val="-6"/>
                <w:lang w:val="ru-RU"/>
              </w:rPr>
              <w:t xml:space="preserve"> </w:t>
            </w:r>
            <w:r w:rsidRPr="00A71127">
              <w:rPr>
                <w:lang w:val="ru-RU"/>
              </w:rPr>
              <w:t>рисунков</w:t>
            </w:r>
            <w:r w:rsidRPr="00A71127">
              <w:rPr>
                <w:spacing w:val="-7"/>
                <w:lang w:val="ru-RU"/>
              </w:rPr>
              <w:t xml:space="preserve"> </w:t>
            </w:r>
            <w:r w:rsidRPr="00A71127">
              <w:rPr>
                <w:lang w:val="ru-RU"/>
              </w:rPr>
              <w:t>«Бабушка</w:t>
            </w:r>
            <w:r w:rsidRPr="00A71127">
              <w:rPr>
                <w:spacing w:val="-52"/>
                <w:lang w:val="ru-RU"/>
              </w:rPr>
              <w:t xml:space="preserve"> </w:t>
            </w:r>
            <w:r w:rsidRPr="00A71127">
              <w:rPr>
                <w:lang w:val="ru-RU"/>
              </w:rPr>
              <w:t>рядышком</w:t>
            </w:r>
            <w:r w:rsidRPr="00A71127">
              <w:rPr>
                <w:spacing w:val="1"/>
                <w:lang w:val="ru-RU"/>
              </w:rPr>
              <w:t xml:space="preserve"> </w:t>
            </w:r>
            <w:r w:rsidRPr="00A71127">
              <w:rPr>
                <w:lang w:val="ru-RU"/>
              </w:rPr>
              <w:t>с</w:t>
            </w:r>
            <w:r w:rsidRPr="00A71127">
              <w:rPr>
                <w:spacing w:val="-6"/>
                <w:lang w:val="ru-RU"/>
              </w:rPr>
              <w:t xml:space="preserve"> </w:t>
            </w:r>
            <w:r w:rsidRPr="00A71127">
              <w:rPr>
                <w:lang w:val="ru-RU"/>
              </w:rPr>
              <w:t>дедушкой»</w:t>
            </w:r>
          </w:p>
          <w:p w:rsidR="006963CE" w:rsidRDefault="006963CE" w:rsidP="000F72B9">
            <w:pPr>
              <w:pStyle w:val="TableParagraph"/>
              <w:spacing w:line="241" w:lineRule="exact"/>
            </w:pPr>
            <w:r>
              <w:t>Беседа</w:t>
            </w:r>
            <w:r>
              <w:rPr>
                <w:spacing w:val="53"/>
              </w:rPr>
              <w:t xml:space="preserve"> </w:t>
            </w:r>
            <w:r>
              <w:t>«Дорогие</w:t>
            </w:r>
            <w:r>
              <w:rPr>
                <w:spacing w:val="-5"/>
              </w:rPr>
              <w:t xml:space="preserve"> </w:t>
            </w:r>
            <w:r>
              <w:t>мои</w:t>
            </w:r>
            <w:r>
              <w:rPr>
                <w:spacing w:val="2"/>
              </w:rPr>
              <w:t xml:space="preserve"> </w:t>
            </w:r>
            <w:r>
              <w:t>старики»</w:t>
            </w:r>
          </w:p>
        </w:tc>
        <w:tc>
          <w:tcPr>
            <w:tcW w:w="1983" w:type="dxa"/>
          </w:tcPr>
          <w:p w:rsidR="006963CE" w:rsidRDefault="006963CE" w:rsidP="000F72B9">
            <w:pPr>
              <w:pStyle w:val="TableParagraph"/>
              <w:spacing w:line="249" w:lineRule="exact"/>
              <w:ind w:left="671"/>
            </w:pPr>
            <w:r>
              <w:t>3-7</w:t>
            </w:r>
            <w:r>
              <w:rPr>
                <w:spacing w:val="-1"/>
              </w:rPr>
              <w:t xml:space="preserve"> </w:t>
            </w:r>
            <w:r>
              <w:t>лет</w:t>
            </w:r>
          </w:p>
        </w:tc>
        <w:tc>
          <w:tcPr>
            <w:tcW w:w="1998" w:type="dxa"/>
          </w:tcPr>
          <w:p w:rsidR="006963CE" w:rsidRDefault="006963CE" w:rsidP="000F72B9">
            <w:pPr>
              <w:pStyle w:val="TableParagraph"/>
              <w:spacing w:line="249" w:lineRule="exact"/>
              <w:ind w:left="121" w:right="108"/>
              <w:jc w:val="center"/>
            </w:pPr>
            <w:r>
              <w:t>Октябрь</w:t>
            </w:r>
          </w:p>
        </w:tc>
        <w:tc>
          <w:tcPr>
            <w:tcW w:w="2238" w:type="dxa"/>
          </w:tcPr>
          <w:p w:rsidR="006963CE" w:rsidRDefault="006963CE" w:rsidP="000F72B9">
            <w:pPr>
              <w:pStyle w:val="TableParagraph"/>
              <w:spacing w:line="244" w:lineRule="exact"/>
              <w:ind w:left="203" w:right="188"/>
              <w:jc w:val="center"/>
            </w:pPr>
            <w:r>
              <w:t>воспитатели</w:t>
            </w:r>
          </w:p>
          <w:p w:rsidR="006963CE" w:rsidRDefault="006963CE" w:rsidP="000F72B9">
            <w:pPr>
              <w:pStyle w:val="TableParagraph"/>
              <w:spacing w:before="1"/>
              <w:ind w:left="203" w:right="203"/>
              <w:jc w:val="center"/>
            </w:pPr>
            <w:r>
              <w:t>муз.</w:t>
            </w:r>
            <w:r>
              <w:rPr>
                <w:spacing w:val="38"/>
              </w:rPr>
              <w:t xml:space="preserve"> </w:t>
            </w:r>
            <w:r>
              <w:t>руководитель</w:t>
            </w:r>
          </w:p>
        </w:tc>
      </w:tr>
      <w:tr w:rsidR="006963CE" w:rsidTr="000F72B9">
        <w:trPr>
          <w:trHeight w:val="758"/>
        </w:trPr>
        <w:tc>
          <w:tcPr>
            <w:tcW w:w="3371" w:type="dxa"/>
          </w:tcPr>
          <w:p w:rsidR="006963CE" w:rsidRPr="00A71127" w:rsidRDefault="006963CE" w:rsidP="000F72B9">
            <w:pPr>
              <w:pStyle w:val="TableParagraph"/>
              <w:spacing w:line="242" w:lineRule="auto"/>
              <w:ind w:right="366"/>
              <w:rPr>
                <w:lang w:val="ru-RU"/>
              </w:rPr>
            </w:pPr>
            <w:r w:rsidRPr="00A71127">
              <w:rPr>
                <w:lang w:val="ru-RU"/>
              </w:rPr>
              <w:t>Мастерская «Вместе с мамой»</w:t>
            </w:r>
            <w:r w:rsidRPr="00A71127">
              <w:rPr>
                <w:spacing w:val="-52"/>
                <w:lang w:val="ru-RU"/>
              </w:rPr>
              <w:t xml:space="preserve"> </w:t>
            </w:r>
            <w:r w:rsidRPr="00A71127">
              <w:rPr>
                <w:lang w:val="ru-RU"/>
              </w:rPr>
              <w:t>Концерт</w:t>
            </w:r>
          </w:p>
          <w:p w:rsidR="006963CE" w:rsidRPr="00A71127" w:rsidRDefault="006963CE" w:rsidP="000F72B9">
            <w:pPr>
              <w:pStyle w:val="TableParagraph"/>
              <w:spacing w:line="236" w:lineRule="exact"/>
              <w:rPr>
                <w:lang w:val="ru-RU"/>
              </w:rPr>
            </w:pPr>
            <w:r w:rsidRPr="00A71127">
              <w:rPr>
                <w:lang w:val="ru-RU"/>
              </w:rPr>
              <w:t>«Мамочка</w:t>
            </w:r>
            <w:r w:rsidRPr="00A71127">
              <w:rPr>
                <w:spacing w:val="2"/>
                <w:lang w:val="ru-RU"/>
              </w:rPr>
              <w:t xml:space="preserve"> </w:t>
            </w:r>
            <w:r w:rsidRPr="00A71127">
              <w:rPr>
                <w:lang w:val="ru-RU"/>
              </w:rPr>
              <w:t>милая,</w:t>
            </w:r>
            <w:r w:rsidRPr="00A71127">
              <w:rPr>
                <w:spacing w:val="-4"/>
                <w:lang w:val="ru-RU"/>
              </w:rPr>
              <w:t xml:space="preserve"> </w:t>
            </w:r>
            <w:r w:rsidRPr="00A71127">
              <w:rPr>
                <w:lang w:val="ru-RU"/>
              </w:rPr>
              <w:t>мама</w:t>
            </w:r>
            <w:r w:rsidRPr="00A71127">
              <w:rPr>
                <w:spacing w:val="-4"/>
                <w:lang w:val="ru-RU"/>
              </w:rPr>
              <w:t xml:space="preserve"> </w:t>
            </w:r>
            <w:r w:rsidRPr="00A71127">
              <w:rPr>
                <w:lang w:val="ru-RU"/>
              </w:rPr>
              <w:t>моя…»</w:t>
            </w:r>
          </w:p>
        </w:tc>
        <w:tc>
          <w:tcPr>
            <w:tcW w:w="1983" w:type="dxa"/>
          </w:tcPr>
          <w:p w:rsidR="006963CE" w:rsidRDefault="006963CE" w:rsidP="000F72B9">
            <w:pPr>
              <w:pStyle w:val="TableParagraph"/>
              <w:spacing w:line="244" w:lineRule="exact"/>
              <w:ind w:left="671"/>
            </w:pPr>
            <w:r>
              <w:t>3-7</w:t>
            </w:r>
            <w:r>
              <w:rPr>
                <w:spacing w:val="-1"/>
              </w:rPr>
              <w:t xml:space="preserve"> </w:t>
            </w:r>
            <w:r>
              <w:t>лет</w:t>
            </w:r>
          </w:p>
        </w:tc>
        <w:tc>
          <w:tcPr>
            <w:tcW w:w="1998" w:type="dxa"/>
          </w:tcPr>
          <w:p w:rsidR="006963CE" w:rsidRDefault="006963CE" w:rsidP="000F72B9">
            <w:pPr>
              <w:pStyle w:val="TableParagraph"/>
              <w:spacing w:line="244" w:lineRule="exact"/>
              <w:ind w:left="129" w:right="106"/>
              <w:jc w:val="center"/>
            </w:pPr>
            <w:r>
              <w:t>ноябрь</w:t>
            </w:r>
          </w:p>
        </w:tc>
        <w:tc>
          <w:tcPr>
            <w:tcW w:w="2238" w:type="dxa"/>
          </w:tcPr>
          <w:p w:rsidR="006963CE" w:rsidRDefault="006963CE" w:rsidP="000F72B9">
            <w:pPr>
              <w:pStyle w:val="TableParagraph"/>
              <w:spacing w:line="244" w:lineRule="exact"/>
              <w:ind w:left="203" w:right="188"/>
              <w:jc w:val="center"/>
            </w:pPr>
            <w:r>
              <w:t>воспитатели</w:t>
            </w:r>
          </w:p>
          <w:p w:rsidR="006963CE" w:rsidRDefault="006963CE" w:rsidP="000F72B9">
            <w:pPr>
              <w:pStyle w:val="TableParagraph"/>
              <w:spacing w:before="1"/>
              <w:ind w:left="203" w:right="203"/>
              <w:jc w:val="center"/>
            </w:pPr>
            <w:r>
              <w:t>муз.</w:t>
            </w:r>
            <w:r>
              <w:rPr>
                <w:spacing w:val="38"/>
              </w:rPr>
              <w:t xml:space="preserve"> </w:t>
            </w:r>
            <w:r>
              <w:t>руководитель</w:t>
            </w:r>
          </w:p>
        </w:tc>
      </w:tr>
      <w:tr w:rsidR="006963CE" w:rsidTr="000F72B9">
        <w:trPr>
          <w:trHeight w:val="1012"/>
        </w:trPr>
        <w:tc>
          <w:tcPr>
            <w:tcW w:w="3371" w:type="dxa"/>
          </w:tcPr>
          <w:p w:rsidR="006963CE" w:rsidRPr="00A71127" w:rsidRDefault="006963CE" w:rsidP="000F72B9">
            <w:pPr>
              <w:pStyle w:val="TableParagraph"/>
              <w:spacing w:line="250" w:lineRule="exact"/>
              <w:rPr>
                <w:lang w:val="ru-RU"/>
              </w:rPr>
            </w:pPr>
            <w:r w:rsidRPr="00A71127">
              <w:rPr>
                <w:lang w:val="ru-RU"/>
              </w:rPr>
              <w:t>День</w:t>
            </w:r>
            <w:r w:rsidRPr="00A71127">
              <w:rPr>
                <w:spacing w:val="-2"/>
                <w:lang w:val="ru-RU"/>
              </w:rPr>
              <w:t xml:space="preserve"> </w:t>
            </w:r>
            <w:r w:rsidRPr="00A71127">
              <w:rPr>
                <w:lang w:val="ru-RU"/>
              </w:rPr>
              <w:t>вежливости</w:t>
            </w:r>
          </w:p>
          <w:p w:rsidR="006963CE" w:rsidRPr="00A71127" w:rsidRDefault="006963CE" w:rsidP="000F72B9">
            <w:pPr>
              <w:pStyle w:val="TableParagraph"/>
              <w:spacing w:before="1"/>
              <w:rPr>
                <w:lang w:val="ru-RU"/>
              </w:rPr>
            </w:pPr>
            <w:r w:rsidRPr="00A71127">
              <w:rPr>
                <w:lang w:val="ru-RU"/>
              </w:rPr>
              <w:t>Викторина</w:t>
            </w:r>
            <w:r w:rsidRPr="00A71127">
              <w:rPr>
                <w:spacing w:val="-1"/>
                <w:lang w:val="ru-RU"/>
              </w:rPr>
              <w:t xml:space="preserve"> </w:t>
            </w:r>
            <w:r w:rsidRPr="00A71127">
              <w:rPr>
                <w:lang w:val="ru-RU"/>
              </w:rPr>
              <w:t>«Волшебные</w:t>
            </w:r>
            <w:r w:rsidRPr="00A71127">
              <w:rPr>
                <w:spacing w:val="-11"/>
                <w:lang w:val="ru-RU"/>
              </w:rPr>
              <w:t xml:space="preserve"> </w:t>
            </w:r>
            <w:r w:rsidRPr="00A71127">
              <w:rPr>
                <w:lang w:val="ru-RU"/>
              </w:rPr>
              <w:t>слова»</w:t>
            </w:r>
          </w:p>
          <w:p w:rsidR="006963CE" w:rsidRPr="00A71127" w:rsidRDefault="006963CE" w:rsidP="000F72B9">
            <w:pPr>
              <w:pStyle w:val="TableParagraph"/>
              <w:spacing w:line="250" w:lineRule="exact"/>
              <w:ind w:left="0" w:right="178"/>
              <w:rPr>
                <w:lang w:val="ru-RU"/>
              </w:rPr>
            </w:pPr>
          </w:p>
        </w:tc>
        <w:tc>
          <w:tcPr>
            <w:tcW w:w="1983" w:type="dxa"/>
          </w:tcPr>
          <w:p w:rsidR="006963CE" w:rsidRDefault="006963CE" w:rsidP="000F72B9">
            <w:pPr>
              <w:pStyle w:val="TableParagraph"/>
              <w:spacing w:line="245" w:lineRule="exact"/>
              <w:ind w:left="671"/>
            </w:pPr>
            <w:r>
              <w:t>3-5</w:t>
            </w:r>
            <w:r>
              <w:rPr>
                <w:spacing w:val="-5"/>
              </w:rPr>
              <w:t xml:space="preserve"> </w:t>
            </w:r>
            <w:r>
              <w:t>лет</w:t>
            </w:r>
          </w:p>
          <w:p w:rsidR="006963CE" w:rsidRDefault="006963CE" w:rsidP="000F72B9">
            <w:pPr>
              <w:pStyle w:val="TableParagraph"/>
              <w:spacing w:before="150"/>
              <w:ind w:left="671"/>
            </w:pPr>
            <w:r>
              <w:t>5-7</w:t>
            </w:r>
            <w:r>
              <w:rPr>
                <w:spacing w:val="-5"/>
              </w:rPr>
              <w:t xml:space="preserve"> </w:t>
            </w:r>
            <w:r>
              <w:t>лет</w:t>
            </w:r>
          </w:p>
        </w:tc>
        <w:tc>
          <w:tcPr>
            <w:tcW w:w="1998" w:type="dxa"/>
          </w:tcPr>
          <w:p w:rsidR="006963CE" w:rsidRDefault="006963CE" w:rsidP="000F72B9">
            <w:pPr>
              <w:pStyle w:val="TableParagraph"/>
              <w:spacing w:line="245" w:lineRule="exact"/>
              <w:ind w:left="129" w:right="102"/>
              <w:jc w:val="center"/>
            </w:pPr>
            <w:r>
              <w:t>Январь</w:t>
            </w:r>
          </w:p>
        </w:tc>
        <w:tc>
          <w:tcPr>
            <w:tcW w:w="2238" w:type="dxa"/>
          </w:tcPr>
          <w:p w:rsidR="006963CE" w:rsidRDefault="006963CE" w:rsidP="000F72B9">
            <w:pPr>
              <w:pStyle w:val="TableParagraph"/>
              <w:spacing w:line="245" w:lineRule="exact"/>
              <w:ind w:left="203" w:right="188"/>
              <w:jc w:val="center"/>
            </w:pPr>
            <w:r>
              <w:t>воспитатели</w:t>
            </w:r>
          </w:p>
          <w:p w:rsidR="006963CE" w:rsidRDefault="006963CE" w:rsidP="000F72B9">
            <w:pPr>
              <w:pStyle w:val="TableParagraph"/>
              <w:spacing w:before="6"/>
              <w:ind w:left="203" w:right="203"/>
              <w:jc w:val="center"/>
            </w:pPr>
            <w:r>
              <w:t>муз.</w:t>
            </w:r>
            <w:r>
              <w:rPr>
                <w:spacing w:val="38"/>
              </w:rPr>
              <w:t xml:space="preserve"> </w:t>
            </w:r>
            <w:r>
              <w:t>руководитель</w:t>
            </w:r>
          </w:p>
        </w:tc>
      </w:tr>
      <w:tr w:rsidR="006963CE" w:rsidTr="000F72B9">
        <w:trPr>
          <w:trHeight w:val="657"/>
        </w:trPr>
        <w:tc>
          <w:tcPr>
            <w:tcW w:w="3371" w:type="dxa"/>
          </w:tcPr>
          <w:p w:rsidR="006963CE" w:rsidRDefault="006963CE" w:rsidP="000F72B9">
            <w:pPr>
              <w:pStyle w:val="TableParagraph"/>
              <w:spacing w:line="249" w:lineRule="exact"/>
            </w:pPr>
            <w:r>
              <w:t>Литературная</w:t>
            </w:r>
            <w:r>
              <w:rPr>
                <w:spacing w:val="-7"/>
              </w:rPr>
              <w:t xml:space="preserve"> </w:t>
            </w:r>
            <w:r>
              <w:t>гостиная</w:t>
            </w:r>
          </w:p>
          <w:p w:rsidR="006963CE" w:rsidRDefault="006963CE" w:rsidP="000F72B9">
            <w:pPr>
              <w:pStyle w:val="TableParagraph"/>
              <w:spacing w:before="1"/>
            </w:pPr>
            <w:r>
              <w:t>«Книжкины</w:t>
            </w:r>
            <w:r>
              <w:rPr>
                <w:spacing w:val="45"/>
              </w:rPr>
              <w:t xml:space="preserve"> </w:t>
            </w:r>
            <w:r>
              <w:t>именины»</w:t>
            </w:r>
          </w:p>
        </w:tc>
        <w:tc>
          <w:tcPr>
            <w:tcW w:w="1983" w:type="dxa"/>
          </w:tcPr>
          <w:p w:rsidR="006963CE" w:rsidRDefault="006963CE" w:rsidP="000F72B9">
            <w:pPr>
              <w:pStyle w:val="TableParagraph"/>
              <w:spacing w:line="244" w:lineRule="exact"/>
              <w:ind w:left="671"/>
            </w:pPr>
            <w:r>
              <w:t>3-7</w:t>
            </w:r>
            <w:r>
              <w:rPr>
                <w:spacing w:val="-1"/>
              </w:rPr>
              <w:t xml:space="preserve"> </w:t>
            </w:r>
            <w:r>
              <w:t>лет</w:t>
            </w:r>
          </w:p>
        </w:tc>
        <w:tc>
          <w:tcPr>
            <w:tcW w:w="1998" w:type="dxa"/>
          </w:tcPr>
          <w:p w:rsidR="006963CE" w:rsidRDefault="006963CE" w:rsidP="000F72B9">
            <w:pPr>
              <w:pStyle w:val="TableParagraph"/>
              <w:spacing w:line="244" w:lineRule="exact"/>
              <w:ind w:left="129" w:right="96"/>
              <w:jc w:val="center"/>
            </w:pPr>
            <w:r>
              <w:t>Март</w:t>
            </w:r>
          </w:p>
        </w:tc>
        <w:tc>
          <w:tcPr>
            <w:tcW w:w="2238" w:type="dxa"/>
          </w:tcPr>
          <w:p w:rsidR="006963CE" w:rsidRDefault="006963CE" w:rsidP="000F72B9">
            <w:pPr>
              <w:pStyle w:val="TableParagraph"/>
              <w:spacing w:line="244" w:lineRule="exact"/>
              <w:ind w:left="203" w:right="188"/>
              <w:jc w:val="center"/>
            </w:pPr>
            <w:r>
              <w:t>воспитатели</w:t>
            </w:r>
          </w:p>
          <w:p w:rsidR="006963CE" w:rsidRDefault="006963CE" w:rsidP="000F72B9">
            <w:pPr>
              <w:pStyle w:val="TableParagraph"/>
              <w:spacing w:before="1"/>
              <w:ind w:left="203" w:right="203"/>
              <w:jc w:val="center"/>
            </w:pPr>
            <w:r>
              <w:t>муз.</w:t>
            </w:r>
            <w:r>
              <w:rPr>
                <w:spacing w:val="38"/>
              </w:rPr>
              <w:t xml:space="preserve"> </w:t>
            </w:r>
            <w:r>
              <w:t>руководитель</w:t>
            </w:r>
          </w:p>
        </w:tc>
      </w:tr>
      <w:tr w:rsidR="006963CE" w:rsidTr="000F72B9">
        <w:trPr>
          <w:trHeight w:val="758"/>
        </w:trPr>
        <w:tc>
          <w:tcPr>
            <w:tcW w:w="3371" w:type="dxa"/>
          </w:tcPr>
          <w:p w:rsidR="006963CE" w:rsidRPr="00A71127" w:rsidRDefault="006963CE" w:rsidP="000F72B9">
            <w:pPr>
              <w:pStyle w:val="TableParagraph"/>
              <w:spacing w:line="248" w:lineRule="exact"/>
              <w:rPr>
                <w:lang w:val="ru-RU"/>
              </w:rPr>
            </w:pPr>
            <w:r w:rsidRPr="00A71127">
              <w:rPr>
                <w:lang w:val="ru-RU"/>
              </w:rPr>
              <w:t>День</w:t>
            </w:r>
            <w:r w:rsidRPr="00A71127">
              <w:rPr>
                <w:spacing w:val="-1"/>
                <w:lang w:val="ru-RU"/>
              </w:rPr>
              <w:t xml:space="preserve"> </w:t>
            </w:r>
            <w:r w:rsidRPr="00A71127">
              <w:rPr>
                <w:lang w:val="ru-RU"/>
              </w:rPr>
              <w:t>дружбы</w:t>
            </w:r>
          </w:p>
          <w:p w:rsidR="006963CE" w:rsidRPr="00A71127" w:rsidRDefault="006963CE" w:rsidP="000F72B9">
            <w:pPr>
              <w:pStyle w:val="TableParagraph"/>
              <w:spacing w:line="250" w:lineRule="exact"/>
              <w:ind w:left="0" w:right="356"/>
              <w:rPr>
                <w:lang w:val="ru-RU"/>
              </w:rPr>
            </w:pPr>
            <w:r w:rsidRPr="00A71127">
              <w:rPr>
                <w:spacing w:val="-5"/>
                <w:lang w:val="ru-RU"/>
              </w:rPr>
              <w:t xml:space="preserve"> </w:t>
            </w:r>
            <w:r w:rsidRPr="00A71127">
              <w:rPr>
                <w:lang w:val="ru-RU"/>
              </w:rPr>
              <w:t>«Если</w:t>
            </w:r>
            <w:r w:rsidRPr="00A71127">
              <w:rPr>
                <w:spacing w:val="-1"/>
                <w:lang w:val="ru-RU"/>
              </w:rPr>
              <w:t xml:space="preserve"> </w:t>
            </w:r>
            <w:r w:rsidRPr="00A71127">
              <w:rPr>
                <w:lang w:val="ru-RU"/>
              </w:rPr>
              <w:t>с</w:t>
            </w:r>
            <w:r w:rsidRPr="00A71127">
              <w:rPr>
                <w:spacing w:val="-5"/>
                <w:lang w:val="ru-RU"/>
              </w:rPr>
              <w:t xml:space="preserve"> </w:t>
            </w:r>
            <w:r w:rsidRPr="00A71127">
              <w:rPr>
                <w:lang w:val="ru-RU"/>
              </w:rPr>
              <w:t>другом</w:t>
            </w:r>
            <w:r w:rsidRPr="00A71127">
              <w:rPr>
                <w:spacing w:val="-4"/>
                <w:lang w:val="ru-RU"/>
              </w:rPr>
              <w:t xml:space="preserve"> </w:t>
            </w:r>
            <w:r w:rsidRPr="00A71127">
              <w:rPr>
                <w:lang w:val="ru-RU"/>
              </w:rPr>
              <w:t>вышел</w:t>
            </w:r>
            <w:r w:rsidRPr="00A71127">
              <w:rPr>
                <w:spacing w:val="-4"/>
                <w:lang w:val="ru-RU"/>
              </w:rPr>
              <w:t xml:space="preserve"> </w:t>
            </w:r>
            <w:r w:rsidRPr="00A71127">
              <w:rPr>
                <w:lang w:val="ru-RU"/>
              </w:rPr>
              <w:t>в</w:t>
            </w:r>
            <w:r w:rsidRPr="00A71127">
              <w:rPr>
                <w:spacing w:val="-52"/>
                <w:lang w:val="ru-RU"/>
              </w:rPr>
              <w:t xml:space="preserve"> </w:t>
            </w:r>
            <w:r w:rsidRPr="00A71127">
              <w:rPr>
                <w:lang w:val="ru-RU"/>
              </w:rPr>
              <w:t>путь…»</w:t>
            </w:r>
          </w:p>
        </w:tc>
        <w:tc>
          <w:tcPr>
            <w:tcW w:w="1983" w:type="dxa"/>
          </w:tcPr>
          <w:p w:rsidR="006963CE" w:rsidRDefault="006963CE" w:rsidP="000F72B9">
            <w:pPr>
              <w:pStyle w:val="TableParagraph"/>
              <w:spacing w:line="245" w:lineRule="exact"/>
              <w:ind w:left="671"/>
            </w:pPr>
            <w:r>
              <w:t>5-7</w:t>
            </w:r>
            <w:r>
              <w:rPr>
                <w:spacing w:val="-1"/>
              </w:rPr>
              <w:t xml:space="preserve"> </w:t>
            </w:r>
            <w:r>
              <w:t>лет</w:t>
            </w:r>
          </w:p>
        </w:tc>
        <w:tc>
          <w:tcPr>
            <w:tcW w:w="1998" w:type="dxa"/>
          </w:tcPr>
          <w:p w:rsidR="006963CE" w:rsidRDefault="006963CE" w:rsidP="000F72B9">
            <w:pPr>
              <w:pStyle w:val="TableParagraph"/>
              <w:spacing w:line="245" w:lineRule="exact"/>
              <w:ind w:left="129" w:right="97"/>
              <w:jc w:val="center"/>
            </w:pPr>
            <w:r>
              <w:t>июнь</w:t>
            </w:r>
          </w:p>
        </w:tc>
        <w:tc>
          <w:tcPr>
            <w:tcW w:w="2238" w:type="dxa"/>
          </w:tcPr>
          <w:p w:rsidR="006963CE" w:rsidRDefault="006963CE" w:rsidP="000F72B9">
            <w:pPr>
              <w:pStyle w:val="TableParagraph"/>
              <w:spacing w:line="245" w:lineRule="exact"/>
              <w:ind w:left="203" w:right="188"/>
              <w:jc w:val="center"/>
            </w:pPr>
            <w:r>
              <w:t>воспитатели</w:t>
            </w:r>
          </w:p>
          <w:p w:rsidR="006963CE" w:rsidRDefault="006963CE" w:rsidP="000F72B9">
            <w:pPr>
              <w:pStyle w:val="TableParagraph"/>
              <w:spacing w:before="1"/>
              <w:ind w:left="203" w:right="203"/>
              <w:jc w:val="center"/>
            </w:pPr>
            <w:r>
              <w:t>муз.</w:t>
            </w:r>
            <w:r>
              <w:rPr>
                <w:spacing w:val="38"/>
              </w:rPr>
              <w:t xml:space="preserve"> </w:t>
            </w:r>
            <w:r>
              <w:t>руководитель</w:t>
            </w:r>
          </w:p>
        </w:tc>
      </w:tr>
      <w:tr w:rsidR="006963CE" w:rsidTr="000F72B9">
        <w:trPr>
          <w:trHeight w:val="762"/>
        </w:trPr>
        <w:tc>
          <w:tcPr>
            <w:tcW w:w="3371" w:type="dxa"/>
          </w:tcPr>
          <w:p w:rsidR="006963CE" w:rsidRPr="00A71127" w:rsidRDefault="006963CE" w:rsidP="000F72B9">
            <w:pPr>
              <w:pStyle w:val="TableParagraph"/>
              <w:spacing w:line="249" w:lineRule="exact"/>
              <w:rPr>
                <w:lang w:val="ru-RU"/>
              </w:rPr>
            </w:pPr>
            <w:r w:rsidRPr="00A71127">
              <w:rPr>
                <w:lang w:val="ru-RU"/>
              </w:rPr>
              <w:t>День</w:t>
            </w:r>
            <w:r w:rsidRPr="00A71127">
              <w:rPr>
                <w:spacing w:val="-2"/>
                <w:lang w:val="ru-RU"/>
              </w:rPr>
              <w:t xml:space="preserve"> </w:t>
            </w:r>
            <w:r w:rsidRPr="00A71127">
              <w:rPr>
                <w:lang w:val="ru-RU"/>
              </w:rPr>
              <w:t>семьи,</w:t>
            </w:r>
            <w:r w:rsidRPr="00A71127">
              <w:rPr>
                <w:spacing w:val="1"/>
                <w:lang w:val="ru-RU"/>
              </w:rPr>
              <w:t xml:space="preserve"> </w:t>
            </w:r>
            <w:r w:rsidRPr="00A71127">
              <w:rPr>
                <w:lang w:val="ru-RU"/>
              </w:rPr>
              <w:t>любви</w:t>
            </w:r>
            <w:r w:rsidRPr="00A71127">
              <w:rPr>
                <w:spacing w:val="-4"/>
                <w:lang w:val="ru-RU"/>
              </w:rPr>
              <w:t xml:space="preserve"> </w:t>
            </w:r>
            <w:r w:rsidRPr="00A71127">
              <w:rPr>
                <w:lang w:val="ru-RU"/>
              </w:rPr>
              <w:t>и</w:t>
            </w:r>
            <w:r w:rsidRPr="00A71127">
              <w:rPr>
                <w:spacing w:val="-5"/>
                <w:lang w:val="ru-RU"/>
              </w:rPr>
              <w:t xml:space="preserve"> </w:t>
            </w:r>
            <w:r w:rsidRPr="00A71127">
              <w:rPr>
                <w:lang w:val="ru-RU"/>
              </w:rPr>
              <w:t>верности</w:t>
            </w:r>
          </w:p>
          <w:p w:rsidR="006963CE" w:rsidRPr="00A71127" w:rsidRDefault="006963CE" w:rsidP="000F72B9">
            <w:pPr>
              <w:pStyle w:val="TableParagraph"/>
              <w:spacing w:line="250" w:lineRule="exact"/>
              <w:ind w:right="459"/>
              <w:rPr>
                <w:lang w:val="ru-RU"/>
              </w:rPr>
            </w:pPr>
            <w:r w:rsidRPr="00A71127">
              <w:rPr>
                <w:lang w:val="ru-RU"/>
              </w:rPr>
              <w:t>тематическое</w:t>
            </w:r>
            <w:r w:rsidRPr="00A71127">
              <w:rPr>
                <w:spacing w:val="-10"/>
                <w:lang w:val="ru-RU"/>
              </w:rPr>
              <w:t xml:space="preserve"> </w:t>
            </w:r>
            <w:r w:rsidRPr="00A71127">
              <w:rPr>
                <w:lang w:val="ru-RU"/>
              </w:rPr>
              <w:t>занятие</w:t>
            </w:r>
            <w:r w:rsidRPr="00A71127">
              <w:rPr>
                <w:spacing w:val="-9"/>
                <w:lang w:val="ru-RU"/>
              </w:rPr>
              <w:t xml:space="preserve"> </w:t>
            </w:r>
            <w:r w:rsidRPr="00A71127">
              <w:rPr>
                <w:lang w:val="ru-RU"/>
              </w:rPr>
              <w:t>«Мама,</w:t>
            </w:r>
            <w:r w:rsidRPr="00A71127">
              <w:rPr>
                <w:spacing w:val="-52"/>
                <w:lang w:val="ru-RU"/>
              </w:rPr>
              <w:t xml:space="preserve"> </w:t>
            </w:r>
            <w:r w:rsidRPr="00A71127">
              <w:rPr>
                <w:lang w:val="ru-RU"/>
              </w:rPr>
              <w:t>папа я</w:t>
            </w:r>
            <w:r w:rsidRPr="00A71127">
              <w:rPr>
                <w:spacing w:val="-3"/>
                <w:lang w:val="ru-RU"/>
              </w:rPr>
              <w:t xml:space="preserve"> </w:t>
            </w:r>
            <w:r w:rsidRPr="00A71127">
              <w:rPr>
                <w:lang w:val="ru-RU"/>
              </w:rPr>
              <w:t>–</w:t>
            </w:r>
            <w:r w:rsidRPr="00A71127">
              <w:rPr>
                <w:spacing w:val="1"/>
                <w:lang w:val="ru-RU"/>
              </w:rPr>
              <w:t xml:space="preserve"> </w:t>
            </w:r>
            <w:r w:rsidRPr="00A71127">
              <w:rPr>
                <w:lang w:val="ru-RU"/>
              </w:rPr>
              <w:t>дружная</w:t>
            </w:r>
            <w:r w:rsidRPr="00A71127">
              <w:rPr>
                <w:spacing w:val="-3"/>
                <w:lang w:val="ru-RU"/>
              </w:rPr>
              <w:t xml:space="preserve"> </w:t>
            </w:r>
            <w:r w:rsidRPr="00A71127">
              <w:rPr>
                <w:lang w:val="ru-RU"/>
              </w:rPr>
              <w:t>семья»</w:t>
            </w:r>
          </w:p>
        </w:tc>
        <w:tc>
          <w:tcPr>
            <w:tcW w:w="1983" w:type="dxa"/>
          </w:tcPr>
          <w:p w:rsidR="006963CE" w:rsidRDefault="006963CE" w:rsidP="000F72B9">
            <w:pPr>
              <w:pStyle w:val="TableParagraph"/>
              <w:spacing w:line="249" w:lineRule="exact"/>
              <w:ind w:left="671"/>
            </w:pPr>
            <w:r>
              <w:t>3-7</w:t>
            </w:r>
            <w:r>
              <w:rPr>
                <w:spacing w:val="-1"/>
              </w:rPr>
              <w:t xml:space="preserve"> </w:t>
            </w:r>
            <w:r>
              <w:t>лет</w:t>
            </w:r>
          </w:p>
        </w:tc>
        <w:tc>
          <w:tcPr>
            <w:tcW w:w="1998" w:type="dxa"/>
          </w:tcPr>
          <w:p w:rsidR="006963CE" w:rsidRDefault="006963CE" w:rsidP="000F72B9">
            <w:pPr>
              <w:pStyle w:val="TableParagraph"/>
              <w:spacing w:line="249" w:lineRule="exact"/>
              <w:ind w:left="129" w:right="107"/>
              <w:jc w:val="center"/>
            </w:pPr>
            <w:r>
              <w:t>июль</w:t>
            </w:r>
          </w:p>
        </w:tc>
        <w:tc>
          <w:tcPr>
            <w:tcW w:w="2238" w:type="dxa"/>
          </w:tcPr>
          <w:p w:rsidR="006963CE" w:rsidRDefault="006963CE" w:rsidP="000F72B9">
            <w:pPr>
              <w:pStyle w:val="TableParagraph"/>
              <w:spacing w:line="244" w:lineRule="exact"/>
              <w:ind w:left="203" w:right="188"/>
              <w:jc w:val="center"/>
            </w:pPr>
            <w:r>
              <w:t>воспитатели</w:t>
            </w:r>
          </w:p>
          <w:p w:rsidR="006963CE" w:rsidRDefault="006963CE" w:rsidP="000F72B9">
            <w:pPr>
              <w:pStyle w:val="TableParagraph"/>
              <w:spacing w:before="1"/>
              <w:ind w:left="203" w:right="203"/>
              <w:jc w:val="center"/>
            </w:pPr>
            <w:r>
              <w:t>муз.</w:t>
            </w:r>
            <w:r>
              <w:rPr>
                <w:spacing w:val="38"/>
              </w:rPr>
              <w:t xml:space="preserve"> </w:t>
            </w:r>
            <w:r>
              <w:t>руководитель</w:t>
            </w:r>
          </w:p>
        </w:tc>
      </w:tr>
    </w:tbl>
    <w:p w:rsidR="006963CE" w:rsidRDefault="006963CE" w:rsidP="006963CE">
      <w:pPr>
        <w:pStyle w:val="af8"/>
        <w:spacing w:before="7"/>
        <w:jc w:val="left"/>
        <w:rPr>
          <w:b/>
          <w:sz w:val="21"/>
        </w:rPr>
      </w:pPr>
    </w:p>
    <w:p w:rsidR="006963CE" w:rsidRPr="00A71127" w:rsidRDefault="006963CE" w:rsidP="006963CE">
      <w:pPr>
        <w:spacing w:before="1"/>
        <w:ind w:left="1925" w:right="1976"/>
        <w:jc w:val="center"/>
        <w:rPr>
          <w:b/>
        </w:rPr>
      </w:pPr>
      <w:r w:rsidRPr="00A71127">
        <w:rPr>
          <w:b/>
        </w:rPr>
        <w:t>Приобщение</w:t>
      </w:r>
      <w:r w:rsidRPr="00A71127">
        <w:rPr>
          <w:b/>
          <w:spacing w:val="-6"/>
        </w:rPr>
        <w:t xml:space="preserve"> </w:t>
      </w:r>
      <w:r w:rsidRPr="00A71127">
        <w:rPr>
          <w:b/>
        </w:rPr>
        <w:t>к</w:t>
      </w:r>
      <w:r w:rsidRPr="00A71127">
        <w:rPr>
          <w:b/>
          <w:spacing w:val="-8"/>
        </w:rPr>
        <w:t xml:space="preserve"> </w:t>
      </w:r>
      <w:r w:rsidRPr="00A71127">
        <w:rPr>
          <w:b/>
        </w:rPr>
        <w:t>культурному</w:t>
      </w:r>
      <w:r w:rsidRPr="00A71127">
        <w:rPr>
          <w:b/>
          <w:spacing w:val="-5"/>
        </w:rPr>
        <w:t xml:space="preserve"> </w:t>
      </w:r>
      <w:r w:rsidRPr="00A71127">
        <w:rPr>
          <w:b/>
        </w:rPr>
        <w:t>наследию.</w:t>
      </w:r>
      <w:r w:rsidRPr="00A71127">
        <w:rPr>
          <w:b/>
          <w:spacing w:val="-7"/>
        </w:rPr>
        <w:t xml:space="preserve"> </w:t>
      </w:r>
      <w:r w:rsidRPr="00A71127">
        <w:rPr>
          <w:b/>
        </w:rPr>
        <w:t>Фольклорные</w:t>
      </w:r>
      <w:r w:rsidRPr="00A71127">
        <w:rPr>
          <w:b/>
          <w:spacing w:val="-6"/>
        </w:rPr>
        <w:t xml:space="preserve"> </w:t>
      </w:r>
      <w:r w:rsidRPr="00A71127">
        <w:rPr>
          <w:b/>
        </w:rPr>
        <w:t>праздники</w:t>
      </w:r>
    </w:p>
    <w:p w:rsidR="006963CE" w:rsidRPr="00A71127" w:rsidRDefault="006963CE" w:rsidP="006963CE">
      <w:pPr>
        <w:pStyle w:val="af8"/>
        <w:spacing w:before="7"/>
        <w:jc w:val="left"/>
        <w:rPr>
          <w:b/>
          <w:sz w:val="22"/>
        </w:r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983"/>
        <w:gridCol w:w="1998"/>
        <w:gridCol w:w="2238"/>
      </w:tblGrid>
      <w:tr w:rsidR="006963CE" w:rsidTr="000F72B9">
        <w:trPr>
          <w:trHeight w:val="657"/>
        </w:trPr>
        <w:tc>
          <w:tcPr>
            <w:tcW w:w="3371" w:type="dxa"/>
          </w:tcPr>
          <w:p w:rsidR="006963CE" w:rsidRDefault="006963CE" w:rsidP="000F72B9">
            <w:pPr>
              <w:pStyle w:val="TableParagraph"/>
              <w:spacing w:line="249" w:lineRule="exact"/>
              <w:ind w:left="748"/>
              <w:rPr>
                <w:b/>
                <w:i/>
              </w:rPr>
            </w:pPr>
            <w:r>
              <w:rPr>
                <w:b/>
                <w:i/>
              </w:rPr>
              <w:t>Тема</w:t>
            </w:r>
            <w:r>
              <w:rPr>
                <w:b/>
                <w:i/>
                <w:spacing w:val="-2"/>
              </w:rPr>
              <w:t xml:space="preserve"> </w:t>
            </w:r>
            <w:r>
              <w:rPr>
                <w:b/>
                <w:i/>
              </w:rPr>
              <w:t>мероприятия</w:t>
            </w:r>
          </w:p>
        </w:tc>
        <w:tc>
          <w:tcPr>
            <w:tcW w:w="1983" w:type="dxa"/>
          </w:tcPr>
          <w:p w:rsidR="006963CE" w:rsidRDefault="006963CE" w:rsidP="000F72B9">
            <w:pPr>
              <w:pStyle w:val="TableParagraph"/>
              <w:spacing w:line="242" w:lineRule="auto"/>
              <w:ind w:left="239" w:right="195" w:firstLine="345"/>
              <w:rPr>
                <w:b/>
                <w:i/>
              </w:rPr>
            </w:pPr>
            <w:r>
              <w:rPr>
                <w:b/>
                <w:i/>
              </w:rPr>
              <w:t>Возраст</w:t>
            </w:r>
            <w:r>
              <w:rPr>
                <w:b/>
                <w:i/>
                <w:spacing w:val="1"/>
              </w:rPr>
              <w:t xml:space="preserve"> </w:t>
            </w:r>
            <w:r>
              <w:rPr>
                <w:b/>
                <w:i/>
              </w:rPr>
              <w:t>воспитанников</w:t>
            </w:r>
          </w:p>
        </w:tc>
        <w:tc>
          <w:tcPr>
            <w:tcW w:w="1998" w:type="dxa"/>
          </w:tcPr>
          <w:p w:rsidR="006963CE" w:rsidRDefault="006963CE" w:rsidP="000F72B9">
            <w:pPr>
              <w:pStyle w:val="TableParagraph"/>
              <w:spacing w:line="242" w:lineRule="auto"/>
              <w:ind w:left="138" w:right="75" w:hanging="24"/>
              <w:rPr>
                <w:b/>
                <w:i/>
              </w:rPr>
            </w:pPr>
            <w:r>
              <w:rPr>
                <w:b/>
                <w:i/>
              </w:rPr>
              <w:t>Ориентировочное</w:t>
            </w:r>
            <w:r>
              <w:rPr>
                <w:b/>
                <w:i/>
                <w:spacing w:val="-52"/>
              </w:rPr>
              <w:t xml:space="preserve"> </w:t>
            </w:r>
            <w:r>
              <w:rPr>
                <w:b/>
                <w:i/>
              </w:rPr>
              <w:t>время проведения</w:t>
            </w:r>
          </w:p>
        </w:tc>
        <w:tc>
          <w:tcPr>
            <w:tcW w:w="2238" w:type="dxa"/>
          </w:tcPr>
          <w:p w:rsidR="006963CE" w:rsidRDefault="006963CE" w:rsidP="000F72B9">
            <w:pPr>
              <w:pStyle w:val="TableParagraph"/>
              <w:spacing w:line="249" w:lineRule="exact"/>
              <w:ind w:left="203" w:right="190"/>
              <w:jc w:val="center"/>
              <w:rPr>
                <w:b/>
                <w:i/>
              </w:rPr>
            </w:pPr>
            <w:r>
              <w:rPr>
                <w:b/>
                <w:i/>
              </w:rPr>
              <w:t>Ответственные</w:t>
            </w:r>
          </w:p>
        </w:tc>
      </w:tr>
      <w:tr w:rsidR="006963CE" w:rsidTr="000F72B9">
        <w:trPr>
          <w:trHeight w:val="503"/>
        </w:trPr>
        <w:tc>
          <w:tcPr>
            <w:tcW w:w="3371" w:type="dxa"/>
          </w:tcPr>
          <w:p w:rsidR="006963CE" w:rsidRPr="00A71127" w:rsidRDefault="006963CE" w:rsidP="000F72B9">
            <w:pPr>
              <w:pStyle w:val="TableParagraph"/>
              <w:spacing w:line="250" w:lineRule="exact"/>
              <w:ind w:right="291"/>
              <w:rPr>
                <w:lang w:val="ru-RU"/>
              </w:rPr>
            </w:pPr>
            <w:r w:rsidRPr="00A71127">
              <w:rPr>
                <w:lang w:val="ru-RU"/>
              </w:rPr>
              <w:t>День</w:t>
            </w:r>
            <w:r w:rsidRPr="00A71127">
              <w:rPr>
                <w:spacing w:val="-3"/>
                <w:lang w:val="ru-RU"/>
              </w:rPr>
              <w:t xml:space="preserve"> </w:t>
            </w:r>
            <w:r w:rsidRPr="00A71127">
              <w:rPr>
                <w:lang w:val="ru-RU"/>
              </w:rPr>
              <w:t>народных</w:t>
            </w:r>
            <w:r w:rsidRPr="00A71127">
              <w:rPr>
                <w:spacing w:val="-2"/>
                <w:lang w:val="ru-RU"/>
              </w:rPr>
              <w:t xml:space="preserve"> </w:t>
            </w:r>
            <w:r w:rsidRPr="00A71127">
              <w:rPr>
                <w:lang w:val="ru-RU"/>
              </w:rPr>
              <w:t>песен, стихов</w:t>
            </w:r>
            <w:r w:rsidRPr="00A71127">
              <w:rPr>
                <w:spacing w:val="-6"/>
                <w:lang w:val="ru-RU"/>
              </w:rPr>
              <w:t xml:space="preserve"> </w:t>
            </w:r>
            <w:r w:rsidRPr="00A71127">
              <w:rPr>
                <w:lang w:val="ru-RU"/>
              </w:rPr>
              <w:t>и</w:t>
            </w:r>
            <w:r w:rsidRPr="00A71127">
              <w:rPr>
                <w:spacing w:val="-52"/>
                <w:lang w:val="ru-RU"/>
              </w:rPr>
              <w:t xml:space="preserve"> </w:t>
            </w:r>
            <w:r w:rsidRPr="00A71127">
              <w:rPr>
                <w:lang w:val="ru-RU"/>
              </w:rPr>
              <w:t>потешек.</w:t>
            </w:r>
          </w:p>
        </w:tc>
        <w:tc>
          <w:tcPr>
            <w:tcW w:w="1983" w:type="dxa"/>
          </w:tcPr>
          <w:p w:rsidR="006963CE" w:rsidRDefault="006963CE" w:rsidP="000F72B9">
            <w:pPr>
              <w:pStyle w:val="TableParagraph"/>
              <w:spacing w:line="244" w:lineRule="exact"/>
              <w:ind w:left="671"/>
            </w:pPr>
            <w:r>
              <w:t>3-5</w:t>
            </w:r>
            <w:r>
              <w:rPr>
                <w:spacing w:val="-1"/>
              </w:rPr>
              <w:t xml:space="preserve"> </w:t>
            </w:r>
            <w:r>
              <w:t>лет</w:t>
            </w:r>
          </w:p>
        </w:tc>
        <w:tc>
          <w:tcPr>
            <w:tcW w:w="1998" w:type="dxa"/>
          </w:tcPr>
          <w:p w:rsidR="006963CE" w:rsidRDefault="006963CE" w:rsidP="000F72B9">
            <w:pPr>
              <w:pStyle w:val="TableParagraph"/>
              <w:spacing w:line="244" w:lineRule="exact"/>
              <w:ind w:left="129" w:right="106"/>
              <w:jc w:val="center"/>
            </w:pPr>
            <w:r>
              <w:t>ноябрь</w:t>
            </w:r>
          </w:p>
        </w:tc>
        <w:tc>
          <w:tcPr>
            <w:tcW w:w="2238" w:type="dxa"/>
          </w:tcPr>
          <w:p w:rsidR="006963CE" w:rsidRDefault="006963CE" w:rsidP="000F72B9">
            <w:pPr>
              <w:pStyle w:val="TableParagraph"/>
              <w:spacing w:line="244" w:lineRule="exact"/>
              <w:ind w:left="203" w:right="188"/>
              <w:jc w:val="center"/>
            </w:pPr>
            <w:r>
              <w:t>воспитатели</w:t>
            </w:r>
          </w:p>
        </w:tc>
      </w:tr>
      <w:tr w:rsidR="006963CE" w:rsidTr="000F72B9">
        <w:trPr>
          <w:trHeight w:val="508"/>
        </w:trPr>
        <w:tc>
          <w:tcPr>
            <w:tcW w:w="3371" w:type="dxa"/>
          </w:tcPr>
          <w:p w:rsidR="006963CE" w:rsidRPr="00A71127" w:rsidRDefault="006963CE" w:rsidP="000F72B9">
            <w:pPr>
              <w:pStyle w:val="TableParagraph"/>
              <w:spacing w:line="240" w:lineRule="exact"/>
              <w:rPr>
                <w:lang w:val="ru-RU"/>
              </w:rPr>
            </w:pPr>
            <w:r w:rsidRPr="00A71127">
              <w:rPr>
                <w:lang w:val="ru-RU"/>
              </w:rPr>
              <w:t>Посиделки</w:t>
            </w:r>
          </w:p>
          <w:p w:rsidR="006963CE" w:rsidRPr="00A71127" w:rsidRDefault="006963CE" w:rsidP="000F72B9">
            <w:pPr>
              <w:pStyle w:val="TableParagraph"/>
              <w:spacing w:line="244" w:lineRule="exact"/>
              <w:rPr>
                <w:lang w:val="ru-RU"/>
              </w:rPr>
            </w:pPr>
            <w:r w:rsidRPr="00A71127">
              <w:rPr>
                <w:lang w:val="ru-RU"/>
              </w:rPr>
              <w:t>«В</w:t>
            </w:r>
            <w:r w:rsidRPr="00A71127">
              <w:rPr>
                <w:spacing w:val="-2"/>
                <w:lang w:val="ru-RU"/>
              </w:rPr>
              <w:t xml:space="preserve"> </w:t>
            </w:r>
            <w:r w:rsidRPr="00A71127">
              <w:rPr>
                <w:lang w:val="ru-RU"/>
              </w:rPr>
              <w:t>гостях</w:t>
            </w:r>
            <w:r w:rsidRPr="00A71127">
              <w:rPr>
                <w:spacing w:val="1"/>
                <w:lang w:val="ru-RU"/>
              </w:rPr>
              <w:t xml:space="preserve"> </w:t>
            </w:r>
            <w:r w:rsidRPr="00A71127">
              <w:rPr>
                <w:lang w:val="ru-RU"/>
              </w:rPr>
              <w:t>у</w:t>
            </w:r>
            <w:r w:rsidRPr="00A71127">
              <w:rPr>
                <w:spacing w:val="-7"/>
                <w:lang w:val="ru-RU"/>
              </w:rPr>
              <w:t xml:space="preserve"> </w:t>
            </w:r>
            <w:r w:rsidRPr="00A71127">
              <w:rPr>
                <w:lang w:val="ru-RU"/>
              </w:rPr>
              <w:t>сказки»</w:t>
            </w:r>
          </w:p>
        </w:tc>
        <w:tc>
          <w:tcPr>
            <w:tcW w:w="1983" w:type="dxa"/>
          </w:tcPr>
          <w:p w:rsidR="006963CE" w:rsidRDefault="006963CE" w:rsidP="000F72B9">
            <w:pPr>
              <w:pStyle w:val="TableParagraph"/>
              <w:spacing w:line="244" w:lineRule="exact"/>
              <w:ind w:left="671"/>
            </w:pPr>
            <w:r>
              <w:t>3-5</w:t>
            </w:r>
            <w:r>
              <w:rPr>
                <w:spacing w:val="-1"/>
              </w:rPr>
              <w:t xml:space="preserve"> </w:t>
            </w:r>
            <w:r>
              <w:t>лет</w:t>
            </w:r>
          </w:p>
        </w:tc>
        <w:tc>
          <w:tcPr>
            <w:tcW w:w="1998" w:type="dxa"/>
          </w:tcPr>
          <w:p w:rsidR="006963CE" w:rsidRDefault="006963CE" w:rsidP="000F72B9">
            <w:pPr>
              <w:pStyle w:val="TableParagraph"/>
              <w:spacing w:line="244" w:lineRule="exact"/>
              <w:ind w:left="129" w:right="102"/>
              <w:jc w:val="center"/>
            </w:pPr>
            <w:r>
              <w:t>январь</w:t>
            </w:r>
          </w:p>
        </w:tc>
        <w:tc>
          <w:tcPr>
            <w:tcW w:w="2238" w:type="dxa"/>
          </w:tcPr>
          <w:p w:rsidR="006963CE" w:rsidRDefault="006963CE" w:rsidP="000F72B9">
            <w:pPr>
              <w:pStyle w:val="TableParagraph"/>
              <w:spacing w:line="244" w:lineRule="exact"/>
              <w:ind w:left="203" w:right="188"/>
              <w:jc w:val="center"/>
            </w:pPr>
            <w:r>
              <w:t>воспитатели</w:t>
            </w:r>
          </w:p>
        </w:tc>
      </w:tr>
      <w:tr w:rsidR="006963CE" w:rsidTr="000F72B9">
        <w:trPr>
          <w:trHeight w:val="551"/>
        </w:trPr>
        <w:tc>
          <w:tcPr>
            <w:tcW w:w="3371" w:type="dxa"/>
            <w:tcBorders>
              <w:bottom w:val="single" w:sz="6" w:space="0" w:color="000000"/>
            </w:tcBorders>
          </w:tcPr>
          <w:p w:rsidR="006963CE" w:rsidRPr="005545FA" w:rsidRDefault="006963CE" w:rsidP="000F72B9">
            <w:pPr>
              <w:pStyle w:val="TableParagraph"/>
              <w:spacing w:line="245" w:lineRule="exact"/>
              <w:rPr>
                <w:lang w:val="ru-RU"/>
              </w:rPr>
            </w:pPr>
            <w:r>
              <w:rPr>
                <w:lang w:val="ru-RU"/>
              </w:rPr>
              <w:t>Праздник</w:t>
            </w:r>
          </w:p>
          <w:p w:rsidR="006963CE" w:rsidRDefault="006963CE" w:rsidP="000F72B9">
            <w:pPr>
              <w:pStyle w:val="TableParagraph"/>
              <w:spacing w:line="249" w:lineRule="exact"/>
            </w:pPr>
            <w:r>
              <w:t>«</w:t>
            </w:r>
            <w:r>
              <w:rPr>
                <w:lang w:val="ru-RU"/>
              </w:rPr>
              <w:t>Навруз</w:t>
            </w:r>
            <w:r>
              <w:t>»</w:t>
            </w:r>
          </w:p>
        </w:tc>
        <w:tc>
          <w:tcPr>
            <w:tcW w:w="1983" w:type="dxa"/>
            <w:tcBorders>
              <w:bottom w:val="single" w:sz="6" w:space="0" w:color="000000"/>
            </w:tcBorders>
          </w:tcPr>
          <w:p w:rsidR="006963CE" w:rsidRDefault="006963CE" w:rsidP="000F72B9">
            <w:pPr>
              <w:pStyle w:val="TableParagraph"/>
              <w:spacing w:line="244" w:lineRule="exact"/>
              <w:ind w:left="671"/>
            </w:pPr>
            <w:r>
              <w:t>3-7</w:t>
            </w:r>
            <w:r>
              <w:rPr>
                <w:spacing w:val="-1"/>
              </w:rPr>
              <w:t xml:space="preserve"> </w:t>
            </w:r>
            <w:r>
              <w:t>лет</w:t>
            </w:r>
          </w:p>
        </w:tc>
        <w:tc>
          <w:tcPr>
            <w:tcW w:w="1998" w:type="dxa"/>
            <w:tcBorders>
              <w:bottom w:val="single" w:sz="6" w:space="0" w:color="000000"/>
            </w:tcBorders>
          </w:tcPr>
          <w:p w:rsidR="006963CE" w:rsidRDefault="006963CE" w:rsidP="000F72B9">
            <w:pPr>
              <w:pStyle w:val="TableParagraph"/>
              <w:spacing w:line="244" w:lineRule="exact"/>
              <w:ind w:left="129" w:right="96"/>
              <w:jc w:val="center"/>
            </w:pPr>
            <w:r>
              <w:t>март</w:t>
            </w:r>
          </w:p>
        </w:tc>
        <w:tc>
          <w:tcPr>
            <w:tcW w:w="2238" w:type="dxa"/>
            <w:tcBorders>
              <w:bottom w:val="single" w:sz="6" w:space="0" w:color="000000"/>
            </w:tcBorders>
          </w:tcPr>
          <w:p w:rsidR="006963CE" w:rsidRDefault="006963CE" w:rsidP="000F72B9">
            <w:pPr>
              <w:pStyle w:val="TableParagraph"/>
              <w:spacing w:line="242" w:lineRule="auto"/>
              <w:ind w:left="225" w:right="228" w:firstLine="293"/>
            </w:pPr>
            <w:r>
              <w:t>Воспитатели</w:t>
            </w:r>
            <w:r>
              <w:rPr>
                <w:spacing w:val="1"/>
              </w:rPr>
              <w:t xml:space="preserve"> </w:t>
            </w:r>
            <w:r>
              <w:rPr>
                <w:spacing w:val="-2"/>
              </w:rPr>
              <w:t>Муз.</w:t>
            </w:r>
            <w:r>
              <w:rPr>
                <w:spacing w:val="-12"/>
              </w:rPr>
              <w:t xml:space="preserve"> </w:t>
            </w:r>
            <w:r>
              <w:rPr>
                <w:spacing w:val="-1"/>
              </w:rPr>
              <w:t>руководитель</w:t>
            </w:r>
          </w:p>
        </w:tc>
      </w:tr>
      <w:tr w:rsidR="006963CE" w:rsidTr="000F72B9">
        <w:trPr>
          <w:trHeight w:val="1012"/>
        </w:trPr>
        <w:tc>
          <w:tcPr>
            <w:tcW w:w="3371" w:type="dxa"/>
          </w:tcPr>
          <w:p w:rsidR="006963CE" w:rsidRPr="00A71127" w:rsidRDefault="006963CE" w:rsidP="000F72B9">
            <w:pPr>
              <w:pStyle w:val="TableParagraph"/>
              <w:spacing w:line="242" w:lineRule="auto"/>
              <w:rPr>
                <w:lang w:val="ru-RU"/>
              </w:rPr>
            </w:pPr>
            <w:r w:rsidRPr="00A71127">
              <w:rPr>
                <w:lang w:val="ru-RU"/>
              </w:rPr>
              <w:t>Музей одного дня «Игрушки и</w:t>
            </w:r>
            <w:r w:rsidRPr="00A71127">
              <w:rPr>
                <w:spacing w:val="1"/>
                <w:lang w:val="ru-RU"/>
              </w:rPr>
              <w:t xml:space="preserve"> </w:t>
            </w:r>
            <w:r w:rsidRPr="00A71127">
              <w:rPr>
                <w:lang w:val="ru-RU"/>
              </w:rPr>
              <w:t>предметы из</w:t>
            </w:r>
            <w:r w:rsidRPr="00A71127">
              <w:rPr>
                <w:spacing w:val="1"/>
                <w:lang w:val="ru-RU"/>
              </w:rPr>
              <w:t xml:space="preserve"> </w:t>
            </w:r>
            <w:r w:rsidRPr="00A71127">
              <w:rPr>
                <w:lang w:val="ru-RU"/>
              </w:rPr>
              <w:t>соломы»</w:t>
            </w:r>
            <w:r w:rsidRPr="00A71127">
              <w:rPr>
                <w:spacing w:val="-4"/>
                <w:lang w:val="ru-RU"/>
              </w:rPr>
              <w:t xml:space="preserve"> </w:t>
            </w:r>
            <w:r w:rsidRPr="00A71127">
              <w:rPr>
                <w:lang w:val="ru-RU"/>
              </w:rPr>
              <w:t>(дерева,</w:t>
            </w:r>
          </w:p>
          <w:p w:rsidR="006963CE" w:rsidRPr="00A71127" w:rsidRDefault="006963CE" w:rsidP="000F72B9">
            <w:pPr>
              <w:pStyle w:val="TableParagraph"/>
              <w:spacing w:line="228" w:lineRule="auto"/>
              <w:ind w:right="180"/>
              <w:rPr>
                <w:lang w:val="ru-RU"/>
              </w:rPr>
            </w:pPr>
            <w:r w:rsidRPr="00A71127">
              <w:rPr>
                <w:lang w:val="ru-RU"/>
              </w:rPr>
              <w:t>глины,</w:t>
            </w:r>
            <w:r w:rsidRPr="00A71127">
              <w:rPr>
                <w:spacing w:val="-8"/>
                <w:lang w:val="ru-RU"/>
              </w:rPr>
              <w:t xml:space="preserve"> </w:t>
            </w:r>
            <w:r w:rsidRPr="00A71127">
              <w:rPr>
                <w:lang w:val="ru-RU"/>
              </w:rPr>
              <w:t>предметы</w:t>
            </w:r>
            <w:r w:rsidRPr="00A71127">
              <w:rPr>
                <w:spacing w:val="-6"/>
                <w:lang w:val="ru-RU"/>
              </w:rPr>
              <w:t xml:space="preserve"> </w:t>
            </w:r>
            <w:r w:rsidRPr="00A71127">
              <w:rPr>
                <w:lang w:val="ru-RU"/>
              </w:rPr>
              <w:t>быта</w:t>
            </w:r>
            <w:r w:rsidRPr="00A71127">
              <w:rPr>
                <w:spacing w:val="-8"/>
                <w:lang w:val="ru-RU"/>
              </w:rPr>
              <w:t xml:space="preserve"> </w:t>
            </w:r>
            <w:r w:rsidRPr="00A71127">
              <w:rPr>
                <w:lang w:val="ru-RU"/>
              </w:rPr>
              <w:t>народной</w:t>
            </w:r>
            <w:r w:rsidRPr="00A71127">
              <w:rPr>
                <w:spacing w:val="-52"/>
                <w:lang w:val="ru-RU"/>
              </w:rPr>
              <w:t xml:space="preserve"> </w:t>
            </w:r>
            <w:r w:rsidRPr="00A71127">
              <w:rPr>
                <w:lang w:val="ru-RU"/>
              </w:rPr>
              <w:t>утвари)</w:t>
            </w:r>
          </w:p>
        </w:tc>
        <w:tc>
          <w:tcPr>
            <w:tcW w:w="1983" w:type="dxa"/>
          </w:tcPr>
          <w:p w:rsidR="006963CE" w:rsidRDefault="006963CE" w:rsidP="000F72B9">
            <w:pPr>
              <w:pStyle w:val="TableParagraph"/>
              <w:spacing w:line="244" w:lineRule="exact"/>
              <w:ind w:left="671"/>
            </w:pPr>
            <w:r>
              <w:t>5-7</w:t>
            </w:r>
            <w:r>
              <w:rPr>
                <w:spacing w:val="-1"/>
              </w:rPr>
              <w:t xml:space="preserve"> </w:t>
            </w:r>
            <w:r>
              <w:t>лет</w:t>
            </w:r>
          </w:p>
        </w:tc>
        <w:tc>
          <w:tcPr>
            <w:tcW w:w="1998" w:type="dxa"/>
          </w:tcPr>
          <w:p w:rsidR="006963CE" w:rsidRDefault="006963CE" w:rsidP="000F72B9">
            <w:pPr>
              <w:pStyle w:val="TableParagraph"/>
              <w:spacing w:line="244" w:lineRule="exact"/>
              <w:ind w:left="127" w:right="108"/>
              <w:jc w:val="center"/>
            </w:pPr>
            <w:r>
              <w:t>в</w:t>
            </w:r>
            <w:r>
              <w:rPr>
                <w:spacing w:val="-5"/>
              </w:rPr>
              <w:t xml:space="preserve"> </w:t>
            </w:r>
            <w:r>
              <w:t>течение</w:t>
            </w:r>
            <w:r>
              <w:rPr>
                <w:spacing w:val="-7"/>
              </w:rPr>
              <w:t xml:space="preserve"> </w:t>
            </w:r>
            <w:r>
              <w:t>периода</w:t>
            </w:r>
          </w:p>
        </w:tc>
        <w:tc>
          <w:tcPr>
            <w:tcW w:w="2238" w:type="dxa"/>
          </w:tcPr>
          <w:p w:rsidR="006963CE" w:rsidRDefault="006963CE" w:rsidP="000F72B9">
            <w:pPr>
              <w:pStyle w:val="TableParagraph"/>
              <w:spacing w:line="249" w:lineRule="exact"/>
              <w:ind w:left="203" w:right="188"/>
              <w:jc w:val="center"/>
            </w:pPr>
            <w:r>
              <w:t>воспитатели</w:t>
            </w:r>
          </w:p>
        </w:tc>
      </w:tr>
    </w:tbl>
    <w:p w:rsidR="006963CE" w:rsidRDefault="006963CE" w:rsidP="006963CE">
      <w:pPr>
        <w:spacing w:line="249" w:lineRule="exact"/>
        <w:jc w:val="center"/>
        <w:sectPr w:rsidR="006963CE">
          <w:pgSz w:w="11910" w:h="16840"/>
          <w:pgMar w:top="1040" w:right="160" w:bottom="1200" w:left="820" w:header="0" w:footer="930" w:gutter="0"/>
          <w:cols w:space="720"/>
        </w:sectPr>
      </w:pPr>
    </w:p>
    <w:p w:rsidR="00175FD8" w:rsidRPr="00A71127" w:rsidRDefault="00175FD8" w:rsidP="00175FD8">
      <w:pPr>
        <w:spacing w:before="71"/>
        <w:ind w:left="1920" w:right="1976"/>
        <w:jc w:val="center"/>
        <w:rPr>
          <w:b/>
        </w:rPr>
      </w:pPr>
      <w:r w:rsidRPr="00B40B0C">
        <w:rPr>
          <w:b/>
        </w:rPr>
        <w:t>Труд</w:t>
      </w:r>
      <w:r w:rsidRPr="00A71127">
        <w:rPr>
          <w:b/>
        </w:rPr>
        <w:t>овое</w:t>
      </w:r>
      <w:r w:rsidRPr="00A71127">
        <w:rPr>
          <w:b/>
          <w:spacing w:val="-2"/>
        </w:rPr>
        <w:t xml:space="preserve"> </w:t>
      </w:r>
      <w:r w:rsidRPr="00A71127">
        <w:rPr>
          <w:b/>
        </w:rPr>
        <w:t>воспитание</w:t>
      </w:r>
      <w:r w:rsidRPr="00A71127">
        <w:rPr>
          <w:b/>
          <w:spacing w:val="-5"/>
        </w:rPr>
        <w:t xml:space="preserve"> </w:t>
      </w:r>
      <w:r w:rsidRPr="00A71127">
        <w:rPr>
          <w:b/>
        </w:rPr>
        <w:t>и</w:t>
      </w:r>
      <w:r w:rsidRPr="00A71127">
        <w:rPr>
          <w:b/>
          <w:spacing w:val="-2"/>
        </w:rPr>
        <w:t xml:space="preserve"> </w:t>
      </w:r>
      <w:r w:rsidRPr="00A71127">
        <w:rPr>
          <w:b/>
        </w:rPr>
        <w:t>ознакомление</w:t>
      </w:r>
      <w:r w:rsidRPr="00A71127">
        <w:rPr>
          <w:b/>
          <w:spacing w:val="-5"/>
        </w:rPr>
        <w:t xml:space="preserve"> </w:t>
      </w:r>
      <w:r w:rsidRPr="00A71127">
        <w:rPr>
          <w:b/>
        </w:rPr>
        <w:t>с</w:t>
      </w:r>
      <w:r w:rsidRPr="00A71127">
        <w:rPr>
          <w:b/>
          <w:spacing w:val="-7"/>
        </w:rPr>
        <w:t xml:space="preserve"> </w:t>
      </w:r>
      <w:r w:rsidRPr="00A71127">
        <w:rPr>
          <w:b/>
        </w:rPr>
        <w:t>профессиями</w:t>
      </w:r>
    </w:p>
    <w:p w:rsidR="00175FD8" w:rsidRPr="00A71127" w:rsidRDefault="00175FD8" w:rsidP="00175FD8">
      <w:pPr>
        <w:pStyle w:val="af8"/>
        <w:spacing w:before="6"/>
        <w:jc w:val="left"/>
        <w:rPr>
          <w:b/>
          <w:sz w:val="22"/>
        </w:r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2319"/>
        <w:gridCol w:w="2002"/>
        <w:gridCol w:w="1940"/>
      </w:tblGrid>
      <w:tr w:rsidR="00175FD8" w:rsidTr="000F72B9">
        <w:trPr>
          <w:trHeight w:val="657"/>
        </w:trPr>
        <w:tc>
          <w:tcPr>
            <w:tcW w:w="3371" w:type="dxa"/>
          </w:tcPr>
          <w:p w:rsidR="00175FD8" w:rsidRDefault="00175FD8" w:rsidP="000F72B9">
            <w:pPr>
              <w:pStyle w:val="TableParagraph"/>
              <w:spacing w:before="1"/>
              <w:ind w:left="748"/>
              <w:rPr>
                <w:b/>
                <w:i/>
              </w:rPr>
            </w:pPr>
            <w:r>
              <w:rPr>
                <w:b/>
                <w:i/>
              </w:rPr>
              <w:t>Тема</w:t>
            </w:r>
            <w:r>
              <w:rPr>
                <w:b/>
                <w:i/>
                <w:spacing w:val="-2"/>
              </w:rPr>
              <w:t xml:space="preserve"> </w:t>
            </w:r>
            <w:r>
              <w:rPr>
                <w:b/>
                <w:i/>
              </w:rPr>
              <w:t>мероприятия</w:t>
            </w:r>
          </w:p>
        </w:tc>
        <w:tc>
          <w:tcPr>
            <w:tcW w:w="2319" w:type="dxa"/>
          </w:tcPr>
          <w:p w:rsidR="00175FD8" w:rsidRDefault="00175FD8" w:rsidP="000F72B9">
            <w:pPr>
              <w:pStyle w:val="TableParagraph"/>
              <w:spacing w:line="242" w:lineRule="auto"/>
              <w:ind w:left="407" w:right="363" w:firstLine="345"/>
              <w:rPr>
                <w:b/>
                <w:i/>
              </w:rPr>
            </w:pPr>
            <w:r>
              <w:rPr>
                <w:b/>
                <w:i/>
              </w:rPr>
              <w:t>Возраст</w:t>
            </w:r>
            <w:r>
              <w:rPr>
                <w:b/>
                <w:i/>
                <w:spacing w:val="1"/>
              </w:rPr>
              <w:t xml:space="preserve"> </w:t>
            </w:r>
            <w:r>
              <w:rPr>
                <w:b/>
                <w:i/>
              </w:rPr>
              <w:t>воспитанников</w:t>
            </w:r>
          </w:p>
        </w:tc>
        <w:tc>
          <w:tcPr>
            <w:tcW w:w="2002" w:type="dxa"/>
          </w:tcPr>
          <w:p w:rsidR="00175FD8" w:rsidRDefault="00175FD8" w:rsidP="000F72B9">
            <w:pPr>
              <w:pStyle w:val="TableParagraph"/>
              <w:spacing w:line="242" w:lineRule="auto"/>
              <w:ind w:left="139" w:right="78" w:hanging="24"/>
              <w:rPr>
                <w:b/>
                <w:i/>
              </w:rPr>
            </w:pPr>
            <w:r>
              <w:rPr>
                <w:b/>
                <w:i/>
              </w:rPr>
              <w:t>Ориентировочное</w:t>
            </w:r>
            <w:r>
              <w:rPr>
                <w:b/>
                <w:i/>
                <w:spacing w:val="-52"/>
              </w:rPr>
              <w:t xml:space="preserve"> </w:t>
            </w:r>
            <w:r>
              <w:rPr>
                <w:b/>
                <w:i/>
              </w:rPr>
              <w:t>время</w:t>
            </w:r>
            <w:r>
              <w:rPr>
                <w:b/>
                <w:i/>
                <w:spacing w:val="-1"/>
              </w:rPr>
              <w:t xml:space="preserve"> </w:t>
            </w:r>
            <w:r>
              <w:rPr>
                <w:b/>
                <w:i/>
              </w:rPr>
              <w:t>проведения</w:t>
            </w:r>
          </w:p>
        </w:tc>
        <w:tc>
          <w:tcPr>
            <w:tcW w:w="1940" w:type="dxa"/>
          </w:tcPr>
          <w:p w:rsidR="00175FD8" w:rsidRDefault="00175FD8" w:rsidP="000F72B9">
            <w:pPr>
              <w:pStyle w:val="TableParagraph"/>
              <w:spacing w:before="1"/>
              <w:ind w:left="124" w:right="108"/>
              <w:jc w:val="center"/>
              <w:rPr>
                <w:b/>
                <w:i/>
              </w:rPr>
            </w:pPr>
            <w:r>
              <w:rPr>
                <w:b/>
                <w:i/>
              </w:rPr>
              <w:t>Ответственные</w:t>
            </w:r>
          </w:p>
        </w:tc>
      </w:tr>
      <w:tr w:rsidR="00175FD8" w:rsidTr="000F72B9">
        <w:trPr>
          <w:trHeight w:val="907"/>
        </w:trPr>
        <w:tc>
          <w:tcPr>
            <w:tcW w:w="3371" w:type="dxa"/>
          </w:tcPr>
          <w:p w:rsidR="00175FD8" w:rsidRPr="00A71127" w:rsidRDefault="00175FD8" w:rsidP="000F72B9">
            <w:pPr>
              <w:pStyle w:val="TableParagraph"/>
              <w:spacing w:line="242" w:lineRule="auto"/>
              <w:ind w:right="573"/>
              <w:rPr>
                <w:lang w:val="ru-RU"/>
              </w:rPr>
            </w:pPr>
            <w:r w:rsidRPr="00A71127">
              <w:rPr>
                <w:lang w:val="ru-RU"/>
              </w:rPr>
              <w:t>Организация дежурства по</w:t>
            </w:r>
            <w:r w:rsidRPr="00A71127">
              <w:rPr>
                <w:spacing w:val="1"/>
                <w:lang w:val="ru-RU"/>
              </w:rPr>
              <w:t xml:space="preserve"> </w:t>
            </w:r>
            <w:r w:rsidRPr="00A71127">
              <w:rPr>
                <w:lang w:val="ru-RU"/>
              </w:rPr>
              <w:t>столовой, в</w:t>
            </w:r>
            <w:r w:rsidRPr="00A71127">
              <w:rPr>
                <w:spacing w:val="-3"/>
                <w:lang w:val="ru-RU"/>
              </w:rPr>
              <w:t xml:space="preserve"> </w:t>
            </w:r>
            <w:r w:rsidRPr="00A71127">
              <w:rPr>
                <w:lang w:val="ru-RU"/>
              </w:rPr>
              <w:t>уголке</w:t>
            </w:r>
            <w:r w:rsidRPr="00A71127">
              <w:rPr>
                <w:spacing w:val="-8"/>
                <w:lang w:val="ru-RU"/>
              </w:rPr>
              <w:t xml:space="preserve"> </w:t>
            </w:r>
            <w:r w:rsidRPr="00A71127">
              <w:rPr>
                <w:lang w:val="ru-RU"/>
              </w:rPr>
              <w:t>погоды</w:t>
            </w:r>
            <w:r w:rsidRPr="00A71127">
              <w:rPr>
                <w:spacing w:val="-1"/>
                <w:lang w:val="ru-RU"/>
              </w:rPr>
              <w:t xml:space="preserve"> </w:t>
            </w:r>
            <w:r w:rsidRPr="00A71127">
              <w:rPr>
                <w:lang w:val="ru-RU"/>
              </w:rPr>
              <w:t>и</w:t>
            </w:r>
            <w:r w:rsidRPr="00A71127">
              <w:rPr>
                <w:spacing w:val="-52"/>
                <w:lang w:val="ru-RU"/>
              </w:rPr>
              <w:t xml:space="preserve"> </w:t>
            </w:r>
            <w:r w:rsidRPr="00A71127">
              <w:rPr>
                <w:lang w:val="ru-RU"/>
              </w:rPr>
              <w:t>природы,</w:t>
            </w:r>
            <w:r w:rsidRPr="00A71127">
              <w:rPr>
                <w:spacing w:val="1"/>
                <w:lang w:val="ru-RU"/>
              </w:rPr>
              <w:t xml:space="preserve"> </w:t>
            </w:r>
            <w:r w:rsidRPr="00A71127">
              <w:rPr>
                <w:lang w:val="ru-RU"/>
              </w:rPr>
              <w:t>по</w:t>
            </w:r>
            <w:r w:rsidRPr="00A71127">
              <w:rPr>
                <w:spacing w:val="-3"/>
                <w:lang w:val="ru-RU"/>
              </w:rPr>
              <w:t xml:space="preserve"> </w:t>
            </w:r>
            <w:r w:rsidRPr="00A71127">
              <w:rPr>
                <w:lang w:val="ru-RU"/>
              </w:rPr>
              <w:t>занятиям</w:t>
            </w:r>
          </w:p>
        </w:tc>
        <w:tc>
          <w:tcPr>
            <w:tcW w:w="2319" w:type="dxa"/>
          </w:tcPr>
          <w:p w:rsidR="00175FD8" w:rsidRDefault="00175FD8" w:rsidP="000F72B9">
            <w:pPr>
              <w:pStyle w:val="TableParagraph"/>
              <w:spacing w:line="245" w:lineRule="exact"/>
              <w:ind w:left="839"/>
            </w:pPr>
            <w:r>
              <w:t>3-7</w:t>
            </w:r>
            <w:r>
              <w:rPr>
                <w:spacing w:val="-1"/>
              </w:rPr>
              <w:t xml:space="preserve"> </w:t>
            </w:r>
            <w:r>
              <w:t>лет</w:t>
            </w:r>
          </w:p>
        </w:tc>
        <w:tc>
          <w:tcPr>
            <w:tcW w:w="2002" w:type="dxa"/>
          </w:tcPr>
          <w:p w:rsidR="00175FD8" w:rsidRDefault="00175FD8" w:rsidP="000F72B9">
            <w:pPr>
              <w:pStyle w:val="TableParagraph"/>
              <w:spacing w:line="245" w:lineRule="exact"/>
              <w:ind w:left="103" w:right="87"/>
              <w:jc w:val="center"/>
            </w:pPr>
            <w:r>
              <w:t>В</w:t>
            </w:r>
            <w:r>
              <w:rPr>
                <w:spacing w:val="-3"/>
              </w:rPr>
              <w:t xml:space="preserve"> </w:t>
            </w:r>
            <w:r>
              <w:t>течение</w:t>
            </w:r>
            <w:r>
              <w:rPr>
                <w:spacing w:val="-6"/>
              </w:rPr>
              <w:t xml:space="preserve"> </w:t>
            </w:r>
            <w:r>
              <w:t>периода</w:t>
            </w:r>
          </w:p>
        </w:tc>
        <w:tc>
          <w:tcPr>
            <w:tcW w:w="1940" w:type="dxa"/>
          </w:tcPr>
          <w:p w:rsidR="00175FD8" w:rsidRDefault="00175FD8" w:rsidP="000F72B9">
            <w:pPr>
              <w:pStyle w:val="TableParagraph"/>
              <w:spacing w:line="245" w:lineRule="exact"/>
              <w:ind w:left="124" w:right="107"/>
              <w:jc w:val="center"/>
            </w:pPr>
            <w:r>
              <w:t>воспитатели</w:t>
            </w:r>
          </w:p>
        </w:tc>
      </w:tr>
      <w:tr w:rsidR="00175FD8" w:rsidTr="000F72B9">
        <w:trPr>
          <w:trHeight w:val="1012"/>
        </w:trPr>
        <w:tc>
          <w:tcPr>
            <w:tcW w:w="3371" w:type="dxa"/>
          </w:tcPr>
          <w:p w:rsidR="00175FD8" w:rsidRPr="00A71127" w:rsidRDefault="00175FD8" w:rsidP="000F72B9">
            <w:pPr>
              <w:pStyle w:val="TableParagraph"/>
              <w:spacing w:line="242" w:lineRule="auto"/>
              <w:ind w:right="276"/>
              <w:rPr>
                <w:lang w:val="ru-RU"/>
              </w:rPr>
            </w:pPr>
            <w:r w:rsidRPr="00A71127">
              <w:rPr>
                <w:lang w:val="ru-RU"/>
              </w:rPr>
              <w:t>Организация уголков с</w:t>
            </w:r>
            <w:r w:rsidRPr="00A71127">
              <w:rPr>
                <w:spacing w:val="1"/>
                <w:lang w:val="ru-RU"/>
              </w:rPr>
              <w:t xml:space="preserve"> </w:t>
            </w:r>
            <w:r w:rsidRPr="00A71127">
              <w:rPr>
                <w:spacing w:val="-1"/>
                <w:lang w:val="ru-RU"/>
              </w:rPr>
              <w:t>гендерной</w:t>
            </w:r>
            <w:r w:rsidRPr="00A71127">
              <w:rPr>
                <w:spacing w:val="-10"/>
                <w:lang w:val="ru-RU"/>
              </w:rPr>
              <w:t xml:space="preserve"> </w:t>
            </w:r>
            <w:r w:rsidRPr="00A71127">
              <w:rPr>
                <w:spacing w:val="-1"/>
                <w:lang w:val="ru-RU"/>
              </w:rPr>
              <w:t>направленностью</w:t>
            </w:r>
          </w:p>
          <w:p w:rsidR="00175FD8" w:rsidRPr="00A71127" w:rsidRDefault="00175FD8" w:rsidP="000F72B9">
            <w:pPr>
              <w:pStyle w:val="TableParagraph"/>
              <w:spacing w:line="244" w:lineRule="exact"/>
              <w:rPr>
                <w:lang w:val="ru-RU"/>
              </w:rPr>
            </w:pPr>
            <w:r w:rsidRPr="00A71127">
              <w:rPr>
                <w:lang w:val="ru-RU"/>
              </w:rPr>
              <w:t>«Хозяюшка»</w:t>
            </w:r>
          </w:p>
          <w:p w:rsidR="00175FD8" w:rsidRDefault="00175FD8" w:rsidP="000F72B9">
            <w:pPr>
              <w:pStyle w:val="TableParagraph"/>
              <w:spacing w:line="246" w:lineRule="exact"/>
            </w:pPr>
            <w:r>
              <w:t>«Папе</w:t>
            </w:r>
            <w:r>
              <w:rPr>
                <w:spacing w:val="-7"/>
              </w:rPr>
              <w:t xml:space="preserve"> </w:t>
            </w:r>
            <w:r>
              <w:t>помогаю!»</w:t>
            </w:r>
          </w:p>
        </w:tc>
        <w:tc>
          <w:tcPr>
            <w:tcW w:w="2319" w:type="dxa"/>
          </w:tcPr>
          <w:p w:rsidR="00175FD8" w:rsidRDefault="00175FD8" w:rsidP="000F72B9">
            <w:pPr>
              <w:pStyle w:val="TableParagraph"/>
              <w:spacing w:line="244" w:lineRule="exact"/>
              <w:ind w:left="839"/>
            </w:pPr>
            <w:r>
              <w:t>3-5</w:t>
            </w:r>
            <w:r>
              <w:rPr>
                <w:spacing w:val="-1"/>
              </w:rPr>
              <w:t xml:space="preserve"> </w:t>
            </w:r>
            <w:r>
              <w:t>лет</w:t>
            </w:r>
          </w:p>
        </w:tc>
        <w:tc>
          <w:tcPr>
            <w:tcW w:w="2002" w:type="dxa"/>
          </w:tcPr>
          <w:p w:rsidR="00175FD8" w:rsidRDefault="00175FD8" w:rsidP="000F72B9">
            <w:pPr>
              <w:pStyle w:val="TableParagraph"/>
              <w:spacing w:line="244" w:lineRule="exact"/>
              <w:ind w:left="103" w:right="87"/>
              <w:jc w:val="center"/>
            </w:pPr>
            <w:r>
              <w:t>В</w:t>
            </w:r>
            <w:r>
              <w:rPr>
                <w:spacing w:val="-3"/>
              </w:rPr>
              <w:t xml:space="preserve"> </w:t>
            </w:r>
            <w:r>
              <w:t>течение</w:t>
            </w:r>
            <w:r>
              <w:rPr>
                <w:spacing w:val="-6"/>
              </w:rPr>
              <w:t xml:space="preserve"> </w:t>
            </w:r>
            <w:r>
              <w:t>периода</w:t>
            </w:r>
          </w:p>
        </w:tc>
        <w:tc>
          <w:tcPr>
            <w:tcW w:w="1940" w:type="dxa"/>
          </w:tcPr>
          <w:p w:rsidR="00175FD8" w:rsidRDefault="00175FD8" w:rsidP="000F72B9">
            <w:pPr>
              <w:pStyle w:val="TableParagraph"/>
              <w:spacing w:line="244" w:lineRule="exact"/>
              <w:ind w:left="124" w:right="107"/>
              <w:jc w:val="center"/>
            </w:pPr>
            <w:r>
              <w:t>воспитатели</w:t>
            </w:r>
          </w:p>
        </w:tc>
      </w:tr>
      <w:tr w:rsidR="00175FD8" w:rsidTr="000F72B9">
        <w:trPr>
          <w:trHeight w:val="1665"/>
        </w:trPr>
        <w:tc>
          <w:tcPr>
            <w:tcW w:w="3371" w:type="dxa"/>
          </w:tcPr>
          <w:p w:rsidR="00175FD8" w:rsidRPr="00A71127" w:rsidRDefault="00175FD8" w:rsidP="000F72B9">
            <w:pPr>
              <w:pStyle w:val="TableParagraph"/>
              <w:ind w:right="100"/>
              <w:rPr>
                <w:lang w:val="ru-RU"/>
              </w:rPr>
            </w:pPr>
            <w:r w:rsidRPr="00A71127">
              <w:rPr>
                <w:lang w:val="ru-RU"/>
              </w:rPr>
              <w:t>Пополнение</w:t>
            </w:r>
            <w:r w:rsidRPr="00A71127">
              <w:rPr>
                <w:spacing w:val="-13"/>
                <w:lang w:val="ru-RU"/>
              </w:rPr>
              <w:t xml:space="preserve"> </w:t>
            </w:r>
            <w:r w:rsidRPr="00A71127">
              <w:rPr>
                <w:lang w:val="ru-RU"/>
              </w:rPr>
              <w:t>атрибутами</w:t>
            </w:r>
            <w:r w:rsidRPr="00A71127">
              <w:rPr>
                <w:spacing w:val="-10"/>
                <w:lang w:val="ru-RU"/>
              </w:rPr>
              <w:t xml:space="preserve"> </w:t>
            </w:r>
            <w:r w:rsidRPr="00A71127">
              <w:rPr>
                <w:lang w:val="ru-RU"/>
              </w:rPr>
              <w:t>ролевых</w:t>
            </w:r>
            <w:r w:rsidRPr="00A71127">
              <w:rPr>
                <w:spacing w:val="-52"/>
                <w:lang w:val="ru-RU"/>
              </w:rPr>
              <w:t xml:space="preserve"> </w:t>
            </w:r>
            <w:r w:rsidRPr="00A71127">
              <w:rPr>
                <w:lang w:val="ru-RU"/>
              </w:rPr>
              <w:t>игр профессиональной</w:t>
            </w:r>
            <w:r w:rsidRPr="00A71127">
              <w:rPr>
                <w:spacing w:val="1"/>
                <w:lang w:val="ru-RU"/>
              </w:rPr>
              <w:t xml:space="preserve"> </w:t>
            </w:r>
            <w:r w:rsidRPr="00A71127">
              <w:rPr>
                <w:lang w:val="ru-RU"/>
              </w:rPr>
              <w:t>направленности:</w:t>
            </w:r>
            <w:r w:rsidRPr="00A71127">
              <w:rPr>
                <w:spacing w:val="1"/>
                <w:lang w:val="ru-RU"/>
              </w:rPr>
              <w:t xml:space="preserve"> </w:t>
            </w:r>
            <w:r w:rsidRPr="00A71127">
              <w:rPr>
                <w:lang w:val="ru-RU"/>
              </w:rPr>
              <w:t>«Ателье»,</w:t>
            </w:r>
          </w:p>
          <w:p w:rsidR="00175FD8" w:rsidRPr="00A71127" w:rsidRDefault="00175FD8" w:rsidP="000F72B9">
            <w:pPr>
              <w:pStyle w:val="TableParagraph"/>
              <w:rPr>
                <w:lang w:val="ru-RU"/>
              </w:rPr>
            </w:pPr>
            <w:r w:rsidRPr="00A71127">
              <w:rPr>
                <w:lang w:val="ru-RU"/>
              </w:rPr>
              <w:t>«Кафе»,</w:t>
            </w:r>
            <w:r w:rsidRPr="00A71127">
              <w:rPr>
                <w:spacing w:val="-4"/>
                <w:lang w:val="ru-RU"/>
              </w:rPr>
              <w:t xml:space="preserve"> </w:t>
            </w:r>
            <w:r w:rsidRPr="00A71127">
              <w:rPr>
                <w:lang w:val="ru-RU"/>
              </w:rPr>
              <w:t>«Супермаркет»,</w:t>
            </w:r>
          </w:p>
          <w:p w:rsidR="00175FD8" w:rsidRPr="00A71127" w:rsidRDefault="00175FD8" w:rsidP="000F72B9">
            <w:pPr>
              <w:pStyle w:val="TableParagraph"/>
              <w:spacing w:line="251" w:lineRule="exact"/>
              <w:rPr>
                <w:lang w:val="ru-RU"/>
              </w:rPr>
            </w:pPr>
            <w:r w:rsidRPr="00A71127">
              <w:rPr>
                <w:lang w:val="ru-RU"/>
              </w:rPr>
              <w:t>«Парикмахерская»,</w:t>
            </w:r>
          </w:p>
          <w:p w:rsidR="00175FD8" w:rsidRPr="00A71127" w:rsidRDefault="00175FD8" w:rsidP="000F72B9">
            <w:pPr>
              <w:pStyle w:val="TableParagraph"/>
              <w:spacing w:line="251" w:lineRule="exact"/>
              <w:rPr>
                <w:lang w:val="ru-RU"/>
              </w:rPr>
            </w:pPr>
            <w:r w:rsidRPr="00A71127">
              <w:rPr>
                <w:lang w:val="ru-RU"/>
              </w:rPr>
              <w:t>«Поликлиника»,</w:t>
            </w:r>
            <w:r w:rsidRPr="00A71127">
              <w:rPr>
                <w:spacing w:val="-5"/>
                <w:lang w:val="ru-RU"/>
              </w:rPr>
              <w:t xml:space="preserve"> </w:t>
            </w:r>
            <w:r w:rsidRPr="00A71127">
              <w:rPr>
                <w:lang w:val="ru-RU"/>
              </w:rPr>
              <w:t>«Почта»</w:t>
            </w:r>
          </w:p>
        </w:tc>
        <w:tc>
          <w:tcPr>
            <w:tcW w:w="2319" w:type="dxa"/>
          </w:tcPr>
          <w:p w:rsidR="00175FD8" w:rsidRDefault="00175FD8" w:rsidP="000F72B9">
            <w:pPr>
              <w:pStyle w:val="TableParagraph"/>
              <w:spacing w:line="244" w:lineRule="exact"/>
              <w:ind w:left="839"/>
            </w:pPr>
            <w:r>
              <w:t>3-7</w:t>
            </w:r>
            <w:r>
              <w:rPr>
                <w:spacing w:val="-1"/>
              </w:rPr>
              <w:t xml:space="preserve"> </w:t>
            </w:r>
            <w:r>
              <w:t>лет</w:t>
            </w:r>
          </w:p>
        </w:tc>
        <w:tc>
          <w:tcPr>
            <w:tcW w:w="2002" w:type="dxa"/>
          </w:tcPr>
          <w:p w:rsidR="00175FD8" w:rsidRDefault="00175FD8" w:rsidP="000F72B9">
            <w:pPr>
              <w:pStyle w:val="TableParagraph"/>
              <w:spacing w:line="244" w:lineRule="exact"/>
              <w:ind w:left="103" w:right="87"/>
              <w:jc w:val="center"/>
            </w:pPr>
            <w:r>
              <w:t>В</w:t>
            </w:r>
            <w:r>
              <w:rPr>
                <w:spacing w:val="-3"/>
              </w:rPr>
              <w:t xml:space="preserve"> </w:t>
            </w:r>
            <w:r>
              <w:t>течение</w:t>
            </w:r>
            <w:r>
              <w:rPr>
                <w:spacing w:val="-6"/>
              </w:rPr>
              <w:t xml:space="preserve"> </w:t>
            </w:r>
            <w:r>
              <w:t>периода</w:t>
            </w:r>
          </w:p>
        </w:tc>
        <w:tc>
          <w:tcPr>
            <w:tcW w:w="1940" w:type="dxa"/>
          </w:tcPr>
          <w:p w:rsidR="00175FD8" w:rsidRDefault="00175FD8" w:rsidP="000F72B9">
            <w:pPr>
              <w:pStyle w:val="TableParagraph"/>
              <w:spacing w:line="244" w:lineRule="exact"/>
              <w:ind w:left="124" w:right="107"/>
              <w:jc w:val="center"/>
            </w:pPr>
            <w:r>
              <w:t>воспитатели</w:t>
            </w:r>
          </w:p>
        </w:tc>
      </w:tr>
      <w:tr w:rsidR="00175FD8" w:rsidTr="000F72B9">
        <w:trPr>
          <w:trHeight w:val="657"/>
        </w:trPr>
        <w:tc>
          <w:tcPr>
            <w:tcW w:w="3371" w:type="dxa"/>
          </w:tcPr>
          <w:p w:rsidR="00175FD8" w:rsidRPr="00A71127" w:rsidRDefault="00175FD8" w:rsidP="000F72B9">
            <w:pPr>
              <w:pStyle w:val="TableParagraph"/>
              <w:spacing w:line="242" w:lineRule="auto"/>
              <w:ind w:right="175"/>
              <w:rPr>
                <w:lang w:val="ru-RU"/>
              </w:rPr>
            </w:pPr>
            <w:r w:rsidRPr="00A71127">
              <w:rPr>
                <w:lang w:val="ru-RU"/>
              </w:rPr>
              <w:t>Акция:</w:t>
            </w:r>
            <w:r w:rsidRPr="00A71127">
              <w:rPr>
                <w:spacing w:val="-3"/>
                <w:lang w:val="ru-RU"/>
              </w:rPr>
              <w:t xml:space="preserve"> </w:t>
            </w:r>
            <w:r w:rsidRPr="00A71127">
              <w:rPr>
                <w:lang w:val="ru-RU"/>
              </w:rPr>
              <w:t>«Покормим</w:t>
            </w:r>
            <w:r w:rsidRPr="00A71127">
              <w:rPr>
                <w:spacing w:val="-5"/>
                <w:lang w:val="ru-RU"/>
              </w:rPr>
              <w:t xml:space="preserve"> </w:t>
            </w:r>
            <w:r w:rsidRPr="00A71127">
              <w:rPr>
                <w:lang w:val="ru-RU"/>
              </w:rPr>
              <w:t>птиц</w:t>
            </w:r>
            <w:r w:rsidRPr="00A71127">
              <w:rPr>
                <w:spacing w:val="-3"/>
                <w:lang w:val="ru-RU"/>
              </w:rPr>
              <w:t xml:space="preserve"> </w:t>
            </w:r>
            <w:r w:rsidRPr="00A71127">
              <w:rPr>
                <w:lang w:val="ru-RU"/>
              </w:rPr>
              <w:t>зимой»</w:t>
            </w:r>
            <w:r w:rsidRPr="00A71127">
              <w:rPr>
                <w:spacing w:val="-52"/>
                <w:lang w:val="ru-RU"/>
              </w:rPr>
              <w:t xml:space="preserve"> </w:t>
            </w:r>
            <w:r w:rsidRPr="00A71127">
              <w:rPr>
                <w:lang w:val="ru-RU"/>
              </w:rPr>
              <w:t>(изготовление</w:t>
            </w:r>
            <w:r w:rsidRPr="00A71127">
              <w:rPr>
                <w:spacing w:val="-8"/>
                <w:lang w:val="ru-RU"/>
              </w:rPr>
              <w:t xml:space="preserve"> </w:t>
            </w:r>
            <w:r w:rsidRPr="00A71127">
              <w:rPr>
                <w:lang w:val="ru-RU"/>
              </w:rPr>
              <w:t>кормушек)</w:t>
            </w:r>
          </w:p>
        </w:tc>
        <w:tc>
          <w:tcPr>
            <w:tcW w:w="2319" w:type="dxa"/>
          </w:tcPr>
          <w:p w:rsidR="00175FD8" w:rsidRDefault="00175FD8" w:rsidP="000F72B9">
            <w:pPr>
              <w:pStyle w:val="TableParagraph"/>
              <w:spacing w:line="244" w:lineRule="exact"/>
              <w:ind w:left="839"/>
            </w:pPr>
            <w:r>
              <w:t>5-7</w:t>
            </w:r>
            <w:r>
              <w:rPr>
                <w:spacing w:val="-1"/>
              </w:rPr>
              <w:t xml:space="preserve"> </w:t>
            </w:r>
            <w:r>
              <w:t>лет</w:t>
            </w:r>
          </w:p>
        </w:tc>
        <w:tc>
          <w:tcPr>
            <w:tcW w:w="2002" w:type="dxa"/>
          </w:tcPr>
          <w:p w:rsidR="00175FD8" w:rsidRDefault="00175FD8" w:rsidP="000F72B9">
            <w:pPr>
              <w:pStyle w:val="TableParagraph"/>
              <w:spacing w:line="244" w:lineRule="exact"/>
              <w:ind w:left="103" w:right="92"/>
              <w:jc w:val="center"/>
            </w:pPr>
            <w:r>
              <w:t>В</w:t>
            </w:r>
            <w:r>
              <w:rPr>
                <w:spacing w:val="-7"/>
              </w:rPr>
              <w:t xml:space="preserve"> </w:t>
            </w:r>
            <w:r>
              <w:t>зимний</w:t>
            </w:r>
            <w:r>
              <w:rPr>
                <w:spacing w:val="-5"/>
              </w:rPr>
              <w:t xml:space="preserve"> </w:t>
            </w:r>
            <w:r>
              <w:t>период</w:t>
            </w:r>
          </w:p>
        </w:tc>
        <w:tc>
          <w:tcPr>
            <w:tcW w:w="1940" w:type="dxa"/>
          </w:tcPr>
          <w:p w:rsidR="00175FD8" w:rsidRDefault="00175FD8" w:rsidP="000F72B9">
            <w:pPr>
              <w:pStyle w:val="TableParagraph"/>
              <w:spacing w:line="244" w:lineRule="exact"/>
              <w:ind w:left="124" w:right="107"/>
              <w:jc w:val="center"/>
            </w:pPr>
            <w:r>
              <w:t>воспитатели</w:t>
            </w:r>
          </w:p>
        </w:tc>
      </w:tr>
      <w:tr w:rsidR="00175FD8" w:rsidTr="000F72B9">
        <w:trPr>
          <w:trHeight w:val="757"/>
        </w:trPr>
        <w:tc>
          <w:tcPr>
            <w:tcW w:w="3371" w:type="dxa"/>
          </w:tcPr>
          <w:p w:rsidR="00175FD8" w:rsidRPr="00A71127" w:rsidRDefault="00175FD8" w:rsidP="000F72B9">
            <w:pPr>
              <w:pStyle w:val="TableParagraph"/>
              <w:spacing w:line="247" w:lineRule="exact"/>
              <w:rPr>
                <w:lang w:val="ru-RU"/>
              </w:rPr>
            </w:pPr>
            <w:r w:rsidRPr="00A71127">
              <w:rPr>
                <w:lang w:val="ru-RU"/>
              </w:rPr>
              <w:t>Оформление</w:t>
            </w:r>
            <w:r w:rsidRPr="00A71127">
              <w:rPr>
                <w:spacing w:val="-11"/>
                <w:lang w:val="ru-RU"/>
              </w:rPr>
              <w:t xml:space="preserve"> </w:t>
            </w:r>
            <w:r w:rsidRPr="00A71127">
              <w:rPr>
                <w:lang w:val="ru-RU"/>
              </w:rPr>
              <w:t>фотоальбома</w:t>
            </w:r>
          </w:p>
          <w:p w:rsidR="00175FD8" w:rsidRPr="00A71127" w:rsidRDefault="00175FD8" w:rsidP="000F72B9">
            <w:pPr>
              <w:pStyle w:val="TableParagraph"/>
              <w:spacing w:line="245" w:lineRule="exact"/>
              <w:rPr>
                <w:lang w:val="ru-RU"/>
              </w:rPr>
            </w:pPr>
            <w:r w:rsidRPr="00A71127">
              <w:rPr>
                <w:lang w:val="ru-RU"/>
              </w:rPr>
              <w:t>«Профессии»</w:t>
            </w:r>
          </w:p>
          <w:p w:rsidR="00175FD8" w:rsidRPr="00A71127" w:rsidRDefault="00175FD8" w:rsidP="000F72B9">
            <w:pPr>
              <w:pStyle w:val="TableParagraph"/>
              <w:spacing w:line="246" w:lineRule="exact"/>
              <w:rPr>
                <w:lang w:val="ru-RU"/>
              </w:rPr>
            </w:pPr>
            <w:r w:rsidRPr="00A71127">
              <w:rPr>
                <w:lang w:val="ru-RU"/>
              </w:rPr>
              <w:t>Знакомство</w:t>
            </w:r>
            <w:r w:rsidRPr="00A71127">
              <w:rPr>
                <w:spacing w:val="-4"/>
                <w:lang w:val="ru-RU"/>
              </w:rPr>
              <w:t xml:space="preserve"> </w:t>
            </w:r>
            <w:r w:rsidRPr="00A71127">
              <w:rPr>
                <w:lang w:val="ru-RU"/>
              </w:rPr>
              <w:t>с</w:t>
            </w:r>
            <w:r w:rsidRPr="00A71127">
              <w:rPr>
                <w:spacing w:val="-7"/>
                <w:lang w:val="ru-RU"/>
              </w:rPr>
              <w:t xml:space="preserve"> </w:t>
            </w:r>
            <w:r w:rsidRPr="00A71127">
              <w:rPr>
                <w:lang w:val="ru-RU"/>
              </w:rPr>
              <w:t>профессиями</w:t>
            </w:r>
          </w:p>
        </w:tc>
        <w:tc>
          <w:tcPr>
            <w:tcW w:w="2319" w:type="dxa"/>
          </w:tcPr>
          <w:p w:rsidR="00175FD8" w:rsidRDefault="00175FD8" w:rsidP="000F72B9">
            <w:pPr>
              <w:pStyle w:val="TableParagraph"/>
              <w:spacing w:line="249" w:lineRule="exact"/>
              <w:ind w:left="839"/>
            </w:pPr>
            <w:r>
              <w:t>4-7</w:t>
            </w:r>
            <w:r>
              <w:rPr>
                <w:spacing w:val="-1"/>
              </w:rPr>
              <w:t xml:space="preserve"> </w:t>
            </w:r>
            <w:r>
              <w:t>лет</w:t>
            </w:r>
          </w:p>
        </w:tc>
        <w:tc>
          <w:tcPr>
            <w:tcW w:w="2002" w:type="dxa"/>
          </w:tcPr>
          <w:p w:rsidR="00175FD8" w:rsidRDefault="00175FD8" w:rsidP="000F72B9">
            <w:pPr>
              <w:pStyle w:val="TableParagraph"/>
              <w:spacing w:line="249" w:lineRule="exact"/>
              <w:ind w:left="103" w:right="87"/>
              <w:jc w:val="center"/>
            </w:pPr>
            <w:r>
              <w:t>В</w:t>
            </w:r>
            <w:r>
              <w:rPr>
                <w:spacing w:val="-3"/>
              </w:rPr>
              <w:t xml:space="preserve"> </w:t>
            </w:r>
            <w:r>
              <w:t>течение</w:t>
            </w:r>
            <w:r>
              <w:rPr>
                <w:spacing w:val="-6"/>
              </w:rPr>
              <w:t xml:space="preserve"> </w:t>
            </w:r>
            <w:r>
              <w:t>периода</w:t>
            </w:r>
          </w:p>
        </w:tc>
        <w:tc>
          <w:tcPr>
            <w:tcW w:w="1940" w:type="dxa"/>
          </w:tcPr>
          <w:p w:rsidR="00175FD8" w:rsidRDefault="00175FD8" w:rsidP="000F72B9">
            <w:pPr>
              <w:pStyle w:val="TableParagraph"/>
              <w:spacing w:line="244" w:lineRule="exact"/>
              <w:ind w:left="120" w:right="108"/>
              <w:jc w:val="center"/>
            </w:pPr>
            <w:r>
              <w:t>Воспитатели</w:t>
            </w:r>
          </w:p>
        </w:tc>
      </w:tr>
      <w:tr w:rsidR="00175FD8" w:rsidTr="000F72B9">
        <w:trPr>
          <w:trHeight w:val="1771"/>
        </w:trPr>
        <w:tc>
          <w:tcPr>
            <w:tcW w:w="3371" w:type="dxa"/>
          </w:tcPr>
          <w:p w:rsidR="00175FD8" w:rsidRPr="00A71127" w:rsidRDefault="00175FD8" w:rsidP="000F72B9">
            <w:pPr>
              <w:pStyle w:val="TableParagraph"/>
              <w:spacing w:line="242" w:lineRule="auto"/>
              <w:ind w:right="114"/>
              <w:rPr>
                <w:lang w:val="ru-RU"/>
              </w:rPr>
            </w:pPr>
            <w:r w:rsidRPr="00A71127">
              <w:rPr>
                <w:lang w:val="ru-RU"/>
              </w:rPr>
              <w:t>Создание</w:t>
            </w:r>
            <w:r w:rsidRPr="00A71127">
              <w:rPr>
                <w:spacing w:val="-10"/>
                <w:lang w:val="ru-RU"/>
              </w:rPr>
              <w:t xml:space="preserve"> </w:t>
            </w:r>
            <w:r w:rsidRPr="00A71127">
              <w:rPr>
                <w:spacing w:val="-2"/>
                <w:lang w:val="ru-RU"/>
              </w:rPr>
              <w:t xml:space="preserve"> </w:t>
            </w:r>
            <w:r w:rsidRPr="00A71127">
              <w:rPr>
                <w:lang w:val="ru-RU"/>
              </w:rPr>
              <w:t>картотеки</w:t>
            </w:r>
            <w:r>
              <w:rPr>
                <w:lang w:val="ru-RU"/>
              </w:rPr>
              <w:t xml:space="preserve"> </w:t>
            </w:r>
            <w:r>
              <w:rPr>
                <w:spacing w:val="-52"/>
                <w:lang w:val="ru-RU"/>
              </w:rPr>
              <w:t xml:space="preserve">  </w:t>
            </w:r>
            <w:r w:rsidRPr="00A71127">
              <w:rPr>
                <w:lang w:val="ru-RU"/>
              </w:rPr>
              <w:t>игр,</w:t>
            </w:r>
            <w:r w:rsidRPr="00A71127">
              <w:rPr>
                <w:spacing w:val="-1"/>
                <w:lang w:val="ru-RU"/>
              </w:rPr>
              <w:t xml:space="preserve"> </w:t>
            </w:r>
            <w:r w:rsidRPr="00A71127">
              <w:rPr>
                <w:lang w:val="ru-RU"/>
              </w:rPr>
              <w:t>видеороликов,</w:t>
            </w:r>
          </w:p>
          <w:p w:rsidR="00175FD8" w:rsidRPr="003E1B6B" w:rsidRDefault="00175FD8" w:rsidP="000F72B9">
            <w:pPr>
              <w:pStyle w:val="TableParagraph"/>
              <w:spacing w:line="242" w:lineRule="auto"/>
              <w:ind w:right="105"/>
              <w:rPr>
                <w:lang w:val="ru-RU"/>
              </w:rPr>
            </w:pPr>
            <w:r w:rsidRPr="00A71127">
              <w:rPr>
                <w:lang w:val="ru-RU"/>
              </w:rPr>
              <w:t>связанных с темой</w:t>
            </w:r>
            <w:r w:rsidRPr="00A71127">
              <w:rPr>
                <w:spacing w:val="1"/>
                <w:lang w:val="ru-RU"/>
              </w:rPr>
              <w:t xml:space="preserve"> </w:t>
            </w:r>
            <w:r w:rsidRPr="00A71127">
              <w:rPr>
                <w:lang w:val="ru-RU"/>
              </w:rPr>
              <w:t>«Профессии»</w:t>
            </w:r>
            <w:r w:rsidRPr="00A71127">
              <w:rPr>
                <w:spacing w:val="-53"/>
                <w:lang w:val="ru-RU"/>
              </w:rPr>
              <w:t xml:space="preserve"> </w:t>
            </w:r>
            <w:r w:rsidRPr="00A71127">
              <w:rPr>
                <w:lang w:val="ru-RU"/>
              </w:rPr>
              <w:t>для</w:t>
            </w:r>
            <w:r w:rsidRPr="00A71127">
              <w:rPr>
                <w:spacing w:val="4"/>
                <w:lang w:val="ru-RU"/>
              </w:rPr>
              <w:t xml:space="preserve"> </w:t>
            </w:r>
            <w:r w:rsidRPr="00A71127">
              <w:rPr>
                <w:lang w:val="ru-RU"/>
              </w:rPr>
              <w:t>использования в</w:t>
            </w:r>
            <w:r w:rsidRPr="00A71127">
              <w:rPr>
                <w:spacing w:val="7"/>
                <w:lang w:val="ru-RU"/>
              </w:rPr>
              <w:t xml:space="preserve"> </w:t>
            </w:r>
            <w:r w:rsidRPr="00A71127">
              <w:rPr>
                <w:lang w:val="ru-RU"/>
              </w:rPr>
              <w:t>цифровом</w:t>
            </w:r>
            <w:r w:rsidRPr="00A71127">
              <w:rPr>
                <w:spacing w:val="10"/>
                <w:lang w:val="ru-RU"/>
              </w:rPr>
              <w:t xml:space="preserve"> </w:t>
            </w:r>
            <w:r w:rsidRPr="00A71127">
              <w:rPr>
                <w:lang w:val="ru-RU"/>
              </w:rPr>
              <w:t>о</w:t>
            </w:r>
            <w:r w:rsidRPr="00A71127">
              <w:rPr>
                <w:spacing w:val="-52"/>
                <w:lang w:val="ru-RU"/>
              </w:rPr>
              <w:t xml:space="preserve"> </w:t>
            </w:r>
            <w:r w:rsidRPr="00A71127">
              <w:rPr>
                <w:lang w:val="ru-RU"/>
              </w:rPr>
              <w:t>бразовательном пространстве (и</w:t>
            </w:r>
            <w:r w:rsidRPr="00A71127">
              <w:rPr>
                <w:spacing w:val="1"/>
                <w:lang w:val="ru-RU"/>
              </w:rPr>
              <w:t xml:space="preserve"> </w:t>
            </w:r>
            <w:r w:rsidRPr="00A71127">
              <w:rPr>
                <w:lang w:val="ru-RU"/>
              </w:rPr>
              <w:t>нтерактивная</w:t>
            </w:r>
            <w:r w:rsidRPr="00A71127">
              <w:rPr>
                <w:spacing w:val="-4"/>
                <w:lang w:val="ru-RU"/>
              </w:rPr>
              <w:t xml:space="preserve"> </w:t>
            </w:r>
            <w:r>
              <w:rPr>
                <w:lang w:val="ru-RU"/>
              </w:rPr>
              <w:t xml:space="preserve">доска, </w:t>
            </w:r>
            <w:r w:rsidRPr="003E1B6B">
              <w:rPr>
                <w:lang w:val="ru-RU"/>
              </w:rPr>
              <w:t>,</w:t>
            </w:r>
            <w:r w:rsidRPr="003E1B6B">
              <w:rPr>
                <w:spacing w:val="1"/>
                <w:lang w:val="ru-RU"/>
              </w:rPr>
              <w:t xml:space="preserve"> </w:t>
            </w:r>
            <w:r w:rsidRPr="003E1B6B">
              <w:rPr>
                <w:lang w:val="ru-RU"/>
              </w:rPr>
              <w:t>медиа)</w:t>
            </w:r>
          </w:p>
        </w:tc>
        <w:tc>
          <w:tcPr>
            <w:tcW w:w="2319" w:type="dxa"/>
          </w:tcPr>
          <w:p w:rsidR="00175FD8" w:rsidRPr="003E1B6B" w:rsidRDefault="00175FD8" w:rsidP="000F72B9">
            <w:pPr>
              <w:pStyle w:val="TableParagraph"/>
              <w:spacing w:before="10"/>
              <w:ind w:left="0"/>
              <w:rPr>
                <w:b/>
                <w:sz w:val="20"/>
                <w:lang w:val="ru-RU"/>
              </w:rPr>
            </w:pPr>
          </w:p>
          <w:p w:rsidR="00175FD8" w:rsidRDefault="00175FD8" w:rsidP="000F72B9">
            <w:pPr>
              <w:pStyle w:val="TableParagraph"/>
              <w:spacing w:before="1"/>
              <w:ind w:left="839"/>
            </w:pPr>
            <w:r>
              <w:t>5-7</w:t>
            </w:r>
            <w:r>
              <w:rPr>
                <w:spacing w:val="-1"/>
              </w:rPr>
              <w:t xml:space="preserve"> </w:t>
            </w:r>
            <w:r>
              <w:t>лет</w:t>
            </w:r>
          </w:p>
        </w:tc>
        <w:tc>
          <w:tcPr>
            <w:tcW w:w="2002" w:type="dxa"/>
          </w:tcPr>
          <w:p w:rsidR="00175FD8" w:rsidRDefault="00175FD8" w:rsidP="000F72B9">
            <w:pPr>
              <w:pStyle w:val="TableParagraph"/>
              <w:spacing w:line="244" w:lineRule="exact"/>
              <w:ind w:left="95" w:right="95"/>
              <w:jc w:val="center"/>
            </w:pPr>
            <w:r>
              <w:t>В</w:t>
            </w:r>
            <w:r>
              <w:rPr>
                <w:spacing w:val="-3"/>
              </w:rPr>
              <w:t xml:space="preserve"> </w:t>
            </w:r>
            <w:r>
              <w:t>течение</w:t>
            </w:r>
            <w:r>
              <w:rPr>
                <w:spacing w:val="-6"/>
              </w:rPr>
              <w:t xml:space="preserve"> </w:t>
            </w:r>
            <w:r>
              <w:t>периода</w:t>
            </w:r>
          </w:p>
        </w:tc>
        <w:tc>
          <w:tcPr>
            <w:tcW w:w="1940" w:type="dxa"/>
          </w:tcPr>
          <w:p w:rsidR="00175FD8" w:rsidRDefault="00175FD8" w:rsidP="000F72B9">
            <w:pPr>
              <w:pStyle w:val="TableParagraph"/>
              <w:spacing w:line="244" w:lineRule="exact"/>
              <w:ind w:left="120" w:right="108"/>
              <w:jc w:val="center"/>
            </w:pPr>
            <w:r>
              <w:t>Воспитатели</w:t>
            </w:r>
          </w:p>
        </w:tc>
      </w:tr>
    </w:tbl>
    <w:p w:rsidR="00175FD8" w:rsidRDefault="00175FD8" w:rsidP="00175FD8">
      <w:pPr>
        <w:pStyle w:val="af8"/>
        <w:spacing w:before="8"/>
        <w:jc w:val="left"/>
        <w:rPr>
          <w:b/>
          <w:sz w:val="21"/>
        </w:rPr>
      </w:pPr>
    </w:p>
    <w:p w:rsidR="000F72B9" w:rsidRDefault="000F72B9" w:rsidP="000F72B9">
      <w:pPr>
        <w:tabs>
          <w:tab w:val="left" w:pos="1487"/>
        </w:tabs>
        <w:rPr>
          <w:rFonts w:ascii="Times New Roman" w:hAnsi="Times New Roman" w:cs="Times New Roman"/>
          <w:sz w:val="24"/>
          <w:szCs w:val="24"/>
        </w:rPr>
      </w:pPr>
    </w:p>
    <w:p w:rsidR="000F72B9" w:rsidRDefault="000F72B9" w:rsidP="000F72B9">
      <w:pPr>
        <w:ind w:left="1918" w:right="1976"/>
        <w:jc w:val="center"/>
        <w:rPr>
          <w:b/>
        </w:rPr>
      </w:pPr>
      <w:r>
        <w:rPr>
          <w:b/>
        </w:rPr>
        <w:t>Воспитание</w:t>
      </w:r>
      <w:r>
        <w:rPr>
          <w:b/>
          <w:spacing w:val="-7"/>
        </w:rPr>
        <w:t xml:space="preserve"> </w:t>
      </w:r>
      <w:r>
        <w:rPr>
          <w:b/>
        </w:rPr>
        <w:t>основ</w:t>
      </w:r>
      <w:r>
        <w:rPr>
          <w:b/>
          <w:spacing w:val="-5"/>
        </w:rPr>
        <w:t xml:space="preserve"> </w:t>
      </w:r>
      <w:r>
        <w:rPr>
          <w:b/>
        </w:rPr>
        <w:t>экологической</w:t>
      </w:r>
      <w:r>
        <w:rPr>
          <w:b/>
          <w:spacing w:val="-2"/>
        </w:rPr>
        <w:t xml:space="preserve"> </w:t>
      </w:r>
      <w:r>
        <w:rPr>
          <w:b/>
        </w:rPr>
        <w:t>культуры</w:t>
      </w:r>
    </w:p>
    <w:p w:rsidR="000F72B9" w:rsidRDefault="000F72B9" w:rsidP="000F72B9">
      <w:pPr>
        <w:pStyle w:val="af8"/>
        <w:spacing w:before="7"/>
        <w:jc w:val="left"/>
        <w:rPr>
          <w:b/>
          <w:sz w:val="22"/>
        </w:r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983"/>
        <w:gridCol w:w="1998"/>
        <w:gridCol w:w="2238"/>
      </w:tblGrid>
      <w:tr w:rsidR="000F72B9" w:rsidTr="000F72B9">
        <w:trPr>
          <w:trHeight w:val="652"/>
        </w:trPr>
        <w:tc>
          <w:tcPr>
            <w:tcW w:w="3371" w:type="dxa"/>
          </w:tcPr>
          <w:p w:rsidR="000F72B9" w:rsidRDefault="000F72B9" w:rsidP="000F72B9">
            <w:pPr>
              <w:pStyle w:val="TableParagraph"/>
              <w:spacing w:line="249" w:lineRule="exact"/>
              <w:ind w:left="748"/>
              <w:rPr>
                <w:b/>
                <w:i/>
              </w:rPr>
            </w:pPr>
            <w:r>
              <w:rPr>
                <w:b/>
                <w:i/>
              </w:rPr>
              <w:t>Тема</w:t>
            </w:r>
            <w:r>
              <w:rPr>
                <w:b/>
                <w:i/>
                <w:spacing w:val="-2"/>
              </w:rPr>
              <w:t xml:space="preserve"> </w:t>
            </w:r>
            <w:r>
              <w:rPr>
                <w:b/>
                <w:i/>
              </w:rPr>
              <w:t>мероприятия</w:t>
            </w:r>
          </w:p>
        </w:tc>
        <w:tc>
          <w:tcPr>
            <w:tcW w:w="1983" w:type="dxa"/>
          </w:tcPr>
          <w:p w:rsidR="000F72B9" w:rsidRDefault="000F72B9" w:rsidP="000F72B9">
            <w:pPr>
              <w:pStyle w:val="TableParagraph"/>
              <w:spacing w:line="237" w:lineRule="auto"/>
              <w:ind w:left="239" w:right="195" w:firstLine="345"/>
              <w:rPr>
                <w:b/>
                <w:i/>
              </w:rPr>
            </w:pPr>
            <w:r>
              <w:rPr>
                <w:b/>
                <w:i/>
              </w:rPr>
              <w:t>Возраст</w:t>
            </w:r>
            <w:r>
              <w:rPr>
                <w:b/>
                <w:i/>
                <w:spacing w:val="1"/>
              </w:rPr>
              <w:t xml:space="preserve"> </w:t>
            </w:r>
            <w:r>
              <w:rPr>
                <w:b/>
                <w:i/>
              </w:rPr>
              <w:t>воспитанников</w:t>
            </w:r>
          </w:p>
        </w:tc>
        <w:tc>
          <w:tcPr>
            <w:tcW w:w="1998" w:type="dxa"/>
          </w:tcPr>
          <w:p w:rsidR="000F72B9" w:rsidRDefault="000F72B9" w:rsidP="000F72B9">
            <w:pPr>
              <w:pStyle w:val="TableParagraph"/>
              <w:spacing w:line="242" w:lineRule="auto"/>
              <w:ind w:left="138" w:right="75" w:hanging="24"/>
              <w:rPr>
                <w:b/>
                <w:i/>
              </w:rPr>
            </w:pPr>
            <w:r>
              <w:rPr>
                <w:b/>
                <w:i/>
              </w:rPr>
              <w:t>Ориентировочное</w:t>
            </w:r>
            <w:r>
              <w:rPr>
                <w:b/>
                <w:i/>
                <w:spacing w:val="-52"/>
              </w:rPr>
              <w:t xml:space="preserve"> </w:t>
            </w:r>
            <w:r>
              <w:rPr>
                <w:b/>
                <w:i/>
              </w:rPr>
              <w:t>время проведения</w:t>
            </w:r>
          </w:p>
        </w:tc>
        <w:tc>
          <w:tcPr>
            <w:tcW w:w="2238" w:type="dxa"/>
          </w:tcPr>
          <w:p w:rsidR="000F72B9" w:rsidRDefault="000F72B9" w:rsidP="000F72B9">
            <w:pPr>
              <w:pStyle w:val="TableParagraph"/>
              <w:spacing w:line="249" w:lineRule="exact"/>
              <w:ind w:left="203" w:right="190"/>
              <w:jc w:val="center"/>
              <w:rPr>
                <w:b/>
                <w:i/>
              </w:rPr>
            </w:pPr>
            <w:r>
              <w:rPr>
                <w:b/>
                <w:i/>
              </w:rPr>
              <w:t>Ответственные</w:t>
            </w:r>
          </w:p>
        </w:tc>
      </w:tr>
      <w:tr w:rsidR="000F72B9" w:rsidTr="000F72B9">
        <w:trPr>
          <w:trHeight w:val="763"/>
        </w:trPr>
        <w:tc>
          <w:tcPr>
            <w:tcW w:w="3371" w:type="dxa"/>
          </w:tcPr>
          <w:p w:rsidR="000F72B9" w:rsidRPr="00A71127" w:rsidRDefault="000F72B9" w:rsidP="000F72B9">
            <w:pPr>
              <w:pStyle w:val="TableParagraph"/>
              <w:spacing w:line="242" w:lineRule="auto"/>
              <w:ind w:right="631"/>
              <w:rPr>
                <w:lang w:val="ru-RU"/>
              </w:rPr>
            </w:pPr>
            <w:r w:rsidRPr="00A71127">
              <w:rPr>
                <w:lang w:val="ru-RU"/>
              </w:rPr>
              <w:t>Сезонные</w:t>
            </w:r>
            <w:r w:rsidRPr="00A71127">
              <w:rPr>
                <w:spacing w:val="-9"/>
                <w:lang w:val="ru-RU"/>
              </w:rPr>
              <w:t xml:space="preserve"> </w:t>
            </w:r>
            <w:r w:rsidRPr="00A71127">
              <w:rPr>
                <w:lang w:val="ru-RU"/>
              </w:rPr>
              <w:t>прогулки</w:t>
            </w:r>
            <w:r w:rsidRPr="00A71127">
              <w:rPr>
                <w:spacing w:val="-3"/>
                <w:lang w:val="ru-RU"/>
              </w:rPr>
              <w:t xml:space="preserve"> </w:t>
            </w:r>
            <w:r w:rsidRPr="00A71127">
              <w:rPr>
                <w:lang w:val="ru-RU"/>
              </w:rPr>
              <w:t>в</w:t>
            </w:r>
            <w:r w:rsidRPr="00A71127">
              <w:rPr>
                <w:spacing w:val="-7"/>
                <w:lang w:val="ru-RU"/>
              </w:rPr>
              <w:t xml:space="preserve"> </w:t>
            </w:r>
            <w:r w:rsidRPr="00A71127">
              <w:rPr>
                <w:lang w:val="ru-RU"/>
              </w:rPr>
              <w:t>парки</w:t>
            </w:r>
            <w:r w:rsidRPr="00A71127">
              <w:rPr>
                <w:spacing w:val="-52"/>
                <w:lang w:val="ru-RU"/>
              </w:rPr>
              <w:t xml:space="preserve"> </w:t>
            </w:r>
            <w:r w:rsidRPr="00A71127">
              <w:rPr>
                <w:lang w:val="ru-RU"/>
              </w:rPr>
              <w:t>и</w:t>
            </w:r>
            <w:r w:rsidRPr="00A71127">
              <w:rPr>
                <w:spacing w:val="2"/>
                <w:lang w:val="ru-RU"/>
              </w:rPr>
              <w:t xml:space="preserve"> </w:t>
            </w:r>
            <w:r w:rsidRPr="00A71127">
              <w:rPr>
                <w:lang w:val="ru-RU"/>
              </w:rPr>
              <w:t>скверы.</w:t>
            </w:r>
          </w:p>
          <w:p w:rsidR="000F72B9" w:rsidRDefault="000F72B9" w:rsidP="000F72B9">
            <w:pPr>
              <w:pStyle w:val="TableParagraph"/>
              <w:spacing w:line="241" w:lineRule="exact"/>
            </w:pPr>
            <w:r>
              <w:t>«Путешествие</w:t>
            </w:r>
            <w:r>
              <w:rPr>
                <w:spacing w:val="-3"/>
              </w:rPr>
              <w:t xml:space="preserve"> </w:t>
            </w:r>
            <w:r>
              <w:t>в</w:t>
            </w:r>
            <w:r>
              <w:rPr>
                <w:spacing w:val="-1"/>
              </w:rPr>
              <w:t xml:space="preserve"> </w:t>
            </w:r>
            <w:r>
              <w:t>мир</w:t>
            </w:r>
            <w:r>
              <w:rPr>
                <w:spacing w:val="-7"/>
              </w:rPr>
              <w:t xml:space="preserve"> </w:t>
            </w:r>
            <w:r>
              <w:t>природы»</w:t>
            </w:r>
          </w:p>
        </w:tc>
        <w:tc>
          <w:tcPr>
            <w:tcW w:w="1983" w:type="dxa"/>
          </w:tcPr>
          <w:p w:rsidR="000F72B9" w:rsidRDefault="000F72B9" w:rsidP="000F72B9">
            <w:pPr>
              <w:pStyle w:val="TableParagraph"/>
              <w:spacing w:line="249" w:lineRule="exact"/>
              <w:ind w:left="676"/>
            </w:pPr>
            <w:r>
              <w:t>3-7</w:t>
            </w:r>
            <w:r>
              <w:rPr>
                <w:spacing w:val="-1"/>
              </w:rPr>
              <w:t xml:space="preserve"> </w:t>
            </w:r>
            <w:r>
              <w:t>лет</w:t>
            </w:r>
          </w:p>
        </w:tc>
        <w:tc>
          <w:tcPr>
            <w:tcW w:w="1998" w:type="dxa"/>
          </w:tcPr>
          <w:p w:rsidR="000F72B9" w:rsidRDefault="000F72B9" w:rsidP="000F72B9">
            <w:pPr>
              <w:pStyle w:val="TableParagraph"/>
              <w:spacing w:line="242" w:lineRule="auto"/>
              <w:ind w:left="480" w:right="128" w:hanging="318"/>
            </w:pPr>
            <w:r>
              <w:rPr>
                <w:spacing w:val="-1"/>
              </w:rPr>
              <w:t xml:space="preserve">Октябрь, </w:t>
            </w:r>
            <w:r>
              <w:t>декабрь,</w:t>
            </w:r>
            <w:r>
              <w:rPr>
                <w:spacing w:val="-52"/>
              </w:rPr>
              <w:t xml:space="preserve"> </w:t>
            </w:r>
            <w:r>
              <w:t>март,</w:t>
            </w:r>
            <w:r>
              <w:rPr>
                <w:spacing w:val="-1"/>
              </w:rPr>
              <w:t xml:space="preserve"> </w:t>
            </w:r>
            <w:r>
              <w:t>июнь</w:t>
            </w:r>
          </w:p>
        </w:tc>
        <w:tc>
          <w:tcPr>
            <w:tcW w:w="2238" w:type="dxa"/>
          </w:tcPr>
          <w:p w:rsidR="000F72B9" w:rsidRDefault="000F72B9" w:rsidP="000F72B9">
            <w:pPr>
              <w:pStyle w:val="TableParagraph"/>
              <w:spacing w:line="249" w:lineRule="exact"/>
              <w:ind w:left="203" w:right="188"/>
              <w:jc w:val="center"/>
            </w:pPr>
            <w:r>
              <w:t>воспитатели</w:t>
            </w:r>
          </w:p>
        </w:tc>
      </w:tr>
      <w:tr w:rsidR="000F72B9" w:rsidTr="000F72B9">
        <w:trPr>
          <w:trHeight w:val="911"/>
        </w:trPr>
        <w:tc>
          <w:tcPr>
            <w:tcW w:w="3371" w:type="dxa"/>
          </w:tcPr>
          <w:p w:rsidR="000F72B9" w:rsidRPr="00A71127" w:rsidRDefault="000F72B9" w:rsidP="000F72B9">
            <w:pPr>
              <w:pStyle w:val="TableParagraph"/>
              <w:spacing w:line="242" w:lineRule="auto"/>
              <w:ind w:left="153" w:right="121" w:firstLine="96"/>
              <w:jc w:val="both"/>
              <w:rPr>
                <w:lang w:val="ru-RU"/>
              </w:rPr>
            </w:pPr>
            <w:r w:rsidRPr="00A71127">
              <w:rPr>
                <w:lang w:val="ru-RU"/>
              </w:rPr>
              <w:t>Конкурс поделок из бросового</w:t>
            </w:r>
            <w:r w:rsidRPr="00A71127">
              <w:rPr>
                <w:spacing w:val="1"/>
                <w:lang w:val="ru-RU"/>
              </w:rPr>
              <w:t xml:space="preserve"> </w:t>
            </w:r>
            <w:r w:rsidRPr="00A71127">
              <w:rPr>
                <w:lang w:val="ru-RU"/>
              </w:rPr>
              <w:t>материала «Что бы в дело шли</w:t>
            </w:r>
            <w:r w:rsidRPr="00A71127">
              <w:rPr>
                <w:spacing w:val="1"/>
                <w:lang w:val="ru-RU"/>
              </w:rPr>
              <w:t xml:space="preserve"> </w:t>
            </w:r>
            <w:r w:rsidRPr="00A71127">
              <w:rPr>
                <w:lang w:val="ru-RU"/>
              </w:rPr>
              <w:t>отходы,</w:t>
            </w:r>
            <w:r w:rsidRPr="00A71127">
              <w:rPr>
                <w:spacing w:val="-4"/>
                <w:lang w:val="ru-RU"/>
              </w:rPr>
              <w:t xml:space="preserve"> </w:t>
            </w:r>
            <w:r w:rsidRPr="00A71127">
              <w:rPr>
                <w:lang w:val="ru-RU"/>
              </w:rPr>
              <w:t>для</w:t>
            </w:r>
            <w:r w:rsidRPr="00A71127">
              <w:rPr>
                <w:spacing w:val="-2"/>
                <w:lang w:val="ru-RU"/>
              </w:rPr>
              <w:t xml:space="preserve"> </w:t>
            </w:r>
            <w:r w:rsidRPr="00A71127">
              <w:rPr>
                <w:lang w:val="ru-RU"/>
              </w:rPr>
              <w:t>спасения</w:t>
            </w:r>
            <w:r w:rsidRPr="00A71127">
              <w:rPr>
                <w:spacing w:val="-6"/>
                <w:lang w:val="ru-RU"/>
              </w:rPr>
              <w:t xml:space="preserve"> </w:t>
            </w:r>
            <w:r w:rsidRPr="00A71127">
              <w:rPr>
                <w:lang w:val="ru-RU"/>
              </w:rPr>
              <w:t>природы!»</w:t>
            </w:r>
          </w:p>
        </w:tc>
        <w:tc>
          <w:tcPr>
            <w:tcW w:w="1983" w:type="dxa"/>
          </w:tcPr>
          <w:p w:rsidR="000F72B9" w:rsidRDefault="000F72B9" w:rsidP="000F72B9">
            <w:pPr>
              <w:pStyle w:val="TableParagraph"/>
              <w:spacing w:line="244" w:lineRule="exact"/>
              <w:ind w:left="671"/>
            </w:pPr>
            <w:r>
              <w:t>3-7</w:t>
            </w:r>
            <w:r>
              <w:rPr>
                <w:spacing w:val="-1"/>
              </w:rPr>
              <w:t xml:space="preserve"> </w:t>
            </w:r>
            <w:r>
              <w:t>лет</w:t>
            </w:r>
          </w:p>
        </w:tc>
        <w:tc>
          <w:tcPr>
            <w:tcW w:w="1998" w:type="dxa"/>
          </w:tcPr>
          <w:p w:rsidR="000F72B9" w:rsidRPr="00A71127" w:rsidRDefault="000F72B9" w:rsidP="000F72B9">
            <w:pPr>
              <w:pStyle w:val="TableParagraph"/>
              <w:spacing w:line="242" w:lineRule="auto"/>
              <w:ind w:left="585" w:right="111" w:hanging="462"/>
              <w:rPr>
                <w:lang w:val="ru-RU"/>
              </w:rPr>
            </w:pPr>
            <w:r w:rsidRPr="00A71127">
              <w:rPr>
                <w:lang w:val="ru-RU"/>
              </w:rPr>
              <w:t>В</w:t>
            </w:r>
            <w:r w:rsidRPr="00A71127">
              <w:rPr>
                <w:spacing w:val="-9"/>
                <w:lang w:val="ru-RU"/>
              </w:rPr>
              <w:t xml:space="preserve"> </w:t>
            </w:r>
            <w:r w:rsidRPr="00A71127">
              <w:rPr>
                <w:lang w:val="ru-RU"/>
              </w:rPr>
              <w:t>течение</w:t>
            </w:r>
            <w:r w:rsidRPr="00A71127">
              <w:rPr>
                <w:spacing w:val="-12"/>
                <w:lang w:val="ru-RU"/>
              </w:rPr>
              <w:t xml:space="preserve"> </w:t>
            </w:r>
            <w:r w:rsidRPr="00A71127">
              <w:rPr>
                <w:lang w:val="ru-RU"/>
              </w:rPr>
              <w:t>периода</w:t>
            </w:r>
            <w:r w:rsidRPr="00A71127">
              <w:rPr>
                <w:spacing w:val="-52"/>
                <w:lang w:val="ru-RU"/>
              </w:rPr>
              <w:t xml:space="preserve"> </w:t>
            </w:r>
            <w:r w:rsidRPr="00A71127">
              <w:rPr>
                <w:lang w:val="ru-RU"/>
              </w:rPr>
              <w:t>по</w:t>
            </w:r>
            <w:r w:rsidRPr="00A71127">
              <w:rPr>
                <w:spacing w:val="-3"/>
                <w:lang w:val="ru-RU"/>
              </w:rPr>
              <w:t xml:space="preserve"> </w:t>
            </w:r>
            <w:r w:rsidRPr="00A71127">
              <w:rPr>
                <w:lang w:val="ru-RU"/>
              </w:rPr>
              <w:t>плану</w:t>
            </w:r>
          </w:p>
        </w:tc>
        <w:tc>
          <w:tcPr>
            <w:tcW w:w="2238" w:type="dxa"/>
          </w:tcPr>
          <w:p w:rsidR="000F72B9" w:rsidRDefault="000F72B9" w:rsidP="000F72B9">
            <w:pPr>
              <w:pStyle w:val="TableParagraph"/>
              <w:spacing w:line="244" w:lineRule="exact"/>
              <w:ind w:left="203" w:right="188"/>
              <w:jc w:val="center"/>
            </w:pPr>
            <w:r>
              <w:t>воспитатели</w:t>
            </w:r>
          </w:p>
        </w:tc>
      </w:tr>
      <w:tr w:rsidR="000F72B9" w:rsidTr="000F72B9">
        <w:trPr>
          <w:trHeight w:val="1013"/>
        </w:trPr>
        <w:tc>
          <w:tcPr>
            <w:tcW w:w="3371" w:type="dxa"/>
          </w:tcPr>
          <w:p w:rsidR="000F72B9" w:rsidRPr="00A71127" w:rsidRDefault="000F72B9" w:rsidP="000F72B9">
            <w:pPr>
              <w:pStyle w:val="TableParagraph"/>
              <w:spacing w:line="237" w:lineRule="auto"/>
              <w:ind w:right="304"/>
              <w:rPr>
                <w:lang w:val="ru-RU"/>
              </w:rPr>
            </w:pPr>
            <w:r w:rsidRPr="00A71127">
              <w:rPr>
                <w:lang w:val="ru-RU"/>
              </w:rPr>
              <w:t>Изготовление дидактических</w:t>
            </w:r>
            <w:r w:rsidRPr="00A71127">
              <w:rPr>
                <w:spacing w:val="1"/>
                <w:lang w:val="ru-RU"/>
              </w:rPr>
              <w:t xml:space="preserve"> </w:t>
            </w:r>
            <w:r w:rsidRPr="00A71127">
              <w:rPr>
                <w:lang w:val="ru-RU"/>
              </w:rPr>
              <w:t>пособий</w:t>
            </w:r>
            <w:r w:rsidRPr="00A71127">
              <w:rPr>
                <w:spacing w:val="-9"/>
                <w:lang w:val="ru-RU"/>
              </w:rPr>
              <w:t xml:space="preserve"> </w:t>
            </w:r>
            <w:r w:rsidRPr="00A71127">
              <w:rPr>
                <w:lang w:val="ru-RU"/>
              </w:rPr>
              <w:t>и</w:t>
            </w:r>
            <w:r w:rsidRPr="00A71127">
              <w:rPr>
                <w:spacing w:val="-9"/>
                <w:lang w:val="ru-RU"/>
              </w:rPr>
              <w:t xml:space="preserve"> </w:t>
            </w:r>
            <w:r w:rsidRPr="00A71127">
              <w:rPr>
                <w:lang w:val="ru-RU"/>
              </w:rPr>
              <w:t>рекламных</w:t>
            </w:r>
            <w:r w:rsidRPr="00A71127">
              <w:rPr>
                <w:spacing w:val="-9"/>
                <w:lang w:val="ru-RU"/>
              </w:rPr>
              <w:t xml:space="preserve"> </w:t>
            </w:r>
            <w:r w:rsidRPr="00A71127">
              <w:rPr>
                <w:lang w:val="ru-RU"/>
              </w:rPr>
              <w:t>буклетов</w:t>
            </w:r>
          </w:p>
          <w:p w:rsidR="000F72B9" w:rsidRPr="00A71127" w:rsidRDefault="000F72B9" w:rsidP="000F72B9">
            <w:pPr>
              <w:pStyle w:val="TableParagraph"/>
              <w:spacing w:line="250" w:lineRule="atLeast"/>
              <w:ind w:right="342"/>
              <w:rPr>
                <w:lang w:val="ru-RU"/>
              </w:rPr>
            </w:pPr>
            <w:r w:rsidRPr="00A71127">
              <w:rPr>
                <w:lang w:val="ru-RU"/>
              </w:rPr>
              <w:t>«Это</w:t>
            </w:r>
            <w:r w:rsidRPr="00A71127">
              <w:rPr>
                <w:spacing w:val="-7"/>
                <w:lang w:val="ru-RU"/>
              </w:rPr>
              <w:t xml:space="preserve"> </w:t>
            </w:r>
            <w:r w:rsidRPr="00A71127">
              <w:rPr>
                <w:lang w:val="ru-RU"/>
              </w:rPr>
              <w:t>всем</w:t>
            </w:r>
            <w:r w:rsidRPr="00A71127">
              <w:rPr>
                <w:spacing w:val="-3"/>
                <w:lang w:val="ru-RU"/>
              </w:rPr>
              <w:t xml:space="preserve"> </w:t>
            </w:r>
            <w:r w:rsidRPr="00A71127">
              <w:rPr>
                <w:lang w:val="ru-RU"/>
              </w:rPr>
              <w:t>легко</w:t>
            </w:r>
            <w:r w:rsidRPr="00A71127">
              <w:rPr>
                <w:spacing w:val="-6"/>
                <w:lang w:val="ru-RU"/>
              </w:rPr>
              <w:t xml:space="preserve"> </w:t>
            </w:r>
            <w:r w:rsidRPr="00A71127">
              <w:rPr>
                <w:lang w:val="ru-RU"/>
              </w:rPr>
              <w:t>понять, мусор</w:t>
            </w:r>
            <w:r w:rsidRPr="00A71127">
              <w:rPr>
                <w:spacing w:val="-52"/>
                <w:lang w:val="ru-RU"/>
              </w:rPr>
              <w:t xml:space="preserve"> </w:t>
            </w:r>
            <w:r w:rsidRPr="00A71127">
              <w:rPr>
                <w:lang w:val="ru-RU"/>
              </w:rPr>
              <w:t>надо</w:t>
            </w:r>
            <w:r w:rsidRPr="00A71127">
              <w:rPr>
                <w:spacing w:val="-3"/>
                <w:lang w:val="ru-RU"/>
              </w:rPr>
              <w:t xml:space="preserve"> </w:t>
            </w:r>
            <w:r w:rsidRPr="00A71127">
              <w:rPr>
                <w:lang w:val="ru-RU"/>
              </w:rPr>
              <w:t>разделять!»</w:t>
            </w:r>
          </w:p>
        </w:tc>
        <w:tc>
          <w:tcPr>
            <w:tcW w:w="1983" w:type="dxa"/>
          </w:tcPr>
          <w:p w:rsidR="000F72B9" w:rsidRDefault="000F72B9" w:rsidP="000F72B9">
            <w:pPr>
              <w:pStyle w:val="TableParagraph"/>
              <w:spacing w:line="245" w:lineRule="exact"/>
              <w:ind w:left="671"/>
            </w:pPr>
            <w:r>
              <w:t>5-7</w:t>
            </w:r>
            <w:r>
              <w:rPr>
                <w:spacing w:val="-1"/>
              </w:rPr>
              <w:t xml:space="preserve"> </w:t>
            </w:r>
            <w:r>
              <w:t>лет</w:t>
            </w:r>
          </w:p>
        </w:tc>
        <w:tc>
          <w:tcPr>
            <w:tcW w:w="1998" w:type="dxa"/>
          </w:tcPr>
          <w:p w:rsidR="000F72B9" w:rsidRDefault="000F72B9" w:rsidP="000F72B9">
            <w:pPr>
              <w:pStyle w:val="TableParagraph"/>
              <w:spacing w:line="245"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0F72B9" w:rsidRDefault="000F72B9" w:rsidP="000F72B9">
            <w:pPr>
              <w:pStyle w:val="TableParagraph"/>
              <w:spacing w:line="245" w:lineRule="exact"/>
              <w:ind w:left="203" w:right="188"/>
              <w:jc w:val="center"/>
            </w:pPr>
            <w:r>
              <w:t>воспитатели</w:t>
            </w:r>
          </w:p>
        </w:tc>
      </w:tr>
      <w:tr w:rsidR="000F72B9" w:rsidTr="000F72B9">
        <w:trPr>
          <w:trHeight w:val="628"/>
        </w:trPr>
        <w:tc>
          <w:tcPr>
            <w:tcW w:w="3371" w:type="dxa"/>
          </w:tcPr>
          <w:p w:rsidR="000F72B9" w:rsidRDefault="000F72B9" w:rsidP="000F72B9">
            <w:pPr>
              <w:pStyle w:val="TableParagraph"/>
              <w:spacing w:line="249" w:lineRule="exact"/>
            </w:pPr>
            <w:r>
              <w:t>Акция</w:t>
            </w:r>
            <w:r>
              <w:rPr>
                <w:spacing w:val="-7"/>
              </w:rPr>
              <w:t xml:space="preserve"> </w:t>
            </w:r>
            <w:r>
              <w:t>«Птичья</w:t>
            </w:r>
            <w:r>
              <w:rPr>
                <w:spacing w:val="-2"/>
              </w:rPr>
              <w:t xml:space="preserve"> </w:t>
            </w:r>
            <w:r>
              <w:t>столовая»</w:t>
            </w:r>
          </w:p>
        </w:tc>
        <w:tc>
          <w:tcPr>
            <w:tcW w:w="1983" w:type="dxa"/>
          </w:tcPr>
          <w:p w:rsidR="000F72B9" w:rsidRDefault="000F72B9" w:rsidP="000F72B9">
            <w:pPr>
              <w:pStyle w:val="TableParagraph"/>
              <w:spacing w:line="249" w:lineRule="exact"/>
              <w:ind w:left="671"/>
            </w:pPr>
            <w:r>
              <w:t>5-7</w:t>
            </w:r>
            <w:r>
              <w:rPr>
                <w:spacing w:val="-1"/>
              </w:rPr>
              <w:t xml:space="preserve"> </w:t>
            </w:r>
            <w:r>
              <w:t>лет</w:t>
            </w:r>
          </w:p>
        </w:tc>
        <w:tc>
          <w:tcPr>
            <w:tcW w:w="1998" w:type="dxa"/>
          </w:tcPr>
          <w:p w:rsidR="000F72B9" w:rsidRDefault="000F72B9" w:rsidP="000F72B9">
            <w:pPr>
              <w:pStyle w:val="TableParagraph"/>
              <w:spacing w:line="237" w:lineRule="auto"/>
              <w:ind w:left="643" w:right="242" w:hanging="370"/>
              <w:rPr>
                <w:sz w:val="21"/>
              </w:rPr>
            </w:pPr>
            <w:r>
              <w:rPr>
                <w:sz w:val="21"/>
              </w:rPr>
              <w:t>декабрь,</w:t>
            </w:r>
            <w:r>
              <w:rPr>
                <w:spacing w:val="-10"/>
                <w:sz w:val="21"/>
              </w:rPr>
              <w:t xml:space="preserve"> </w:t>
            </w:r>
            <w:r>
              <w:rPr>
                <w:sz w:val="21"/>
              </w:rPr>
              <w:t>январь,</w:t>
            </w:r>
            <w:r>
              <w:rPr>
                <w:spacing w:val="-49"/>
                <w:sz w:val="21"/>
              </w:rPr>
              <w:t xml:space="preserve"> </w:t>
            </w:r>
            <w:r>
              <w:rPr>
                <w:sz w:val="21"/>
              </w:rPr>
              <w:t>февраль</w:t>
            </w:r>
          </w:p>
        </w:tc>
        <w:tc>
          <w:tcPr>
            <w:tcW w:w="2238" w:type="dxa"/>
          </w:tcPr>
          <w:p w:rsidR="000F72B9" w:rsidRDefault="000F72B9" w:rsidP="000F72B9">
            <w:pPr>
              <w:pStyle w:val="TableParagraph"/>
              <w:spacing w:line="249" w:lineRule="exact"/>
              <w:ind w:left="203" w:right="188"/>
              <w:jc w:val="center"/>
            </w:pPr>
            <w:r>
              <w:t>воспитатели</w:t>
            </w:r>
          </w:p>
        </w:tc>
      </w:tr>
    </w:tbl>
    <w:p w:rsidR="000F72B9" w:rsidRDefault="000F72B9" w:rsidP="000F72B9">
      <w:pPr>
        <w:spacing w:line="249" w:lineRule="exact"/>
        <w:jc w:val="center"/>
        <w:sectPr w:rsidR="000F72B9">
          <w:pgSz w:w="11910" w:h="16840"/>
          <w:pgMar w:top="1040" w:right="160" w:bottom="1200" w:left="820" w:header="0" w:footer="930" w:gutter="0"/>
          <w:cols w:space="720"/>
        </w:sect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983"/>
        <w:gridCol w:w="1998"/>
        <w:gridCol w:w="2238"/>
      </w:tblGrid>
      <w:tr w:rsidR="000F72B9" w:rsidTr="000F72B9">
        <w:trPr>
          <w:trHeight w:val="911"/>
        </w:trPr>
        <w:tc>
          <w:tcPr>
            <w:tcW w:w="3371" w:type="dxa"/>
          </w:tcPr>
          <w:p w:rsidR="000F72B9" w:rsidRPr="00A71127" w:rsidRDefault="000F72B9" w:rsidP="000F72B9">
            <w:pPr>
              <w:pStyle w:val="TableParagraph"/>
              <w:spacing w:line="239" w:lineRule="exact"/>
              <w:rPr>
                <w:lang w:val="ru-RU"/>
              </w:rPr>
            </w:pPr>
            <w:r w:rsidRPr="00A71127">
              <w:rPr>
                <w:lang w:val="ru-RU"/>
              </w:rPr>
              <w:t>Акция</w:t>
            </w:r>
            <w:r w:rsidRPr="00A71127">
              <w:rPr>
                <w:spacing w:val="-2"/>
                <w:lang w:val="ru-RU"/>
              </w:rPr>
              <w:t xml:space="preserve"> </w:t>
            </w:r>
            <w:r w:rsidRPr="00A71127">
              <w:rPr>
                <w:lang w:val="ru-RU"/>
              </w:rPr>
              <w:t>«Украсим</w:t>
            </w:r>
            <w:r w:rsidRPr="00A71127">
              <w:rPr>
                <w:spacing w:val="-3"/>
                <w:lang w:val="ru-RU"/>
              </w:rPr>
              <w:t xml:space="preserve"> </w:t>
            </w:r>
            <w:r w:rsidRPr="00A71127">
              <w:rPr>
                <w:lang w:val="ru-RU"/>
              </w:rPr>
              <w:t>город!»</w:t>
            </w:r>
          </w:p>
          <w:p w:rsidR="000F72B9" w:rsidRPr="00A71127" w:rsidRDefault="000F72B9" w:rsidP="000F72B9">
            <w:pPr>
              <w:pStyle w:val="TableParagraph"/>
              <w:spacing w:before="1"/>
              <w:ind w:right="137"/>
              <w:rPr>
                <w:lang w:val="ru-RU"/>
              </w:rPr>
            </w:pPr>
            <w:r w:rsidRPr="00A71127">
              <w:rPr>
                <w:lang w:val="ru-RU"/>
              </w:rPr>
              <w:t>сезонное оформление клумб</w:t>
            </w:r>
            <w:r w:rsidRPr="00A71127">
              <w:rPr>
                <w:spacing w:val="1"/>
                <w:lang w:val="ru-RU"/>
              </w:rPr>
              <w:t xml:space="preserve"> </w:t>
            </w:r>
            <w:r w:rsidRPr="00A71127">
              <w:rPr>
                <w:lang w:val="ru-RU"/>
              </w:rPr>
              <w:t>Посадка</w:t>
            </w:r>
            <w:r w:rsidRPr="00A71127">
              <w:rPr>
                <w:spacing w:val="-3"/>
                <w:lang w:val="ru-RU"/>
              </w:rPr>
              <w:t xml:space="preserve"> </w:t>
            </w:r>
            <w:r w:rsidRPr="00A71127">
              <w:rPr>
                <w:lang w:val="ru-RU"/>
              </w:rPr>
              <w:t>и</w:t>
            </w:r>
            <w:r w:rsidRPr="00A71127">
              <w:rPr>
                <w:spacing w:val="-3"/>
                <w:lang w:val="ru-RU"/>
              </w:rPr>
              <w:t xml:space="preserve"> </w:t>
            </w:r>
            <w:r w:rsidRPr="00A71127">
              <w:rPr>
                <w:lang w:val="ru-RU"/>
              </w:rPr>
              <w:t>выращивание</w:t>
            </w:r>
            <w:r w:rsidRPr="00A71127">
              <w:rPr>
                <w:spacing w:val="-10"/>
                <w:lang w:val="ru-RU"/>
              </w:rPr>
              <w:t xml:space="preserve"> </w:t>
            </w:r>
            <w:r w:rsidRPr="00A71127">
              <w:rPr>
                <w:lang w:val="ru-RU"/>
              </w:rPr>
              <w:t>рассады</w:t>
            </w:r>
          </w:p>
        </w:tc>
        <w:tc>
          <w:tcPr>
            <w:tcW w:w="1983" w:type="dxa"/>
          </w:tcPr>
          <w:p w:rsidR="000F72B9" w:rsidRDefault="000F72B9" w:rsidP="000F72B9">
            <w:pPr>
              <w:pStyle w:val="TableParagraph"/>
              <w:spacing w:line="244" w:lineRule="exact"/>
              <w:ind w:left="671"/>
            </w:pPr>
            <w:r>
              <w:t>5-7</w:t>
            </w:r>
            <w:r>
              <w:rPr>
                <w:spacing w:val="-1"/>
              </w:rPr>
              <w:t xml:space="preserve"> </w:t>
            </w:r>
            <w:r>
              <w:t>лет</w:t>
            </w:r>
          </w:p>
        </w:tc>
        <w:tc>
          <w:tcPr>
            <w:tcW w:w="1998" w:type="dxa"/>
          </w:tcPr>
          <w:p w:rsidR="000F72B9" w:rsidRDefault="000F72B9" w:rsidP="000F72B9">
            <w:pPr>
              <w:pStyle w:val="TableParagraph"/>
              <w:spacing w:line="244" w:lineRule="exact"/>
              <w:ind w:left="129" w:right="98"/>
              <w:jc w:val="center"/>
            </w:pPr>
            <w:r>
              <w:t>апрель</w:t>
            </w:r>
            <w:r>
              <w:rPr>
                <w:spacing w:val="1"/>
              </w:rPr>
              <w:t xml:space="preserve"> </w:t>
            </w:r>
            <w:r>
              <w:t>- май</w:t>
            </w:r>
          </w:p>
        </w:tc>
        <w:tc>
          <w:tcPr>
            <w:tcW w:w="2238" w:type="dxa"/>
          </w:tcPr>
          <w:p w:rsidR="000F72B9" w:rsidRDefault="000F72B9" w:rsidP="000F72B9">
            <w:pPr>
              <w:pStyle w:val="TableParagraph"/>
              <w:spacing w:line="244" w:lineRule="exact"/>
              <w:ind w:left="203" w:right="188"/>
              <w:jc w:val="center"/>
            </w:pPr>
            <w:r>
              <w:t>воспитатели</w:t>
            </w:r>
          </w:p>
        </w:tc>
      </w:tr>
      <w:tr w:rsidR="000F72B9" w:rsidTr="000F72B9">
        <w:trPr>
          <w:trHeight w:val="484"/>
        </w:trPr>
        <w:tc>
          <w:tcPr>
            <w:tcW w:w="3371" w:type="dxa"/>
          </w:tcPr>
          <w:p w:rsidR="000F72B9" w:rsidRPr="00A71127" w:rsidRDefault="000F72B9" w:rsidP="000F72B9">
            <w:pPr>
              <w:pStyle w:val="TableParagraph"/>
              <w:spacing w:line="224" w:lineRule="exact"/>
              <w:rPr>
                <w:sz w:val="21"/>
                <w:lang w:val="ru-RU"/>
              </w:rPr>
            </w:pPr>
            <w:r w:rsidRPr="00A71127">
              <w:rPr>
                <w:sz w:val="21"/>
                <w:lang w:val="ru-RU"/>
              </w:rPr>
              <w:t>Игра</w:t>
            </w:r>
            <w:r w:rsidRPr="00A71127">
              <w:rPr>
                <w:spacing w:val="-3"/>
                <w:sz w:val="21"/>
                <w:lang w:val="ru-RU"/>
              </w:rPr>
              <w:t xml:space="preserve"> </w:t>
            </w:r>
            <w:r w:rsidRPr="00A71127">
              <w:rPr>
                <w:sz w:val="21"/>
                <w:lang w:val="ru-RU"/>
              </w:rPr>
              <w:t>по</w:t>
            </w:r>
            <w:r w:rsidRPr="00A71127">
              <w:rPr>
                <w:spacing w:val="-6"/>
                <w:sz w:val="21"/>
                <w:lang w:val="ru-RU"/>
              </w:rPr>
              <w:t xml:space="preserve"> </w:t>
            </w:r>
            <w:r w:rsidRPr="00A71127">
              <w:rPr>
                <w:sz w:val="21"/>
                <w:lang w:val="ru-RU"/>
              </w:rPr>
              <w:t>станциям</w:t>
            </w:r>
          </w:p>
          <w:p w:rsidR="000F72B9" w:rsidRPr="00A71127" w:rsidRDefault="000F72B9" w:rsidP="000F72B9">
            <w:pPr>
              <w:pStyle w:val="TableParagraph"/>
              <w:spacing w:line="234" w:lineRule="exact"/>
              <w:rPr>
                <w:sz w:val="21"/>
                <w:lang w:val="ru-RU"/>
              </w:rPr>
            </w:pPr>
            <w:r w:rsidRPr="00A71127">
              <w:rPr>
                <w:sz w:val="21"/>
                <w:lang w:val="ru-RU"/>
              </w:rPr>
              <w:t>«Природа</w:t>
            </w:r>
            <w:r w:rsidRPr="00A71127">
              <w:rPr>
                <w:spacing w:val="-1"/>
                <w:sz w:val="21"/>
                <w:lang w:val="ru-RU"/>
              </w:rPr>
              <w:t xml:space="preserve"> </w:t>
            </w:r>
            <w:r w:rsidRPr="00A71127">
              <w:rPr>
                <w:sz w:val="21"/>
                <w:lang w:val="ru-RU"/>
              </w:rPr>
              <w:t>наш</w:t>
            </w:r>
            <w:r w:rsidRPr="00A71127">
              <w:rPr>
                <w:spacing w:val="-3"/>
                <w:sz w:val="21"/>
                <w:lang w:val="ru-RU"/>
              </w:rPr>
              <w:t xml:space="preserve"> </w:t>
            </w:r>
            <w:r w:rsidRPr="00A71127">
              <w:rPr>
                <w:sz w:val="21"/>
                <w:lang w:val="ru-RU"/>
              </w:rPr>
              <w:t>дом»</w:t>
            </w:r>
          </w:p>
        </w:tc>
        <w:tc>
          <w:tcPr>
            <w:tcW w:w="1983" w:type="dxa"/>
          </w:tcPr>
          <w:p w:rsidR="000F72B9" w:rsidRDefault="000F72B9" w:rsidP="000F72B9">
            <w:pPr>
              <w:pStyle w:val="TableParagraph"/>
              <w:spacing w:line="239" w:lineRule="exact"/>
              <w:ind w:left="671"/>
            </w:pPr>
            <w:r>
              <w:t>5-7</w:t>
            </w:r>
            <w:r>
              <w:rPr>
                <w:spacing w:val="-1"/>
              </w:rPr>
              <w:t xml:space="preserve"> </w:t>
            </w:r>
            <w:r>
              <w:t>лет</w:t>
            </w:r>
          </w:p>
        </w:tc>
        <w:tc>
          <w:tcPr>
            <w:tcW w:w="1998" w:type="dxa"/>
          </w:tcPr>
          <w:p w:rsidR="000F72B9" w:rsidRDefault="000F72B9" w:rsidP="000F72B9">
            <w:pPr>
              <w:pStyle w:val="TableParagraph"/>
              <w:spacing w:line="239" w:lineRule="exact"/>
              <w:ind w:left="129" w:right="108"/>
              <w:jc w:val="center"/>
            </w:pPr>
            <w:r>
              <w:t>май</w:t>
            </w:r>
          </w:p>
        </w:tc>
        <w:tc>
          <w:tcPr>
            <w:tcW w:w="2238" w:type="dxa"/>
          </w:tcPr>
          <w:p w:rsidR="000F72B9" w:rsidRDefault="000F72B9" w:rsidP="000F72B9">
            <w:pPr>
              <w:pStyle w:val="TableParagraph"/>
              <w:spacing w:line="239" w:lineRule="exact"/>
              <w:ind w:left="203" w:right="188"/>
              <w:jc w:val="center"/>
            </w:pPr>
            <w:r>
              <w:t>воспитатели</w:t>
            </w:r>
          </w:p>
        </w:tc>
      </w:tr>
      <w:tr w:rsidR="000F72B9" w:rsidTr="000F72B9">
        <w:trPr>
          <w:trHeight w:val="998"/>
        </w:trPr>
        <w:tc>
          <w:tcPr>
            <w:tcW w:w="3371" w:type="dxa"/>
          </w:tcPr>
          <w:p w:rsidR="000F72B9" w:rsidRPr="00A71127" w:rsidRDefault="000F72B9" w:rsidP="000F72B9">
            <w:pPr>
              <w:pStyle w:val="TableParagraph"/>
              <w:spacing w:line="237" w:lineRule="auto"/>
              <w:ind w:right="1008"/>
              <w:rPr>
                <w:lang w:val="ru-RU"/>
              </w:rPr>
            </w:pPr>
            <w:r w:rsidRPr="00A71127">
              <w:rPr>
                <w:lang w:val="ru-RU"/>
              </w:rPr>
              <w:t>Тематический досуг «Я</w:t>
            </w:r>
            <w:r w:rsidRPr="00A71127">
              <w:rPr>
                <w:spacing w:val="-52"/>
                <w:lang w:val="ru-RU"/>
              </w:rPr>
              <w:t xml:space="preserve"> </w:t>
            </w:r>
            <w:r w:rsidRPr="00A71127">
              <w:rPr>
                <w:lang w:val="ru-RU"/>
              </w:rPr>
              <w:t>хочу</w:t>
            </w:r>
            <w:r w:rsidRPr="00A71127">
              <w:rPr>
                <w:spacing w:val="-10"/>
                <w:lang w:val="ru-RU"/>
              </w:rPr>
              <w:t xml:space="preserve"> </w:t>
            </w:r>
            <w:r w:rsidRPr="00A71127">
              <w:rPr>
                <w:lang w:val="ru-RU"/>
              </w:rPr>
              <w:t>вам</w:t>
            </w:r>
            <w:r w:rsidRPr="00A71127">
              <w:rPr>
                <w:spacing w:val="-7"/>
                <w:lang w:val="ru-RU"/>
              </w:rPr>
              <w:t xml:space="preserve"> </w:t>
            </w:r>
            <w:r w:rsidRPr="00A71127">
              <w:rPr>
                <w:lang w:val="ru-RU"/>
              </w:rPr>
              <w:t>доложить-</w:t>
            </w:r>
            <w:r w:rsidRPr="00A71127">
              <w:rPr>
                <w:spacing w:val="-7"/>
                <w:lang w:val="ru-RU"/>
              </w:rPr>
              <w:t xml:space="preserve"> </w:t>
            </w:r>
            <w:r w:rsidRPr="00A71127">
              <w:rPr>
                <w:lang w:val="ru-RU"/>
              </w:rPr>
              <w:t>без</w:t>
            </w:r>
          </w:p>
          <w:p w:rsidR="000F72B9" w:rsidRDefault="000F72B9" w:rsidP="000F72B9">
            <w:pPr>
              <w:pStyle w:val="TableParagraph"/>
            </w:pPr>
            <w:r>
              <w:t>воды нам</w:t>
            </w:r>
            <w:r>
              <w:rPr>
                <w:spacing w:val="-5"/>
              </w:rPr>
              <w:t xml:space="preserve"> </w:t>
            </w:r>
            <w:r>
              <w:t>не</w:t>
            </w:r>
            <w:r>
              <w:rPr>
                <w:spacing w:val="-6"/>
              </w:rPr>
              <w:t xml:space="preserve"> </w:t>
            </w:r>
            <w:r>
              <w:t>прожить!»</w:t>
            </w:r>
          </w:p>
        </w:tc>
        <w:tc>
          <w:tcPr>
            <w:tcW w:w="1983" w:type="dxa"/>
          </w:tcPr>
          <w:p w:rsidR="000F72B9" w:rsidRDefault="000F72B9" w:rsidP="000F72B9">
            <w:pPr>
              <w:pStyle w:val="TableParagraph"/>
              <w:spacing w:line="239" w:lineRule="exact"/>
              <w:ind w:left="671"/>
            </w:pPr>
            <w:r>
              <w:t>5-7</w:t>
            </w:r>
            <w:r>
              <w:rPr>
                <w:spacing w:val="-1"/>
              </w:rPr>
              <w:t xml:space="preserve"> </w:t>
            </w:r>
            <w:r>
              <w:t>лет</w:t>
            </w:r>
          </w:p>
        </w:tc>
        <w:tc>
          <w:tcPr>
            <w:tcW w:w="1998" w:type="dxa"/>
          </w:tcPr>
          <w:p w:rsidR="000F72B9" w:rsidRDefault="000F72B9" w:rsidP="000F72B9">
            <w:pPr>
              <w:pStyle w:val="TableParagraph"/>
              <w:spacing w:line="239" w:lineRule="exact"/>
              <w:ind w:left="129" w:right="97"/>
              <w:jc w:val="center"/>
            </w:pPr>
            <w:r>
              <w:t>июнь</w:t>
            </w:r>
          </w:p>
        </w:tc>
        <w:tc>
          <w:tcPr>
            <w:tcW w:w="2238" w:type="dxa"/>
          </w:tcPr>
          <w:p w:rsidR="000F72B9" w:rsidRDefault="000F72B9" w:rsidP="000F72B9">
            <w:pPr>
              <w:pStyle w:val="TableParagraph"/>
              <w:spacing w:line="239" w:lineRule="exact"/>
              <w:ind w:left="203" w:right="188"/>
              <w:jc w:val="center"/>
            </w:pPr>
            <w:r>
              <w:t>воспитатели</w:t>
            </w:r>
          </w:p>
        </w:tc>
      </w:tr>
      <w:tr w:rsidR="000F72B9" w:rsidTr="000F72B9">
        <w:trPr>
          <w:trHeight w:val="2275"/>
        </w:trPr>
        <w:tc>
          <w:tcPr>
            <w:tcW w:w="3371" w:type="dxa"/>
          </w:tcPr>
          <w:p w:rsidR="000F72B9" w:rsidRPr="00A71127" w:rsidRDefault="000F72B9" w:rsidP="000F72B9">
            <w:pPr>
              <w:pStyle w:val="TableParagraph"/>
              <w:spacing w:line="242" w:lineRule="auto"/>
              <w:ind w:right="1005"/>
              <w:rPr>
                <w:lang w:val="ru-RU"/>
              </w:rPr>
            </w:pPr>
            <w:r w:rsidRPr="00A71127">
              <w:rPr>
                <w:lang w:val="ru-RU"/>
              </w:rPr>
              <w:t>«Моя семья и природа»</w:t>
            </w:r>
            <w:r w:rsidRPr="00A71127">
              <w:rPr>
                <w:spacing w:val="-53"/>
                <w:lang w:val="ru-RU"/>
              </w:rPr>
              <w:t xml:space="preserve"> </w:t>
            </w:r>
            <w:r w:rsidRPr="00A71127">
              <w:rPr>
                <w:lang w:val="ru-RU"/>
              </w:rPr>
              <w:t>выпуск</w:t>
            </w:r>
            <w:r w:rsidRPr="00A71127">
              <w:rPr>
                <w:spacing w:val="-1"/>
                <w:lang w:val="ru-RU"/>
              </w:rPr>
              <w:t xml:space="preserve"> </w:t>
            </w:r>
            <w:r w:rsidRPr="00A71127">
              <w:rPr>
                <w:lang w:val="ru-RU"/>
              </w:rPr>
              <w:t>стенгазеты.</w:t>
            </w:r>
          </w:p>
          <w:p w:rsidR="000F72B9" w:rsidRPr="00A71127" w:rsidRDefault="000F72B9" w:rsidP="000F72B9">
            <w:pPr>
              <w:pStyle w:val="TableParagraph"/>
              <w:ind w:right="224"/>
              <w:rPr>
                <w:lang w:val="ru-RU"/>
              </w:rPr>
            </w:pPr>
            <w:r w:rsidRPr="00A71127">
              <w:rPr>
                <w:lang w:val="ru-RU"/>
              </w:rPr>
              <w:t>Повышение компетентности</w:t>
            </w:r>
            <w:r w:rsidRPr="00A71127">
              <w:rPr>
                <w:spacing w:val="1"/>
                <w:lang w:val="ru-RU"/>
              </w:rPr>
              <w:t xml:space="preserve"> </w:t>
            </w:r>
            <w:r w:rsidRPr="00A71127">
              <w:rPr>
                <w:lang w:val="ru-RU"/>
              </w:rPr>
              <w:t>родителей по проблеме</w:t>
            </w:r>
            <w:r w:rsidRPr="00A71127">
              <w:rPr>
                <w:spacing w:val="1"/>
                <w:lang w:val="ru-RU"/>
              </w:rPr>
              <w:t xml:space="preserve"> </w:t>
            </w:r>
            <w:r w:rsidRPr="00A71127">
              <w:rPr>
                <w:lang w:val="ru-RU"/>
              </w:rPr>
              <w:t>формирования</w:t>
            </w:r>
            <w:r w:rsidRPr="00A71127">
              <w:rPr>
                <w:spacing w:val="-6"/>
                <w:lang w:val="ru-RU"/>
              </w:rPr>
              <w:t xml:space="preserve"> </w:t>
            </w:r>
            <w:r w:rsidRPr="00A71127">
              <w:rPr>
                <w:lang w:val="ru-RU"/>
              </w:rPr>
              <w:t>у</w:t>
            </w:r>
            <w:r w:rsidRPr="00A71127">
              <w:rPr>
                <w:spacing w:val="-5"/>
                <w:lang w:val="ru-RU"/>
              </w:rPr>
              <w:t xml:space="preserve"> </w:t>
            </w:r>
            <w:r w:rsidRPr="00A71127">
              <w:rPr>
                <w:lang w:val="ru-RU"/>
              </w:rPr>
              <w:t>воспитанников</w:t>
            </w:r>
            <w:r w:rsidRPr="00A71127">
              <w:rPr>
                <w:spacing w:val="-52"/>
                <w:lang w:val="ru-RU"/>
              </w:rPr>
              <w:t xml:space="preserve"> </w:t>
            </w:r>
            <w:r w:rsidRPr="00A71127">
              <w:rPr>
                <w:lang w:val="ru-RU"/>
              </w:rPr>
              <w:t>экологической</w:t>
            </w:r>
            <w:r w:rsidRPr="00A71127">
              <w:rPr>
                <w:spacing w:val="1"/>
                <w:lang w:val="ru-RU"/>
              </w:rPr>
              <w:t xml:space="preserve"> </w:t>
            </w:r>
            <w:r w:rsidRPr="00A71127">
              <w:rPr>
                <w:lang w:val="ru-RU"/>
              </w:rPr>
              <w:t>культуры,</w:t>
            </w:r>
            <w:r w:rsidRPr="00A71127">
              <w:rPr>
                <w:spacing w:val="1"/>
                <w:lang w:val="ru-RU"/>
              </w:rPr>
              <w:t xml:space="preserve"> </w:t>
            </w:r>
            <w:r w:rsidRPr="00A71127">
              <w:rPr>
                <w:lang w:val="ru-RU"/>
              </w:rPr>
              <w:t>культуры</w:t>
            </w:r>
            <w:r w:rsidRPr="00A71127">
              <w:rPr>
                <w:spacing w:val="1"/>
                <w:lang w:val="ru-RU"/>
              </w:rPr>
              <w:t xml:space="preserve"> </w:t>
            </w:r>
            <w:r w:rsidRPr="00A71127">
              <w:rPr>
                <w:lang w:val="ru-RU"/>
              </w:rPr>
              <w:t>здорового</w:t>
            </w:r>
            <w:r w:rsidRPr="00A71127">
              <w:rPr>
                <w:spacing w:val="-3"/>
                <w:lang w:val="ru-RU"/>
              </w:rPr>
              <w:t xml:space="preserve"> </w:t>
            </w:r>
            <w:r w:rsidRPr="00A71127">
              <w:rPr>
                <w:lang w:val="ru-RU"/>
              </w:rPr>
              <w:t>и</w:t>
            </w:r>
          </w:p>
          <w:p w:rsidR="000F72B9" w:rsidRDefault="000F72B9" w:rsidP="000F72B9">
            <w:pPr>
              <w:pStyle w:val="TableParagraph"/>
              <w:spacing w:line="244" w:lineRule="exact"/>
              <w:ind w:right="889"/>
            </w:pPr>
            <w:r>
              <w:t>безопасного поведения в</w:t>
            </w:r>
            <w:r>
              <w:rPr>
                <w:spacing w:val="-52"/>
              </w:rPr>
              <w:t xml:space="preserve"> </w:t>
            </w:r>
            <w:r>
              <w:t>природе.</w:t>
            </w:r>
          </w:p>
        </w:tc>
        <w:tc>
          <w:tcPr>
            <w:tcW w:w="1983" w:type="dxa"/>
          </w:tcPr>
          <w:p w:rsidR="000F72B9" w:rsidRDefault="000F72B9" w:rsidP="000F72B9">
            <w:pPr>
              <w:pStyle w:val="TableParagraph"/>
              <w:spacing w:line="239" w:lineRule="exact"/>
              <w:ind w:left="671"/>
            </w:pPr>
            <w:r>
              <w:t>3-7</w:t>
            </w:r>
            <w:r>
              <w:rPr>
                <w:spacing w:val="-1"/>
              </w:rPr>
              <w:t xml:space="preserve"> </w:t>
            </w:r>
            <w:r>
              <w:t>лет</w:t>
            </w:r>
          </w:p>
        </w:tc>
        <w:tc>
          <w:tcPr>
            <w:tcW w:w="1998" w:type="dxa"/>
          </w:tcPr>
          <w:p w:rsidR="000F72B9" w:rsidRDefault="000F72B9" w:rsidP="000F72B9">
            <w:pPr>
              <w:pStyle w:val="TableParagraph"/>
              <w:spacing w:line="239"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0F72B9" w:rsidRDefault="000F72B9" w:rsidP="000F72B9">
            <w:pPr>
              <w:pStyle w:val="TableParagraph"/>
              <w:spacing w:line="239" w:lineRule="exact"/>
              <w:ind w:left="203" w:right="188"/>
              <w:jc w:val="center"/>
            </w:pPr>
            <w:r>
              <w:t>воспитатели</w:t>
            </w:r>
          </w:p>
        </w:tc>
      </w:tr>
    </w:tbl>
    <w:p w:rsidR="000F72B9" w:rsidRDefault="000F72B9" w:rsidP="000F72B9">
      <w:pPr>
        <w:tabs>
          <w:tab w:val="left" w:pos="1487"/>
        </w:tabs>
        <w:rPr>
          <w:rFonts w:ascii="Times New Roman" w:hAnsi="Times New Roman" w:cs="Times New Roman"/>
          <w:sz w:val="24"/>
          <w:szCs w:val="24"/>
        </w:rPr>
      </w:pPr>
    </w:p>
    <w:p w:rsidR="00F719F8" w:rsidRDefault="00F719F8" w:rsidP="00F719F8">
      <w:pPr>
        <w:spacing w:before="92"/>
        <w:ind w:left="1920" w:right="1976"/>
        <w:jc w:val="center"/>
        <w:rPr>
          <w:b/>
        </w:rPr>
      </w:pPr>
      <w:r>
        <w:rPr>
          <w:b/>
        </w:rPr>
        <w:t>Воспитание</w:t>
      </w:r>
      <w:r>
        <w:rPr>
          <w:b/>
          <w:spacing w:val="-7"/>
        </w:rPr>
        <w:t xml:space="preserve"> </w:t>
      </w:r>
      <w:r>
        <w:rPr>
          <w:b/>
        </w:rPr>
        <w:t>основ</w:t>
      </w:r>
      <w:r>
        <w:rPr>
          <w:b/>
          <w:spacing w:val="-4"/>
        </w:rPr>
        <w:t xml:space="preserve"> </w:t>
      </w:r>
      <w:r>
        <w:rPr>
          <w:b/>
        </w:rPr>
        <w:t>безопасности</w:t>
      </w:r>
      <w:r>
        <w:rPr>
          <w:b/>
          <w:spacing w:val="-3"/>
        </w:rPr>
        <w:t xml:space="preserve"> </w:t>
      </w:r>
      <w:r>
        <w:rPr>
          <w:b/>
        </w:rPr>
        <w:t>и</w:t>
      </w:r>
      <w:r>
        <w:rPr>
          <w:b/>
          <w:spacing w:val="-8"/>
        </w:rPr>
        <w:t xml:space="preserve"> </w:t>
      </w:r>
      <w:r>
        <w:rPr>
          <w:b/>
        </w:rPr>
        <w:t>жизнедеятельности</w:t>
      </w:r>
    </w:p>
    <w:p w:rsidR="00F719F8" w:rsidRDefault="00F719F8" w:rsidP="00F719F8">
      <w:pPr>
        <w:pStyle w:val="af8"/>
        <w:spacing w:before="6" w:after="1"/>
        <w:jc w:val="left"/>
        <w:rPr>
          <w:b/>
          <w:sz w:val="22"/>
        </w:r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983"/>
        <w:gridCol w:w="1998"/>
        <w:gridCol w:w="2238"/>
      </w:tblGrid>
      <w:tr w:rsidR="00F719F8" w:rsidTr="001409D0">
        <w:trPr>
          <w:trHeight w:val="657"/>
        </w:trPr>
        <w:tc>
          <w:tcPr>
            <w:tcW w:w="3371" w:type="dxa"/>
          </w:tcPr>
          <w:p w:rsidR="00F719F8" w:rsidRDefault="00F719F8" w:rsidP="001409D0">
            <w:pPr>
              <w:pStyle w:val="TableParagraph"/>
              <w:spacing w:line="249" w:lineRule="exact"/>
              <w:ind w:left="748"/>
              <w:rPr>
                <w:b/>
                <w:i/>
              </w:rPr>
            </w:pPr>
            <w:r>
              <w:rPr>
                <w:b/>
                <w:i/>
              </w:rPr>
              <w:t>Тема</w:t>
            </w:r>
            <w:r>
              <w:rPr>
                <w:b/>
                <w:i/>
                <w:spacing w:val="-2"/>
              </w:rPr>
              <w:t xml:space="preserve"> </w:t>
            </w:r>
            <w:r>
              <w:rPr>
                <w:b/>
                <w:i/>
              </w:rPr>
              <w:t>мероприятия</w:t>
            </w:r>
          </w:p>
        </w:tc>
        <w:tc>
          <w:tcPr>
            <w:tcW w:w="1983" w:type="dxa"/>
          </w:tcPr>
          <w:p w:rsidR="00F719F8" w:rsidRDefault="00F719F8" w:rsidP="001409D0">
            <w:pPr>
              <w:pStyle w:val="TableParagraph"/>
              <w:spacing w:line="242" w:lineRule="auto"/>
              <w:ind w:left="239" w:right="195" w:firstLine="345"/>
              <w:rPr>
                <w:b/>
                <w:i/>
              </w:rPr>
            </w:pPr>
            <w:r>
              <w:rPr>
                <w:b/>
                <w:i/>
              </w:rPr>
              <w:t>Возраст</w:t>
            </w:r>
            <w:r>
              <w:rPr>
                <w:b/>
                <w:i/>
                <w:spacing w:val="1"/>
              </w:rPr>
              <w:t xml:space="preserve"> </w:t>
            </w:r>
            <w:r>
              <w:rPr>
                <w:b/>
                <w:i/>
              </w:rPr>
              <w:t>воспитанников</w:t>
            </w:r>
          </w:p>
        </w:tc>
        <w:tc>
          <w:tcPr>
            <w:tcW w:w="1998" w:type="dxa"/>
          </w:tcPr>
          <w:p w:rsidR="00F719F8" w:rsidRDefault="00F719F8" w:rsidP="001409D0">
            <w:pPr>
              <w:pStyle w:val="TableParagraph"/>
              <w:spacing w:line="244" w:lineRule="auto"/>
              <w:ind w:left="138" w:right="75" w:hanging="24"/>
              <w:rPr>
                <w:b/>
                <w:i/>
              </w:rPr>
            </w:pPr>
            <w:r>
              <w:rPr>
                <w:b/>
                <w:i/>
              </w:rPr>
              <w:t>Ориентировочное</w:t>
            </w:r>
            <w:r>
              <w:rPr>
                <w:b/>
                <w:i/>
                <w:spacing w:val="-52"/>
              </w:rPr>
              <w:t xml:space="preserve"> </w:t>
            </w:r>
            <w:r>
              <w:rPr>
                <w:b/>
                <w:i/>
              </w:rPr>
              <w:t>время проведения</w:t>
            </w:r>
          </w:p>
        </w:tc>
        <w:tc>
          <w:tcPr>
            <w:tcW w:w="2238" w:type="dxa"/>
          </w:tcPr>
          <w:p w:rsidR="00F719F8" w:rsidRDefault="00F719F8" w:rsidP="001409D0">
            <w:pPr>
              <w:pStyle w:val="TableParagraph"/>
              <w:spacing w:line="249" w:lineRule="exact"/>
              <w:ind w:left="203" w:right="190"/>
              <w:jc w:val="center"/>
              <w:rPr>
                <w:b/>
                <w:i/>
              </w:rPr>
            </w:pPr>
            <w:r>
              <w:rPr>
                <w:b/>
                <w:i/>
              </w:rPr>
              <w:t>Ответственные</w:t>
            </w:r>
          </w:p>
        </w:tc>
      </w:tr>
      <w:tr w:rsidR="00F719F8" w:rsidRPr="00941C0E" w:rsidTr="001409D0">
        <w:trPr>
          <w:trHeight w:val="402"/>
        </w:trPr>
        <w:tc>
          <w:tcPr>
            <w:tcW w:w="9590" w:type="dxa"/>
            <w:gridSpan w:val="4"/>
          </w:tcPr>
          <w:p w:rsidR="00F719F8" w:rsidRPr="00A71127" w:rsidRDefault="00F719F8" w:rsidP="001409D0">
            <w:pPr>
              <w:pStyle w:val="TableParagraph"/>
              <w:spacing w:line="249" w:lineRule="exact"/>
              <w:ind w:left="1572" w:right="1556"/>
              <w:jc w:val="center"/>
              <w:rPr>
                <w:b/>
                <w:lang w:val="ru-RU"/>
              </w:rPr>
            </w:pPr>
            <w:r w:rsidRPr="00A71127">
              <w:rPr>
                <w:b/>
                <w:lang w:val="ru-RU"/>
              </w:rPr>
              <w:t>Профилактика</w:t>
            </w:r>
            <w:r w:rsidRPr="00A71127">
              <w:rPr>
                <w:b/>
                <w:spacing w:val="-5"/>
                <w:lang w:val="ru-RU"/>
              </w:rPr>
              <w:t xml:space="preserve"> </w:t>
            </w:r>
            <w:r w:rsidRPr="00A71127">
              <w:rPr>
                <w:b/>
                <w:lang w:val="ru-RU"/>
              </w:rPr>
              <w:t>пожарной</w:t>
            </w:r>
            <w:r w:rsidRPr="00A71127">
              <w:rPr>
                <w:b/>
                <w:spacing w:val="-3"/>
                <w:lang w:val="ru-RU"/>
              </w:rPr>
              <w:t xml:space="preserve"> </w:t>
            </w:r>
            <w:r w:rsidRPr="00A71127">
              <w:rPr>
                <w:b/>
                <w:lang w:val="ru-RU"/>
              </w:rPr>
              <w:t>безопасности</w:t>
            </w:r>
            <w:r w:rsidRPr="00A71127">
              <w:rPr>
                <w:b/>
                <w:spacing w:val="-2"/>
                <w:lang w:val="ru-RU"/>
              </w:rPr>
              <w:t xml:space="preserve"> </w:t>
            </w:r>
            <w:r w:rsidRPr="00A71127">
              <w:rPr>
                <w:b/>
                <w:lang w:val="ru-RU"/>
              </w:rPr>
              <w:t>и</w:t>
            </w:r>
            <w:r w:rsidRPr="00A71127">
              <w:rPr>
                <w:b/>
                <w:spacing w:val="-4"/>
                <w:lang w:val="ru-RU"/>
              </w:rPr>
              <w:t xml:space="preserve"> </w:t>
            </w:r>
            <w:r w:rsidRPr="00A71127">
              <w:rPr>
                <w:b/>
                <w:lang w:val="ru-RU"/>
              </w:rPr>
              <w:t>детского</w:t>
            </w:r>
            <w:r w:rsidRPr="00A71127">
              <w:rPr>
                <w:b/>
                <w:spacing w:val="-5"/>
                <w:lang w:val="ru-RU"/>
              </w:rPr>
              <w:t xml:space="preserve"> </w:t>
            </w:r>
            <w:r w:rsidRPr="00A71127">
              <w:rPr>
                <w:b/>
                <w:lang w:val="ru-RU"/>
              </w:rPr>
              <w:t>травматизма</w:t>
            </w:r>
          </w:p>
        </w:tc>
      </w:tr>
      <w:tr w:rsidR="00F719F8" w:rsidTr="001409D0">
        <w:trPr>
          <w:trHeight w:val="1771"/>
        </w:trPr>
        <w:tc>
          <w:tcPr>
            <w:tcW w:w="3371" w:type="dxa"/>
          </w:tcPr>
          <w:p w:rsidR="00F719F8" w:rsidRPr="00A71127" w:rsidRDefault="00F719F8" w:rsidP="001409D0">
            <w:pPr>
              <w:pStyle w:val="TableParagraph"/>
              <w:spacing w:line="237" w:lineRule="auto"/>
              <w:ind w:right="157"/>
              <w:rPr>
                <w:lang w:val="ru-RU"/>
              </w:rPr>
            </w:pPr>
            <w:r w:rsidRPr="00A71127">
              <w:rPr>
                <w:lang w:val="ru-RU"/>
              </w:rPr>
              <w:t>Организация бесед с детьми</w:t>
            </w:r>
            <w:r w:rsidRPr="00A71127">
              <w:rPr>
                <w:spacing w:val="1"/>
                <w:lang w:val="ru-RU"/>
              </w:rPr>
              <w:t xml:space="preserve"> </w:t>
            </w:r>
            <w:r w:rsidRPr="00A71127">
              <w:rPr>
                <w:lang w:val="ru-RU"/>
              </w:rPr>
              <w:t>старшего</w:t>
            </w:r>
            <w:r w:rsidRPr="00A71127">
              <w:rPr>
                <w:spacing w:val="-10"/>
                <w:lang w:val="ru-RU"/>
              </w:rPr>
              <w:t xml:space="preserve"> </w:t>
            </w:r>
            <w:r w:rsidRPr="00A71127">
              <w:rPr>
                <w:lang w:val="ru-RU"/>
              </w:rPr>
              <w:t>дошкольного</w:t>
            </w:r>
            <w:r w:rsidRPr="00A71127">
              <w:rPr>
                <w:spacing w:val="-8"/>
                <w:lang w:val="ru-RU"/>
              </w:rPr>
              <w:t xml:space="preserve"> </w:t>
            </w:r>
            <w:r w:rsidRPr="00A71127">
              <w:rPr>
                <w:lang w:val="ru-RU"/>
              </w:rPr>
              <w:t>возраста:</w:t>
            </w:r>
          </w:p>
          <w:p w:rsidR="00F719F8" w:rsidRPr="00A71127" w:rsidRDefault="00F719F8" w:rsidP="001409D0">
            <w:pPr>
              <w:pStyle w:val="TableParagraph"/>
              <w:rPr>
                <w:lang w:val="ru-RU"/>
              </w:rPr>
            </w:pPr>
            <w:r w:rsidRPr="00A71127">
              <w:rPr>
                <w:lang w:val="ru-RU"/>
              </w:rPr>
              <w:t>«В</w:t>
            </w:r>
            <w:r w:rsidRPr="00A71127">
              <w:rPr>
                <w:spacing w:val="-7"/>
                <w:lang w:val="ru-RU"/>
              </w:rPr>
              <w:t xml:space="preserve"> </w:t>
            </w:r>
            <w:r w:rsidRPr="00A71127">
              <w:rPr>
                <w:lang w:val="ru-RU"/>
              </w:rPr>
              <w:t>мире</w:t>
            </w:r>
            <w:r w:rsidRPr="00A71127">
              <w:rPr>
                <w:spacing w:val="-4"/>
                <w:lang w:val="ru-RU"/>
              </w:rPr>
              <w:t xml:space="preserve"> </w:t>
            </w:r>
            <w:r w:rsidRPr="00A71127">
              <w:rPr>
                <w:lang w:val="ru-RU"/>
              </w:rPr>
              <w:t>опасных</w:t>
            </w:r>
            <w:r w:rsidRPr="00A71127">
              <w:rPr>
                <w:spacing w:val="-1"/>
                <w:lang w:val="ru-RU"/>
              </w:rPr>
              <w:t xml:space="preserve"> </w:t>
            </w:r>
            <w:r w:rsidRPr="00A71127">
              <w:rPr>
                <w:lang w:val="ru-RU"/>
              </w:rPr>
              <w:t>предметов»</w:t>
            </w:r>
          </w:p>
          <w:p w:rsidR="00F719F8" w:rsidRPr="00A71127" w:rsidRDefault="00F719F8" w:rsidP="001409D0">
            <w:pPr>
              <w:pStyle w:val="TableParagraph"/>
              <w:spacing w:before="1" w:line="251" w:lineRule="exact"/>
              <w:rPr>
                <w:lang w:val="ru-RU"/>
              </w:rPr>
            </w:pPr>
            <w:r w:rsidRPr="00A71127">
              <w:rPr>
                <w:lang w:val="ru-RU"/>
              </w:rPr>
              <w:t>«Безопасность</w:t>
            </w:r>
            <w:r w:rsidRPr="00A71127">
              <w:rPr>
                <w:spacing w:val="-4"/>
                <w:lang w:val="ru-RU"/>
              </w:rPr>
              <w:t xml:space="preserve"> </w:t>
            </w:r>
            <w:r w:rsidRPr="00A71127">
              <w:rPr>
                <w:lang w:val="ru-RU"/>
              </w:rPr>
              <w:t>дома и</w:t>
            </w:r>
            <w:r w:rsidRPr="00A71127">
              <w:rPr>
                <w:spacing w:val="-5"/>
                <w:lang w:val="ru-RU"/>
              </w:rPr>
              <w:t xml:space="preserve"> </w:t>
            </w:r>
            <w:r w:rsidRPr="00A71127">
              <w:rPr>
                <w:lang w:val="ru-RU"/>
              </w:rPr>
              <w:t>на</w:t>
            </w:r>
            <w:r w:rsidRPr="00A71127">
              <w:rPr>
                <w:spacing w:val="-1"/>
                <w:lang w:val="ru-RU"/>
              </w:rPr>
              <w:t xml:space="preserve"> </w:t>
            </w:r>
            <w:r w:rsidRPr="00A71127">
              <w:rPr>
                <w:lang w:val="ru-RU"/>
              </w:rPr>
              <w:t>улице»,</w:t>
            </w:r>
          </w:p>
          <w:p w:rsidR="00F719F8" w:rsidRPr="00A71127" w:rsidRDefault="00F719F8" w:rsidP="001409D0">
            <w:pPr>
              <w:pStyle w:val="TableParagraph"/>
              <w:spacing w:line="251" w:lineRule="exact"/>
              <w:rPr>
                <w:lang w:val="ru-RU"/>
              </w:rPr>
            </w:pPr>
            <w:r w:rsidRPr="00A71127">
              <w:rPr>
                <w:lang w:val="ru-RU"/>
              </w:rPr>
              <w:t>«Безопасность</w:t>
            </w:r>
            <w:r w:rsidRPr="00A71127">
              <w:rPr>
                <w:spacing w:val="-1"/>
                <w:lang w:val="ru-RU"/>
              </w:rPr>
              <w:t xml:space="preserve"> </w:t>
            </w:r>
            <w:r w:rsidRPr="00A71127">
              <w:rPr>
                <w:lang w:val="ru-RU"/>
              </w:rPr>
              <w:t>на</w:t>
            </w:r>
            <w:r w:rsidRPr="00A71127">
              <w:rPr>
                <w:spacing w:val="-9"/>
                <w:lang w:val="ru-RU"/>
              </w:rPr>
              <w:t xml:space="preserve"> </w:t>
            </w:r>
            <w:r w:rsidRPr="00A71127">
              <w:rPr>
                <w:lang w:val="ru-RU"/>
              </w:rPr>
              <w:t>воде»,</w:t>
            </w:r>
          </w:p>
          <w:p w:rsidR="00F719F8" w:rsidRPr="00A71127" w:rsidRDefault="00F719F8" w:rsidP="001409D0">
            <w:pPr>
              <w:pStyle w:val="TableParagraph"/>
              <w:spacing w:before="1" w:line="244" w:lineRule="exact"/>
              <w:rPr>
                <w:lang w:val="ru-RU"/>
              </w:rPr>
            </w:pPr>
            <w:r w:rsidRPr="00A71127">
              <w:rPr>
                <w:lang w:val="ru-RU"/>
              </w:rPr>
              <w:t>«Безопасность</w:t>
            </w:r>
            <w:r w:rsidRPr="00A71127">
              <w:rPr>
                <w:spacing w:val="-5"/>
                <w:lang w:val="ru-RU"/>
              </w:rPr>
              <w:t xml:space="preserve"> </w:t>
            </w:r>
            <w:r w:rsidRPr="00A71127">
              <w:rPr>
                <w:lang w:val="ru-RU"/>
              </w:rPr>
              <w:t>в</w:t>
            </w:r>
            <w:r w:rsidRPr="00A71127">
              <w:rPr>
                <w:spacing w:val="-1"/>
                <w:lang w:val="ru-RU"/>
              </w:rPr>
              <w:t xml:space="preserve"> </w:t>
            </w:r>
            <w:r w:rsidRPr="00A71127">
              <w:rPr>
                <w:lang w:val="ru-RU"/>
              </w:rPr>
              <w:t>лесу»,</w:t>
            </w:r>
          </w:p>
          <w:p w:rsidR="00F719F8" w:rsidRDefault="00F719F8" w:rsidP="001409D0">
            <w:pPr>
              <w:pStyle w:val="TableParagraph"/>
              <w:spacing w:line="244" w:lineRule="exact"/>
            </w:pPr>
            <w:r>
              <w:t>«Дикие</w:t>
            </w:r>
            <w:r>
              <w:rPr>
                <w:spacing w:val="-7"/>
              </w:rPr>
              <w:t xml:space="preserve"> </w:t>
            </w:r>
            <w:r>
              <w:t>и</w:t>
            </w:r>
            <w:r>
              <w:rPr>
                <w:spacing w:val="-1"/>
              </w:rPr>
              <w:t xml:space="preserve"> </w:t>
            </w:r>
            <w:r>
              <w:t>домашние</w:t>
            </w:r>
            <w:r>
              <w:rPr>
                <w:spacing w:val="-5"/>
              </w:rPr>
              <w:t xml:space="preserve"> </w:t>
            </w:r>
            <w:r>
              <w:t>животные»</w:t>
            </w:r>
          </w:p>
        </w:tc>
        <w:tc>
          <w:tcPr>
            <w:tcW w:w="1983" w:type="dxa"/>
          </w:tcPr>
          <w:p w:rsidR="00F719F8" w:rsidRDefault="00F719F8" w:rsidP="001409D0">
            <w:pPr>
              <w:pStyle w:val="TableParagraph"/>
              <w:spacing w:line="245" w:lineRule="exact"/>
              <w:ind w:left="671"/>
            </w:pPr>
            <w:r>
              <w:t>5-7</w:t>
            </w:r>
            <w:r>
              <w:rPr>
                <w:spacing w:val="-1"/>
              </w:rPr>
              <w:t xml:space="preserve"> </w:t>
            </w:r>
            <w:r>
              <w:t>лет</w:t>
            </w:r>
          </w:p>
        </w:tc>
        <w:tc>
          <w:tcPr>
            <w:tcW w:w="1998" w:type="dxa"/>
          </w:tcPr>
          <w:p w:rsidR="00F719F8" w:rsidRDefault="00F719F8" w:rsidP="001409D0">
            <w:pPr>
              <w:pStyle w:val="TableParagraph"/>
              <w:spacing w:line="245"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45" w:lineRule="exact"/>
              <w:ind w:left="203" w:right="193"/>
              <w:jc w:val="center"/>
            </w:pPr>
            <w:r>
              <w:t>Воспитатели</w:t>
            </w:r>
          </w:p>
        </w:tc>
      </w:tr>
      <w:tr w:rsidR="00F719F8" w:rsidTr="001409D0">
        <w:trPr>
          <w:trHeight w:val="1161"/>
        </w:trPr>
        <w:tc>
          <w:tcPr>
            <w:tcW w:w="3371" w:type="dxa"/>
          </w:tcPr>
          <w:p w:rsidR="00F719F8" w:rsidRPr="00A71127" w:rsidRDefault="00F719F8" w:rsidP="001409D0">
            <w:pPr>
              <w:pStyle w:val="TableParagraph"/>
              <w:spacing w:line="245" w:lineRule="exact"/>
              <w:rPr>
                <w:lang w:val="ru-RU"/>
              </w:rPr>
            </w:pPr>
            <w:r w:rsidRPr="00A71127">
              <w:rPr>
                <w:lang w:val="ru-RU"/>
              </w:rPr>
              <w:t>Организация</w:t>
            </w:r>
            <w:r w:rsidRPr="00A71127">
              <w:rPr>
                <w:spacing w:val="-11"/>
                <w:lang w:val="ru-RU"/>
              </w:rPr>
              <w:t xml:space="preserve"> </w:t>
            </w:r>
            <w:r w:rsidRPr="00A71127">
              <w:rPr>
                <w:lang w:val="ru-RU"/>
              </w:rPr>
              <w:t>дидактических</w:t>
            </w:r>
            <w:r w:rsidRPr="00A71127">
              <w:rPr>
                <w:spacing w:val="-7"/>
                <w:lang w:val="ru-RU"/>
              </w:rPr>
              <w:t xml:space="preserve"> </w:t>
            </w:r>
            <w:r w:rsidRPr="00A71127">
              <w:rPr>
                <w:lang w:val="ru-RU"/>
              </w:rPr>
              <w:t>игр</w:t>
            </w:r>
          </w:p>
          <w:p w:rsidR="00F719F8" w:rsidRPr="00A71127" w:rsidRDefault="00F719F8" w:rsidP="001409D0">
            <w:pPr>
              <w:pStyle w:val="TableParagraph"/>
              <w:spacing w:line="242" w:lineRule="auto"/>
              <w:ind w:right="104"/>
              <w:rPr>
                <w:lang w:val="ru-RU"/>
              </w:rPr>
            </w:pPr>
            <w:r w:rsidRPr="00A71127">
              <w:rPr>
                <w:lang w:val="ru-RU"/>
              </w:rPr>
              <w:t>«Погасим</w:t>
            </w:r>
            <w:r w:rsidRPr="00A71127">
              <w:rPr>
                <w:spacing w:val="-1"/>
                <w:lang w:val="ru-RU"/>
              </w:rPr>
              <w:t xml:space="preserve"> </w:t>
            </w:r>
            <w:r w:rsidRPr="00A71127">
              <w:rPr>
                <w:lang w:val="ru-RU"/>
              </w:rPr>
              <w:t>огонь»,</w:t>
            </w:r>
            <w:r w:rsidRPr="00A71127">
              <w:rPr>
                <w:spacing w:val="2"/>
                <w:lang w:val="ru-RU"/>
              </w:rPr>
              <w:t xml:space="preserve"> </w:t>
            </w:r>
            <w:r w:rsidRPr="00A71127">
              <w:rPr>
                <w:lang w:val="ru-RU"/>
              </w:rPr>
              <w:t>«Опасно</w:t>
            </w:r>
            <w:r w:rsidRPr="00A71127">
              <w:rPr>
                <w:spacing w:val="-1"/>
                <w:lang w:val="ru-RU"/>
              </w:rPr>
              <w:t xml:space="preserve"> </w:t>
            </w:r>
            <w:r w:rsidRPr="00A71127">
              <w:rPr>
                <w:lang w:val="ru-RU"/>
              </w:rPr>
              <w:t>–</w:t>
            </w:r>
            <w:r w:rsidRPr="00A71127">
              <w:rPr>
                <w:spacing w:val="1"/>
                <w:lang w:val="ru-RU"/>
              </w:rPr>
              <w:t xml:space="preserve"> </w:t>
            </w:r>
            <w:r w:rsidRPr="00A71127">
              <w:rPr>
                <w:lang w:val="ru-RU"/>
              </w:rPr>
              <w:t>неопасно»,</w:t>
            </w:r>
            <w:r w:rsidRPr="00A71127">
              <w:rPr>
                <w:spacing w:val="3"/>
                <w:lang w:val="ru-RU"/>
              </w:rPr>
              <w:t xml:space="preserve"> </w:t>
            </w:r>
            <w:r w:rsidRPr="00A71127">
              <w:rPr>
                <w:lang w:val="ru-RU"/>
              </w:rPr>
              <w:t>Служба</w:t>
            </w:r>
            <w:r w:rsidRPr="00A71127">
              <w:rPr>
                <w:spacing w:val="3"/>
                <w:lang w:val="ru-RU"/>
              </w:rPr>
              <w:t xml:space="preserve"> </w:t>
            </w:r>
            <w:r w:rsidRPr="00A71127">
              <w:rPr>
                <w:lang w:val="ru-RU"/>
              </w:rPr>
              <w:t>спасения:</w:t>
            </w:r>
            <w:r w:rsidRPr="00A71127">
              <w:rPr>
                <w:spacing w:val="1"/>
                <w:lang w:val="ru-RU"/>
              </w:rPr>
              <w:t xml:space="preserve"> </w:t>
            </w:r>
            <w:r w:rsidRPr="00A71127">
              <w:rPr>
                <w:lang w:val="ru-RU"/>
              </w:rPr>
              <w:t>101,</w:t>
            </w:r>
            <w:r w:rsidRPr="00A71127">
              <w:rPr>
                <w:spacing w:val="-6"/>
                <w:lang w:val="ru-RU"/>
              </w:rPr>
              <w:t xml:space="preserve"> </w:t>
            </w:r>
            <w:r w:rsidRPr="00A71127">
              <w:rPr>
                <w:lang w:val="ru-RU"/>
              </w:rPr>
              <w:t>102,</w:t>
            </w:r>
            <w:r w:rsidRPr="00A71127">
              <w:rPr>
                <w:spacing w:val="-5"/>
                <w:lang w:val="ru-RU"/>
              </w:rPr>
              <w:t xml:space="preserve"> </w:t>
            </w:r>
            <w:r w:rsidRPr="00A71127">
              <w:rPr>
                <w:lang w:val="ru-RU"/>
              </w:rPr>
              <w:t>103,</w:t>
            </w:r>
            <w:r w:rsidRPr="00A71127">
              <w:rPr>
                <w:spacing w:val="-10"/>
                <w:lang w:val="ru-RU"/>
              </w:rPr>
              <w:t xml:space="preserve"> </w:t>
            </w:r>
            <w:r w:rsidRPr="00A71127">
              <w:rPr>
                <w:lang w:val="ru-RU"/>
              </w:rPr>
              <w:t>единая</w:t>
            </w:r>
            <w:r w:rsidRPr="00A71127">
              <w:rPr>
                <w:spacing w:val="-3"/>
                <w:lang w:val="ru-RU"/>
              </w:rPr>
              <w:t xml:space="preserve"> </w:t>
            </w:r>
            <w:r w:rsidRPr="00A71127">
              <w:rPr>
                <w:lang w:val="ru-RU"/>
              </w:rPr>
              <w:t>служба</w:t>
            </w:r>
            <w:r w:rsidRPr="00A71127">
              <w:rPr>
                <w:spacing w:val="-4"/>
                <w:lang w:val="ru-RU"/>
              </w:rPr>
              <w:t xml:space="preserve"> </w:t>
            </w:r>
            <w:r w:rsidRPr="00A71127">
              <w:rPr>
                <w:lang w:val="ru-RU"/>
              </w:rPr>
              <w:t>112</w:t>
            </w:r>
          </w:p>
        </w:tc>
        <w:tc>
          <w:tcPr>
            <w:tcW w:w="1983" w:type="dxa"/>
          </w:tcPr>
          <w:p w:rsidR="00F719F8" w:rsidRDefault="00F719F8" w:rsidP="001409D0">
            <w:pPr>
              <w:pStyle w:val="TableParagraph"/>
              <w:spacing w:line="244" w:lineRule="exact"/>
              <w:ind w:left="671"/>
            </w:pPr>
            <w:r>
              <w:t>3-7</w:t>
            </w:r>
            <w:r>
              <w:rPr>
                <w:spacing w:val="-1"/>
              </w:rPr>
              <w:t xml:space="preserve"> </w:t>
            </w:r>
            <w:r>
              <w:t>лет</w:t>
            </w:r>
          </w:p>
        </w:tc>
        <w:tc>
          <w:tcPr>
            <w:tcW w:w="1998" w:type="dxa"/>
          </w:tcPr>
          <w:p w:rsidR="00F719F8" w:rsidRDefault="00F719F8" w:rsidP="001409D0">
            <w:pPr>
              <w:pStyle w:val="TableParagraph"/>
              <w:spacing w:line="244"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44" w:lineRule="exact"/>
              <w:ind w:left="203" w:right="193"/>
              <w:jc w:val="center"/>
            </w:pPr>
            <w:r>
              <w:t>Воспитатели</w:t>
            </w:r>
          </w:p>
        </w:tc>
      </w:tr>
      <w:tr w:rsidR="00F719F8" w:rsidTr="001409D0">
        <w:trPr>
          <w:trHeight w:val="907"/>
        </w:trPr>
        <w:tc>
          <w:tcPr>
            <w:tcW w:w="3371" w:type="dxa"/>
          </w:tcPr>
          <w:p w:rsidR="00F719F8" w:rsidRDefault="00F719F8" w:rsidP="001409D0">
            <w:pPr>
              <w:pStyle w:val="TableParagraph"/>
              <w:ind w:right="357"/>
            </w:pPr>
            <w:r w:rsidRPr="00A71127">
              <w:rPr>
                <w:lang w:val="ru-RU"/>
              </w:rPr>
              <w:t>Выставка</w:t>
            </w:r>
            <w:r w:rsidRPr="00A71127">
              <w:rPr>
                <w:spacing w:val="-5"/>
                <w:lang w:val="ru-RU"/>
              </w:rPr>
              <w:t xml:space="preserve"> </w:t>
            </w:r>
            <w:r w:rsidRPr="00A71127">
              <w:rPr>
                <w:lang w:val="ru-RU"/>
              </w:rPr>
              <w:t>детских</w:t>
            </w:r>
            <w:r w:rsidRPr="00A71127">
              <w:rPr>
                <w:spacing w:val="-7"/>
                <w:lang w:val="ru-RU"/>
              </w:rPr>
              <w:t xml:space="preserve"> </w:t>
            </w:r>
            <w:r w:rsidRPr="00A71127">
              <w:rPr>
                <w:lang w:val="ru-RU"/>
              </w:rPr>
              <w:t>рисунков</w:t>
            </w:r>
            <w:r w:rsidRPr="00A71127">
              <w:rPr>
                <w:spacing w:val="-6"/>
                <w:lang w:val="ru-RU"/>
              </w:rPr>
              <w:t xml:space="preserve"> </w:t>
            </w:r>
            <w:r w:rsidRPr="00A71127">
              <w:rPr>
                <w:lang w:val="ru-RU"/>
              </w:rPr>
              <w:t>на</w:t>
            </w:r>
            <w:r w:rsidRPr="00A71127">
              <w:rPr>
                <w:spacing w:val="-52"/>
                <w:lang w:val="ru-RU"/>
              </w:rPr>
              <w:t xml:space="preserve"> </w:t>
            </w:r>
            <w:r w:rsidRPr="00A71127">
              <w:rPr>
                <w:lang w:val="ru-RU"/>
              </w:rPr>
              <w:t>тему: «Безопасность глазами</w:t>
            </w:r>
            <w:r w:rsidRPr="00A71127">
              <w:rPr>
                <w:spacing w:val="1"/>
                <w:lang w:val="ru-RU"/>
              </w:rPr>
              <w:t xml:space="preserve"> </w:t>
            </w:r>
            <w:r w:rsidRPr="00A71127">
              <w:rPr>
                <w:lang w:val="ru-RU"/>
              </w:rPr>
              <w:t>детей».</w:t>
            </w:r>
            <w:r w:rsidRPr="00A71127">
              <w:rPr>
                <w:spacing w:val="3"/>
                <w:lang w:val="ru-RU"/>
              </w:rPr>
              <w:t xml:space="preserve"> </w:t>
            </w:r>
            <w:r>
              <w:t>«Не</w:t>
            </w:r>
            <w:r>
              <w:rPr>
                <w:spacing w:val="-5"/>
              </w:rPr>
              <w:t xml:space="preserve"> </w:t>
            </w:r>
            <w:r>
              <w:t>шути</w:t>
            </w:r>
            <w:r>
              <w:rPr>
                <w:spacing w:val="1"/>
              </w:rPr>
              <w:t xml:space="preserve"> </w:t>
            </w:r>
            <w:r>
              <w:t>с</w:t>
            </w:r>
            <w:r>
              <w:rPr>
                <w:spacing w:val="-5"/>
              </w:rPr>
              <w:t xml:space="preserve"> </w:t>
            </w:r>
            <w:r>
              <w:t>огнем!»</w:t>
            </w:r>
          </w:p>
        </w:tc>
        <w:tc>
          <w:tcPr>
            <w:tcW w:w="1983" w:type="dxa"/>
          </w:tcPr>
          <w:p w:rsidR="00F719F8" w:rsidRDefault="00F719F8" w:rsidP="001409D0">
            <w:pPr>
              <w:pStyle w:val="TableParagraph"/>
              <w:spacing w:line="244" w:lineRule="exact"/>
              <w:ind w:left="671"/>
            </w:pPr>
            <w:r>
              <w:t>3-7</w:t>
            </w:r>
            <w:r>
              <w:rPr>
                <w:spacing w:val="-1"/>
              </w:rPr>
              <w:t xml:space="preserve"> </w:t>
            </w:r>
            <w:r>
              <w:t>лет</w:t>
            </w:r>
          </w:p>
        </w:tc>
        <w:tc>
          <w:tcPr>
            <w:tcW w:w="1998" w:type="dxa"/>
          </w:tcPr>
          <w:p w:rsidR="00F719F8" w:rsidRDefault="00F719F8" w:rsidP="001409D0">
            <w:pPr>
              <w:pStyle w:val="TableParagraph"/>
              <w:spacing w:line="244" w:lineRule="exact"/>
              <w:ind w:left="124" w:right="108"/>
              <w:jc w:val="center"/>
            </w:pPr>
            <w:r>
              <w:t>Апрель-май</w:t>
            </w:r>
          </w:p>
        </w:tc>
        <w:tc>
          <w:tcPr>
            <w:tcW w:w="2238" w:type="dxa"/>
          </w:tcPr>
          <w:p w:rsidR="00F719F8" w:rsidRDefault="00F719F8" w:rsidP="001409D0">
            <w:pPr>
              <w:pStyle w:val="TableParagraph"/>
              <w:spacing w:line="244" w:lineRule="exact"/>
              <w:ind w:left="203" w:right="193"/>
              <w:jc w:val="center"/>
            </w:pPr>
            <w:r>
              <w:t>Воспитатели</w:t>
            </w:r>
          </w:p>
        </w:tc>
      </w:tr>
      <w:tr w:rsidR="00F719F8" w:rsidTr="001409D0">
        <w:trPr>
          <w:trHeight w:val="1161"/>
        </w:trPr>
        <w:tc>
          <w:tcPr>
            <w:tcW w:w="3371" w:type="dxa"/>
          </w:tcPr>
          <w:p w:rsidR="00F719F8" w:rsidRPr="00A71127" w:rsidRDefault="00F719F8" w:rsidP="001409D0">
            <w:pPr>
              <w:pStyle w:val="TableParagraph"/>
              <w:spacing w:line="249" w:lineRule="exact"/>
              <w:rPr>
                <w:lang w:val="ru-RU"/>
              </w:rPr>
            </w:pPr>
            <w:r w:rsidRPr="00A71127">
              <w:rPr>
                <w:lang w:val="ru-RU"/>
              </w:rPr>
              <w:t>Подвижные</w:t>
            </w:r>
            <w:r w:rsidRPr="00A71127">
              <w:rPr>
                <w:spacing w:val="-4"/>
                <w:lang w:val="ru-RU"/>
              </w:rPr>
              <w:t xml:space="preserve"> </w:t>
            </w:r>
            <w:r w:rsidRPr="00A71127">
              <w:rPr>
                <w:lang w:val="ru-RU"/>
              </w:rPr>
              <w:t>игровые</w:t>
            </w:r>
            <w:r w:rsidRPr="00A71127">
              <w:rPr>
                <w:spacing w:val="-8"/>
                <w:lang w:val="ru-RU"/>
              </w:rPr>
              <w:t xml:space="preserve"> </w:t>
            </w:r>
            <w:r w:rsidRPr="00A71127">
              <w:rPr>
                <w:lang w:val="ru-RU"/>
              </w:rPr>
              <w:t>ситуации:</w:t>
            </w:r>
          </w:p>
          <w:p w:rsidR="00F719F8" w:rsidRPr="00A71127" w:rsidRDefault="00F719F8" w:rsidP="001409D0">
            <w:pPr>
              <w:pStyle w:val="TableParagraph"/>
              <w:spacing w:before="1" w:line="249" w:lineRule="exact"/>
              <w:rPr>
                <w:lang w:val="ru-RU"/>
              </w:rPr>
            </w:pPr>
            <w:r w:rsidRPr="00A71127">
              <w:rPr>
                <w:lang w:val="ru-RU"/>
              </w:rPr>
              <w:t>«Пожарные</w:t>
            </w:r>
            <w:r w:rsidRPr="00A71127">
              <w:rPr>
                <w:spacing w:val="-7"/>
                <w:lang w:val="ru-RU"/>
              </w:rPr>
              <w:t xml:space="preserve"> </w:t>
            </w:r>
            <w:r w:rsidRPr="00A71127">
              <w:rPr>
                <w:lang w:val="ru-RU"/>
              </w:rPr>
              <w:t>на</w:t>
            </w:r>
            <w:r w:rsidRPr="00A71127">
              <w:rPr>
                <w:spacing w:val="2"/>
                <w:lang w:val="ru-RU"/>
              </w:rPr>
              <w:t xml:space="preserve"> </w:t>
            </w:r>
            <w:r w:rsidRPr="00A71127">
              <w:rPr>
                <w:lang w:val="ru-RU"/>
              </w:rPr>
              <w:t>учениях»</w:t>
            </w:r>
          </w:p>
          <w:p w:rsidR="00F719F8" w:rsidRDefault="00F719F8" w:rsidP="001409D0">
            <w:pPr>
              <w:pStyle w:val="TableParagraph"/>
              <w:spacing w:line="249" w:lineRule="exact"/>
            </w:pPr>
            <w:r>
              <w:t>«Юный</w:t>
            </w:r>
            <w:r>
              <w:rPr>
                <w:spacing w:val="-2"/>
              </w:rPr>
              <w:t xml:space="preserve"> </w:t>
            </w:r>
            <w:r>
              <w:t>пожарный»</w:t>
            </w:r>
          </w:p>
          <w:p w:rsidR="00F719F8" w:rsidRDefault="00F719F8" w:rsidP="001409D0">
            <w:pPr>
              <w:pStyle w:val="TableParagraph"/>
              <w:spacing w:before="2"/>
            </w:pPr>
            <w:r>
              <w:t>«Самый</w:t>
            </w:r>
            <w:r>
              <w:rPr>
                <w:spacing w:val="-2"/>
              </w:rPr>
              <w:t xml:space="preserve"> </w:t>
            </w:r>
            <w:r>
              <w:t>ловкий»</w:t>
            </w:r>
          </w:p>
        </w:tc>
        <w:tc>
          <w:tcPr>
            <w:tcW w:w="1983" w:type="dxa"/>
          </w:tcPr>
          <w:p w:rsidR="00F719F8" w:rsidRDefault="00F719F8" w:rsidP="001409D0">
            <w:pPr>
              <w:pStyle w:val="TableParagraph"/>
              <w:spacing w:line="244" w:lineRule="exact"/>
              <w:ind w:left="671"/>
            </w:pPr>
            <w:r>
              <w:t>5-7</w:t>
            </w:r>
            <w:r>
              <w:rPr>
                <w:spacing w:val="-1"/>
              </w:rPr>
              <w:t xml:space="preserve"> </w:t>
            </w:r>
            <w:r>
              <w:t>лет</w:t>
            </w:r>
          </w:p>
        </w:tc>
        <w:tc>
          <w:tcPr>
            <w:tcW w:w="1998" w:type="dxa"/>
          </w:tcPr>
          <w:p w:rsidR="00F719F8" w:rsidRDefault="00F719F8" w:rsidP="001409D0">
            <w:pPr>
              <w:pStyle w:val="TableParagraph"/>
              <w:spacing w:line="244"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49" w:lineRule="exact"/>
              <w:ind w:left="203" w:right="193"/>
              <w:jc w:val="center"/>
            </w:pPr>
            <w:r>
              <w:t>Воспитатели</w:t>
            </w:r>
          </w:p>
        </w:tc>
      </w:tr>
      <w:tr w:rsidR="00F719F8" w:rsidTr="001409D0">
        <w:trPr>
          <w:trHeight w:val="1521"/>
        </w:trPr>
        <w:tc>
          <w:tcPr>
            <w:tcW w:w="3371" w:type="dxa"/>
          </w:tcPr>
          <w:p w:rsidR="00F719F8" w:rsidRPr="00A71127" w:rsidRDefault="00F719F8" w:rsidP="001409D0">
            <w:pPr>
              <w:pStyle w:val="TableParagraph"/>
              <w:ind w:right="430"/>
              <w:rPr>
                <w:lang w:val="ru-RU"/>
              </w:rPr>
            </w:pPr>
            <w:r w:rsidRPr="00A71127">
              <w:rPr>
                <w:lang w:val="ru-RU"/>
              </w:rPr>
              <w:t>Художественная литература:</w:t>
            </w:r>
            <w:r w:rsidRPr="00A71127">
              <w:rPr>
                <w:spacing w:val="1"/>
                <w:lang w:val="ru-RU"/>
              </w:rPr>
              <w:t xml:space="preserve"> </w:t>
            </w:r>
            <w:r w:rsidRPr="00A71127">
              <w:rPr>
                <w:lang w:val="ru-RU"/>
              </w:rPr>
              <w:t>С. Маршак «Рассказ о</w:t>
            </w:r>
            <w:r w:rsidRPr="00A71127">
              <w:rPr>
                <w:spacing w:val="1"/>
                <w:lang w:val="ru-RU"/>
              </w:rPr>
              <w:t xml:space="preserve"> </w:t>
            </w:r>
            <w:r w:rsidRPr="00A71127">
              <w:rPr>
                <w:lang w:val="ru-RU"/>
              </w:rPr>
              <w:t>неизвестном</w:t>
            </w:r>
            <w:r w:rsidRPr="00A71127">
              <w:rPr>
                <w:spacing w:val="-10"/>
                <w:lang w:val="ru-RU"/>
              </w:rPr>
              <w:t xml:space="preserve"> </w:t>
            </w:r>
            <w:r w:rsidRPr="00A71127">
              <w:rPr>
                <w:lang w:val="ru-RU"/>
              </w:rPr>
              <w:t>герое»,</w:t>
            </w:r>
            <w:r w:rsidRPr="00A71127">
              <w:rPr>
                <w:spacing w:val="-6"/>
                <w:lang w:val="ru-RU"/>
              </w:rPr>
              <w:t xml:space="preserve"> </w:t>
            </w:r>
            <w:r w:rsidRPr="00A71127">
              <w:rPr>
                <w:lang w:val="ru-RU"/>
              </w:rPr>
              <w:t>«Пожар»</w:t>
            </w:r>
            <w:r w:rsidRPr="00A71127">
              <w:rPr>
                <w:spacing w:val="-52"/>
                <w:lang w:val="ru-RU"/>
              </w:rPr>
              <w:t xml:space="preserve"> </w:t>
            </w:r>
            <w:r w:rsidRPr="00A71127">
              <w:rPr>
                <w:lang w:val="ru-RU"/>
              </w:rPr>
              <w:t>Е.</w:t>
            </w:r>
            <w:r w:rsidRPr="00A71127">
              <w:rPr>
                <w:spacing w:val="4"/>
                <w:lang w:val="ru-RU"/>
              </w:rPr>
              <w:t xml:space="preserve"> </w:t>
            </w:r>
            <w:r w:rsidRPr="00A71127">
              <w:rPr>
                <w:lang w:val="ru-RU"/>
              </w:rPr>
              <w:t>Хоринская</w:t>
            </w:r>
            <w:r w:rsidRPr="00A71127">
              <w:rPr>
                <w:spacing w:val="-4"/>
                <w:lang w:val="ru-RU"/>
              </w:rPr>
              <w:t xml:space="preserve"> </w:t>
            </w:r>
            <w:r w:rsidRPr="00A71127">
              <w:rPr>
                <w:lang w:val="ru-RU"/>
              </w:rPr>
              <w:t>«Спичка-</w:t>
            </w:r>
            <w:r w:rsidRPr="00A71127">
              <w:rPr>
                <w:spacing w:val="1"/>
                <w:lang w:val="ru-RU"/>
              </w:rPr>
              <w:t xml:space="preserve"> </w:t>
            </w:r>
            <w:r w:rsidRPr="00A71127">
              <w:rPr>
                <w:lang w:val="ru-RU"/>
              </w:rPr>
              <w:t>невеличка»,</w:t>
            </w:r>
          </w:p>
          <w:p w:rsidR="00F719F8" w:rsidRDefault="00F719F8" w:rsidP="001409D0">
            <w:pPr>
              <w:pStyle w:val="TableParagraph"/>
              <w:spacing w:line="245" w:lineRule="exact"/>
            </w:pPr>
            <w:r>
              <w:t>А. Шевченко</w:t>
            </w:r>
            <w:r>
              <w:rPr>
                <w:spacing w:val="-4"/>
              </w:rPr>
              <w:t xml:space="preserve"> </w:t>
            </w:r>
            <w:r>
              <w:t>«Как</w:t>
            </w:r>
            <w:r>
              <w:rPr>
                <w:spacing w:val="-3"/>
              </w:rPr>
              <w:t xml:space="preserve"> </w:t>
            </w:r>
            <w:r>
              <w:t>ловили</w:t>
            </w:r>
          </w:p>
        </w:tc>
        <w:tc>
          <w:tcPr>
            <w:tcW w:w="1983" w:type="dxa"/>
          </w:tcPr>
          <w:p w:rsidR="00F719F8" w:rsidRDefault="00F719F8" w:rsidP="001409D0">
            <w:pPr>
              <w:pStyle w:val="TableParagraph"/>
              <w:spacing w:line="249" w:lineRule="exact"/>
              <w:ind w:left="671"/>
            </w:pPr>
            <w:r>
              <w:t>3-7</w:t>
            </w:r>
            <w:r>
              <w:rPr>
                <w:spacing w:val="-1"/>
              </w:rPr>
              <w:t xml:space="preserve"> </w:t>
            </w:r>
            <w:r>
              <w:t>лет</w:t>
            </w:r>
          </w:p>
        </w:tc>
        <w:tc>
          <w:tcPr>
            <w:tcW w:w="1998" w:type="dxa"/>
          </w:tcPr>
          <w:p w:rsidR="00F719F8" w:rsidRDefault="00F719F8" w:rsidP="001409D0">
            <w:pPr>
              <w:pStyle w:val="TableParagraph"/>
              <w:spacing w:line="249"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44" w:lineRule="exact"/>
              <w:ind w:left="203" w:right="193"/>
              <w:jc w:val="center"/>
            </w:pPr>
            <w:r>
              <w:t>Воспитатели</w:t>
            </w:r>
          </w:p>
        </w:tc>
      </w:tr>
    </w:tbl>
    <w:p w:rsidR="00F719F8" w:rsidRDefault="00F719F8" w:rsidP="00F719F8">
      <w:pPr>
        <w:spacing w:line="244" w:lineRule="exact"/>
        <w:jc w:val="center"/>
        <w:sectPr w:rsidR="00F719F8" w:rsidSect="00F719F8">
          <w:pgSz w:w="11910" w:h="16840"/>
          <w:pgMar w:top="1120" w:right="160" w:bottom="1160" w:left="820" w:header="0" w:footer="930" w:gutter="0"/>
          <w:cols w:space="720"/>
        </w:sect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983"/>
        <w:gridCol w:w="1998"/>
        <w:gridCol w:w="2238"/>
      </w:tblGrid>
      <w:tr w:rsidR="00F719F8" w:rsidTr="001409D0">
        <w:trPr>
          <w:trHeight w:val="782"/>
        </w:trPr>
        <w:tc>
          <w:tcPr>
            <w:tcW w:w="3371" w:type="dxa"/>
          </w:tcPr>
          <w:p w:rsidR="00F719F8" w:rsidRPr="00A71127" w:rsidRDefault="00F719F8" w:rsidP="001409D0">
            <w:pPr>
              <w:pStyle w:val="TableParagraph"/>
              <w:spacing w:line="232" w:lineRule="exact"/>
              <w:rPr>
                <w:lang w:val="ru-RU"/>
              </w:rPr>
            </w:pPr>
            <w:r w:rsidRPr="00A71127">
              <w:rPr>
                <w:lang w:val="ru-RU"/>
              </w:rPr>
              <w:t>голька»,</w:t>
            </w:r>
          </w:p>
          <w:p w:rsidR="00F719F8" w:rsidRDefault="00F719F8" w:rsidP="001409D0">
            <w:pPr>
              <w:pStyle w:val="TableParagraph"/>
              <w:ind w:right="183"/>
            </w:pPr>
            <w:r w:rsidRPr="00A71127">
              <w:rPr>
                <w:lang w:val="ru-RU"/>
              </w:rPr>
              <w:t>Л.</w:t>
            </w:r>
            <w:r w:rsidRPr="00A71127">
              <w:rPr>
                <w:spacing w:val="-5"/>
                <w:lang w:val="ru-RU"/>
              </w:rPr>
              <w:t xml:space="preserve"> </w:t>
            </w:r>
            <w:r w:rsidRPr="00A71127">
              <w:rPr>
                <w:lang w:val="ru-RU"/>
              </w:rPr>
              <w:t>Толстой</w:t>
            </w:r>
            <w:r w:rsidRPr="00A71127">
              <w:rPr>
                <w:spacing w:val="1"/>
                <w:lang w:val="ru-RU"/>
              </w:rPr>
              <w:t xml:space="preserve"> </w:t>
            </w:r>
            <w:r w:rsidRPr="00A71127">
              <w:rPr>
                <w:lang w:val="ru-RU"/>
              </w:rPr>
              <w:t>«Пожарные</w:t>
            </w:r>
            <w:r w:rsidRPr="00A71127">
              <w:rPr>
                <w:spacing w:val="-7"/>
                <w:lang w:val="ru-RU"/>
              </w:rPr>
              <w:t xml:space="preserve"> </w:t>
            </w:r>
            <w:r w:rsidRPr="00A71127">
              <w:rPr>
                <w:lang w:val="ru-RU"/>
              </w:rPr>
              <w:t>собаки».</w:t>
            </w:r>
            <w:r w:rsidRPr="00A71127">
              <w:rPr>
                <w:spacing w:val="-52"/>
                <w:lang w:val="ru-RU"/>
              </w:rPr>
              <w:t xml:space="preserve"> </w:t>
            </w:r>
            <w:r>
              <w:t>Загадки,</w:t>
            </w:r>
            <w:r>
              <w:rPr>
                <w:spacing w:val="-9"/>
              </w:rPr>
              <w:t xml:space="preserve"> </w:t>
            </w:r>
            <w:r>
              <w:t>пословицы,</w:t>
            </w:r>
            <w:r>
              <w:rPr>
                <w:spacing w:val="-4"/>
              </w:rPr>
              <w:t xml:space="preserve"> </w:t>
            </w:r>
            <w:r>
              <w:t>поговорки.</w:t>
            </w:r>
          </w:p>
        </w:tc>
        <w:tc>
          <w:tcPr>
            <w:tcW w:w="1983" w:type="dxa"/>
          </w:tcPr>
          <w:p w:rsidR="00F719F8" w:rsidRDefault="00F719F8" w:rsidP="001409D0">
            <w:pPr>
              <w:pStyle w:val="TableParagraph"/>
              <w:ind w:left="0"/>
            </w:pPr>
          </w:p>
        </w:tc>
        <w:tc>
          <w:tcPr>
            <w:tcW w:w="1998" w:type="dxa"/>
          </w:tcPr>
          <w:p w:rsidR="00F719F8" w:rsidRDefault="00F719F8" w:rsidP="001409D0">
            <w:pPr>
              <w:pStyle w:val="TableParagraph"/>
              <w:ind w:left="0"/>
            </w:pPr>
          </w:p>
        </w:tc>
        <w:tc>
          <w:tcPr>
            <w:tcW w:w="2238" w:type="dxa"/>
          </w:tcPr>
          <w:p w:rsidR="00F719F8" w:rsidRDefault="00F719F8" w:rsidP="001409D0">
            <w:pPr>
              <w:pStyle w:val="TableParagraph"/>
              <w:ind w:left="0"/>
            </w:pPr>
          </w:p>
        </w:tc>
      </w:tr>
      <w:tr w:rsidR="00F719F8" w:rsidTr="001409D0">
        <w:trPr>
          <w:trHeight w:val="1411"/>
        </w:trPr>
        <w:tc>
          <w:tcPr>
            <w:tcW w:w="3371" w:type="dxa"/>
          </w:tcPr>
          <w:p w:rsidR="00F719F8" w:rsidRPr="00A71127" w:rsidRDefault="00F719F8" w:rsidP="001409D0">
            <w:pPr>
              <w:pStyle w:val="TableParagraph"/>
              <w:spacing w:line="237" w:lineRule="auto"/>
              <w:ind w:right="161"/>
              <w:rPr>
                <w:lang w:val="ru-RU"/>
              </w:rPr>
            </w:pPr>
            <w:r w:rsidRPr="00A71127">
              <w:rPr>
                <w:lang w:val="ru-RU"/>
              </w:rPr>
              <w:t>Информирование родителей</w:t>
            </w:r>
            <w:r w:rsidRPr="00A71127">
              <w:rPr>
                <w:spacing w:val="1"/>
                <w:lang w:val="ru-RU"/>
              </w:rPr>
              <w:t xml:space="preserve"> </w:t>
            </w:r>
            <w:r w:rsidRPr="00A71127">
              <w:rPr>
                <w:lang w:val="ru-RU"/>
              </w:rPr>
              <w:t>через</w:t>
            </w:r>
            <w:r w:rsidRPr="00A71127">
              <w:rPr>
                <w:spacing w:val="-5"/>
                <w:lang w:val="ru-RU"/>
              </w:rPr>
              <w:t xml:space="preserve"> </w:t>
            </w:r>
            <w:r w:rsidRPr="00A71127">
              <w:rPr>
                <w:lang w:val="ru-RU"/>
              </w:rPr>
              <w:t>материал,</w:t>
            </w:r>
            <w:r w:rsidRPr="00A71127">
              <w:rPr>
                <w:spacing w:val="-5"/>
                <w:lang w:val="ru-RU"/>
              </w:rPr>
              <w:t xml:space="preserve"> </w:t>
            </w:r>
            <w:r w:rsidRPr="00A71127">
              <w:rPr>
                <w:lang w:val="ru-RU"/>
              </w:rPr>
              <w:t>представленный</w:t>
            </w:r>
          </w:p>
          <w:p w:rsidR="00F719F8" w:rsidRPr="00A71127" w:rsidRDefault="00F719F8" w:rsidP="001409D0">
            <w:pPr>
              <w:pStyle w:val="TableParagraph"/>
              <w:ind w:right="570"/>
              <w:rPr>
                <w:lang w:val="ru-RU"/>
              </w:rPr>
            </w:pPr>
            <w:r w:rsidRPr="00A71127">
              <w:rPr>
                <w:lang w:val="ru-RU"/>
              </w:rPr>
              <w:t>на</w:t>
            </w:r>
            <w:r w:rsidRPr="00A71127">
              <w:rPr>
                <w:spacing w:val="-1"/>
                <w:lang w:val="ru-RU"/>
              </w:rPr>
              <w:t xml:space="preserve"> </w:t>
            </w:r>
            <w:r w:rsidRPr="00A71127">
              <w:rPr>
                <w:lang w:val="ru-RU"/>
              </w:rPr>
              <w:t>стендах</w:t>
            </w:r>
            <w:r w:rsidRPr="00A71127">
              <w:rPr>
                <w:spacing w:val="1"/>
                <w:lang w:val="ru-RU"/>
              </w:rPr>
              <w:t xml:space="preserve"> </w:t>
            </w:r>
            <w:r w:rsidRPr="00A71127">
              <w:rPr>
                <w:lang w:val="ru-RU"/>
              </w:rPr>
              <w:t>«уголков</w:t>
            </w:r>
            <w:r w:rsidRPr="00A71127">
              <w:rPr>
                <w:spacing w:val="1"/>
                <w:lang w:val="ru-RU"/>
              </w:rPr>
              <w:t xml:space="preserve"> </w:t>
            </w:r>
            <w:r w:rsidRPr="00A71127">
              <w:rPr>
                <w:spacing w:val="-1"/>
                <w:lang w:val="ru-RU"/>
              </w:rPr>
              <w:t xml:space="preserve">безопасности», </w:t>
            </w:r>
            <w:r w:rsidRPr="00A71127">
              <w:rPr>
                <w:lang w:val="ru-RU"/>
              </w:rPr>
              <w:t>посредством</w:t>
            </w:r>
            <w:r w:rsidRPr="00A71127">
              <w:rPr>
                <w:spacing w:val="-52"/>
                <w:lang w:val="ru-RU"/>
              </w:rPr>
              <w:t xml:space="preserve"> </w:t>
            </w:r>
            <w:r w:rsidRPr="00A71127">
              <w:rPr>
                <w:lang w:val="ru-RU"/>
              </w:rPr>
              <w:t>сайта.</w:t>
            </w:r>
          </w:p>
        </w:tc>
        <w:tc>
          <w:tcPr>
            <w:tcW w:w="1983" w:type="dxa"/>
          </w:tcPr>
          <w:p w:rsidR="00F719F8" w:rsidRDefault="00F719F8" w:rsidP="001409D0">
            <w:pPr>
              <w:pStyle w:val="TableParagraph"/>
              <w:spacing w:line="239" w:lineRule="exact"/>
              <w:ind w:left="671"/>
            </w:pPr>
            <w:r>
              <w:t>3-7</w:t>
            </w:r>
            <w:r>
              <w:rPr>
                <w:spacing w:val="-1"/>
              </w:rPr>
              <w:t xml:space="preserve"> </w:t>
            </w:r>
            <w:r>
              <w:t>лет</w:t>
            </w:r>
          </w:p>
        </w:tc>
        <w:tc>
          <w:tcPr>
            <w:tcW w:w="1998" w:type="dxa"/>
          </w:tcPr>
          <w:p w:rsidR="00F719F8" w:rsidRDefault="00F719F8" w:rsidP="001409D0">
            <w:pPr>
              <w:pStyle w:val="TableParagraph"/>
              <w:spacing w:line="239"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44" w:lineRule="exact"/>
              <w:ind w:left="203" w:right="193"/>
              <w:jc w:val="center"/>
            </w:pPr>
            <w:r>
              <w:t>Воспитатели</w:t>
            </w:r>
          </w:p>
        </w:tc>
      </w:tr>
      <w:tr w:rsidR="00F719F8" w:rsidTr="001409D0">
        <w:trPr>
          <w:trHeight w:val="912"/>
        </w:trPr>
        <w:tc>
          <w:tcPr>
            <w:tcW w:w="3371" w:type="dxa"/>
          </w:tcPr>
          <w:p w:rsidR="00F719F8" w:rsidRPr="00A71127" w:rsidRDefault="00F719F8" w:rsidP="001409D0">
            <w:pPr>
              <w:pStyle w:val="TableParagraph"/>
              <w:spacing w:line="239" w:lineRule="exact"/>
              <w:rPr>
                <w:lang w:val="ru-RU"/>
              </w:rPr>
            </w:pPr>
            <w:r w:rsidRPr="00A71127">
              <w:rPr>
                <w:lang w:val="ru-RU"/>
              </w:rPr>
              <w:t>Практические</w:t>
            </w:r>
            <w:r w:rsidRPr="00A71127">
              <w:rPr>
                <w:spacing w:val="-5"/>
                <w:lang w:val="ru-RU"/>
              </w:rPr>
              <w:t xml:space="preserve"> </w:t>
            </w:r>
            <w:r w:rsidRPr="00A71127">
              <w:rPr>
                <w:lang w:val="ru-RU"/>
              </w:rPr>
              <w:t>учебные</w:t>
            </w:r>
          </w:p>
          <w:p w:rsidR="00F719F8" w:rsidRPr="00A71127" w:rsidRDefault="00F719F8" w:rsidP="001409D0">
            <w:pPr>
              <w:pStyle w:val="TableParagraph"/>
              <w:spacing w:before="1"/>
              <w:ind w:right="701"/>
              <w:rPr>
                <w:lang w:val="ru-RU"/>
              </w:rPr>
            </w:pPr>
            <w:r w:rsidRPr="00A71127">
              <w:rPr>
                <w:lang w:val="ru-RU"/>
              </w:rPr>
              <w:t>тренировки по эвакуации</w:t>
            </w:r>
            <w:r w:rsidRPr="00A71127">
              <w:rPr>
                <w:spacing w:val="1"/>
                <w:lang w:val="ru-RU"/>
              </w:rPr>
              <w:t xml:space="preserve"> </w:t>
            </w:r>
            <w:r w:rsidRPr="00A71127">
              <w:rPr>
                <w:spacing w:val="-1"/>
                <w:lang w:val="ru-RU"/>
              </w:rPr>
              <w:t>воспитанников</w:t>
            </w:r>
            <w:r w:rsidRPr="00A71127">
              <w:rPr>
                <w:spacing w:val="-2"/>
                <w:lang w:val="ru-RU"/>
              </w:rPr>
              <w:t xml:space="preserve"> </w:t>
            </w:r>
            <w:r w:rsidRPr="00A71127">
              <w:rPr>
                <w:lang w:val="ru-RU"/>
              </w:rPr>
              <w:t>по</w:t>
            </w:r>
            <w:r w:rsidRPr="00A71127">
              <w:rPr>
                <w:spacing w:val="-9"/>
                <w:lang w:val="ru-RU"/>
              </w:rPr>
              <w:t xml:space="preserve"> </w:t>
            </w:r>
            <w:r w:rsidRPr="00A71127">
              <w:rPr>
                <w:lang w:val="ru-RU"/>
              </w:rPr>
              <w:t>сигналу.</w:t>
            </w:r>
          </w:p>
        </w:tc>
        <w:tc>
          <w:tcPr>
            <w:tcW w:w="1983" w:type="dxa"/>
          </w:tcPr>
          <w:p w:rsidR="00F719F8" w:rsidRDefault="00F719F8" w:rsidP="001409D0">
            <w:pPr>
              <w:pStyle w:val="TableParagraph"/>
              <w:spacing w:line="244" w:lineRule="exact"/>
              <w:ind w:left="671"/>
            </w:pPr>
            <w:r>
              <w:t>3-7</w:t>
            </w:r>
            <w:r>
              <w:rPr>
                <w:spacing w:val="-1"/>
              </w:rPr>
              <w:t xml:space="preserve"> </w:t>
            </w:r>
            <w:r>
              <w:t>лет</w:t>
            </w:r>
          </w:p>
        </w:tc>
        <w:tc>
          <w:tcPr>
            <w:tcW w:w="1998" w:type="dxa"/>
          </w:tcPr>
          <w:p w:rsidR="00F719F8" w:rsidRDefault="00F719F8" w:rsidP="001409D0">
            <w:pPr>
              <w:pStyle w:val="TableParagraph"/>
              <w:spacing w:line="244" w:lineRule="exact"/>
              <w:ind w:left="129" w:right="106"/>
              <w:jc w:val="center"/>
            </w:pPr>
            <w:r>
              <w:t>По</w:t>
            </w:r>
            <w:r>
              <w:rPr>
                <w:spacing w:val="-3"/>
              </w:rPr>
              <w:t xml:space="preserve"> </w:t>
            </w:r>
            <w:r>
              <w:t>плану</w:t>
            </w:r>
          </w:p>
        </w:tc>
        <w:tc>
          <w:tcPr>
            <w:tcW w:w="2238" w:type="dxa"/>
          </w:tcPr>
          <w:p w:rsidR="00F719F8" w:rsidRDefault="00F719F8" w:rsidP="001409D0">
            <w:pPr>
              <w:pStyle w:val="TableParagraph"/>
              <w:spacing w:line="239" w:lineRule="exact"/>
              <w:ind w:left="203" w:right="183"/>
              <w:jc w:val="center"/>
            </w:pPr>
            <w:r>
              <w:t>Воспитатели</w:t>
            </w:r>
          </w:p>
          <w:p w:rsidR="00F719F8" w:rsidRDefault="00F719F8" w:rsidP="001409D0">
            <w:pPr>
              <w:pStyle w:val="TableParagraph"/>
              <w:spacing w:before="1"/>
              <w:ind w:left="203" w:right="184"/>
              <w:jc w:val="center"/>
            </w:pPr>
            <w:r>
              <w:t>Ответственный за</w:t>
            </w:r>
            <w:r>
              <w:rPr>
                <w:spacing w:val="-52"/>
              </w:rPr>
              <w:t xml:space="preserve"> </w:t>
            </w:r>
            <w:r>
              <w:t>эвакуацию</w:t>
            </w:r>
          </w:p>
        </w:tc>
      </w:tr>
      <w:tr w:rsidR="00F719F8" w:rsidTr="001409D0">
        <w:trPr>
          <w:trHeight w:val="906"/>
        </w:trPr>
        <w:tc>
          <w:tcPr>
            <w:tcW w:w="3371" w:type="dxa"/>
          </w:tcPr>
          <w:p w:rsidR="00F719F8" w:rsidRPr="00A71127" w:rsidRDefault="00F719F8" w:rsidP="001409D0">
            <w:pPr>
              <w:pStyle w:val="TableParagraph"/>
              <w:spacing w:line="237" w:lineRule="auto"/>
              <w:ind w:right="239"/>
              <w:rPr>
                <w:lang w:val="ru-RU"/>
              </w:rPr>
            </w:pPr>
            <w:r w:rsidRPr="00A71127">
              <w:rPr>
                <w:lang w:val="ru-RU"/>
              </w:rPr>
              <w:t>Организация</w:t>
            </w:r>
            <w:r w:rsidRPr="00A71127">
              <w:rPr>
                <w:spacing w:val="-9"/>
                <w:lang w:val="ru-RU"/>
              </w:rPr>
              <w:t xml:space="preserve"> </w:t>
            </w:r>
            <w:r w:rsidRPr="00A71127">
              <w:rPr>
                <w:lang w:val="ru-RU"/>
              </w:rPr>
              <w:t>уголков</w:t>
            </w:r>
            <w:r w:rsidRPr="00A71127">
              <w:rPr>
                <w:spacing w:val="-2"/>
                <w:lang w:val="ru-RU"/>
              </w:rPr>
              <w:t xml:space="preserve"> </w:t>
            </w:r>
            <w:r w:rsidRPr="00A71127">
              <w:rPr>
                <w:lang w:val="ru-RU"/>
              </w:rPr>
              <w:t>пожарной</w:t>
            </w:r>
            <w:r w:rsidRPr="00A71127">
              <w:rPr>
                <w:spacing w:val="-52"/>
                <w:lang w:val="ru-RU"/>
              </w:rPr>
              <w:t xml:space="preserve"> </w:t>
            </w:r>
            <w:r w:rsidRPr="00A71127">
              <w:rPr>
                <w:lang w:val="ru-RU"/>
              </w:rPr>
              <w:t>безопасности</w:t>
            </w:r>
            <w:r w:rsidRPr="00A71127">
              <w:rPr>
                <w:spacing w:val="1"/>
                <w:lang w:val="ru-RU"/>
              </w:rPr>
              <w:t xml:space="preserve"> </w:t>
            </w:r>
            <w:r w:rsidRPr="00A71127">
              <w:rPr>
                <w:lang w:val="ru-RU"/>
              </w:rPr>
              <w:t>(пополнение</w:t>
            </w:r>
          </w:p>
          <w:p w:rsidR="00F719F8" w:rsidRPr="00A71127" w:rsidRDefault="00F719F8" w:rsidP="001409D0">
            <w:pPr>
              <w:pStyle w:val="TableParagraph"/>
              <w:rPr>
                <w:lang w:val="ru-RU"/>
              </w:rPr>
            </w:pPr>
            <w:r w:rsidRPr="00A71127">
              <w:rPr>
                <w:lang w:val="ru-RU"/>
              </w:rPr>
              <w:t>учебными</w:t>
            </w:r>
            <w:r w:rsidRPr="00A71127">
              <w:rPr>
                <w:spacing w:val="-2"/>
                <w:lang w:val="ru-RU"/>
              </w:rPr>
              <w:t xml:space="preserve"> </w:t>
            </w:r>
            <w:r w:rsidRPr="00A71127">
              <w:rPr>
                <w:lang w:val="ru-RU"/>
              </w:rPr>
              <w:t>пособиями)</w:t>
            </w:r>
          </w:p>
        </w:tc>
        <w:tc>
          <w:tcPr>
            <w:tcW w:w="1983" w:type="dxa"/>
          </w:tcPr>
          <w:p w:rsidR="00F719F8" w:rsidRDefault="00F719F8" w:rsidP="001409D0">
            <w:pPr>
              <w:pStyle w:val="TableParagraph"/>
              <w:spacing w:line="244" w:lineRule="exact"/>
              <w:ind w:left="671"/>
            </w:pPr>
            <w:r>
              <w:t>3-7</w:t>
            </w:r>
            <w:r>
              <w:rPr>
                <w:spacing w:val="-1"/>
              </w:rPr>
              <w:t xml:space="preserve"> </w:t>
            </w:r>
            <w:r>
              <w:t>лет</w:t>
            </w:r>
          </w:p>
        </w:tc>
        <w:tc>
          <w:tcPr>
            <w:tcW w:w="1998" w:type="dxa"/>
          </w:tcPr>
          <w:p w:rsidR="00F719F8" w:rsidRDefault="00F719F8" w:rsidP="001409D0">
            <w:pPr>
              <w:pStyle w:val="TableParagraph"/>
              <w:spacing w:line="244"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39" w:lineRule="exact"/>
              <w:ind w:left="203" w:right="193"/>
              <w:jc w:val="center"/>
            </w:pPr>
            <w:r>
              <w:t>Воспитатели</w:t>
            </w:r>
          </w:p>
        </w:tc>
      </w:tr>
      <w:tr w:rsidR="00F719F8" w:rsidRPr="00941C0E" w:rsidTr="001409D0">
        <w:trPr>
          <w:trHeight w:val="402"/>
        </w:trPr>
        <w:tc>
          <w:tcPr>
            <w:tcW w:w="9590" w:type="dxa"/>
            <w:gridSpan w:val="4"/>
          </w:tcPr>
          <w:p w:rsidR="00F719F8" w:rsidRPr="00A71127" w:rsidRDefault="00F719F8" w:rsidP="001409D0">
            <w:pPr>
              <w:pStyle w:val="TableParagraph"/>
              <w:spacing w:line="239" w:lineRule="exact"/>
              <w:ind w:left="1572" w:right="1556"/>
              <w:jc w:val="center"/>
              <w:rPr>
                <w:b/>
                <w:lang w:val="ru-RU"/>
              </w:rPr>
            </w:pPr>
            <w:r w:rsidRPr="00A71127">
              <w:rPr>
                <w:b/>
                <w:lang w:val="ru-RU"/>
              </w:rPr>
              <w:t>Профилактика</w:t>
            </w:r>
            <w:r w:rsidRPr="00A71127">
              <w:rPr>
                <w:b/>
                <w:spacing w:val="-8"/>
                <w:lang w:val="ru-RU"/>
              </w:rPr>
              <w:t xml:space="preserve"> </w:t>
            </w:r>
            <w:r w:rsidRPr="00A71127">
              <w:rPr>
                <w:b/>
                <w:lang w:val="ru-RU"/>
              </w:rPr>
              <w:t>детского</w:t>
            </w:r>
            <w:r w:rsidRPr="00A71127">
              <w:rPr>
                <w:b/>
                <w:spacing w:val="-6"/>
                <w:lang w:val="ru-RU"/>
              </w:rPr>
              <w:t xml:space="preserve"> </w:t>
            </w:r>
            <w:r w:rsidRPr="00A71127">
              <w:rPr>
                <w:b/>
                <w:lang w:val="ru-RU"/>
              </w:rPr>
              <w:t>дорожного</w:t>
            </w:r>
            <w:r w:rsidRPr="00A71127">
              <w:rPr>
                <w:b/>
                <w:spacing w:val="-8"/>
                <w:lang w:val="ru-RU"/>
              </w:rPr>
              <w:t xml:space="preserve"> </w:t>
            </w:r>
            <w:r w:rsidRPr="00A71127">
              <w:rPr>
                <w:b/>
                <w:lang w:val="ru-RU"/>
              </w:rPr>
              <w:t>транспортного</w:t>
            </w:r>
            <w:r w:rsidRPr="00A71127">
              <w:rPr>
                <w:b/>
                <w:spacing w:val="-4"/>
                <w:lang w:val="ru-RU"/>
              </w:rPr>
              <w:t xml:space="preserve"> </w:t>
            </w:r>
            <w:r w:rsidRPr="00A71127">
              <w:rPr>
                <w:b/>
                <w:lang w:val="ru-RU"/>
              </w:rPr>
              <w:t>травматизма</w:t>
            </w:r>
          </w:p>
        </w:tc>
      </w:tr>
      <w:tr w:rsidR="00F719F8" w:rsidTr="001409D0">
        <w:trPr>
          <w:trHeight w:val="1416"/>
        </w:trPr>
        <w:tc>
          <w:tcPr>
            <w:tcW w:w="3371" w:type="dxa"/>
          </w:tcPr>
          <w:p w:rsidR="00F719F8" w:rsidRPr="00A71127" w:rsidRDefault="00F719F8" w:rsidP="001409D0">
            <w:pPr>
              <w:pStyle w:val="TableParagraph"/>
              <w:spacing w:before="60" w:line="237" w:lineRule="auto"/>
              <w:ind w:right="611"/>
              <w:rPr>
                <w:lang w:val="ru-RU"/>
              </w:rPr>
            </w:pPr>
            <w:r w:rsidRPr="00A71127">
              <w:rPr>
                <w:spacing w:val="-1"/>
                <w:lang w:val="ru-RU"/>
              </w:rPr>
              <w:t xml:space="preserve">Целевые </w:t>
            </w:r>
            <w:r w:rsidRPr="00A71127">
              <w:rPr>
                <w:lang w:val="ru-RU"/>
              </w:rPr>
              <w:t>профилактические</w:t>
            </w:r>
            <w:r w:rsidRPr="00A71127">
              <w:rPr>
                <w:spacing w:val="-52"/>
                <w:lang w:val="ru-RU"/>
              </w:rPr>
              <w:t xml:space="preserve"> </w:t>
            </w:r>
            <w:r w:rsidRPr="00A71127">
              <w:rPr>
                <w:lang w:val="ru-RU"/>
              </w:rPr>
              <w:t>мероприятия:</w:t>
            </w:r>
          </w:p>
          <w:p w:rsidR="00F719F8" w:rsidRPr="00A71127" w:rsidRDefault="00F719F8" w:rsidP="001409D0">
            <w:pPr>
              <w:pStyle w:val="TableParagraph"/>
              <w:spacing w:before="1"/>
              <w:ind w:right="679"/>
              <w:rPr>
                <w:lang w:val="ru-RU"/>
              </w:rPr>
            </w:pPr>
            <w:r w:rsidRPr="00A71127">
              <w:rPr>
                <w:lang w:val="ru-RU"/>
              </w:rPr>
              <w:t>«Дорожные знаки знаю, по</w:t>
            </w:r>
            <w:r w:rsidRPr="00A71127">
              <w:rPr>
                <w:spacing w:val="-52"/>
                <w:lang w:val="ru-RU"/>
              </w:rPr>
              <w:t xml:space="preserve"> </w:t>
            </w:r>
            <w:r w:rsidRPr="00A71127">
              <w:rPr>
                <w:lang w:val="ru-RU"/>
              </w:rPr>
              <w:t>улице</w:t>
            </w:r>
            <w:r w:rsidRPr="00A71127">
              <w:rPr>
                <w:spacing w:val="-4"/>
                <w:lang w:val="ru-RU"/>
              </w:rPr>
              <w:t xml:space="preserve"> </w:t>
            </w:r>
            <w:r w:rsidRPr="00A71127">
              <w:rPr>
                <w:lang w:val="ru-RU"/>
              </w:rPr>
              <w:t>смело</w:t>
            </w:r>
            <w:r w:rsidRPr="00A71127">
              <w:rPr>
                <w:spacing w:val="-3"/>
                <w:lang w:val="ru-RU"/>
              </w:rPr>
              <w:t xml:space="preserve"> </w:t>
            </w:r>
            <w:r w:rsidRPr="00A71127">
              <w:rPr>
                <w:lang w:val="ru-RU"/>
              </w:rPr>
              <w:t>шагаю!»</w:t>
            </w:r>
          </w:p>
          <w:p w:rsidR="00F719F8" w:rsidRDefault="00F719F8" w:rsidP="001409D0">
            <w:pPr>
              <w:pStyle w:val="TableParagraph"/>
              <w:spacing w:before="3"/>
            </w:pPr>
            <w:r>
              <w:t>«Внимание</w:t>
            </w:r>
            <w:r>
              <w:rPr>
                <w:spacing w:val="-8"/>
              </w:rPr>
              <w:t xml:space="preserve"> </w:t>
            </w:r>
            <w:r>
              <w:t>–</w:t>
            </w:r>
            <w:r>
              <w:rPr>
                <w:spacing w:val="1"/>
              </w:rPr>
              <w:t xml:space="preserve"> </w:t>
            </w:r>
            <w:r>
              <w:t>дети!»</w:t>
            </w:r>
          </w:p>
        </w:tc>
        <w:tc>
          <w:tcPr>
            <w:tcW w:w="1983" w:type="dxa"/>
          </w:tcPr>
          <w:p w:rsidR="00F719F8" w:rsidRDefault="00F719F8" w:rsidP="001409D0">
            <w:pPr>
              <w:pStyle w:val="TableParagraph"/>
              <w:spacing w:before="5"/>
              <w:ind w:left="0"/>
              <w:rPr>
                <w:b/>
                <w:sz w:val="33"/>
              </w:rPr>
            </w:pPr>
          </w:p>
          <w:p w:rsidR="00F719F8" w:rsidRDefault="00F719F8" w:rsidP="001409D0">
            <w:pPr>
              <w:pStyle w:val="TableParagraph"/>
              <w:ind w:left="671"/>
            </w:pPr>
            <w:r>
              <w:t>3-5</w:t>
            </w:r>
            <w:r>
              <w:rPr>
                <w:spacing w:val="-5"/>
              </w:rPr>
              <w:t xml:space="preserve"> </w:t>
            </w:r>
            <w:r>
              <w:t>лет</w:t>
            </w:r>
          </w:p>
          <w:p w:rsidR="00F719F8" w:rsidRDefault="00F719F8" w:rsidP="001409D0">
            <w:pPr>
              <w:pStyle w:val="TableParagraph"/>
              <w:spacing w:before="150"/>
              <w:ind w:left="671"/>
            </w:pPr>
            <w:r>
              <w:t>5-7</w:t>
            </w:r>
            <w:r>
              <w:rPr>
                <w:spacing w:val="-5"/>
              </w:rPr>
              <w:t xml:space="preserve"> </w:t>
            </w:r>
            <w:r>
              <w:t>лет</w:t>
            </w:r>
          </w:p>
        </w:tc>
        <w:tc>
          <w:tcPr>
            <w:tcW w:w="1998" w:type="dxa"/>
          </w:tcPr>
          <w:p w:rsidR="00F719F8" w:rsidRPr="00A71127" w:rsidRDefault="00F719F8" w:rsidP="001409D0">
            <w:pPr>
              <w:pStyle w:val="TableParagraph"/>
              <w:ind w:left="638" w:right="111" w:hanging="515"/>
              <w:rPr>
                <w:lang w:val="ru-RU"/>
              </w:rPr>
            </w:pPr>
            <w:r w:rsidRPr="00A71127">
              <w:rPr>
                <w:lang w:val="ru-RU"/>
              </w:rPr>
              <w:t>В</w:t>
            </w:r>
            <w:r w:rsidRPr="00A71127">
              <w:rPr>
                <w:spacing w:val="-9"/>
                <w:lang w:val="ru-RU"/>
              </w:rPr>
              <w:t xml:space="preserve"> </w:t>
            </w:r>
            <w:r w:rsidRPr="00A71127">
              <w:rPr>
                <w:lang w:val="ru-RU"/>
              </w:rPr>
              <w:t>течение</w:t>
            </w:r>
            <w:r w:rsidRPr="00A71127">
              <w:rPr>
                <w:spacing w:val="-12"/>
                <w:lang w:val="ru-RU"/>
              </w:rPr>
              <w:t xml:space="preserve"> </w:t>
            </w:r>
            <w:r w:rsidRPr="00A71127">
              <w:rPr>
                <w:lang w:val="ru-RU"/>
              </w:rPr>
              <w:t>периода</w:t>
            </w:r>
            <w:r w:rsidRPr="00A71127">
              <w:rPr>
                <w:spacing w:val="-52"/>
                <w:lang w:val="ru-RU"/>
              </w:rPr>
              <w:t xml:space="preserve"> </w:t>
            </w:r>
            <w:r w:rsidRPr="00A71127">
              <w:rPr>
                <w:lang w:val="ru-RU"/>
              </w:rPr>
              <w:t>октябрь</w:t>
            </w:r>
            <w:r w:rsidRPr="00A71127">
              <w:rPr>
                <w:spacing w:val="1"/>
                <w:lang w:val="ru-RU"/>
              </w:rPr>
              <w:t xml:space="preserve"> </w:t>
            </w:r>
            <w:r w:rsidRPr="00A71127">
              <w:rPr>
                <w:lang w:val="ru-RU"/>
              </w:rPr>
              <w:t>январь</w:t>
            </w:r>
          </w:p>
          <w:p w:rsidR="00F719F8" w:rsidRPr="00A71127" w:rsidRDefault="00F719F8" w:rsidP="001409D0">
            <w:pPr>
              <w:pStyle w:val="TableParagraph"/>
              <w:ind w:left="753" w:right="714" w:firstLine="28"/>
              <w:rPr>
                <w:lang w:val="ru-RU"/>
              </w:rPr>
            </w:pPr>
            <w:r w:rsidRPr="00A71127">
              <w:rPr>
                <w:lang w:val="ru-RU"/>
              </w:rPr>
              <w:t>март</w:t>
            </w:r>
            <w:r w:rsidRPr="00A71127">
              <w:rPr>
                <w:spacing w:val="-52"/>
                <w:lang w:val="ru-RU"/>
              </w:rPr>
              <w:t xml:space="preserve"> </w:t>
            </w:r>
            <w:r w:rsidRPr="00A71127">
              <w:rPr>
                <w:lang w:val="ru-RU"/>
              </w:rPr>
              <w:t>июнь</w:t>
            </w:r>
          </w:p>
        </w:tc>
        <w:tc>
          <w:tcPr>
            <w:tcW w:w="2238" w:type="dxa"/>
          </w:tcPr>
          <w:p w:rsidR="00F719F8" w:rsidRDefault="00F719F8" w:rsidP="001409D0">
            <w:pPr>
              <w:pStyle w:val="TableParagraph"/>
              <w:spacing w:line="244" w:lineRule="exact"/>
              <w:ind w:left="203" w:right="193"/>
              <w:jc w:val="center"/>
            </w:pPr>
            <w:r>
              <w:t>Воспитатели</w:t>
            </w:r>
          </w:p>
        </w:tc>
      </w:tr>
      <w:tr w:rsidR="00F719F8" w:rsidTr="001409D0">
        <w:trPr>
          <w:trHeight w:val="3293"/>
        </w:trPr>
        <w:tc>
          <w:tcPr>
            <w:tcW w:w="3371" w:type="dxa"/>
          </w:tcPr>
          <w:p w:rsidR="00F719F8" w:rsidRPr="00A71127" w:rsidRDefault="00F719F8" w:rsidP="001409D0">
            <w:pPr>
              <w:pStyle w:val="TableParagraph"/>
              <w:spacing w:line="242" w:lineRule="auto"/>
              <w:ind w:right="238"/>
              <w:rPr>
                <w:lang w:val="ru-RU"/>
              </w:rPr>
            </w:pPr>
            <w:r w:rsidRPr="00A71127">
              <w:rPr>
                <w:lang w:val="ru-RU"/>
              </w:rPr>
              <w:t>Экскурсии и</w:t>
            </w:r>
            <w:r w:rsidRPr="00A71127">
              <w:rPr>
                <w:spacing w:val="-3"/>
                <w:lang w:val="ru-RU"/>
              </w:rPr>
              <w:t xml:space="preserve"> </w:t>
            </w:r>
            <w:r w:rsidRPr="00A71127">
              <w:rPr>
                <w:lang w:val="ru-RU"/>
              </w:rPr>
              <w:t>целевые</w:t>
            </w:r>
            <w:r w:rsidRPr="00A71127">
              <w:rPr>
                <w:spacing w:val="-8"/>
                <w:lang w:val="ru-RU"/>
              </w:rPr>
              <w:t xml:space="preserve"> </w:t>
            </w:r>
            <w:r w:rsidRPr="00A71127">
              <w:rPr>
                <w:lang w:val="ru-RU"/>
              </w:rPr>
              <w:t>прогулки:</w:t>
            </w:r>
            <w:r w:rsidRPr="00A71127">
              <w:rPr>
                <w:spacing w:val="-52"/>
                <w:lang w:val="ru-RU"/>
              </w:rPr>
              <w:t xml:space="preserve"> </w:t>
            </w:r>
            <w:r w:rsidRPr="00A71127">
              <w:rPr>
                <w:lang w:val="ru-RU"/>
              </w:rPr>
              <w:t>Знакомство</w:t>
            </w:r>
            <w:r w:rsidRPr="00A71127">
              <w:rPr>
                <w:spacing w:val="-4"/>
                <w:lang w:val="ru-RU"/>
              </w:rPr>
              <w:t xml:space="preserve"> </w:t>
            </w:r>
            <w:r w:rsidRPr="00A71127">
              <w:rPr>
                <w:lang w:val="ru-RU"/>
              </w:rPr>
              <w:t>с</w:t>
            </w:r>
            <w:r w:rsidRPr="00A71127">
              <w:rPr>
                <w:spacing w:val="2"/>
                <w:lang w:val="ru-RU"/>
              </w:rPr>
              <w:t xml:space="preserve"> </w:t>
            </w:r>
            <w:r w:rsidRPr="00A71127">
              <w:rPr>
                <w:lang w:val="ru-RU"/>
              </w:rPr>
              <w:t>улицей</w:t>
            </w:r>
          </w:p>
          <w:p w:rsidR="00F719F8" w:rsidRPr="00A71127" w:rsidRDefault="00F719F8" w:rsidP="001409D0">
            <w:pPr>
              <w:pStyle w:val="TableParagraph"/>
              <w:spacing w:line="242" w:lineRule="auto"/>
              <w:ind w:right="842"/>
              <w:rPr>
                <w:lang w:val="ru-RU"/>
              </w:rPr>
            </w:pPr>
            <w:r w:rsidRPr="00A71127">
              <w:rPr>
                <w:lang w:val="ru-RU"/>
              </w:rPr>
              <w:t>Прогулка</w:t>
            </w:r>
            <w:r w:rsidRPr="00A71127">
              <w:rPr>
                <w:spacing w:val="-7"/>
                <w:lang w:val="ru-RU"/>
              </w:rPr>
              <w:t xml:space="preserve"> </w:t>
            </w:r>
            <w:r w:rsidRPr="00A71127">
              <w:rPr>
                <w:lang w:val="ru-RU"/>
              </w:rPr>
              <w:t>к</w:t>
            </w:r>
            <w:r w:rsidRPr="00A71127">
              <w:rPr>
                <w:spacing w:val="-11"/>
                <w:lang w:val="ru-RU"/>
              </w:rPr>
              <w:t xml:space="preserve"> </w:t>
            </w:r>
            <w:r w:rsidRPr="00A71127">
              <w:rPr>
                <w:lang w:val="ru-RU"/>
              </w:rPr>
              <w:t>пешеходному</w:t>
            </w:r>
            <w:r w:rsidRPr="00A71127">
              <w:rPr>
                <w:spacing w:val="-52"/>
                <w:lang w:val="ru-RU"/>
              </w:rPr>
              <w:t xml:space="preserve"> </w:t>
            </w:r>
            <w:r w:rsidRPr="00A71127">
              <w:rPr>
                <w:lang w:val="ru-RU"/>
              </w:rPr>
              <w:t>переходу.</w:t>
            </w:r>
          </w:p>
          <w:p w:rsidR="00F719F8" w:rsidRPr="00A71127" w:rsidRDefault="00F719F8" w:rsidP="001409D0">
            <w:pPr>
              <w:pStyle w:val="TableParagraph"/>
              <w:ind w:right="701"/>
              <w:rPr>
                <w:lang w:val="ru-RU"/>
              </w:rPr>
            </w:pPr>
            <w:r w:rsidRPr="00A71127">
              <w:rPr>
                <w:spacing w:val="-1"/>
                <w:lang w:val="ru-RU"/>
              </w:rPr>
              <w:t xml:space="preserve">Наблюдение </w:t>
            </w:r>
            <w:r w:rsidRPr="00A71127">
              <w:rPr>
                <w:lang w:val="ru-RU"/>
              </w:rPr>
              <w:t>за движением</w:t>
            </w:r>
            <w:r w:rsidRPr="00A71127">
              <w:rPr>
                <w:spacing w:val="-52"/>
                <w:lang w:val="ru-RU"/>
              </w:rPr>
              <w:t xml:space="preserve"> </w:t>
            </w:r>
            <w:r w:rsidRPr="00A71127">
              <w:rPr>
                <w:lang w:val="ru-RU"/>
              </w:rPr>
              <w:t>пешеходов, за движением</w:t>
            </w:r>
            <w:r w:rsidRPr="00A71127">
              <w:rPr>
                <w:spacing w:val="1"/>
                <w:lang w:val="ru-RU"/>
              </w:rPr>
              <w:t xml:space="preserve"> </w:t>
            </w:r>
            <w:r w:rsidRPr="00A71127">
              <w:rPr>
                <w:lang w:val="ru-RU"/>
              </w:rPr>
              <w:t>транспорта,</w:t>
            </w:r>
            <w:r w:rsidRPr="00A71127">
              <w:rPr>
                <w:spacing w:val="1"/>
                <w:lang w:val="ru-RU"/>
              </w:rPr>
              <w:t xml:space="preserve"> </w:t>
            </w:r>
            <w:r w:rsidRPr="00A71127">
              <w:rPr>
                <w:lang w:val="ru-RU"/>
              </w:rPr>
              <w:t>за</w:t>
            </w:r>
            <w:r w:rsidRPr="00A71127">
              <w:rPr>
                <w:spacing w:val="2"/>
                <w:lang w:val="ru-RU"/>
              </w:rPr>
              <w:t xml:space="preserve"> </w:t>
            </w:r>
            <w:r w:rsidRPr="00A71127">
              <w:rPr>
                <w:lang w:val="ru-RU"/>
              </w:rPr>
              <w:t>работой</w:t>
            </w:r>
            <w:r w:rsidRPr="00A71127">
              <w:rPr>
                <w:spacing w:val="1"/>
                <w:lang w:val="ru-RU"/>
              </w:rPr>
              <w:t xml:space="preserve"> </w:t>
            </w:r>
            <w:r w:rsidRPr="00A71127">
              <w:rPr>
                <w:lang w:val="ru-RU"/>
              </w:rPr>
              <w:t>светофора (совместно с</w:t>
            </w:r>
            <w:r w:rsidRPr="00A71127">
              <w:rPr>
                <w:spacing w:val="1"/>
                <w:lang w:val="ru-RU"/>
              </w:rPr>
              <w:t xml:space="preserve"> </w:t>
            </w:r>
            <w:r w:rsidRPr="00A71127">
              <w:rPr>
                <w:lang w:val="ru-RU"/>
              </w:rPr>
              <w:t>родителями)</w:t>
            </w:r>
          </w:p>
          <w:p w:rsidR="00F719F8" w:rsidRPr="00A71127" w:rsidRDefault="00F719F8" w:rsidP="001409D0">
            <w:pPr>
              <w:pStyle w:val="TableParagraph"/>
              <w:spacing w:line="242" w:lineRule="auto"/>
              <w:ind w:right="1127"/>
              <w:rPr>
                <w:lang w:val="ru-RU"/>
              </w:rPr>
            </w:pPr>
            <w:r w:rsidRPr="00A71127">
              <w:rPr>
                <w:spacing w:val="-1"/>
                <w:lang w:val="ru-RU"/>
              </w:rPr>
              <w:t xml:space="preserve">Рассматривание </w:t>
            </w:r>
            <w:r w:rsidRPr="00A71127">
              <w:rPr>
                <w:lang w:val="ru-RU"/>
              </w:rPr>
              <w:t>видов</w:t>
            </w:r>
            <w:r w:rsidRPr="00A71127">
              <w:rPr>
                <w:spacing w:val="-52"/>
                <w:lang w:val="ru-RU"/>
              </w:rPr>
              <w:t xml:space="preserve"> </w:t>
            </w:r>
            <w:r w:rsidRPr="00A71127">
              <w:rPr>
                <w:lang w:val="ru-RU"/>
              </w:rPr>
              <w:t>транспорта.</w:t>
            </w:r>
          </w:p>
          <w:p w:rsidR="00F719F8" w:rsidRPr="00A71127" w:rsidRDefault="00F719F8" w:rsidP="001409D0">
            <w:pPr>
              <w:pStyle w:val="TableParagraph"/>
              <w:spacing w:line="250" w:lineRule="exact"/>
              <w:ind w:right="976"/>
              <w:rPr>
                <w:lang w:val="ru-RU"/>
              </w:rPr>
            </w:pPr>
            <w:r w:rsidRPr="00A71127">
              <w:rPr>
                <w:lang w:val="ru-RU"/>
              </w:rPr>
              <w:t>Знаки</w:t>
            </w:r>
            <w:r w:rsidRPr="00A71127">
              <w:rPr>
                <w:spacing w:val="-5"/>
                <w:lang w:val="ru-RU"/>
              </w:rPr>
              <w:t xml:space="preserve"> </w:t>
            </w:r>
            <w:r w:rsidRPr="00A71127">
              <w:rPr>
                <w:lang w:val="ru-RU"/>
              </w:rPr>
              <w:t>на</w:t>
            </w:r>
            <w:r w:rsidRPr="00A71127">
              <w:rPr>
                <w:spacing w:val="-4"/>
                <w:lang w:val="ru-RU"/>
              </w:rPr>
              <w:t xml:space="preserve"> </w:t>
            </w:r>
            <w:r w:rsidRPr="00A71127">
              <w:rPr>
                <w:lang w:val="ru-RU"/>
              </w:rPr>
              <w:t>дороге</w:t>
            </w:r>
            <w:r w:rsidRPr="00A71127">
              <w:rPr>
                <w:spacing w:val="-6"/>
                <w:lang w:val="ru-RU"/>
              </w:rPr>
              <w:t xml:space="preserve"> </w:t>
            </w:r>
            <w:r w:rsidRPr="00A71127">
              <w:rPr>
                <w:lang w:val="ru-RU"/>
              </w:rPr>
              <w:t>–</w:t>
            </w:r>
            <w:r w:rsidRPr="00A71127">
              <w:rPr>
                <w:spacing w:val="-2"/>
                <w:lang w:val="ru-RU"/>
              </w:rPr>
              <w:t xml:space="preserve"> </w:t>
            </w:r>
            <w:r w:rsidRPr="00A71127">
              <w:rPr>
                <w:lang w:val="ru-RU"/>
              </w:rPr>
              <w:t>место</w:t>
            </w:r>
            <w:r w:rsidRPr="00A71127">
              <w:rPr>
                <w:spacing w:val="-52"/>
                <w:lang w:val="ru-RU"/>
              </w:rPr>
              <w:t xml:space="preserve"> </w:t>
            </w:r>
            <w:r w:rsidRPr="00A71127">
              <w:rPr>
                <w:lang w:val="ru-RU"/>
              </w:rPr>
              <w:t>установки,</w:t>
            </w:r>
            <w:r w:rsidRPr="00A71127">
              <w:rPr>
                <w:spacing w:val="-4"/>
                <w:lang w:val="ru-RU"/>
              </w:rPr>
              <w:t xml:space="preserve"> </w:t>
            </w:r>
            <w:r w:rsidRPr="00A71127">
              <w:rPr>
                <w:lang w:val="ru-RU"/>
              </w:rPr>
              <w:t>назначение.</w:t>
            </w:r>
          </w:p>
        </w:tc>
        <w:tc>
          <w:tcPr>
            <w:tcW w:w="1983" w:type="dxa"/>
          </w:tcPr>
          <w:p w:rsidR="00F719F8" w:rsidRDefault="00F719F8" w:rsidP="001409D0">
            <w:pPr>
              <w:pStyle w:val="TableParagraph"/>
              <w:spacing w:line="239" w:lineRule="exact"/>
              <w:ind w:left="671"/>
            </w:pPr>
            <w:r>
              <w:t>3-7</w:t>
            </w:r>
            <w:r>
              <w:rPr>
                <w:spacing w:val="-1"/>
              </w:rPr>
              <w:t xml:space="preserve"> </w:t>
            </w:r>
            <w:r>
              <w:t>лет</w:t>
            </w:r>
          </w:p>
        </w:tc>
        <w:tc>
          <w:tcPr>
            <w:tcW w:w="1998" w:type="dxa"/>
          </w:tcPr>
          <w:p w:rsidR="00F719F8" w:rsidRDefault="00F719F8" w:rsidP="001409D0">
            <w:pPr>
              <w:pStyle w:val="TableParagraph"/>
              <w:spacing w:line="239"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39" w:lineRule="exact"/>
              <w:ind w:left="203" w:right="193"/>
              <w:jc w:val="center"/>
            </w:pPr>
            <w:r>
              <w:t>Воспитатели</w:t>
            </w:r>
          </w:p>
        </w:tc>
      </w:tr>
      <w:tr w:rsidR="00F719F8" w:rsidTr="001409D0">
        <w:trPr>
          <w:trHeight w:val="1761"/>
        </w:trPr>
        <w:tc>
          <w:tcPr>
            <w:tcW w:w="3371" w:type="dxa"/>
          </w:tcPr>
          <w:p w:rsidR="00F719F8" w:rsidRPr="00A71127" w:rsidRDefault="00F719F8" w:rsidP="001409D0">
            <w:pPr>
              <w:pStyle w:val="TableParagraph"/>
              <w:spacing w:line="226" w:lineRule="exact"/>
              <w:rPr>
                <w:b/>
                <w:i/>
                <w:lang w:val="ru-RU"/>
              </w:rPr>
            </w:pPr>
            <w:r w:rsidRPr="00A71127">
              <w:rPr>
                <w:b/>
                <w:i/>
                <w:lang w:val="ru-RU"/>
              </w:rPr>
              <w:t>Сюжетно-ролевые</w:t>
            </w:r>
            <w:r w:rsidRPr="00A71127">
              <w:rPr>
                <w:b/>
                <w:i/>
                <w:spacing w:val="-6"/>
                <w:lang w:val="ru-RU"/>
              </w:rPr>
              <w:t xml:space="preserve"> </w:t>
            </w:r>
            <w:r w:rsidRPr="00A71127">
              <w:rPr>
                <w:b/>
                <w:i/>
                <w:lang w:val="ru-RU"/>
              </w:rPr>
              <w:t>игры:</w:t>
            </w:r>
          </w:p>
          <w:p w:rsidR="00F719F8" w:rsidRPr="00A71127" w:rsidRDefault="00F719F8" w:rsidP="001409D0">
            <w:pPr>
              <w:pStyle w:val="TableParagraph"/>
              <w:spacing w:line="242" w:lineRule="auto"/>
              <w:ind w:right="172"/>
              <w:rPr>
                <w:lang w:val="ru-RU"/>
              </w:rPr>
            </w:pPr>
            <w:r w:rsidRPr="00A71127">
              <w:rPr>
                <w:lang w:val="ru-RU"/>
              </w:rPr>
              <w:t>«Путешествие</w:t>
            </w:r>
            <w:r w:rsidRPr="00A71127">
              <w:rPr>
                <w:spacing w:val="-8"/>
                <w:lang w:val="ru-RU"/>
              </w:rPr>
              <w:t xml:space="preserve"> </w:t>
            </w:r>
            <w:r w:rsidRPr="00A71127">
              <w:rPr>
                <w:lang w:val="ru-RU"/>
              </w:rPr>
              <w:t>по</w:t>
            </w:r>
            <w:r w:rsidRPr="00A71127">
              <w:rPr>
                <w:spacing w:val="-5"/>
                <w:lang w:val="ru-RU"/>
              </w:rPr>
              <w:t xml:space="preserve"> </w:t>
            </w:r>
            <w:r w:rsidRPr="00A71127">
              <w:rPr>
                <w:lang w:val="ru-RU"/>
              </w:rPr>
              <w:t>улицам</w:t>
            </w:r>
            <w:r w:rsidRPr="00A71127">
              <w:rPr>
                <w:spacing w:val="-1"/>
                <w:lang w:val="ru-RU"/>
              </w:rPr>
              <w:t xml:space="preserve"> </w:t>
            </w:r>
            <w:r w:rsidRPr="00A71127">
              <w:rPr>
                <w:lang w:val="ru-RU"/>
              </w:rPr>
              <w:t>города</w:t>
            </w:r>
            <w:r w:rsidRPr="00A71127">
              <w:rPr>
                <w:spacing w:val="-52"/>
                <w:lang w:val="ru-RU"/>
              </w:rPr>
              <w:t xml:space="preserve"> </w:t>
            </w:r>
            <w:r w:rsidRPr="00A71127">
              <w:rPr>
                <w:lang w:val="ru-RU"/>
              </w:rPr>
              <w:t>с</w:t>
            </w:r>
            <w:r w:rsidRPr="00A71127">
              <w:rPr>
                <w:spacing w:val="-1"/>
                <w:lang w:val="ru-RU"/>
              </w:rPr>
              <w:t xml:space="preserve"> </w:t>
            </w:r>
            <w:r w:rsidRPr="00A71127">
              <w:rPr>
                <w:lang w:val="ru-RU"/>
              </w:rPr>
              <w:t>Незнайкой»</w:t>
            </w:r>
          </w:p>
          <w:p w:rsidR="00F719F8" w:rsidRPr="00A71127" w:rsidRDefault="00F719F8" w:rsidP="001409D0">
            <w:pPr>
              <w:pStyle w:val="TableParagraph"/>
              <w:spacing w:line="251" w:lineRule="exact"/>
              <w:rPr>
                <w:lang w:val="ru-RU"/>
              </w:rPr>
            </w:pPr>
            <w:r w:rsidRPr="00A71127">
              <w:rPr>
                <w:lang w:val="ru-RU"/>
              </w:rPr>
              <w:t>«Поездка</w:t>
            </w:r>
            <w:r w:rsidRPr="00A71127">
              <w:rPr>
                <w:spacing w:val="-1"/>
                <w:lang w:val="ru-RU"/>
              </w:rPr>
              <w:t xml:space="preserve"> </w:t>
            </w:r>
            <w:r w:rsidRPr="00A71127">
              <w:rPr>
                <w:lang w:val="ru-RU"/>
              </w:rPr>
              <w:t>на</w:t>
            </w:r>
            <w:r w:rsidRPr="00A71127">
              <w:rPr>
                <w:spacing w:val="-6"/>
                <w:lang w:val="ru-RU"/>
              </w:rPr>
              <w:t xml:space="preserve"> </w:t>
            </w:r>
            <w:r w:rsidRPr="00A71127">
              <w:rPr>
                <w:lang w:val="ru-RU"/>
              </w:rPr>
              <w:t>автомобиле»,</w:t>
            </w:r>
          </w:p>
          <w:p w:rsidR="00F719F8" w:rsidRPr="00A71127" w:rsidRDefault="00F719F8" w:rsidP="001409D0">
            <w:pPr>
              <w:pStyle w:val="TableParagraph"/>
              <w:spacing w:line="251" w:lineRule="exact"/>
              <w:rPr>
                <w:lang w:val="ru-RU"/>
              </w:rPr>
            </w:pPr>
            <w:r w:rsidRPr="00A71127">
              <w:rPr>
                <w:lang w:val="ru-RU"/>
              </w:rPr>
              <w:t>«Автопарковка»,</w:t>
            </w:r>
          </w:p>
          <w:p w:rsidR="00F719F8" w:rsidRPr="00A71127" w:rsidRDefault="00F719F8" w:rsidP="001409D0">
            <w:pPr>
              <w:pStyle w:val="TableParagraph"/>
              <w:spacing w:before="2" w:line="250" w:lineRule="exact"/>
              <w:ind w:right="1012"/>
              <w:rPr>
                <w:lang w:val="ru-RU"/>
              </w:rPr>
            </w:pPr>
            <w:r w:rsidRPr="00A71127">
              <w:rPr>
                <w:spacing w:val="-1"/>
                <w:lang w:val="ru-RU"/>
              </w:rPr>
              <w:t xml:space="preserve">«Станция </w:t>
            </w:r>
            <w:r w:rsidRPr="00A71127">
              <w:rPr>
                <w:lang w:val="ru-RU"/>
              </w:rPr>
              <w:t>технического</w:t>
            </w:r>
            <w:r w:rsidRPr="00A71127">
              <w:rPr>
                <w:spacing w:val="-52"/>
                <w:lang w:val="ru-RU"/>
              </w:rPr>
              <w:t xml:space="preserve"> </w:t>
            </w:r>
            <w:r w:rsidRPr="00A71127">
              <w:rPr>
                <w:lang w:val="ru-RU"/>
              </w:rPr>
              <w:t>обслуживания»</w:t>
            </w:r>
          </w:p>
        </w:tc>
        <w:tc>
          <w:tcPr>
            <w:tcW w:w="1983" w:type="dxa"/>
          </w:tcPr>
          <w:p w:rsidR="00F719F8" w:rsidRDefault="00F719F8" w:rsidP="001409D0">
            <w:pPr>
              <w:pStyle w:val="TableParagraph"/>
              <w:spacing w:line="234" w:lineRule="exact"/>
              <w:ind w:left="671"/>
            </w:pPr>
            <w:r>
              <w:t>3-7</w:t>
            </w:r>
            <w:r>
              <w:rPr>
                <w:spacing w:val="-1"/>
              </w:rPr>
              <w:t xml:space="preserve"> </w:t>
            </w:r>
            <w:r>
              <w:t>лет</w:t>
            </w:r>
          </w:p>
        </w:tc>
        <w:tc>
          <w:tcPr>
            <w:tcW w:w="1998" w:type="dxa"/>
          </w:tcPr>
          <w:p w:rsidR="00F719F8" w:rsidRDefault="00F719F8" w:rsidP="001409D0">
            <w:pPr>
              <w:pStyle w:val="TableParagraph"/>
              <w:spacing w:line="229"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34" w:lineRule="exact"/>
              <w:ind w:left="203" w:right="193"/>
              <w:jc w:val="center"/>
            </w:pPr>
            <w:r>
              <w:t>Воспитатели</w:t>
            </w:r>
          </w:p>
        </w:tc>
      </w:tr>
      <w:tr w:rsidR="00F719F8" w:rsidTr="001409D0">
        <w:trPr>
          <w:trHeight w:val="2026"/>
        </w:trPr>
        <w:tc>
          <w:tcPr>
            <w:tcW w:w="3371" w:type="dxa"/>
          </w:tcPr>
          <w:p w:rsidR="00F719F8" w:rsidRPr="00A71127" w:rsidRDefault="00F719F8" w:rsidP="001409D0">
            <w:pPr>
              <w:pStyle w:val="TableParagraph"/>
              <w:spacing w:line="233" w:lineRule="exact"/>
              <w:rPr>
                <w:b/>
                <w:i/>
                <w:lang w:val="ru-RU"/>
              </w:rPr>
            </w:pPr>
            <w:r w:rsidRPr="00A71127">
              <w:rPr>
                <w:b/>
                <w:i/>
                <w:lang w:val="ru-RU"/>
              </w:rPr>
              <w:t>Беседы:</w:t>
            </w:r>
          </w:p>
          <w:p w:rsidR="00F719F8" w:rsidRPr="00A71127" w:rsidRDefault="00F719F8" w:rsidP="001409D0">
            <w:pPr>
              <w:pStyle w:val="TableParagraph"/>
              <w:ind w:right="889"/>
              <w:rPr>
                <w:lang w:val="ru-RU"/>
              </w:rPr>
            </w:pPr>
            <w:r w:rsidRPr="00A71127">
              <w:rPr>
                <w:lang w:val="ru-RU"/>
              </w:rPr>
              <w:t>Что</w:t>
            </w:r>
            <w:r w:rsidRPr="00A71127">
              <w:rPr>
                <w:spacing w:val="-8"/>
                <w:lang w:val="ru-RU"/>
              </w:rPr>
              <w:t xml:space="preserve"> </w:t>
            </w:r>
            <w:r w:rsidRPr="00A71127">
              <w:rPr>
                <w:lang w:val="ru-RU"/>
              </w:rPr>
              <w:t>ты</w:t>
            </w:r>
            <w:r w:rsidRPr="00A71127">
              <w:rPr>
                <w:spacing w:val="-3"/>
                <w:lang w:val="ru-RU"/>
              </w:rPr>
              <w:t xml:space="preserve"> </w:t>
            </w:r>
            <w:r w:rsidRPr="00A71127">
              <w:rPr>
                <w:lang w:val="ru-RU"/>
              </w:rPr>
              <w:t>знаешь</w:t>
            </w:r>
            <w:r w:rsidRPr="00A71127">
              <w:rPr>
                <w:spacing w:val="-3"/>
                <w:lang w:val="ru-RU"/>
              </w:rPr>
              <w:t xml:space="preserve"> </w:t>
            </w:r>
            <w:r w:rsidRPr="00A71127">
              <w:rPr>
                <w:lang w:val="ru-RU"/>
              </w:rPr>
              <w:t>об</w:t>
            </w:r>
            <w:r w:rsidRPr="00A71127">
              <w:rPr>
                <w:spacing w:val="-5"/>
                <w:lang w:val="ru-RU"/>
              </w:rPr>
              <w:t xml:space="preserve"> </w:t>
            </w:r>
            <w:r w:rsidRPr="00A71127">
              <w:rPr>
                <w:lang w:val="ru-RU"/>
              </w:rPr>
              <w:t>улице?</w:t>
            </w:r>
            <w:r w:rsidRPr="00A71127">
              <w:rPr>
                <w:spacing w:val="-52"/>
                <w:lang w:val="ru-RU"/>
              </w:rPr>
              <w:t xml:space="preserve"> </w:t>
            </w:r>
            <w:r w:rsidRPr="00A71127">
              <w:rPr>
                <w:lang w:val="ru-RU"/>
              </w:rPr>
              <w:t>Мы</w:t>
            </w:r>
            <w:r w:rsidRPr="00A71127">
              <w:rPr>
                <w:spacing w:val="-3"/>
                <w:lang w:val="ru-RU"/>
              </w:rPr>
              <w:t xml:space="preserve"> </w:t>
            </w:r>
            <w:r w:rsidRPr="00A71127">
              <w:rPr>
                <w:lang w:val="ru-RU"/>
              </w:rPr>
              <w:t>пешеходы!</w:t>
            </w:r>
          </w:p>
          <w:p w:rsidR="00F719F8" w:rsidRPr="00A71127" w:rsidRDefault="00F719F8" w:rsidP="001409D0">
            <w:pPr>
              <w:pStyle w:val="TableParagraph"/>
              <w:spacing w:before="1"/>
              <w:ind w:right="454"/>
              <w:rPr>
                <w:lang w:val="ru-RU"/>
              </w:rPr>
            </w:pPr>
            <w:r w:rsidRPr="00A71127">
              <w:rPr>
                <w:lang w:val="ru-RU"/>
              </w:rPr>
              <w:t>Правила</w:t>
            </w:r>
            <w:r w:rsidRPr="00A71127">
              <w:rPr>
                <w:spacing w:val="-4"/>
                <w:lang w:val="ru-RU"/>
              </w:rPr>
              <w:t xml:space="preserve"> </w:t>
            </w:r>
            <w:r w:rsidRPr="00A71127">
              <w:rPr>
                <w:lang w:val="ru-RU"/>
              </w:rPr>
              <w:t>поведения</w:t>
            </w:r>
            <w:r w:rsidRPr="00A71127">
              <w:rPr>
                <w:spacing w:val="-3"/>
                <w:lang w:val="ru-RU"/>
              </w:rPr>
              <w:t xml:space="preserve"> </w:t>
            </w:r>
            <w:r w:rsidRPr="00A71127">
              <w:rPr>
                <w:lang w:val="ru-RU"/>
              </w:rPr>
              <w:t>на</w:t>
            </w:r>
            <w:r w:rsidRPr="00A71127">
              <w:rPr>
                <w:spacing w:val="-3"/>
                <w:lang w:val="ru-RU"/>
              </w:rPr>
              <w:t xml:space="preserve"> </w:t>
            </w:r>
            <w:r w:rsidRPr="00A71127">
              <w:rPr>
                <w:lang w:val="ru-RU"/>
              </w:rPr>
              <w:t>дороге</w:t>
            </w:r>
            <w:r w:rsidRPr="00A71127">
              <w:rPr>
                <w:spacing w:val="-52"/>
                <w:lang w:val="ru-RU"/>
              </w:rPr>
              <w:t xml:space="preserve"> </w:t>
            </w:r>
            <w:r w:rsidRPr="00A71127">
              <w:rPr>
                <w:lang w:val="ru-RU"/>
              </w:rPr>
              <w:t>Машины на улицах города –</w:t>
            </w:r>
            <w:r w:rsidRPr="00A71127">
              <w:rPr>
                <w:spacing w:val="1"/>
                <w:lang w:val="ru-RU"/>
              </w:rPr>
              <w:t xml:space="preserve"> </w:t>
            </w:r>
            <w:r w:rsidRPr="00A71127">
              <w:rPr>
                <w:lang w:val="ru-RU"/>
              </w:rPr>
              <w:t>виды</w:t>
            </w:r>
            <w:r w:rsidRPr="00A71127">
              <w:rPr>
                <w:spacing w:val="2"/>
                <w:lang w:val="ru-RU"/>
              </w:rPr>
              <w:t xml:space="preserve"> </w:t>
            </w:r>
            <w:r w:rsidRPr="00A71127">
              <w:rPr>
                <w:lang w:val="ru-RU"/>
              </w:rPr>
              <w:t>транспорта.</w:t>
            </w:r>
          </w:p>
          <w:p w:rsidR="00F719F8" w:rsidRPr="00A71127" w:rsidRDefault="00F719F8" w:rsidP="001409D0">
            <w:pPr>
              <w:pStyle w:val="TableParagraph"/>
              <w:spacing w:before="1" w:line="250" w:lineRule="atLeast"/>
              <w:ind w:right="92"/>
              <w:rPr>
                <w:lang w:val="ru-RU"/>
              </w:rPr>
            </w:pPr>
            <w:r w:rsidRPr="00A71127">
              <w:rPr>
                <w:lang w:val="ru-RU"/>
              </w:rPr>
              <w:t>Будь</w:t>
            </w:r>
            <w:r w:rsidRPr="00A71127">
              <w:rPr>
                <w:spacing w:val="-2"/>
                <w:lang w:val="ru-RU"/>
              </w:rPr>
              <w:t xml:space="preserve"> </w:t>
            </w:r>
            <w:r w:rsidRPr="00A71127">
              <w:rPr>
                <w:lang w:val="ru-RU"/>
              </w:rPr>
              <w:t>внимателен!</w:t>
            </w:r>
            <w:r w:rsidRPr="00A71127">
              <w:rPr>
                <w:spacing w:val="-8"/>
                <w:lang w:val="ru-RU"/>
              </w:rPr>
              <w:t xml:space="preserve"> </w:t>
            </w:r>
            <w:r w:rsidRPr="00A71127">
              <w:rPr>
                <w:lang w:val="ru-RU"/>
              </w:rPr>
              <w:t>Помощники</w:t>
            </w:r>
            <w:r w:rsidRPr="00A71127">
              <w:rPr>
                <w:spacing w:val="-1"/>
                <w:lang w:val="ru-RU"/>
              </w:rPr>
              <w:t xml:space="preserve"> </w:t>
            </w:r>
            <w:r w:rsidRPr="00A71127">
              <w:rPr>
                <w:lang w:val="ru-RU"/>
              </w:rPr>
              <w:t>на</w:t>
            </w:r>
            <w:r w:rsidRPr="00A71127">
              <w:rPr>
                <w:spacing w:val="-52"/>
                <w:lang w:val="ru-RU"/>
              </w:rPr>
              <w:t xml:space="preserve"> </w:t>
            </w:r>
            <w:r w:rsidRPr="00A71127">
              <w:rPr>
                <w:lang w:val="ru-RU"/>
              </w:rPr>
              <w:t>дороге</w:t>
            </w:r>
            <w:r w:rsidRPr="00A71127">
              <w:rPr>
                <w:spacing w:val="-5"/>
                <w:lang w:val="ru-RU"/>
              </w:rPr>
              <w:t xml:space="preserve"> </w:t>
            </w:r>
            <w:r w:rsidRPr="00A71127">
              <w:rPr>
                <w:lang w:val="ru-RU"/>
              </w:rPr>
              <w:t>–</w:t>
            </w:r>
            <w:r w:rsidRPr="00A71127">
              <w:rPr>
                <w:spacing w:val="1"/>
                <w:lang w:val="ru-RU"/>
              </w:rPr>
              <w:t xml:space="preserve"> </w:t>
            </w:r>
            <w:r w:rsidRPr="00A71127">
              <w:rPr>
                <w:lang w:val="ru-RU"/>
              </w:rPr>
              <w:t>знаки, светофор.</w:t>
            </w:r>
          </w:p>
        </w:tc>
        <w:tc>
          <w:tcPr>
            <w:tcW w:w="1983" w:type="dxa"/>
          </w:tcPr>
          <w:p w:rsidR="00F719F8" w:rsidRDefault="00F719F8" w:rsidP="001409D0">
            <w:pPr>
              <w:pStyle w:val="TableParagraph"/>
              <w:spacing w:line="239" w:lineRule="exact"/>
              <w:ind w:left="671"/>
            </w:pPr>
            <w:r>
              <w:t>3-7</w:t>
            </w:r>
            <w:r>
              <w:rPr>
                <w:spacing w:val="-1"/>
              </w:rPr>
              <w:t xml:space="preserve"> </w:t>
            </w:r>
            <w:r>
              <w:t>лет</w:t>
            </w:r>
          </w:p>
        </w:tc>
        <w:tc>
          <w:tcPr>
            <w:tcW w:w="1998" w:type="dxa"/>
          </w:tcPr>
          <w:p w:rsidR="00F719F8" w:rsidRDefault="00F719F8" w:rsidP="001409D0">
            <w:pPr>
              <w:pStyle w:val="TableParagraph"/>
              <w:spacing w:line="239"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39" w:lineRule="exact"/>
              <w:ind w:left="203" w:right="193"/>
              <w:jc w:val="center"/>
            </w:pPr>
            <w:r>
              <w:t>Воспитатели</w:t>
            </w:r>
          </w:p>
        </w:tc>
      </w:tr>
    </w:tbl>
    <w:p w:rsidR="00F719F8" w:rsidRDefault="00F719F8" w:rsidP="00F719F8">
      <w:pPr>
        <w:spacing w:line="239" w:lineRule="exact"/>
        <w:jc w:val="center"/>
        <w:sectPr w:rsidR="00F719F8">
          <w:type w:val="continuous"/>
          <w:pgSz w:w="11910" w:h="16840"/>
          <w:pgMar w:top="1120" w:right="160" w:bottom="1120" w:left="820" w:header="0" w:footer="930" w:gutter="0"/>
          <w:cols w:space="720"/>
        </w:sect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983"/>
        <w:gridCol w:w="1998"/>
        <w:gridCol w:w="2238"/>
      </w:tblGrid>
      <w:tr w:rsidR="00F719F8" w:rsidTr="001409D0">
        <w:trPr>
          <w:trHeight w:val="1521"/>
        </w:trPr>
        <w:tc>
          <w:tcPr>
            <w:tcW w:w="3371" w:type="dxa"/>
          </w:tcPr>
          <w:p w:rsidR="00F719F8" w:rsidRPr="00A71127" w:rsidRDefault="00F719F8" w:rsidP="001409D0">
            <w:pPr>
              <w:pStyle w:val="TableParagraph"/>
              <w:spacing w:line="237" w:lineRule="exact"/>
              <w:rPr>
                <w:b/>
                <w:i/>
                <w:lang w:val="ru-RU"/>
              </w:rPr>
            </w:pPr>
            <w:r w:rsidRPr="00A71127">
              <w:rPr>
                <w:b/>
                <w:i/>
                <w:lang w:val="ru-RU"/>
              </w:rPr>
              <w:t>Дидактические</w:t>
            </w:r>
            <w:r w:rsidRPr="00A71127">
              <w:rPr>
                <w:b/>
                <w:i/>
                <w:spacing w:val="-7"/>
                <w:lang w:val="ru-RU"/>
              </w:rPr>
              <w:t xml:space="preserve"> </w:t>
            </w:r>
            <w:r w:rsidRPr="00A71127">
              <w:rPr>
                <w:b/>
                <w:i/>
                <w:lang w:val="ru-RU"/>
              </w:rPr>
              <w:t>игры:</w:t>
            </w:r>
          </w:p>
          <w:p w:rsidR="00F719F8" w:rsidRPr="00A71127" w:rsidRDefault="00F719F8" w:rsidP="001409D0">
            <w:pPr>
              <w:pStyle w:val="TableParagraph"/>
              <w:spacing w:line="251" w:lineRule="exact"/>
              <w:rPr>
                <w:lang w:val="ru-RU"/>
              </w:rPr>
            </w:pPr>
            <w:r w:rsidRPr="00A71127">
              <w:rPr>
                <w:lang w:val="ru-RU"/>
              </w:rPr>
              <w:t>«Наша</w:t>
            </w:r>
            <w:r w:rsidRPr="00A71127">
              <w:rPr>
                <w:spacing w:val="-2"/>
                <w:lang w:val="ru-RU"/>
              </w:rPr>
              <w:t xml:space="preserve"> </w:t>
            </w:r>
            <w:r w:rsidRPr="00A71127">
              <w:rPr>
                <w:lang w:val="ru-RU"/>
              </w:rPr>
              <w:t>улица»,</w:t>
            </w:r>
            <w:r w:rsidRPr="00A71127">
              <w:rPr>
                <w:spacing w:val="-1"/>
                <w:lang w:val="ru-RU"/>
              </w:rPr>
              <w:t xml:space="preserve"> </w:t>
            </w:r>
            <w:r w:rsidRPr="00A71127">
              <w:rPr>
                <w:lang w:val="ru-RU"/>
              </w:rPr>
              <w:t>«Светофор»</w:t>
            </w:r>
          </w:p>
          <w:p w:rsidR="00F719F8" w:rsidRPr="00A71127" w:rsidRDefault="00F719F8" w:rsidP="001409D0">
            <w:pPr>
              <w:pStyle w:val="TableParagraph"/>
              <w:spacing w:before="1" w:line="251" w:lineRule="exact"/>
              <w:rPr>
                <w:lang w:val="ru-RU"/>
              </w:rPr>
            </w:pPr>
            <w:r w:rsidRPr="00A71127">
              <w:rPr>
                <w:lang w:val="ru-RU"/>
              </w:rPr>
              <w:t>«Поставь</w:t>
            </w:r>
            <w:r w:rsidRPr="00A71127">
              <w:rPr>
                <w:spacing w:val="-2"/>
                <w:lang w:val="ru-RU"/>
              </w:rPr>
              <w:t xml:space="preserve"> </w:t>
            </w:r>
            <w:r w:rsidRPr="00A71127">
              <w:rPr>
                <w:lang w:val="ru-RU"/>
              </w:rPr>
              <w:t>дорожный</w:t>
            </w:r>
            <w:r w:rsidRPr="00A71127">
              <w:rPr>
                <w:spacing w:val="-1"/>
                <w:lang w:val="ru-RU"/>
              </w:rPr>
              <w:t xml:space="preserve"> </w:t>
            </w:r>
            <w:r w:rsidRPr="00A71127">
              <w:rPr>
                <w:lang w:val="ru-RU"/>
              </w:rPr>
              <w:t>знак»,</w:t>
            </w:r>
          </w:p>
          <w:p w:rsidR="00F719F8" w:rsidRPr="00A71127" w:rsidRDefault="00F719F8" w:rsidP="001409D0">
            <w:pPr>
              <w:pStyle w:val="TableParagraph"/>
              <w:spacing w:line="237" w:lineRule="auto"/>
              <w:ind w:right="903"/>
              <w:rPr>
                <w:lang w:val="ru-RU"/>
              </w:rPr>
            </w:pPr>
            <w:r w:rsidRPr="00A71127">
              <w:rPr>
                <w:lang w:val="ru-RU"/>
              </w:rPr>
              <w:t>«Улица города», «Заяц и</w:t>
            </w:r>
            <w:r w:rsidRPr="00A71127">
              <w:rPr>
                <w:spacing w:val="-52"/>
                <w:lang w:val="ru-RU"/>
              </w:rPr>
              <w:t xml:space="preserve"> </w:t>
            </w:r>
            <w:r w:rsidRPr="00A71127">
              <w:rPr>
                <w:lang w:val="ru-RU"/>
              </w:rPr>
              <w:t>перекресток»,</w:t>
            </w:r>
          </w:p>
          <w:p w:rsidR="00F719F8" w:rsidRDefault="00F719F8" w:rsidP="001409D0">
            <w:pPr>
              <w:pStyle w:val="TableParagraph"/>
              <w:spacing w:line="250" w:lineRule="exact"/>
            </w:pPr>
            <w:r>
              <w:t>«Дорожные</w:t>
            </w:r>
            <w:r>
              <w:rPr>
                <w:spacing w:val="-10"/>
              </w:rPr>
              <w:t xml:space="preserve"> </w:t>
            </w:r>
            <w:r>
              <w:t>знаки:</w:t>
            </w:r>
            <w:r>
              <w:rPr>
                <w:spacing w:val="-7"/>
              </w:rPr>
              <w:t xml:space="preserve"> </w:t>
            </w:r>
            <w:r>
              <w:t>запрещающие</w:t>
            </w:r>
          </w:p>
        </w:tc>
        <w:tc>
          <w:tcPr>
            <w:tcW w:w="1983" w:type="dxa"/>
          </w:tcPr>
          <w:p w:rsidR="00F719F8" w:rsidRDefault="00F719F8" w:rsidP="001409D0">
            <w:pPr>
              <w:pStyle w:val="TableParagraph"/>
              <w:spacing w:line="239" w:lineRule="exact"/>
              <w:ind w:left="671"/>
            </w:pPr>
            <w:r>
              <w:t>3-7</w:t>
            </w:r>
            <w:r>
              <w:rPr>
                <w:spacing w:val="-1"/>
              </w:rPr>
              <w:t xml:space="preserve"> </w:t>
            </w:r>
            <w:r>
              <w:t>лет</w:t>
            </w:r>
          </w:p>
        </w:tc>
        <w:tc>
          <w:tcPr>
            <w:tcW w:w="1998" w:type="dxa"/>
          </w:tcPr>
          <w:p w:rsidR="00F719F8" w:rsidRDefault="00F719F8" w:rsidP="001409D0">
            <w:pPr>
              <w:pStyle w:val="TableParagraph"/>
              <w:spacing w:line="239"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39" w:lineRule="exact"/>
              <w:ind w:left="203" w:right="193"/>
              <w:jc w:val="center"/>
            </w:pPr>
            <w:r>
              <w:t>Воспитатели</w:t>
            </w:r>
          </w:p>
        </w:tc>
      </w:tr>
      <w:tr w:rsidR="00F719F8" w:rsidTr="001409D0">
        <w:trPr>
          <w:trHeight w:val="753"/>
        </w:trPr>
        <w:tc>
          <w:tcPr>
            <w:tcW w:w="3371" w:type="dxa"/>
          </w:tcPr>
          <w:p w:rsidR="00F719F8" w:rsidRPr="00A71127" w:rsidRDefault="00F719F8" w:rsidP="001409D0">
            <w:pPr>
              <w:pStyle w:val="TableParagraph"/>
              <w:spacing w:line="237" w:lineRule="auto"/>
              <w:ind w:right="518" w:firstLine="57"/>
              <w:rPr>
                <w:lang w:val="ru-RU"/>
              </w:rPr>
            </w:pPr>
            <w:r w:rsidRPr="00A71127">
              <w:rPr>
                <w:lang w:val="ru-RU"/>
              </w:rPr>
              <w:t>разрешающие», «Желтый,</w:t>
            </w:r>
            <w:r w:rsidRPr="00A71127">
              <w:rPr>
                <w:spacing w:val="1"/>
                <w:lang w:val="ru-RU"/>
              </w:rPr>
              <w:t xml:space="preserve"> </w:t>
            </w:r>
            <w:r w:rsidRPr="00A71127">
              <w:rPr>
                <w:lang w:val="ru-RU"/>
              </w:rPr>
              <w:t>красный,</w:t>
            </w:r>
            <w:r w:rsidRPr="00A71127">
              <w:rPr>
                <w:spacing w:val="-4"/>
                <w:lang w:val="ru-RU"/>
              </w:rPr>
              <w:t xml:space="preserve"> </w:t>
            </w:r>
            <w:r w:rsidRPr="00A71127">
              <w:rPr>
                <w:lang w:val="ru-RU"/>
              </w:rPr>
              <w:t>зеленый», «Чего</w:t>
            </w:r>
            <w:r w:rsidRPr="00A71127">
              <w:rPr>
                <w:spacing w:val="-10"/>
                <w:lang w:val="ru-RU"/>
              </w:rPr>
              <w:t xml:space="preserve"> </w:t>
            </w:r>
            <w:r w:rsidRPr="00A71127">
              <w:rPr>
                <w:lang w:val="ru-RU"/>
              </w:rPr>
              <w:t>не</w:t>
            </w:r>
          </w:p>
          <w:p w:rsidR="00F719F8" w:rsidRDefault="00F719F8" w:rsidP="001409D0">
            <w:pPr>
              <w:pStyle w:val="TableParagraph"/>
              <w:spacing w:line="244" w:lineRule="exact"/>
            </w:pPr>
            <w:r>
              <w:t>хватает?»,</w:t>
            </w:r>
            <w:r>
              <w:rPr>
                <w:spacing w:val="-3"/>
              </w:rPr>
              <w:t xml:space="preserve"> </w:t>
            </w:r>
            <w:r>
              <w:t>«Собери автомобиль»</w:t>
            </w:r>
          </w:p>
        </w:tc>
        <w:tc>
          <w:tcPr>
            <w:tcW w:w="1983" w:type="dxa"/>
          </w:tcPr>
          <w:p w:rsidR="00F719F8" w:rsidRDefault="00F719F8" w:rsidP="001409D0">
            <w:pPr>
              <w:pStyle w:val="TableParagraph"/>
              <w:ind w:left="0"/>
            </w:pPr>
          </w:p>
        </w:tc>
        <w:tc>
          <w:tcPr>
            <w:tcW w:w="1998" w:type="dxa"/>
          </w:tcPr>
          <w:p w:rsidR="00F719F8" w:rsidRDefault="00F719F8" w:rsidP="001409D0">
            <w:pPr>
              <w:pStyle w:val="TableParagraph"/>
              <w:ind w:left="0"/>
            </w:pPr>
          </w:p>
        </w:tc>
        <w:tc>
          <w:tcPr>
            <w:tcW w:w="2238" w:type="dxa"/>
          </w:tcPr>
          <w:p w:rsidR="00F719F8" w:rsidRDefault="00F719F8" w:rsidP="001409D0">
            <w:pPr>
              <w:pStyle w:val="TableParagraph"/>
              <w:ind w:left="0"/>
            </w:pPr>
          </w:p>
        </w:tc>
      </w:tr>
      <w:tr w:rsidR="00F719F8" w:rsidTr="001409D0">
        <w:trPr>
          <w:trHeight w:val="3039"/>
        </w:trPr>
        <w:tc>
          <w:tcPr>
            <w:tcW w:w="3371" w:type="dxa"/>
          </w:tcPr>
          <w:p w:rsidR="00F719F8" w:rsidRPr="00A71127" w:rsidRDefault="00F719F8" w:rsidP="001409D0">
            <w:pPr>
              <w:pStyle w:val="TableParagraph"/>
              <w:spacing w:line="244" w:lineRule="auto"/>
              <w:ind w:right="270"/>
              <w:rPr>
                <w:b/>
                <w:i/>
                <w:lang w:val="ru-RU"/>
              </w:rPr>
            </w:pPr>
            <w:r w:rsidRPr="00A71127">
              <w:rPr>
                <w:b/>
                <w:i/>
                <w:spacing w:val="-1"/>
                <w:lang w:val="ru-RU"/>
              </w:rPr>
              <w:t xml:space="preserve">Художественная </w:t>
            </w:r>
            <w:r w:rsidRPr="00A71127">
              <w:rPr>
                <w:b/>
                <w:i/>
                <w:lang w:val="ru-RU"/>
              </w:rPr>
              <w:t>литература</w:t>
            </w:r>
            <w:r w:rsidRPr="00A71127">
              <w:rPr>
                <w:b/>
                <w:i/>
                <w:spacing w:val="-52"/>
                <w:lang w:val="ru-RU"/>
              </w:rPr>
              <w:t xml:space="preserve"> </w:t>
            </w:r>
            <w:r w:rsidRPr="00A71127">
              <w:rPr>
                <w:b/>
                <w:i/>
                <w:lang w:val="ru-RU"/>
              </w:rPr>
              <w:t>для</w:t>
            </w:r>
            <w:r w:rsidRPr="00A71127">
              <w:rPr>
                <w:b/>
                <w:i/>
                <w:spacing w:val="-2"/>
                <w:lang w:val="ru-RU"/>
              </w:rPr>
              <w:t xml:space="preserve"> </w:t>
            </w:r>
            <w:r w:rsidRPr="00A71127">
              <w:rPr>
                <w:b/>
                <w:i/>
                <w:lang w:val="ru-RU"/>
              </w:rPr>
              <w:t>чтения</w:t>
            </w:r>
            <w:r w:rsidRPr="00A71127">
              <w:rPr>
                <w:b/>
                <w:i/>
                <w:spacing w:val="-3"/>
                <w:lang w:val="ru-RU"/>
              </w:rPr>
              <w:t xml:space="preserve"> </w:t>
            </w:r>
            <w:r w:rsidRPr="00A71127">
              <w:rPr>
                <w:b/>
                <w:i/>
                <w:lang w:val="ru-RU"/>
              </w:rPr>
              <w:t>и</w:t>
            </w:r>
            <w:r w:rsidRPr="00A71127">
              <w:rPr>
                <w:b/>
                <w:i/>
                <w:spacing w:val="-2"/>
                <w:lang w:val="ru-RU"/>
              </w:rPr>
              <w:t xml:space="preserve"> </w:t>
            </w:r>
            <w:r w:rsidRPr="00A71127">
              <w:rPr>
                <w:b/>
                <w:i/>
                <w:lang w:val="ru-RU"/>
              </w:rPr>
              <w:t>заучивания:</w:t>
            </w:r>
          </w:p>
          <w:p w:rsidR="00F719F8" w:rsidRPr="00A71127" w:rsidRDefault="00F719F8" w:rsidP="001409D0">
            <w:pPr>
              <w:pStyle w:val="TableParagraph"/>
              <w:spacing w:line="240" w:lineRule="exact"/>
              <w:rPr>
                <w:lang w:val="ru-RU"/>
              </w:rPr>
            </w:pPr>
            <w:r w:rsidRPr="00A71127">
              <w:rPr>
                <w:lang w:val="ru-RU"/>
              </w:rPr>
              <w:t>С.</w:t>
            </w:r>
            <w:r w:rsidRPr="00A71127">
              <w:rPr>
                <w:spacing w:val="-7"/>
                <w:lang w:val="ru-RU"/>
              </w:rPr>
              <w:t xml:space="preserve"> </w:t>
            </w:r>
            <w:r w:rsidRPr="00A71127">
              <w:rPr>
                <w:lang w:val="ru-RU"/>
              </w:rPr>
              <w:t>Михалков</w:t>
            </w:r>
            <w:r w:rsidRPr="00A71127">
              <w:rPr>
                <w:spacing w:val="-3"/>
                <w:lang w:val="ru-RU"/>
              </w:rPr>
              <w:t xml:space="preserve"> </w:t>
            </w:r>
            <w:r w:rsidRPr="00A71127">
              <w:rPr>
                <w:lang w:val="ru-RU"/>
              </w:rPr>
              <w:t>«Моя</w:t>
            </w:r>
            <w:r w:rsidRPr="00A71127">
              <w:rPr>
                <w:spacing w:val="-6"/>
                <w:lang w:val="ru-RU"/>
              </w:rPr>
              <w:t xml:space="preserve"> </w:t>
            </w:r>
            <w:r w:rsidRPr="00A71127">
              <w:rPr>
                <w:lang w:val="ru-RU"/>
              </w:rPr>
              <w:t>улица»,</w:t>
            </w:r>
          </w:p>
          <w:p w:rsidR="00F719F8" w:rsidRPr="00A71127" w:rsidRDefault="00F719F8" w:rsidP="001409D0">
            <w:pPr>
              <w:pStyle w:val="TableParagraph"/>
              <w:spacing w:line="250" w:lineRule="exact"/>
              <w:rPr>
                <w:lang w:val="ru-RU"/>
              </w:rPr>
            </w:pPr>
            <w:r w:rsidRPr="00A71127">
              <w:rPr>
                <w:lang w:val="ru-RU"/>
              </w:rPr>
              <w:t>«Велосипедист»,</w:t>
            </w:r>
          </w:p>
          <w:p w:rsidR="00F719F8" w:rsidRPr="00A71127" w:rsidRDefault="00F719F8" w:rsidP="001409D0">
            <w:pPr>
              <w:pStyle w:val="TableParagraph"/>
              <w:ind w:right="1267"/>
              <w:rPr>
                <w:lang w:val="ru-RU"/>
              </w:rPr>
            </w:pPr>
            <w:r w:rsidRPr="00A71127">
              <w:rPr>
                <w:spacing w:val="-1"/>
                <w:lang w:val="ru-RU"/>
              </w:rPr>
              <w:t xml:space="preserve">«Скверная </w:t>
            </w:r>
            <w:r w:rsidRPr="00A71127">
              <w:rPr>
                <w:lang w:val="ru-RU"/>
              </w:rPr>
              <w:t>история»;</w:t>
            </w:r>
            <w:r w:rsidRPr="00A71127">
              <w:rPr>
                <w:spacing w:val="-52"/>
                <w:lang w:val="ru-RU"/>
              </w:rPr>
              <w:t xml:space="preserve"> </w:t>
            </w:r>
            <w:r w:rsidRPr="00A71127">
              <w:rPr>
                <w:lang w:val="ru-RU"/>
              </w:rPr>
              <w:t>С. Маршак</w:t>
            </w:r>
          </w:p>
          <w:p w:rsidR="00F719F8" w:rsidRPr="00A71127" w:rsidRDefault="00F719F8" w:rsidP="001409D0">
            <w:pPr>
              <w:pStyle w:val="TableParagraph"/>
              <w:ind w:right="1009"/>
              <w:rPr>
                <w:lang w:val="ru-RU"/>
              </w:rPr>
            </w:pPr>
            <w:r w:rsidRPr="00A71127">
              <w:rPr>
                <w:spacing w:val="-1"/>
                <w:lang w:val="ru-RU"/>
              </w:rPr>
              <w:t xml:space="preserve">«Милиционер», </w:t>
            </w:r>
            <w:r w:rsidRPr="00A71127">
              <w:rPr>
                <w:lang w:val="ru-RU"/>
              </w:rPr>
              <w:t>«Мяч»;</w:t>
            </w:r>
            <w:r w:rsidRPr="00A71127">
              <w:rPr>
                <w:spacing w:val="-52"/>
                <w:lang w:val="ru-RU"/>
              </w:rPr>
              <w:t xml:space="preserve"> </w:t>
            </w:r>
            <w:r w:rsidRPr="00A71127">
              <w:rPr>
                <w:lang w:val="ru-RU"/>
              </w:rPr>
              <w:t>В.</w:t>
            </w:r>
            <w:r w:rsidRPr="00A71127">
              <w:rPr>
                <w:spacing w:val="4"/>
                <w:lang w:val="ru-RU"/>
              </w:rPr>
              <w:t xml:space="preserve"> </w:t>
            </w:r>
            <w:r w:rsidRPr="00A71127">
              <w:rPr>
                <w:lang w:val="ru-RU"/>
              </w:rPr>
              <w:t>Головко</w:t>
            </w:r>
          </w:p>
          <w:p w:rsidR="00F719F8" w:rsidRPr="00A71127" w:rsidRDefault="00F719F8" w:rsidP="001409D0">
            <w:pPr>
              <w:pStyle w:val="TableParagraph"/>
              <w:ind w:right="1183"/>
              <w:rPr>
                <w:lang w:val="ru-RU"/>
              </w:rPr>
            </w:pPr>
            <w:r w:rsidRPr="00A71127">
              <w:rPr>
                <w:spacing w:val="-1"/>
                <w:lang w:val="ru-RU"/>
              </w:rPr>
              <w:t xml:space="preserve">«Правила </w:t>
            </w:r>
            <w:r w:rsidRPr="00A71127">
              <w:rPr>
                <w:lang w:val="ru-RU"/>
              </w:rPr>
              <w:t>движения»;</w:t>
            </w:r>
            <w:r w:rsidRPr="00A71127">
              <w:rPr>
                <w:spacing w:val="-52"/>
                <w:lang w:val="ru-RU"/>
              </w:rPr>
              <w:t xml:space="preserve"> </w:t>
            </w:r>
            <w:r w:rsidRPr="00A71127">
              <w:rPr>
                <w:lang w:val="ru-RU"/>
              </w:rPr>
              <w:t>С. Яковлев «Советы</w:t>
            </w:r>
            <w:r w:rsidRPr="00A71127">
              <w:rPr>
                <w:spacing w:val="1"/>
                <w:lang w:val="ru-RU"/>
              </w:rPr>
              <w:t xml:space="preserve"> </w:t>
            </w:r>
            <w:r w:rsidRPr="00A71127">
              <w:rPr>
                <w:lang w:val="ru-RU"/>
              </w:rPr>
              <w:t>доктора</w:t>
            </w:r>
            <w:r w:rsidRPr="00A71127">
              <w:rPr>
                <w:spacing w:val="1"/>
                <w:lang w:val="ru-RU"/>
              </w:rPr>
              <w:t xml:space="preserve"> </w:t>
            </w:r>
            <w:r w:rsidRPr="00A71127">
              <w:rPr>
                <w:lang w:val="ru-RU"/>
              </w:rPr>
              <w:t>Айболита»;</w:t>
            </w:r>
          </w:p>
          <w:p w:rsidR="00F719F8" w:rsidRPr="00A71127" w:rsidRDefault="00F719F8" w:rsidP="001409D0">
            <w:pPr>
              <w:pStyle w:val="TableParagraph"/>
              <w:spacing w:line="248" w:lineRule="exact"/>
              <w:rPr>
                <w:lang w:val="ru-RU"/>
              </w:rPr>
            </w:pPr>
            <w:r w:rsidRPr="00A71127">
              <w:rPr>
                <w:lang w:val="ru-RU"/>
              </w:rPr>
              <w:t>А. Северный</w:t>
            </w:r>
            <w:r w:rsidRPr="00A71127">
              <w:rPr>
                <w:spacing w:val="1"/>
                <w:lang w:val="ru-RU"/>
              </w:rPr>
              <w:t xml:space="preserve"> </w:t>
            </w:r>
            <w:r w:rsidRPr="00A71127">
              <w:rPr>
                <w:lang w:val="ru-RU"/>
              </w:rPr>
              <w:t>«Светофор»</w:t>
            </w:r>
            <w:r w:rsidRPr="00A71127">
              <w:rPr>
                <w:spacing w:val="-7"/>
                <w:lang w:val="ru-RU"/>
              </w:rPr>
              <w:t xml:space="preserve"> </w:t>
            </w:r>
            <w:r w:rsidRPr="00A71127">
              <w:rPr>
                <w:lang w:val="ru-RU"/>
              </w:rPr>
              <w:t>и</w:t>
            </w:r>
            <w:r w:rsidRPr="00A71127">
              <w:rPr>
                <w:spacing w:val="-1"/>
                <w:lang w:val="ru-RU"/>
              </w:rPr>
              <w:t xml:space="preserve"> </w:t>
            </w:r>
            <w:r w:rsidRPr="00A71127">
              <w:rPr>
                <w:lang w:val="ru-RU"/>
              </w:rPr>
              <w:t>др.</w:t>
            </w:r>
          </w:p>
        </w:tc>
        <w:tc>
          <w:tcPr>
            <w:tcW w:w="1983" w:type="dxa"/>
          </w:tcPr>
          <w:p w:rsidR="00F719F8" w:rsidRDefault="00F719F8" w:rsidP="001409D0">
            <w:pPr>
              <w:pStyle w:val="TableParagraph"/>
              <w:spacing w:line="239" w:lineRule="exact"/>
              <w:ind w:left="671"/>
            </w:pPr>
            <w:r>
              <w:t>3-7</w:t>
            </w:r>
            <w:r>
              <w:rPr>
                <w:spacing w:val="-1"/>
              </w:rPr>
              <w:t xml:space="preserve"> </w:t>
            </w:r>
            <w:r>
              <w:t>лет</w:t>
            </w:r>
          </w:p>
        </w:tc>
        <w:tc>
          <w:tcPr>
            <w:tcW w:w="1998" w:type="dxa"/>
          </w:tcPr>
          <w:p w:rsidR="00F719F8" w:rsidRDefault="00F719F8" w:rsidP="001409D0">
            <w:pPr>
              <w:pStyle w:val="TableParagraph"/>
              <w:spacing w:line="239"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39" w:lineRule="exact"/>
              <w:ind w:left="203" w:right="193"/>
              <w:jc w:val="center"/>
            </w:pPr>
            <w:r>
              <w:t>Воспитатели</w:t>
            </w:r>
          </w:p>
        </w:tc>
      </w:tr>
      <w:tr w:rsidR="00F719F8" w:rsidTr="001409D0">
        <w:trPr>
          <w:trHeight w:val="907"/>
        </w:trPr>
        <w:tc>
          <w:tcPr>
            <w:tcW w:w="3371" w:type="dxa"/>
          </w:tcPr>
          <w:p w:rsidR="00F719F8" w:rsidRPr="00A71127" w:rsidRDefault="00F719F8" w:rsidP="001409D0">
            <w:pPr>
              <w:pStyle w:val="TableParagraph"/>
              <w:spacing w:before="178"/>
              <w:rPr>
                <w:lang w:val="ru-RU"/>
              </w:rPr>
            </w:pPr>
            <w:r w:rsidRPr="00A71127">
              <w:rPr>
                <w:lang w:val="ru-RU"/>
              </w:rPr>
              <w:t>Игра</w:t>
            </w:r>
            <w:r w:rsidRPr="00A71127">
              <w:rPr>
                <w:spacing w:val="-2"/>
                <w:lang w:val="ru-RU"/>
              </w:rPr>
              <w:t xml:space="preserve"> </w:t>
            </w:r>
            <w:r w:rsidRPr="00A71127">
              <w:rPr>
                <w:lang w:val="ru-RU"/>
              </w:rPr>
              <w:t>–</w:t>
            </w:r>
            <w:r w:rsidRPr="00A71127">
              <w:rPr>
                <w:spacing w:val="-5"/>
                <w:lang w:val="ru-RU"/>
              </w:rPr>
              <w:t xml:space="preserve"> </w:t>
            </w:r>
            <w:r w:rsidRPr="00A71127">
              <w:rPr>
                <w:lang w:val="ru-RU"/>
              </w:rPr>
              <w:t>викторина</w:t>
            </w:r>
          </w:p>
          <w:p w:rsidR="00F719F8" w:rsidRPr="00A71127" w:rsidRDefault="00F719F8" w:rsidP="001409D0">
            <w:pPr>
              <w:pStyle w:val="TableParagraph"/>
              <w:spacing w:before="6"/>
              <w:rPr>
                <w:lang w:val="ru-RU"/>
              </w:rPr>
            </w:pPr>
            <w:r w:rsidRPr="00A71127">
              <w:rPr>
                <w:lang w:val="ru-RU"/>
              </w:rPr>
              <w:t>«В</w:t>
            </w:r>
            <w:r w:rsidRPr="00A71127">
              <w:rPr>
                <w:spacing w:val="-3"/>
                <w:lang w:val="ru-RU"/>
              </w:rPr>
              <w:t xml:space="preserve"> </w:t>
            </w:r>
            <w:r w:rsidRPr="00A71127">
              <w:rPr>
                <w:lang w:val="ru-RU"/>
              </w:rPr>
              <w:t>стране</w:t>
            </w:r>
            <w:r w:rsidRPr="00A71127">
              <w:rPr>
                <w:spacing w:val="-10"/>
                <w:lang w:val="ru-RU"/>
              </w:rPr>
              <w:t xml:space="preserve"> </w:t>
            </w:r>
            <w:r w:rsidRPr="00A71127">
              <w:rPr>
                <w:lang w:val="ru-RU"/>
              </w:rPr>
              <w:t>дорожных</w:t>
            </w:r>
            <w:r w:rsidRPr="00A71127">
              <w:rPr>
                <w:spacing w:val="1"/>
                <w:lang w:val="ru-RU"/>
              </w:rPr>
              <w:t xml:space="preserve"> </w:t>
            </w:r>
            <w:r w:rsidRPr="00A71127">
              <w:rPr>
                <w:lang w:val="ru-RU"/>
              </w:rPr>
              <w:t>знаков»</w:t>
            </w:r>
          </w:p>
        </w:tc>
        <w:tc>
          <w:tcPr>
            <w:tcW w:w="1983" w:type="dxa"/>
          </w:tcPr>
          <w:p w:rsidR="00F719F8" w:rsidRDefault="00F719F8" w:rsidP="001409D0">
            <w:pPr>
              <w:pStyle w:val="TableParagraph"/>
              <w:spacing w:line="239" w:lineRule="exact"/>
              <w:ind w:left="671"/>
            </w:pPr>
            <w:r>
              <w:t>5-7</w:t>
            </w:r>
            <w:r>
              <w:rPr>
                <w:spacing w:val="-1"/>
              </w:rPr>
              <w:t xml:space="preserve"> </w:t>
            </w:r>
            <w:r>
              <w:t>лет</w:t>
            </w:r>
          </w:p>
        </w:tc>
        <w:tc>
          <w:tcPr>
            <w:tcW w:w="1998" w:type="dxa"/>
          </w:tcPr>
          <w:p w:rsidR="00F719F8" w:rsidRDefault="00F719F8" w:rsidP="001409D0">
            <w:pPr>
              <w:pStyle w:val="TableParagraph"/>
              <w:ind w:left="0"/>
            </w:pPr>
          </w:p>
        </w:tc>
        <w:tc>
          <w:tcPr>
            <w:tcW w:w="2238" w:type="dxa"/>
          </w:tcPr>
          <w:p w:rsidR="00F719F8" w:rsidRDefault="00F719F8" w:rsidP="001409D0">
            <w:pPr>
              <w:pStyle w:val="TableParagraph"/>
              <w:spacing w:line="242" w:lineRule="auto"/>
              <w:ind w:left="768" w:right="399" w:hanging="347"/>
            </w:pPr>
            <w:r>
              <w:rPr>
                <w:spacing w:val="-1"/>
              </w:rPr>
              <w:t>ответственный</w:t>
            </w:r>
            <w:r>
              <w:rPr>
                <w:spacing w:val="-52"/>
              </w:rPr>
              <w:t xml:space="preserve"> </w:t>
            </w:r>
            <w:r>
              <w:t>педагог</w:t>
            </w:r>
          </w:p>
        </w:tc>
      </w:tr>
      <w:tr w:rsidR="00F719F8" w:rsidTr="001409D0">
        <w:trPr>
          <w:trHeight w:val="1161"/>
        </w:trPr>
        <w:tc>
          <w:tcPr>
            <w:tcW w:w="3371" w:type="dxa"/>
          </w:tcPr>
          <w:p w:rsidR="00F719F8" w:rsidRPr="00A71127" w:rsidRDefault="00F719F8" w:rsidP="001409D0">
            <w:pPr>
              <w:pStyle w:val="TableParagraph"/>
              <w:spacing w:before="53"/>
              <w:ind w:right="491"/>
              <w:rPr>
                <w:lang w:val="ru-RU"/>
              </w:rPr>
            </w:pPr>
            <w:r w:rsidRPr="00A71127">
              <w:rPr>
                <w:lang w:val="ru-RU"/>
              </w:rPr>
              <w:t>Игровые занятия по БДД для</w:t>
            </w:r>
            <w:r w:rsidRPr="00A71127">
              <w:rPr>
                <w:spacing w:val="-52"/>
                <w:lang w:val="ru-RU"/>
              </w:rPr>
              <w:t xml:space="preserve"> </w:t>
            </w:r>
            <w:r w:rsidRPr="00A71127">
              <w:rPr>
                <w:lang w:val="ru-RU"/>
              </w:rPr>
              <w:t>дошкольников</w:t>
            </w:r>
          </w:p>
        </w:tc>
        <w:tc>
          <w:tcPr>
            <w:tcW w:w="1983" w:type="dxa"/>
          </w:tcPr>
          <w:p w:rsidR="00F719F8" w:rsidRDefault="00F719F8" w:rsidP="001409D0">
            <w:pPr>
              <w:pStyle w:val="TableParagraph"/>
              <w:spacing w:line="239" w:lineRule="exact"/>
              <w:ind w:left="671"/>
            </w:pPr>
            <w:r>
              <w:t>5-7</w:t>
            </w:r>
            <w:r>
              <w:rPr>
                <w:spacing w:val="-1"/>
              </w:rPr>
              <w:t xml:space="preserve"> </w:t>
            </w:r>
            <w:r>
              <w:t>лет</w:t>
            </w:r>
          </w:p>
        </w:tc>
        <w:tc>
          <w:tcPr>
            <w:tcW w:w="1998" w:type="dxa"/>
          </w:tcPr>
          <w:p w:rsidR="00F719F8" w:rsidRPr="00A71127" w:rsidRDefault="00F719F8" w:rsidP="001409D0">
            <w:pPr>
              <w:pStyle w:val="TableParagraph"/>
              <w:spacing w:line="237" w:lineRule="exact"/>
              <w:ind w:left="129" w:right="102"/>
              <w:jc w:val="center"/>
              <w:rPr>
                <w:lang w:val="ru-RU"/>
              </w:rPr>
            </w:pPr>
            <w:r w:rsidRPr="00A71127">
              <w:rPr>
                <w:lang w:val="ru-RU"/>
              </w:rPr>
              <w:t>май-июнь</w:t>
            </w:r>
          </w:p>
          <w:p w:rsidR="00F719F8" w:rsidRPr="00A71127" w:rsidRDefault="00F719F8" w:rsidP="001409D0">
            <w:pPr>
              <w:pStyle w:val="TableParagraph"/>
              <w:spacing w:line="251" w:lineRule="exact"/>
              <w:ind w:left="129" w:right="101"/>
              <w:jc w:val="center"/>
              <w:rPr>
                <w:lang w:val="ru-RU"/>
              </w:rPr>
            </w:pPr>
            <w:r w:rsidRPr="00A71127">
              <w:rPr>
                <w:lang w:val="ru-RU"/>
              </w:rPr>
              <w:t>(по</w:t>
            </w:r>
            <w:r w:rsidRPr="00A71127">
              <w:rPr>
                <w:spacing w:val="-7"/>
                <w:lang w:val="ru-RU"/>
              </w:rPr>
              <w:t xml:space="preserve"> </w:t>
            </w:r>
            <w:r w:rsidRPr="00A71127">
              <w:rPr>
                <w:lang w:val="ru-RU"/>
              </w:rPr>
              <w:t>плану</w:t>
            </w:r>
            <w:r w:rsidRPr="00A71127">
              <w:rPr>
                <w:spacing w:val="-2"/>
                <w:lang w:val="ru-RU"/>
              </w:rPr>
              <w:t xml:space="preserve"> </w:t>
            </w:r>
            <w:r w:rsidRPr="00A71127">
              <w:rPr>
                <w:lang w:val="ru-RU"/>
              </w:rPr>
              <w:t>записи)</w:t>
            </w:r>
          </w:p>
        </w:tc>
        <w:tc>
          <w:tcPr>
            <w:tcW w:w="2238" w:type="dxa"/>
          </w:tcPr>
          <w:p w:rsidR="00F719F8" w:rsidRDefault="00F719F8" w:rsidP="001409D0">
            <w:pPr>
              <w:pStyle w:val="TableParagraph"/>
              <w:spacing w:line="239" w:lineRule="exact"/>
              <w:ind w:left="203" w:right="193"/>
              <w:jc w:val="center"/>
            </w:pPr>
            <w:r>
              <w:t>Воспитатели</w:t>
            </w:r>
          </w:p>
        </w:tc>
      </w:tr>
      <w:tr w:rsidR="00F719F8" w:rsidTr="001409D0">
        <w:trPr>
          <w:trHeight w:val="1166"/>
        </w:trPr>
        <w:tc>
          <w:tcPr>
            <w:tcW w:w="3371" w:type="dxa"/>
          </w:tcPr>
          <w:p w:rsidR="00F719F8" w:rsidRPr="00A71127" w:rsidRDefault="00F719F8" w:rsidP="001409D0">
            <w:pPr>
              <w:pStyle w:val="TableParagraph"/>
              <w:spacing w:before="9"/>
              <w:ind w:left="0"/>
              <w:rPr>
                <w:b/>
                <w:sz w:val="26"/>
                <w:lang w:val="ru-RU"/>
              </w:rPr>
            </w:pPr>
          </w:p>
          <w:p w:rsidR="00F719F8" w:rsidRPr="00A71127" w:rsidRDefault="00F719F8" w:rsidP="001409D0">
            <w:pPr>
              <w:pStyle w:val="TableParagraph"/>
              <w:ind w:right="223"/>
              <w:rPr>
                <w:lang w:val="ru-RU"/>
              </w:rPr>
            </w:pPr>
            <w:r w:rsidRPr="00A71127">
              <w:rPr>
                <w:lang w:val="ru-RU"/>
              </w:rPr>
              <w:t>Единый</w:t>
            </w:r>
            <w:r w:rsidRPr="00A71127">
              <w:rPr>
                <w:spacing w:val="-7"/>
                <w:lang w:val="ru-RU"/>
              </w:rPr>
              <w:t xml:space="preserve"> </w:t>
            </w:r>
            <w:r w:rsidRPr="00A71127">
              <w:rPr>
                <w:lang w:val="ru-RU"/>
              </w:rPr>
              <w:t>день</w:t>
            </w:r>
            <w:r w:rsidRPr="00A71127">
              <w:rPr>
                <w:spacing w:val="-4"/>
                <w:lang w:val="ru-RU"/>
              </w:rPr>
              <w:t xml:space="preserve"> </w:t>
            </w:r>
            <w:r w:rsidRPr="00A71127">
              <w:rPr>
                <w:lang w:val="ru-RU"/>
              </w:rPr>
              <w:t>детской</w:t>
            </w:r>
            <w:r w:rsidRPr="00A71127">
              <w:rPr>
                <w:spacing w:val="-4"/>
                <w:lang w:val="ru-RU"/>
              </w:rPr>
              <w:t xml:space="preserve"> </w:t>
            </w:r>
            <w:r w:rsidRPr="00A71127">
              <w:rPr>
                <w:lang w:val="ru-RU"/>
              </w:rPr>
              <w:t>дорожной</w:t>
            </w:r>
            <w:r w:rsidRPr="00A71127">
              <w:rPr>
                <w:spacing w:val="-52"/>
                <w:lang w:val="ru-RU"/>
              </w:rPr>
              <w:t xml:space="preserve"> </w:t>
            </w:r>
            <w:r w:rsidRPr="00A71127">
              <w:rPr>
                <w:lang w:val="ru-RU"/>
              </w:rPr>
              <w:t>безопасности</w:t>
            </w:r>
          </w:p>
        </w:tc>
        <w:tc>
          <w:tcPr>
            <w:tcW w:w="1983" w:type="dxa"/>
          </w:tcPr>
          <w:p w:rsidR="00F719F8" w:rsidRPr="00A71127" w:rsidRDefault="00F719F8" w:rsidP="001409D0">
            <w:pPr>
              <w:pStyle w:val="TableParagraph"/>
              <w:spacing w:before="5"/>
              <w:ind w:left="0"/>
              <w:rPr>
                <w:b/>
                <w:sz w:val="33"/>
                <w:lang w:val="ru-RU"/>
              </w:rPr>
            </w:pPr>
          </w:p>
          <w:p w:rsidR="00F719F8" w:rsidRDefault="00F719F8" w:rsidP="001409D0">
            <w:pPr>
              <w:pStyle w:val="TableParagraph"/>
              <w:ind w:left="671"/>
            </w:pPr>
            <w:r>
              <w:t>3-7</w:t>
            </w:r>
            <w:r>
              <w:rPr>
                <w:spacing w:val="-1"/>
              </w:rPr>
              <w:t xml:space="preserve"> </w:t>
            </w:r>
            <w:r>
              <w:t>лет</w:t>
            </w:r>
          </w:p>
        </w:tc>
        <w:tc>
          <w:tcPr>
            <w:tcW w:w="1998" w:type="dxa"/>
          </w:tcPr>
          <w:p w:rsidR="00F719F8" w:rsidRDefault="00F719F8" w:rsidP="001409D0">
            <w:pPr>
              <w:pStyle w:val="TableParagraph"/>
              <w:spacing w:line="239" w:lineRule="exact"/>
              <w:ind w:left="129" w:right="106"/>
              <w:jc w:val="center"/>
            </w:pPr>
            <w:r>
              <w:t>сентябрь</w:t>
            </w:r>
          </w:p>
        </w:tc>
        <w:tc>
          <w:tcPr>
            <w:tcW w:w="2238" w:type="dxa"/>
          </w:tcPr>
          <w:p w:rsidR="00F719F8" w:rsidRDefault="00F719F8" w:rsidP="001409D0">
            <w:pPr>
              <w:pStyle w:val="TableParagraph"/>
              <w:spacing w:line="244" w:lineRule="exact"/>
              <w:ind w:left="203" w:right="193"/>
              <w:jc w:val="center"/>
            </w:pPr>
            <w:r>
              <w:t>Воспитатели</w:t>
            </w:r>
          </w:p>
        </w:tc>
      </w:tr>
      <w:tr w:rsidR="00F719F8" w:rsidTr="001409D0">
        <w:trPr>
          <w:trHeight w:val="1262"/>
        </w:trPr>
        <w:tc>
          <w:tcPr>
            <w:tcW w:w="3371" w:type="dxa"/>
          </w:tcPr>
          <w:p w:rsidR="00F719F8" w:rsidRPr="00A71127" w:rsidRDefault="00F719F8" w:rsidP="001409D0">
            <w:pPr>
              <w:pStyle w:val="TableParagraph"/>
              <w:spacing w:line="237" w:lineRule="exact"/>
              <w:rPr>
                <w:lang w:val="ru-RU"/>
              </w:rPr>
            </w:pPr>
            <w:r w:rsidRPr="00A71127">
              <w:rPr>
                <w:lang w:val="ru-RU"/>
              </w:rPr>
              <w:t>Участие</w:t>
            </w:r>
            <w:r w:rsidRPr="00A71127">
              <w:rPr>
                <w:spacing w:val="-5"/>
                <w:lang w:val="ru-RU"/>
              </w:rPr>
              <w:t xml:space="preserve"> </w:t>
            </w:r>
            <w:r w:rsidRPr="00A71127">
              <w:rPr>
                <w:lang w:val="ru-RU"/>
              </w:rPr>
              <w:t>в</w:t>
            </w:r>
            <w:r w:rsidRPr="00A71127">
              <w:rPr>
                <w:spacing w:val="-2"/>
                <w:lang w:val="ru-RU"/>
              </w:rPr>
              <w:t xml:space="preserve"> </w:t>
            </w:r>
            <w:r w:rsidRPr="00A71127">
              <w:rPr>
                <w:lang w:val="ru-RU"/>
              </w:rPr>
              <w:t>акциях ЮИД</w:t>
            </w:r>
          </w:p>
          <w:p w:rsidR="00F719F8" w:rsidRPr="00A71127" w:rsidRDefault="00F719F8" w:rsidP="001409D0">
            <w:pPr>
              <w:pStyle w:val="TableParagraph"/>
              <w:spacing w:line="251" w:lineRule="exact"/>
              <w:rPr>
                <w:lang w:val="ru-RU"/>
              </w:rPr>
            </w:pPr>
            <w:r w:rsidRPr="00A71127">
              <w:rPr>
                <w:lang w:val="ru-RU"/>
              </w:rPr>
              <w:t>«Носи</w:t>
            </w:r>
            <w:r w:rsidRPr="00A71127">
              <w:rPr>
                <w:spacing w:val="-2"/>
                <w:lang w:val="ru-RU"/>
              </w:rPr>
              <w:t xml:space="preserve"> </w:t>
            </w:r>
            <w:r w:rsidRPr="00A71127">
              <w:rPr>
                <w:lang w:val="ru-RU"/>
              </w:rPr>
              <w:t>светоотражатель!»</w:t>
            </w:r>
          </w:p>
          <w:p w:rsidR="00F719F8" w:rsidRPr="00A71127" w:rsidRDefault="00F719F8" w:rsidP="001409D0">
            <w:pPr>
              <w:pStyle w:val="TableParagraph"/>
              <w:spacing w:before="1" w:line="252" w:lineRule="exact"/>
              <w:rPr>
                <w:lang w:val="ru-RU"/>
              </w:rPr>
            </w:pPr>
            <w:r w:rsidRPr="00A71127">
              <w:rPr>
                <w:lang w:val="ru-RU"/>
              </w:rPr>
              <w:t>«Безопасные</w:t>
            </w:r>
            <w:r w:rsidRPr="00A71127">
              <w:rPr>
                <w:spacing w:val="-7"/>
                <w:lang w:val="ru-RU"/>
              </w:rPr>
              <w:t xml:space="preserve"> </w:t>
            </w:r>
            <w:r w:rsidRPr="00A71127">
              <w:rPr>
                <w:lang w:val="ru-RU"/>
              </w:rPr>
              <w:t>каникулы</w:t>
            </w:r>
            <w:r w:rsidRPr="00A71127">
              <w:rPr>
                <w:spacing w:val="-1"/>
                <w:lang w:val="ru-RU"/>
              </w:rPr>
              <w:t xml:space="preserve"> </w:t>
            </w:r>
            <w:r w:rsidRPr="00A71127">
              <w:rPr>
                <w:lang w:val="ru-RU"/>
              </w:rPr>
              <w:t>или</w:t>
            </w:r>
          </w:p>
          <w:p w:rsidR="00F719F8" w:rsidRPr="00A71127" w:rsidRDefault="00F719F8" w:rsidP="001409D0">
            <w:pPr>
              <w:pStyle w:val="TableParagraph"/>
              <w:spacing w:line="254" w:lineRule="exact"/>
              <w:ind w:right="251"/>
              <w:rPr>
                <w:lang w:val="ru-RU"/>
              </w:rPr>
            </w:pPr>
            <w:r w:rsidRPr="00A71127">
              <w:rPr>
                <w:lang w:val="ru-RU"/>
              </w:rPr>
              <w:t>«правильный» Новый Год»</w:t>
            </w:r>
            <w:r w:rsidRPr="00A71127">
              <w:rPr>
                <w:spacing w:val="1"/>
                <w:lang w:val="ru-RU"/>
              </w:rPr>
              <w:t xml:space="preserve"> </w:t>
            </w:r>
            <w:r w:rsidRPr="00A71127">
              <w:rPr>
                <w:lang w:val="ru-RU"/>
              </w:rPr>
              <w:t>акции</w:t>
            </w:r>
            <w:r w:rsidRPr="00A71127">
              <w:rPr>
                <w:spacing w:val="-5"/>
                <w:lang w:val="ru-RU"/>
              </w:rPr>
              <w:t xml:space="preserve"> </w:t>
            </w:r>
            <w:r w:rsidRPr="00A71127">
              <w:rPr>
                <w:lang w:val="ru-RU"/>
              </w:rPr>
              <w:t>«Скорость</w:t>
            </w:r>
            <w:r w:rsidRPr="00A71127">
              <w:rPr>
                <w:spacing w:val="-6"/>
                <w:lang w:val="ru-RU"/>
              </w:rPr>
              <w:t xml:space="preserve"> </w:t>
            </w:r>
            <w:r w:rsidRPr="00A71127">
              <w:rPr>
                <w:lang w:val="ru-RU"/>
              </w:rPr>
              <w:t>–</w:t>
            </w:r>
            <w:r w:rsidRPr="00A71127">
              <w:rPr>
                <w:spacing w:val="-3"/>
                <w:lang w:val="ru-RU"/>
              </w:rPr>
              <w:t xml:space="preserve"> </w:t>
            </w:r>
            <w:r w:rsidRPr="00A71127">
              <w:rPr>
                <w:lang w:val="ru-RU"/>
              </w:rPr>
              <w:t>не</w:t>
            </w:r>
            <w:r w:rsidRPr="00A71127">
              <w:rPr>
                <w:spacing w:val="-13"/>
                <w:lang w:val="ru-RU"/>
              </w:rPr>
              <w:t xml:space="preserve"> </w:t>
            </w:r>
            <w:r w:rsidRPr="00A71127">
              <w:rPr>
                <w:lang w:val="ru-RU"/>
              </w:rPr>
              <w:t>главное!»</w:t>
            </w:r>
          </w:p>
        </w:tc>
        <w:tc>
          <w:tcPr>
            <w:tcW w:w="1983" w:type="dxa"/>
          </w:tcPr>
          <w:p w:rsidR="00F719F8" w:rsidRDefault="00F719F8" w:rsidP="001409D0">
            <w:pPr>
              <w:pStyle w:val="TableParagraph"/>
              <w:spacing w:line="239" w:lineRule="exact"/>
              <w:ind w:left="671"/>
            </w:pPr>
            <w:r>
              <w:t>4-7</w:t>
            </w:r>
            <w:r>
              <w:rPr>
                <w:spacing w:val="-1"/>
              </w:rPr>
              <w:t xml:space="preserve"> </w:t>
            </w:r>
            <w:r>
              <w:t>лет</w:t>
            </w:r>
          </w:p>
        </w:tc>
        <w:tc>
          <w:tcPr>
            <w:tcW w:w="1998" w:type="dxa"/>
          </w:tcPr>
          <w:p w:rsidR="00F719F8" w:rsidRDefault="00F719F8" w:rsidP="001409D0">
            <w:pPr>
              <w:pStyle w:val="TableParagraph"/>
              <w:spacing w:line="239" w:lineRule="exact"/>
              <w:ind w:left="126" w:right="108"/>
              <w:jc w:val="center"/>
            </w:pPr>
            <w:r>
              <w:t>Ноябрь-декабрь</w:t>
            </w:r>
          </w:p>
        </w:tc>
        <w:tc>
          <w:tcPr>
            <w:tcW w:w="2238" w:type="dxa"/>
          </w:tcPr>
          <w:p w:rsidR="00F719F8" w:rsidRDefault="00F719F8" w:rsidP="001409D0">
            <w:pPr>
              <w:pStyle w:val="TableParagraph"/>
              <w:spacing w:line="239" w:lineRule="exact"/>
              <w:ind w:left="203" w:right="193"/>
              <w:jc w:val="center"/>
            </w:pPr>
            <w:r>
              <w:t>Воспитатели</w:t>
            </w:r>
          </w:p>
        </w:tc>
      </w:tr>
      <w:tr w:rsidR="00F719F8" w:rsidTr="001409D0">
        <w:trPr>
          <w:trHeight w:val="1387"/>
        </w:trPr>
        <w:tc>
          <w:tcPr>
            <w:tcW w:w="3371" w:type="dxa"/>
          </w:tcPr>
          <w:p w:rsidR="00F719F8" w:rsidRPr="00A71127" w:rsidRDefault="00F719F8" w:rsidP="001409D0">
            <w:pPr>
              <w:pStyle w:val="TableParagraph"/>
              <w:spacing w:line="239" w:lineRule="exact"/>
              <w:rPr>
                <w:lang w:val="ru-RU"/>
              </w:rPr>
            </w:pPr>
            <w:r w:rsidRPr="00A71127">
              <w:rPr>
                <w:lang w:val="ru-RU"/>
              </w:rPr>
              <w:t>Проведение</w:t>
            </w:r>
            <w:r w:rsidRPr="00A71127">
              <w:rPr>
                <w:spacing w:val="-10"/>
                <w:lang w:val="ru-RU"/>
              </w:rPr>
              <w:t xml:space="preserve"> </w:t>
            </w:r>
            <w:r w:rsidRPr="00A71127">
              <w:rPr>
                <w:lang w:val="ru-RU"/>
              </w:rPr>
              <w:t>инструктажей</w:t>
            </w:r>
          </w:p>
          <w:p w:rsidR="00F719F8" w:rsidRPr="00A71127" w:rsidRDefault="00F719F8" w:rsidP="001409D0">
            <w:pPr>
              <w:pStyle w:val="TableParagraph"/>
              <w:spacing w:before="1"/>
              <w:ind w:right="163"/>
              <w:rPr>
                <w:lang w:val="ru-RU"/>
              </w:rPr>
            </w:pPr>
            <w:r w:rsidRPr="00A71127">
              <w:rPr>
                <w:lang w:val="ru-RU"/>
              </w:rPr>
              <w:t>(ведение журналов) детей перед</w:t>
            </w:r>
            <w:r w:rsidRPr="00A71127">
              <w:rPr>
                <w:spacing w:val="1"/>
                <w:lang w:val="ru-RU"/>
              </w:rPr>
              <w:t xml:space="preserve"> </w:t>
            </w:r>
            <w:r w:rsidRPr="00A71127">
              <w:rPr>
                <w:lang w:val="ru-RU"/>
              </w:rPr>
              <w:t>выходом</w:t>
            </w:r>
            <w:r w:rsidRPr="00A71127">
              <w:rPr>
                <w:spacing w:val="-7"/>
                <w:lang w:val="ru-RU"/>
              </w:rPr>
              <w:t xml:space="preserve"> </w:t>
            </w:r>
            <w:r w:rsidRPr="00A71127">
              <w:rPr>
                <w:lang w:val="ru-RU"/>
              </w:rPr>
              <w:t>из</w:t>
            </w:r>
            <w:r w:rsidRPr="00A71127">
              <w:rPr>
                <w:spacing w:val="-6"/>
                <w:lang w:val="ru-RU"/>
              </w:rPr>
              <w:t xml:space="preserve"> </w:t>
            </w:r>
            <w:r w:rsidRPr="00A71127">
              <w:rPr>
                <w:lang w:val="ru-RU"/>
              </w:rPr>
              <w:t>ДОУ</w:t>
            </w:r>
            <w:r w:rsidRPr="00A71127">
              <w:rPr>
                <w:spacing w:val="-4"/>
                <w:lang w:val="ru-RU"/>
              </w:rPr>
              <w:t xml:space="preserve"> </w:t>
            </w:r>
            <w:r w:rsidRPr="00A71127">
              <w:rPr>
                <w:lang w:val="ru-RU"/>
              </w:rPr>
              <w:t>(передвижение</w:t>
            </w:r>
            <w:r w:rsidRPr="00A71127">
              <w:rPr>
                <w:spacing w:val="-52"/>
                <w:lang w:val="ru-RU"/>
              </w:rPr>
              <w:t xml:space="preserve"> </w:t>
            </w:r>
            <w:r w:rsidRPr="00A71127">
              <w:rPr>
                <w:lang w:val="ru-RU"/>
              </w:rPr>
              <w:t>по дорогам организованных</w:t>
            </w:r>
            <w:r w:rsidRPr="00A71127">
              <w:rPr>
                <w:spacing w:val="1"/>
                <w:lang w:val="ru-RU"/>
              </w:rPr>
              <w:t xml:space="preserve"> </w:t>
            </w:r>
            <w:r w:rsidRPr="00A71127">
              <w:rPr>
                <w:lang w:val="ru-RU"/>
              </w:rPr>
              <w:t>групп</w:t>
            </w:r>
            <w:r w:rsidRPr="00A71127">
              <w:rPr>
                <w:spacing w:val="2"/>
                <w:lang w:val="ru-RU"/>
              </w:rPr>
              <w:t xml:space="preserve"> </w:t>
            </w:r>
            <w:r w:rsidRPr="00A71127">
              <w:rPr>
                <w:lang w:val="ru-RU"/>
              </w:rPr>
              <w:t>детей)</w:t>
            </w:r>
          </w:p>
        </w:tc>
        <w:tc>
          <w:tcPr>
            <w:tcW w:w="1983" w:type="dxa"/>
          </w:tcPr>
          <w:p w:rsidR="00F719F8" w:rsidRDefault="00F719F8" w:rsidP="001409D0">
            <w:pPr>
              <w:pStyle w:val="TableParagraph"/>
              <w:spacing w:line="239" w:lineRule="exact"/>
              <w:ind w:left="671"/>
            </w:pPr>
            <w:r>
              <w:t>4-7</w:t>
            </w:r>
            <w:r>
              <w:rPr>
                <w:spacing w:val="-1"/>
              </w:rPr>
              <w:t xml:space="preserve"> </w:t>
            </w:r>
            <w:r>
              <w:t>лет</w:t>
            </w:r>
          </w:p>
        </w:tc>
        <w:tc>
          <w:tcPr>
            <w:tcW w:w="1998" w:type="dxa"/>
          </w:tcPr>
          <w:p w:rsidR="00F719F8" w:rsidRDefault="00F719F8" w:rsidP="001409D0">
            <w:pPr>
              <w:pStyle w:val="TableParagraph"/>
              <w:spacing w:line="239"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39" w:lineRule="exact"/>
              <w:ind w:left="203" w:right="193"/>
              <w:jc w:val="center"/>
            </w:pPr>
            <w:r>
              <w:t>Воспитатели</w:t>
            </w:r>
          </w:p>
        </w:tc>
      </w:tr>
      <w:tr w:rsidR="00F719F8" w:rsidTr="001409D0">
        <w:trPr>
          <w:trHeight w:val="1920"/>
        </w:trPr>
        <w:tc>
          <w:tcPr>
            <w:tcW w:w="3371" w:type="dxa"/>
          </w:tcPr>
          <w:p w:rsidR="00F719F8" w:rsidRPr="00A71127" w:rsidRDefault="00F719F8" w:rsidP="001409D0">
            <w:pPr>
              <w:pStyle w:val="TableParagraph"/>
              <w:spacing w:line="239" w:lineRule="exact"/>
              <w:rPr>
                <w:lang w:val="ru-RU"/>
              </w:rPr>
            </w:pPr>
            <w:r w:rsidRPr="00A71127">
              <w:rPr>
                <w:lang w:val="ru-RU"/>
              </w:rPr>
              <w:t>Участие</w:t>
            </w:r>
            <w:r w:rsidRPr="00A71127">
              <w:rPr>
                <w:spacing w:val="-8"/>
                <w:lang w:val="ru-RU"/>
              </w:rPr>
              <w:t xml:space="preserve"> </w:t>
            </w:r>
            <w:r w:rsidRPr="00A71127">
              <w:rPr>
                <w:lang w:val="ru-RU"/>
              </w:rPr>
              <w:t>воспитанников и</w:t>
            </w:r>
          </w:p>
          <w:p w:rsidR="00F719F8" w:rsidRPr="00A71127" w:rsidRDefault="00F719F8" w:rsidP="001409D0">
            <w:pPr>
              <w:pStyle w:val="TableParagraph"/>
              <w:spacing w:before="3" w:line="237" w:lineRule="auto"/>
              <w:ind w:right="94"/>
              <w:rPr>
                <w:lang w:val="ru-RU"/>
              </w:rPr>
            </w:pPr>
            <w:r w:rsidRPr="00A71127">
              <w:rPr>
                <w:lang w:val="ru-RU"/>
              </w:rPr>
              <w:t>педагогов</w:t>
            </w:r>
            <w:r w:rsidRPr="00A71127">
              <w:rPr>
                <w:spacing w:val="-4"/>
                <w:lang w:val="ru-RU"/>
              </w:rPr>
              <w:t xml:space="preserve"> </w:t>
            </w:r>
            <w:r w:rsidRPr="00A71127">
              <w:rPr>
                <w:lang w:val="ru-RU"/>
              </w:rPr>
              <w:t>в</w:t>
            </w:r>
            <w:r w:rsidRPr="00A71127">
              <w:rPr>
                <w:spacing w:val="-4"/>
                <w:lang w:val="ru-RU"/>
              </w:rPr>
              <w:t xml:space="preserve"> </w:t>
            </w:r>
            <w:r w:rsidRPr="00A71127">
              <w:rPr>
                <w:lang w:val="ru-RU"/>
              </w:rPr>
              <w:t>районных,</w:t>
            </w:r>
            <w:r w:rsidRPr="00A71127">
              <w:rPr>
                <w:spacing w:val="-7"/>
                <w:lang w:val="ru-RU"/>
              </w:rPr>
              <w:t xml:space="preserve"> </w:t>
            </w:r>
            <w:r w:rsidRPr="00A71127">
              <w:rPr>
                <w:lang w:val="ru-RU"/>
              </w:rPr>
              <w:t>городских</w:t>
            </w:r>
            <w:r w:rsidRPr="00A71127">
              <w:rPr>
                <w:spacing w:val="-52"/>
                <w:lang w:val="ru-RU"/>
              </w:rPr>
              <w:t xml:space="preserve"> </w:t>
            </w:r>
            <w:r w:rsidRPr="00A71127">
              <w:rPr>
                <w:lang w:val="ru-RU"/>
              </w:rPr>
              <w:t>акциях,</w:t>
            </w:r>
            <w:r w:rsidRPr="00A71127">
              <w:rPr>
                <w:spacing w:val="3"/>
                <w:lang w:val="ru-RU"/>
              </w:rPr>
              <w:t xml:space="preserve"> </w:t>
            </w:r>
            <w:r w:rsidRPr="00A71127">
              <w:rPr>
                <w:lang w:val="ru-RU"/>
              </w:rPr>
              <w:t>конкурсах</w:t>
            </w:r>
            <w:r w:rsidRPr="00A71127">
              <w:rPr>
                <w:spacing w:val="1"/>
                <w:lang w:val="ru-RU"/>
              </w:rPr>
              <w:t xml:space="preserve"> </w:t>
            </w:r>
            <w:r w:rsidRPr="00A71127">
              <w:rPr>
                <w:lang w:val="ru-RU"/>
              </w:rPr>
              <w:t>и</w:t>
            </w:r>
            <w:r w:rsidRPr="00A71127">
              <w:rPr>
                <w:spacing w:val="-2"/>
                <w:lang w:val="ru-RU"/>
              </w:rPr>
              <w:t xml:space="preserve"> </w:t>
            </w:r>
            <w:r w:rsidRPr="00A71127">
              <w:rPr>
                <w:lang w:val="ru-RU"/>
              </w:rPr>
              <w:t>иных</w:t>
            </w:r>
          </w:p>
          <w:p w:rsidR="00F719F8" w:rsidRPr="00A71127" w:rsidRDefault="00F719F8" w:rsidP="001409D0">
            <w:pPr>
              <w:pStyle w:val="TableParagraph"/>
              <w:spacing w:before="1"/>
              <w:ind w:right="350"/>
              <w:rPr>
                <w:lang w:val="ru-RU"/>
              </w:rPr>
            </w:pPr>
            <w:r w:rsidRPr="00A71127">
              <w:rPr>
                <w:lang w:val="ru-RU"/>
              </w:rPr>
              <w:t>мероприятиях по теме</w:t>
            </w:r>
            <w:r w:rsidRPr="00A71127">
              <w:rPr>
                <w:spacing w:val="1"/>
                <w:lang w:val="ru-RU"/>
              </w:rPr>
              <w:t xml:space="preserve"> </w:t>
            </w:r>
            <w:r w:rsidRPr="00A71127">
              <w:rPr>
                <w:lang w:val="ru-RU"/>
              </w:rPr>
              <w:t>безопасности «Дорога и мы» в</w:t>
            </w:r>
            <w:r w:rsidRPr="00A71127">
              <w:rPr>
                <w:spacing w:val="-53"/>
                <w:lang w:val="ru-RU"/>
              </w:rPr>
              <w:t xml:space="preserve"> </w:t>
            </w:r>
            <w:r w:rsidRPr="00A71127">
              <w:rPr>
                <w:lang w:val="ru-RU"/>
              </w:rPr>
              <w:t>фестивале «Вместе-по</w:t>
            </w:r>
            <w:r w:rsidRPr="00A71127">
              <w:rPr>
                <w:spacing w:val="1"/>
                <w:lang w:val="ru-RU"/>
              </w:rPr>
              <w:t xml:space="preserve"> </w:t>
            </w:r>
            <w:r w:rsidRPr="00A71127">
              <w:rPr>
                <w:lang w:val="ru-RU"/>
              </w:rPr>
              <w:t>безопасной</w:t>
            </w:r>
            <w:r w:rsidRPr="00A71127">
              <w:rPr>
                <w:spacing w:val="-1"/>
                <w:lang w:val="ru-RU"/>
              </w:rPr>
              <w:t xml:space="preserve"> </w:t>
            </w:r>
            <w:r w:rsidRPr="00A71127">
              <w:rPr>
                <w:lang w:val="ru-RU"/>
              </w:rPr>
              <w:t>дороге</w:t>
            </w:r>
            <w:r w:rsidRPr="00A71127">
              <w:rPr>
                <w:spacing w:val="-6"/>
                <w:lang w:val="ru-RU"/>
              </w:rPr>
              <w:t xml:space="preserve"> </w:t>
            </w:r>
            <w:r w:rsidRPr="00A71127">
              <w:rPr>
                <w:lang w:val="ru-RU"/>
              </w:rPr>
              <w:t>детства»</w:t>
            </w:r>
          </w:p>
        </w:tc>
        <w:tc>
          <w:tcPr>
            <w:tcW w:w="1983" w:type="dxa"/>
          </w:tcPr>
          <w:p w:rsidR="00F719F8" w:rsidRDefault="00F719F8" w:rsidP="001409D0">
            <w:pPr>
              <w:pStyle w:val="TableParagraph"/>
              <w:spacing w:line="239" w:lineRule="exact"/>
              <w:ind w:left="671"/>
            </w:pPr>
            <w:r>
              <w:t>5-7</w:t>
            </w:r>
            <w:r>
              <w:rPr>
                <w:spacing w:val="-1"/>
              </w:rPr>
              <w:t xml:space="preserve"> </w:t>
            </w:r>
            <w:r>
              <w:t>лет</w:t>
            </w:r>
          </w:p>
        </w:tc>
        <w:tc>
          <w:tcPr>
            <w:tcW w:w="1998" w:type="dxa"/>
          </w:tcPr>
          <w:p w:rsidR="00F719F8" w:rsidRDefault="00F719F8" w:rsidP="001409D0">
            <w:pPr>
              <w:pStyle w:val="TableParagraph"/>
              <w:spacing w:line="239"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39" w:lineRule="exact"/>
              <w:ind w:left="203" w:right="193"/>
              <w:jc w:val="center"/>
            </w:pPr>
            <w:r>
              <w:t>Воспитатели</w:t>
            </w:r>
          </w:p>
        </w:tc>
      </w:tr>
      <w:tr w:rsidR="00F719F8" w:rsidTr="001409D0">
        <w:trPr>
          <w:trHeight w:val="1165"/>
        </w:trPr>
        <w:tc>
          <w:tcPr>
            <w:tcW w:w="3371" w:type="dxa"/>
          </w:tcPr>
          <w:p w:rsidR="00F719F8" w:rsidRPr="00A71127" w:rsidRDefault="00F719F8" w:rsidP="001409D0">
            <w:pPr>
              <w:pStyle w:val="TableParagraph"/>
              <w:spacing w:line="239" w:lineRule="exact"/>
              <w:rPr>
                <w:lang w:val="ru-RU"/>
              </w:rPr>
            </w:pPr>
            <w:r w:rsidRPr="00A71127">
              <w:rPr>
                <w:lang w:val="ru-RU"/>
              </w:rPr>
              <w:t>Организация</w:t>
            </w:r>
            <w:r w:rsidRPr="00A71127">
              <w:rPr>
                <w:spacing w:val="-9"/>
                <w:lang w:val="ru-RU"/>
              </w:rPr>
              <w:t xml:space="preserve"> </w:t>
            </w:r>
            <w:r w:rsidRPr="00A71127">
              <w:rPr>
                <w:lang w:val="ru-RU"/>
              </w:rPr>
              <w:t>уголков</w:t>
            </w:r>
            <w:r w:rsidRPr="00A71127">
              <w:rPr>
                <w:spacing w:val="-2"/>
                <w:lang w:val="ru-RU"/>
              </w:rPr>
              <w:t xml:space="preserve"> </w:t>
            </w:r>
            <w:r w:rsidRPr="00A71127">
              <w:rPr>
                <w:lang w:val="ru-RU"/>
              </w:rPr>
              <w:t>дорожной</w:t>
            </w:r>
          </w:p>
          <w:p w:rsidR="00F719F8" w:rsidRPr="00A71127" w:rsidRDefault="00F719F8" w:rsidP="001409D0">
            <w:pPr>
              <w:pStyle w:val="TableParagraph"/>
              <w:spacing w:before="1"/>
              <w:ind w:right="733"/>
              <w:rPr>
                <w:lang w:val="ru-RU"/>
              </w:rPr>
            </w:pPr>
            <w:r w:rsidRPr="00A71127">
              <w:rPr>
                <w:lang w:val="ru-RU"/>
              </w:rPr>
              <w:t>безопасности</w:t>
            </w:r>
            <w:r w:rsidRPr="00A71127">
              <w:rPr>
                <w:spacing w:val="-8"/>
                <w:lang w:val="ru-RU"/>
              </w:rPr>
              <w:t xml:space="preserve"> </w:t>
            </w:r>
            <w:r w:rsidRPr="00A71127">
              <w:rPr>
                <w:lang w:val="ru-RU"/>
              </w:rPr>
              <w:t>(пополнение</w:t>
            </w:r>
            <w:r w:rsidRPr="00A71127">
              <w:rPr>
                <w:spacing w:val="-52"/>
                <w:lang w:val="ru-RU"/>
              </w:rPr>
              <w:t xml:space="preserve"> </w:t>
            </w:r>
            <w:r w:rsidRPr="00A71127">
              <w:rPr>
                <w:lang w:val="ru-RU"/>
              </w:rPr>
              <w:t>учебными</w:t>
            </w:r>
            <w:r w:rsidRPr="00A71127">
              <w:rPr>
                <w:spacing w:val="-2"/>
                <w:lang w:val="ru-RU"/>
              </w:rPr>
              <w:t xml:space="preserve"> </w:t>
            </w:r>
            <w:r w:rsidRPr="00A71127">
              <w:rPr>
                <w:lang w:val="ru-RU"/>
              </w:rPr>
              <w:t>пособиями</w:t>
            </w:r>
            <w:r w:rsidRPr="00A71127">
              <w:rPr>
                <w:spacing w:val="5"/>
                <w:lang w:val="ru-RU"/>
              </w:rPr>
              <w:t xml:space="preserve"> </w:t>
            </w:r>
            <w:r w:rsidRPr="00A71127">
              <w:rPr>
                <w:lang w:val="ru-RU"/>
              </w:rPr>
              <w:t>и</w:t>
            </w:r>
            <w:r w:rsidRPr="00A71127">
              <w:rPr>
                <w:spacing w:val="1"/>
                <w:lang w:val="ru-RU"/>
              </w:rPr>
              <w:t xml:space="preserve"> </w:t>
            </w:r>
            <w:r w:rsidRPr="00A71127">
              <w:rPr>
                <w:lang w:val="ru-RU"/>
              </w:rPr>
              <w:t>обновление</w:t>
            </w:r>
            <w:r w:rsidRPr="00A71127">
              <w:rPr>
                <w:spacing w:val="-4"/>
                <w:lang w:val="ru-RU"/>
              </w:rPr>
              <w:t xml:space="preserve"> </w:t>
            </w:r>
            <w:r w:rsidRPr="00A71127">
              <w:rPr>
                <w:lang w:val="ru-RU"/>
              </w:rPr>
              <w:t>атрибутов)</w:t>
            </w:r>
          </w:p>
        </w:tc>
        <w:tc>
          <w:tcPr>
            <w:tcW w:w="1983" w:type="dxa"/>
          </w:tcPr>
          <w:p w:rsidR="00F719F8" w:rsidRDefault="00F719F8" w:rsidP="001409D0">
            <w:pPr>
              <w:pStyle w:val="TableParagraph"/>
              <w:spacing w:line="239" w:lineRule="exact"/>
              <w:ind w:left="671"/>
            </w:pPr>
            <w:r>
              <w:t>3-7</w:t>
            </w:r>
            <w:r>
              <w:rPr>
                <w:spacing w:val="-1"/>
              </w:rPr>
              <w:t xml:space="preserve"> </w:t>
            </w:r>
            <w:r>
              <w:t>лет</w:t>
            </w:r>
          </w:p>
        </w:tc>
        <w:tc>
          <w:tcPr>
            <w:tcW w:w="1998" w:type="dxa"/>
          </w:tcPr>
          <w:p w:rsidR="00F719F8" w:rsidRDefault="00F719F8" w:rsidP="001409D0">
            <w:pPr>
              <w:pStyle w:val="TableParagraph"/>
              <w:spacing w:line="239" w:lineRule="exact"/>
              <w:ind w:left="110" w:right="91"/>
              <w:jc w:val="center"/>
            </w:pPr>
            <w:r>
              <w:t>В</w:t>
            </w:r>
            <w:r>
              <w:rPr>
                <w:spacing w:val="-3"/>
              </w:rPr>
              <w:t xml:space="preserve"> </w:t>
            </w:r>
            <w:r>
              <w:t>течение</w:t>
            </w:r>
            <w:r>
              <w:rPr>
                <w:spacing w:val="-6"/>
              </w:rPr>
              <w:t xml:space="preserve"> </w:t>
            </w:r>
            <w:r>
              <w:t>периода</w:t>
            </w:r>
          </w:p>
        </w:tc>
        <w:tc>
          <w:tcPr>
            <w:tcW w:w="2238" w:type="dxa"/>
          </w:tcPr>
          <w:p w:rsidR="00F719F8" w:rsidRDefault="00F719F8" w:rsidP="001409D0">
            <w:pPr>
              <w:pStyle w:val="TableParagraph"/>
              <w:spacing w:line="239" w:lineRule="exact"/>
              <w:ind w:left="203" w:right="193"/>
              <w:jc w:val="center"/>
            </w:pPr>
            <w:r>
              <w:t>Воспитатели</w:t>
            </w:r>
          </w:p>
        </w:tc>
      </w:tr>
    </w:tbl>
    <w:p w:rsidR="00F719F8" w:rsidRDefault="00F719F8" w:rsidP="00F719F8"/>
    <w:p w:rsidR="00F719F8" w:rsidRDefault="00F719F8" w:rsidP="00F719F8">
      <w:pPr>
        <w:spacing w:before="92"/>
        <w:ind w:left="1921" w:right="1976"/>
        <w:jc w:val="center"/>
        <w:rPr>
          <w:b/>
        </w:rPr>
      </w:pPr>
      <w:r w:rsidRPr="00F719F8">
        <w:tab/>
      </w:r>
      <w:r w:rsidRPr="00F719F8">
        <w:rPr>
          <w:b/>
        </w:rPr>
        <w:t>Взаимодействие</w:t>
      </w:r>
      <w:r w:rsidRPr="00F719F8">
        <w:rPr>
          <w:b/>
          <w:spacing w:val="-7"/>
        </w:rPr>
        <w:t xml:space="preserve"> </w:t>
      </w:r>
      <w:r>
        <w:rPr>
          <w:b/>
        </w:rPr>
        <w:t>с</w:t>
      </w:r>
      <w:r>
        <w:rPr>
          <w:b/>
          <w:spacing w:val="-3"/>
        </w:rPr>
        <w:t xml:space="preserve"> </w:t>
      </w:r>
      <w:r>
        <w:rPr>
          <w:b/>
        </w:rPr>
        <w:t>семьями</w:t>
      </w:r>
      <w:r>
        <w:rPr>
          <w:b/>
          <w:spacing w:val="1"/>
        </w:rPr>
        <w:t xml:space="preserve"> </w:t>
      </w:r>
      <w:r>
        <w:rPr>
          <w:b/>
        </w:rPr>
        <w:t>воспитанников</w:t>
      </w:r>
    </w:p>
    <w:p w:rsidR="00F719F8" w:rsidRDefault="00F719F8" w:rsidP="00F719F8">
      <w:pPr>
        <w:pStyle w:val="af8"/>
        <w:spacing w:before="6"/>
        <w:jc w:val="left"/>
        <w:rPr>
          <w:b/>
          <w:sz w:val="22"/>
        </w:r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983"/>
        <w:gridCol w:w="1998"/>
        <w:gridCol w:w="2238"/>
      </w:tblGrid>
      <w:tr w:rsidR="00F719F8" w:rsidTr="001409D0">
        <w:trPr>
          <w:trHeight w:val="652"/>
        </w:trPr>
        <w:tc>
          <w:tcPr>
            <w:tcW w:w="3371" w:type="dxa"/>
          </w:tcPr>
          <w:p w:rsidR="00F719F8" w:rsidRDefault="00F719F8" w:rsidP="001409D0">
            <w:pPr>
              <w:pStyle w:val="TableParagraph"/>
              <w:spacing w:line="249" w:lineRule="exact"/>
              <w:ind w:left="748"/>
              <w:rPr>
                <w:b/>
                <w:i/>
              </w:rPr>
            </w:pPr>
            <w:r>
              <w:rPr>
                <w:b/>
                <w:i/>
              </w:rPr>
              <w:t>Тема</w:t>
            </w:r>
            <w:r>
              <w:rPr>
                <w:b/>
                <w:i/>
                <w:spacing w:val="-2"/>
              </w:rPr>
              <w:t xml:space="preserve"> </w:t>
            </w:r>
            <w:r>
              <w:rPr>
                <w:b/>
                <w:i/>
              </w:rPr>
              <w:t>мероприятия</w:t>
            </w:r>
          </w:p>
        </w:tc>
        <w:tc>
          <w:tcPr>
            <w:tcW w:w="1983" w:type="dxa"/>
          </w:tcPr>
          <w:p w:rsidR="00F719F8" w:rsidRDefault="00F719F8" w:rsidP="001409D0">
            <w:pPr>
              <w:pStyle w:val="TableParagraph"/>
              <w:spacing w:line="237" w:lineRule="auto"/>
              <w:ind w:left="239" w:right="195" w:firstLine="345"/>
              <w:rPr>
                <w:b/>
                <w:i/>
              </w:rPr>
            </w:pPr>
            <w:r>
              <w:rPr>
                <w:b/>
                <w:i/>
              </w:rPr>
              <w:t>Возраст</w:t>
            </w:r>
            <w:r>
              <w:rPr>
                <w:b/>
                <w:i/>
                <w:spacing w:val="1"/>
              </w:rPr>
              <w:t xml:space="preserve"> </w:t>
            </w:r>
            <w:r>
              <w:rPr>
                <w:b/>
                <w:i/>
              </w:rPr>
              <w:t>воспитанников</w:t>
            </w:r>
          </w:p>
        </w:tc>
        <w:tc>
          <w:tcPr>
            <w:tcW w:w="1998" w:type="dxa"/>
          </w:tcPr>
          <w:p w:rsidR="00F719F8" w:rsidRDefault="00F719F8" w:rsidP="001409D0">
            <w:pPr>
              <w:pStyle w:val="TableParagraph"/>
              <w:spacing w:line="242" w:lineRule="auto"/>
              <w:ind w:left="138" w:right="75" w:hanging="24"/>
              <w:rPr>
                <w:b/>
                <w:i/>
              </w:rPr>
            </w:pPr>
            <w:r>
              <w:rPr>
                <w:b/>
                <w:i/>
              </w:rPr>
              <w:t>Ориентировочное</w:t>
            </w:r>
            <w:r>
              <w:rPr>
                <w:b/>
                <w:i/>
                <w:spacing w:val="-52"/>
              </w:rPr>
              <w:t xml:space="preserve"> </w:t>
            </w:r>
            <w:r>
              <w:rPr>
                <w:b/>
                <w:i/>
              </w:rPr>
              <w:t>время проведения</w:t>
            </w:r>
          </w:p>
        </w:tc>
        <w:tc>
          <w:tcPr>
            <w:tcW w:w="2238" w:type="dxa"/>
          </w:tcPr>
          <w:p w:rsidR="00F719F8" w:rsidRDefault="00F719F8" w:rsidP="001409D0">
            <w:pPr>
              <w:pStyle w:val="TableParagraph"/>
              <w:spacing w:line="249" w:lineRule="exact"/>
              <w:ind w:left="203" w:right="190"/>
              <w:jc w:val="center"/>
              <w:rPr>
                <w:b/>
                <w:i/>
              </w:rPr>
            </w:pPr>
            <w:r>
              <w:rPr>
                <w:b/>
                <w:i/>
              </w:rPr>
              <w:t>Ответственные</w:t>
            </w:r>
          </w:p>
        </w:tc>
      </w:tr>
      <w:tr w:rsidR="00F719F8" w:rsidTr="001409D0">
        <w:trPr>
          <w:trHeight w:val="806"/>
        </w:trPr>
        <w:tc>
          <w:tcPr>
            <w:tcW w:w="3371" w:type="dxa"/>
          </w:tcPr>
          <w:p w:rsidR="00F719F8" w:rsidRPr="00A71127" w:rsidRDefault="00F719F8" w:rsidP="001409D0">
            <w:pPr>
              <w:pStyle w:val="TableParagraph"/>
              <w:spacing w:before="15"/>
              <w:rPr>
                <w:lang w:val="ru-RU"/>
              </w:rPr>
            </w:pPr>
            <w:r w:rsidRPr="00A71127">
              <w:rPr>
                <w:lang w:val="ru-RU"/>
              </w:rPr>
              <w:t>Общее</w:t>
            </w:r>
            <w:r w:rsidRPr="00A71127">
              <w:rPr>
                <w:spacing w:val="-9"/>
                <w:lang w:val="ru-RU"/>
              </w:rPr>
              <w:t xml:space="preserve"> </w:t>
            </w:r>
            <w:r w:rsidRPr="00A71127">
              <w:rPr>
                <w:lang w:val="ru-RU"/>
              </w:rPr>
              <w:t>родительское</w:t>
            </w:r>
            <w:r w:rsidRPr="00A71127">
              <w:rPr>
                <w:spacing w:val="-3"/>
                <w:lang w:val="ru-RU"/>
              </w:rPr>
              <w:t xml:space="preserve"> </w:t>
            </w:r>
            <w:r w:rsidRPr="00A71127">
              <w:rPr>
                <w:lang w:val="ru-RU"/>
              </w:rPr>
              <w:t>собрание</w:t>
            </w:r>
          </w:p>
          <w:p w:rsidR="00F719F8" w:rsidRDefault="00F719F8" w:rsidP="001409D0">
            <w:pPr>
              <w:pStyle w:val="TableParagraph"/>
              <w:spacing w:before="9" w:line="237" w:lineRule="auto"/>
              <w:ind w:right="729"/>
            </w:pPr>
            <w:r w:rsidRPr="00A71127">
              <w:rPr>
                <w:spacing w:val="-1"/>
                <w:lang w:val="ru-RU"/>
              </w:rPr>
              <w:t xml:space="preserve">«Давайте </w:t>
            </w:r>
            <w:r w:rsidRPr="00A71127">
              <w:rPr>
                <w:lang w:val="ru-RU"/>
              </w:rPr>
              <w:t>познакомимся!».</w:t>
            </w:r>
            <w:r w:rsidRPr="00A71127">
              <w:rPr>
                <w:spacing w:val="-52"/>
                <w:lang w:val="ru-RU"/>
              </w:rPr>
              <w:t xml:space="preserve"> </w:t>
            </w:r>
            <w:r>
              <w:t>Презентация</w:t>
            </w:r>
            <w:r>
              <w:rPr>
                <w:spacing w:val="37"/>
              </w:rPr>
              <w:t xml:space="preserve"> </w:t>
            </w:r>
            <w:r>
              <w:t>учреждения.</w:t>
            </w:r>
          </w:p>
        </w:tc>
        <w:tc>
          <w:tcPr>
            <w:tcW w:w="1983" w:type="dxa"/>
          </w:tcPr>
          <w:p w:rsidR="00F719F8" w:rsidRDefault="00F719F8" w:rsidP="001409D0">
            <w:pPr>
              <w:pStyle w:val="TableParagraph"/>
              <w:spacing w:line="244" w:lineRule="exact"/>
              <w:ind w:left="671"/>
            </w:pPr>
            <w:r>
              <w:t>3-7</w:t>
            </w:r>
            <w:r>
              <w:rPr>
                <w:spacing w:val="-1"/>
              </w:rPr>
              <w:t xml:space="preserve"> </w:t>
            </w:r>
            <w:r>
              <w:t>лет</w:t>
            </w:r>
          </w:p>
        </w:tc>
        <w:tc>
          <w:tcPr>
            <w:tcW w:w="1998" w:type="dxa"/>
          </w:tcPr>
          <w:p w:rsidR="00F719F8" w:rsidRDefault="00F719F8" w:rsidP="001409D0">
            <w:pPr>
              <w:pStyle w:val="TableParagraph"/>
              <w:spacing w:line="244" w:lineRule="exact"/>
              <w:ind w:left="129" w:right="106"/>
              <w:jc w:val="center"/>
            </w:pPr>
            <w:r>
              <w:t>сентябрь</w:t>
            </w:r>
          </w:p>
        </w:tc>
        <w:tc>
          <w:tcPr>
            <w:tcW w:w="2238" w:type="dxa"/>
          </w:tcPr>
          <w:p w:rsidR="00F719F8" w:rsidRDefault="00F719F8" w:rsidP="001409D0">
            <w:pPr>
              <w:pStyle w:val="TableParagraph"/>
              <w:spacing w:line="244" w:lineRule="exact"/>
              <w:ind w:left="203" w:right="183"/>
              <w:jc w:val="center"/>
            </w:pPr>
            <w:r>
              <w:t>Заведующий</w:t>
            </w:r>
            <w:r>
              <w:rPr>
                <w:spacing w:val="2"/>
              </w:rPr>
              <w:t xml:space="preserve"> </w:t>
            </w:r>
            <w:r>
              <w:t>ДОУ</w:t>
            </w:r>
          </w:p>
          <w:p w:rsidR="00F719F8" w:rsidRDefault="00F719F8" w:rsidP="001409D0">
            <w:pPr>
              <w:pStyle w:val="TableParagraph"/>
              <w:spacing w:before="150"/>
              <w:ind w:left="203" w:right="193"/>
              <w:jc w:val="center"/>
            </w:pPr>
            <w:r>
              <w:t>Воспитатели</w:t>
            </w:r>
          </w:p>
        </w:tc>
      </w:tr>
      <w:tr w:rsidR="00F719F8" w:rsidTr="001409D0">
        <w:trPr>
          <w:trHeight w:val="504"/>
        </w:trPr>
        <w:tc>
          <w:tcPr>
            <w:tcW w:w="3371" w:type="dxa"/>
          </w:tcPr>
          <w:p w:rsidR="00F719F8" w:rsidRPr="00A71127" w:rsidRDefault="00F719F8" w:rsidP="001409D0">
            <w:pPr>
              <w:pStyle w:val="TableParagraph"/>
              <w:spacing w:line="241" w:lineRule="exact"/>
              <w:rPr>
                <w:lang w:val="ru-RU"/>
              </w:rPr>
            </w:pPr>
            <w:r w:rsidRPr="00A71127">
              <w:rPr>
                <w:lang w:val="ru-RU"/>
              </w:rPr>
              <w:t>Выставка</w:t>
            </w:r>
            <w:r w:rsidRPr="00A71127">
              <w:rPr>
                <w:spacing w:val="-6"/>
                <w:lang w:val="ru-RU"/>
              </w:rPr>
              <w:t xml:space="preserve"> </w:t>
            </w:r>
            <w:r w:rsidRPr="00A71127">
              <w:rPr>
                <w:lang w:val="ru-RU"/>
              </w:rPr>
              <w:t>поделок</w:t>
            </w:r>
          </w:p>
          <w:p w:rsidR="00F719F8" w:rsidRPr="00A71127" w:rsidRDefault="00F719F8" w:rsidP="001409D0">
            <w:pPr>
              <w:pStyle w:val="TableParagraph"/>
              <w:spacing w:line="244" w:lineRule="exact"/>
              <w:rPr>
                <w:lang w:val="ru-RU"/>
              </w:rPr>
            </w:pPr>
            <w:r w:rsidRPr="00A71127">
              <w:rPr>
                <w:lang w:val="ru-RU"/>
              </w:rPr>
              <w:t>«Фантазии</w:t>
            </w:r>
            <w:r w:rsidRPr="00A71127">
              <w:rPr>
                <w:spacing w:val="-2"/>
                <w:lang w:val="ru-RU"/>
              </w:rPr>
              <w:t xml:space="preserve"> </w:t>
            </w:r>
            <w:r w:rsidRPr="00A71127">
              <w:rPr>
                <w:lang w:val="ru-RU"/>
              </w:rPr>
              <w:t>моего</w:t>
            </w:r>
            <w:r w:rsidRPr="00A71127">
              <w:rPr>
                <w:spacing w:val="-3"/>
                <w:lang w:val="ru-RU"/>
              </w:rPr>
              <w:t xml:space="preserve"> </w:t>
            </w:r>
            <w:r w:rsidRPr="00A71127">
              <w:rPr>
                <w:lang w:val="ru-RU"/>
              </w:rPr>
              <w:t>малыша»</w:t>
            </w:r>
          </w:p>
        </w:tc>
        <w:tc>
          <w:tcPr>
            <w:tcW w:w="1983" w:type="dxa"/>
          </w:tcPr>
          <w:p w:rsidR="00F719F8" w:rsidRDefault="00F719F8" w:rsidP="001409D0">
            <w:pPr>
              <w:pStyle w:val="TableParagraph"/>
              <w:spacing w:line="245" w:lineRule="exact"/>
              <w:ind w:left="671"/>
            </w:pPr>
            <w:r>
              <w:t>3-7</w:t>
            </w:r>
            <w:r>
              <w:rPr>
                <w:spacing w:val="-1"/>
              </w:rPr>
              <w:t xml:space="preserve"> </w:t>
            </w:r>
            <w:r>
              <w:t>лет</w:t>
            </w:r>
          </w:p>
        </w:tc>
        <w:tc>
          <w:tcPr>
            <w:tcW w:w="1998" w:type="dxa"/>
          </w:tcPr>
          <w:p w:rsidR="00F719F8" w:rsidRDefault="00F719F8" w:rsidP="001409D0">
            <w:pPr>
              <w:pStyle w:val="TableParagraph"/>
              <w:spacing w:line="245" w:lineRule="exact"/>
              <w:ind w:left="129" w:right="106"/>
              <w:jc w:val="center"/>
            </w:pPr>
            <w:r>
              <w:t>октябрь</w:t>
            </w:r>
          </w:p>
        </w:tc>
        <w:tc>
          <w:tcPr>
            <w:tcW w:w="2238" w:type="dxa"/>
          </w:tcPr>
          <w:p w:rsidR="00F719F8" w:rsidRDefault="00F719F8" w:rsidP="001409D0">
            <w:pPr>
              <w:pStyle w:val="TableParagraph"/>
              <w:spacing w:line="245" w:lineRule="exact"/>
              <w:ind w:left="203" w:right="193"/>
              <w:jc w:val="center"/>
            </w:pPr>
            <w:r>
              <w:t>Воспитатели</w:t>
            </w:r>
          </w:p>
        </w:tc>
      </w:tr>
      <w:tr w:rsidR="00F719F8" w:rsidTr="001409D0">
        <w:trPr>
          <w:trHeight w:val="1266"/>
        </w:trPr>
        <w:tc>
          <w:tcPr>
            <w:tcW w:w="3371" w:type="dxa"/>
          </w:tcPr>
          <w:p w:rsidR="00F719F8" w:rsidRPr="00A71127" w:rsidRDefault="00F719F8" w:rsidP="001409D0">
            <w:pPr>
              <w:pStyle w:val="TableParagraph"/>
              <w:spacing w:line="242" w:lineRule="auto"/>
              <w:ind w:right="430"/>
              <w:rPr>
                <w:lang w:val="ru-RU"/>
              </w:rPr>
            </w:pPr>
            <w:r w:rsidRPr="00A71127">
              <w:rPr>
                <w:spacing w:val="-1"/>
                <w:lang w:val="ru-RU"/>
              </w:rPr>
              <w:t xml:space="preserve">Создание </w:t>
            </w:r>
            <w:r w:rsidRPr="00A71127">
              <w:rPr>
                <w:lang w:val="ru-RU"/>
              </w:rPr>
              <w:t>буклетов, листовок,</w:t>
            </w:r>
            <w:r w:rsidRPr="00A71127">
              <w:rPr>
                <w:spacing w:val="-52"/>
                <w:lang w:val="ru-RU"/>
              </w:rPr>
              <w:t xml:space="preserve"> </w:t>
            </w:r>
            <w:r w:rsidRPr="00A71127">
              <w:rPr>
                <w:lang w:val="ru-RU"/>
              </w:rPr>
              <w:t>размещение стендовой</w:t>
            </w:r>
            <w:r w:rsidRPr="00A71127">
              <w:rPr>
                <w:spacing w:val="1"/>
                <w:lang w:val="ru-RU"/>
              </w:rPr>
              <w:t xml:space="preserve"> </w:t>
            </w:r>
            <w:r w:rsidRPr="00A71127">
              <w:rPr>
                <w:lang w:val="ru-RU"/>
              </w:rPr>
              <w:t>информации по</w:t>
            </w:r>
            <w:r w:rsidRPr="00A71127">
              <w:rPr>
                <w:spacing w:val="-3"/>
                <w:lang w:val="ru-RU"/>
              </w:rPr>
              <w:t xml:space="preserve"> </w:t>
            </w:r>
            <w:r w:rsidRPr="00A71127">
              <w:rPr>
                <w:lang w:val="ru-RU"/>
              </w:rPr>
              <w:t>теме:</w:t>
            </w:r>
          </w:p>
          <w:p w:rsidR="00F719F8" w:rsidRPr="00A71127" w:rsidRDefault="00F719F8" w:rsidP="001409D0">
            <w:pPr>
              <w:pStyle w:val="TableParagraph"/>
              <w:spacing w:line="250" w:lineRule="exact"/>
              <w:rPr>
                <w:lang w:val="ru-RU"/>
              </w:rPr>
            </w:pPr>
            <w:r w:rsidRPr="00A71127">
              <w:rPr>
                <w:lang w:val="ru-RU"/>
              </w:rPr>
              <w:t>«Воспитываем</w:t>
            </w:r>
            <w:r w:rsidRPr="00A71127">
              <w:rPr>
                <w:spacing w:val="-3"/>
                <w:lang w:val="ru-RU"/>
              </w:rPr>
              <w:t xml:space="preserve"> </w:t>
            </w:r>
            <w:r w:rsidRPr="00A71127">
              <w:rPr>
                <w:lang w:val="ru-RU"/>
              </w:rPr>
              <w:t>интерес</w:t>
            </w:r>
            <w:r w:rsidRPr="00A71127">
              <w:rPr>
                <w:spacing w:val="-4"/>
                <w:lang w:val="ru-RU"/>
              </w:rPr>
              <w:t xml:space="preserve"> </w:t>
            </w:r>
            <w:r w:rsidRPr="00A71127">
              <w:rPr>
                <w:lang w:val="ru-RU"/>
              </w:rPr>
              <w:t>к</w:t>
            </w:r>
            <w:r w:rsidRPr="00A71127">
              <w:rPr>
                <w:spacing w:val="-4"/>
                <w:lang w:val="ru-RU"/>
              </w:rPr>
              <w:t xml:space="preserve"> </w:t>
            </w:r>
            <w:r w:rsidRPr="00A71127">
              <w:rPr>
                <w:lang w:val="ru-RU"/>
              </w:rPr>
              <w:t>детской</w:t>
            </w:r>
          </w:p>
          <w:p w:rsidR="00F719F8" w:rsidRPr="00A71127" w:rsidRDefault="00F719F8" w:rsidP="001409D0">
            <w:pPr>
              <w:pStyle w:val="TableParagraph"/>
              <w:spacing w:line="238" w:lineRule="exact"/>
              <w:rPr>
                <w:lang w:val="ru-RU"/>
              </w:rPr>
            </w:pPr>
            <w:r w:rsidRPr="00A71127">
              <w:rPr>
                <w:lang w:val="ru-RU"/>
              </w:rPr>
              <w:t>литературе»</w:t>
            </w:r>
          </w:p>
        </w:tc>
        <w:tc>
          <w:tcPr>
            <w:tcW w:w="1983" w:type="dxa"/>
          </w:tcPr>
          <w:p w:rsidR="00F719F8" w:rsidRDefault="00F719F8" w:rsidP="001409D0">
            <w:pPr>
              <w:pStyle w:val="TableParagraph"/>
              <w:spacing w:line="244" w:lineRule="exact"/>
              <w:ind w:left="671"/>
            </w:pPr>
            <w:r>
              <w:t>3-7</w:t>
            </w:r>
            <w:r>
              <w:rPr>
                <w:spacing w:val="-1"/>
              </w:rPr>
              <w:t xml:space="preserve"> </w:t>
            </w:r>
            <w:r>
              <w:t>лет</w:t>
            </w:r>
          </w:p>
        </w:tc>
        <w:tc>
          <w:tcPr>
            <w:tcW w:w="1998" w:type="dxa"/>
          </w:tcPr>
          <w:p w:rsidR="00F719F8" w:rsidRDefault="00F719F8" w:rsidP="001409D0">
            <w:pPr>
              <w:pStyle w:val="TableParagraph"/>
              <w:spacing w:line="244" w:lineRule="exact"/>
              <w:ind w:left="129" w:right="106"/>
              <w:jc w:val="center"/>
            </w:pPr>
            <w:r>
              <w:t>ноябрь</w:t>
            </w:r>
          </w:p>
        </w:tc>
        <w:tc>
          <w:tcPr>
            <w:tcW w:w="2238" w:type="dxa"/>
          </w:tcPr>
          <w:p w:rsidR="00F719F8" w:rsidRDefault="00F719F8" w:rsidP="001409D0">
            <w:pPr>
              <w:pStyle w:val="TableParagraph"/>
              <w:spacing w:line="244" w:lineRule="exact"/>
              <w:ind w:left="203" w:right="193"/>
              <w:jc w:val="center"/>
            </w:pPr>
            <w:r>
              <w:t>Воспитатели</w:t>
            </w:r>
          </w:p>
        </w:tc>
      </w:tr>
      <w:tr w:rsidR="00F719F8" w:rsidTr="001409D0">
        <w:trPr>
          <w:trHeight w:val="508"/>
        </w:trPr>
        <w:tc>
          <w:tcPr>
            <w:tcW w:w="3371" w:type="dxa"/>
          </w:tcPr>
          <w:p w:rsidR="00F719F8" w:rsidRPr="00A71127" w:rsidRDefault="00F719F8" w:rsidP="001409D0">
            <w:pPr>
              <w:pStyle w:val="TableParagraph"/>
              <w:spacing w:line="249" w:lineRule="exact"/>
              <w:rPr>
                <w:lang w:val="ru-RU"/>
              </w:rPr>
            </w:pPr>
            <w:r w:rsidRPr="00A71127">
              <w:rPr>
                <w:lang w:val="ru-RU"/>
              </w:rPr>
              <w:t>Фотовыставка</w:t>
            </w:r>
            <w:r w:rsidRPr="00A71127">
              <w:rPr>
                <w:spacing w:val="-1"/>
                <w:lang w:val="ru-RU"/>
              </w:rPr>
              <w:t xml:space="preserve"> </w:t>
            </w:r>
            <w:r w:rsidRPr="00A71127">
              <w:rPr>
                <w:lang w:val="ru-RU"/>
              </w:rPr>
              <w:t>«В</w:t>
            </w:r>
            <w:r w:rsidRPr="00A71127">
              <w:rPr>
                <w:spacing w:val="-6"/>
                <w:lang w:val="ru-RU"/>
              </w:rPr>
              <w:t xml:space="preserve"> </w:t>
            </w:r>
            <w:r w:rsidRPr="00A71127">
              <w:rPr>
                <w:lang w:val="ru-RU"/>
              </w:rPr>
              <w:t>здоровом</w:t>
            </w:r>
            <w:r w:rsidRPr="00A71127">
              <w:rPr>
                <w:spacing w:val="-5"/>
                <w:lang w:val="ru-RU"/>
              </w:rPr>
              <w:t xml:space="preserve"> </w:t>
            </w:r>
            <w:r w:rsidRPr="00A71127">
              <w:rPr>
                <w:lang w:val="ru-RU"/>
              </w:rPr>
              <w:t>теле,</w:t>
            </w:r>
          </w:p>
          <w:p w:rsidR="00F719F8" w:rsidRPr="00A71127" w:rsidRDefault="00F719F8" w:rsidP="001409D0">
            <w:pPr>
              <w:pStyle w:val="TableParagraph"/>
              <w:spacing w:before="1" w:line="238" w:lineRule="exact"/>
              <w:rPr>
                <w:lang w:val="ru-RU"/>
              </w:rPr>
            </w:pPr>
            <w:r w:rsidRPr="00A71127">
              <w:rPr>
                <w:lang w:val="ru-RU"/>
              </w:rPr>
              <w:t>здоровый</w:t>
            </w:r>
            <w:r w:rsidRPr="00A71127">
              <w:rPr>
                <w:spacing w:val="1"/>
                <w:lang w:val="ru-RU"/>
              </w:rPr>
              <w:t xml:space="preserve"> </w:t>
            </w:r>
            <w:r w:rsidRPr="00A71127">
              <w:rPr>
                <w:lang w:val="ru-RU"/>
              </w:rPr>
              <w:t>дух!»</w:t>
            </w:r>
          </w:p>
        </w:tc>
        <w:tc>
          <w:tcPr>
            <w:tcW w:w="1983" w:type="dxa"/>
          </w:tcPr>
          <w:p w:rsidR="00F719F8" w:rsidRDefault="00F719F8" w:rsidP="001409D0">
            <w:pPr>
              <w:pStyle w:val="TableParagraph"/>
              <w:spacing w:line="245" w:lineRule="exact"/>
              <w:ind w:left="671"/>
            </w:pPr>
            <w:r>
              <w:t>3-7</w:t>
            </w:r>
            <w:r>
              <w:rPr>
                <w:spacing w:val="-1"/>
              </w:rPr>
              <w:t xml:space="preserve"> </w:t>
            </w:r>
            <w:r>
              <w:t>лет</w:t>
            </w:r>
          </w:p>
        </w:tc>
        <w:tc>
          <w:tcPr>
            <w:tcW w:w="1998" w:type="dxa"/>
          </w:tcPr>
          <w:p w:rsidR="00F719F8" w:rsidRDefault="00F719F8" w:rsidP="001409D0">
            <w:pPr>
              <w:pStyle w:val="TableParagraph"/>
              <w:spacing w:line="245" w:lineRule="exact"/>
              <w:ind w:left="129" w:right="102"/>
              <w:jc w:val="center"/>
            </w:pPr>
            <w:r>
              <w:t>январь</w:t>
            </w:r>
          </w:p>
        </w:tc>
        <w:tc>
          <w:tcPr>
            <w:tcW w:w="2238" w:type="dxa"/>
          </w:tcPr>
          <w:p w:rsidR="00F719F8" w:rsidRDefault="00F719F8" w:rsidP="001409D0">
            <w:pPr>
              <w:pStyle w:val="TableParagraph"/>
              <w:spacing w:line="245" w:lineRule="exact"/>
              <w:ind w:left="203" w:right="193"/>
              <w:jc w:val="center"/>
            </w:pPr>
            <w:r>
              <w:t>Воспитатели</w:t>
            </w:r>
          </w:p>
        </w:tc>
      </w:tr>
      <w:tr w:rsidR="00F719F8" w:rsidTr="001409D0">
        <w:trPr>
          <w:trHeight w:val="580"/>
        </w:trPr>
        <w:tc>
          <w:tcPr>
            <w:tcW w:w="3371" w:type="dxa"/>
          </w:tcPr>
          <w:p w:rsidR="00F719F8" w:rsidRPr="00A71127" w:rsidRDefault="00F719F8" w:rsidP="001409D0">
            <w:pPr>
              <w:pStyle w:val="TableParagraph"/>
              <w:spacing w:line="249" w:lineRule="exact"/>
              <w:rPr>
                <w:lang w:val="ru-RU"/>
              </w:rPr>
            </w:pPr>
            <w:r>
              <w:rPr>
                <w:lang w:val="ru-RU"/>
              </w:rPr>
              <w:t xml:space="preserve">Выставка </w:t>
            </w:r>
            <w:r w:rsidRPr="00A71127">
              <w:rPr>
                <w:spacing w:val="53"/>
                <w:lang w:val="ru-RU"/>
              </w:rPr>
              <w:t xml:space="preserve"> </w:t>
            </w:r>
            <w:r w:rsidRPr="00A71127">
              <w:rPr>
                <w:lang w:val="ru-RU"/>
              </w:rPr>
              <w:t>«Учимся</w:t>
            </w:r>
            <w:r w:rsidRPr="00A71127">
              <w:rPr>
                <w:spacing w:val="2"/>
                <w:lang w:val="ru-RU"/>
              </w:rPr>
              <w:t xml:space="preserve"> </w:t>
            </w:r>
            <w:r w:rsidRPr="00A71127">
              <w:rPr>
                <w:lang w:val="ru-RU"/>
              </w:rPr>
              <w:t>вместе</w:t>
            </w:r>
            <w:r w:rsidRPr="00A71127">
              <w:rPr>
                <w:spacing w:val="-7"/>
                <w:lang w:val="ru-RU"/>
              </w:rPr>
              <w:t xml:space="preserve"> </w:t>
            </w:r>
            <w:r w:rsidRPr="00A71127">
              <w:rPr>
                <w:lang w:val="ru-RU"/>
              </w:rPr>
              <w:t>с</w:t>
            </w:r>
          </w:p>
          <w:p w:rsidR="00F719F8" w:rsidRPr="00A71127" w:rsidRDefault="00F719F8" w:rsidP="001409D0">
            <w:pPr>
              <w:pStyle w:val="TableParagraph"/>
              <w:spacing w:before="35"/>
              <w:rPr>
                <w:lang w:val="ru-RU"/>
              </w:rPr>
            </w:pPr>
            <w:r w:rsidRPr="00A71127">
              <w:rPr>
                <w:lang w:val="ru-RU"/>
              </w:rPr>
              <w:t>детьми</w:t>
            </w:r>
            <w:r w:rsidRPr="00A71127">
              <w:rPr>
                <w:spacing w:val="2"/>
                <w:lang w:val="ru-RU"/>
              </w:rPr>
              <w:t xml:space="preserve"> </w:t>
            </w:r>
            <w:r w:rsidRPr="00A71127">
              <w:rPr>
                <w:lang w:val="ru-RU"/>
              </w:rPr>
              <w:t>рисовать»</w:t>
            </w:r>
          </w:p>
        </w:tc>
        <w:tc>
          <w:tcPr>
            <w:tcW w:w="1983" w:type="dxa"/>
          </w:tcPr>
          <w:p w:rsidR="00F719F8" w:rsidRDefault="00F719F8" w:rsidP="001409D0">
            <w:pPr>
              <w:pStyle w:val="TableParagraph"/>
              <w:spacing w:line="249" w:lineRule="exact"/>
              <w:ind w:left="671"/>
            </w:pPr>
            <w:r>
              <w:t>3-7</w:t>
            </w:r>
            <w:r>
              <w:rPr>
                <w:spacing w:val="-1"/>
              </w:rPr>
              <w:t xml:space="preserve"> </w:t>
            </w:r>
            <w:r>
              <w:t>лет</w:t>
            </w:r>
          </w:p>
        </w:tc>
        <w:tc>
          <w:tcPr>
            <w:tcW w:w="1998" w:type="dxa"/>
          </w:tcPr>
          <w:p w:rsidR="00F719F8" w:rsidRDefault="00F719F8" w:rsidP="001409D0">
            <w:pPr>
              <w:pStyle w:val="TableParagraph"/>
              <w:spacing w:line="249" w:lineRule="exact"/>
              <w:ind w:left="129" w:right="96"/>
              <w:jc w:val="center"/>
            </w:pPr>
            <w:r>
              <w:t>март</w:t>
            </w:r>
          </w:p>
        </w:tc>
        <w:tc>
          <w:tcPr>
            <w:tcW w:w="2238" w:type="dxa"/>
          </w:tcPr>
          <w:p w:rsidR="00F719F8" w:rsidRDefault="00F719F8" w:rsidP="001409D0">
            <w:pPr>
              <w:pStyle w:val="TableParagraph"/>
              <w:spacing w:line="249" w:lineRule="exact"/>
              <w:ind w:left="203" w:right="193"/>
              <w:jc w:val="center"/>
            </w:pPr>
            <w:r>
              <w:t>Воспитатели</w:t>
            </w:r>
          </w:p>
        </w:tc>
      </w:tr>
      <w:tr w:rsidR="00F719F8" w:rsidTr="001409D0">
        <w:trPr>
          <w:trHeight w:val="1267"/>
        </w:trPr>
        <w:tc>
          <w:tcPr>
            <w:tcW w:w="3371" w:type="dxa"/>
          </w:tcPr>
          <w:p w:rsidR="00F719F8" w:rsidRPr="00A71127" w:rsidRDefault="00F719F8" w:rsidP="001409D0">
            <w:pPr>
              <w:pStyle w:val="TableParagraph"/>
              <w:ind w:right="417"/>
              <w:rPr>
                <w:lang w:val="ru-RU"/>
              </w:rPr>
            </w:pPr>
            <w:r w:rsidRPr="00A71127">
              <w:rPr>
                <w:lang w:val="ru-RU"/>
              </w:rPr>
              <w:t>Постоянное</w:t>
            </w:r>
            <w:r w:rsidRPr="00A71127">
              <w:rPr>
                <w:spacing w:val="-6"/>
                <w:lang w:val="ru-RU"/>
              </w:rPr>
              <w:t xml:space="preserve"> </w:t>
            </w:r>
            <w:r w:rsidRPr="00A71127">
              <w:rPr>
                <w:lang w:val="ru-RU"/>
              </w:rPr>
              <w:t>взаимодействие</w:t>
            </w:r>
            <w:r w:rsidRPr="00A71127">
              <w:rPr>
                <w:spacing w:val="-6"/>
                <w:lang w:val="ru-RU"/>
              </w:rPr>
              <w:t xml:space="preserve"> </w:t>
            </w:r>
            <w:r w:rsidRPr="00A71127">
              <w:rPr>
                <w:lang w:val="ru-RU"/>
              </w:rPr>
              <w:t>с</w:t>
            </w:r>
            <w:r w:rsidRPr="00A71127">
              <w:rPr>
                <w:spacing w:val="-52"/>
                <w:lang w:val="ru-RU"/>
              </w:rPr>
              <w:t xml:space="preserve"> </w:t>
            </w:r>
            <w:r w:rsidRPr="00A71127">
              <w:rPr>
                <w:lang w:val="ru-RU"/>
              </w:rPr>
              <w:t>семьями</w:t>
            </w:r>
            <w:r w:rsidRPr="00A71127">
              <w:rPr>
                <w:spacing w:val="55"/>
                <w:lang w:val="ru-RU"/>
              </w:rPr>
              <w:t xml:space="preserve"> </w:t>
            </w:r>
            <w:r w:rsidRPr="00A71127">
              <w:rPr>
                <w:lang w:val="ru-RU"/>
              </w:rPr>
              <w:t>воспитанников</w:t>
            </w:r>
            <w:r w:rsidRPr="00A71127">
              <w:rPr>
                <w:spacing w:val="1"/>
                <w:lang w:val="ru-RU"/>
              </w:rPr>
              <w:t xml:space="preserve"> </w:t>
            </w:r>
            <w:r w:rsidRPr="00A71127">
              <w:rPr>
                <w:lang w:val="ru-RU"/>
              </w:rPr>
              <w:t>(часы</w:t>
            </w:r>
            <w:r w:rsidRPr="00A71127">
              <w:rPr>
                <w:spacing w:val="1"/>
                <w:lang w:val="ru-RU"/>
              </w:rPr>
              <w:t xml:space="preserve"> </w:t>
            </w:r>
            <w:r w:rsidRPr="00A71127">
              <w:rPr>
                <w:lang w:val="ru-RU"/>
              </w:rPr>
              <w:t>взаимодействия)</w:t>
            </w:r>
          </w:p>
          <w:p w:rsidR="00F719F8" w:rsidRDefault="00F719F8" w:rsidP="001409D0">
            <w:pPr>
              <w:pStyle w:val="TableParagraph"/>
              <w:spacing w:line="250" w:lineRule="atLeast"/>
              <w:ind w:right="1133"/>
            </w:pPr>
            <w:r>
              <w:rPr>
                <w:spacing w:val="-1"/>
              </w:rPr>
              <w:t xml:space="preserve">«Актуальные </w:t>
            </w:r>
            <w:r>
              <w:t>вопросы</w:t>
            </w:r>
            <w:r>
              <w:rPr>
                <w:spacing w:val="-52"/>
              </w:rPr>
              <w:t xml:space="preserve"> </w:t>
            </w:r>
            <w:r>
              <w:t>воспитания»</w:t>
            </w:r>
          </w:p>
        </w:tc>
        <w:tc>
          <w:tcPr>
            <w:tcW w:w="1983" w:type="dxa"/>
          </w:tcPr>
          <w:p w:rsidR="00F719F8" w:rsidRDefault="00F719F8" w:rsidP="001409D0">
            <w:pPr>
              <w:pStyle w:val="TableParagraph"/>
              <w:spacing w:line="244" w:lineRule="exact"/>
              <w:ind w:left="671"/>
            </w:pPr>
            <w:r>
              <w:t>3-7</w:t>
            </w:r>
            <w:r>
              <w:rPr>
                <w:spacing w:val="-1"/>
              </w:rPr>
              <w:t xml:space="preserve"> </w:t>
            </w:r>
            <w:r>
              <w:t>лет</w:t>
            </w:r>
          </w:p>
        </w:tc>
        <w:tc>
          <w:tcPr>
            <w:tcW w:w="1998" w:type="dxa"/>
          </w:tcPr>
          <w:p w:rsidR="00F719F8" w:rsidRDefault="00F719F8" w:rsidP="001409D0">
            <w:pPr>
              <w:pStyle w:val="TableParagraph"/>
              <w:spacing w:line="244" w:lineRule="exact"/>
              <w:ind w:left="129" w:right="102"/>
              <w:jc w:val="center"/>
            </w:pPr>
            <w:r>
              <w:t>Постоянно</w:t>
            </w:r>
          </w:p>
          <w:p w:rsidR="00F719F8" w:rsidRDefault="00F719F8" w:rsidP="001409D0">
            <w:pPr>
              <w:pStyle w:val="TableParagraph"/>
              <w:spacing w:before="152" w:line="237" w:lineRule="auto"/>
              <w:ind w:left="566" w:right="482"/>
              <w:jc w:val="center"/>
            </w:pPr>
            <w:r>
              <w:t>В течение</w:t>
            </w:r>
            <w:r>
              <w:rPr>
                <w:spacing w:val="-52"/>
              </w:rPr>
              <w:t xml:space="preserve"> </w:t>
            </w:r>
            <w:r>
              <w:t>периода</w:t>
            </w:r>
          </w:p>
        </w:tc>
        <w:tc>
          <w:tcPr>
            <w:tcW w:w="2238" w:type="dxa"/>
          </w:tcPr>
          <w:p w:rsidR="00F719F8" w:rsidRDefault="00F719F8" w:rsidP="001409D0">
            <w:pPr>
              <w:pStyle w:val="TableParagraph"/>
              <w:spacing w:line="244" w:lineRule="exact"/>
              <w:ind w:left="203" w:right="193"/>
              <w:jc w:val="center"/>
            </w:pPr>
            <w:r>
              <w:t>Воспитатели</w:t>
            </w:r>
          </w:p>
        </w:tc>
      </w:tr>
      <w:tr w:rsidR="00F719F8" w:rsidTr="001409D0">
        <w:trPr>
          <w:trHeight w:val="652"/>
        </w:trPr>
        <w:tc>
          <w:tcPr>
            <w:tcW w:w="3371" w:type="dxa"/>
          </w:tcPr>
          <w:p w:rsidR="00F719F8" w:rsidRPr="00A71127" w:rsidRDefault="00F719F8" w:rsidP="001409D0">
            <w:pPr>
              <w:pStyle w:val="TableParagraph"/>
              <w:spacing w:line="242" w:lineRule="auto"/>
              <w:ind w:right="449"/>
              <w:rPr>
                <w:lang w:val="ru-RU"/>
              </w:rPr>
            </w:pPr>
            <w:r w:rsidRPr="00A71127">
              <w:rPr>
                <w:lang w:val="ru-RU"/>
              </w:rPr>
              <w:t>Круглый стол «Детский сад –</w:t>
            </w:r>
            <w:r w:rsidRPr="00A71127">
              <w:rPr>
                <w:spacing w:val="-52"/>
                <w:lang w:val="ru-RU"/>
              </w:rPr>
              <w:t xml:space="preserve"> </w:t>
            </w:r>
            <w:r w:rsidRPr="00A71127">
              <w:rPr>
                <w:lang w:val="ru-RU"/>
              </w:rPr>
              <w:t>территория</w:t>
            </w:r>
            <w:r w:rsidRPr="00A71127">
              <w:rPr>
                <w:spacing w:val="-3"/>
                <w:lang w:val="ru-RU"/>
              </w:rPr>
              <w:t xml:space="preserve"> </w:t>
            </w:r>
            <w:r w:rsidRPr="00A71127">
              <w:rPr>
                <w:lang w:val="ru-RU"/>
              </w:rPr>
              <w:t>талантов!»</w:t>
            </w:r>
          </w:p>
        </w:tc>
        <w:tc>
          <w:tcPr>
            <w:tcW w:w="1983" w:type="dxa"/>
          </w:tcPr>
          <w:p w:rsidR="00F719F8" w:rsidRDefault="00F719F8" w:rsidP="001409D0">
            <w:pPr>
              <w:pStyle w:val="TableParagraph"/>
              <w:spacing w:line="249" w:lineRule="exact"/>
              <w:ind w:left="671"/>
            </w:pPr>
            <w:r>
              <w:t>3-7</w:t>
            </w:r>
            <w:r>
              <w:rPr>
                <w:spacing w:val="-1"/>
              </w:rPr>
              <w:t xml:space="preserve"> </w:t>
            </w:r>
            <w:r>
              <w:t>лет</w:t>
            </w:r>
          </w:p>
        </w:tc>
        <w:tc>
          <w:tcPr>
            <w:tcW w:w="1998" w:type="dxa"/>
          </w:tcPr>
          <w:p w:rsidR="00F719F8" w:rsidRDefault="00F719F8" w:rsidP="001409D0">
            <w:pPr>
              <w:pStyle w:val="TableParagraph"/>
              <w:spacing w:line="249" w:lineRule="exact"/>
              <w:ind w:left="129" w:right="106"/>
              <w:jc w:val="center"/>
            </w:pPr>
            <w:r>
              <w:t>Декабрь</w:t>
            </w:r>
          </w:p>
        </w:tc>
        <w:tc>
          <w:tcPr>
            <w:tcW w:w="2238" w:type="dxa"/>
          </w:tcPr>
          <w:p w:rsidR="00F719F8" w:rsidRDefault="00F719F8" w:rsidP="001409D0">
            <w:pPr>
              <w:pStyle w:val="TableParagraph"/>
              <w:spacing w:line="242" w:lineRule="auto"/>
              <w:ind w:left="686" w:right="471" w:hanging="197"/>
            </w:pPr>
            <w:r>
              <w:rPr>
                <w:spacing w:val="-1"/>
              </w:rPr>
              <w:t>Воспитатели,</w:t>
            </w:r>
            <w:r>
              <w:rPr>
                <w:spacing w:val="-52"/>
              </w:rPr>
              <w:t xml:space="preserve"> </w:t>
            </w:r>
            <w:r>
              <w:t>родители</w:t>
            </w:r>
          </w:p>
        </w:tc>
      </w:tr>
      <w:tr w:rsidR="00F719F8" w:rsidTr="000022DB">
        <w:trPr>
          <w:trHeight w:val="611"/>
        </w:trPr>
        <w:tc>
          <w:tcPr>
            <w:tcW w:w="3371" w:type="dxa"/>
          </w:tcPr>
          <w:p w:rsidR="00F719F8" w:rsidRPr="00A71127" w:rsidRDefault="00F719F8" w:rsidP="001409D0">
            <w:pPr>
              <w:pStyle w:val="TableParagraph"/>
              <w:spacing w:line="248" w:lineRule="exact"/>
              <w:rPr>
                <w:lang w:val="ru-RU"/>
              </w:rPr>
            </w:pPr>
            <w:r w:rsidRPr="00A71127">
              <w:rPr>
                <w:lang w:val="ru-RU"/>
              </w:rPr>
              <w:t>Совместные</w:t>
            </w:r>
            <w:r w:rsidRPr="00A71127">
              <w:rPr>
                <w:spacing w:val="-3"/>
                <w:lang w:val="ru-RU"/>
              </w:rPr>
              <w:t xml:space="preserve"> </w:t>
            </w:r>
            <w:r w:rsidRPr="00A71127">
              <w:rPr>
                <w:lang w:val="ru-RU"/>
              </w:rPr>
              <w:t>акции</w:t>
            </w:r>
          </w:p>
          <w:p w:rsidR="00F719F8" w:rsidRPr="00F719F8" w:rsidRDefault="00F719F8" w:rsidP="001409D0">
            <w:pPr>
              <w:pStyle w:val="TableParagraph"/>
              <w:spacing w:line="251" w:lineRule="exact"/>
              <w:rPr>
                <w:lang w:val="ru-RU"/>
              </w:rPr>
            </w:pPr>
            <w:r w:rsidRPr="00F719F8">
              <w:rPr>
                <w:lang w:val="ru-RU"/>
              </w:rPr>
              <w:t>«Мы</w:t>
            </w:r>
            <w:r w:rsidRPr="00F719F8">
              <w:rPr>
                <w:spacing w:val="-2"/>
                <w:lang w:val="ru-RU"/>
              </w:rPr>
              <w:t xml:space="preserve"> </w:t>
            </w:r>
            <w:r w:rsidRPr="00F719F8">
              <w:rPr>
                <w:lang w:val="ru-RU"/>
              </w:rPr>
              <w:t>помним,</w:t>
            </w:r>
            <w:r w:rsidRPr="00F719F8">
              <w:rPr>
                <w:spacing w:val="45"/>
                <w:lang w:val="ru-RU"/>
              </w:rPr>
              <w:t xml:space="preserve"> </w:t>
            </w:r>
            <w:r w:rsidRPr="00F719F8">
              <w:rPr>
                <w:lang w:val="ru-RU"/>
              </w:rPr>
              <w:t>мы</w:t>
            </w:r>
            <w:r w:rsidRPr="00F719F8">
              <w:rPr>
                <w:spacing w:val="-6"/>
                <w:lang w:val="ru-RU"/>
              </w:rPr>
              <w:t xml:space="preserve"> </w:t>
            </w:r>
            <w:r w:rsidRPr="00F719F8">
              <w:rPr>
                <w:lang w:val="ru-RU"/>
              </w:rPr>
              <w:t>гордимся!»</w:t>
            </w:r>
          </w:p>
        </w:tc>
        <w:tc>
          <w:tcPr>
            <w:tcW w:w="1983" w:type="dxa"/>
          </w:tcPr>
          <w:p w:rsidR="00F719F8" w:rsidRDefault="00F719F8" w:rsidP="001409D0">
            <w:pPr>
              <w:pStyle w:val="TableParagraph"/>
              <w:spacing w:line="244" w:lineRule="exact"/>
              <w:ind w:left="671"/>
            </w:pPr>
            <w:r>
              <w:t>3-7</w:t>
            </w:r>
            <w:r>
              <w:rPr>
                <w:spacing w:val="-1"/>
              </w:rPr>
              <w:t xml:space="preserve"> </w:t>
            </w:r>
            <w:r>
              <w:t>лет</w:t>
            </w:r>
          </w:p>
        </w:tc>
        <w:tc>
          <w:tcPr>
            <w:tcW w:w="1998" w:type="dxa"/>
          </w:tcPr>
          <w:p w:rsidR="00F719F8" w:rsidRDefault="000022DB" w:rsidP="000022DB">
            <w:pPr>
              <w:pStyle w:val="TableParagraph"/>
              <w:spacing w:before="151"/>
              <w:ind w:left="0" w:right="108"/>
            </w:pPr>
            <w:r>
              <w:rPr>
                <w:lang w:val="ru-RU"/>
              </w:rPr>
              <w:t xml:space="preserve">           </w:t>
            </w:r>
            <w:r w:rsidR="00F719F8">
              <w:t>май</w:t>
            </w:r>
          </w:p>
        </w:tc>
        <w:tc>
          <w:tcPr>
            <w:tcW w:w="2238" w:type="dxa"/>
          </w:tcPr>
          <w:p w:rsidR="00F719F8" w:rsidRDefault="00F719F8" w:rsidP="001409D0">
            <w:pPr>
              <w:pStyle w:val="TableParagraph"/>
              <w:spacing w:line="242" w:lineRule="auto"/>
              <w:ind w:left="417" w:firstLine="72"/>
            </w:pPr>
            <w:r>
              <w:t>Воспитатели,</w:t>
            </w:r>
            <w:r>
              <w:rPr>
                <w:spacing w:val="1"/>
              </w:rPr>
              <w:t xml:space="preserve"> </w:t>
            </w:r>
            <w:r>
              <w:rPr>
                <w:spacing w:val="-2"/>
              </w:rPr>
              <w:t>родители,</w:t>
            </w:r>
            <w:r>
              <w:rPr>
                <w:spacing w:val="-9"/>
              </w:rPr>
              <w:t xml:space="preserve"> </w:t>
            </w:r>
            <w:r>
              <w:rPr>
                <w:spacing w:val="-1"/>
              </w:rPr>
              <w:t>дети</w:t>
            </w:r>
          </w:p>
        </w:tc>
      </w:tr>
      <w:tr w:rsidR="00F719F8" w:rsidTr="001409D0">
        <w:trPr>
          <w:trHeight w:val="1411"/>
        </w:trPr>
        <w:tc>
          <w:tcPr>
            <w:tcW w:w="3371" w:type="dxa"/>
          </w:tcPr>
          <w:p w:rsidR="00F719F8" w:rsidRPr="00A71127" w:rsidRDefault="00F719F8" w:rsidP="001409D0">
            <w:pPr>
              <w:pStyle w:val="TableParagraph"/>
              <w:spacing w:line="242" w:lineRule="auto"/>
              <w:ind w:right="790"/>
              <w:rPr>
                <w:lang w:val="ru-RU"/>
              </w:rPr>
            </w:pPr>
            <w:r w:rsidRPr="00A71127">
              <w:rPr>
                <w:lang w:val="ru-RU"/>
              </w:rPr>
              <w:t>Вовлечение родителей в</w:t>
            </w:r>
            <w:r w:rsidRPr="00A71127">
              <w:rPr>
                <w:spacing w:val="1"/>
                <w:lang w:val="ru-RU"/>
              </w:rPr>
              <w:t xml:space="preserve"> </w:t>
            </w:r>
            <w:r w:rsidRPr="00A71127">
              <w:rPr>
                <w:spacing w:val="-1"/>
                <w:lang w:val="ru-RU"/>
              </w:rPr>
              <w:t>традиционные</w:t>
            </w:r>
            <w:r w:rsidRPr="00A71127">
              <w:rPr>
                <w:spacing w:val="-7"/>
                <w:lang w:val="ru-RU"/>
              </w:rPr>
              <w:t xml:space="preserve"> </w:t>
            </w:r>
            <w:r w:rsidRPr="00A71127">
              <w:rPr>
                <w:lang w:val="ru-RU"/>
              </w:rPr>
              <w:t>праздники,</w:t>
            </w:r>
          </w:p>
          <w:p w:rsidR="00F719F8" w:rsidRPr="00A71127" w:rsidRDefault="00F719F8" w:rsidP="001409D0">
            <w:pPr>
              <w:pStyle w:val="TableParagraph"/>
              <w:spacing w:line="242" w:lineRule="auto"/>
              <w:ind w:right="228"/>
              <w:rPr>
                <w:lang w:val="ru-RU"/>
              </w:rPr>
            </w:pPr>
            <w:r w:rsidRPr="00A71127">
              <w:rPr>
                <w:lang w:val="ru-RU"/>
              </w:rPr>
              <w:t>события,</w:t>
            </w:r>
            <w:r w:rsidRPr="00A71127">
              <w:rPr>
                <w:spacing w:val="-6"/>
                <w:lang w:val="ru-RU"/>
              </w:rPr>
              <w:t xml:space="preserve"> </w:t>
            </w:r>
            <w:r w:rsidRPr="00A71127">
              <w:rPr>
                <w:lang w:val="ru-RU"/>
              </w:rPr>
              <w:t>прогулки</w:t>
            </w:r>
            <w:r w:rsidRPr="00A71127">
              <w:rPr>
                <w:spacing w:val="-2"/>
                <w:lang w:val="ru-RU"/>
              </w:rPr>
              <w:t xml:space="preserve"> </w:t>
            </w:r>
            <w:r w:rsidRPr="00A71127">
              <w:rPr>
                <w:lang w:val="ru-RU"/>
              </w:rPr>
              <w:t>и</w:t>
            </w:r>
            <w:r w:rsidRPr="00A71127">
              <w:rPr>
                <w:spacing w:val="-1"/>
                <w:lang w:val="ru-RU"/>
              </w:rPr>
              <w:t xml:space="preserve"> </w:t>
            </w:r>
            <w:r w:rsidRPr="00A71127">
              <w:rPr>
                <w:lang w:val="ru-RU"/>
              </w:rPr>
              <w:t>экскурсии,</w:t>
            </w:r>
            <w:r w:rsidRPr="00A71127">
              <w:rPr>
                <w:spacing w:val="-52"/>
                <w:lang w:val="ru-RU"/>
              </w:rPr>
              <w:t xml:space="preserve"> </w:t>
            </w:r>
            <w:r w:rsidRPr="00A71127">
              <w:rPr>
                <w:lang w:val="ru-RU"/>
              </w:rPr>
              <w:t>вечера</w:t>
            </w:r>
            <w:r w:rsidRPr="00A71127">
              <w:rPr>
                <w:spacing w:val="3"/>
                <w:lang w:val="ru-RU"/>
              </w:rPr>
              <w:t xml:space="preserve"> </w:t>
            </w:r>
            <w:r w:rsidRPr="00A71127">
              <w:rPr>
                <w:lang w:val="ru-RU"/>
              </w:rPr>
              <w:t>досугов</w:t>
            </w:r>
            <w:r w:rsidRPr="00A71127">
              <w:rPr>
                <w:spacing w:val="4"/>
                <w:lang w:val="ru-RU"/>
              </w:rPr>
              <w:t xml:space="preserve"> </w:t>
            </w:r>
            <w:r w:rsidRPr="00A71127">
              <w:rPr>
                <w:lang w:val="ru-RU"/>
              </w:rPr>
              <w:t>и</w:t>
            </w:r>
            <w:r w:rsidRPr="00A71127">
              <w:rPr>
                <w:spacing w:val="2"/>
                <w:lang w:val="ru-RU"/>
              </w:rPr>
              <w:t xml:space="preserve"> </w:t>
            </w:r>
            <w:r w:rsidRPr="00A71127">
              <w:rPr>
                <w:lang w:val="ru-RU"/>
              </w:rPr>
              <w:t>другие</w:t>
            </w:r>
          </w:p>
          <w:p w:rsidR="00F719F8" w:rsidRDefault="00F719F8" w:rsidP="001409D0">
            <w:pPr>
              <w:pStyle w:val="TableParagraph"/>
              <w:spacing w:line="251" w:lineRule="exact"/>
            </w:pPr>
            <w:r>
              <w:t>мероприятия</w:t>
            </w:r>
          </w:p>
        </w:tc>
        <w:tc>
          <w:tcPr>
            <w:tcW w:w="1983" w:type="dxa"/>
          </w:tcPr>
          <w:p w:rsidR="00F719F8" w:rsidRDefault="00F719F8" w:rsidP="001409D0">
            <w:pPr>
              <w:pStyle w:val="TableParagraph"/>
              <w:spacing w:line="244" w:lineRule="exact"/>
              <w:ind w:left="671"/>
            </w:pPr>
            <w:r>
              <w:t>3-7</w:t>
            </w:r>
            <w:r>
              <w:rPr>
                <w:spacing w:val="-1"/>
              </w:rPr>
              <w:t xml:space="preserve"> </w:t>
            </w:r>
            <w:r>
              <w:t>лет</w:t>
            </w:r>
          </w:p>
        </w:tc>
        <w:tc>
          <w:tcPr>
            <w:tcW w:w="1998" w:type="dxa"/>
          </w:tcPr>
          <w:p w:rsidR="00F719F8" w:rsidRDefault="00F719F8" w:rsidP="001409D0">
            <w:pPr>
              <w:pStyle w:val="TableParagraph"/>
              <w:spacing w:line="244" w:lineRule="exact"/>
              <w:ind w:left="129" w:right="102"/>
              <w:jc w:val="center"/>
            </w:pPr>
            <w:r>
              <w:t>Постоянно</w:t>
            </w:r>
          </w:p>
        </w:tc>
        <w:tc>
          <w:tcPr>
            <w:tcW w:w="2238" w:type="dxa"/>
          </w:tcPr>
          <w:p w:rsidR="00F719F8" w:rsidRDefault="00F719F8" w:rsidP="001409D0">
            <w:pPr>
              <w:pStyle w:val="TableParagraph"/>
              <w:spacing w:line="242" w:lineRule="auto"/>
              <w:ind w:left="686" w:right="496" w:hanging="168"/>
            </w:pPr>
            <w:r>
              <w:rPr>
                <w:spacing w:val="-1"/>
              </w:rPr>
              <w:t>Воспитатели</w:t>
            </w:r>
            <w:r>
              <w:rPr>
                <w:spacing w:val="-52"/>
              </w:rPr>
              <w:t xml:space="preserve"> </w:t>
            </w:r>
            <w:r>
              <w:rPr>
                <w:color w:val="333333"/>
              </w:rPr>
              <w:t>родители</w:t>
            </w:r>
          </w:p>
        </w:tc>
      </w:tr>
      <w:tr w:rsidR="00F719F8" w:rsidTr="001409D0">
        <w:trPr>
          <w:trHeight w:val="1060"/>
        </w:trPr>
        <w:tc>
          <w:tcPr>
            <w:tcW w:w="3371" w:type="dxa"/>
          </w:tcPr>
          <w:p w:rsidR="00F719F8" w:rsidRPr="00A71127" w:rsidRDefault="00F719F8" w:rsidP="001409D0">
            <w:pPr>
              <w:pStyle w:val="TableParagraph"/>
              <w:spacing w:before="15"/>
              <w:ind w:right="360" w:firstLine="57"/>
              <w:rPr>
                <w:lang w:val="ru-RU"/>
              </w:rPr>
            </w:pPr>
            <w:r w:rsidRPr="00A71127">
              <w:rPr>
                <w:lang w:val="ru-RU"/>
              </w:rPr>
              <w:t>Постоянное</w:t>
            </w:r>
            <w:r w:rsidRPr="00A71127">
              <w:rPr>
                <w:spacing w:val="-6"/>
                <w:lang w:val="ru-RU"/>
              </w:rPr>
              <w:t xml:space="preserve"> </w:t>
            </w:r>
            <w:r w:rsidRPr="00A71127">
              <w:rPr>
                <w:lang w:val="ru-RU"/>
              </w:rPr>
              <w:t>взаимодействие</w:t>
            </w:r>
            <w:r w:rsidRPr="00A71127">
              <w:rPr>
                <w:spacing w:val="-6"/>
                <w:lang w:val="ru-RU"/>
              </w:rPr>
              <w:t xml:space="preserve"> </w:t>
            </w:r>
            <w:r w:rsidRPr="00A71127">
              <w:rPr>
                <w:lang w:val="ru-RU"/>
              </w:rPr>
              <w:t>с</w:t>
            </w:r>
            <w:r w:rsidRPr="00A71127">
              <w:rPr>
                <w:spacing w:val="-52"/>
                <w:lang w:val="ru-RU"/>
              </w:rPr>
              <w:t xml:space="preserve"> </w:t>
            </w:r>
            <w:r w:rsidRPr="00A71127">
              <w:rPr>
                <w:lang w:val="ru-RU"/>
              </w:rPr>
              <w:t>семьями</w:t>
            </w:r>
            <w:r w:rsidRPr="00A71127">
              <w:rPr>
                <w:spacing w:val="2"/>
                <w:lang w:val="ru-RU"/>
              </w:rPr>
              <w:t xml:space="preserve"> </w:t>
            </w:r>
            <w:r w:rsidRPr="00A71127">
              <w:rPr>
                <w:lang w:val="ru-RU"/>
              </w:rPr>
              <w:t>воспитанников</w:t>
            </w:r>
            <w:r w:rsidRPr="00A71127">
              <w:rPr>
                <w:spacing w:val="6"/>
                <w:lang w:val="ru-RU"/>
              </w:rPr>
              <w:t xml:space="preserve"> </w:t>
            </w:r>
            <w:r w:rsidRPr="00A71127">
              <w:rPr>
                <w:lang w:val="ru-RU"/>
              </w:rPr>
              <w:t>в</w:t>
            </w:r>
            <w:r w:rsidRPr="00A71127">
              <w:rPr>
                <w:spacing w:val="1"/>
                <w:lang w:val="ru-RU"/>
              </w:rPr>
              <w:t xml:space="preserve"> </w:t>
            </w:r>
            <w:r w:rsidRPr="00A71127">
              <w:rPr>
                <w:lang w:val="ru-RU"/>
              </w:rPr>
              <w:t>цифровом</w:t>
            </w:r>
            <w:r w:rsidRPr="00A71127">
              <w:rPr>
                <w:spacing w:val="1"/>
                <w:lang w:val="ru-RU"/>
              </w:rPr>
              <w:t xml:space="preserve"> </w:t>
            </w:r>
            <w:r w:rsidRPr="00A71127">
              <w:rPr>
                <w:lang w:val="ru-RU"/>
              </w:rPr>
              <w:t>пространстве.</w:t>
            </w:r>
          </w:p>
          <w:p w:rsidR="00F719F8" w:rsidRDefault="00F719F8" w:rsidP="001409D0">
            <w:pPr>
              <w:pStyle w:val="TableParagraph"/>
              <w:spacing w:before="4"/>
            </w:pPr>
            <w:r>
              <w:t>«Воспитываем</w:t>
            </w:r>
            <w:r>
              <w:rPr>
                <w:spacing w:val="-3"/>
              </w:rPr>
              <w:t xml:space="preserve"> </w:t>
            </w:r>
            <w:r>
              <w:t>вместе!»</w:t>
            </w:r>
          </w:p>
        </w:tc>
        <w:tc>
          <w:tcPr>
            <w:tcW w:w="1983" w:type="dxa"/>
          </w:tcPr>
          <w:p w:rsidR="00F719F8" w:rsidRDefault="00F719F8" w:rsidP="001409D0">
            <w:pPr>
              <w:pStyle w:val="TableParagraph"/>
              <w:spacing w:line="249" w:lineRule="exact"/>
              <w:ind w:left="671"/>
            </w:pPr>
            <w:r>
              <w:t>3-7</w:t>
            </w:r>
            <w:r>
              <w:rPr>
                <w:spacing w:val="-1"/>
              </w:rPr>
              <w:t xml:space="preserve"> </w:t>
            </w:r>
            <w:r>
              <w:t>лет</w:t>
            </w:r>
          </w:p>
        </w:tc>
        <w:tc>
          <w:tcPr>
            <w:tcW w:w="1998" w:type="dxa"/>
          </w:tcPr>
          <w:p w:rsidR="00F719F8" w:rsidRDefault="00F719F8" w:rsidP="001409D0">
            <w:pPr>
              <w:pStyle w:val="TableParagraph"/>
              <w:spacing w:line="249" w:lineRule="exact"/>
              <w:ind w:left="129" w:right="102"/>
              <w:jc w:val="center"/>
            </w:pPr>
            <w:r>
              <w:t>Постоянно</w:t>
            </w:r>
          </w:p>
          <w:p w:rsidR="00F719F8" w:rsidRDefault="00F719F8" w:rsidP="001409D0">
            <w:pPr>
              <w:pStyle w:val="TableParagraph"/>
              <w:spacing w:before="150"/>
              <w:ind w:left="566" w:right="482"/>
              <w:jc w:val="center"/>
            </w:pPr>
            <w:r>
              <w:t>В течение</w:t>
            </w:r>
            <w:r>
              <w:rPr>
                <w:spacing w:val="-52"/>
              </w:rPr>
              <w:t xml:space="preserve"> </w:t>
            </w:r>
            <w:r>
              <w:t>периода</w:t>
            </w:r>
          </w:p>
        </w:tc>
        <w:tc>
          <w:tcPr>
            <w:tcW w:w="2238" w:type="dxa"/>
          </w:tcPr>
          <w:p w:rsidR="00F719F8" w:rsidRDefault="00F719F8" w:rsidP="001409D0">
            <w:pPr>
              <w:pStyle w:val="TableParagraph"/>
              <w:spacing w:line="242" w:lineRule="auto"/>
              <w:ind w:left="686" w:right="471" w:hanging="197"/>
            </w:pPr>
            <w:r>
              <w:rPr>
                <w:spacing w:val="-1"/>
              </w:rPr>
              <w:t>Воспитатели,</w:t>
            </w:r>
            <w:r>
              <w:rPr>
                <w:spacing w:val="-52"/>
              </w:rPr>
              <w:t xml:space="preserve"> </w:t>
            </w:r>
            <w:r>
              <w:t>родители</w:t>
            </w:r>
          </w:p>
        </w:tc>
      </w:tr>
      <w:tr w:rsidR="00F719F8" w:rsidTr="001409D0">
        <w:trPr>
          <w:trHeight w:val="907"/>
        </w:trPr>
        <w:tc>
          <w:tcPr>
            <w:tcW w:w="3371" w:type="dxa"/>
          </w:tcPr>
          <w:p w:rsidR="00F719F8" w:rsidRPr="00A71127" w:rsidRDefault="00F719F8" w:rsidP="001409D0">
            <w:pPr>
              <w:pStyle w:val="TableParagraph"/>
              <w:spacing w:line="244" w:lineRule="auto"/>
              <w:ind w:right="276"/>
              <w:rPr>
                <w:lang w:val="ru-RU"/>
              </w:rPr>
            </w:pPr>
            <w:r>
              <w:rPr>
                <w:lang w:val="ru-RU"/>
              </w:rPr>
              <w:t>С</w:t>
            </w:r>
            <w:r w:rsidRPr="00A71127">
              <w:rPr>
                <w:lang w:val="ru-RU"/>
              </w:rPr>
              <w:t>овместная проектная</w:t>
            </w:r>
            <w:r w:rsidRPr="00A71127">
              <w:rPr>
                <w:spacing w:val="1"/>
                <w:lang w:val="ru-RU"/>
              </w:rPr>
              <w:t xml:space="preserve"> </w:t>
            </w:r>
            <w:r w:rsidRPr="00A71127">
              <w:rPr>
                <w:lang w:val="ru-RU"/>
              </w:rPr>
              <w:t>деятельность «Моя</w:t>
            </w:r>
            <w:r w:rsidRPr="00A71127">
              <w:rPr>
                <w:spacing w:val="1"/>
                <w:lang w:val="ru-RU"/>
              </w:rPr>
              <w:t xml:space="preserve"> </w:t>
            </w:r>
            <w:r w:rsidRPr="00A71127">
              <w:rPr>
                <w:spacing w:val="-1"/>
                <w:lang w:val="ru-RU"/>
              </w:rPr>
              <w:t>замечательная</w:t>
            </w:r>
            <w:r w:rsidRPr="00A71127">
              <w:rPr>
                <w:spacing w:val="-11"/>
                <w:lang w:val="ru-RU"/>
              </w:rPr>
              <w:t xml:space="preserve"> </w:t>
            </w:r>
            <w:r w:rsidRPr="00A71127">
              <w:rPr>
                <w:spacing w:val="-1"/>
                <w:lang w:val="ru-RU"/>
              </w:rPr>
              <w:t>семья!»</w:t>
            </w:r>
          </w:p>
        </w:tc>
        <w:tc>
          <w:tcPr>
            <w:tcW w:w="1983" w:type="dxa"/>
          </w:tcPr>
          <w:p w:rsidR="00F719F8" w:rsidRDefault="00F719F8" w:rsidP="001409D0">
            <w:pPr>
              <w:pStyle w:val="TableParagraph"/>
              <w:spacing w:line="244" w:lineRule="exact"/>
              <w:ind w:left="700"/>
            </w:pPr>
            <w:r>
              <w:t>3-7лет</w:t>
            </w:r>
          </w:p>
        </w:tc>
        <w:tc>
          <w:tcPr>
            <w:tcW w:w="1998" w:type="dxa"/>
          </w:tcPr>
          <w:p w:rsidR="00F719F8" w:rsidRDefault="00F719F8" w:rsidP="001409D0">
            <w:pPr>
              <w:pStyle w:val="TableParagraph"/>
              <w:spacing w:line="242" w:lineRule="auto"/>
              <w:ind w:left="624" w:right="470" w:hanging="63"/>
            </w:pPr>
            <w:r>
              <w:t>В течение</w:t>
            </w:r>
            <w:r>
              <w:rPr>
                <w:spacing w:val="-52"/>
              </w:rPr>
              <w:t xml:space="preserve"> </w:t>
            </w:r>
            <w:r>
              <w:t>периода</w:t>
            </w:r>
          </w:p>
        </w:tc>
        <w:tc>
          <w:tcPr>
            <w:tcW w:w="2238" w:type="dxa"/>
          </w:tcPr>
          <w:p w:rsidR="00F719F8" w:rsidRDefault="00F719F8" w:rsidP="001409D0">
            <w:pPr>
              <w:pStyle w:val="TableParagraph"/>
              <w:spacing w:line="242" w:lineRule="auto"/>
              <w:ind w:left="417" w:firstLine="72"/>
            </w:pPr>
            <w:r>
              <w:t>Воспитатели,</w:t>
            </w:r>
            <w:r>
              <w:rPr>
                <w:spacing w:val="1"/>
              </w:rPr>
              <w:t xml:space="preserve"> </w:t>
            </w:r>
            <w:r>
              <w:rPr>
                <w:spacing w:val="-2"/>
              </w:rPr>
              <w:t>родители,</w:t>
            </w:r>
            <w:r>
              <w:rPr>
                <w:spacing w:val="-9"/>
              </w:rPr>
              <w:t xml:space="preserve"> </w:t>
            </w:r>
            <w:r>
              <w:rPr>
                <w:spacing w:val="-1"/>
              </w:rPr>
              <w:t>дети</w:t>
            </w:r>
          </w:p>
        </w:tc>
      </w:tr>
    </w:tbl>
    <w:p w:rsidR="00F719F8" w:rsidRDefault="00F719F8" w:rsidP="00F719F8">
      <w:pPr>
        <w:spacing w:line="242" w:lineRule="auto"/>
        <w:sectPr w:rsidR="00F719F8" w:rsidSect="00F719F8">
          <w:pgSz w:w="11910" w:h="16840"/>
          <w:pgMar w:top="1120" w:right="160" w:bottom="1727" w:left="820" w:header="0" w:footer="930" w:gutter="0"/>
          <w:cols w:space="720"/>
        </w:sectPr>
      </w:pPr>
    </w:p>
    <w:tbl>
      <w:tblPr>
        <w:tblStyle w:val="TableNormal"/>
        <w:tblW w:w="0" w:type="auto"/>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1983"/>
        <w:gridCol w:w="1998"/>
        <w:gridCol w:w="2238"/>
      </w:tblGrid>
      <w:tr w:rsidR="00F719F8" w:rsidTr="001409D0">
        <w:trPr>
          <w:trHeight w:val="1012"/>
        </w:trPr>
        <w:tc>
          <w:tcPr>
            <w:tcW w:w="3371" w:type="dxa"/>
          </w:tcPr>
          <w:p w:rsidR="00F719F8" w:rsidRPr="00A71127" w:rsidRDefault="00F719F8" w:rsidP="001409D0">
            <w:pPr>
              <w:pStyle w:val="TableParagraph"/>
              <w:spacing w:line="237" w:lineRule="exact"/>
              <w:rPr>
                <w:lang w:val="ru-RU"/>
              </w:rPr>
            </w:pPr>
            <w:r w:rsidRPr="00A71127">
              <w:rPr>
                <w:lang w:val="ru-RU"/>
              </w:rPr>
              <w:t>Анкетирование</w:t>
            </w:r>
            <w:r w:rsidRPr="00A71127">
              <w:rPr>
                <w:spacing w:val="-11"/>
                <w:lang w:val="ru-RU"/>
              </w:rPr>
              <w:t xml:space="preserve"> </w:t>
            </w:r>
            <w:r w:rsidRPr="00A71127">
              <w:rPr>
                <w:lang w:val="ru-RU"/>
              </w:rPr>
              <w:t>родителей</w:t>
            </w:r>
          </w:p>
          <w:p w:rsidR="00F719F8" w:rsidRPr="00A71127" w:rsidRDefault="00F719F8" w:rsidP="001409D0">
            <w:pPr>
              <w:pStyle w:val="TableParagraph"/>
              <w:spacing w:line="237" w:lineRule="auto"/>
              <w:ind w:right="209"/>
              <w:rPr>
                <w:lang w:val="ru-RU"/>
              </w:rPr>
            </w:pPr>
            <w:r w:rsidRPr="00A71127">
              <w:rPr>
                <w:lang w:val="ru-RU"/>
              </w:rPr>
              <w:t>«</w:t>
            </w:r>
            <w:r w:rsidRPr="00A71127">
              <w:rPr>
                <w:spacing w:val="-11"/>
                <w:lang w:val="ru-RU"/>
              </w:rPr>
              <w:t xml:space="preserve"> </w:t>
            </w:r>
            <w:r w:rsidRPr="00A71127">
              <w:rPr>
                <w:lang w:val="ru-RU"/>
              </w:rPr>
              <w:t>Удовлетворенность</w:t>
            </w:r>
            <w:r w:rsidRPr="00A71127">
              <w:rPr>
                <w:spacing w:val="-7"/>
                <w:lang w:val="ru-RU"/>
              </w:rPr>
              <w:t xml:space="preserve"> </w:t>
            </w:r>
            <w:r w:rsidRPr="00A71127">
              <w:rPr>
                <w:lang w:val="ru-RU"/>
              </w:rPr>
              <w:t>родителей</w:t>
            </w:r>
            <w:r w:rsidRPr="00A71127">
              <w:rPr>
                <w:spacing w:val="-52"/>
                <w:lang w:val="ru-RU"/>
              </w:rPr>
              <w:t xml:space="preserve"> </w:t>
            </w:r>
            <w:r w:rsidRPr="00A71127">
              <w:rPr>
                <w:lang w:val="ru-RU"/>
              </w:rPr>
              <w:t>в</w:t>
            </w:r>
            <w:r w:rsidRPr="00A71127">
              <w:rPr>
                <w:spacing w:val="-2"/>
                <w:lang w:val="ru-RU"/>
              </w:rPr>
              <w:t xml:space="preserve"> </w:t>
            </w:r>
            <w:r w:rsidRPr="00A71127">
              <w:rPr>
                <w:lang w:val="ru-RU"/>
              </w:rPr>
              <w:t>предоставлении</w:t>
            </w:r>
            <w:r w:rsidRPr="00A71127">
              <w:rPr>
                <w:spacing w:val="3"/>
                <w:lang w:val="ru-RU"/>
              </w:rPr>
              <w:t xml:space="preserve"> </w:t>
            </w:r>
            <w:r w:rsidRPr="00A71127">
              <w:rPr>
                <w:lang w:val="ru-RU"/>
              </w:rPr>
              <w:t>услуг</w:t>
            </w:r>
            <w:r w:rsidRPr="00A71127">
              <w:rPr>
                <w:spacing w:val="1"/>
                <w:lang w:val="ru-RU"/>
              </w:rPr>
              <w:t xml:space="preserve"> </w:t>
            </w:r>
            <w:r w:rsidRPr="00A71127">
              <w:rPr>
                <w:lang w:val="ru-RU"/>
              </w:rPr>
              <w:t>воспитания»</w:t>
            </w:r>
          </w:p>
        </w:tc>
        <w:tc>
          <w:tcPr>
            <w:tcW w:w="1983" w:type="dxa"/>
          </w:tcPr>
          <w:p w:rsidR="00F719F8" w:rsidRDefault="00F719F8" w:rsidP="001409D0">
            <w:pPr>
              <w:pStyle w:val="TableParagraph"/>
              <w:spacing w:line="244" w:lineRule="exact"/>
              <w:ind w:left="676"/>
            </w:pPr>
            <w:r>
              <w:t>3-7</w:t>
            </w:r>
            <w:r>
              <w:rPr>
                <w:spacing w:val="-1"/>
              </w:rPr>
              <w:t xml:space="preserve"> </w:t>
            </w:r>
            <w:r>
              <w:t>лет</w:t>
            </w:r>
          </w:p>
        </w:tc>
        <w:tc>
          <w:tcPr>
            <w:tcW w:w="1998" w:type="dxa"/>
          </w:tcPr>
          <w:p w:rsidR="00F719F8" w:rsidRDefault="00F719F8" w:rsidP="001409D0">
            <w:pPr>
              <w:pStyle w:val="TableParagraph"/>
              <w:spacing w:line="244" w:lineRule="exact"/>
              <w:ind w:left="129" w:right="108"/>
              <w:jc w:val="center"/>
            </w:pPr>
            <w:r>
              <w:t>Май</w:t>
            </w:r>
          </w:p>
        </w:tc>
        <w:tc>
          <w:tcPr>
            <w:tcW w:w="2238" w:type="dxa"/>
          </w:tcPr>
          <w:p w:rsidR="00F719F8" w:rsidRDefault="00F719F8" w:rsidP="001409D0">
            <w:pPr>
              <w:pStyle w:val="TableParagraph"/>
              <w:spacing w:line="239" w:lineRule="exact"/>
              <w:ind w:left="9"/>
            </w:pPr>
            <w:r>
              <w:t>Зам.заведующего</w:t>
            </w:r>
          </w:p>
          <w:p w:rsidR="00F719F8" w:rsidRDefault="00F719F8" w:rsidP="001409D0">
            <w:pPr>
              <w:pStyle w:val="TableParagraph"/>
              <w:spacing w:before="1"/>
              <w:ind w:left="9" w:right="1005"/>
            </w:pPr>
            <w:r>
              <w:rPr>
                <w:spacing w:val="-1"/>
              </w:rPr>
              <w:t>Воспитатели</w:t>
            </w:r>
            <w:r>
              <w:rPr>
                <w:spacing w:val="-52"/>
              </w:rPr>
              <w:t xml:space="preserve"> </w:t>
            </w:r>
            <w:r>
              <w:t>Родители</w:t>
            </w:r>
          </w:p>
        </w:tc>
      </w:tr>
    </w:tbl>
    <w:p w:rsidR="00F719F8" w:rsidRDefault="00F719F8" w:rsidP="00F719F8">
      <w:pPr>
        <w:pStyle w:val="af8"/>
        <w:spacing w:before="7"/>
        <w:jc w:val="left"/>
        <w:rPr>
          <w:b/>
          <w:sz w:val="12"/>
        </w:rPr>
      </w:pPr>
    </w:p>
    <w:p w:rsidR="00F719F8" w:rsidRDefault="00F719F8" w:rsidP="00F719F8">
      <w:pPr>
        <w:tabs>
          <w:tab w:val="left" w:pos="1111"/>
        </w:tabs>
      </w:pPr>
    </w:p>
    <w:p w:rsidR="00F719F8" w:rsidRPr="00F719F8" w:rsidRDefault="00F719F8" w:rsidP="00F719F8">
      <w:pPr>
        <w:tabs>
          <w:tab w:val="left" w:pos="1111"/>
        </w:tabs>
        <w:sectPr w:rsidR="00F719F8" w:rsidRPr="00F719F8">
          <w:pgSz w:w="11910" w:h="16840"/>
          <w:pgMar w:top="1120" w:right="160" w:bottom="1120" w:left="820" w:header="0" w:footer="930" w:gutter="0"/>
          <w:cols w:space="720"/>
        </w:sectPr>
      </w:pPr>
      <w:r>
        <w:tab/>
      </w:r>
    </w:p>
    <w:p w:rsidR="000F72B9" w:rsidRDefault="000F72B9" w:rsidP="000F72B9">
      <w:pPr>
        <w:tabs>
          <w:tab w:val="left" w:pos="1487"/>
        </w:tabs>
        <w:rPr>
          <w:rFonts w:ascii="Times New Roman" w:hAnsi="Times New Roman" w:cs="Times New Roman"/>
          <w:sz w:val="24"/>
          <w:szCs w:val="24"/>
        </w:rPr>
      </w:pPr>
    </w:p>
    <w:p w:rsidR="000F72B9" w:rsidRDefault="000F72B9" w:rsidP="000F72B9">
      <w:pPr>
        <w:tabs>
          <w:tab w:val="left" w:pos="1487"/>
        </w:tabs>
        <w:rPr>
          <w:rFonts w:ascii="Times New Roman" w:hAnsi="Times New Roman" w:cs="Times New Roman"/>
          <w:sz w:val="24"/>
          <w:szCs w:val="24"/>
        </w:rPr>
      </w:pPr>
    </w:p>
    <w:p w:rsidR="000F72B9" w:rsidRDefault="000F72B9" w:rsidP="000F72B9">
      <w:pPr>
        <w:tabs>
          <w:tab w:val="left" w:pos="1487"/>
        </w:tabs>
        <w:rPr>
          <w:rFonts w:ascii="Times New Roman" w:hAnsi="Times New Roman" w:cs="Times New Roman"/>
          <w:sz w:val="24"/>
          <w:szCs w:val="24"/>
        </w:rPr>
      </w:pPr>
    </w:p>
    <w:p w:rsidR="000F72B9" w:rsidRDefault="000F72B9" w:rsidP="000F72B9">
      <w:pPr>
        <w:tabs>
          <w:tab w:val="left" w:pos="1487"/>
        </w:tabs>
        <w:rPr>
          <w:rFonts w:ascii="Times New Roman" w:hAnsi="Times New Roman" w:cs="Times New Roman"/>
          <w:sz w:val="24"/>
          <w:szCs w:val="24"/>
        </w:rPr>
      </w:pPr>
    </w:p>
    <w:p w:rsidR="000F72B9" w:rsidRDefault="000F72B9" w:rsidP="000F72B9">
      <w:pPr>
        <w:tabs>
          <w:tab w:val="left" w:pos="1487"/>
        </w:tabs>
        <w:rPr>
          <w:rFonts w:ascii="Times New Roman" w:hAnsi="Times New Roman" w:cs="Times New Roman"/>
          <w:sz w:val="24"/>
          <w:szCs w:val="24"/>
        </w:rPr>
      </w:pPr>
    </w:p>
    <w:p w:rsidR="000F72B9" w:rsidRDefault="000F72B9" w:rsidP="000F72B9">
      <w:pPr>
        <w:tabs>
          <w:tab w:val="left" w:pos="1487"/>
        </w:tabs>
        <w:rPr>
          <w:rFonts w:ascii="Times New Roman" w:hAnsi="Times New Roman" w:cs="Times New Roman"/>
          <w:sz w:val="24"/>
          <w:szCs w:val="24"/>
        </w:rPr>
      </w:pPr>
    </w:p>
    <w:p w:rsidR="000F72B9" w:rsidRDefault="000F72B9" w:rsidP="000F72B9">
      <w:pPr>
        <w:tabs>
          <w:tab w:val="left" w:pos="1487"/>
        </w:tabs>
        <w:rPr>
          <w:rFonts w:ascii="Times New Roman" w:hAnsi="Times New Roman" w:cs="Times New Roman"/>
          <w:sz w:val="24"/>
          <w:szCs w:val="24"/>
        </w:rPr>
      </w:pPr>
    </w:p>
    <w:p w:rsidR="000F72B9" w:rsidRDefault="000F72B9" w:rsidP="000F72B9">
      <w:pPr>
        <w:tabs>
          <w:tab w:val="left" w:pos="1487"/>
        </w:tabs>
        <w:rPr>
          <w:rFonts w:ascii="Times New Roman" w:hAnsi="Times New Roman" w:cs="Times New Roman"/>
          <w:sz w:val="24"/>
          <w:szCs w:val="24"/>
        </w:rPr>
      </w:pPr>
    </w:p>
    <w:p w:rsidR="000F72B9" w:rsidRDefault="000F72B9" w:rsidP="000F72B9">
      <w:pPr>
        <w:tabs>
          <w:tab w:val="left" w:pos="1487"/>
        </w:tabs>
        <w:rPr>
          <w:rFonts w:ascii="Times New Roman" w:hAnsi="Times New Roman" w:cs="Times New Roman"/>
          <w:sz w:val="24"/>
          <w:szCs w:val="24"/>
        </w:rPr>
      </w:pPr>
    </w:p>
    <w:p w:rsidR="000F72B9" w:rsidRDefault="000F72B9" w:rsidP="000F72B9">
      <w:pPr>
        <w:tabs>
          <w:tab w:val="left" w:pos="1487"/>
        </w:tabs>
        <w:rPr>
          <w:rFonts w:ascii="Times New Roman" w:hAnsi="Times New Roman" w:cs="Times New Roman"/>
          <w:sz w:val="24"/>
          <w:szCs w:val="24"/>
        </w:rPr>
      </w:pPr>
    </w:p>
    <w:p w:rsidR="000F72B9" w:rsidRPr="000F72B9" w:rsidRDefault="000F72B9" w:rsidP="000F72B9">
      <w:pPr>
        <w:tabs>
          <w:tab w:val="left" w:pos="1487"/>
        </w:tabs>
        <w:rPr>
          <w:rFonts w:ascii="Times New Roman" w:hAnsi="Times New Roman" w:cs="Times New Roman"/>
          <w:sz w:val="24"/>
          <w:szCs w:val="24"/>
        </w:rPr>
        <w:sectPr w:rsidR="000F72B9" w:rsidRPr="000F72B9">
          <w:pgSz w:w="11910" w:h="16840"/>
          <w:pgMar w:top="1040" w:right="160" w:bottom="1200" w:left="820" w:header="0" w:footer="930" w:gutter="0"/>
          <w:cols w:space="720"/>
        </w:sectPr>
      </w:pPr>
    </w:p>
    <w:p w:rsidR="00107A14" w:rsidRPr="00107A14" w:rsidRDefault="00107A14" w:rsidP="00632917">
      <w:pPr>
        <w:widowControl w:val="0"/>
        <w:spacing w:after="0" w:line="240" w:lineRule="auto"/>
        <w:rPr>
          <w:rFonts w:ascii="Times New Roman" w:eastAsia="Times New Roman" w:hAnsi="Times New Roman" w:cs="Times New Roman"/>
          <w:color w:val="C00000"/>
          <w:sz w:val="24"/>
          <w:szCs w:val="24"/>
          <w:lang w:eastAsia="ru-RU" w:bidi="ru-RU"/>
        </w:rPr>
      </w:pPr>
    </w:p>
    <w:sectPr w:rsidR="00107A14" w:rsidRPr="00107A14" w:rsidSect="00EF106E">
      <w:footerReference w:type="default" r:id="rId27"/>
      <w:headerReference w:type="first" r:id="rId28"/>
      <w:footerReference w:type="first" r:id="rId29"/>
      <w:pgSz w:w="9240" w:h="13323"/>
      <w:pgMar w:top="1134" w:right="801" w:bottom="851" w:left="11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866" w:rsidRDefault="00162866" w:rsidP="008C4064">
      <w:pPr>
        <w:spacing w:after="0" w:line="240" w:lineRule="auto"/>
      </w:pPr>
      <w:r>
        <w:separator/>
      </w:r>
    </w:p>
  </w:endnote>
  <w:endnote w:type="continuationSeparator" w:id="0">
    <w:p w:rsidR="00162866" w:rsidRDefault="00162866" w:rsidP="008C4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andara">
    <w:panose1 w:val="020E0502030303020204"/>
    <w:charset w:val="CC"/>
    <w:family w:val="swiss"/>
    <w:pitch w:val="variable"/>
    <w:sig w:usb0="A00002EF" w:usb1="4000A44B"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n-ea">
    <w:panose1 w:val="00000000000000000000"/>
    <w:charset w:val="00"/>
    <w:family w:val="roman"/>
    <w:notTrueType/>
    <w:pitch w:val="default"/>
    <w:sig w:usb0="00000003" w:usb1="00000000" w:usb2="00000000" w:usb3="00000000" w:csb0="00000001" w:csb1="00000000"/>
  </w:font>
  <w:font w:name="Gabriola">
    <w:panose1 w:val="04040605051002020D02"/>
    <w:charset w:val="CC"/>
    <w:family w:val="decorative"/>
    <w:pitch w:val="variable"/>
    <w:sig w:usb0="E00002E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B9" w:rsidRDefault="000F72B9">
    <w:pPr>
      <w:pStyle w:val="af8"/>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B9" w:rsidRDefault="000F72B9">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080994"/>
      <w:docPartObj>
        <w:docPartGallery w:val="Page Numbers (Bottom of Page)"/>
        <w:docPartUnique/>
      </w:docPartObj>
    </w:sdtPr>
    <w:sdtEndPr/>
    <w:sdtContent>
      <w:p w:rsidR="000F72B9" w:rsidRDefault="000F72B9">
        <w:pPr>
          <w:pStyle w:val="af0"/>
          <w:jc w:val="right"/>
        </w:pPr>
        <w:r>
          <w:fldChar w:fldCharType="begin"/>
        </w:r>
        <w:r>
          <w:instrText>PAGE   \* MERGEFORMAT</w:instrText>
        </w:r>
        <w:r>
          <w:fldChar w:fldCharType="separate"/>
        </w:r>
        <w:r w:rsidR="0001178D">
          <w:rPr>
            <w:noProof/>
          </w:rPr>
          <w:t>20</w:t>
        </w:r>
        <w:r>
          <w:rPr>
            <w:noProof/>
          </w:rPr>
          <w:fldChar w:fldCharType="end"/>
        </w:r>
      </w:p>
    </w:sdtContent>
  </w:sdt>
  <w:p w:rsidR="000F72B9" w:rsidRDefault="000F72B9">
    <w:pPr>
      <w:pStyle w:val="af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368801"/>
      <w:docPartObj>
        <w:docPartGallery w:val="Page Numbers (Bottom of Page)"/>
        <w:docPartUnique/>
      </w:docPartObj>
    </w:sdtPr>
    <w:sdtEndPr/>
    <w:sdtContent>
      <w:p w:rsidR="000F72B9" w:rsidRDefault="000F72B9">
        <w:pPr>
          <w:pStyle w:val="af0"/>
          <w:jc w:val="right"/>
        </w:pPr>
        <w:r>
          <w:fldChar w:fldCharType="begin"/>
        </w:r>
        <w:r>
          <w:instrText>PAGE   \* MERGEFORMAT</w:instrText>
        </w:r>
        <w:r>
          <w:fldChar w:fldCharType="separate"/>
        </w:r>
        <w:r w:rsidR="0001178D">
          <w:rPr>
            <w:noProof/>
          </w:rPr>
          <w:t>8</w:t>
        </w:r>
        <w:r>
          <w:rPr>
            <w:noProof/>
          </w:rPr>
          <w:fldChar w:fldCharType="end"/>
        </w:r>
      </w:p>
    </w:sdtContent>
  </w:sdt>
  <w:p w:rsidR="000F72B9" w:rsidRDefault="000F72B9">
    <w:pPr>
      <w:pStyle w:val="af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791871"/>
      <w:docPartObj>
        <w:docPartGallery w:val="Page Numbers (Bottom of Page)"/>
        <w:docPartUnique/>
      </w:docPartObj>
    </w:sdtPr>
    <w:sdtEndPr/>
    <w:sdtContent>
      <w:p w:rsidR="000F72B9" w:rsidRDefault="000F72B9">
        <w:pPr>
          <w:pStyle w:val="af0"/>
          <w:jc w:val="center"/>
        </w:pPr>
        <w:r>
          <w:fldChar w:fldCharType="begin"/>
        </w:r>
        <w:r>
          <w:instrText>PAGE   \* MERGEFORMAT</w:instrText>
        </w:r>
        <w:r>
          <w:fldChar w:fldCharType="separate"/>
        </w:r>
        <w:r w:rsidR="0001178D">
          <w:rPr>
            <w:noProof/>
          </w:rPr>
          <w:t>37</w:t>
        </w:r>
        <w:r>
          <w:fldChar w:fldCharType="end"/>
        </w:r>
      </w:p>
    </w:sdtContent>
  </w:sdt>
  <w:p w:rsidR="000F72B9" w:rsidRPr="00467012" w:rsidRDefault="000F72B9">
    <w:pPr>
      <w:pStyle w:val="af8"/>
      <w:spacing w:line="14" w:lineRule="auto"/>
      <w:jc w:val="left"/>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B9" w:rsidRDefault="000F72B9">
    <w:pPr>
      <w:rPr>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B9" w:rsidRDefault="000F72B9">
    <w:pPr>
      <w:rPr>
        <w:sz w:val="2"/>
        <w:szCs w:val="2"/>
      </w:rPr>
    </w:pPr>
    <w:r>
      <w:rPr>
        <w:noProof/>
        <w:sz w:val="24"/>
        <w:szCs w:val="24"/>
        <w:lang w:eastAsia="ru-RU"/>
      </w:rPr>
      <mc:AlternateContent>
        <mc:Choice Requires="wps">
          <w:drawing>
            <wp:anchor distT="0" distB="0" distL="63500" distR="63500" simplePos="0" relativeHeight="251675648" behindDoc="1" locked="0" layoutInCell="1" allowOverlap="1" wp14:anchorId="2E1C31DE" wp14:editId="0AB1DCBB">
              <wp:simplePos x="0" y="0"/>
              <wp:positionH relativeFrom="page">
                <wp:posOffset>4041140</wp:posOffset>
              </wp:positionH>
              <wp:positionV relativeFrom="page">
                <wp:posOffset>9964420</wp:posOffset>
              </wp:positionV>
              <wp:extent cx="191770" cy="88265"/>
              <wp:effectExtent l="0" t="0" r="18415" b="635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2B9" w:rsidRDefault="000F72B9">
                          <w:pPr>
                            <w:pStyle w:val="45"/>
                            <w:shd w:val="clear" w:color="auto" w:fill="auto"/>
                            <w:spacing w:line="240" w:lineRule="auto"/>
                          </w:pPr>
                          <w:r>
                            <w:fldChar w:fldCharType="begin"/>
                          </w:r>
                          <w:r>
                            <w:instrText xml:space="preserve"> PAGE \* MERGEFORMAT </w:instrText>
                          </w:r>
                          <w:r>
                            <w:fldChar w:fldCharType="separate"/>
                          </w:r>
                          <w:r>
                            <w:rPr>
                              <w:noProof/>
                            </w:rPr>
                            <w:t>272</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1C31DE" id="_x0000_t202" coordsize="21600,21600" o:spt="202" path="m,l,21600r21600,l21600,xe">
              <v:stroke joinstyle="miter"/>
              <v:path gradientshapeok="t" o:connecttype="rect"/>
            </v:shapetype>
            <v:shape id="Поле 3" o:spid="_x0000_s1026" type="#_x0000_t202" style="position:absolute;margin-left:318.2pt;margin-top:784.6pt;width:15.1pt;height:6.95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" filled="f" stroked="f">
              <v:textbox style="mso-fit-shape-to-text:t" inset="0,0,0,0">
                <w:txbxContent>
                  <w:p w:rsidR="000F72B9" w:rsidRDefault="000F72B9">
                    <w:pPr>
                      <w:pStyle w:val="45"/>
                      <w:shd w:val="clear" w:color="auto" w:fill="auto"/>
                      <w:spacing w:line="240" w:lineRule="auto"/>
                    </w:pPr>
                    <w:r>
                      <w:fldChar w:fldCharType="begin"/>
                    </w:r>
                    <w:r>
                      <w:instrText xml:space="preserve"> PAGE \* MERGEFORMAT </w:instrText>
                    </w:r>
                    <w:r>
                      <w:fldChar w:fldCharType="separate"/>
                    </w:r>
                    <w:r>
                      <w:rPr>
                        <w:noProof/>
                      </w:rPr>
                      <w:t>272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866" w:rsidRDefault="00162866" w:rsidP="008C4064">
      <w:pPr>
        <w:spacing w:after="0" w:line="240" w:lineRule="auto"/>
      </w:pPr>
      <w:r>
        <w:separator/>
      </w:r>
    </w:p>
  </w:footnote>
  <w:footnote w:type="continuationSeparator" w:id="0">
    <w:p w:rsidR="00162866" w:rsidRDefault="00162866" w:rsidP="008C4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2B9" w:rsidRDefault="000F72B9">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634"/>
    <w:multiLevelType w:val="hybridMultilevel"/>
    <w:tmpl w:val="6804BCBC"/>
    <w:lvl w:ilvl="0" w:tplc="0C1E5D2A">
      <w:start w:val="1"/>
      <w:numFmt w:val="bullet"/>
      <w:lvlText w:val="Е."/>
      <w:lvlJc w:val="left"/>
      <w:pPr>
        <w:ind w:left="0" w:firstLine="0"/>
      </w:pPr>
    </w:lvl>
    <w:lvl w:ilvl="1" w:tplc="95E4F00A">
      <w:numFmt w:val="decimal"/>
      <w:lvlText w:val=""/>
      <w:lvlJc w:val="left"/>
      <w:pPr>
        <w:ind w:left="0" w:firstLine="0"/>
      </w:pPr>
    </w:lvl>
    <w:lvl w:ilvl="2" w:tplc="39362D72">
      <w:numFmt w:val="decimal"/>
      <w:lvlText w:val=""/>
      <w:lvlJc w:val="left"/>
      <w:pPr>
        <w:ind w:left="0" w:firstLine="0"/>
      </w:pPr>
    </w:lvl>
    <w:lvl w:ilvl="3" w:tplc="F28CABE0">
      <w:numFmt w:val="decimal"/>
      <w:lvlText w:val=""/>
      <w:lvlJc w:val="left"/>
      <w:pPr>
        <w:ind w:left="0" w:firstLine="0"/>
      </w:pPr>
    </w:lvl>
    <w:lvl w:ilvl="4" w:tplc="4558D656">
      <w:numFmt w:val="decimal"/>
      <w:lvlText w:val=""/>
      <w:lvlJc w:val="left"/>
      <w:pPr>
        <w:ind w:left="0" w:firstLine="0"/>
      </w:pPr>
    </w:lvl>
    <w:lvl w:ilvl="5" w:tplc="473E8014">
      <w:numFmt w:val="decimal"/>
      <w:lvlText w:val=""/>
      <w:lvlJc w:val="left"/>
      <w:pPr>
        <w:ind w:left="0" w:firstLine="0"/>
      </w:pPr>
    </w:lvl>
    <w:lvl w:ilvl="6" w:tplc="DBE45C60">
      <w:numFmt w:val="decimal"/>
      <w:lvlText w:val=""/>
      <w:lvlJc w:val="left"/>
      <w:pPr>
        <w:ind w:left="0" w:firstLine="0"/>
      </w:pPr>
    </w:lvl>
    <w:lvl w:ilvl="7" w:tplc="4B325296">
      <w:numFmt w:val="decimal"/>
      <w:lvlText w:val=""/>
      <w:lvlJc w:val="left"/>
      <w:pPr>
        <w:ind w:left="0" w:firstLine="0"/>
      </w:pPr>
    </w:lvl>
    <w:lvl w:ilvl="8" w:tplc="9EDA84EC">
      <w:numFmt w:val="decimal"/>
      <w:lvlText w:val=""/>
      <w:lvlJc w:val="left"/>
      <w:pPr>
        <w:ind w:left="0" w:firstLine="0"/>
      </w:pPr>
    </w:lvl>
  </w:abstractNum>
  <w:abstractNum w:abstractNumId="1" w15:restartNumberingAfterBreak="0">
    <w:nsid w:val="00000665"/>
    <w:multiLevelType w:val="hybridMultilevel"/>
    <w:tmpl w:val="FB36FBA0"/>
    <w:lvl w:ilvl="0" w:tplc="B218F9C6">
      <w:start w:val="1"/>
      <w:numFmt w:val="bullet"/>
      <w:lvlText w:val="в"/>
      <w:lvlJc w:val="left"/>
      <w:pPr>
        <w:ind w:left="0" w:firstLine="0"/>
      </w:pPr>
    </w:lvl>
    <w:lvl w:ilvl="1" w:tplc="D03AF282">
      <w:start w:val="1"/>
      <w:numFmt w:val="bullet"/>
      <w:lvlText w:val="•"/>
      <w:lvlJc w:val="left"/>
      <w:pPr>
        <w:ind w:left="0" w:firstLine="0"/>
      </w:pPr>
    </w:lvl>
    <w:lvl w:ilvl="2" w:tplc="EF986450">
      <w:numFmt w:val="decimal"/>
      <w:lvlText w:val=""/>
      <w:lvlJc w:val="left"/>
      <w:pPr>
        <w:ind w:left="0" w:firstLine="0"/>
      </w:pPr>
    </w:lvl>
    <w:lvl w:ilvl="3" w:tplc="C65A2054">
      <w:numFmt w:val="decimal"/>
      <w:lvlText w:val=""/>
      <w:lvlJc w:val="left"/>
      <w:pPr>
        <w:ind w:left="0" w:firstLine="0"/>
      </w:pPr>
    </w:lvl>
    <w:lvl w:ilvl="4" w:tplc="8AD462FA">
      <w:numFmt w:val="decimal"/>
      <w:lvlText w:val=""/>
      <w:lvlJc w:val="left"/>
      <w:pPr>
        <w:ind w:left="0" w:firstLine="0"/>
      </w:pPr>
    </w:lvl>
    <w:lvl w:ilvl="5" w:tplc="8976017E">
      <w:numFmt w:val="decimal"/>
      <w:lvlText w:val=""/>
      <w:lvlJc w:val="left"/>
      <w:pPr>
        <w:ind w:left="0" w:firstLine="0"/>
      </w:pPr>
    </w:lvl>
    <w:lvl w:ilvl="6" w:tplc="8F182746">
      <w:numFmt w:val="decimal"/>
      <w:lvlText w:val=""/>
      <w:lvlJc w:val="left"/>
      <w:pPr>
        <w:ind w:left="0" w:firstLine="0"/>
      </w:pPr>
    </w:lvl>
    <w:lvl w:ilvl="7" w:tplc="0FA8E1D0">
      <w:numFmt w:val="decimal"/>
      <w:lvlText w:val=""/>
      <w:lvlJc w:val="left"/>
      <w:pPr>
        <w:ind w:left="0" w:firstLine="0"/>
      </w:pPr>
    </w:lvl>
    <w:lvl w:ilvl="8" w:tplc="9E825A5E">
      <w:numFmt w:val="decimal"/>
      <w:lvlText w:val=""/>
      <w:lvlJc w:val="left"/>
      <w:pPr>
        <w:ind w:left="0" w:firstLine="0"/>
      </w:pPr>
    </w:lvl>
  </w:abstractNum>
  <w:abstractNum w:abstractNumId="2" w15:restartNumberingAfterBreak="0">
    <w:nsid w:val="00000786"/>
    <w:multiLevelType w:val="hybridMultilevel"/>
    <w:tmpl w:val="D96ED6EC"/>
    <w:lvl w:ilvl="0" w:tplc="9CAC165A">
      <w:start w:val="1"/>
      <w:numFmt w:val="bullet"/>
      <w:lvlText w:val="и"/>
      <w:lvlJc w:val="left"/>
      <w:pPr>
        <w:ind w:left="0" w:firstLine="0"/>
      </w:pPr>
    </w:lvl>
    <w:lvl w:ilvl="1" w:tplc="CA7A1DDE">
      <w:start w:val="1"/>
      <w:numFmt w:val="bullet"/>
      <w:lvlText w:val="•"/>
      <w:lvlJc w:val="left"/>
      <w:pPr>
        <w:ind w:left="0" w:firstLine="0"/>
      </w:pPr>
    </w:lvl>
    <w:lvl w:ilvl="2" w:tplc="2ACC32F8">
      <w:numFmt w:val="decimal"/>
      <w:lvlText w:val=""/>
      <w:lvlJc w:val="left"/>
      <w:pPr>
        <w:ind w:left="0" w:firstLine="0"/>
      </w:pPr>
    </w:lvl>
    <w:lvl w:ilvl="3" w:tplc="B41AFE50">
      <w:numFmt w:val="decimal"/>
      <w:lvlText w:val=""/>
      <w:lvlJc w:val="left"/>
      <w:pPr>
        <w:ind w:left="0" w:firstLine="0"/>
      </w:pPr>
    </w:lvl>
    <w:lvl w:ilvl="4" w:tplc="F788A0C4">
      <w:numFmt w:val="decimal"/>
      <w:lvlText w:val=""/>
      <w:lvlJc w:val="left"/>
      <w:pPr>
        <w:ind w:left="0" w:firstLine="0"/>
      </w:pPr>
    </w:lvl>
    <w:lvl w:ilvl="5" w:tplc="EF14567E">
      <w:numFmt w:val="decimal"/>
      <w:lvlText w:val=""/>
      <w:lvlJc w:val="left"/>
      <w:pPr>
        <w:ind w:left="0" w:firstLine="0"/>
      </w:pPr>
    </w:lvl>
    <w:lvl w:ilvl="6" w:tplc="857086A8">
      <w:numFmt w:val="decimal"/>
      <w:lvlText w:val=""/>
      <w:lvlJc w:val="left"/>
      <w:pPr>
        <w:ind w:left="0" w:firstLine="0"/>
      </w:pPr>
    </w:lvl>
    <w:lvl w:ilvl="7" w:tplc="85AA49D6">
      <w:numFmt w:val="decimal"/>
      <w:lvlText w:val=""/>
      <w:lvlJc w:val="left"/>
      <w:pPr>
        <w:ind w:left="0" w:firstLine="0"/>
      </w:pPr>
    </w:lvl>
    <w:lvl w:ilvl="8" w:tplc="084ED840">
      <w:numFmt w:val="decimal"/>
      <w:lvlText w:val=""/>
      <w:lvlJc w:val="left"/>
      <w:pPr>
        <w:ind w:left="0" w:firstLine="0"/>
      </w:pPr>
    </w:lvl>
  </w:abstractNum>
  <w:abstractNum w:abstractNumId="3" w15:restartNumberingAfterBreak="0">
    <w:nsid w:val="00000914"/>
    <w:multiLevelType w:val="hybridMultilevel"/>
    <w:tmpl w:val="051E94EA"/>
    <w:lvl w:ilvl="0" w:tplc="600654B4">
      <w:start w:val="1"/>
      <w:numFmt w:val="bullet"/>
      <w:lvlText w:val="В"/>
      <w:lvlJc w:val="left"/>
      <w:pPr>
        <w:ind w:left="0" w:firstLine="0"/>
      </w:pPr>
    </w:lvl>
    <w:lvl w:ilvl="1" w:tplc="CFEABFCC">
      <w:numFmt w:val="decimal"/>
      <w:lvlText w:val=""/>
      <w:lvlJc w:val="left"/>
      <w:pPr>
        <w:ind w:left="0" w:firstLine="0"/>
      </w:pPr>
    </w:lvl>
    <w:lvl w:ilvl="2" w:tplc="8B0A8780">
      <w:numFmt w:val="decimal"/>
      <w:lvlText w:val=""/>
      <w:lvlJc w:val="left"/>
      <w:pPr>
        <w:ind w:left="0" w:firstLine="0"/>
      </w:pPr>
    </w:lvl>
    <w:lvl w:ilvl="3" w:tplc="AE4E7CEE">
      <w:numFmt w:val="decimal"/>
      <w:lvlText w:val=""/>
      <w:lvlJc w:val="left"/>
      <w:pPr>
        <w:ind w:left="0" w:firstLine="0"/>
      </w:pPr>
    </w:lvl>
    <w:lvl w:ilvl="4" w:tplc="5E00BF46">
      <w:numFmt w:val="decimal"/>
      <w:lvlText w:val=""/>
      <w:lvlJc w:val="left"/>
      <w:pPr>
        <w:ind w:left="0" w:firstLine="0"/>
      </w:pPr>
    </w:lvl>
    <w:lvl w:ilvl="5" w:tplc="8DD0DF52">
      <w:numFmt w:val="decimal"/>
      <w:lvlText w:val=""/>
      <w:lvlJc w:val="left"/>
      <w:pPr>
        <w:ind w:left="0" w:firstLine="0"/>
      </w:pPr>
    </w:lvl>
    <w:lvl w:ilvl="6" w:tplc="CB8677A4">
      <w:numFmt w:val="decimal"/>
      <w:lvlText w:val=""/>
      <w:lvlJc w:val="left"/>
      <w:pPr>
        <w:ind w:left="0" w:firstLine="0"/>
      </w:pPr>
    </w:lvl>
    <w:lvl w:ilvl="7" w:tplc="39828B04">
      <w:numFmt w:val="decimal"/>
      <w:lvlText w:val=""/>
      <w:lvlJc w:val="left"/>
      <w:pPr>
        <w:ind w:left="0" w:firstLine="0"/>
      </w:pPr>
    </w:lvl>
    <w:lvl w:ilvl="8" w:tplc="AD145834">
      <w:numFmt w:val="decimal"/>
      <w:lvlText w:val=""/>
      <w:lvlJc w:val="left"/>
      <w:pPr>
        <w:ind w:left="0" w:firstLine="0"/>
      </w:pPr>
    </w:lvl>
  </w:abstractNum>
  <w:abstractNum w:abstractNumId="4" w15:restartNumberingAfterBreak="0">
    <w:nsid w:val="00000AF0"/>
    <w:multiLevelType w:val="hybridMultilevel"/>
    <w:tmpl w:val="FB1E3C66"/>
    <w:lvl w:ilvl="0" w:tplc="8BD26892">
      <w:start w:val="1"/>
      <w:numFmt w:val="bullet"/>
      <w:lvlText w:val="и"/>
      <w:lvlJc w:val="left"/>
      <w:pPr>
        <w:ind w:left="0" w:firstLine="0"/>
      </w:pPr>
    </w:lvl>
    <w:lvl w:ilvl="1" w:tplc="296C8F8E">
      <w:start w:val="1"/>
      <w:numFmt w:val="bullet"/>
      <w:lvlText w:val="•"/>
      <w:lvlJc w:val="left"/>
      <w:pPr>
        <w:ind w:left="0" w:firstLine="0"/>
      </w:pPr>
    </w:lvl>
    <w:lvl w:ilvl="2" w:tplc="AD760EB0">
      <w:start w:val="1"/>
      <w:numFmt w:val="bullet"/>
      <w:lvlText w:val="В"/>
      <w:lvlJc w:val="left"/>
      <w:pPr>
        <w:ind w:left="0" w:firstLine="0"/>
      </w:pPr>
    </w:lvl>
    <w:lvl w:ilvl="3" w:tplc="D4A6946E">
      <w:numFmt w:val="decimal"/>
      <w:lvlText w:val=""/>
      <w:lvlJc w:val="left"/>
      <w:pPr>
        <w:ind w:left="0" w:firstLine="0"/>
      </w:pPr>
    </w:lvl>
    <w:lvl w:ilvl="4" w:tplc="CDD60926">
      <w:numFmt w:val="decimal"/>
      <w:lvlText w:val=""/>
      <w:lvlJc w:val="left"/>
      <w:pPr>
        <w:ind w:left="0" w:firstLine="0"/>
      </w:pPr>
    </w:lvl>
    <w:lvl w:ilvl="5" w:tplc="3AA2BC64">
      <w:numFmt w:val="decimal"/>
      <w:lvlText w:val=""/>
      <w:lvlJc w:val="left"/>
      <w:pPr>
        <w:ind w:left="0" w:firstLine="0"/>
      </w:pPr>
    </w:lvl>
    <w:lvl w:ilvl="6" w:tplc="F2CAEA4E">
      <w:numFmt w:val="decimal"/>
      <w:lvlText w:val=""/>
      <w:lvlJc w:val="left"/>
      <w:pPr>
        <w:ind w:left="0" w:firstLine="0"/>
      </w:pPr>
    </w:lvl>
    <w:lvl w:ilvl="7" w:tplc="7A404A6A">
      <w:numFmt w:val="decimal"/>
      <w:lvlText w:val=""/>
      <w:lvlJc w:val="left"/>
      <w:pPr>
        <w:ind w:left="0" w:firstLine="0"/>
      </w:pPr>
    </w:lvl>
    <w:lvl w:ilvl="8" w:tplc="2DD8029A">
      <w:numFmt w:val="decimal"/>
      <w:lvlText w:val=""/>
      <w:lvlJc w:val="left"/>
      <w:pPr>
        <w:ind w:left="0" w:firstLine="0"/>
      </w:pPr>
    </w:lvl>
  </w:abstractNum>
  <w:abstractNum w:abstractNumId="5" w15:restartNumberingAfterBreak="0">
    <w:nsid w:val="00000B7F"/>
    <w:multiLevelType w:val="hybridMultilevel"/>
    <w:tmpl w:val="FD9613D0"/>
    <w:lvl w:ilvl="0" w:tplc="690A041E">
      <w:start w:val="1"/>
      <w:numFmt w:val="bullet"/>
      <w:lvlText w:val="С."/>
      <w:lvlJc w:val="left"/>
      <w:pPr>
        <w:ind w:left="0" w:firstLine="0"/>
      </w:pPr>
    </w:lvl>
    <w:lvl w:ilvl="1" w:tplc="351245F4">
      <w:numFmt w:val="decimal"/>
      <w:lvlText w:val=""/>
      <w:lvlJc w:val="left"/>
      <w:pPr>
        <w:ind w:left="0" w:firstLine="0"/>
      </w:pPr>
    </w:lvl>
    <w:lvl w:ilvl="2" w:tplc="294EDD88">
      <w:numFmt w:val="decimal"/>
      <w:lvlText w:val=""/>
      <w:lvlJc w:val="left"/>
      <w:pPr>
        <w:ind w:left="0" w:firstLine="0"/>
      </w:pPr>
    </w:lvl>
    <w:lvl w:ilvl="3" w:tplc="2898C574">
      <w:numFmt w:val="decimal"/>
      <w:lvlText w:val=""/>
      <w:lvlJc w:val="left"/>
      <w:pPr>
        <w:ind w:left="0" w:firstLine="0"/>
      </w:pPr>
    </w:lvl>
    <w:lvl w:ilvl="4" w:tplc="8BEC4856">
      <w:numFmt w:val="decimal"/>
      <w:lvlText w:val=""/>
      <w:lvlJc w:val="left"/>
      <w:pPr>
        <w:ind w:left="0" w:firstLine="0"/>
      </w:pPr>
    </w:lvl>
    <w:lvl w:ilvl="5" w:tplc="8D1857D2">
      <w:numFmt w:val="decimal"/>
      <w:lvlText w:val=""/>
      <w:lvlJc w:val="left"/>
      <w:pPr>
        <w:ind w:left="0" w:firstLine="0"/>
      </w:pPr>
    </w:lvl>
    <w:lvl w:ilvl="6" w:tplc="9150441C">
      <w:numFmt w:val="decimal"/>
      <w:lvlText w:val=""/>
      <w:lvlJc w:val="left"/>
      <w:pPr>
        <w:ind w:left="0" w:firstLine="0"/>
      </w:pPr>
    </w:lvl>
    <w:lvl w:ilvl="7" w:tplc="6732471C">
      <w:numFmt w:val="decimal"/>
      <w:lvlText w:val=""/>
      <w:lvlJc w:val="left"/>
      <w:pPr>
        <w:ind w:left="0" w:firstLine="0"/>
      </w:pPr>
    </w:lvl>
    <w:lvl w:ilvl="8" w:tplc="4A04D9D6">
      <w:numFmt w:val="decimal"/>
      <w:lvlText w:val=""/>
      <w:lvlJc w:val="left"/>
      <w:pPr>
        <w:ind w:left="0" w:firstLine="0"/>
      </w:pPr>
    </w:lvl>
  </w:abstractNum>
  <w:abstractNum w:abstractNumId="6" w15:restartNumberingAfterBreak="0">
    <w:nsid w:val="00000C95"/>
    <w:multiLevelType w:val="hybridMultilevel"/>
    <w:tmpl w:val="2CD66A90"/>
    <w:lvl w:ilvl="0" w:tplc="A0DA5246">
      <w:start w:val="1"/>
      <w:numFmt w:val="bullet"/>
      <w:lvlText w:val="к"/>
      <w:lvlJc w:val="left"/>
      <w:pPr>
        <w:ind w:left="0" w:firstLine="0"/>
      </w:pPr>
    </w:lvl>
    <w:lvl w:ilvl="1" w:tplc="B5D2E4C4">
      <w:start w:val="1"/>
      <w:numFmt w:val="bullet"/>
      <w:lvlText w:val="ее"/>
      <w:lvlJc w:val="left"/>
      <w:pPr>
        <w:ind w:left="0" w:firstLine="0"/>
      </w:pPr>
    </w:lvl>
    <w:lvl w:ilvl="2" w:tplc="D6B46DDA">
      <w:start w:val="1"/>
      <w:numFmt w:val="bullet"/>
      <w:lvlText w:val="•"/>
      <w:lvlJc w:val="left"/>
      <w:pPr>
        <w:ind w:left="0" w:firstLine="0"/>
      </w:pPr>
    </w:lvl>
    <w:lvl w:ilvl="3" w:tplc="A956C75C">
      <w:numFmt w:val="decimal"/>
      <w:lvlText w:val=""/>
      <w:lvlJc w:val="left"/>
      <w:pPr>
        <w:ind w:left="0" w:firstLine="0"/>
      </w:pPr>
    </w:lvl>
    <w:lvl w:ilvl="4" w:tplc="D0F6F4E2">
      <w:numFmt w:val="decimal"/>
      <w:lvlText w:val=""/>
      <w:lvlJc w:val="left"/>
      <w:pPr>
        <w:ind w:left="0" w:firstLine="0"/>
      </w:pPr>
    </w:lvl>
    <w:lvl w:ilvl="5" w:tplc="3340841E">
      <w:numFmt w:val="decimal"/>
      <w:lvlText w:val=""/>
      <w:lvlJc w:val="left"/>
      <w:pPr>
        <w:ind w:left="0" w:firstLine="0"/>
      </w:pPr>
    </w:lvl>
    <w:lvl w:ilvl="6" w:tplc="D7F806E2">
      <w:numFmt w:val="decimal"/>
      <w:lvlText w:val=""/>
      <w:lvlJc w:val="left"/>
      <w:pPr>
        <w:ind w:left="0" w:firstLine="0"/>
      </w:pPr>
    </w:lvl>
    <w:lvl w:ilvl="7" w:tplc="61C8AD76">
      <w:numFmt w:val="decimal"/>
      <w:lvlText w:val=""/>
      <w:lvlJc w:val="left"/>
      <w:pPr>
        <w:ind w:left="0" w:firstLine="0"/>
      </w:pPr>
    </w:lvl>
    <w:lvl w:ilvl="8" w:tplc="03EA74A4">
      <w:numFmt w:val="decimal"/>
      <w:lvlText w:val=""/>
      <w:lvlJc w:val="left"/>
      <w:pPr>
        <w:ind w:left="0" w:firstLine="0"/>
      </w:pPr>
    </w:lvl>
  </w:abstractNum>
  <w:abstractNum w:abstractNumId="7" w15:restartNumberingAfterBreak="0">
    <w:nsid w:val="00001295"/>
    <w:multiLevelType w:val="hybridMultilevel"/>
    <w:tmpl w:val="3FE241C6"/>
    <w:lvl w:ilvl="0" w:tplc="CC1A97BA">
      <w:start w:val="1"/>
      <w:numFmt w:val="bullet"/>
      <w:lvlText w:val="и"/>
      <w:lvlJc w:val="left"/>
      <w:pPr>
        <w:ind w:left="0" w:firstLine="0"/>
      </w:pPr>
    </w:lvl>
    <w:lvl w:ilvl="1" w:tplc="476431E2">
      <w:start w:val="1"/>
      <w:numFmt w:val="bullet"/>
      <w:lvlText w:val="В"/>
      <w:lvlJc w:val="left"/>
      <w:pPr>
        <w:ind w:left="0" w:firstLine="0"/>
      </w:pPr>
    </w:lvl>
    <w:lvl w:ilvl="2" w:tplc="F522B5A0">
      <w:numFmt w:val="decimal"/>
      <w:lvlText w:val=""/>
      <w:lvlJc w:val="left"/>
      <w:pPr>
        <w:ind w:left="0" w:firstLine="0"/>
      </w:pPr>
    </w:lvl>
    <w:lvl w:ilvl="3" w:tplc="5E927D52">
      <w:numFmt w:val="decimal"/>
      <w:lvlText w:val=""/>
      <w:lvlJc w:val="left"/>
      <w:pPr>
        <w:ind w:left="0" w:firstLine="0"/>
      </w:pPr>
    </w:lvl>
    <w:lvl w:ilvl="4" w:tplc="2D1013D0">
      <w:numFmt w:val="decimal"/>
      <w:lvlText w:val=""/>
      <w:lvlJc w:val="left"/>
      <w:pPr>
        <w:ind w:left="0" w:firstLine="0"/>
      </w:pPr>
    </w:lvl>
    <w:lvl w:ilvl="5" w:tplc="66041852">
      <w:numFmt w:val="decimal"/>
      <w:lvlText w:val=""/>
      <w:lvlJc w:val="left"/>
      <w:pPr>
        <w:ind w:left="0" w:firstLine="0"/>
      </w:pPr>
    </w:lvl>
    <w:lvl w:ilvl="6" w:tplc="82CC44A6">
      <w:numFmt w:val="decimal"/>
      <w:lvlText w:val=""/>
      <w:lvlJc w:val="left"/>
      <w:pPr>
        <w:ind w:left="0" w:firstLine="0"/>
      </w:pPr>
    </w:lvl>
    <w:lvl w:ilvl="7" w:tplc="DF844600">
      <w:numFmt w:val="decimal"/>
      <w:lvlText w:val=""/>
      <w:lvlJc w:val="left"/>
      <w:pPr>
        <w:ind w:left="0" w:firstLine="0"/>
      </w:pPr>
    </w:lvl>
    <w:lvl w:ilvl="8" w:tplc="FE0C9974">
      <w:numFmt w:val="decimal"/>
      <w:lvlText w:val=""/>
      <w:lvlJc w:val="left"/>
      <w:pPr>
        <w:ind w:left="0" w:firstLine="0"/>
      </w:pPr>
    </w:lvl>
  </w:abstractNum>
  <w:abstractNum w:abstractNumId="8" w15:restartNumberingAfterBreak="0">
    <w:nsid w:val="000013E9"/>
    <w:multiLevelType w:val="hybridMultilevel"/>
    <w:tmpl w:val="7010B656"/>
    <w:lvl w:ilvl="0" w:tplc="73F64342">
      <w:start w:val="1"/>
      <w:numFmt w:val="decimal"/>
      <w:lvlText w:val="%1."/>
      <w:lvlJc w:val="left"/>
    </w:lvl>
    <w:lvl w:ilvl="1" w:tplc="BE64A976">
      <w:numFmt w:val="decimal"/>
      <w:lvlText w:val=""/>
      <w:lvlJc w:val="left"/>
    </w:lvl>
    <w:lvl w:ilvl="2" w:tplc="9FECAB86">
      <w:numFmt w:val="decimal"/>
      <w:lvlText w:val=""/>
      <w:lvlJc w:val="left"/>
    </w:lvl>
    <w:lvl w:ilvl="3" w:tplc="E13E8B34">
      <w:numFmt w:val="decimal"/>
      <w:lvlText w:val=""/>
      <w:lvlJc w:val="left"/>
    </w:lvl>
    <w:lvl w:ilvl="4" w:tplc="B3A41906">
      <w:numFmt w:val="decimal"/>
      <w:lvlText w:val=""/>
      <w:lvlJc w:val="left"/>
    </w:lvl>
    <w:lvl w:ilvl="5" w:tplc="78A61B04">
      <w:numFmt w:val="decimal"/>
      <w:lvlText w:val=""/>
      <w:lvlJc w:val="left"/>
    </w:lvl>
    <w:lvl w:ilvl="6" w:tplc="C1427DAC">
      <w:numFmt w:val="decimal"/>
      <w:lvlText w:val=""/>
      <w:lvlJc w:val="left"/>
    </w:lvl>
    <w:lvl w:ilvl="7" w:tplc="BE1493DA">
      <w:numFmt w:val="decimal"/>
      <w:lvlText w:val=""/>
      <w:lvlJc w:val="left"/>
    </w:lvl>
    <w:lvl w:ilvl="8" w:tplc="96CEC0DE">
      <w:numFmt w:val="decimal"/>
      <w:lvlText w:val=""/>
      <w:lvlJc w:val="left"/>
    </w:lvl>
  </w:abstractNum>
  <w:abstractNum w:abstractNumId="9" w15:restartNumberingAfterBreak="0">
    <w:nsid w:val="0000194D"/>
    <w:multiLevelType w:val="hybridMultilevel"/>
    <w:tmpl w:val="201416B8"/>
    <w:lvl w:ilvl="0" w:tplc="CF9E9A36">
      <w:start w:val="1"/>
      <w:numFmt w:val="bullet"/>
      <w:lvlText w:val="с"/>
      <w:lvlJc w:val="left"/>
      <w:pPr>
        <w:ind w:left="0" w:firstLine="0"/>
      </w:pPr>
    </w:lvl>
    <w:lvl w:ilvl="1" w:tplc="73200DE0">
      <w:numFmt w:val="decimal"/>
      <w:lvlText w:val=""/>
      <w:lvlJc w:val="left"/>
      <w:pPr>
        <w:ind w:left="0" w:firstLine="0"/>
      </w:pPr>
    </w:lvl>
    <w:lvl w:ilvl="2" w:tplc="B10A74B8">
      <w:numFmt w:val="decimal"/>
      <w:lvlText w:val=""/>
      <w:lvlJc w:val="left"/>
      <w:pPr>
        <w:ind w:left="0" w:firstLine="0"/>
      </w:pPr>
    </w:lvl>
    <w:lvl w:ilvl="3" w:tplc="1DCC8A26">
      <w:numFmt w:val="decimal"/>
      <w:lvlText w:val=""/>
      <w:lvlJc w:val="left"/>
      <w:pPr>
        <w:ind w:left="0" w:firstLine="0"/>
      </w:pPr>
    </w:lvl>
    <w:lvl w:ilvl="4" w:tplc="47EA31E0">
      <w:numFmt w:val="decimal"/>
      <w:lvlText w:val=""/>
      <w:lvlJc w:val="left"/>
      <w:pPr>
        <w:ind w:left="0" w:firstLine="0"/>
      </w:pPr>
    </w:lvl>
    <w:lvl w:ilvl="5" w:tplc="BE8C71FC">
      <w:numFmt w:val="decimal"/>
      <w:lvlText w:val=""/>
      <w:lvlJc w:val="left"/>
      <w:pPr>
        <w:ind w:left="0" w:firstLine="0"/>
      </w:pPr>
    </w:lvl>
    <w:lvl w:ilvl="6" w:tplc="73FC0E06">
      <w:numFmt w:val="decimal"/>
      <w:lvlText w:val=""/>
      <w:lvlJc w:val="left"/>
      <w:pPr>
        <w:ind w:left="0" w:firstLine="0"/>
      </w:pPr>
    </w:lvl>
    <w:lvl w:ilvl="7" w:tplc="7A9AFA46">
      <w:numFmt w:val="decimal"/>
      <w:lvlText w:val=""/>
      <w:lvlJc w:val="left"/>
      <w:pPr>
        <w:ind w:left="0" w:firstLine="0"/>
      </w:pPr>
    </w:lvl>
    <w:lvl w:ilvl="8" w:tplc="D856192C">
      <w:numFmt w:val="decimal"/>
      <w:lvlText w:val=""/>
      <w:lvlJc w:val="left"/>
      <w:pPr>
        <w:ind w:left="0" w:firstLine="0"/>
      </w:pPr>
    </w:lvl>
  </w:abstractNum>
  <w:abstractNum w:abstractNumId="10" w15:restartNumberingAfterBreak="0">
    <w:nsid w:val="000021EB"/>
    <w:multiLevelType w:val="hybridMultilevel"/>
    <w:tmpl w:val="A6605196"/>
    <w:lvl w:ilvl="0" w:tplc="659EB5E8">
      <w:start w:val="1"/>
      <w:numFmt w:val="bullet"/>
      <w:lvlText w:val="В"/>
      <w:lvlJc w:val="left"/>
      <w:pPr>
        <w:ind w:left="0" w:firstLine="0"/>
      </w:pPr>
    </w:lvl>
    <w:lvl w:ilvl="1" w:tplc="2796244E">
      <w:start w:val="1"/>
      <w:numFmt w:val="bullet"/>
      <w:lvlText w:val="В"/>
      <w:lvlJc w:val="left"/>
      <w:pPr>
        <w:ind w:left="0" w:firstLine="0"/>
      </w:pPr>
    </w:lvl>
    <w:lvl w:ilvl="2" w:tplc="092C2B7A">
      <w:numFmt w:val="decimal"/>
      <w:lvlText w:val=""/>
      <w:lvlJc w:val="left"/>
      <w:pPr>
        <w:ind w:left="0" w:firstLine="0"/>
      </w:pPr>
    </w:lvl>
    <w:lvl w:ilvl="3" w:tplc="5DA0580E">
      <w:numFmt w:val="decimal"/>
      <w:lvlText w:val=""/>
      <w:lvlJc w:val="left"/>
      <w:pPr>
        <w:ind w:left="0" w:firstLine="0"/>
      </w:pPr>
    </w:lvl>
    <w:lvl w:ilvl="4" w:tplc="93E8B822">
      <w:numFmt w:val="decimal"/>
      <w:lvlText w:val=""/>
      <w:lvlJc w:val="left"/>
      <w:pPr>
        <w:ind w:left="0" w:firstLine="0"/>
      </w:pPr>
    </w:lvl>
    <w:lvl w:ilvl="5" w:tplc="6A8606AA">
      <w:numFmt w:val="decimal"/>
      <w:lvlText w:val=""/>
      <w:lvlJc w:val="left"/>
      <w:pPr>
        <w:ind w:left="0" w:firstLine="0"/>
      </w:pPr>
    </w:lvl>
    <w:lvl w:ilvl="6" w:tplc="27C6540E">
      <w:numFmt w:val="decimal"/>
      <w:lvlText w:val=""/>
      <w:lvlJc w:val="left"/>
      <w:pPr>
        <w:ind w:left="0" w:firstLine="0"/>
      </w:pPr>
    </w:lvl>
    <w:lvl w:ilvl="7" w:tplc="EFD44690">
      <w:numFmt w:val="decimal"/>
      <w:lvlText w:val=""/>
      <w:lvlJc w:val="left"/>
      <w:pPr>
        <w:ind w:left="0" w:firstLine="0"/>
      </w:pPr>
    </w:lvl>
    <w:lvl w:ilvl="8" w:tplc="90FA62A0">
      <w:numFmt w:val="decimal"/>
      <w:lvlText w:val=""/>
      <w:lvlJc w:val="left"/>
      <w:pPr>
        <w:ind w:left="0" w:firstLine="0"/>
      </w:pPr>
    </w:lvl>
  </w:abstractNum>
  <w:abstractNum w:abstractNumId="11" w15:restartNumberingAfterBreak="0">
    <w:nsid w:val="00002332"/>
    <w:multiLevelType w:val="hybridMultilevel"/>
    <w:tmpl w:val="AC46A828"/>
    <w:lvl w:ilvl="0" w:tplc="80B2D312">
      <w:start w:val="1"/>
      <w:numFmt w:val="decimal"/>
      <w:lvlText w:val="%1)"/>
      <w:lvlJc w:val="left"/>
      <w:pPr>
        <w:ind w:left="0" w:firstLine="0"/>
      </w:pPr>
    </w:lvl>
    <w:lvl w:ilvl="1" w:tplc="09A41CEE">
      <w:numFmt w:val="decimal"/>
      <w:lvlText w:val=""/>
      <w:lvlJc w:val="left"/>
      <w:pPr>
        <w:ind w:left="0" w:firstLine="0"/>
      </w:pPr>
    </w:lvl>
    <w:lvl w:ilvl="2" w:tplc="219EEDD2">
      <w:numFmt w:val="decimal"/>
      <w:lvlText w:val=""/>
      <w:lvlJc w:val="left"/>
      <w:pPr>
        <w:ind w:left="0" w:firstLine="0"/>
      </w:pPr>
    </w:lvl>
    <w:lvl w:ilvl="3" w:tplc="447E16CC">
      <w:numFmt w:val="decimal"/>
      <w:lvlText w:val=""/>
      <w:lvlJc w:val="left"/>
      <w:pPr>
        <w:ind w:left="0" w:firstLine="0"/>
      </w:pPr>
    </w:lvl>
    <w:lvl w:ilvl="4" w:tplc="D4C8A50E">
      <w:numFmt w:val="decimal"/>
      <w:lvlText w:val=""/>
      <w:lvlJc w:val="left"/>
      <w:pPr>
        <w:ind w:left="0" w:firstLine="0"/>
      </w:pPr>
    </w:lvl>
    <w:lvl w:ilvl="5" w:tplc="9B1E7784">
      <w:numFmt w:val="decimal"/>
      <w:lvlText w:val=""/>
      <w:lvlJc w:val="left"/>
      <w:pPr>
        <w:ind w:left="0" w:firstLine="0"/>
      </w:pPr>
    </w:lvl>
    <w:lvl w:ilvl="6" w:tplc="880CCBD0">
      <w:numFmt w:val="decimal"/>
      <w:lvlText w:val=""/>
      <w:lvlJc w:val="left"/>
      <w:pPr>
        <w:ind w:left="0" w:firstLine="0"/>
      </w:pPr>
    </w:lvl>
    <w:lvl w:ilvl="7" w:tplc="9470198A">
      <w:numFmt w:val="decimal"/>
      <w:lvlText w:val=""/>
      <w:lvlJc w:val="left"/>
      <w:pPr>
        <w:ind w:left="0" w:firstLine="0"/>
      </w:pPr>
    </w:lvl>
    <w:lvl w:ilvl="8" w:tplc="207EF388">
      <w:numFmt w:val="decimal"/>
      <w:lvlText w:val=""/>
      <w:lvlJc w:val="left"/>
      <w:pPr>
        <w:ind w:left="0" w:firstLine="0"/>
      </w:pPr>
    </w:lvl>
  </w:abstractNum>
  <w:abstractNum w:abstractNumId="12" w15:restartNumberingAfterBreak="0">
    <w:nsid w:val="00002D41"/>
    <w:multiLevelType w:val="hybridMultilevel"/>
    <w:tmpl w:val="16669D82"/>
    <w:lvl w:ilvl="0" w:tplc="EDEAD1B2">
      <w:start w:val="1"/>
      <w:numFmt w:val="bullet"/>
      <w:lvlText w:val="с"/>
      <w:lvlJc w:val="left"/>
      <w:pPr>
        <w:ind w:left="0" w:firstLine="0"/>
      </w:pPr>
    </w:lvl>
    <w:lvl w:ilvl="1" w:tplc="5AAA7E16">
      <w:numFmt w:val="decimal"/>
      <w:lvlText w:val=""/>
      <w:lvlJc w:val="left"/>
      <w:pPr>
        <w:ind w:left="0" w:firstLine="0"/>
      </w:pPr>
    </w:lvl>
    <w:lvl w:ilvl="2" w:tplc="6EFEA34C">
      <w:numFmt w:val="decimal"/>
      <w:lvlText w:val=""/>
      <w:lvlJc w:val="left"/>
      <w:pPr>
        <w:ind w:left="0" w:firstLine="0"/>
      </w:pPr>
    </w:lvl>
    <w:lvl w:ilvl="3" w:tplc="35BCC624">
      <w:numFmt w:val="decimal"/>
      <w:lvlText w:val=""/>
      <w:lvlJc w:val="left"/>
      <w:pPr>
        <w:ind w:left="0" w:firstLine="0"/>
      </w:pPr>
    </w:lvl>
    <w:lvl w:ilvl="4" w:tplc="FB28E3F2">
      <w:numFmt w:val="decimal"/>
      <w:lvlText w:val=""/>
      <w:lvlJc w:val="left"/>
      <w:pPr>
        <w:ind w:left="0" w:firstLine="0"/>
      </w:pPr>
    </w:lvl>
    <w:lvl w:ilvl="5" w:tplc="5EC41CE0">
      <w:numFmt w:val="decimal"/>
      <w:lvlText w:val=""/>
      <w:lvlJc w:val="left"/>
      <w:pPr>
        <w:ind w:left="0" w:firstLine="0"/>
      </w:pPr>
    </w:lvl>
    <w:lvl w:ilvl="6" w:tplc="2444CC1A">
      <w:numFmt w:val="decimal"/>
      <w:lvlText w:val=""/>
      <w:lvlJc w:val="left"/>
      <w:pPr>
        <w:ind w:left="0" w:firstLine="0"/>
      </w:pPr>
    </w:lvl>
    <w:lvl w:ilvl="7" w:tplc="897E418A">
      <w:numFmt w:val="decimal"/>
      <w:lvlText w:val=""/>
      <w:lvlJc w:val="left"/>
      <w:pPr>
        <w:ind w:left="0" w:firstLine="0"/>
      </w:pPr>
    </w:lvl>
    <w:lvl w:ilvl="8" w:tplc="9510F3EC">
      <w:numFmt w:val="decimal"/>
      <w:lvlText w:val=""/>
      <w:lvlJc w:val="left"/>
      <w:pPr>
        <w:ind w:left="0" w:firstLine="0"/>
      </w:pPr>
    </w:lvl>
  </w:abstractNum>
  <w:abstractNum w:abstractNumId="13" w15:restartNumberingAfterBreak="0">
    <w:nsid w:val="00002D50"/>
    <w:multiLevelType w:val="hybridMultilevel"/>
    <w:tmpl w:val="469EA0D4"/>
    <w:lvl w:ilvl="0" w:tplc="8E106D08">
      <w:start w:val="1"/>
      <w:numFmt w:val="bullet"/>
      <w:lvlText w:val="и"/>
      <w:lvlJc w:val="left"/>
      <w:pPr>
        <w:ind w:left="0" w:firstLine="0"/>
      </w:pPr>
    </w:lvl>
    <w:lvl w:ilvl="1" w:tplc="425C378E">
      <w:numFmt w:val="decimal"/>
      <w:lvlText w:val=""/>
      <w:lvlJc w:val="left"/>
      <w:pPr>
        <w:ind w:left="0" w:firstLine="0"/>
      </w:pPr>
    </w:lvl>
    <w:lvl w:ilvl="2" w:tplc="CAB060C8">
      <w:numFmt w:val="decimal"/>
      <w:lvlText w:val=""/>
      <w:lvlJc w:val="left"/>
      <w:pPr>
        <w:ind w:left="0" w:firstLine="0"/>
      </w:pPr>
    </w:lvl>
    <w:lvl w:ilvl="3" w:tplc="4ECC44CC">
      <w:numFmt w:val="decimal"/>
      <w:lvlText w:val=""/>
      <w:lvlJc w:val="left"/>
      <w:pPr>
        <w:ind w:left="0" w:firstLine="0"/>
      </w:pPr>
    </w:lvl>
    <w:lvl w:ilvl="4" w:tplc="D35E635A">
      <w:numFmt w:val="decimal"/>
      <w:lvlText w:val=""/>
      <w:lvlJc w:val="left"/>
      <w:pPr>
        <w:ind w:left="0" w:firstLine="0"/>
      </w:pPr>
    </w:lvl>
    <w:lvl w:ilvl="5" w:tplc="F7729150">
      <w:numFmt w:val="decimal"/>
      <w:lvlText w:val=""/>
      <w:lvlJc w:val="left"/>
      <w:pPr>
        <w:ind w:left="0" w:firstLine="0"/>
      </w:pPr>
    </w:lvl>
    <w:lvl w:ilvl="6" w:tplc="15B886C2">
      <w:numFmt w:val="decimal"/>
      <w:lvlText w:val=""/>
      <w:lvlJc w:val="left"/>
      <w:pPr>
        <w:ind w:left="0" w:firstLine="0"/>
      </w:pPr>
    </w:lvl>
    <w:lvl w:ilvl="7" w:tplc="31669490">
      <w:numFmt w:val="decimal"/>
      <w:lvlText w:val=""/>
      <w:lvlJc w:val="left"/>
      <w:pPr>
        <w:ind w:left="0" w:firstLine="0"/>
      </w:pPr>
    </w:lvl>
    <w:lvl w:ilvl="8" w:tplc="EBA26B1E">
      <w:numFmt w:val="decimal"/>
      <w:lvlText w:val=""/>
      <w:lvlJc w:val="left"/>
      <w:pPr>
        <w:ind w:left="0" w:firstLine="0"/>
      </w:pPr>
    </w:lvl>
  </w:abstractNum>
  <w:abstractNum w:abstractNumId="14" w15:restartNumberingAfterBreak="0">
    <w:nsid w:val="00002FA1"/>
    <w:multiLevelType w:val="hybridMultilevel"/>
    <w:tmpl w:val="F1B6760E"/>
    <w:lvl w:ilvl="0" w:tplc="8F701CEA">
      <w:start w:val="1"/>
      <w:numFmt w:val="bullet"/>
      <w:lvlText w:val="•"/>
      <w:lvlJc w:val="left"/>
      <w:pPr>
        <w:ind w:left="0" w:firstLine="0"/>
      </w:pPr>
    </w:lvl>
    <w:lvl w:ilvl="1" w:tplc="C1C8BCD2">
      <w:start w:val="1"/>
      <w:numFmt w:val="bullet"/>
      <w:lvlText w:val="В"/>
      <w:lvlJc w:val="left"/>
      <w:pPr>
        <w:ind w:left="0" w:firstLine="0"/>
      </w:pPr>
    </w:lvl>
    <w:lvl w:ilvl="2" w:tplc="7108D330">
      <w:numFmt w:val="decimal"/>
      <w:lvlText w:val=""/>
      <w:lvlJc w:val="left"/>
      <w:pPr>
        <w:ind w:left="0" w:firstLine="0"/>
      </w:pPr>
    </w:lvl>
    <w:lvl w:ilvl="3" w:tplc="859630AC">
      <w:numFmt w:val="decimal"/>
      <w:lvlText w:val=""/>
      <w:lvlJc w:val="left"/>
      <w:pPr>
        <w:ind w:left="0" w:firstLine="0"/>
      </w:pPr>
    </w:lvl>
    <w:lvl w:ilvl="4" w:tplc="99A01BAC">
      <w:numFmt w:val="decimal"/>
      <w:lvlText w:val=""/>
      <w:lvlJc w:val="left"/>
      <w:pPr>
        <w:ind w:left="0" w:firstLine="0"/>
      </w:pPr>
    </w:lvl>
    <w:lvl w:ilvl="5" w:tplc="095C54A2">
      <w:numFmt w:val="decimal"/>
      <w:lvlText w:val=""/>
      <w:lvlJc w:val="left"/>
      <w:pPr>
        <w:ind w:left="0" w:firstLine="0"/>
      </w:pPr>
    </w:lvl>
    <w:lvl w:ilvl="6" w:tplc="51EC33C8">
      <w:numFmt w:val="decimal"/>
      <w:lvlText w:val=""/>
      <w:lvlJc w:val="left"/>
      <w:pPr>
        <w:ind w:left="0" w:firstLine="0"/>
      </w:pPr>
    </w:lvl>
    <w:lvl w:ilvl="7" w:tplc="C908E7E2">
      <w:numFmt w:val="decimal"/>
      <w:lvlText w:val=""/>
      <w:lvlJc w:val="left"/>
      <w:pPr>
        <w:ind w:left="0" w:firstLine="0"/>
      </w:pPr>
    </w:lvl>
    <w:lvl w:ilvl="8" w:tplc="793C5FCE">
      <w:numFmt w:val="decimal"/>
      <w:lvlText w:val=""/>
      <w:lvlJc w:val="left"/>
      <w:pPr>
        <w:ind w:left="0" w:firstLine="0"/>
      </w:pPr>
    </w:lvl>
  </w:abstractNum>
  <w:abstractNum w:abstractNumId="15" w15:restartNumberingAfterBreak="0">
    <w:nsid w:val="000031BE"/>
    <w:multiLevelType w:val="hybridMultilevel"/>
    <w:tmpl w:val="D7B2418A"/>
    <w:lvl w:ilvl="0" w:tplc="C3A04938">
      <w:start w:val="1"/>
      <w:numFmt w:val="bullet"/>
      <w:lvlText w:val="к"/>
      <w:lvlJc w:val="left"/>
      <w:pPr>
        <w:ind w:left="0" w:firstLine="0"/>
      </w:pPr>
    </w:lvl>
    <w:lvl w:ilvl="1" w:tplc="623274EA">
      <w:start w:val="1"/>
      <w:numFmt w:val="bullet"/>
      <w:lvlText w:val="•"/>
      <w:lvlJc w:val="left"/>
      <w:pPr>
        <w:ind w:left="0" w:firstLine="0"/>
      </w:pPr>
    </w:lvl>
    <w:lvl w:ilvl="2" w:tplc="AB80E698">
      <w:numFmt w:val="decimal"/>
      <w:lvlText w:val=""/>
      <w:lvlJc w:val="left"/>
      <w:pPr>
        <w:ind w:left="0" w:firstLine="0"/>
      </w:pPr>
    </w:lvl>
    <w:lvl w:ilvl="3" w:tplc="FD0C527A">
      <w:numFmt w:val="decimal"/>
      <w:lvlText w:val=""/>
      <w:lvlJc w:val="left"/>
      <w:pPr>
        <w:ind w:left="0" w:firstLine="0"/>
      </w:pPr>
    </w:lvl>
    <w:lvl w:ilvl="4" w:tplc="6D64095C">
      <w:numFmt w:val="decimal"/>
      <w:lvlText w:val=""/>
      <w:lvlJc w:val="left"/>
      <w:pPr>
        <w:ind w:left="0" w:firstLine="0"/>
      </w:pPr>
    </w:lvl>
    <w:lvl w:ilvl="5" w:tplc="5C4A17FC">
      <w:numFmt w:val="decimal"/>
      <w:lvlText w:val=""/>
      <w:lvlJc w:val="left"/>
      <w:pPr>
        <w:ind w:left="0" w:firstLine="0"/>
      </w:pPr>
    </w:lvl>
    <w:lvl w:ilvl="6" w:tplc="67ACB0FC">
      <w:numFmt w:val="decimal"/>
      <w:lvlText w:val=""/>
      <w:lvlJc w:val="left"/>
      <w:pPr>
        <w:ind w:left="0" w:firstLine="0"/>
      </w:pPr>
    </w:lvl>
    <w:lvl w:ilvl="7" w:tplc="42E0E82E">
      <w:numFmt w:val="decimal"/>
      <w:lvlText w:val=""/>
      <w:lvlJc w:val="left"/>
      <w:pPr>
        <w:ind w:left="0" w:firstLine="0"/>
      </w:pPr>
    </w:lvl>
    <w:lvl w:ilvl="8" w:tplc="F48ADED4">
      <w:numFmt w:val="decimal"/>
      <w:lvlText w:val=""/>
      <w:lvlJc w:val="left"/>
      <w:pPr>
        <w:ind w:left="0" w:firstLine="0"/>
      </w:pPr>
    </w:lvl>
  </w:abstractNum>
  <w:abstractNum w:abstractNumId="16" w15:restartNumberingAfterBreak="0">
    <w:nsid w:val="00003857"/>
    <w:multiLevelType w:val="hybridMultilevel"/>
    <w:tmpl w:val="870A359A"/>
    <w:lvl w:ilvl="0" w:tplc="B51A3312">
      <w:start w:val="1"/>
      <w:numFmt w:val="bullet"/>
      <w:lvlText w:val="и"/>
      <w:lvlJc w:val="left"/>
      <w:pPr>
        <w:ind w:left="0" w:firstLine="0"/>
      </w:pPr>
    </w:lvl>
    <w:lvl w:ilvl="1" w:tplc="8D1268CE">
      <w:numFmt w:val="decimal"/>
      <w:lvlText w:val=""/>
      <w:lvlJc w:val="left"/>
      <w:pPr>
        <w:ind w:left="0" w:firstLine="0"/>
      </w:pPr>
    </w:lvl>
    <w:lvl w:ilvl="2" w:tplc="11B0E650">
      <w:numFmt w:val="decimal"/>
      <w:lvlText w:val=""/>
      <w:lvlJc w:val="left"/>
      <w:pPr>
        <w:ind w:left="0" w:firstLine="0"/>
      </w:pPr>
    </w:lvl>
    <w:lvl w:ilvl="3" w:tplc="194E2C3E">
      <w:numFmt w:val="decimal"/>
      <w:lvlText w:val=""/>
      <w:lvlJc w:val="left"/>
      <w:pPr>
        <w:ind w:left="0" w:firstLine="0"/>
      </w:pPr>
    </w:lvl>
    <w:lvl w:ilvl="4" w:tplc="BCC2FE3C">
      <w:numFmt w:val="decimal"/>
      <w:lvlText w:val=""/>
      <w:lvlJc w:val="left"/>
      <w:pPr>
        <w:ind w:left="0" w:firstLine="0"/>
      </w:pPr>
    </w:lvl>
    <w:lvl w:ilvl="5" w:tplc="F9A8550A">
      <w:numFmt w:val="decimal"/>
      <w:lvlText w:val=""/>
      <w:lvlJc w:val="left"/>
      <w:pPr>
        <w:ind w:left="0" w:firstLine="0"/>
      </w:pPr>
    </w:lvl>
    <w:lvl w:ilvl="6" w:tplc="BB4AB502">
      <w:numFmt w:val="decimal"/>
      <w:lvlText w:val=""/>
      <w:lvlJc w:val="left"/>
      <w:pPr>
        <w:ind w:left="0" w:firstLine="0"/>
      </w:pPr>
    </w:lvl>
    <w:lvl w:ilvl="7" w:tplc="B3B22946">
      <w:numFmt w:val="decimal"/>
      <w:lvlText w:val=""/>
      <w:lvlJc w:val="left"/>
      <w:pPr>
        <w:ind w:left="0" w:firstLine="0"/>
      </w:pPr>
    </w:lvl>
    <w:lvl w:ilvl="8" w:tplc="DE200BF2">
      <w:numFmt w:val="decimal"/>
      <w:lvlText w:val=""/>
      <w:lvlJc w:val="left"/>
      <w:pPr>
        <w:ind w:left="0" w:firstLine="0"/>
      </w:pPr>
    </w:lvl>
  </w:abstractNum>
  <w:abstractNum w:abstractNumId="17" w15:restartNumberingAfterBreak="0">
    <w:nsid w:val="000042CF"/>
    <w:multiLevelType w:val="hybridMultilevel"/>
    <w:tmpl w:val="A2621C32"/>
    <w:lvl w:ilvl="0" w:tplc="0B063F24">
      <w:start w:val="1"/>
      <w:numFmt w:val="bullet"/>
      <w:lvlText w:val="с"/>
      <w:lvlJc w:val="left"/>
      <w:pPr>
        <w:ind w:left="0" w:firstLine="0"/>
      </w:pPr>
    </w:lvl>
    <w:lvl w:ilvl="1" w:tplc="9F74B50E">
      <w:start w:val="1"/>
      <w:numFmt w:val="bullet"/>
      <w:lvlText w:val="В"/>
      <w:lvlJc w:val="left"/>
      <w:pPr>
        <w:ind w:left="0" w:firstLine="0"/>
      </w:pPr>
    </w:lvl>
    <w:lvl w:ilvl="2" w:tplc="7618DEEE">
      <w:numFmt w:val="decimal"/>
      <w:lvlText w:val=""/>
      <w:lvlJc w:val="left"/>
      <w:pPr>
        <w:ind w:left="0" w:firstLine="0"/>
      </w:pPr>
    </w:lvl>
    <w:lvl w:ilvl="3" w:tplc="DB26DAB6">
      <w:numFmt w:val="decimal"/>
      <w:lvlText w:val=""/>
      <w:lvlJc w:val="left"/>
      <w:pPr>
        <w:ind w:left="0" w:firstLine="0"/>
      </w:pPr>
    </w:lvl>
    <w:lvl w:ilvl="4" w:tplc="0F64D276">
      <w:numFmt w:val="decimal"/>
      <w:lvlText w:val=""/>
      <w:lvlJc w:val="left"/>
      <w:pPr>
        <w:ind w:left="0" w:firstLine="0"/>
      </w:pPr>
    </w:lvl>
    <w:lvl w:ilvl="5" w:tplc="7592EF68">
      <w:numFmt w:val="decimal"/>
      <w:lvlText w:val=""/>
      <w:lvlJc w:val="left"/>
      <w:pPr>
        <w:ind w:left="0" w:firstLine="0"/>
      </w:pPr>
    </w:lvl>
    <w:lvl w:ilvl="6" w:tplc="FB522EAC">
      <w:numFmt w:val="decimal"/>
      <w:lvlText w:val=""/>
      <w:lvlJc w:val="left"/>
      <w:pPr>
        <w:ind w:left="0" w:firstLine="0"/>
      </w:pPr>
    </w:lvl>
    <w:lvl w:ilvl="7" w:tplc="F6A6F704">
      <w:numFmt w:val="decimal"/>
      <w:lvlText w:val=""/>
      <w:lvlJc w:val="left"/>
      <w:pPr>
        <w:ind w:left="0" w:firstLine="0"/>
      </w:pPr>
    </w:lvl>
    <w:lvl w:ilvl="8" w:tplc="EE8C0AA4">
      <w:numFmt w:val="decimal"/>
      <w:lvlText w:val=""/>
      <w:lvlJc w:val="left"/>
      <w:pPr>
        <w:ind w:left="0" w:firstLine="0"/>
      </w:pPr>
    </w:lvl>
  </w:abstractNum>
  <w:abstractNum w:abstractNumId="18" w15:restartNumberingAfterBreak="0">
    <w:nsid w:val="000043F6"/>
    <w:multiLevelType w:val="hybridMultilevel"/>
    <w:tmpl w:val="3DDC8FF0"/>
    <w:lvl w:ilvl="0" w:tplc="53AA3364">
      <w:start w:val="1"/>
      <w:numFmt w:val="bullet"/>
      <w:lvlText w:val="и"/>
      <w:lvlJc w:val="left"/>
      <w:pPr>
        <w:ind w:left="0" w:firstLine="0"/>
      </w:pPr>
    </w:lvl>
    <w:lvl w:ilvl="1" w:tplc="10969A92">
      <w:start w:val="1"/>
      <w:numFmt w:val="bullet"/>
      <w:lvlText w:val="В"/>
      <w:lvlJc w:val="left"/>
      <w:pPr>
        <w:ind w:left="0" w:firstLine="0"/>
      </w:pPr>
    </w:lvl>
    <w:lvl w:ilvl="2" w:tplc="6EC4B2FC">
      <w:numFmt w:val="decimal"/>
      <w:lvlText w:val=""/>
      <w:lvlJc w:val="left"/>
      <w:pPr>
        <w:ind w:left="0" w:firstLine="0"/>
      </w:pPr>
    </w:lvl>
    <w:lvl w:ilvl="3" w:tplc="017C2BBC">
      <w:numFmt w:val="decimal"/>
      <w:lvlText w:val=""/>
      <w:lvlJc w:val="left"/>
      <w:pPr>
        <w:ind w:left="0" w:firstLine="0"/>
      </w:pPr>
    </w:lvl>
    <w:lvl w:ilvl="4" w:tplc="2F9CF3E8">
      <w:numFmt w:val="decimal"/>
      <w:lvlText w:val=""/>
      <w:lvlJc w:val="left"/>
      <w:pPr>
        <w:ind w:left="0" w:firstLine="0"/>
      </w:pPr>
    </w:lvl>
    <w:lvl w:ilvl="5" w:tplc="B2C0E1BA">
      <w:numFmt w:val="decimal"/>
      <w:lvlText w:val=""/>
      <w:lvlJc w:val="left"/>
      <w:pPr>
        <w:ind w:left="0" w:firstLine="0"/>
      </w:pPr>
    </w:lvl>
    <w:lvl w:ilvl="6" w:tplc="188CFD1E">
      <w:numFmt w:val="decimal"/>
      <w:lvlText w:val=""/>
      <w:lvlJc w:val="left"/>
      <w:pPr>
        <w:ind w:left="0" w:firstLine="0"/>
      </w:pPr>
    </w:lvl>
    <w:lvl w:ilvl="7" w:tplc="22E4E58A">
      <w:numFmt w:val="decimal"/>
      <w:lvlText w:val=""/>
      <w:lvlJc w:val="left"/>
      <w:pPr>
        <w:ind w:left="0" w:firstLine="0"/>
      </w:pPr>
    </w:lvl>
    <w:lvl w:ilvl="8" w:tplc="69960674">
      <w:numFmt w:val="decimal"/>
      <w:lvlText w:val=""/>
      <w:lvlJc w:val="left"/>
      <w:pPr>
        <w:ind w:left="0" w:firstLine="0"/>
      </w:pPr>
    </w:lvl>
  </w:abstractNum>
  <w:abstractNum w:abstractNumId="19" w15:restartNumberingAfterBreak="0">
    <w:nsid w:val="000045A1"/>
    <w:multiLevelType w:val="hybridMultilevel"/>
    <w:tmpl w:val="5BCC339E"/>
    <w:lvl w:ilvl="0" w:tplc="BDC237F2">
      <w:start w:val="1"/>
      <w:numFmt w:val="bullet"/>
      <w:lvlText w:val="•"/>
      <w:lvlJc w:val="left"/>
      <w:pPr>
        <w:ind w:left="0" w:firstLine="0"/>
      </w:pPr>
    </w:lvl>
    <w:lvl w:ilvl="1" w:tplc="BFA47148">
      <w:numFmt w:val="decimal"/>
      <w:lvlText w:val=""/>
      <w:lvlJc w:val="left"/>
      <w:pPr>
        <w:ind w:left="0" w:firstLine="0"/>
      </w:pPr>
    </w:lvl>
    <w:lvl w:ilvl="2" w:tplc="5900C058">
      <w:numFmt w:val="decimal"/>
      <w:lvlText w:val=""/>
      <w:lvlJc w:val="left"/>
      <w:pPr>
        <w:ind w:left="0" w:firstLine="0"/>
      </w:pPr>
    </w:lvl>
    <w:lvl w:ilvl="3" w:tplc="87265466">
      <w:numFmt w:val="decimal"/>
      <w:lvlText w:val=""/>
      <w:lvlJc w:val="left"/>
      <w:pPr>
        <w:ind w:left="0" w:firstLine="0"/>
      </w:pPr>
    </w:lvl>
    <w:lvl w:ilvl="4" w:tplc="68F28554">
      <w:numFmt w:val="decimal"/>
      <w:lvlText w:val=""/>
      <w:lvlJc w:val="left"/>
      <w:pPr>
        <w:ind w:left="0" w:firstLine="0"/>
      </w:pPr>
    </w:lvl>
    <w:lvl w:ilvl="5" w:tplc="68D895B6">
      <w:numFmt w:val="decimal"/>
      <w:lvlText w:val=""/>
      <w:lvlJc w:val="left"/>
      <w:pPr>
        <w:ind w:left="0" w:firstLine="0"/>
      </w:pPr>
    </w:lvl>
    <w:lvl w:ilvl="6" w:tplc="044AC9C2">
      <w:numFmt w:val="decimal"/>
      <w:lvlText w:val=""/>
      <w:lvlJc w:val="left"/>
      <w:pPr>
        <w:ind w:left="0" w:firstLine="0"/>
      </w:pPr>
    </w:lvl>
    <w:lvl w:ilvl="7" w:tplc="D29E6CF8">
      <w:numFmt w:val="decimal"/>
      <w:lvlText w:val=""/>
      <w:lvlJc w:val="left"/>
      <w:pPr>
        <w:ind w:left="0" w:firstLine="0"/>
      </w:pPr>
    </w:lvl>
    <w:lvl w:ilvl="8" w:tplc="BCDA6828">
      <w:numFmt w:val="decimal"/>
      <w:lvlText w:val=""/>
      <w:lvlJc w:val="left"/>
      <w:pPr>
        <w:ind w:left="0" w:firstLine="0"/>
      </w:pPr>
    </w:lvl>
  </w:abstractNum>
  <w:abstractNum w:abstractNumId="20" w15:restartNumberingAfterBreak="0">
    <w:nsid w:val="000045CE"/>
    <w:multiLevelType w:val="hybridMultilevel"/>
    <w:tmpl w:val="4F18E3B2"/>
    <w:lvl w:ilvl="0" w:tplc="E506AA2A">
      <w:start w:val="1"/>
      <w:numFmt w:val="bullet"/>
      <w:lvlText w:val="к"/>
      <w:lvlJc w:val="left"/>
      <w:pPr>
        <w:ind w:left="0" w:firstLine="0"/>
      </w:pPr>
    </w:lvl>
    <w:lvl w:ilvl="1" w:tplc="A5BCC9AC">
      <w:start w:val="1"/>
      <w:numFmt w:val="bullet"/>
      <w:lvlText w:val="•"/>
      <w:lvlJc w:val="left"/>
      <w:pPr>
        <w:ind w:left="0" w:firstLine="0"/>
      </w:pPr>
    </w:lvl>
    <w:lvl w:ilvl="2" w:tplc="5F1C4E4C">
      <w:numFmt w:val="decimal"/>
      <w:lvlText w:val=""/>
      <w:lvlJc w:val="left"/>
      <w:pPr>
        <w:ind w:left="0" w:firstLine="0"/>
      </w:pPr>
    </w:lvl>
    <w:lvl w:ilvl="3" w:tplc="4F3E74B0">
      <w:numFmt w:val="decimal"/>
      <w:lvlText w:val=""/>
      <w:lvlJc w:val="left"/>
      <w:pPr>
        <w:ind w:left="0" w:firstLine="0"/>
      </w:pPr>
    </w:lvl>
    <w:lvl w:ilvl="4" w:tplc="1472BEB2">
      <w:numFmt w:val="decimal"/>
      <w:lvlText w:val=""/>
      <w:lvlJc w:val="left"/>
      <w:pPr>
        <w:ind w:left="0" w:firstLine="0"/>
      </w:pPr>
    </w:lvl>
    <w:lvl w:ilvl="5" w:tplc="6242D810">
      <w:numFmt w:val="decimal"/>
      <w:lvlText w:val=""/>
      <w:lvlJc w:val="left"/>
      <w:pPr>
        <w:ind w:left="0" w:firstLine="0"/>
      </w:pPr>
    </w:lvl>
    <w:lvl w:ilvl="6" w:tplc="55226F9A">
      <w:numFmt w:val="decimal"/>
      <w:lvlText w:val=""/>
      <w:lvlJc w:val="left"/>
      <w:pPr>
        <w:ind w:left="0" w:firstLine="0"/>
      </w:pPr>
    </w:lvl>
    <w:lvl w:ilvl="7" w:tplc="01A2FCAA">
      <w:numFmt w:val="decimal"/>
      <w:lvlText w:val=""/>
      <w:lvlJc w:val="left"/>
      <w:pPr>
        <w:ind w:left="0" w:firstLine="0"/>
      </w:pPr>
    </w:lvl>
    <w:lvl w:ilvl="8" w:tplc="B040288C">
      <w:numFmt w:val="decimal"/>
      <w:lvlText w:val=""/>
      <w:lvlJc w:val="left"/>
      <w:pPr>
        <w:ind w:left="0" w:firstLine="0"/>
      </w:pPr>
    </w:lvl>
  </w:abstractNum>
  <w:abstractNum w:abstractNumId="21" w15:restartNumberingAfterBreak="0">
    <w:nsid w:val="000046A7"/>
    <w:multiLevelType w:val="hybridMultilevel"/>
    <w:tmpl w:val="A76C51A6"/>
    <w:lvl w:ilvl="0" w:tplc="CB307742">
      <w:start w:val="1"/>
      <w:numFmt w:val="bullet"/>
      <w:lvlText w:val="с"/>
      <w:lvlJc w:val="left"/>
      <w:pPr>
        <w:ind w:left="0" w:firstLine="0"/>
      </w:pPr>
      <w:rPr>
        <w:lang w:val="ru-RU"/>
      </w:rPr>
    </w:lvl>
    <w:lvl w:ilvl="1" w:tplc="E9E6B396">
      <w:start w:val="1"/>
      <w:numFmt w:val="bullet"/>
      <w:lvlText w:val="•"/>
      <w:lvlJc w:val="left"/>
      <w:pPr>
        <w:ind w:left="0" w:firstLine="0"/>
      </w:pPr>
    </w:lvl>
    <w:lvl w:ilvl="2" w:tplc="2F8C728C">
      <w:start w:val="1"/>
      <w:numFmt w:val="bullet"/>
      <w:lvlText w:val="В"/>
      <w:lvlJc w:val="left"/>
      <w:pPr>
        <w:ind w:left="284" w:firstLine="0"/>
      </w:pPr>
    </w:lvl>
    <w:lvl w:ilvl="3" w:tplc="050AAC70">
      <w:numFmt w:val="decimal"/>
      <w:lvlText w:val=""/>
      <w:lvlJc w:val="left"/>
      <w:pPr>
        <w:ind w:left="0" w:firstLine="0"/>
      </w:pPr>
    </w:lvl>
    <w:lvl w:ilvl="4" w:tplc="B082E486">
      <w:numFmt w:val="decimal"/>
      <w:lvlText w:val=""/>
      <w:lvlJc w:val="left"/>
      <w:pPr>
        <w:ind w:left="0" w:firstLine="0"/>
      </w:pPr>
    </w:lvl>
    <w:lvl w:ilvl="5" w:tplc="91A4D60E">
      <w:numFmt w:val="decimal"/>
      <w:lvlText w:val=""/>
      <w:lvlJc w:val="left"/>
      <w:pPr>
        <w:ind w:left="0" w:firstLine="0"/>
      </w:pPr>
    </w:lvl>
    <w:lvl w:ilvl="6" w:tplc="5AA60EF2">
      <w:numFmt w:val="decimal"/>
      <w:lvlText w:val=""/>
      <w:lvlJc w:val="left"/>
      <w:pPr>
        <w:ind w:left="0" w:firstLine="0"/>
      </w:pPr>
    </w:lvl>
    <w:lvl w:ilvl="7" w:tplc="AF503156">
      <w:numFmt w:val="decimal"/>
      <w:lvlText w:val=""/>
      <w:lvlJc w:val="left"/>
      <w:pPr>
        <w:ind w:left="0" w:firstLine="0"/>
      </w:pPr>
    </w:lvl>
    <w:lvl w:ilvl="8" w:tplc="3244D9C4">
      <w:numFmt w:val="decimal"/>
      <w:lvlText w:val=""/>
      <w:lvlJc w:val="left"/>
      <w:pPr>
        <w:ind w:left="0" w:firstLine="0"/>
      </w:pPr>
    </w:lvl>
  </w:abstractNum>
  <w:abstractNum w:abstractNumId="22" w15:restartNumberingAfterBreak="0">
    <w:nsid w:val="00004EF7"/>
    <w:multiLevelType w:val="hybridMultilevel"/>
    <w:tmpl w:val="5C548ADA"/>
    <w:lvl w:ilvl="0" w:tplc="2F7AA7D8">
      <w:start w:val="1"/>
      <w:numFmt w:val="bullet"/>
      <w:lvlText w:val="В"/>
      <w:lvlJc w:val="left"/>
      <w:pPr>
        <w:ind w:left="0" w:firstLine="0"/>
      </w:pPr>
    </w:lvl>
    <w:lvl w:ilvl="1" w:tplc="779051E0">
      <w:numFmt w:val="decimal"/>
      <w:lvlText w:val=""/>
      <w:lvlJc w:val="left"/>
      <w:pPr>
        <w:ind w:left="0" w:firstLine="0"/>
      </w:pPr>
    </w:lvl>
    <w:lvl w:ilvl="2" w:tplc="5F62CED6">
      <w:numFmt w:val="decimal"/>
      <w:lvlText w:val=""/>
      <w:lvlJc w:val="left"/>
      <w:pPr>
        <w:ind w:left="0" w:firstLine="0"/>
      </w:pPr>
    </w:lvl>
    <w:lvl w:ilvl="3" w:tplc="A5EE3A42">
      <w:numFmt w:val="decimal"/>
      <w:lvlText w:val=""/>
      <w:lvlJc w:val="left"/>
      <w:pPr>
        <w:ind w:left="0" w:firstLine="0"/>
      </w:pPr>
    </w:lvl>
    <w:lvl w:ilvl="4" w:tplc="53FC7902">
      <w:numFmt w:val="decimal"/>
      <w:lvlText w:val=""/>
      <w:lvlJc w:val="left"/>
      <w:pPr>
        <w:ind w:left="0" w:firstLine="0"/>
      </w:pPr>
    </w:lvl>
    <w:lvl w:ilvl="5" w:tplc="E09EB674">
      <w:numFmt w:val="decimal"/>
      <w:lvlText w:val=""/>
      <w:lvlJc w:val="left"/>
      <w:pPr>
        <w:ind w:left="0" w:firstLine="0"/>
      </w:pPr>
    </w:lvl>
    <w:lvl w:ilvl="6" w:tplc="0CAEC1F8">
      <w:numFmt w:val="decimal"/>
      <w:lvlText w:val=""/>
      <w:lvlJc w:val="left"/>
      <w:pPr>
        <w:ind w:left="0" w:firstLine="0"/>
      </w:pPr>
    </w:lvl>
    <w:lvl w:ilvl="7" w:tplc="CE342100">
      <w:numFmt w:val="decimal"/>
      <w:lvlText w:val=""/>
      <w:lvlJc w:val="left"/>
      <w:pPr>
        <w:ind w:left="0" w:firstLine="0"/>
      </w:pPr>
    </w:lvl>
    <w:lvl w:ilvl="8" w:tplc="4E26663C">
      <w:numFmt w:val="decimal"/>
      <w:lvlText w:val=""/>
      <w:lvlJc w:val="left"/>
      <w:pPr>
        <w:ind w:left="0" w:firstLine="0"/>
      </w:pPr>
    </w:lvl>
  </w:abstractNum>
  <w:abstractNum w:abstractNumId="23" w15:restartNumberingAfterBreak="0">
    <w:nsid w:val="00005198"/>
    <w:multiLevelType w:val="hybridMultilevel"/>
    <w:tmpl w:val="9E709BD8"/>
    <w:lvl w:ilvl="0" w:tplc="4D287292">
      <w:start w:val="1"/>
      <w:numFmt w:val="bullet"/>
      <w:lvlText w:val="Ю."/>
      <w:lvlJc w:val="left"/>
      <w:pPr>
        <w:ind w:left="0" w:firstLine="0"/>
      </w:pPr>
    </w:lvl>
    <w:lvl w:ilvl="1" w:tplc="AFF6E9BC">
      <w:numFmt w:val="decimal"/>
      <w:lvlText w:val=""/>
      <w:lvlJc w:val="left"/>
      <w:pPr>
        <w:ind w:left="0" w:firstLine="0"/>
      </w:pPr>
    </w:lvl>
    <w:lvl w:ilvl="2" w:tplc="6DCA4D3E">
      <w:numFmt w:val="decimal"/>
      <w:lvlText w:val=""/>
      <w:lvlJc w:val="left"/>
      <w:pPr>
        <w:ind w:left="0" w:firstLine="0"/>
      </w:pPr>
    </w:lvl>
    <w:lvl w:ilvl="3" w:tplc="91E6912E">
      <w:numFmt w:val="decimal"/>
      <w:lvlText w:val=""/>
      <w:lvlJc w:val="left"/>
      <w:pPr>
        <w:ind w:left="0" w:firstLine="0"/>
      </w:pPr>
    </w:lvl>
    <w:lvl w:ilvl="4" w:tplc="2EE8C91C">
      <w:numFmt w:val="decimal"/>
      <w:lvlText w:val=""/>
      <w:lvlJc w:val="left"/>
      <w:pPr>
        <w:ind w:left="0" w:firstLine="0"/>
      </w:pPr>
    </w:lvl>
    <w:lvl w:ilvl="5" w:tplc="C9206842">
      <w:numFmt w:val="decimal"/>
      <w:lvlText w:val=""/>
      <w:lvlJc w:val="left"/>
      <w:pPr>
        <w:ind w:left="0" w:firstLine="0"/>
      </w:pPr>
    </w:lvl>
    <w:lvl w:ilvl="6" w:tplc="30162E1E">
      <w:numFmt w:val="decimal"/>
      <w:lvlText w:val=""/>
      <w:lvlJc w:val="left"/>
      <w:pPr>
        <w:ind w:left="0" w:firstLine="0"/>
      </w:pPr>
    </w:lvl>
    <w:lvl w:ilvl="7" w:tplc="BD6A097C">
      <w:numFmt w:val="decimal"/>
      <w:lvlText w:val=""/>
      <w:lvlJc w:val="left"/>
      <w:pPr>
        <w:ind w:left="0" w:firstLine="0"/>
      </w:pPr>
    </w:lvl>
    <w:lvl w:ilvl="8" w:tplc="178A8EFC">
      <w:numFmt w:val="decimal"/>
      <w:lvlText w:val=""/>
      <w:lvlJc w:val="left"/>
      <w:pPr>
        <w:ind w:left="0" w:firstLine="0"/>
      </w:pPr>
    </w:lvl>
  </w:abstractNum>
  <w:abstractNum w:abstractNumId="24" w15:restartNumberingAfterBreak="0">
    <w:nsid w:val="000053B6"/>
    <w:multiLevelType w:val="hybridMultilevel"/>
    <w:tmpl w:val="7A72F6EE"/>
    <w:lvl w:ilvl="0" w:tplc="96F6DCDC">
      <w:start w:val="1"/>
      <w:numFmt w:val="bullet"/>
      <w:lvlText w:val="В."/>
      <w:lvlJc w:val="left"/>
      <w:pPr>
        <w:ind w:left="0" w:firstLine="0"/>
      </w:pPr>
    </w:lvl>
    <w:lvl w:ilvl="1" w:tplc="A296BF36">
      <w:numFmt w:val="decimal"/>
      <w:lvlText w:val=""/>
      <w:lvlJc w:val="left"/>
      <w:pPr>
        <w:ind w:left="0" w:firstLine="0"/>
      </w:pPr>
    </w:lvl>
    <w:lvl w:ilvl="2" w:tplc="2FCE5BC2">
      <w:numFmt w:val="decimal"/>
      <w:lvlText w:val=""/>
      <w:lvlJc w:val="left"/>
      <w:pPr>
        <w:ind w:left="0" w:firstLine="0"/>
      </w:pPr>
    </w:lvl>
    <w:lvl w:ilvl="3" w:tplc="956E1B86">
      <w:numFmt w:val="decimal"/>
      <w:lvlText w:val=""/>
      <w:lvlJc w:val="left"/>
      <w:pPr>
        <w:ind w:left="0" w:firstLine="0"/>
      </w:pPr>
    </w:lvl>
    <w:lvl w:ilvl="4" w:tplc="25825B48">
      <w:numFmt w:val="decimal"/>
      <w:lvlText w:val=""/>
      <w:lvlJc w:val="left"/>
      <w:pPr>
        <w:ind w:left="0" w:firstLine="0"/>
      </w:pPr>
    </w:lvl>
    <w:lvl w:ilvl="5" w:tplc="6E342E50">
      <w:numFmt w:val="decimal"/>
      <w:lvlText w:val=""/>
      <w:lvlJc w:val="left"/>
      <w:pPr>
        <w:ind w:left="0" w:firstLine="0"/>
      </w:pPr>
    </w:lvl>
    <w:lvl w:ilvl="6" w:tplc="20920B0A">
      <w:numFmt w:val="decimal"/>
      <w:lvlText w:val=""/>
      <w:lvlJc w:val="left"/>
      <w:pPr>
        <w:ind w:left="0" w:firstLine="0"/>
      </w:pPr>
    </w:lvl>
    <w:lvl w:ilvl="7" w:tplc="BBC4E380">
      <w:numFmt w:val="decimal"/>
      <w:lvlText w:val=""/>
      <w:lvlJc w:val="left"/>
      <w:pPr>
        <w:ind w:left="0" w:firstLine="0"/>
      </w:pPr>
    </w:lvl>
    <w:lvl w:ilvl="8" w:tplc="248695F8">
      <w:numFmt w:val="decimal"/>
      <w:lvlText w:val=""/>
      <w:lvlJc w:val="left"/>
      <w:pPr>
        <w:ind w:left="0" w:firstLine="0"/>
      </w:pPr>
    </w:lvl>
  </w:abstractNum>
  <w:abstractNum w:abstractNumId="25" w15:restartNumberingAfterBreak="0">
    <w:nsid w:val="00005707"/>
    <w:multiLevelType w:val="hybridMultilevel"/>
    <w:tmpl w:val="CB726084"/>
    <w:lvl w:ilvl="0" w:tplc="1AB02188">
      <w:start w:val="1"/>
      <w:numFmt w:val="bullet"/>
      <w:lvlText w:val="и"/>
      <w:lvlJc w:val="left"/>
      <w:pPr>
        <w:ind w:left="0" w:firstLine="0"/>
      </w:pPr>
    </w:lvl>
    <w:lvl w:ilvl="1" w:tplc="C1BE2FAA">
      <w:start w:val="1"/>
      <w:numFmt w:val="bullet"/>
      <w:lvlText w:val="•"/>
      <w:lvlJc w:val="left"/>
      <w:pPr>
        <w:ind w:left="0" w:firstLine="0"/>
      </w:pPr>
    </w:lvl>
    <w:lvl w:ilvl="2" w:tplc="F1B6580C">
      <w:start w:val="1"/>
      <w:numFmt w:val="bullet"/>
      <w:lvlText w:val="С"/>
      <w:lvlJc w:val="left"/>
      <w:pPr>
        <w:ind w:left="0" w:firstLine="0"/>
      </w:pPr>
    </w:lvl>
    <w:lvl w:ilvl="3" w:tplc="2452BA8E">
      <w:numFmt w:val="decimal"/>
      <w:lvlText w:val=""/>
      <w:lvlJc w:val="left"/>
      <w:pPr>
        <w:ind w:left="0" w:firstLine="0"/>
      </w:pPr>
    </w:lvl>
    <w:lvl w:ilvl="4" w:tplc="51ACA728">
      <w:numFmt w:val="decimal"/>
      <w:lvlText w:val=""/>
      <w:lvlJc w:val="left"/>
      <w:pPr>
        <w:ind w:left="0" w:firstLine="0"/>
      </w:pPr>
    </w:lvl>
    <w:lvl w:ilvl="5" w:tplc="3D540D7A">
      <w:numFmt w:val="decimal"/>
      <w:lvlText w:val=""/>
      <w:lvlJc w:val="left"/>
      <w:pPr>
        <w:ind w:left="0" w:firstLine="0"/>
      </w:pPr>
    </w:lvl>
    <w:lvl w:ilvl="6" w:tplc="6E36A8A4">
      <w:numFmt w:val="decimal"/>
      <w:lvlText w:val=""/>
      <w:lvlJc w:val="left"/>
      <w:pPr>
        <w:ind w:left="0" w:firstLine="0"/>
      </w:pPr>
    </w:lvl>
    <w:lvl w:ilvl="7" w:tplc="2CC4E06A">
      <w:numFmt w:val="decimal"/>
      <w:lvlText w:val=""/>
      <w:lvlJc w:val="left"/>
      <w:pPr>
        <w:ind w:left="0" w:firstLine="0"/>
      </w:pPr>
    </w:lvl>
    <w:lvl w:ilvl="8" w:tplc="E822FA36">
      <w:numFmt w:val="decimal"/>
      <w:lvlText w:val=""/>
      <w:lvlJc w:val="left"/>
      <w:pPr>
        <w:ind w:left="0" w:firstLine="0"/>
      </w:pPr>
    </w:lvl>
  </w:abstractNum>
  <w:abstractNum w:abstractNumId="26" w15:restartNumberingAfterBreak="0">
    <w:nsid w:val="00005789"/>
    <w:multiLevelType w:val="hybridMultilevel"/>
    <w:tmpl w:val="EFC2859A"/>
    <w:lvl w:ilvl="0" w:tplc="F42248E2">
      <w:start w:val="1"/>
      <w:numFmt w:val="bullet"/>
      <w:lvlText w:val="С."/>
      <w:lvlJc w:val="left"/>
      <w:pPr>
        <w:ind w:left="0" w:firstLine="0"/>
      </w:pPr>
    </w:lvl>
    <w:lvl w:ilvl="1" w:tplc="6D9A2B3C">
      <w:numFmt w:val="decimal"/>
      <w:lvlText w:val=""/>
      <w:lvlJc w:val="left"/>
      <w:pPr>
        <w:ind w:left="0" w:firstLine="0"/>
      </w:pPr>
    </w:lvl>
    <w:lvl w:ilvl="2" w:tplc="FAD424CA">
      <w:numFmt w:val="decimal"/>
      <w:lvlText w:val=""/>
      <w:lvlJc w:val="left"/>
      <w:pPr>
        <w:ind w:left="0" w:firstLine="0"/>
      </w:pPr>
    </w:lvl>
    <w:lvl w:ilvl="3" w:tplc="CF0A571A">
      <w:numFmt w:val="decimal"/>
      <w:lvlText w:val=""/>
      <w:lvlJc w:val="left"/>
      <w:pPr>
        <w:ind w:left="0" w:firstLine="0"/>
      </w:pPr>
    </w:lvl>
    <w:lvl w:ilvl="4" w:tplc="E9087E7E">
      <w:numFmt w:val="decimal"/>
      <w:lvlText w:val=""/>
      <w:lvlJc w:val="left"/>
      <w:pPr>
        <w:ind w:left="0" w:firstLine="0"/>
      </w:pPr>
    </w:lvl>
    <w:lvl w:ilvl="5" w:tplc="26CE2D18">
      <w:numFmt w:val="decimal"/>
      <w:lvlText w:val=""/>
      <w:lvlJc w:val="left"/>
      <w:pPr>
        <w:ind w:left="0" w:firstLine="0"/>
      </w:pPr>
    </w:lvl>
    <w:lvl w:ilvl="6" w:tplc="6388C7D0">
      <w:numFmt w:val="decimal"/>
      <w:lvlText w:val=""/>
      <w:lvlJc w:val="left"/>
      <w:pPr>
        <w:ind w:left="0" w:firstLine="0"/>
      </w:pPr>
    </w:lvl>
    <w:lvl w:ilvl="7" w:tplc="0FBE4EE0">
      <w:numFmt w:val="decimal"/>
      <w:lvlText w:val=""/>
      <w:lvlJc w:val="left"/>
      <w:pPr>
        <w:ind w:left="0" w:firstLine="0"/>
      </w:pPr>
    </w:lvl>
    <w:lvl w:ilvl="8" w:tplc="6CC4F40E">
      <w:numFmt w:val="decimal"/>
      <w:lvlText w:val=""/>
      <w:lvlJc w:val="left"/>
      <w:pPr>
        <w:ind w:left="0" w:firstLine="0"/>
      </w:pPr>
    </w:lvl>
  </w:abstractNum>
  <w:abstractNum w:abstractNumId="27" w15:restartNumberingAfterBreak="0">
    <w:nsid w:val="00005D2A"/>
    <w:multiLevelType w:val="hybridMultilevel"/>
    <w:tmpl w:val="D190121C"/>
    <w:lvl w:ilvl="0" w:tplc="05247E1C">
      <w:start w:val="1"/>
      <w:numFmt w:val="bullet"/>
      <w:lvlText w:val="•"/>
      <w:lvlJc w:val="left"/>
      <w:pPr>
        <w:ind w:left="0" w:firstLine="0"/>
      </w:pPr>
    </w:lvl>
    <w:lvl w:ilvl="1" w:tplc="88DAAC54">
      <w:numFmt w:val="decimal"/>
      <w:lvlText w:val=""/>
      <w:lvlJc w:val="left"/>
      <w:pPr>
        <w:ind w:left="0" w:firstLine="0"/>
      </w:pPr>
    </w:lvl>
    <w:lvl w:ilvl="2" w:tplc="AB36B3EE">
      <w:numFmt w:val="decimal"/>
      <w:lvlText w:val=""/>
      <w:lvlJc w:val="left"/>
      <w:pPr>
        <w:ind w:left="0" w:firstLine="0"/>
      </w:pPr>
    </w:lvl>
    <w:lvl w:ilvl="3" w:tplc="26DAE832">
      <w:numFmt w:val="decimal"/>
      <w:lvlText w:val=""/>
      <w:lvlJc w:val="left"/>
      <w:pPr>
        <w:ind w:left="0" w:firstLine="0"/>
      </w:pPr>
    </w:lvl>
    <w:lvl w:ilvl="4" w:tplc="7C5C5CA4">
      <w:numFmt w:val="decimal"/>
      <w:lvlText w:val=""/>
      <w:lvlJc w:val="left"/>
      <w:pPr>
        <w:ind w:left="0" w:firstLine="0"/>
      </w:pPr>
    </w:lvl>
    <w:lvl w:ilvl="5" w:tplc="6EBEE402">
      <w:numFmt w:val="decimal"/>
      <w:lvlText w:val=""/>
      <w:lvlJc w:val="left"/>
      <w:pPr>
        <w:ind w:left="0" w:firstLine="0"/>
      </w:pPr>
    </w:lvl>
    <w:lvl w:ilvl="6" w:tplc="D5AA81E0">
      <w:numFmt w:val="decimal"/>
      <w:lvlText w:val=""/>
      <w:lvlJc w:val="left"/>
      <w:pPr>
        <w:ind w:left="0" w:firstLine="0"/>
      </w:pPr>
    </w:lvl>
    <w:lvl w:ilvl="7" w:tplc="10C25FD8">
      <w:numFmt w:val="decimal"/>
      <w:lvlText w:val=""/>
      <w:lvlJc w:val="left"/>
      <w:pPr>
        <w:ind w:left="0" w:firstLine="0"/>
      </w:pPr>
    </w:lvl>
    <w:lvl w:ilvl="8" w:tplc="74BE287A">
      <w:numFmt w:val="decimal"/>
      <w:lvlText w:val=""/>
      <w:lvlJc w:val="left"/>
      <w:pPr>
        <w:ind w:left="0" w:firstLine="0"/>
      </w:pPr>
    </w:lvl>
  </w:abstractNum>
  <w:abstractNum w:abstractNumId="28" w15:restartNumberingAfterBreak="0">
    <w:nsid w:val="00005DB2"/>
    <w:multiLevelType w:val="hybridMultilevel"/>
    <w:tmpl w:val="BBBCC3FA"/>
    <w:lvl w:ilvl="0" w:tplc="BEAEBFFA">
      <w:start w:val="1"/>
      <w:numFmt w:val="bullet"/>
      <w:lvlText w:val="с"/>
      <w:lvlJc w:val="left"/>
    </w:lvl>
    <w:lvl w:ilvl="1" w:tplc="8C04DAF2">
      <w:numFmt w:val="decimal"/>
      <w:lvlText w:val=""/>
      <w:lvlJc w:val="left"/>
    </w:lvl>
    <w:lvl w:ilvl="2" w:tplc="1298B0F2">
      <w:numFmt w:val="decimal"/>
      <w:lvlText w:val=""/>
      <w:lvlJc w:val="left"/>
    </w:lvl>
    <w:lvl w:ilvl="3" w:tplc="E5628896">
      <w:numFmt w:val="decimal"/>
      <w:lvlText w:val=""/>
      <w:lvlJc w:val="left"/>
    </w:lvl>
    <w:lvl w:ilvl="4" w:tplc="77406094">
      <w:numFmt w:val="decimal"/>
      <w:lvlText w:val=""/>
      <w:lvlJc w:val="left"/>
    </w:lvl>
    <w:lvl w:ilvl="5" w:tplc="67D6ED6A">
      <w:numFmt w:val="decimal"/>
      <w:lvlText w:val=""/>
      <w:lvlJc w:val="left"/>
    </w:lvl>
    <w:lvl w:ilvl="6" w:tplc="A97EF042">
      <w:numFmt w:val="decimal"/>
      <w:lvlText w:val=""/>
      <w:lvlJc w:val="left"/>
    </w:lvl>
    <w:lvl w:ilvl="7" w:tplc="9FF2ACBC">
      <w:numFmt w:val="decimal"/>
      <w:lvlText w:val=""/>
      <w:lvlJc w:val="left"/>
    </w:lvl>
    <w:lvl w:ilvl="8" w:tplc="42F2C9C6">
      <w:numFmt w:val="decimal"/>
      <w:lvlText w:val=""/>
      <w:lvlJc w:val="left"/>
    </w:lvl>
  </w:abstractNum>
  <w:abstractNum w:abstractNumId="29" w15:restartNumberingAfterBreak="0">
    <w:nsid w:val="00005DE9"/>
    <w:multiLevelType w:val="hybridMultilevel"/>
    <w:tmpl w:val="481850BA"/>
    <w:lvl w:ilvl="0" w:tplc="6C50AA34">
      <w:start w:val="1"/>
      <w:numFmt w:val="bullet"/>
      <w:lvlText w:val="и"/>
      <w:lvlJc w:val="left"/>
      <w:pPr>
        <w:ind w:left="0" w:firstLine="0"/>
      </w:pPr>
    </w:lvl>
    <w:lvl w:ilvl="1" w:tplc="0CA4679C">
      <w:numFmt w:val="decimal"/>
      <w:lvlText w:val=""/>
      <w:lvlJc w:val="left"/>
      <w:pPr>
        <w:ind w:left="0" w:firstLine="0"/>
      </w:pPr>
    </w:lvl>
    <w:lvl w:ilvl="2" w:tplc="52145632">
      <w:numFmt w:val="decimal"/>
      <w:lvlText w:val=""/>
      <w:lvlJc w:val="left"/>
      <w:pPr>
        <w:ind w:left="0" w:firstLine="0"/>
      </w:pPr>
    </w:lvl>
    <w:lvl w:ilvl="3" w:tplc="2E025060">
      <w:numFmt w:val="decimal"/>
      <w:lvlText w:val=""/>
      <w:lvlJc w:val="left"/>
      <w:pPr>
        <w:ind w:left="0" w:firstLine="0"/>
      </w:pPr>
    </w:lvl>
    <w:lvl w:ilvl="4" w:tplc="E430B8A6">
      <w:numFmt w:val="decimal"/>
      <w:lvlText w:val=""/>
      <w:lvlJc w:val="left"/>
      <w:pPr>
        <w:ind w:left="0" w:firstLine="0"/>
      </w:pPr>
    </w:lvl>
    <w:lvl w:ilvl="5" w:tplc="6986BCD6">
      <w:numFmt w:val="decimal"/>
      <w:lvlText w:val=""/>
      <w:lvlJc w:val="left"/>
      <w:pPr>
        <w:ind w:left="0" w:firstLine="0"/>
      </w:pPr>
    </w:lvl>
    <w:lvl w:ilvl="6" w:tplc="13E6C3DC">
      <w:numFmt w:val="decimal"/>
      <w:lvlText w:val=""/>
      <w:lvlJc w:val="left"/>
      <w:pPr>
        <w:ind w:left="0" w:firstLine="0"/>
      </w:pPr>
    </w:lvl>
    <w:lvl w:ilvl="7" w:tplc="65D066CE">
      <w:numFmt w:val="decimal"/>
      <w:lvlText w:val=""/>
      <w:lvlJc w:val="left"/>
      <w:pPr>
        <w:ind w:left="0" w:firstLine="0"/>
      </w:pPr>
    </w:lvl>
    <w:lvl w:ilvl="8" w:tplc="520CEFA2">
      <w:numFmt w:val="decimal"/>
      <w:lvlText w:val=""/>
      <w:lvlJc w:val="left"/>
      <w:pPr>
        <w:ind w:left="0" w:firstLine="0"/>
      </w:pPr>
    </w:lvl>
  </w:abstractNum>
  <w:abstractNum w:abstractNumId="30" w15:restartNumberingAfterBreak="0">
    <w:nsid w:val="00006303"/>
    <w:multiLevelType w:val="hybridMultilevel"/>
    <w:tmpl w:val="10A4E294"/>
    <w:lvl w:ilvl="0" w:tplc="D250EC76">
      <w:start w:val="1"/>
      <w:numFmt w:val="bullet"/>
      <w:lvlText w:val="П."/>
      <w:lvlJc w:val="left"/>
      <w:pPr>
        <w:ind w:left="0" w:firstLine="0"/>
      </w:pPr>
    </w:lvl>
    <w:lvl w:ilvl="1" w:tplc="10500936">
      <w:start w:val="1"/>
      <w:numFmt w:val="bullet"/>
      <w:lvlText w:val="С."/>
      <w:lvlJc w:val="left"/>
      <w:pPr>
        <w:ind w:left="0" w:firstLine="0"/>
      </w:pPr>
    </w:lvl>
    <w:lvl w:ilvl="2" w:tplc="C9BA8A4A">
      <w:numFmt w:val="decimal"/>
      <w:lvlText w:val=""/>
      <w:lvlJc w:val="left"/>
      <w:pPr>
        <w:ind w:left="0" w:firstLine="0"/>
      </w:pPr>
    </w:lvl>
    <w:lvl w:ilvl="3" w:tplc="BB3A3DF0">
      <w:numFmt w:val="decimal"/>
      <w:lvlText w:val=""/>
      <w:lvlJc w:val="left"/>
      <w:pPr>
        <w:ind w:left="0" w:firstLine="0"/>
      </w:pPr>
    </w:lvl>
    <w:lvl w:ilvl="4" w:tplc="8952A83C">
      <w:numFmt w:val="decimal"/>
      <w:lvlText w:val=""/>
      <w:lvlJc w:val="left"/>
      <w:pPr>
        <w:ind w:left="0" w:firstLine="0"/>
      </w:pPr>
    </w:lvl>
    <w:lvl w:ilvl="5" w:tplc="9FC000D8">
      <w:numFmt w:val="decimal"/>
      <w:lvlText w:val=""/>
      <w:lvlJc w:val="left"/>
      <w:pPr>
        <w:ind w:left="0" w:firstLine="0"/>
      </w:pPr>
    </w:lvl>
    <w:lvl w:ilvl="6" w:tplc="98F44DE4">
      <w:numFmt w:val="decimal"/>
      <w:lvlText w:val=""/>
      <w:lvlJc w:val="left"/>
      <w:pPr>
        <w:ind w:left="0" w:firstLine="0"/>
      </w:pPr>
    </w:lvl>
    <w:lvl w:ilvl="7" w:tplc="B3FC6628">
      <w:numFmt w:val="decimal"/>
      <w:lvlText w:val=""/>
      <w:lvlJc w:val="left"/>
      <w:pPr>
        <w:ind w:left="0" w:firstLine="0"/>
      </w:pPr>
    </w:lvl>
    <w:lvl w:ilvl="8" w:tplc="91C0EA20">
      <w:numFmt w:val="decimal"/>
      <w:lvlText w:val=""/>
      <w:lvlJc w:val="left"/>
      <w:pPr>
        <w:ind w:left="0" w:firstLine="0"/>
      </w:pPr>
    </w:lvl>
  </w:abstractNum>
  <w:abstractNum w:abstractNumId="31" w15:restartNumberingAfterBreak="0">
    <w:nsid w:val="0000675F"/>
    <w:multiLevelType w:val="hybridMultilevel"/>
    <w:tmpl w:val="3C6C6060"/>
    <w:lvl w:ilvl="0" w:tplc="CB6EC0DC">
      <w:start w:val="1"/>
      <w:numFmt w:val="bullet"/>
      <w:lvlText w:val="Е."/>
      <w:lvlJc w:val="left"/>
      <w:pPr>
        <w:ind w:left="0" w:firstLine="0"/>
      </w:pPr>
    </w:lvl>
    <w:lvl w:ilvl="1" w:tplc="2A7E682C">
      <w:numFmt w:val="decimal"/>
      <w:lvlText w:val=""/>
      <w:lvlJc w:val="left"/>
      <w:pPr>
        <w:ind w:left="0" w:firstLine="0"/>
      </w:pPr>
    </w:lvl>
    <w:lvl w:ilvl="2" w:tplc="DFEAB404">
      <w:numFmt w:val="decimal"/>
      <w:lvlText w:val=""/>
      <w:lvlJc w:val="left"/>
      <w:pPr>
        <w:ind w:left="0" w:firstLine="0"/>
      </w:pPr>
    </w:lvl>
    <w:lvl w:ilvl="3" w:tplc="8F96D950">
      <w:numFmt w:val="decimal"/>
      <w:lvlText w:val=""/>
      <w:lvlJc w:val="left"/>
      <w:pPr>
        <w:ind w:left="0" w:firstLine="0"/>
      </w:pPr>
    </w:lvl>
    <w:lvl w:ilvl="4" w:tplc="75D4CEBE">
      <w:numFmt w:val="decimal"/>
      <w:lvlText w:val=""/>
      <w:lvlJc w:val="left"/>
      <w:pPr>
        <w:ind w:left="0" w:firstLine="0"/>
      </w:pPr>
    </w:lvl>
    <w:lvl w:ilvl="5" w:tplc="CEA06C7A">
      <w:numFmt w:val="decimal"/>
      <w:lvlText w:val=""/>
      <w:lvlJc w:val="left"/>
      <w:pPr>
        <w:ind w:left="0" w:firstLine="0"/>
      </w:pPr>
    </w:lvl>
    <w:lvl w:ilvl="6" w:tplc="1C22BABE">
      <w:numFmt w:val="decimal"/>
      <w:lvlText w:val=""/>
      <w:lvlJc w:val="left"/>
      <w:pPr>
        <w:ind w:left="0" w:firstLine="0"/>
      </w:pPr>
    </w:lvl>
    <w:lvl w:ilvl="7" w:tplc="8F3C5804">
      <w:numFmt w:val="decimal"/>
      <w:lvlText w:val=""/>
      <w:lvlJc w:val="left"/>
      <w:pPr>
        <w:ind w:left="0" w:firstLine="0"/>
      </w:pPr>
    </w:lvl>
    <w:lvl w:ilvl="8" w:tplc="F8022FAC">
      <w:numFmt w:val="decimal"/>
      <w:lvlText w:val=""/>
      <w:lvlJc w:val="left"/>
      <w:pPr>
        <w:ind w:left="0" w:firstLine="0"/>
      </w:pPr>
    </w:lvl>
  </w:abstractNum>
  <w:abstractNum w:abstractNumId="32" w15:restartNumberingAfterBreak="0">
    <w:nsid w:val="000071F6"/>
    <w:multiLevelType w:val="hybridMultilevel"/>
    <w:tmpl w:val="BCE2B6C4"/>
    <w:lvl w:ilvl="0" w:tplc="142C6126">
      <w:start w:val="1"/>
      <w:numFmt w:val="bullet"/>
      <w:lvlText w:val="В"/>
      <w:lvlJc w:val="left"/>
      <w:pPr>
        <w:ind w:left="0" w:firstLine="0"/>
      </w:pPr>
    </w:lvl>
    <w:lvl w:ilvl="1" w:tplc="6F3019FE">
      <w:numFmt w:val="decimal"/>
      <w:lvlText w:val=""/>
      <w:lvlJc w:val="left"/>
      <w:pPr>
        <w:ind w:left="0" w:firstLine="0"/>
      </w:pPr>
    </w:lvl>
    <w:lvl w:ilvl="2" w:tplc="6AE0A3DE">
      <w:numFmt w:val="decimal"/>
      <w:lvlText w:val=""/>
      <w:lvlJc w:val="left"/>
      <w:pPr>
        <w:ind w:left="0" w:firstLine="0"/>
      </w:pPr>
    </w:lvl>
    <w:lvl w:ilvl="3" w:tplc="215AC004">
      <w:numFmt w:val="decimal"/>
      <w:lvlText w:val=""/>
      <w:lvlJc w:val="left"/>
      <w:pPr>
        <w:ind w:left="0" w:firstLine="0"/>
      </w:pPr>
    </w:lvl>
    <w:lvl w:ilvl="4" w:tplc="FB522D42">
      <w:numFmt w:val="decimal"/>
      <w:lvlText w:val=""/>
      <w:lvlJc w:val="left"/>
      <w:pPr>
        <w:ind w:left="0" w:firstLine="0"/>
      </w:pPr>
    </w:lvl>
    <w:lvl w:ilvl="5" w:tplc="CA9662C4">
      <w:numFmt w:val="decimal"/>
      <w:lvlText w:val=""/>
      <w:lvlJc w:val="left"/>
      <w:pPr>
        <w:ind w:left="0" w:firstLine="0"/>
      </w:pPr>
    </w:lvl>
    <w:lvl w:ilvl="6" w:tplc="50BCB172">
      <w:numFmt w:val="decimal"/>
      <w:lvlText w:val=""/>
      <w:lvlJc w:val="left"/>
      <w:pPr>
        <w:ind w:left="0" w:firstLine="0"/>
      </w:pPr>
    </w:lvl>
    <w:lvl w:ilvl="7" w:tplc="DE5E4944">
      <w:numFmt w:val="decimal"/>
      <w:lvlText w:val=""/>
      <w:lvlJc w:val="left"/>
      <w:pPr>
        <w:ind w:left="0" w:firstLine="0"/>
      </w:pPr>
    </w:lvl>
    <w:lvl w:ilvl="8" w:tplc="14901CAA">
      <w:numFmt w:val="decimal"/>
      <w:lvlText w:val=""/>
      <w:lvlJc w:val="left"/>
      <w:pPr>
        <w:ind w:left="0" w:firstLine="0"/>
      </w:pPr>
    </w:lvl>
  </w:abstractNum>
  <w:abstractNum w:abstractNumId="33" w15:restartNumberingAfterBreak="0">
    <w:nsid w:val="00007502"/>
    <w:multiLevelType w:val="hybridMultilevel"/>
    <w:tmpl w:val="38A0AB60"/>
    <w:lvl w:ilvl="0" w:tplc="F41A0CD4">
      <w:start w:val="1"/>
      <w:numFmt w:val="bullet"/>
      <w:lvlText w:val="М."/>
      <w:lvlJc w:val="left"/>
      <w:pPr>
        <w:ind w:left="0" w:firstLine="0"/>
      </w:pPr>
    </w:lvl>
    <w:lvl w:ilvl="1" w:tplc="697A0F2A">
      <w:numFmt w:val="decimal"/>
      <w:lvlText w:val=""/>
      <w:lvlJc w:val="left"/>
      <w:pPr>
        <w:ind w:left="0" w:firstLine="0"/>
      </w:pPr>
    </w:lvl>
    <w:lvl w:ilvl="2" w:tplc="0F3841C8">
      <w:numFmt w:val="decimal"/>
      <w:lvlText w:val=""/>
      <w:lvlJc w:val="left"/>
      <w:pPr>
        <w:ind w:left="0" w:firstLine="0"/>
      </w:pPr>
    </w:lvl>
    <w:lvl w:ilvl="3" w:tplc="EF529F3C">
      <w:numFmt w:val="decimal"/>
      <w:lvlText w:val=""/>
      <w:lvlJc w:val="left"/>
      <w:pPr>
        <w:ind w:left="0" w:firstLine="0"/>
      </w:pPr>
    </w:lvl>
    <w:lvl w:ilvl="4" w:tplc="3D125D0E">
      <w:numFmt w:val="decimal"/>
      <w:lvlText w:val=""/>
      <w:lvlJc w:val="left"/>
      <w:pPr>
        <w:ind w:left="0" w:firstLine="0"/>
      </w:pPr>
    </w:lvl>
    <w:lvl w:ilvl="5" w:tplc="40929440">
      <w:numFmt w:val="decimal"/>
      <w:lvlText w:val=""/>
      <w:lvlJc w:val="left"/>
      <w:pPr>
        <w:ind w:left="0" w:firstLine="0"/>
      </w:pPr>
    </w:lvl>
    <w:lvl w:ilvl="6" w:tplc="D020F88A">
      <w:numFmt w:val="decimal"/>
      <w:lvlText w:val=""/>
      <w:lvlJc w:val="left"/>
      <w:pPr>
        <w:ind w:left="0" w:firstLine="0"/>
      </w:pPr>
    </w:lvl>
    <w:lvl w:ilvl="7" w:tplc="901CF6A2">
      <w:numFmt w:val="decimal"/>
      <w:lvlText w:val=""/>
      <w:lvlJc w:val="left"/>
      <w:pPr>
        <w:ind w:left="0" w:firstLine="0"/>
      </w:pPr>
    </w:lvl>
    <w:lvl w:ilvl="8" w:tplc="404AC1CE">
      <w:numFmt w:val="decimal"/>
      <w:lvlText w:val=""/>
      <w:lvlJc w:val="left"/>
      <w:pPr>
        <w:ind w:left="0" w:firstLine="0"/>
      </w:pPr>
    </w:lvl>
  </w:abstractNum>
  <w:abstractNum w:abstractNumId="34" w15:restartNumberingAfterBreak="0">
    <w:nsid w:val="00007A08"/>
    <w:multiLevelType w:val="hybridMultilevel"/>
    <w:tmpl w:val="C34E1D8C"/>
    <w:lvl w:ilvl="0" w:tplc="0B52BF30">
      <w:start w:val="1"/>
      <w:numFmt w:val="bullet"/>
      <w:lvlText w:val="в"/>
      <w:lvlJc w:val="left"/>
      <w:pPr>
        <w:ind w:left="0" w:firstLine="0"/>
      </w:pPr>
    </w:lvl>
    <w:lvl w:ilvl="1" w:tplc="3F9E161A">
      <w:start w:val="1"/>
      <w:numFmt w:val="bullet"/>
      <w:lvlText w:val="В"/>
      <w:lvlJc w:val="left"/>
      <w:pPr>
        <w:ind w:left="0" w:firstLine="0"/>
      </w:pPr>
    </w:lvl>
    <w:lvl w:ilvl="2" w:tplc="4DD0A8F8">
      <w:numFmt w:val="decimal"/>
      <w:lvlText w:val=""/>
      <w:lvlJc w:val="left"/>
      <w:pPr>
        <w:ind w:left="0" w:firstLine="0"/>
      </w:pPr>
    </w:lvl>
    <w:lvl w:ilvl="3" w:tplc="CD4687AA">
      <w:numFmt w:val="decimal"/>
      <w:lvlText w:val=""/>
      <w:lvlJc w:val="left"/>
      <w:pPr>
        <w:ind w:left="0" w:firstLine="0"/>
      </w:pPr>
    </w:lvl>
    <w:lvl w:ilvl="4" w:tplc="F52EA716">
      <w:numFmt w:val="decimal"/>
      <w:lvlText w:val=""/>
      <w:lvlJc w:val="left"/>
      <w:pPr>
        <w:ind w:left="0" w:firstLine="0"/>
      </w:pPr>
    </w:lvl>
    <w:lvl w:ilvl="5" w:tplc="6A7213AC">
      <w:numFmt w:val="decimal"/>
      <w:lvlText w:val=""/>
      <w:lvlJc w:val="left"/>
      <w:pPr>
        <w:ind w:left="0" w:firstLine="0"/>
      </w:pPr>
    </w:lvl>
    <w:lvl w:ilvl="6" w:tplc="FA16DDB2">
      <w:numFmt w:val="decimal"/>
      <w:lvlText w:val=""/>
      <w:lvlJc w:val="left"/>
      <w:pPr>
        <w:ind w:left="0" w:firstLine="0"/>
      </w:pPr>
    </w:lvl>
    <w:lvl w:ilvl="7" w:tplc="70E0C27A">
      <w:numFmt w:val="decimal"/>
      <w:lvlText w:val=""/>
      <w:lvlJc w:val="left"/>
      <w:pPr>
        <w:ind w:left="0" w:firstLine="0"/>
      </w:pPr>
    </w:lvl>
    <w:lvl w:ilvl="8" w:tplc="339AE26C">
      <w:numFmt w:val="decimal"/>
      <w:lvlText w:val=""/>
      <w:lvlJc w:val="left"/>
      <w:pPr>
        <w:ind w:left="0" w:firstLine="0"/>
      </w:pPr>
    </w:lvl>
  </w:abstractNum>
  <w:abstractNum w:abstractNumId="35" w15:restartNumberingAfterBreak="0">
    <w:nsid w:val="00334D29"/>
    <w:multiLevelType w:val="hybridMultilevel"/>
    <w:tmpl w:val="A77491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00806F65"/>
    <w:multiLevelType w:val="hybridMultilevel"/>
    <w:tmpl w:val="A1FCD8CE"/>
    <w:lvl w:ilvl="0" w:tplc="D2465598">
      <w:numFmt w:val="bullet"/>
      <w:lvlText w:val=""/>
      <w:lvlJc w:val="left"/>
      <w:pPr>
        <w:ind w:left="1192" w:hanging="425"/>
      </w:pPr>
      <w:rPr>
        <w:rFonts w:ascii="Wingdings" w:eastAsia="Wingdings" w:hAnsi="Wingdings" w:cs="Wingdings" w:hint="default"/>
        <w:b w:val="0"/>
        <w:bCs w:val="0"/>
        <w:i w:val="0"/>
        <w:iCs w:val="0"/>
        <w:w w:val="100"/>
        <w:sz w:val="28"/>
        <w:szCs w:val="28"/>
        <w:lang w:val="ru-RU" w:eastAsia="en-US" w:bidi="ar-SA"/>
      </w:rPr>
    </w:lvl>
    <w:lvl w:ilvl="1" w:tplc="0870F9AA">
      <w:numFmt w:val="bullet"/>
      <w:lvlText w:val="•"/>
      <w:lvlJc w:val="left"/>
      <w:pPr>
        <w:ind w:left="2124" w:hanging="425"/>
      </w:pPr>
      <w:rPr>
        <w:rFonts w:hint="default"/>
        <w:lang w:val="ru-RU" w:eastAsia="en-US" w:bidi="ar-SA"/>
      </w:rPr>
    </w:lvl>
    <w:lvl w:ilvl="2" w:tplc="BC2C634A">
      <w:numFmt w:val="bullet"/>
      <w:lvlText w:val="•"/>
      <w:lvlJc w:val="left"/>
      <w:pPr>
        <w:ind w:left="3049" w:hanging="425"/>
      </w:pPr>
      <w:rPr>
        <w:rFonts w:hint="default"/>
        <w:lang w:val="ru-RU" w:eastAsia="en-US" w:bidi="ar-SA"/>
      </w:rPr>
    </w:lvl>
    <w:lvl w:ilvl="3" w:tplc="A4EEDC92">
      <w:numFmt w:val="bullet"/>
      <w:lvlText w:val="•"/>
      <w:lvlJc w:val="left"/>
      <w:pPr>
        <w:ind w:left="3973" w:hanging="425"/>
      </w:pPr>
      <w:rPr>
        <w:rFonts w:hint="default"/>
        <w:lang w:val="ru-RU" w:eastAsia="en-US" w:bidi="ar-SA"/>
      </w:rPr>
    </w:lvl>
    <w:lvl w:ilvl="4" w:tplc="77EAD372">
      <w:numFmt w:val="bullet"/>
      <w:lvlText w:val="•"/>
      <w:lvlJc w:val="left"/>
      <w:pPr>
        <w:ind w:left="4898" w:hanging="425"/>
      </w:pPr>
      <w:rPr>
        <w:rFonts w:hint="default"/>
        <w:lang w:val="ru-RU" w:eastAsia="en-US" w:bidi="ar-SA"/>
      </w:rPr>
    </w:lvl>
    <w:lvl w:ilvl="5" w:tplc="4F0AC458">
      <w:numFmt w:val="bullet"/>
      <w:lvlText w:val="•"/>
      <w:lvlJc w:val="left"/>
      <w:pPr>
        <w:ind w:left="5823" w:hanging="425"/>
      </w:pPr>
      <w:rPr>
        <w:rFonts w:hint="default"/>
        <w:lang w:val="ru-RU" w:eastAsia="en-US" w:bidi="ar-SA"/>
      </w:rPr>
    </w:lvl>
    <w:lvl w:ilvl="6" w:tplc="F73C4E7C">
      <w:numFmt w:val="bullet"/>
      <w:lvlText w:val="•"/>
      <w:lvlJc w:val="left"/>
      <w:pPr>
        <w:ind w:left="6747" w:hanging="425"/>
      </w:pPr>
      <w:rPr>
        <w:rFonts w:hint="default"/>
        <w:lang w:val="ru-RU" w:eastAsia="en-US" w:bidi="ar-SA"/>
      </w:rPr>
    </w:lvl>
    <w:lvl w:ilvl="7" w:tplc="3B7ED11E">
      <w:numFmt w:val="bullet"/>
      <w:lvlText w:val="•"/>
      <w:lvlJc w:val="left"/>
      <w:pPr>
        <w:ind w:left="7672" w:hanging="425"/>
      </w:pPr>
      <w:rPr>
        <w:rFonts w:hint="default"/>
        <w:lang w:val="ru-RU" w:eastAsia="en-US" w:bidi="ar-SA"/>
      </w:rPr>
    </w:lvl>
    <w:lvl w:ilvl="8" w:tplc="E6003CE6">
      <w:numFmt w:val="bullet"/>
      <w:lvlText w:val="•"/>
      <w:lvlJc w:val="left"/>
      <w:pPr>
        <w:ind w:left="8597" w:hanging="425"/>
      </w:pPr>
      <w:rPr>
        <w:rFonts w:hint="default"/>
        <w:lang w:val="ru-RU" w:eastAsia="en-US" w:bidi="ar-SA"/>
      </w:rPr>
    </w:lvl>
  </w:abstractNum>
  <w:abstractNum w:abstractNumId="37" w15:restartNumberingAfterBreak="0">
    <w:nsid w:val="00F322E7"/>
    <w:multiLevelType w:val="hybridMultilevel"/>
    <w:tmpl w:val="3F18E48E"/>
    <w:lvl w:ilvl="0" w:tplc="A31E53F0">
      <w:start w:val="1"/>
      <w:numFmt w:val="decimal"/>
      <w:lvlText w:val="%1)"/>
      <w:lvlJc w:val="left"/>
      <w:pPr>
        <w:ind w:left="820"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B720EF9E">
      <w:numFmt w:val="bullet"/>
      <w:lvlText w:val="•"/>
      <w:lvlJc w:val="left"/>
      <w:pPr>
        <w:ind w:left="1836" w:hanging="348"/>
      </w:pPr>
      <w:rPr>
        <w:rFonts w:hint="default"/>
        <w:lang w:val="ru-RU" w:eastAsia="en-US" w:bidi="ar-SA"/>
      </w:rPr>
    </w:lvl>
    <w:lvl w:ilvl="2" w:tplc="4364AC6E">
      <w:numFmt w:val="bullet"/>
      <w:lvlText w:val="•"/>
      <w:lvlJc w:val="left"/>
      <w:pPr>
        <w:ind w:left="2853" w:hanging="348"/>
      </w:pPr>
      <w:rPr>
        <w:rFonts w:hint="default"/>
        <w:lang w:val="ru-RU" w:eastAsia="en-US" w:bidi="ar-SA"/>
      </w:rPr>
    </w:lvl>
    <w:lvl w:ilvl="3" w:tplc="95BE0F26">
      <w:numFmt w:val="bullet"/>
      <w:lvlText w:val="•"/>
      <w:lvlJc w:val="left"/>
      <w:pPr>
        <w:ind w:left="3869" w:hanging="348"/>
      </w:pPr>
      <w:rPr>
        <w:rFonts w:hint="default"/>
        <w:lang w:val="ru-RU" w:eastAsia="en-US" w:bidi="ar-SA"/>
      </w:rPr>
    </w:lvl>
    <w:lvl w:ilvl="4" w:tplc="655CD8AC">
      <w:numFmt w:val="bullet"/>
      <w:lvlText w:val="•"/>
      <w:lvlJc w:val="left"/>
      <w:pPr>
        <w:ind w:left="4886" w:hanging="348"/>
      </w:pPr>
      <w:rPr>
        <w:rFonts w:hint="default"/>
        <w:lang w:val="ru-RU" w:eastAsia="en-US" w:bidi="ar-SA"/>
      </w:rPr>
    </w:lvl>
    <w:lvl w:ilvl="5" w:tplc="F738B7F6">
      <w:numFmt w:val="bullet"/>
      <w:lvlText w:val="•"/>
      <w:lvlJc w:val="left"/>
      <w:pPr>
        <w:ind w:left="5903" w:hanging="348"/>
      </w:pPr>
      <w:rPr>
        <w:rFonts w:hint="default"/>
        <w:lang w:val="ru-RU" w:eastAsia="en-US" w:bidi="ar-SA"/>
      </w:rPr>
    </w:lvl>
    <w:lvl w:ilvl="6" w:tplc="E708DF9E">
      <w:numFmt w:val="bullet"/>
      <w:lvlText w:val="•"/>
      <w:lvlJc w:val="left"/>
      <w:pPr>
        <w:ind w:left="6919" w:hanging="348"/>
      </w:pPr>
      <w:rPr>
        <w:rFonts w:hint="default"/>
        <w:lang w:val="ru-RU" w:eastAsia="en-US" w:bidi="ar-SA"/>
      </w:rPr>
    </w:lvl>
    <w:lvl w:ilvl="7" w:tplc="3A12135C">
      <w:numFmt w:val="bullet"/>
      <w:lvlText w:val="•"/>
      <w:lvlJc w:val="left"/>
      <w:pPr>
        <w:ind w:left="7936" w:hanging="348"/>
      </w:pPr>
      <w:rPr>
        <w:rFonts w:hint="default"/>
        <w:lang w:val="ru-RU" w:eastAsia="en-US" w:bidi="ar-SA"/>
      </w:rPr>
    </w:lvl>
    <w:lvl w:ilvl="8" w:tplc="ED0CAE82">
      <w:numFmt w:val="bullet"/>
      <w:lvlText w:val="•"/>
      <w:lvlJc w:val="left"/>
      <w:pPr>
        <w:ind w:left="8953" w:hanging="348"/>
      </w:pPr>
      <w:rPr>
        <w:rFonts w:hint="default"/>
        <w:lang w:val="ru-RU" w:eastAsia="en-US" w:bidi="ar-SA"/>
      </w:rPr>
    </w:lvl>
  </w:abstractNum>
  <w:abstractNum w:abstractNumId="38" w15:restartNumberingAfterBreak="0">
    <w:nsid w:val="00FA2322"/>
    <w:multiLevelType w:val="multilevel"/>
    <w:tmpl w:val="2AB60B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01CA4837"/>
    <w:multiLevelType w:val="hybridMultilevel"/>
    <w:tmpl w:val="4CACEA14"/>
    <w:lvl w:ilvl="0" w:tplc="B33218DE">
      <w:start w:val="1"/>
      <w:numFmt w:val="decimal"/>
      <w:lvlText w:val="%1)"/>
      <w:lvlJc w:val="left"/>
      <w:pPr>
        <w:ind w:left="827" w:hanging="349"/>
      </w:pPr>
      <w:rPr>
        <w:rFonts w:ascii="Times New Roman" w:eastAsia="Times New Roman" w:hAnsi="Times New Roman" w:cs="Times New Roman" w:hint="default"/>
        <w:b w:val="0"/>
        <w:bCs w:val="0"/>
        <w:i w:val="0"/>
        <w:iCs w:val="0"/>
        <w:spacing w:val="0"/>
        <w:w w:val="100"/>
        <w:sz w:val="28"/>
        <w:szCs w:val="28"/>
        <w:lang w:val="ru-RU" w:eastAsia="en-US" w:bidi="ar-SA"/>
      </w:rPr>
    </w:lvl>
    <w:lvl w:ilvl="1" w:tplc="4E1865DC">
      <w:numFmt w:val="bullet"/>
      <w:lvlText w:val="•"/>
      <w:lvlJc w:val="left"/>
      <w:pPr>
        <w:ind w:left="1798" w:hanging="349"/>
      </w:pPr>
      <w:rPr>
        <w:rFonts w:hint="default"/>
        <w:lang w:val="ru-RU" w:eastAsia="en-US" w:bidi="ar-SA"/>
      </w:rPr>
    </w:lvl>
    <w:lvl w:ilvl="2" w:tplc="1BB69E92">
      <w:numFmt w:val="bullet"/>
      <w:lvlText w:val="•"/>
      <w:lvlJc w:val="left"/>
      <w:pPr>
        <w:ind w:left="2777" w:hanging="349"/>
      </w:pPr>
      <w:rPr>
        <w:rFonts w:hint="default"/>
        <w:lang w:val="ru-RU" w:eastAsia="en-US" w:bidi="ar-SA"/>
      </w:rPr>
    </w:lvl>
    <w:lvl w:ilvl="3" w:tplc="F66E9592">
      <w:numFmt w:val="bullet"/>
      <w:lvlText w:val="•"/>
      <w:lvlJc w:val="left"/>
      <w:pPr>
        <w:ind w:left="3755" w:hanging="349"/>
      </w:pPr>
      <w:rPr>
        <w:rFonts w:hint="default"/>
        <w:lang w:val="ru-RU" w:eastAsia="en-US" w:bidi="ar-SA"/>
      </w:rPr>
    </w:lvl>
    <w:lvl w:ilvl="4" w:tplc="6A8E5B5E">
      <w:numFmt w:val="bullet"/>
      <w:lvlText w:val="•"/>
      <w:lvlJc w:val="left"/>
      <w:pPr>
        <w:ind w:left="4734" w:hanging="349"/>
      </w:pPr>
      <w:rPr>
        <w:rFonts w:hint="default"/>
        <w:lang w:val="ru-RU" w:eastAsia="en-US" w:bidi="ar-SA"/>
      </w:rPr>
    </w:lvl>
    <w:lvl w:ilvl="5" w:tplc="7DFA47E8">
      <w:numFmt w:val="bullet"/>
      <w:lvlText w:val="•"/>
      <w:lvlJc w:val="left"/>
      <w:pPr>
        <w:ind w:left="5713" w:hanging="349"/>
      </w:pPr>
      <w:rPr>
        <w:rFonts w:hint="default"/>
        <w:lang w:val="ru-RU" w:eastAsia="en-US" w:bidi="ar-SA"/>
      </w:rPr>
    </w:lvl>
    <w:lvl w:ilvl="6" w:tplc="0D70C70A">
      <w:numFmt w:val="bullet"/>
      <w:lvlText w:val="•"/>
      <w:lvlJc w:val="left"/>
      <w:pPr>
        <w:ind w:left="6691" w:hanging="349"/>
      </w:pPr>
      <w:rPr>
        <w:rFonts w:hint="default"/>
        <w:lang w:val="ru-RU" w:eastAsia="en-US" w:bidi="ar-SA"/>
      </w:rPr>
    </w:lvl>
    <w:lvl w:ilvl="7" w:tplc="80748926">
      <w:numFmt w:val="bullet"/>
      <w:lvlText w:val="•"/>
      <w:lvlJc w:val="left"/>
      <w:pPr>
        <w:ind w:left="7670" w:hanging="349"/>
      </w:pPr>
      <w:rPr>
        <w:rFonts w:hint="default"/>
        <w:lang w:val="ru-RU" w:eastAsia="en-US" w:bidi="ar-SA"/>
      </w:rPr>
    </w:lvl>
    <w:lvl w:ilvl="8" w:tplc="201899F4">
      <w:numFmt w:val="bullet"/>
      <w:lvlText w:val="•"/>
      <w:lvlJc w:val="left"/>
      <w:pPr>
        <w:ind w:left="8649" w:hanging="349"/>
      </w:pPr>
      <w:rPr>
        <w:rFonts w:hint="default"/>
        <w:lang w:val="ru-RU" w:eastAsia="en-US" w:bidi="ar-SA"/>
      </w:rPr>
    </w:lvl>
  </w:abstractNum>
  <w:abstractNum w:abstractNumId="40" w15:restartNumberingAfterBreak="0">
    <w:nsid w:val="01DB63B2"/>
    <w:multiLevelType w:val="hybridMultilevel"/>
    <w:tmpl w:val="64DCB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02202A71"/>
    <w:multiLevelType w:val="hybridMultilevel"/>
    <w:tmpl w:val="E22AE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0267646A"/>
    <w:multiLevelType w:val="hybridMultilevel"/>
    <w:tmpl w:val="BDDC35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03BA2299"/>
    <w:multiLevelType w:val="hybridMultilevel"/>
    <w:tmpl w:val="92EE3DD0"/>
    <w:lvl w:ilvl="0" w:tplc="B9AED694">
      <w:numFmt w:val="bullet"/>
      <w:lvlText w:val="•"/>
      <w:lvlJc w:val="left"/>
      <w:pPr>
        <w:ind w:left="1070" w:hanging="360"/>
      </w:pPr>
      <w:rPr>
        <w:rFonts w:ascii="Century Schoolbook" w:hAnsi="Century Schoolbook" w:hint="default"/>
      </w:rPr>
    </w:lvl>
    <w:lvl w:ilvl="1" w:tplc="04190003" w:tentative="1">
      <w:start w:val="1"/>
      <w:numFmt w:val="bullet"/>
      <w:lvlText w:val="o"/>
      <w:lvlJc w:val="left"/>
      <w:pPr>
        <w:ind w:left="1790" w:hanging="360"/>
      </w:pPr>
      <w:rPr>
        <w:rFonts w:ascii="Courier New" w:hAnsi="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4" w15:restartNumberingAfterBreak="0">
    <w:nsid w:val="03E215CC"/>
    <w:multiLevelType w:val="hybridMultilevel"/>
    <w:tmpl w:val="E0C81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40F5A3D"/>
    <w:multiLevelType w:val="hybridMultilevel"/>
    <w:tmpl w:val="F05CA7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044B50EC"/>
    <w:multiLevelType w:val="hybridMultilevel"/>
    <w:tmpl w:val="331E6F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04D50C2E"/>
    <w:multiLevelType w:val="hybridMultilevel"/>
    <w:tmpl w:val="27E02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4F7172F"/>
    <w:multiLevelType w:val="hybridMultilevel"/>
    <w:tmpl w:val="00C84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05007500"/>
    <w:multiLevelType w:val="hybridMultilevel"/>
    <w:tmpl w:val="19A41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05096423"/>
    <w:multiLevelType w:val="hybridMultilevel"/>
    <w:tmpl w:val="836409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063F4CE3"/>
    <w:multiLevelType w:val="hybridMultilevel"/>
    <w:tmpl w:val="CAA46956"/>
    <w:lvl w:ilvl="0" w:tplc="6E367234">
      <w:start w:val="1"/>
      <w:numFmt w:val="decimal"/>
      <w:lvlText w:val="%1)"/>
      <w:lvlJc w:val="left"/>
      <w:pPr>
        <w:ind w:left="827" w:hanging="349"/>
      </w:pPr>
      <w:rPr>
        <w:rFonts w:ascii="Times New Roman" w:eastAsia="Times New Roman" w:hAnsi="Times New Roman" w:cs="Times New Roman" w:hint="default"/>
        <w:b w:val="0"/>
        <w:bCs w:val="0"/>
        <w:i w:val="0"/>
        <w:iCs w:val="0"/>
        <w:spacing w:val="0"/>
        <w:w w:val="100"/>
        <w:sz w:val="28"/>
        <w:szCs w:val="28"/>
        <w:lang w:val="ru-RU" w:eastAsia="en-US" w:bidi="ar-SA"/>
      </w:rPr>
    </w:lvl>
    <w:lvl w:ilvl="1" w:tplc="C2BC4356">
      <w:numFmt w:val="bullet"/>
      <w:lvlText w:val="•"/>
      <w:lvlJc w:val="left"/>
      <w:pPr>
        <w:ind w:left="1798" w:hanging="349"/>
      </w:pPr>
      <w:rPr>
        <w:rFonts w:hint="default"/>
        <w:lang w:val="ru-RU" w:eastAsia="en-US" w:bidi="ar-SA"/>
      </w:rPr>
    </w:lvl>
    <w:lvl w:ilvl="2" w:tplc="C8167A9E">
      <w:numFmt w:val="bullet"/>
      <w:lvlText w:val="•"/>
      <w:lvlJc w:val="left"/>
      <w:pPr>
        <w:ind w:left="2777" w:hanging="349"/>
      </w:pPr>
      <w:rPr>
        <w:rFonts w:hint="default"/>
        <w:lang w:val="ru-RU" w:eastAsia="en-US" w:bidi="ar-SA"/>
      </w:rPr>
    </w:lvl>
    <w:lvl w:ilvl="3" w:tplc="A0BE2E60">
      <w:numFmt w:val="bullet"/>
      <w:lvlText w:val="•"/>
      <w:lvlJc w:val="left"/>
      <w:pPr>
        <w:ind w:left="3755" w:hanging="349"/>
      </w:pPr>
      <w:rPr>
        <w:rFonts w:hint="default"/>
        <w:lang w:val="ru-RU" w:eastAsia="en-US" w:bidi="ar-SA"/>
      </w:rPr>
    </w:lvl>
    <w:lvl w:ilvl="4" w:tplc="872ABD60">
      <w:numFmt w:val="bullet"/>
      <w:lvlText w:val="•"/>
      <w:lvlJc w:val="left"/>
      <w:pPr>
        <w:ind w:left="4734" w:hanging="349"/>
      </w:pPr>
      <w:rPr>
        <w:rFonts w:hint="default"/>
        <w:lang w:val="ru-RU" w:eastAsia="en-US" w:bidi="ar-SA"/>
      </w:rPr>
    </w:lvl>
    <w:lvl w:ilvl="5" w:tplc="872AB58A">
      <w:numFmt w:val="bullet"/>
      <w:lvlText w:val="•"/>
      <w:lvlJc w:val="left"/>
      <w:pPr>
        <w:ind w:left="5713" w:hanging="349"/>
      </w:pPr>
      <w:rPr>
        <w:rFonts w:hint="default"/>
        <w:lang w:val="ru-RU" w:eastAsia="en-US" w:bidi="ar-SA"/>
      </w:rPr>
    </w:lvl>
    <w:lvl w:ilvl="6" w:tplc="E0722CBE">
      <w:numFmt w:val="bullet"/>
      <w:lvlText w:val="•"/>
      <w:lvlJc w:val="left"/>
      <w:pPr>
        <w:ind w:left="6691" w:hanging="349"/>
      </w:pPr>
      <w:rPr>
        <w:rFonts w:hint="default"/>
        <w:lang w:val="ru-RU" w:eastAsia="en-US" w:bidi="ar-SA"/>
      </w:rPr>
    </w:lvl>
    <w:lvl w:ilvl="7" w:tplc="DC02F136">
      <w:numFmt w:val="bullet"/>
      <w:lvlText w:val="•"/>
      <w:lvlJc w:val="left"/>
      <w:pPr>
        <w:ind w:left="7670" w:hanging="349"/>
      </w:pPr>
      <w:rPr>
        <w:rFonts w:hint="default"/>
        <w:lang w:val="ru-RU" w:eastAsia="en-US" w:bidi="ar-SA"/>
      </w:rPr>
    </w:lvl>
    <w:lvl w:ilvl="8" w:tplc="312E409E">
      <w:numFmt w:val="bullet"/>
      <w:lvlText w:val="•"/>
      <w:lvlJc w:val="left"/>
      <w:pPr>
        <w:ind w:left="8649" w:hanging="349"/>
      </w:pPr>
      <w:rPr>
        <w:rFonts w:hint="default"/>
        <w:lang w:val="ru-RU" w:eastAsia="en-US" w:bidi="ar-SA"/>
      </w:rPr>
    </w:lvl>
  </w:abstractNum>
  <w:abstractNum w:abstractNumId="52" w15:restartNumberingAfterBreak="0">
    <w:nsid w:val="065052A8"/>
    <w:multiLevelType w:val="hybridMultilevel"/>
    <w:tmpl w:val="61B823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071D235A"/>
    <w:multiLevelType w:val="multilevel"/>
    <w:tmpl w:val="C5D87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8990E71"/>
    <w:multiLevelType w:val="hybridMultilevel"/>
    <w:tmpl w:val="DDEE8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08C7777D"/>
    <w:multiLevelType w:val="hybridMultilevel"/>
    <w:tmpl w:val="2F86B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098904BA"/>
    <w:multiLevelType w:val="hybridMultilevel"/>
    <w:tmpl w:val="747413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B93511"/>
    <w:multiLevelType w:val="multilevel"/>
    <w:tmpl w:val="F830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A0F1E91"/>
    <w:multiLevelType w:val="hybridMultilevel"/>
    <w:tmpl w:val="BCC2EE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0A2C5A10"/>
    <w:multiLevelType w:val="hybridMultilevel"/>
    <w:tmpl w:val="0BAC04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0A5C1289"/>
    <w:multiLevelType w:val="hybridMultilevel"/>
    <w:tmpl w:val="74B010CA"/>
    <w:lvl w:ilvl="0" w:tplc="8FCC24A0">
      <w:start w:val="1"/>
      <w:numFmt w:val="decimal"/>
      <w:lvlText w:val="%1)"/>
      <w:lvlJc w:val="left"/>
      <w:pPr>
        <w:ind w:left="914" w:hanging="275"/>
      </w:pPr>
      <w:rPr>
        <w:rFonts w:ascii="Times New Roman" w:eastAsia="Times New Roman" w:hAnsi="Times New Roman" w:cs="Times New Roman" w:hint="default"/>
        <w:b w:val="0"/>
        <w:bCs w:val="0"/>
        <w:i w:val="0"/>
        <w:iCs w:val="0"/>
        <w:spacing w:val="0"/>
        <w:w w:val="100"/>
        <w:sz w:val="28"/>
        <w:szCs w:val="28"/>
        <w:lang w:val="ru-RU" w:eastAsia="en-US" w:bidi="ar-SA"/>
      </w:rPr>
    </w:lvl>
    <w:lvl w:ilvl="1" w:tplc="6B9CDF06">
      <w:numFmt w:val="bullet"/>
      <w:lvlText w:val="•"/>
      <w:lvlJc w:val="left"/>
      <w:pPr>
        <w:ind w:left="1888" w:hanging="275"/>
      </w:pPr>
      <w:rPr>
        <w:rFonts w:hint="default"/>
        <w:lang w:val="ru-RU" w:eastAsia="en-US" w:bidi="ar-SA"/>
      </w:rPr>
    </w:lvl>
    <w:lvl w:ilvl="2" w:tplc="9C2602C2">
      <w:numFmt w:val="bullet"/>
      <w:lvlText w:val="•"/>
      <w:lvlJc w:val="left"/>
      <w:pPr>
        <w:ind w:left="2857" w:hanging="275"/>
      </w:pPr>
      <w:rPr>
        <w:rFonts w:hint="default"/>
        <w:lang w:val="ru-RU" w:eastAsia="en-US" w:bidi="ar-SA"/>
      </w:rPr>
    </w:lvl>
    <w:lvl w:ilvl="3" w:tplc="221CFC42">
      <w:numFmt w:val="bullet"/>
      <w:lvlText w:val="•"/>
      <w:lvlJc w:val="left"/>
      <w:pPr>
        <w:ind w:left="3825" w:hanging="275"/>
      </w:pPr>
      <w:rPr>
        <w:rFonts w:hint="default"/>
        <w:lang w:val="ru-RU" w:eastAsia="en-US" w:bidi="ar-SA"/>
      </w:rPr>
    </w:lvl>
    <w:lvl w:ilvl="4" w:tplc="316A2D6C">
      <w:numFmt w:val="bullet"/>
      <w:lvlText w:val="•"/>
      <w:lvlJc w:val="left"/>
      <w:pPr>
        <w:ind w:left="4794" w:hanging="275"/>
      </w:pPr>
      <w:rPr>
        <w:rFonts w:hint="default"/>
        <w:lang w:val="ru-RU" w:eastAsia="en-US" w:bidi="ar-SA"/>
      </w:rPr>
    </w:lvl>
    <w:lvl w:ilvl="5" w:tplc="E92E238C">
      <w:numFmt w:val="bullet"/>
      <w:lvlText w:val="•"/>
      <w:lvlJc w:val="left"/>
      <w:pPr>
        <w:ind w:left="5763" w:hanging="275"/>
      </w:pPr>
      <w:rPr>
        <w:rFonts w:hint="default"/>
        <w:lang w:val="ru-RU" w:eastAsia="en-US" w:bidi="ar-SA"/>
      </w:rPr>
    </w:lvl>
    <w:lvl w:ilvl="6" w:tplc="18C0C3E8">
      <w:numFmt w:val="bullet"/>
      <w:lvlText w:val="•"/>
      <w:lvlJc w:val="left"/>
      <w:pPr>
        <w:ind w:left="6731" w:hanging="275"/>
      </w:pPr>
      <w:rPr>
        <w:rFonts w:hint="default"/>
        <w:lang w:val="ru-RU" w:eastAsia="en-US" w:bidi="ar-SA"/>
      </w:rPr>
    </w:lvl>
    <w:lvl w:ilvl="7" w:tplc="50CC0E02">
      <w:numFmt w:val="bullet"/>
      <w:lvlText w:val="•"/>
      <w:lvlJc w:val="left"/>
      <w:pPr>
        <w:ind w:left="7700" w:hanging="275"/>
      </w:pPr>
      <w:rPr>
        <w:rFonts w:hint="default"/>
        <w:lang w:val="ru-RU" w:eastAsia="en-US" w:bidi="ar-SA"/>
      </w:rPr>
    </w:lvl>
    <w:lvl w:ilvl="8" w:tplc="A3F439DE">
      <w:numFmt w:val="bullet"/>
      <w:lvlText w:val="•"/>
      <w:lvlJc w:val="left"/>
      <w:pPr>
        <w:ind w:left="8669" w:hanging="275"/>
      </w:pPr>
      <w:rPr>
        <w:rFonts w:hint="default"/>
        <w:lang w:val="ru-RU" w:eastAsia="en-US" w:bidi="ar-SA"/>
      </w:rPr>
    </w:lvl>
  </w:abstractNum>
  <w:abstractNum w:abstractNumId="61" w15:restartNumberingAfterBreak="0">
    <w:nsid w:val="0B5E46BB"/>
    <w:multiLevelType w:val="hybridMultilevel"/>
    <w:tmpl w:val="7F5A3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0BC71527"/>
    <w:multiLevelType w:val="hybridMultilevel"/>
    <w:tmpl w:val="466E44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0C141289"/>
    <w:multiLevelType w:val="multilevel"/>
    <w:tmpl w:val="9FACFEA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0C2E6A6F"/>
    <w:multiLevelType w:val="hybridMultilevel"/>
    <w:tmpl w:val="AD761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0CE726AA"/>
    <w:multiLevelType w:val="hybridMultilevel"/>
    <w:tmpl w:val="90BCEA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0DA068E4"/>
    <w:multiLevelType w:val="hybridMultilevel"/>
    <w:tmpl w:val="9B8232BC"/>
    <w:lvl w:ilvl="0" w:tplc="BC9C3B7E">
      <w:numFmt w:val="bullet"/>
      <w:lvlText w:val=""/>
      <w:lvlJc w:val="left"/>
      <w:pPr>
        <w:ind w:left="472" w:hanging="361"/>
      </w:pPr>
      <w:rPr>
        <w:rFonts w:ascii="Wingdings" w:eastAsia="Wingdings" w:hAnsi="Wingdings" w:cs="Wingdings" w:hint="default"/>
        <w:b w:val="0"/>
        <w:bCs w:val="0"/>
        <w:i w:val="0"/>
        <w:iCs w:val="0"/>
        <w:w w:val="100"/>
        <w:sz w:val="28"/>
        <w:szCs w:val="28"/>
        <w:lang w:val="ru-RU" w:eastAsia="en-US" w:bidi="ar-SA"/>
      </w:rPr>
    </w:lvl>
    <w:lvl w:ilvl="1" w:tplc="C9FEA770">
      <w:numFmt w:val="bullet"/>
      <w:lvlText w:val=""/>
      <w:lvlJc w:val="left"/>
      <w:pPr>
        <w:ind w:left="832" w:hanging="348"/>
      </w:pPr>
      <w:rPr>
        <w:rFonts w:ascii="Wingdings" w:eastAsia="Wingdings" w:hAnsi="Wingdings" w:cs="Wingdings" w:hint="default"/>
        <w:b w:val="0"/>
        <w:bCs w:val="0"/>
        <w:i w:val="0"/>
        <w:iCs w:val="0"/>
        <w:w w:val="100"/>
        <w:sz w:val="28"/>
        <w:szCs w:val="28"/>
        <w:lang w:val="ru-RU" w:eastAsia="en-US" w:bidi="ar-SA"/>
      </w:rPr>
    </w:lvl>
    <w:lvl w:ilvl="2" w:tplc="27AEB982">
      <w:numFmt w:val="bullet"/>
      <w:lvlText w:val="•"/>
      <w:lvlJc w:val="left"/>
      <w:pPr>
        <w:ind w:left="1954" w:hanging="348"/>
      </w:pPr>
      <w:rPr>
        <w:rFonts w:hint="default"/>
        <w:lang w:val="ru-RU" w:eastAsia="en-US" w:bidi="ar-SA"/>
      </w:rPr>
    </w:lvl>
    <w:lvl w:ilvl="3" w:tplc="45AAD9FE">
      <w:numFmt w:val="bullet"/>
      <w:lvlText w:val="•"/>
      <w:lvlJc w:val="left"/>
      <w:pPr>
        <w:ind w:left="3068" w:hanging="348"/>
      </w:pPr>
      <w:rPr>
        <w:rFonts w:hint="default"/>
        <w:lang w:val="ru-RU" w:eastAsia="en-US" w:bidi="ar-SA"/>
      </w:rPr>
    </w:lvl>
    <w:lvl w:ilvl="4" w:tplc="830E5988">
      <w:numFmt w:val="bullet"/>
      <w:lvlText w:val="•"/>
      <w:lvlJc w:val="left"/>
      <w:pPr>
        <w:ind w:left="4182" w:hanging="348"/>
      </w:pPr>
      <w:rPr>
        <w:rFonts w:hint="default"/>
        <w:lang w:val="ru-RU" w:eastAsia="en-US" w:bidi="ar-SA"/>
      </w:rPr>
    </w:lvl>
    <w:lvl w:ilvl="5" w:tplc="22EC0462">
      <w:numFmt w:val="bullet"/>
      <w:lvlText w:val="•"/>
      <w:lvlJc w:val="left"/>
      <w:pPr>
        <w:ind w:left="5296" w:hanging="348"/>
      </w:pPr>
      <w:rPr>
        <w:rFonts w:hint="default"/>
        <w:lang w:val="ru-RU" w:eastAsia="en-US" w:bidi="ar-SA"/>
      </w:rPr>
    </w:lvl>
    <w:lvl w:ilvl="6" w:tplc="8D581082">
      <w:numFmt w:val="bullet"/>
      <w:lvlText w:val="•"/>
      <w:lvlJc w:val="left"/>
      <w:pPr>
        <w:ind w:left="6410" w:hanging="348"/>
      </w:pPr>
      <w:rPr>
        <w:rFonts w:hint="default"/>
        <w:lang w:val="ru-RU" w:eastAsia="en-US" w:bidi="ar-SA"/>
      </w:rPr>
    </w:lvl>
    <w:lvl w:ilvl="7" w:tplc="8988AE4C">
      <w:numFmt w:val="bullet"/>
      <w:lvlText w:val="•"/>
      <w:lvlJc w:val="left"/>
      <w:pPr>
        <w:ind w:left="7524" w:hanging="348"/>
      </w:pPr>
      <w:rPr>
        <w:rFonts w:hint="default"/>
        <w:lang w:val="ru-RU" w:eastAsia="en-US" w:bidi="ar-SA"/>
      </w:rPr>
    </w:lvl>
    <w:lvl w:ilvl="8" w:tplc="078CF850">
      <w:numFmt w:val="bullet"/>
      <w:lvlText w:val="•"/>
      <w:lvlJc w:val="left"/>
      <w:pPr>
        <w:ind w:left="8638" w:hanging="348"/>
      </w:pPr>
      <w:rPr>
        <w:rFonts w:hint="default"/>
        <w:lang w:val="ru-RU" w:eastAsia="en-US" w:bidi="ar-SA"/>
      </w:rPr>
    </w:lvl>
  </w:abstractNum>
  <w:abstractNum w:abstractNumId="67" w15:restartNumberingAfterBreak="0">
    <w:nsid w:val="0E156A49"/>
    <w:multiLevelType w:val="hybridMultilevel"/>
    <w:tmpl w:val="5F083DB8"/>
    <w:lvl w:ilvl="0" w:tplc="05282BA8">
      <w:numFmt w:val="bullet"/>
      <w:lvlText w:val=""/>
      <w:lvlJc w:val="left"/>
      <w:pPr>
        <w:ind w:left="820" w:hanging="281"/>
      </w:pPr>
      <w:rPr>
        <w:rFonts w:ascii="Wingdings" w:eastAsia="Wingdings" w:hAnsi="Wingdings" w:cs="Wingdings" w:hint="default"/>
        <w:b w:val="0"/>
        <w:bCs w:val="0"/>
        <w:i w:val="0"/>
        <w:iCs w:val="0"/>
        <w:w w:val="100"/>
        <w:sz w:val="28"/>
        <w:szCs w:val="28"/>
        <w:lang w:val="ru-RU" w:eastAsia="en-US" w:bidi="ar-SA"/>
      </w:rPr>
    </w:lvl>
    <w:lvl w:ilvl="1" w:tplc="34C490AC">
      <w:numFmt w:val="bullet"/>
      <w:lvlText w:val="•"/>
      <w:lvlJc w:val="left"/>
      <w:pPr>
        <w:ind w:left="1782" w:hanging="281"/>
      </w:pPr>
      <w:rPr>
        <w:rFonts w:hint="default"/>
        <w:lang w:val="ru-RU" w:eastAsia="en-US" w:bidi="ar-SA"/>
      </w:rPr>
    </w:lvl>
    <w:lvl w:ilvl="2" w:tplc="8FD0B65C">
      <w:numFmt w:val="bullet"/>
      <w:lvlText w:val="•"/>
      <w:lvlJc w:val="left"/>
      <w:pPr>
        <w:ind w:left="2745" w:hanging="281"/>
      </w:pPr>
      <w:rPr>
        <w:rFonts w:hint="default"/>
        <w:lang w:val="ru-RU" w:eastAsia="en-US" w:bidi="ar-SA"/>
      </w:rPr>
    </w:lvl>
    <w:lvl w:ilvl="3" w:tplc="685AB308">
      <w:numFmt w:val="bullet"/>
      <w:lvlText w:val="•"/>
      <w:lvlJc w:val="left"/>
      <w:pPr>
        <w:ind w:left="3707" w:hanging="281"/>
      </w:pPr>
      <w:rPr>
        <w:rFonts w:hint="default"/>
        <w:lang w:val="ru-RU" w:eastAsia="en-US" w:bidi="ar-SA"/>
      </w:rPr>
    </w:lvl>
    <w:lvl w:ilvl="4" w:tplc="D10649CE">
      <w:numFmt w:val="bullet"/>
      <w:lvlText w:val="•"/>
      <w:lvlJc w:val="left"/>
      <w:pPr>
        <w:ind w:left="4670" w:hanging="281"/>
      </w:pPr>
      <w:rPr>
        <w:rFonts w:hint="default"/>
        <w:lang w:val="ru-RU" w:eastAsia="en-US" w:bidi="ar-SA"/>
      </w:rPr>
    </w:lvl>
    <w:lvl w:ilvl="5" w:tplc="E6C25DEE">
      <w:numFmt w:val="bullet"/>
      <w:lvlText w:val="•"/>
      <w:lvlJc w:val="left"/>
      <w:pPr>
        <w:ind w:left="5633" w:hanging="281"/>
      </w:pPr>
      <w:rPr>
        <w:rFonts w:hint="default"/>
        <w:lang w:val="ru-RU" w:eastAsia="en-US" w:bidi="ar-SA"/>
      </w:rPr>
    </w:lvl>
    <w:lvl w:ilvl="6" w:tplc="EB3AD758">
      <w:numFmt w:val="bullet"/>
      <w:lvlText w:val="•"/>
      <w:lvlJc w:val="left"/>
      <w:pPr>
        <w:ind w:left="6595" w:hanging="281"/>
      </w:pPr>
      <w:rPr>
        <w:rFonts w:hint="default"/>
        <w:lang w:val="ru-RU" w:eastAsia="en-US" w:bidi="ar-SA"/>
      </w:rPr>
    </w:lvl>
    <w:lvl w:ilvl="7" w:tplc="C2C69A94">
      <w:numFmt w:val="bullet"/>
      <w:lvlText w:val="•"/>
      <w:lvlJc w:val="left"/>
      <w:pPr>
        <w:ind w:left="7558" w:hanging="281"/>
      </w:pPr>
      <w:rPr>
        <w:rFonts w:hint="default"/>
        <w:lang w:val="ru-RU" w:eastAsia="en-US" w:bidi="ar-SA"/>
      </w:rPr>
    </w:lvl>
    <w:lvl w:ilvl="8" w:tplc="CF7E9C10">
      <w:numFmt w:val="bullet"/>
      <w:lvlText w:val="•"/>
      <w:lvlJc w:val="left"/>
      <w:pPr>
        <w:ind w:left="8521" w:hanging="281"/>
      </w:pPr>
      <w:rPr>
        <w:rFonts w:hint="default"/>
        <w:lang w:val="ru-RU" w:eastAsia="en-US" w:bidi="ar-SA"/>
      </w:rPr>
    </w:lvl>
  </w:abstractNum>
  <w:abstractNum w:abstractNumId="68" w15:restartNumberingAfterBreak="0">
    <w:nsid w:val="0FB012C4"/>
    <w:multiLevelType w:val="hybridMultilevel"/>
    <w:tmpl w:val="1A744A8C"/>
    <w:lvl w:ilvl="0" w:tplc="3D8A3C3A">
      <w:start w:val="1"/>
      <w:numFmt w:val="decimal"/>
      <w:lvlText w:val="%1)"/>
      <w:lvlJc w:val="left"/>
      <w:pPr>
        <w:ind w:left="839" w:hanging="361"/>
      </w:pPr>
      <w:rPr>
        <w:rFonts w:ascii="Times New Roman" w:eastAsia="Times New Roman" w:hAnsi="Times New Roman" w:cs="Times New Roman" w:hint="default"/>
        <w:b w:val="0"/>
        <w:bCs w:val="0"/>
        <w:i w:val="0"/>
        <w:iCs w:val="0"/>
        <w:spacing w:val="0"/>
        <w:w w:val="100"/>
        <w:sz w:val="28"/>
        <w:szCs w:val="28"/>
        <w:lang w:val="ru-RU" w:eastAsia="en-US" w:bidi="ar-SA"/>
      </w:rPr>
    </w:lvl>
    <w:lvl w:ilvl="1" w:tplc="E398C3D8">
      <w:numFmt w:val="bullet"/>
      <w:lvlText w:val="•"/>
      <w:lvlJc w:val="left"/>
      <w:pPr>
        <w:ind w:left="1816" w:hanging="361"/>
      </w:pPr>
      <w:rPr>
        <w:rFonts w:hint="default"/>
        <w:lang w:val="ru-RU" w:eastAsia="en-US" w:bidi="ar-SA"/>
      </w:rPr>
    </w:lvl>
    <w:lvl w:ilvl="2" w:tplc="E6B0758C">
      <w:numFmt w:val="bullet"/>
      <w:lvlText w:val="•"/>
      <w:lvlJc w:val="left"/>
      <w:pPr>
        <w:ind w:left="2793" w:hanging="361"/>
      </w:pPr>
      <w:rPr>
        <w:rFonts w:hint="default"/>
        <w:lang w:val="ru-RU" w:eastAsia="en-US" w:bidi="ar-SA"/>
      </w:rPr>
    </w:lvl>
    <w:lvl w:ilvl="3" w:tplc="F0CA1FC6">
      <w:numFmt w:val="bullet"/>
      <w:lvlText w:val="•"/>
      <w:lvlJc w:val="left"/>
      <w:pPr>
        <w:ind w:left="3769" w:hanging="361"/>
      </w:pPr>
      <w:rPr>
        <w:rFonts w:hint="default"/>
        <w:lang w:val="ru-RU" w:eastAsia="en-US" w:bidi="ar-SA"/>
      </w:rPr>
    </w:lvl>
    <w:lvl w:ilvl="4" w:tplc="75022A1C">
      <w:numFmt w:val="bullet"/>
      <w:lvlText w:val="•"/>
      <w:lvlJc w:val="left"/>
      <w:pPr>
        <w:ind w:left="4746" w:hanging="361"/>
      </w:pPr>
      <w:rPr>
        <w:rFonts w:hint="default"/>
        <w:lang w:val="ru-RU" w:eastAsia="en-US" w:bidi="ar-SA"/>
      </w:rPr>
    </w:lvl>
    <w:lvl w:ilvl="5" w:tplc="E2DA751E">
      <w:numFmt w:val="bullet"/>
      <w:lvlText w:val="•"/>
      <w:lvlJc w:val="left"/>
      <w:pPr>
        <w:ind w:left="5723" w:hanging="361"/>
      </w:pPr>
      <w:rPr>
        <w:rFonts w:hint="default"/>
        <w:lang w:val="ru-RU" w:eastAsia="en-US" w:bidi="ar-SA"/>
      </w:rPr>
    </w:lvl>
    <w:lvl w:ilvl="6" w:tplc="7FFA1356">
      <w:numFmt w:val="bullet"/>
      <w:lvlText w:val="•"/>
      <w:lvlJc w:val="left"/>
      <w:pPr>
        <w:ind w:left="6699" w:hanging="361"/>
      </w:pPr>
      <w:rPr>
        <w:rFonts w:hint="default"/>
        <w:lang w:val="ru-RU" w:eastAsia="en-US" w:bidi="ar-SA"/>
      </w:rPr>
    </w:lvl>
    <w:lvl w:ilvl="7" w:tplc="0B983F26">
      <w:numFmt w:val="bullet"/>
      <w:lvlText w:val="•"/>
      <w:lvlJc w:val="left"/>
      <w:pPr>
        <w:ind w:left="7676" w:hanging="361"/>
      </w:pPr>
      <w:rPr>
        <w:rFonts w:hint="default"/>
        <w:lang w:val="ru-RU" w:eastAsia="en-US" w:bidi="ar-SA"/>
      </w:rPr>
    </w:lvl>
    <w:lvl w:ilvl="8" w:tplc="11F6781E">
      <w:numFmt w:val="bullet"/>
      <w:lvlText w:val="•"/>
      <w:lvlJc w:val="left"/>
      <w:pPr>
        <w:ind w:left="8653" w:hanging="361"/>
      </w:pPr>
      <w:rPr>
        <w:rFonts w:hint="default"/>
        <w:lang w:val="ru-RU" w:eastAsia="en-US" w:bidi="ar-SA"/>
      </w:rPr>
    </w:lvl>
  </w:abstractNum>
  <w:abstractNum w:abstractNumId="69" w15:restartNumberingAfterBreak="0">
    <w:nsid w:val="10264730"/>
    <w:multiLevelType w:val="hybridMultilevel"/>
    <w:tmpl w:val="ACB8B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10DA3F68"/>
    <w:multiLevelType w:val="hybridMultilevel"/>
    <w:tmpl w:val="64661ACE"/>
    <w:lvl w:ilvl="0" w:tplc="993AE39A">
      <w:start w:val="1"/>
      <w:numFmt w:val="decimal"/>
      <w:lvlText w:val="%1)"/>
      <w:lvlJc w:val="left"/>
      <w:pPr>
        <w:ind w:left="820"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3C4203EE">
      <w:numFmt w:val="bullet"/>
      <w:lvlText w:val=""/>
      <w:lvlJc w:val="left"/>
      <w:pPr>
        <w:ind w:left="1192" w:hanging="360"/>
      </w:pPr>
      <w:rPr>
        <w:rFonts w:ascii="Wingdings" w:eastAsia="Wingdings" w:hAnsi="Wingdings" w:cs="Wingdings" w:hint="default"/>
        <w:b w:val="0"/>
        <w:bCs w:val="0"/>
        <w:i w:val="0"/>
        <w:iCs w:val="0"/>
        <w:w w:val="100"/>
        <w:sz w:val="28"/>
        <w:szCs w:val="28"/>
        <w:lang w:val="ru-RU" w:eastAsia="en-US" w:bidi="ar-SA"/>
      </w:rPr>
    </w:lvl>
    <w:lvl w:ilvl="2" w:tplc="3C34F676">
      <w:numFmt w:val="bullet"/>
      <w:lvlText w:val="•"/>
      <w:lvlJc w:val="left"/>
      <w:pPr>
        <w:ind w:left="2274" w:hanging="360"/>
      </w:pPr>
      <w:rPr>
        <w:rFonts w:hint="default"/>
        <w:lang w:val="ru-RU" w:eastAsia="en-US" w:bidi="ar-SA"/>
      </w:rPr>
    </w:lvl>
    <w:lvl w:ilvl="3" w:tplc="9FCCED80">
      <w:numFmt w:val="bullet"/>
      <w:lvlText w:val="•"/>
      <w:lvlJc w:val="left"/>
      <w:pPr>
        <w:ind w:left="3348" w:hanging="360"/>
      </w:pPr>
      <w:rPr>
        <w:rFonts w:hint="default"/>
        <w:lang w:val="ru-RU" w:eastAsia="en-US" w:bidi="ar-SA"/>
      </w:rPr>
    </w:lvl>
    <w:lvl w:ilvl="4" w:tplc="FA505682">
      <w:numFmt w:val="bullet"/>
      <w:lvlText w:val="•"/>
      <w:lvlJc w:val="left"/>
      <w:pPr>
        <w:ind w:left="4422" w:hanging="360"/>
      </w:pPr>
      <w:rPr>
        <w:rFonts w:hint="default"/>
        <w:lang w:val="ru-RU" w:eastAsia="en-US" w:bidi="ar-SA"/>
      </w:rPr>
    </w:lvl>
    <w:lvl w:ilvl="5" w:tplc="09D21636">
      <w:numFmt w:val="bullet"/>
      <w:lvlText w:val="•"/>
      <w:lvlJc w:val="left"/>
      <w:pPr>
        <w:ind w:left="5496" w:hanging="360"/>
      </w:pPr>
      <w:rPr>
        <w:rFonts w:hint="default"/>
        <w:lang w:val="ru-RU" w:eastAsia="en-US" w:bidi="ar-SA"/>
      </w:rPr>
    </w:lvl>
    <w:lvl w:ilvl="6" w:tplc="96DA9BA2">
      <w:numFmt w:val="bullet"/>
      <w:lvlText w:val="•"/>
      <w:lvlJc w:val="left"/>
      <w:pPr>
        <w:ind w:left="6570" w:hanging="360"/>
      </w:pPr>
      <w:rPr>
        <w:rFonts w:hint="default"/>
        <w:lang w:val="ru-RU" w:eastAsia="en-US" w:bidi="ar-SA"/>
      </w:rPr>
    </w:lvl>
    <w:lvl w:ilvl="7" w:tplc="2100436E">
      <w:numFmt w:val="bullet"/>
      <w:lvlText w:val="•"/>
      <w:lvlJc w:val="left"/>
      <w:pPr>
        <w:ind w:left="7644" w:hanging="360"/>
      </w:pPr>
      <w:rPr>
        <w:rFonts w:hint="default"/>
        <w:lang w:val="ru-RU" w:eastAsia="en-US" w:bidi="ar-SA"/>
      </w:rPr>
    </w:lvl>
    <w:lvl w:ilvl="8" w:tplc="3410A1B0">
      <w:numFmt w:val="bullet"/>
      <w:lvlText w:val="•"/>
      <w:lvlJc w:val="left"/>
      <w:pPr>
        <w:ind w:left="8718" w:hanging="360"/>
      </w:pPr>
      <w:rPr>
        <w:rFonts w:hint="default"/>
        <w:lang w:val="ru-RU" w:eastAsia="en-US" w:bidi="ar-SA"/>
      </w:rPr>
    </w:lvl>
  </w:abstractNum>
  <w:abstractNum w:abstractNumId="71" w15:restartNumberingAfterBreak="0">
    <w:nsid w:val="110E7A75"/>
    <w:multiLevelType w:val="hybridMultilevel"/>
    <w:tmpl w:val="2D3CE6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12784450"/>
    <w:multiLevelType w:val="hybridMultilevel"/>
    <w:tmpl w:val="0DD402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12ED5426"/>
    <w:multiLevelType w:val="hybridMultilevel"/>
    <w:tmpl w:val="FFD6836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4" w15:restartNumberingAfterBreak="0">
    <w:nsid w:val="14746201"/>
    <w:multiLevelType w:val="hybridMultilevel"/>
    <w:tmpl w:val="0D5832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158F37D5"/>
    <w:multiLevelType w:val="hybridMultilevel"/>
    <w:tmpl w:val="D5D87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159D501C"/>
    <w:multiLevelType w:val="hybridMultilevel"/>
    <w:tmpl w:val="C5B8D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176817B2"/>
    <w:multiLevelType w:val="hybridMultilevel"/>
    <w:tmpl w:val="3872D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180D56AE"/>
    <w:multiLevelType w:val="hybridMultilevel"/>
    <w:tmpl w:val="4B0674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18B62345"/>
    <w:multiLevelType w:val="hybridMultilevel"/>
    <w:tmpl w:val="7FE4EA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19092A4F"/>
    <w:multiLevelType w:val="hybridMultilevel"/>
    <w:tmpl w:val="5C988F40"/>
    <w:lvl w:ilvl="0" w:tplc="4E0C7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1A1008E3"/>
    <w:multiLevelType w:val="hybridMultilevel"/>
    <w:tmpl w:val="9E3E5D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1A624CE1"/>
    <w:multiLevelType w:val="hybridMultilevel"/>
    <w:tmpl w:val="65446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1A6839DD"/>
    <w:multiLevelType w:val="hybridMultilevel"/>
    <w:tmpl w:val="B5E6C1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1AAD1551"/>
    <w:multiLevelType w:val="hybridMultilevel"/>
    <w:tmpl w:val="CE982006"/>
    <w:lvl w:ilvl="0" w:tplc="E7FC35CA">
      <w:numFmt w:val="bullet"/>
      <w:lvlText w:val="-"/>
      <w:lvlJc w:val="left"/>
      <w:pPr>
        <w:ind w:left="1182" w:hanging="140"/>
      </w:pPr>
      <w:rPr>
        <w:rFonts w:ascii="Times New Roman" w:eastAsia="Times New Roman" w:hAnsi="Times New Roman" w:cs="Times New Roman" w:hint="default"/>
        <w:b w:val="0"/>
        <w:bCs w:val="0"/>
        <w:i w:val="0"/>
        <w:iCs w:val="0"/>
        <w:w w:val="94"/>
        <w:sz w:val="24"/>
        <w:szCs w:val="24"/>
        <w:lang w:val="en-US" w:eastAsia="en-US" w:bidi="ar-SA"/>
      </w:rPr>
    </w:lvl>
    <w:lvl w:ilvl="1" w:tplc="DE98228C">
      <w:numFmt w:val="bullet"/>
      <w:lvlText w:val="•"/>
      <w:lvlJc w:val="left"/>
      <w:pPr>
        <w:ind w:left="2154" w:hanging="140"/>
      </w:pPr>
      <w:rPr>
        <w:rFonts w:hint="default"/>
        <w:lang w:val="en-US" w:eastAsia="en-US" w:bidi="ar-SA"/>
      </w:rPr>
    </w:lvl>
    <w:lvl w:ilvl="2" w:tplc="B58E874C">
      <w:numFmt w:val="bullet"/>
      <w:lvlText w:val="•"/>
      <w:lvlJc w:val="left"/>
      <w:pPr>
        <w:ind w:left="3128" w:hanging="140"/>
      </w:pPr>
      <w:rPr>
        <w:rFonts w:hint="default"/>
        <w:lang w:val="en-US" w:eastAsia="en-US" w:bidi="ar-SA"/>
      </w:rPr>
    </w:lvl>
    <w:lvl w:ilvl="3" w:tplc="E62491EE">
      <w:numFmt w:val="bullet"/>
      <w:lvlText w:val="•"/>
      <w:lvlJc w:val="left"/>
      <w:pPr>
        <w:ind w:left="4103" w:hanging="140"/>
      </w:pPr>
      <w:rPr>
        <w:rFonts w:hint="default"/>
        <w:lang w:val="en-US" w:eastAsia="en-US" w:bidi="ar-SA"/>
      </w:rPr>
    </w:lvl>
    <w:lvl w:ilvl="4" w:tplc="CA98D010">
      <w:numFmt w:val="bullet"/>
      <w:lvlText w:val="•"/>
      <w:lvlJc w:val="left"/>
      <w:pPr>
        <w:ind w:left="5077" w:hanging="140"/>
      </w:pPr>
      <w:rPr>
        <w:rFonts w:hint="default"/>
        <w:lang w:val="en-US" w:eastAsia="en-US" w:bidi="ar-SA"/>
      </w:rPr>
    </w:lvl>
    <w:lvl w:ilvl="5" w:tplc="8064FF10">
      <w:numFmt w:val="bullet"/>
      <w:lvlText w:val="•"/>
      <w:lvlJc w:val="left"/>
      <w:pPr>
        <w:ind w:left="6052" w:hanging="140"/>
      </w:pPr>
      <w:rPr>
        <w:rFonts w:hint="default"/>
        <w:lang w:val="en-US" w:eastAsia="en-US" w:bidi="ar-SA"/>
      </w:rPr>
    </w:lvl>
    <w:lvl w:ilvl="6" w:tplc="D4A0740C">
      <w:numFmt w:val="bullet"/>
      <w:lvlText w:val="•"/>
      <w:lvlJc w:val="left"/>
      <w:pPr>
        <w:ind w:left="7026" w:hanging="140"/>
      </w:pPr>
      <w:rPr>
        <w:rFonts w:hint="default"/>
        <w:lang w:val="en-US" w:eastAsia="en-US" w:bidi="ar-SA"/>
      </w:rPr>
    </w:lvl>
    <w:lvl w:ilvl="7" w:tplc="6DBE899A">
      <w:numFmt w:val="bullet"/>
      <w:lvlText w:val="•"/>
      <w:lvlJc w:val="left"/>
      <w:pPr>
        <w:ind w:left="8000" w:hanging="140"/>
      </w:pPr>
      <w:rPr>
        <w:rFonts w:hint="default"/>
        <w:lang w:val="en-US" w:eastAsia="en-US" w:bidi="ar-SA"/>
      </w:rPr>
    </w:lvl>
    <w:lvl w:ilvl="8" w:tplc="71845DFA">
      <w:numFmt w:val="bullet"/>
      <w:lvlText w:val="•"/>
      <w:lvlJc w:val="left"/>
      <w:pPr>
        <w:ind w:left="8975" w:hanging="140"/>
      </w:pPr>
      <w:rPr>
        <w:rFonts w:hint="default"/>
        <w:lang w:val="en-US" w:eastAsia="en-US" w:bidi="ar-SA"/>
      </w:rPr>
    </w:lvl>
  </w:abstractNum>
  <w:abstractNum w:abstractNumId="85" w15:restartNumberingAfterBreak="0">
    <w:nsid w:val="1B9E2108"/>
    <w:multiLevelType w:val="hybridMultilevel"/>
    <w:tmpl w:val="CB867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1C785916"/>
    <w:multiLevelType w:val="hybridMultilevel"/>
    <w:tmpl w:val="DB386F9C"/>
    <w:lvl w:ilvl="0" w:tplc="53A0B2C4">
      <w:start w:val="1"/>
      <w:numFmt w:val="decimal"/>
      <w:lvlText w:val="%1)"/>
      <w:lvlJc w:val="left"/>
      <w:pPr>
        <w:ind w:left="897" w:hanging="419"/>
      </w:pPr>
      <w:rPr>
        <w:rFonts w:ascii="Times New Roman" w:eastAsia="Times New Roman" w:hAnsi="Times New Roman" w:cs="Times New Roman" w:hint="default"/>
        <w:b w:val="0"/>
        <w:bCs w:val="0"/>
        <w:i w:val="0"/>
        <w:iCs w:val="0"/>
        <w:spacing w:val="0"/>
        <w:w w:val="100"/>
        <w:sz w:val="28"/>
        <w:szCs w:val="28"/>
        <w:lang w:val="ru-RU" w:eastAsia="en-US" w:bidi="ar-SA"/>
      </w:rPr>
    </w:lvl>
    <w:lvl w:ilvl="1" w:tplc="8F52BBD2">
      <w:numFmt w:val="bullet"/>
      <w:lvlText w:val="•"/>
      <w:lvlJc w:val="left"/>
      <w:pPr>
        <w:ind w:left="1870" w:hanging="419"/>
      </w:pPr>
      <w:rPr>
        <w:rFonts w:hint="default"/>
        <w:lang w:val="ru-RU" w:eastAsia="en-US" w:bidi="ar-SA"/>
      </w:rPr>
    </w:lvl>
    <w:lvl w:ilvl="2" w:tplc="F01A9542">
      <w:numFmt w:val="bullet"/>
      <w:lvlText w:val="•"/>
      <w:lvlJc w:val="left"/>
      <w:pPr>
        <w:ind w:left="2841" w:hanging="419"/>
      </w:pPr>
      <w:rPr>
        <w:rFonts w:hint="default"/>
        <w:lang w:val="ru-RU" w:eastAsia="en-US" w:bidi="ar-SA"/>
      </w:rPr>
    </w:lvl>
    <w:lvl w:ilvl="3" w:tplc="A20C0ECE">
      <w:numFmt w:val="bullet"/>
      <w:lvlText w:val="•"/>
      <w:lvlJc w:val="left"/>
      <w:pPr>
        <w:ind w:left="3811" w:hanging="419"/>
      </w:pPr>
      <w:rPr>
        <w:rFonts w:hint="default"/>
        <w:lang w:val="ru-RU" w:eastAsia="en-US" w:bidi="ar-SA"/>
      </w:rPr>
    </w:lvl>
    <w:lvl w:ilvl="4" w:tplc="6D12A31C">
      <w:numFmt w:val="bullet"/>
      <w:lvlText w:val="•"/>
      <w:lvlJc w:val="left"/>
      <w:pPr>
        <w:ind w:left="4782" w:hanging="419"/>
      </w:pPr>
      <w:rPr>
        <w:rFonts w:hint="default"/>
        <w:lang w:val="ru-RU" w:eastAsia="en-US" w:bidi="ar-SA"/>
      </w:rPr>
    </w:lvl>
    <w:lvl w:ilvl="5" w:tplc="F08EFA0C">
      <w:numFmt w:val="bullet"/>
      <w:lvlText w:val="•"/>
      <w:lvlJc w:val="left"/>
      <w:pPr>
        <w:ind w:left="5753" w:hanging="419"/>
      </w:pPr>
      <w:rPr>
        <w:rFonts w:hint="default"/>
        <w:lang w:val="ru-RU" w:eastAsia="en-US" w:bidi="ar-SA"/>
      </w:rPr>
    </w:lvl>
    <w:lvl w:ilvl="6" w:tplc="2BE6912E">
      <w:numFmt w:val="bullet"/>
      <w:lvlText w:val="•"/>
      <w:lvlJc w:val="left"/>
      <w:pPr>
        <w:ind w:left="6723" w:hanging="419"/>
      </w:pPr>
      <w:rPr>
        <w:rFonts w:hint="default"/>
        <w:lang w:val="ru-RU" w:eastAsia="en-US" w:bidi="ar-SA"/>
      </w:rPr>
    </w:lvl>
    <w:lvl w:ilvl="7" w:tplc="FFF85B00">
      <w:numFmt w:val="bullet"/>
      <w:lvlText w:val="•"/>
      <w:lvlJc w:val="left"/>
      <w:pPr>
        <w:ind w:left="7694" w:hanging="419"/>
      </w:pPr>
      <w:rPr>
        <w:rFonts w:hint="default"/>
        <w:lang w:val="ru-RU" w:eastAsia="en-US" w:bidi="ar-SA"/>
      </w:rPr>
    </w:lvl>
    <w:lvl w:ilvl="8" w:tplc="A976A1BC">
      <w:numFmt w:val="bullet"/>
      <w:lvlText w:val="•"/>
      <w:lvlJc w:val="left"/>
      <w:pPr>
        <w:ind w:left="8665" w:hanging="419"/>
      </w:pPr>
      <w:rPr>
        <w:rFonts w:hint="default"/>
        <w:lang w:val="ru-RU" w:eastAsia="en-US" w:bidi="ar-SA"/>
      </w:rPr>
    </w:lvl>
  </w:abstractNum>
  <w:abstractNum w:abstractNumId="87" w15:restartNumberingAfterBreak="0">
    <w:nsid w:val="1C92403B"/>
    <w:multiLevelType w:val="hybridMultilevel"/>
    <w:tmpl w:val="5C8A9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1CD07DD0"/>
    <w:multiLevelType w:val="hybridMultilevel"/>
    <w:tmpl w:val="61D83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1D876E98"/>
    <w:multiLevelType w:val="hybridMultilevel"/>
    <w:tmpl w:val="38241E5E"/>
    <w:lvl w:ilvl="0" w:tplc="787CC190">
      <w:start w:val="1"/>
      <w:numFmt w:val="decimal"/>
      <w:lvlText w:val="%1)"/>
      <w:lvlJc w:val="left"/>
      <w:pPr>
        <w:ind w:left="820"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2DB01F42">
      <w:numFmt w:val="bullet"/>
      <w:lvlText w:val=""/>
      <w:lvlJc w:val="left"/>
      <w:pPr>
        <w:ind w:left="1192" w:hanging="360"/>
      </w:pPr>
      <w:rPr>
        <w:rFonts w:ascii="Wingdings" w:eastAsia="Wingdings" w:hAnsi="Wingdings" w:cs="Wingdings" w:hint="default"/>
        <w:b w:val="0"/>
        <w:bCs w:val="0"/>
        <w:i w:val="0"/>
        <w:iCs w:val="0"/>
        <w:w w:val="100"/>
        <w:sz w:val="28"/>
        <w:szCs w:val="28"/>
        <w:lang w:val="ru-RU" w:eastAsia="en-US" w:bidi="ar-SA"/>
      </w:rPr>
    </w:lvl>
    <w:lvl w:ilvl="2" w:tplc="AF90A38A">
      <w:numFmt w:val="bullet"/>
      <w:lvlText w:val="•"/>
      <w:lvlJc w:val="left"/>
      <w:pPr>
        <w:ind w:left="2287" w:hanging="360"/>
      </w:pPr>
      <w:rPr>
        <w:rFonts w:hint="default"/>
        <w:lang w:val="ru-RU" w:eastAsia="en-US" w:bidi="ar-SA"/>
      </w:rPr>
    </w:lvl>
    <w:lvl w:ilvl="3" w:tplc="961C37F4">
      <w:numFmt w:val="bullet"/>
      <w:lvlText w:val="•"/>
      <w:lvlJc w:val="left"/>
      <w:pPr>
        <w:ind w:left="3374" w:hanging="360"/>
      </w:pPr>
      <w:rPr>
        <w:rFonts w:hint="default"/>
        <w:lang w:val="ru-RU" w:eastAsia="en-US" w:bidi="ar-SA"/>
      </w:rPr>
    </w:lvl>
    <w:lvl w:ilvl="4" w:tplc="F722868C">
      <w:numFmt w:val="bullet"/>
      <w:lvlText w:val="•"/>
      <w:lvlJc w:val="left"/>
      <w:pPr>
        <w:ind w:left="4462" w:hanging="360"/>
      </w:pPr>
      <w:rPr>
        <w:rFonts w:hint="default"/>
        <w:lang w:val="ru-RU" w:eastAsia="en-US" w:bidi="ar-SA"/>
      </w:rPr>
    </w:lvl>
    <w:lvl w:ilvl="5" w:tplc="4FDE6264">
      <w:numFmt w:val="bullet"/>
      <w:lvlText w:val="•"/>
      <w:lvlJc w:val="left"/>
      <w:pPr>
        <w:ind w:left="5549" w:hanging="360"/>
      </w:pPr>
      <w:rPr>
        <w:rFonts w:hint="default"/>
        <w:lang w:val="ru-RU" w:eastAsia="en-US" w:bidi="ar-SA"/>
      </w:rPr>
    </w:lvl>
    <w:lvl w:ilvl="6" w:tplc="2062A000">
      <w:numFmt w:val="bullet"/>
      <w:lvlText w:val="•"/>
      <w:lvlJc w:val="left"/>
      <w:pPr>
        <w:ind w:left="6636" w:hanging="360"/>
      </w:pPr>
      <w:rPr>
        <w:rFonts w:hint="default"/>
        <w:lang w:val="ru-RU" w:eastAsia="en-US" w:bidi="ar-SA"/>
      </w:rPr>
    </w:lvl>
    <w:lvl w:ilvl="7" w:tplc="A0F0B52A">
      <w:numFmt w:val="bullet"/>
      <w:lvlText w:val="•"/>
      <w:lvlJc w:val="left"/>
      <w:pPr>
        <w:ind w:left="7724" w:hanging="360"/>
      </w:pPr>
      <w:rPr>
        <w:rFonts w:hint="default"/>
        <w:lang w:val="ru-RU" w:eastAsia="en-US" w:bidi="ar-SA"/>
      </w:rPr>
    </w:lvl>
    <w:lvl w:ilvl="8" w:tplc="9FB6B670">
      <w:numFmt w:val="bullet"/>
      <w:lvlText w:val="•"/>
      <w:lvlJc w:val="left"/>
      <w:pPr>
        <w:ind w:left="8811" w:hanging="360"/>
      </w:pPr>
      <w:rPr>
        <w:rFonts w:hint="default"/>
        <w:lang w:val="ru-RU" w:eastAsia="en-US" w:bidi="ar-SA"/>
      </w:rPr>
    </w:lvl>
  </w:abstractNum>
  <w:abstractNum w:abstractNumId="90" w15:restartNumberingAfterBreak="0">
    <w:nsid w:val="1E3349D3"/>
    <w:multiLevelType w:val="multilevel"/>
    <w:tmpl w:val="E342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F147DE8"/>
    <w:multiLevelType w:val="hybridMultilevel"/>
    <w:tmpl w:val="F8CEB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1F890747"/>
    <w:multiLevelType w:val="hybridMultilevel"/>
    <w:tmpl w:val="D7B86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1FBF2398"/>
    <w:multiLevelType w:val="multilevel"/>
    <w:tmpl w:val="D8500938"/>
    <w:lvl w:ilvl="0">
      <w:start w:val="1"/>
      <w:numFmt w:val="decimal"/>
      <w:lvlText w:val="%1"/>
      <w:lvlJc w:val="left"/>
      <w:pPr>
        <w:ind w:left="1459" w:hanging="632"/>
      </w:pPr>
      <w:rPr>
        <w:rFonts w:hint="default"/>
        <w:lang w:val="ru-RU" w:eastAsia="en-US" w:bidi="ar-SA"/>
      </w:rPr>
    </w:lvl>
    <w:lvl w:ilvl="1">
      <w:start w:val="4"/>
      <w:numFmt w:val="decimal"/>
      <w:lvlText w:val="%1.%2"/>
      <w:lvlJc w:val="left"/>
      <w:pPr>
        <w:ind w:left="1459" w:hanging="632"/>
      </w:pPr>
      <w:rPr>
        <w:rFonts w:hint="default"/>
        <w:lang w:val="ru-RU" w:eastAsia="en-US" w:bidi="ar-SA"/>
      </w:rPr>
    </w:lvl>
    <w:lvl w:ilvl="2">
      <w:start w:val="1"/>
      <w:numFmt w:val="decimal"/>
      <w:lvlText w:val="%1.%2.%3."/>
      <w:lvlJc w:val="left"/>
      <w:pPr>
        <w:ind w:left="1459" w:hanging="632"/>
        <w:jc w:val="right"/>
      </w:pPr>
      <w:rPr>
        <w:rFonts w:ascii="Times New Roman" w:eastAsia="Times New Roman" w:hAnsi="Times New Roman" w:cs="Times New Roman" w:hint="default"/>
        <w:b/>
        <w:bCs/>
        <w:i w:val="0"/>
        <w:iCs w:val="0"/>
        <w:color w:val="00AF50"/>
        <w:spacing w:val="-3"/>
        <w:w w:val="100"/>
        <w:sz w:val="26"/>
        <w:szCs w:val="26"/>
        <w:u w:val="single" w:color="00AF50"/>
        <w:lang w:val="ru-RU" w:eastAsia="en-US" w:bidi="ar-SA"/>
      </w:rPr>
    </w:lvl>
    <w:lvl w:ilvl="3">
      <w:start w:val="1"/>
      <w:numFmt w:val="decimal"/>
      <w:lvlText w:val="%4)"/>
      <w:lvlJc w:val="left"/>
      <w:pPr>
        <w:ind w:left="1320" w:hanging="361"/>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495" w:hanging="361"/>
      </w:pPr>
      <w:rPr>
        <w:rFonts w:hint="default"/>
        <w:lang w:val="ru-RU" w:eastAsia="en-US" w:bidi="ar-SA"/>
      </w:rPr>
    </w:lvl>
    <w:lvl w:ilvl="5">
      <w:numFmt w:val="bullet"/>
      <w:lvlText w:val="•"/>
      <w:lvlJc w:val="left"/>
      <w:pPr>
        <w:ind w:left="5507" w:hanging="361"/>
      </w:pPr>
      <w:rPr>
        <w:rFonts w:hint="default"/>
        <w:lang w:val="ru-RU" w:eastAsia="en-US" w:bidi="ar-SA"/>
      </w:rPr>
    </w:lvl>
    <w:lvl w:ilvl="6">
      <w:numFmt w:val="bullet"/>
      <w:lvlText w:val="•"/>
      <w:lvlJc w:val="left"/>
      <w:pPr>
        <w:ind w:left="6519" w:hanging="361"/>
      </w:pPr>
      <w:rPr>
        <w:rFonts w:hint="default"/>
        <w:lang w:val="ru-RU" w:eastAsia="en-US" w:bidi="ar-SA"/>
      </w:rPr>
    </w:lvl>
    <w:lvl w:ilvl="7">
      <w:numFmt w:val="bullet"/>
      <w:lvlText w:val="•"/>
      <w:lvlJc w:val="left"/>
      <w:pPr>
        <w:ind w:left="7530" w:hanging="361"/>
      </w:pPr>
      <w:rPr>
        <w:rFonts w:hint="default"/>
        <w:lang w:val="ru-RU" w:eastAsia="en-US" w:bidi="ar-SA"/>
      </w:rPr>
    </w:lvl>
    <w:lvl w:ilvl="8">
      <w:numFmt w:val="bullet"/>
      <w:lvlText w:val="•"/>
      <w:lvlJc w:val="left"/>
      <w:pPr>
        <w:ind w:left="8542" w:hanging="361"/>
      </w:pPr>
      <w:rPr>
        <w:rFonts w:hint="default"/>
        <w:lang w:val="ru-RU" w:eastAsia="en-US" w:bidi="ar-SA"/>
      </w:rPr>
    </w:lvl>
  </w:abstractNum>
  <w:abstractNum w:abstractNumId="94" w15:restartNumberingAfterBreak="0">
    <w:nsid w:val="201F6F03"/>
    <w:multiLevelType w:val="multilevel"/>
    <w:tmpl w:val="50A4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03434AC"/>
    <w:multiLevelType w:val="hybridMultilevel"/>
    <w:tmpl w:val="5E80C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207319D3"/>
    <w:multiLevelType w:val="hybridMultilevel"/>
    <w:tmpl w:val="67828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1CD0063"/>
    <w:multiLevelType w:val="hybridMultilevel"/>
    <w:tmpl w:val="FF2A7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229B584C"/>
    <w:multiLevelType w:val="hybridMultilevel"/>
    <w:tmpl w:val="4C163EB4"/>
    <w:lvl w:ilvl="0" w:tplc="06820E32">
      <w:start w:val="1"/>
      <w:numFmt w:val="decimal"/>
      <w:lvlText w:val="%1)"/>
      <w:lvlJc w:val="left"/>
      <w:pPr>
        <w:ind w:left="832"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DC72C420">
      <w:numFmt w:val="bullet"/>
      <w:lvlText w:val="•"/>
      <w:lvlJc w:val="left"/>
      <w:pPr>
        <w:ind w:left="1854" w:hanging="348"/>
      </w:pPr>
      <w:rPr>
        <w:rFonts w:hint="default"/>
        <w:lang w:val="ru-RU" w:eastAsia="en-US" w:bidi="ar-SA"/>
      </w:rPr>
    </w:lvl>
    <w:lvl w:ilvl="2" w:tplc="8DD48548">
      <w:numFmt w:val="bullet"/>
      <w:lvlText w:val="•"/>
      <w:lvlJc w:val="left"/>
      <w:pPr>
        <w:ind w:left="2869" w:hanging="348"/>
      </w:pPr>
      <w:rPr>
        <w:rFonts w:hint="default"/>
        <w:lang w:val="ru-RU" w:eastAsia="en-US" w:bidi="ar-SA"/>
      </w:rPr>
    </w:lvl>
    <w:lvl w:ilvl="3" w:tplc="9D08DEC6">
      <w:numFmt w:val="bullet"/>
      <w:lvlText w:val="•"/>
      <w:lvlJc w:val="left"/>
      <w:pPr>
        <w:ind w:left="3883" w:hanging="348"/>
      </w:pPr>
      <w:rPr>
        <w:rFonts w:hint="default"/>
        <w:lang w:val="ru-RU" w:eastAsia="en-US" w:bidi="ar-SA"/>
      </w:rPr>
    </w:lvl>
    <w:lvl w:ilvl="4" w:tplc="0D528070">
      <w:numFmt w:val="bullet"/>
      <w:lvlText w:val="•"/>
      <w:lvlJc w:val="left"/>
      <w:pPr>
        <w:ind w:left="4898" w:hanging="348"/>
      </w:pPr>
      <w:rPr>
        <w:rFonts w:hint="default"/>
        <w:lang w:val="ru-RU" w:eastAsia="en-US" w:bidi="ar-SA"/>
      </w:rPr>
    </w:lvl>
    <w:lvl w:ilvl="5" w:tplc="A8CAE398">
      <w:numFmt w:val="bullet"/>
      <w:lvlText w:val="•"/>
      <w:lvlJc w:val="left"/>
      <w:pPr>
        <w:ind w:left="5913" w:hanging="348"/>
      </w:pPr>
      <w:rPr>
        <w:rFonts w:hint="default"/>
        <w:lang w:val="ru-RU" w:eastAsia="en-US" w:bidi="ar-SA"/>
      </w:rPr>
    </w:lvl>
    <w:lvl w:ilvl="6" w:tplc="DDCC616E">
      <w:numFmt w:val="bullet"/>
      <w:lvlText w:val="•"/>
      <w:lvlJc w:val="left"/>
      <w:pPr>
        <w:ind w:left="6927" w:hanging="348"/>
      </w:pPr>
      <w:rPr>
        <w:rFonts w:hint="default"/>
        <w:lang w:val="ru-RU" w:eastAsia="en-US" w:bidi="ar-SA"/>
      </w:rPr>
    </w:lvl>
    <w:lvl w:ilvl="7" w:tplc="2A38F092">
      <w:numFmt w:val="bullet"/>
      <w:lvlText w:val="•"/>
      <w:lvlJc w:val="left"/>
      <w:pPr>
        <w:ind w:left="7942" w:hanging="348"/>
      </w:pPr>
      <w:rPr>
        <w:rFonts w:hint="default"/>
        <w:lang w:val="ru-RU" w:eastAsia="en-US" w:bidi="ar-SA"/>
      </w:rPr>
    </w:lvl>
    <w:lvl w:ilvl="8" w:tplc="DAB29B5C">
      <w:numFmt w:val="bullet"/>
      <w:lvlText w:val="•"/>
      <w:lvlJc w:val="left"/>
      <w:pPr>
        <w:ind w:left="8957" w:hanging="348"/>
      </w:pPr>
      <w:rPr>
        <w:rFonts w:hint="default"/>
        <w:lang w:val="ru-RU" w:eastAsia="en-US" w:bidi="ar-SA"/>
      </w:rPr>
    </w:lvl>
  </w:abstractNum>
  <w:abstractNum w:abstractNumId="99" w15:restartNumberingAfterBreak="0">
    <w:nsid w:val="22EB57D1"/>
    <w:multiLevelType w:val="hybridMultilevel"/>
    <w:tmpl w:val="F6024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22FE12E0"/>
    <w:multiLevelType w:val="hybridMultilevel"/>
    <w:tmpl w:val="C4928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15:restartNumberingAfterBreak="0">
    <w:nsid w:val="234830C6"/>
    <w:multiLevelType w:val="hybridMultilevel"/>
    <w:tmpl w:val="34F87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23AD58FE"/>
    <w:multiLevelType w:val="hybridMultilevel"/>
    <w:tmpl w:val="6FD23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241F7BC9"/>
    <w:multiLevelType w:val="hybridMultilevel"/>
    <w:tmpl w:val="2E9200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25E60FC9"/>
    <w:multiLevelType w:val="hybridMultilevel"/>
    <w:tmpl w:val="A75028D6"/>
    <w:lvl w:ilvl="0" w:tplc="16E81AFC">
      <w:numFmt w:val="bullet"/>
      <w:lvlText w:val=""/>
      <w:lvlJc w:val="left"/>
      <w:pPr>
        <w:ind w:left="839" w:hanging="349"/>
      </w:pPr>
      <w:rPr>
        <w:rFonts w:ascii="Wingdings" w:eastAsia="Wingdings" w:hAnsi="Wingdings" w:cs="Wingdings" w:hint="default"/>
        <w:b w:val="0"/>
        <w:bCs w:val="0"/>
        <w:i w:val="0"/>
        <w:iCs w:val="0"/>
        <w:w w:val="100"/>
        <w:sz w:val="28"/>
        <w:szCs w:val="28"/>
        <w:lang w:val="ru-RU" w:eastAsia="en-US" w:bidi="ar-SA"/>
      </w:rPr>
    </w:lvl>
    <w:lvl w:ilvl="1" w:tplc="8320DDE0">
      <w:numFmt w:val="bullet"/>
      <w:lvlText w:val="•"/>
      <w:lvlJc w:val="left"/>
      <w:pPr>
        <w:ind w:left="1816" w:hanging="349"/>
      </w:pPr>
      <w:rPr>
        <w:rFonts w:hint="default"/>
        <w:lang w:val="ru-RU" w:eastAsia="en-US" w:bidi="ar-SA"/>
      </w:rPr>
    </w:lvl>
    <w:lvl w:ilvl="2" w:tplc="757690AA">
      <w:numFmt w:val="bullet"/>
      <w:lvlText w:val="•"/>
      <w:lvlJc w:val="left"/>
      <w:pPr>
        <w:ind w:left="2793" w:hanging="349"/>
      </w:pPr>
      <w:rPr>
        <w:rFonts w:hint="default"/>
        <w:lang w:val="ru-RU" w:eastAsia="en-US" w:bidi="ar-SA"/>
      </w:rPr>
    </w:lvl>
    <w:lvl w:ilvl="3" w:tplc="515EF016">
      <w:numFmt w:val="bullet"/>
      <w:lvlText w:val="•"/>
      <w:lvlJc w:val="left"/>
      <w:pPr>
        <w:ind w:left="3769" w:hanging="349"/>
      </w:pPr>
      <w:rPr>
        <w:rFonts w:hint="default"/>
        <w:lang w:val="ru-RU" w:eastAsia="en-US" w:bidi="ar-SA"/>
      </w:rPr>
    </w:lvl>
    <w:lvl w:ilvl="4" w:tplc="0DC6EAC2">
      <w:numFmt w:val="bullet"/>
      <w:lvlText w:val="•"/>
      <w:lvlJc w:val="left"/>
      <w:pPr>
        <w:ind w:left="4746" w:hanging="349"/>
      </w:pPr>
      <w:rPr>
        <w:rFonts w:hint="default"/>
        <w:lang w:val="ru-RU" w:eastAsia="en-US" w:bidi="ar-SA"/>
      </w:rPr>
    </w:lvl>
    <w:lvl w:ilvl="5" w:tplc="A1FA6C3E">
      <w:numFmt w:val="bullet"/>
      <w:lvlText w:val="•"/>
      <w:lvlJc w:val="left"/>
      <w:pPr>
        <w:ind w:left="5723" w:hanging="349"/>
      </w:pPr>
      <w:rPr>
        <w:rFonts w:hint="default"/>
        <w:lang w:val="ru-RU" w:eastAsia="en-US" w:bidi="ar-SA"/>
      </w:rPr>
    </w:lvl>
    <w:lvl w:ilvl="6" w:tplc="0C2C44DE">
      <w:numFmt w:val="bullet"/>
      <w:lvlText w:val="•"/>
      <w:lvlJc w:val="left"/>
      <w:pPr>
        <w:ind w:left="6699" w:hanging="349"/>
      </w:pPr>
      <w:rPr>
        <w:rFonts w:hint="default"/>
        <w:lang w:val="ru-RU" w:eastAsia="en-US" w:bidi="ar-SA"/>
      </w:rPr>
    </w:lvl>
    <w:lvl w:ilvl="7" w:tplc="7F60228E">
      <w:numFmt w:val="bullet"/>
      <w:lvlText w:val="•"/>
      <w:lvlJc w:val="left"/>
      <w:pPr>
        <w:ind w:left="7676" w:hanging="349"/>
      </w:pPr>
      <w:rPr>
        <w:rFonts w:hint="default"/>
        <w:lang w:val="ru-RU" w:eastAsia="en-US" w:bidi="ar-SA"/>
      </w:rPr>
    </w:lvl>
    <w:lvl w:ilvl="8" w:tplc="1D64F324">
      <w:numFmt w:val="bullet"/>
      <w:lvlText w:val="•"/>
      <w:lvlJc w:val="left"/>
      <w:pPr>
        <w:ind w:left="8653" w:hanging="349"/>
      </w:pPr>
      <w:rPr>
        <w:rFonts w:hint="default"/>
        <w:lang w:val="ru-RU" w:eastAsia="en-US" w:bidi="ar-SA"/>
      </w:rPr>
    </w:lvl>
  </w:abstractNum>
  <w:abstractNum w:abstractNumId="105" w15:restartNumberingAfterBreak="0">
    <w:nsid w:val="26B35F80"/>
    <w:multiLevelType w:val="hybridMultilevel"/>
    <w:tmpl w:val="03063F22"/>
    <w:lvl w:ilvl="0" w:tplc="8BB8A7A2">
      <w:start w:val="1"/>
      <w:numFmt w:val="decimal"/>
      <w:lvlText w:val="%1)"/>
      <w:lvlJc w:val="left"/>
      <w:pPr>
        <w:ind w:left="827" w:hanging="349"/>
      </w:pPr>
      <w:rPr>
        <w:rFonts w:ascii="Times New Roman" w:eastAsia="Times New Roman" w:hAnsi="Times New Roman" w:cs="Times New Roman" w:hint="default"/>
        <w:b w:val="0"/>
        <w:bCs w:val="0"/>
        <w:i w:val="0"/>
        <w:iCs w:val="0"/>
        <w:spacing w:val="0"/>
        <w:w w:val="100"/>
        <w:sz w:val="28"/>
        <w:szCs w:val="28"/>
        <w:lang w:val="ru-RU" w:eastAsia="en-US" w:bidi="ar-SA"/>
      </w:rPr>
    </w:lvl>
    <w:lvl w:ilvl="1" w:tplc="732847D2">
      <w:numFmt w:val="bullet"/>
      <w:lvlText w:val="•"/>
      <w:lvlJc w:val="left"/>
      <w:pPr>
        <w:ind w:left="1798" w:hanging="349"/>
      </w:pPr>
      <w:rPr>
        <w:rFonts w:hint="default"/>
        <w:lang w:val="ru-RU" w:eastAsia="en-US" w:bidi="ar-SA"/>
      </w:rPr>
    </w:lvl>
    <w:lvl w:ilvl="2" w:tplc="93B4EBFE">
      <w:numFmt w:val="bullet"/>
      <w:lvlText w:val="•"/>
      <w:lvlJc w:val="left"/>
      <w:pPr>
        <w:ind w:left="2777" w:hanging="349"/>
      </w:pPr>
      <w:rPr>
        <w:rFonts w:hint="default"/>
        <w:lang w:val="ru-RU" w:eastAsia="en-US" w:bidi="ar-SA"/>
      </w:rPr>
    </w:lvl>
    <w:lvl w:ilvl="3" w:tplc="FE882F2A">
      <w:numFmt w:val="bullet"/>
      <w:lvlText w:val="•"/>
      <w:lvlJc w:val="left"/>
      <w:pPr>
        <w:ind w:left="3755" w:hanging="349"/>
      </w:pPr>
      <w:rPr>
        <w:rFonts w:hint="default"/>
        <w:lang w:val="ru-RU" w:eastAsia="en-US" w:bidi="ar-SA"/>
      </w:rPr>
    </w:lvl>
    <w:lvl w:ilvl="4" w:tplc="E828D2EE">
      <w:numFmt w:val="bullet"/>
      <w:lvlText w:val="•"/>
      <w:lvlJc w:val="left"/>
      <w:pPr>
        <w:ind w:left="4734" w:hanging="349"/>
      </w:pPr>
      <w:rPr>
        <w:rFonts w:hint="default"/>
        <w:lang w:val="ru-RU" w:eastAsia="en-US" w:bidi="ar-SA"/>
      </w:rPr>
    </w:lvl>
    <w:lvl w:ilvl="5" w:tplc="A8D0BA86">
      <w:numFmt w:val="bullet"/>
      <w:lvlText w:val="•"/>
      <w:lvlJc w:val="left"/>
      <w:pPr>
        <w:ind w:left="5713" w:hanging="349"/>
      </w:pPr>
      <w:rPr>
        <w:rFonts w:hint="default"/>
        <w:lang w:val="ru-RU" w:eastAsia="en-US" w:bidi="ar-SA"/>
      </w:rPr>
    </w:lvl>
    <w:lvl w:ilvl="6" w:tplc="3992FA16">
      <w:numFmt w:val="bullet"/>
      <w:lvlText w:val="•"/>
      <w:lvlJc w:val="left"/>
      <w:pPr>
        <w:ind w:left="6691" w:hanging="349"/>
      </w:pPr>
      <w:rPr>
        <w:rFonts w:hint="default"/>
        <w:lang w:val="ru-RU" w:eastAsia="en-US" w:bidi="ar-SA"/>
      </w:rPr>
    </w:lvl>
    <w:lvl w:ilvl="7" w:tplc="AED6C06E">
      <w:numFmt w:val="bullet"/>
      <w:lvlText w:val="•"/>
      <w:lvlJc w:val="left"/>
      <w:pPr>
        <w:ind w:left="7670" w:hanging="349"/>
      </w:pPr>
      <w:rPr>
        <w:rFonts w:hint="default"/>
        <w:lang w:val="ru-RU" w:eastAsia="en-US" w:bidi="ar-SA"/>
      </w:rPr>
    </w:lvl>
    <w:lvl w:ilvl="8" w:tplc="F2E85BC6">
      <w:numFmt w:val="bullet"/>
      <w:lvlText w:val="•"/>
      <w:lvlJc w:val="left"/>
      <w:pPr>
        <w:ind w:left="8649" w:hanging="349"/>
      </w:pPr>
      <w:rPr>
        <w:rFonts w:hint="default"/>
        <w:lang w:val="ru-RU" w:eastAsia="en-US" w:bidi="ar-SA"/>
      </w:rPr>
    </w:lvl>
  </w:abstractNum>
  <w:abstractNum w:abstractNumId="106" w15:restartNumberingAfterBreak="0">
    <w:nsid w:val="26D7408B"/>
    <w:multiLevelType w:val="hybridMultilevel"/>
    <w:tmpl w:val="2A2AD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27A04F80"/>
    <w:multiLevelType w:val="multilevel"/>
    <w:tmpl w:val="3AD0C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27C7441E"/>
    <w:multiLevelType w:val="hybridMultilevel"/>
    <w:tmpl w:val="E2AEC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288B09EC"/>
    <w:multiLevelType w:val="hybridMultilevel"/>
    <w:tmpl w:val="08005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29443E5F"/>
    <w:multiLevelType w:val="multilevel"/>
    <w:tmpl w:val="1C16D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9D17847"/>
    <w:multiLevelType w:val="hybridMultilevel"/>
    <w:tmpl w:val="B7FA7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15:restartNumberingAfterBreak="0">
    <w:nsid w:val="29FC6D98"/>
    <w:multiLevelType w:val="hybridMultilevel"/>
    <w:tmpl w:val="7EDAF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2A2B68BA"/>
    <w:multiLevelType w:val="hybridMultilevel"/>
    <w:tmpl w:val="4DF0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2A4B3445"/>
    <w:multiLevelType w:val="hybridMultilevel"/>
    <w:tmpl w:val="46020D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5" w15:restartNumberingAfterBreak="0">
    <w:nsid w:val="2AFD6226"/>
    <w:multiLevelType w:val="hybridMultilevel"/>
    <w:tmpl w:val="68969D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2B370BD1"/>
    <w:multiLevelType w:val="hybridMultilevel"/>
    <w:tmpl w:val="281E6E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7" w15:restartNumberingAfterBreak="0">
    <w:nsid w:val="2B3965B2"/>
    <w:multiLevelType w:val="hybridMultilevel"/>
    <w:tmpl w:val="D2127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15:restartNumberingAfterBreak="0">
    <w:nsid w:val="2BC14887"/>
    <w:multiLevelType w:val="hybridMultilevel"/>
    <w:tmpl w:val="4064BEF8"/>
    <w:lvl w:ilvl="0" w:tplc="4E0C7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15:restartNumberingAfterBreak="0">
    <w:nsid w:val="2C502E48"/>
    <w:multiLevelType w:val="multilevel"/>
    <w:tmpl w:val="9366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CE61F6D"/>
    <w:multiLevelType w:val="hybridMultilevel"/>
    <w:tmpl w:val="AABEA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2D0717C9"/>
    <w:multiLevelType w:val="hybridMultilevel"/>
    <w:tmpl w:val="528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2D46234A"/>
    <w:multiLevelType w:val="hybridMultilevel"/>
    <w:tmpl w:val="E7A09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15:restartNumberingAfterBreak="0">
    <w:nsid w:val="2E8E4996"/>
    <w:multiLevelType w:val="hybridMultilevel"/>
    <w:tmpl w:val="B98CC9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2E9D0244"/>
    <w:multiLevelType w:val="hybridMultilevel"/>
    <w:tmpl w:val="128A8D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2EE420CE"/>
    <w:multiLevelType w:val="hybridMultilevel"/>
    <w:tmpl w:val="C5D63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2F132DCC"/>
    <w:multiLevelType w:val="multilevel"/>
    <w:tmpl w:val="4C3047EC"/>
    <w:lvl w:ilvl="0">
      <w:start w:val="1"/>
      <w:numFmt w:val="decimal"/>
      <w:lvlText w:val="%1."/>
      <w:lvlJc w:val="left"/>
      <w:pPr>
        <w:ind w:left="720" w:hanging="360"/>
      </w:pPr>
      <w:rPr>
        <w:rFonts w:cs="Times New Roman" w:hint="default"/>
      </w:rPr>
    </w:lvl>
    <w:lvl w:ilvl="1">
      <w:start w:val="1"/>
      <w:numFmt w:val="decimal"/>
      <w:isLgl/>
      <w:lvlText w:val="%1.%2"/>
      <w:lvlJc w:val="left"/>
      <w:pPr>
        <w:ind w:left="900" w:hanging="375"/>
      </w:pPr>
      <w:rPr>
        <w:rFonts w:hint="default"/>
        <w:u w:val="single"/>
      </w:rPr>
    </w:lvl>
    <w:lvl w:ilvl="2">
      <w:start w:val="1"/>
      <w:numFmt w:val="decimal"/>
      <w:isLgl/>
      <w:lvlText w:val="%1.%2.%3"/>
      <w:lvlJc w:val="left"/>
      <w:pPr>
        <w:ind w:left="1410" w:hanging="720"/>
      </w:pPr>
      <w:rPr>
        <w:rFonts w:hint="default"/>
        <w:u w:val="single"/>
      </w:rPr>
    </w:lvl>
    <w:lvl w:ilvl="3">
      <w:start w:val="1"/>
      <w:numFmt w:val="decimal"/>
      <w:isLgl/>
      <w:lvlText w:val="%1.%2.%3.%4"/>
      <w:lvlJc w:val="left"/>
      <w:pPr>
        <w:ind w:left="1935" w:hanging="1080"/>
      </w:pPr>
      <w:rPr>
        <w:rFonts w:hint="default"/>
        <w:u w:val="single"/>
      </w:rPr>
    </w:lvl>
    <w:lvl w:ilvl="4">
      <w:start w:val="1"/>
      <w:numFmt w:val="decimal"/>
      <w:isLgl/>
      <w:lvlText w:val="%1.%2.%3.%4.%5"/>
      <w:lvlJc w:val="left"/>
      <w:pPr>
        <w:ind w:left="2100" w:hanging="1080"/>
      </w:pPr>
      <w:rPr>
        <w:rFonts w:hint="default"/>
        <w:u w:val="single"/>
      </w:rPr>
    </w:lvl>
    <w:lvl w:ilvl="5">
      <w:start w:val="1"/>
      <w:numFmt w:val="decimal"/>
      <w:isLgl/>
      <w:lvlText w:val="%1.%2.%3.%4.%5.%6"/>
      <w:lvlJc w:val="left"/>
      <w:pPr>
        <w:ind w:left="2625" w:hanging="1440"/>
      </w:pPr>
      <w:rPr>
        <w:rFonts w:hint="default"/>
        <w:u w:val="single"/>
      </w:rPr>
    </w:lvl>
    <w:lvl w:ilvl="6">
      <w:start w:val="1"/>
      <w:numFmt w:val="decimal"/>
      <w:isLgl/>
      <w:lvlText w:val="%1.%2.%3.%4.%5.%6.%7"/>
      <w:lvlJc w:val="left"/>
      <w:pPr>
        <w:ind w:left="2790" w:hanging="1440"/>
      </w:pPr>
      <w:rPr>
        <w:rFonts w:hint="default"/>
        <w:u w:val="single"/>
      </w:rPr>
    </w:lvl>
    <w:lvl w:ilvl="7">
      <w:start w:val="1"/>
      <w:numFmt w:val="decimal"/>
      <w:isLgl/>
      <w:lvlText w:val="%1.%2.%3.%4.%5.%6.%7.%8"/>
      <w:lvlJc w:val="left"/>
      <w:pPr>
        <w:ind w:left="3315" w:hanging="1800"/>
      </w:pPr>
      <w:rPr>
        <w:rFonts w:hint="default"/>
        <w:u w:val="single"/>
      </w:rPr>
    </w:lvl>
    <w:lvl w:ilvl="8">
      <w:start w:val="1"/>
      <w:numFmt w:val="decimal"/>
      <w:isLgl/>
      <w:lvlText w:val="%1.%2.%3.%4.%5.%6.%7.%8.%9"/>
      <w:lvlJc w:val="left"/>
      <w:pPr>
        <w:ind w:left="3840" w:hanging="2160"/>
      </w:pPr>
      <w:rPr>
        <w:rFonts w:hint="default"/>
        <w:u w:val="single"/>
      </w:rPr>
    </w:lvl>
  </w:abstractNum>
  <w:abstractNum w:abstractNumId="127" w15:restartNumberingAfterBreak="0">
    <w:nsid w:val="2F6B4F97"/>
    <w:multiLevelType w:val="hybridMultilevel"/>
    <w:tmpl w:val="5E36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308C169B"/>
    <w:multiLevelType w:val="hybridMultilevel"/>
    <w:tmpl w:val="C8AE6026"/>
    <w:lvl w:ilvl="0" w:tplc="2EEC8B08">
      <w:start w:val="1"/>
      <w:numFmt w:val="decimal"/>
      <w:lvlText w:val="%1)"/>
      <w:lvlJc w:val="left"/>
      <w:pPr>
        <w:ind w:left="827" w:hanging="349"/>
      </w:pPr>
      <w:rPr>
        <w:rFonts w:ascii="Times New Roman" w:eastAsia="Times New Roman" w:hAnsi="Times New Roman" w:cs="Times New Roman" w:hint="default"/>
        <w:b w:val="0"/>
        <w:bCs w:val="0"/>
        <w:i w:val="0"/>
        <w:iCs w:val="0"/>
        <w:spacing w:val="0"/>
        <w:w w:val="100"/>
        <w:sz w:val="28"/>
        <w:szCs w:val="28"/>
        <w:lang w:val="ru-RU" w:eastAsia="en-US" w:bidi="ar-SA"/>
      </w:rPr>
    </w:lvl>
    <w:lvl w:ilvl="1" w:tplc="38544164">
      <w:numFmt w:val="bullet"/>
      <w:lvlText w:val="•"/>
      <w:lvlJc w:val="left"/>
      <w:pPr>
        <w:ind w:left="1798" w:hanging="349"/>
      </w:pPr>
      <w:rPr>
        <w:rFonts w:hint="default"/>
        <w:lang w:val="ru-RU" w:eastAsia="en-US" w:bidi="ar-SA"/>
      </w:rPr>
    </w:lvl>
    <w:lvl w:ilvl="2" w:tplc="FFF62432">
      <w:numFmt w:val="bullet"/>
      <w:lvlText w:val="•"/>
      <w:lvlJc w:val="left"/>
      <w:pPr>
        <w:ind w:left="2777" w:hanging="349"/>
      </w:pPr>
      <w:rPr>
        <w:rFonts w:hint="default"/>
        <w:lang w:val="ru-RU" w:eastAsia="en-US" w:bidi="ar-SA"/>
      </w:rPr>
    </w:lvl>
    <w:lvl w:ilvl="3" w:tplc="F918B006">
      <w:numFmt w:val="bullet"/>
      <w:lvlText w:val="•"/>
      <w:lvlJc w:val="left"/>
      <w:pPr>
        <w:ind w:left="3755" w:hanging="349"/>
      </w:pPr>
      <w:rPr>
        <w:rFonts w:hint="default"/>
        <w:lang w:val="ru-RU" w:eastAsia="en-US" w:bidi="ar-SA"/>
      </w:rPr>
    </w:lvl>
    <w:lvl w:ilvl="4" w:tplc="4298429E">
      <w:numFmt w:val="bullet"/>
      <w:lvlText w:val="•"/>
      <w:lvlJc w:val="left"/>
      <w:pPr>
        <w:ind w:left="4734" w:hanging="349"/>
      </w:pPr>
      <w:rPr>
        <w:rFonts w:hint="default"/>
        <w:lang w:val="ru-RU" w:eastAsia="en-US" w:bidi="ar-SA"/>
      </w:rPr>
    </w:lvl>
    <w:lvl w:ilvl="5" w:tplc="F47A7520">
      <w:numFmt w:val="bullet"/>
      <w:lvlText w:val="•"/>
      <w:lvlJc w:val="left"/>
      <w:pPr>
        <w:ind w:left="5713" w:hanging="349"/>
      </w:pPr>
      <w:rPr>
        <w:rFonts w:hint="default"/>
        <w:lang w:val="ru-RU" w:eastAsia="en-US" w:bidi="ar-SA"/>
      </w:rPr>
    </w:lvl>
    <w:lvl w:ilvl="6" w:tplc="C3F081AC">
      <w:numFmt w:val="bullet"/>
      <w:lvlText w:val="•"/>
      <w:lvlJc w:val="left"/>
      <w:pPr>
        <w:ind w:left="6691" w:hanging="349"/>
      </w:pPr>
      <w:rPr>
        <w:rFonts w:hint="default"/>
        <w:lang w:val="ru-RU" w:eastAsia="en-US" w:bidi="ar-SA"/>
      </w:rPr>
    </w:lvl>
    <w:lvl w:ilvl="7" w:tplc="1F5A02CE">
      <w:numFmt w:val="bullet"/>
      <w:lvlText w:val="•"/>
      <w:lvlJc w:val="left"/>
      <w:pPr>
        <w:ind w:left="7670" w:hanging="349"/>
      </w:pPr>
      <w:rPr>
        <w:rFonts w:hint="default"/>
        <w:lang w:val="ru-RU" w:eastAsia="en-US" w:bidi="ar-SA"/>
      </w:rPr>
    </w:lvl>
    <w:lvl w:ilvl="8" w:tplc="16702A9A">
      <w:numFmt w:val="bullet"/>
      <w:lvlText w:val="•"/>
      <w:lvlJc w:val="left"/>
      <w:pPr>
        <w:ind w:left="8649" w:hanging="349"/>
      </w:pPr>
      <w:rPr>
        <w:rFonts w:hint="default"/>
        <w:lang w:val="ru-RU" w:eastAsia="en-US" w:bidi="ar-SA"/>
      </w:rPr>
    </w:lvl>
  </w:abstractNum>
  <w:abstractNum w:abstractNumId="129" w15:restartNumberingAfterBreak="0">
    <w:nsid w:val="31CF03D1"/>
    <w:multiLevelType w:val="hybridMultilevel"/>
    <w:tmpl w:val="7758EBBC"/>
    <w:lvl w:ilvl="0" w:tplc="75BC253E">
      <w:start w:val="1"/>
      <w:numFmt w:val="decimal"/>
      <w:lvlText w:val="%1."/>
      <w:lvlJc w:val="left"/>
      <w:pPr>
        <w:ind w:left="838" w:hanging="360"/>
      </w:pPr>
      <w:rPr>
        <w:rFonts w:ascii="Times New Roman" w:eastAsiaTheme="minorHAnsi" w:hAnsi="Times New Roman" w:cs="Times New Roman"/>
      </w:rPr>
    </w:lvl>
    <w:lvl w:ilvl="1" w:tplc="04190019" w:tentative="1">
      <w:start w:val="1"/>
      <w:numFmt w:val="lowerLetter"/>
      <w:lvlText w:val="%2."/>
      <w:lvlJc w:val="left"/>
      <w:pPr>
        <w:ind w:left="1558" w:hanging="360"/>
      </w:pPr>
    </w:lvl>
    <w:lvl w:ilvl="2" w:tplc="0419001B">
      <w:start w:val="1"/>
      <w:numFmt w:val="lowerRoman"/>
      <w:lvlText w:val="%3."/>
      <w:lvlJc w:val="right"/>
      <w:pPr>
        <w:ind w:left="2278" w:hanging="180"/>
      </w:pPr>
    </w:lvl>
    <w:lvl w:ilvl="3" w:tplc="0419000F">
      <w:start w:val="1"/>
      <w:numFmt w:val="decimal"/>
      <w:lvlText w:val="%4."/>
      <w:lvlJc w:val="left"/>
      <w:pPr>
        <w:ind w:left="928" w:hanging="360"/>
      </w:pPr>
    </w:lvl>
    <w:lvl w:ilvl="4" w:tplc="04190019" w:tentative="1">
      <w:start w:val="1"/>
      <w:numFmt w:val="lowerLetter"/>
      <w:lvlText w:val="%5."/>
      <w:lvlJc w:val="left"/>
      <w:pPr>
        <w:ind w:left="3718" w:hanging="360"/>
      </w:pPr>
    </w:lvl>
    <w:lvl w:ilvl="5" w:tplc="0419001B" w:tentative="1">
      <w:start w:val="1"/>
      <w:numFmt w:val="lowerRoman"/>
      <w:lvlText w:val="%6."/>
      <w:lvlJc w:val="right"/>
      <w:pPr>
        <w:ind w:left="4438" w:hanging="180"/>
      </w:pPr>
    </w:lvl>
    <w:lvl w:ilvl="6" w:tplc="0419000F" w:tentative="1">
      <w:start w:val="1"/>
      <w:numFmt w:val="decimal"/>
      <w:lvlText w:val="%7."/>
      <w:lvlJc w:val="left"/>
      <w:pPr>
        <w:ind w:left="5158" w:hanging="360"/>
      </w:pPr>
    </w:lvl>
    <w:lvl w:ilvl="7" w:tplc="04190019" w:tentative="1">
      <w:start w:val="1"/>
      <w:numFmt w:val="lowerLetter"/>
      <w:lvlText w:val="%8."/>
      <w:lvlJc w:val="left"/>
      <w:pPr>
        <w:ind w:left="5878" w:hanging="360"/>
      </w:pPr>
    </w:lvl>
    <w:lvl w:ilvl="8" w:tplc="0419001B" w:tentative="1">
      <w:start w:val="1"/>
      <w:numFmt w:val="lowerRoman"/>
      <w:lvlText w:val="%9."/>
      <w:lvlJc w:val="right"/>
      <w:pPr>
        <w:ind w:left="6598" w:hanging="180"/>
      </w:pPr>
    </w:lvl>
  </w:abstractNum>
  <w:abstractNum w:abstractNumId="130" w15:restartNumberingAfterBreak="0">
    <w:nsid w:val="32192090"/>
    <w:multiLevelType w:val="hybridMultilevel"/>
    <w:tmpl w:val="03124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1" w15:restartNumberingAfterBreak="0">
    <w:nsid w:val="32441060"/>
    <w:multiLevelType w:val="hybridMultilevel"/>
    <w:tmpl w:val="F6166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2" w15:restartNumberingAfterBreak="0">
    <w:nsid w:val="32B57BC8"/>
    <w:multiLevelType w:val="hybridMultilevel"/>
    <w:tmpl w:val="DDA6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331D146A"/>
    <w:multiLevelType w:val="hybridMultilevel"/>
    <w:tmpl w:val="ADE0F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15:restartNumberingAfterBreak="0">
    <w:nsid w:val="3481647A"/>
    <w:multiLevelType w:val="hybridMultilevel"/>
    <w:tmpl w:val="65FAA4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15:restartNumberingAfterBreak="0">
    <w:nsid w:val="34B5339A"/>
    <w:multiLevelType w:val="multilevel"/>
    <w:tmpl w:val="0602DF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6" w15:restartNumberingAfterBreak="0">
    <w:nsid w:val="34D7602B"/>
    <w:multiLevelType w:val="multilevel"/>
    <w:tmpl w:val="2F96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527555B"/>
    <w:multiLevelType w:val="hybridMultilevel"/>
    <w:tmpl w:val="941C6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353F6BAC"/>
    <w:multiLevelType w:val="hybridMultilevel"/>
    <w:tmpl w:val="B7B8A754"/>
    <w:lvl w:ilvl="0" w:tplc="920C5BEA">
      <w:start w:val="1"/>
      <w:numFmt w:val="decimal"/>
      <w:lvlText w:val="%1)"/>
      <w:lvlJc w:val="left"/>
      <w:pPr>
        <w:ind w:left="832"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994C703A">
      <w:numFmt w:val="bullet"/>
      <w:lvlText w:val=""/>
      <w:lvlJc w:val="left"/>
      <w:pPr>
        <w:ind w:left="1192" w:hanging="372"/>
      </w:pPr>
      <w:rPr>
        <w:rFonts w:ascii="Wingdings" w:eastAsia="Wingdings" w:hAnsi="Wingdings" w:cs="Wingdings" w:hint="default"/>
        <w:b w:val="0"/>
        <w:bCs w:val="0"/>
        <w:i w:val="0"/>
        <w:iCs w:val="0"/>
        <w:w w:val="100"/>
        <w:sz w:val="28"/>
        <w:szCs w:val="28"/>
        <w:lang w:val="ru-RU" w:eastAsia="en-US" w:bidi="ar-SA"/>
      </w:rPr>
    </w:lvl>
    <w:lvl w:ilvl="2" w:tplc="D6CA7B74">
      <w:numFmt w:val="bullet"/>
      <w:lvlText w:val="•"/>
      <w:lvlJc w:val="left"/>
      <w:pPr>
        <w:ind w:left="1200" w:hanging="372"/>
      </w:pPr>
      <w:rPr>
        <w:rFonts w:hint="default"/>
        <w:lang w:val="ru-RU" w:eastAsia="en-US" w:bidi="ar-SA"/>
      </w:rPr>
    </w:lvl>
    <w:lvl w:ilvl="3" w:tplc="AEB87A2A">
      <w:numFmt w:val="bullet"/>
      <w:lvlText w:val="•"/>
      <w:lvlJc w:val="left"/>
      <w:pPr>
        <w:ind w:left="2423" w:hanging="372"/>
      </w:pPr>
      <w:rPr>
        <w:rFonts w:hint="default"/>
        <w:lang w:val="ru-RU" w:eastAsia="en-US" w:bidi="ar-SA"/>
      </w:rPr>
    </w:lvl>
    <w:lvl w:ilvl="4" w:tplc="FC3E798E">
      <w:numFmt w:val="bullet"/>
      <w:lvlText w:val="•"/>
      <w:lvlJc w:val="left"/>
      <w:pPr>
        <w:ind w:left="3646" w:hanging="372"/>
      </w:pPr>
      <w:rPr>
        <w:rFonts w:hint="default"/>
        <w:lang w:val="ru-RU" w:eastAsia="en-US" w:bidi="ar-SA"/>
      </w:rPr>
    </w:lvl>
    <w:lvl w:ilvl="5" w:tplc="D4CA0412">
      <w:numFmt w:val="bullet"/>
      <w:lvlText w:val="•"/>
      <w:lvlJc w:val="left"/>
      <w:pPr>
        <w:ind w:left="4869" w:hanging="372"/>
      </w:pPr>
      <w:rPr>
        <w:rFonts w:hint="default"/>
        <w:lang w:val="ru-RU" w:eastAsia="en-US" w:bidi="ar-SA"/>
      </w:rPr>
    </w:lvl>
    <w:lvl w:ilvl="6" w:tplc="743218D0">
      <w:numFmt w:val="bullet"/>
      <w:lvlText w:val="•"/>
      <w:lvlJc w:val="left"/>
      <w:pPr>
        <w:ind w:left="6093" w:hanging="372"/>
      </w:pPr>
      <w:rPr>
        <w:rFonts w:hint="default"/>
        <w:lang w:val="ru-RU" w:eastAsia="en-US" w:bidi="ar-SA"/>
      </w:rPr>
    </w:lvl>
    <w:lvl w:ilvl="7" w:tplc="690EC9FC">
      <w:numFmt w:val="bullet"/>
      <w:lvlText w:val="•"/>
      <w:lvlJc w:val="left"/>
      <w:pPr>
        <w:ind w:left="7316" w:hanging="372"/>
      </w:pPr>
      <w:rPr>
        <w:rFonts w:hint="default"/>
        <w:lang w:val="ru-RU" w:eastAsia="en-US" w:bidi="ar-SA"/>
      </w:rPr>
    </w:lvl>
    <w:lvl w:ilvl="8" w:tplc="5E08CF2E">
      <w:numFmt w:val="bullet"/>
      <w:lvlText w:val="•"/>
      <w:lvlJc w:val="left"/>
      <w:pPr>
        <w:ind w:left="8539" w:hanging="372"/>
      </w:pPr>
      <w:rPr>
        <w:rFonts w:hint="default"/>
        <w:lang w:val="ru-RU" w:eastAsia="en-US" w:bidi="ar-SA"/>
      </w:rPr>
    </w:lvl>
  </w:abstractNum>
  <w:abstractNum w:abstractNumId="139" w15:restartNumberingAfterBreak="0">
    <w:nsid w:val="357E5586"/>
    <w:multiLevelType w:val="hybridMultilevel"/>
    <w:tmpl w:val="1C924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359147C1"/>
    <w:multiLevelType w:val="hybridMultilevel"/>
    <w:tmpl w:val="FE0CC54C"/>
    <w:lvl w:ilvl="0" w:tplc="7F0C61D2">
      <w:start w:val="1"/>
      <w:numFmt w:val="decimal"/>
      <w:lvlText w:val="%1)"/>
      <w:lvlJc w:val="left"/>
      <w:pPr>
        <w:ind w:left="839" w:hanging="349"/>
      </w:pPr>
      <w:rPr>
        <w:rFonts w:ascii="Times New Roman" w:eastAsia="Times New Roman" w:hAnsi="Times New Roman" w:cs="Times New Roman" w:hint="default"/>
        <w:b w:val="0"/>
        <w:bCs w:val="0"/>
        <w:i w:val="0"/>
        <w:iCs w:val="0"/>
        <w:spacing w:val="0"/>
        <w:w w:val="100"/>
        <w:sz w:val="28"/>
        <w:szCs w:val="28"/>
        <w:lang w:val="ru-RU" w:eastAsia="en-US" w:bidi="ar-SA"/>
      </w:rPr>
    </w:lvl>
    <w:lvl w:ilvl="1" w:tplc="08F8843C">
      <w:numFmt w:val="bullet"/>
      <w:lvlText w:val="•"/>
      <w:lvlJc w:val="left"/>
      <w:pPr>
        <w:ind w:left="1816" w:hanging="349"/>
      </w:pPr>
      <w:rPr>
        <w:rFonts w:hint="default"/>
        <w:lang w:val="ru-RU" w:eastAsia="en-US" w:bidi="ar-SA"/>
      </w:rPr>
    </w:lvl>
    <w:lvl w:ilvl="2" w:tplc="594C301E">
      <w:numFmt w:val="bullet"/>
      <w:lvlText w:val="•"/>
      <w:lvlJc w:val="left"/>
      <w:pPr>
        <w:ind w:left="2793" w:hanging="349"/>
      </w:pPr>
      <w:rPr>
        <w:rFonts w:hint="default"/>
        <w:lang w:val="ru-RU" w:eastAsia="en-US" w:bidi="ar-SA"/>
      </w:rPr>
    </w:lvl>
    <w:lvl w:ilvl="3" w:tplc="45740738">
      <w:numFmt w:val="bullet"/>
      <w:lvlText w:val="•"/>
      <w:lvlJc w:val="left"/>
      <w:pPr>
        <w:ind w:left="3769" w:hanging="349"/>
      </w:pPr>
      <w:rPr>
        <w:rFonts w:hint="default"/>
        <w:lang w:val="ru-RU" w:eastAsia="en-US" w:bidi="ar-SA"/>
      </w:rPr>
    </w:lvl>
    <w:lvl w:ilvl="4" w:tplc="35E2719E">
      <w:numFmt w:val="bullet"/>
      <w:lvlText w:val="•"/>
      <w:lvlJc w:val="left"/>
      <w:pPr>
        <w:ind w:left="4746" w:hanging="349"/>
      </w:pPr>
      <w:rPr>
        <w:rFonts w:hint="default"/>
        <w:lang w:val="ru-RU" w:eastAsia="en-US" w:bidi="ar-SA"/>
      </w:rPr>
    </w:lvl>
    <w:lvl w:ilvl="5" w:tplc="2876A91C">
      <w:numFmt w:val="bullet"/>
      <w:lvlText w:val="•"/>
      <w:lvlJc w:val="left"/>
      <w:pPr>
        <w:ind w:left="5723" w:hanging="349"/>
      </w:pPr>
      <w:rPr>
        <w:rFonts w:hint="default"/>
        <w:lang w:val="ru-RU" w:eastAsia="en-US" w:bidi="ar-SA"/>
      </w:rPr>
    </w:lvl>
    <w:lvl w:ilvl="6" w:tplc="1692586C">
      <w:numFmt w:val="bullet"/>
      <w:lvlText w:val="•"/>
      <w:lvlJc w:val="left"/>
      <w:pPr>
        <w:ind w:left="6699" w:hanging="349"/>
      </w:pPr>
      <w:rPr>
        <w:rFonts w:hint="default"/>
        <w:lang w:val="ru-RU" w:eastAsia="en-US" w:bidi="ar-SA"/>
      </w:rPr>
    </w:lvl>
    <w:lvl w:ilvl="7" w:tplc="8864D3C8">
      <w:numFmt w:val="bullet"/>
      <w:lvlText w:val="•"/>
      <w:lvlJc w:val="left"/>
      <w:pPr>
        <w:ind w:left="7676" w:hanging="349"/>
      </w:pPr>
      <w:rPr>
        <w:rFonts w:hint="default"/>
        <w:lang w:val="ru-RU" w:eastAsia="en-US" w:bidi="ar-SA"/>
      </w:rPr>
    </w:lvl>
    <w:lvl w:ilvl="8" w:tplc="17EC25E8">
      <w:numFmt w:val="bullet"/>
      <w:lvlText w:val="•"/>
      <w:lvlJc w:val="left"/>
      <w:pPr>
        <w:ind w:left="8653" w:hanging="349"/>
      </w:pPr>
      <w:rPr>
        <w:rFonts w:hint="default"/>
        <w:lang w:val="ru-RU" w:eastAsia="en-US" w:bidi="ar-SA"/>
      </w:rPr>
    </w:lvl>
  </w:abstractNum>
  <w:abstractNum w:abstractNumId="141" w15:restartNumberingAfterBreak="0">
    <w:nsid w:val="36A92AF9"/>
    <w:multiLevelType w:val="hybridMultilevel"/>
    <w:tmpl w:val="BE4A9DDE"/>
    <w:lvl w:ilvl="0" w:tplc="FD041622">
      <w:start w:val="1"/>
      <w:numFmt w:val="decimal"/>
      <w:lvlText w:val="%1)"/>
      <w:lvlJc w:val="left"/>
      <w:pPr>
        <w:ind w:left="839" w:hanging="349"/>
      </w:pPr>
      <w:rPr>
        <w:rFonts w:ascii="Times New Roman" w:eastAsia="Times New Roman" w:hAnsi="Times New Roman" w:cs="Times New Roman" w:hint="default"/>
        <w:b w:val="0"/>
        <w:bCs w:val="0"/>
        <w:i w:val="0"/>
        <w:iCs w:val="0"/>
        <w:spacing w:val="0"/>
        <w:w w:val="100"/>
        <w:sz w:val="28"/>
        <w:szCs w:val="28"/>
        <w:lang w:val="ru-RU" w:eastAsia="en-US" w:bidi="ar-SA"/>
      </w:rPr>
    </w:lvl>
    <w:lvl w:ilvl="1" w:tplc="5E5C7158">
      <w:numFmt w:val="bullet"/>
      <w:lvlText w:val="•"/>
      <w:lvlJc w:val="left"/>
      <w:pPr>
        <w:ind w:left="1816" w:hanging="349"/>
      </w:pPr>
      <w:rPr>
        <w:rFonts w:hint="default"/>
        <w:lang w:val="ru-RU" w:eastAsia="en-US" w:bidi="ar-SA"/>
      </w:rPr>
    </w:lvl>
    <w:lvl w:ilvl="2" w:tplc="CD46ACF4">
      <w:numFmt w:val="bullet"/>
      <w:lvlText w:val="•"/>
      <w:lvlJc w:val="left"/>
      <w:pPr>
        <w:ind w:left="2793" w:hanging="349"/>
      </w:pPr>
      <w:rPr>
        <w:rFonts w:hint="default"/>
        <w:lang w:val="ru-RU" w:eastAsia="en-US" w:bidi="ar-SA"/>
      </w:rPr>
    </w:lvl>
    <w:lvl w:ilvl="3" w:tplc="ACC20CD6">
      <w:numFmt w:val="bullet"/>
      <w:lvlText w:val="•"/>
      <w:lvlJc w:val="left"/>
      <w:pPr>
        <w:ind w:left="3769" w:hanging="349"/>
      </w:pPr>
      <w:rPr>
        <w:rFonts w:hint="default"/>
        <w:lang w:val="ru-RU" w:eastAsia="en-US" w:bidi="ar-SA"/>
      </w:rPr>
    </w:lvl>
    <w:lvl w:ilvl="4" w:tplc="EF16CD1C">
      <w:numFmt w:val="bullet"/>
      <w:lvlText w:val="•"/>
      <w:lvlJc w:val="left"/>
      <w:pPr>
        <w:ind w:left="4746" w:hanging="349"/>
      </w:pPr>
      <w:rPr>
        <w:rFonts w:hint="default"/>
        <w:lang w:val="ru-RU" w:eastAsia="en-US" w:bidi="ar-SA"/>
      </w:rPr>
    </w:lvl>
    <w:lvl w:ilvl="5" w:tplc="4900EE1C">
      <w:numFmt w:val="bullet"/>
      <w:lvlText w:val="•"/>
      <w:lvlJc w:val="left"/>
      <w:pPr>
        <w:ind w:left="5723" w:hanging="349"/>
      </w:pPr>
      <w:rPr>
        <w:rFonts w:hint="default"/>
        <w:lang w:val="ru-RU" w:eastAsia="en-US" w:bidi="ar-SA"/>
      </w:rPr>
    </w:lvl>
    <w:lvl w:ilvl="6" w:tplc="4BA2F5D0">
      <w:numFmt w:val="bullet"/>
      <w:lvlText w:val="•"/>
      <w:lvlJc w:val="left"/>
      <w:pPr>
        <w:ind w:left="6699" w:hanging="349"/>
      </w:pPr>
      <w:rPr>
        <w:rFonts w:hint="default"/>
        <w:lang w:val="ru-RU" w:eastAsia="en-US" w:bidi="ar-SA"/>
      </w:rPr>
    </w:lvl>
    <w:lvl w:ilvl="7" w:tplc="DBCCC3E0">
      <w:numFmt w:val="bullet"/>
      <w:lvlText w:val="•"/>
      <w:lvlJc w:val="left"/>
      <w:pPr>
        <w:ind w:left="7676" w:hanging="349"/>
      </w:pPr>
      <w:rPr>
        <w:rFonts w:hint="default"/>
        <w:lang w:val="ru-RU" w:eastAsia="en-US" w:bidi="ar-SA"/>
      </w:rPr>
    </w:lvl>
    <w:lvl w:ilvl="8" w:tplc="107A5C36">
      <w:numFmt w:val="bullet"/>
      <w:lvlText w:val="•"/>
      <w:lvlJc w:val="left"/>
      <w:pPr>
        <w:ind w:left="8653" w:hanging="349"/>
      </w:pPr>
      <w:rPr>
        <w:rFonts w:hint="default"/>
        <w:lang w:val="ru-RU" w:eastAsia="en-US" w:bidi="ar-SA"/>
      </w:rPr>
    </w:lvl>
  </w:abstractNum>
  <w:abstractNum w:abstractNumId="142" w15:restartNumberingAfterBreak="0">
    <w:nsid w:val="36EB1E72"/>
    <w:multiLevelType w:val="hybridMultilevel"/>
    <w:tmpl w:val="439C1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374C2AC5"/>
    <w:multiLevelType w:val="hybridMultilevel"/>
    <w:tmpl w:val="E146E50C"/>
    <w:lvl w:ilvl="0" w:tplc="BB346814">
      <w:start w:val="1"/>
      <w:numFmt w:val="decimal"/>
      <w:lvlText w:val="%1)"/>
      <w:lvlJc w:val="left"/>
      <w:pPr>
        <w:ind w:left="827" w:hanging="349"/>
      </w:pPr>
      <w:rPr>
        <w:rFonts w:ascii="Times New Roman" w:eastAsia="Times New Roman" w:hAnsi="Times New Roman" w:cs="Times New Roman" w:hint="default"/>
        <w:b w:val="0"/>
        <w:bCs w:val="0"/>
        <w:i w:val="0"/>
        <w:iCs w:val="0"/>
        <w:spacing w:val="0"/>
        <w:w w:val="100"/>
        <w:sz w:val="28"/>
        <w:szCs w:val="28"/>
        <w:lang w:val="ru-RU" w:eastAsia="en-US" w:bidi="ar-SA"/>
      </w:rPr>
    </w:lvl>
    <w:lvl w:ilvl="1" w:tplc="366061A8">
      <w:numFmt w:val="bullet"/>
      <w:lvlText w:val=""/>
      <w:lvlJc w:val="left"/>
      <w:pPr>
        <w:ind w:left="960" w:hanging="348"/>
      </w:pPr>
      <w:rPr>
        <w:rFonts w:ascii="Wingdings" w:eastAsia="Wingdings" w:hAnsi="Wingdings" w:cs="Wingdings" w:hint="default"/>
        <w:b w:val="0"/>
        <w:bCs w:val="0"/>
        <w:i w:val="0"/>
        <w:iCs w:val="0"/>
        <w:w w:val="100"/>
        <w:sz w:val="28"/>
        <w:szCs w:val="28"/>
        <w:lang w:val="ru-RU" w:eastAsia="en-US" w:bidi="ar-SA"/>
      </w:rPr>
    </w:lvl>
    <w:lvl w:ilvl="2" w:tplc="FB687D14">
      <w:numFmt w:val="bullet"/>
      <w:lvlText w:val="•"/>
      <w:lvlJc w:val="left"/>
      <w:pPr>
        <w:ind w:left="2027" w:hanging="348"/>
      </w:pPr>
      <w:rPr>
        <w:rFonts w:hint="default"/>
        <w:lang w:val="ru-RU" w:eastAsia="en-US" w:bidi="ar-SA"/>
      </w:rPr>
    </w:lvl>
    <w:lvl w:ilvl="3" w:tplc="D8560BDE">
      <w:numFmt w:val="bullet"/>
      <w:lvlText w:val="•"/>
      <w:lvlJc w:val="left"/>
      <w:pPr>
        <w:ind w:left="3094" w:hanging="348"/>
      </w:pPr>
      <w:rPr>
        <w:rFonts w:hint="default"/>
        <w:lang w:val="ru-RU" w:eastAsia="en-US" w:bidi="ar-SA"/>
      </w:rPr>
    </w:lvl>
    <w:lvl w:ilvl="4" w:tplc="9DE85AE0">
      <w:numFmt w:val="bullet"/>
      <w:lvlText w:val="•"/>
      <w:lvlJc w:val="left"/>
      <w:pPr>
        <w:ind w:left="4162" w:hanging="348"/>
      </w:pPr>
      <w:rPr>
        <w:rFonts w:hint="default"/>
        <w:lang w:val="ru-RU" w:eastAsia="en-US" w:bidi="ar-SA"/>
      </w:rPr>
    </w:lvl>
    <w:lvl w:ilvl="5" w:tplc="B21C8896">
      <w:numFmt w:val="bullet"/>
      <w:lvlText w:val="•"/>
      <w:lvlJc w:val="left"/>
      <w:pPr>
        <w:ind w:left="5229" w:hanging="348"/>
      </w:pPr>
      <w:rPr>
        <w:rFonts w:hint="default"/>
        <w:lang w:val="ru-RU" w:eastAsia="en-US" w:bidi="ar-SA"/>
      </w:rPr>
    </w:lvl>
    <w:lvl w:ilvl="6" w:tplc="6256F500">
      <w:numFmt w:val="bullet"/>
      <w:lvlText w:val="•"/>
      <w:lvlJc w:val="left"/>
      <w:pPr>
        <w:ind w:left="6296" w:hanging="348"/>
      </w:pPr>
      <w:rPr>
        <w:rFonts w:hint="default"/>
        <w:lang w:val="ru-RU" w:eastAsia="en-US" w:bidi="ar-SA"/>
      </w:rPr>
    </w:lvl>
    <w:lvl w:ilvl="7" w:tplc="8136688E">
      <w:numFmt w:val="bullet"/>
      <w:lvlText w:val="•"/>
      <w:lvlJc w:val="left"/>
      <w:pPr>
        <w:ind w:left="7364" w:hanging="348"/>
      </w:pPr>
      <w:rPr>
        <w:rFonts w:hint="default"/>
        <w:lang w:val="ru-RU" w:eastAsia="en-US" w:bidi="ar-SA"/>
      </w:rPr>
    </w:lvl>
    <w:lvl w:ilvl="8" w:tplc="79E49DB2">
      <w:numFmt w:val="bullet"/>
      <w:lvlText w:val="•"/>
      <w:lvlJc w:val="left"/>
      <w:pPr>
        <w:ind w:left="8431" w:hanging="348"/>
      </w:pPr>
      <w:rPr>
        <w:rFonts w:hint="default"/>
        <w:lang w:val="ru-RU" w:eastAsia="en-US" w:bidi="ar-SA"/>
      </w:rPr>
    </w:lvl>
  </w:abstractNum>
  <w:abstractNum w:abstractNumId="144" w15:restartNumberingAfterBreak="0">
    <w:nsid w:val="375507D9"/>
    <w:multiLevelType w:val="hybridMultilevel"/>
    <w:tmpl w:val="A1C81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377302E9"/>
    <w:multiLevelType w:val="hybridMultilevel"/>
    <w:tmpl w:val="CE702A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388043EE"/>
    <w:multiLevelType w:val="hybridMultilevel"/>
    <w:tmpl w:val="ADA892C4"/>
    <w:lvl w:ilvl="0" w:tplc="EE4EDAE8">
      <w:start w:val="1"/>
      <w:numFmt w:val="decimal"/>
      <w:lvlText w:val="%1)"/>
      <w:lvlJc w:val="left"/>
      <w:pPr>
        <w:ind w:left="820"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795888B6">
      <w:numFmt w:val="bullet"/>
      <w:lvlText w:val="•"/>
      <w:lvlJc w:val="left"/>
      <w:pPr>
        <w:ind w:left="1824" w:hanging="348"/>
      </w:pPr>
      <w:rPr>
        <w:rFonts w:hint="default"/>
        <w:lang w:val="ru-RU" w:eastAsia="en-US" w:bidi="ar-SA"/>
      </w:rPr>
    </w:lvl>
    <w:lvl w:ilvl="2" w:tplc="22184BD2">
      <w:numFmt w:val="bullet"/>
      <w:lvlText w:val="•"/>
      <w:lvlJc w:val="left"/>
      <w:pPr>
        <w:ind w:left="2829" w:hanging="348"/>
      </w:pPr>
      <w:rPr>
        <w:rFonts w:hint="default"/>
        <w:lang w:val="ru-RU" w:eastAsia="en-US" w:bidi="ar-SA"/>
      </w:rPr>
    </w:lvl>
    <w:lvl w:ilvl="3" w:tplc="3F4A5B0E">
      <w:numFmt w:val="bullet"/>
      <w:lvlText w:val="•"/>
      <w:lvlJc w:val="left"/>
      <w:pPr>
        <w:ind w:left="3833" w:hanging="348"/>
      </w:pPr>
      <w:rPr>
        <w:rFonts w:hint="default"/>
        <w:lang w:val="ru-RU" w:eastAsia="en-US" w:bidi="ar-SA"/>
      </w:rPr>
    </w:lvl>
    <w:lvl w:ilvl="4" w:tplc="A3FEFA70">
      <w:numFmt w:val="bullet"/>
      <w:lvlText w:val="•"/>
      <w:lvlJc w:val="left"/>
      <w:pPr>
        <w:ind w:left="4838" w:hanging="348"/>
      </w:pPr>
      <w:rPr>
        <w:rFonts w:hint="default"/>
        <w:lang w:val="ru-RU" w:eastAsia="en-US" w:bidi="ar-SA"/>
      </w:rPr>
    </w:lvl>
    <w:lvl w:ilvl="5" w:tplc="4FDACF7A">
      <w:numFmt w:val="bullet"/>
      <w:lvlText w:val="•"/>
      <w:lvlJc w:val="left"/>
      <w:pPr>
        <w:ind w:left="5843" w:hanging="348"/>
      </w:pPr>
      <w:rPr>
        <w:rFonts w:hint="default"/>
        <w:lang w:val="ru-RU" w:eastAsia="en-US" w:bidi="ar-SA"/>
      </w:rPr>
    </w:lvl>
    <w:lvl w:ilvl="6" w:tplc="03682466">
      <w:numFmt w:val="bullet"/>
      <w:lvlText w:val="•"/>
      <w:lvlJc w:val="left"/>
      <w:pPr>
        <w:ind w:left="6847" w:hanging="348"/>
      </w:pPr>
      <w:rPr>
        <w:rFonts w:hint="default"/>
        <w:lang w:val="ru-RU" w:eastAsia="en-US" w:bidi="ar-SA"/>
      </w:rPr>
    </w:lvl>
    <w:lvl w:ilvl="7" w:tplc="C67C2D1A">
      <w:numFmt w:val="bullet"/>
      <w:lvlText w:val="•"/>
      <w:lvlJc w:val="left"/>
      <w:pPr>
        <w:ind w:left="7852" w:hanging="348"/>
      </w:pPr>
      <w:rPr>
        <w:rFonts w:hint="default"/>
        <w:lang w:val="ru-RU" w:eastAsia="en-US" w:bidi="ar-SA"/>
      </w:rPr>
    </w:lvl>
    <w:lvl w:ilvl="8" w:tplc="825C6F94">
      <w:numFmt w:val="bullet"/>
      <w:lvlText w:val="•"/>
      <w:lvlJc w:val="left"/>
      <w:pPr>
        <w:ind w:left="8857" w:hanging="348"/>
      </w:pPr>
      <w:rPr>
        <w:rFonts w:hint="default"/>
        <w:lang w:val="ru-RU" w:eastAsia="en-US" w:bidi="ar-SA"/>
      </w:rPr>
    </w:lvl>
  </w:abstractNum>
  <w:abstractNum w:abstractNumId="147" w15:restartNumberingAfterBreak="0">
    <w:nsid w:val="388A465B"/>
    <w:multiLevelType w:val="hybridMultilevel"/>
    <w:tmpl w:val="79F41A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15:restartNumberingAfterBreak="0">
    <w:nsid w:val="39CE5079"/>
    <w:multiLevelType w:val="hybridMultilevel"/>
    <w:tmpl w:val="D4FA1E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9" w15:restartNumberingAfterBreak="0">
    <w:nsid w:val="3A8C588F"/>
    <w:multiLevelType w:val="hybridMultilevel"/>
    <w:tmpl w:val="CD969C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15:restartNumberingAfterBreak="0">
    <w:nsid w:val="3A9B7EC6"/>
    <w:multiLevelType w:val="hybridMultilevel"/>
    <w:tmpl w:val="9B7C939A"/>
    <w:lvl w:ilvl="0" w:tplc="4E0C7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1" w15:restartNumberingAfterBreak="0">
    <w:nsid w:val="3AA512C2"/>
    <w:multiLevelType w:val="multilevel"/>
    <w:tmpl w:val="196A354A"/>
    <w:lvl w:ilvl="0">
      <w:start w:val="1"/>
      <w:numFmt w:val="decimal"/>
      <w:lvlText w:val="%1"/>
      <w:lvlJc w:val="left"/>
      <w:pPr>
        <w:ind w:left="1302" w:hanging="423"/>
      </w:pPr>
      <w:rPr>
        <w:rFonts w:hint="default"/>
        <w:lang w:val="en-US" w:eastAsia="en-US" w:bidi="ar-SA"/>
      </w:rPr>
    </w:lvl>
    <w:lvl w:ilvl="1">
      <w:start w:val="1"/>
      <w:numFmt w:val="decimal"/>
      <w:lvlText w:val="%1.%2."/>
      <w:lvlJc w:val="left"/>
      <w:pPr>
        <w:ind w:left="1302" w:hanging="423"/>
        <w:jc w:val="right"/>
      </w:pPr>
      <w:rPr>
        <w:rFonts w:ascii="Times New Roman" w:eastAsia="Times New Roman" w:hAnsi="Times New Roman" w:cs="Times New Roman" w:hint="default"/>
        <w:b/>
        <w:bCs/>
        <w:i w:val="0"/>
        <w:iCs w:val="0"/>
        <w:w w:val="100"/>
        <w:sz w:val="24"/>
        <w:szCs w:val="24"/>
        <w:lang w:val="en-US" w:eastAsia="en-US" w:bidi="ar-SA"/>
      </w:rPr>
    </w:lvl>
    <w:lvl w:ilvl="2">
      <w:start w:val="1"/>
      <w:numFmt w:val="decimal"/>
      <w:lvlText w:val="%3)"/>
      <w:lvlJc w:val="left"/>
      <w:pPr>
        <w:ind w:left="2267" w:hanging="428"/>
      </w:pPr>
      <w:rPr>
        <w:rFonts w:ascii="Times New Roman" w:eastAsia="Times New Roman" w:hAnsi="Times New Roman" w:cs="Times New Roman" w:hint="default"/>
        <w:b w:val="0"/>
        <w:bCs w:val="0"/>
        <w:i w:val="0"/>
        <w:iCs w:val="0"/>
        <w:spacing w:val="0"/>
        <w:w w:val="94"/>
        <w:sz w:val="24"/>
        <w:szCs w:val="24"/>
        <w:lang w:val="en-US" w:eastAsia="en-US" w:bidi="ar-SA"/>
      </w:rPr>
    </w:lvl>
    <w:lvl w:ilvl="3">
      <w:numFmt w:val="bullet"/>
      <w:lvlText w:val="•"/>
      <w:lvlJc w:val="left"/>
      <w:pPr>
        <w:ind w:left="4185" w:hanging="428"/>
      </w:pPr>
      <w:rPr>
        <w:rFonts w:hint="default"/>
        <w:lang w:val="en-US" w:eastAsia="en-US" w:bidi="ar-SA"/>
      </w:rPr>
    </w:lvl>
    <w:lvl w:ilvl="4">
      <w:numFmt w:val="bullet"/>
      <w:lvlText w:val="•"/>
      <w:lvlJc w:val="left"/>
      <w:pPr>
        <w:ind w:left="5148" w:hanging="428"/>
      </w:pPr>
      <w:rPr>
        <w:rFonts w:hint="default"/>
        <w:lang w:val="en-US" w:eastAsia="en-US" w:bidi="ar-SA"/>
      </w:rPr>
    </w:lvl>
    <w:lvl w:ilvl="5">
      <w:numFmt w:val="bullet"/>
      <w:lvlText w:val="•"/>
      <w:lvlJc w:val="left"/>
      <w:pPr>
        <w:ind w:left="6110" w:hanging="428"/>
      </w:pPr>
      <w:rPr>
        <w:rFonts w:hint="default"/>
        <w:lang w:val="en-US" w:eastAsia="en-US" w:bidi="ar-SA"/>
      </w:rPr>
    </w:lvl>
    <w:lvl w:ilvl="6">
      <w:numFmt w:val="bullet"/>
      <w:lvlText w:val="•"/>
      <w:lvlJc w:val="left"/>
      <w:pPr>
        <w:ind w:left="7073" w:hanging="428"/>
      </w:pPr>
      <w:rPr>
        <w:rFonts w:hint="default"/>
        <w:lang w:val="en-US" w:eastAsia="en-US" w:bidi="ar-SA"/>
      </w:rPr>
    </w:lvl>
    <w:lvl w:ilvl="7">
      <w:numFmt w:val="bullet"/>
      <w:lvlText w:val="•"/>
      <w:lvlJc w:val="left"/>
      <w:pPr>
        <w:ind w:left="8036" w:hanging="428"/>
      </w:pPr>
      <w:rPr>
        <w:rFonts w:hint="default"/>
        <w:lang w:val="en-US" w:eastAsia="en-US" w:bidi="ar-SA"/>
      </w:rPr>
    </w:lvl>
    <w:lvl w:ilvl="8">
      <w:numFmt w:val="bullet"/>
      <w:lvlText w:val="•"/>
      <w:lvlJc w:val="left"/>
      <w:pPr>
        <w:ind w:left="8998" w:hanging="428"/>
      </w:pPr>
      <w:rPr>
        <w:rFonts w:hint="default"/>
        <w:lang w:val="en-US" w:eastAsia="en-US" w:bidi="ar-SA"/>
      </w:rPr>
    </w:lvl>
  </w:abstractNum>
  <w:abstractNum w:abstractNumId="152" w15:restartNumberingAfterBreak="0">
    <w:nsid w:val="3B9927CE"/>
    <w:multiLevelType w:val="hybridMultilevel"/>
    <w:tmpl w:val="77903418"/>
    <w:lvl w:ilvl="0" w:tplc="0972BDF0">
      <w:start w:val="1"/>
      <w:numFmt w:val="decimal"/>
      <w:lvlText w:val="%1)"/>
      <w:lvlJc w:val="left"/>
      <w:pPr>
        <w:ind w:left="820" w:hanging="348"/>
      </w:pPr>
      <w:rPr>
        <w:rFonts w:ascii="Times New Roman" w:eastAsia="Times New Roman" w:hAnsi="Times New Roman" w:cs="Times New Roman" w:hint="default"/>
        <w:b w:val="0"/>
        <w:bCs w:val="0"/>
        <w:i/>
        <w:iCs/>
        <w:spacing w:val="0"/>
        <w:w w:val="100"/>
        <w:sz w:val="28"/>
        <w:szCs w:val="28"/>
        <w:lang w:val="ru-RU" w:eastAsia="en-US" w:bidi="ar-SA"/>
      </w:rPr>
    </w:lvl>
    <w:lvl w:ilvl="1" w:tplc="2CFABA40">
      <w:numFmt w:val="bullet"/>
      <w:lvlText w:val=""/>
      <w:lvlJc w:val="left"/>
      <w:pPr>
        <w:ind w:left="1192" w:hanging="360"/>
      </w:pPr>
      <w:rPr>
        <w:rFonts w:ascii="Wingdings" w:eastAsia="Wingdings" w:hAnsi="Wingdings" w:cs="Wingdings" w:hint="default"/>
        <w:b w:val="0"/>
        <w:bCs w:val="0"/>
        <w:i w:val="0"/>
        <w:iCs w:val="0"/>
        <w:w w:val="100"/>
        <w:sz w:val="28"/>
        <w:szCs w:val="28"/>
        <w:lang w:val="ru-RU" w:eastAsia="en-US" w:bidi="ar-SA"/>
      </w:rPr>
    </w:lvl>
    <w:lvl w:ilvl="2" w:tplc="E21035A0">
      <w:numFmt w:val="bullet"/>
      <w:lvlText w:val="•"/>
      <w:lvlJc w:val="left"/>
      <w:pPr>
        <w:ind w:left="2227" w:hanging="360"/>
      </w:pPr>
      <w:rPr>
        <w:rFonts w:hint="default"/>
        <w:lang w:val="ru-RU" w:eastAsia="en-US" w:bidi="ar-SA"/>
      </w:rPr>
    </w:lvl>
    <w:lvl w:ilvl="3" w:tplc="BCF6B116">
      <w:numFmt w:val="bullet"/>
      <w:lvlText w:val="•"/>
      <w:lvlJc w:val="left"/>
      <w:pPr>
        <w:ind w:left="3254" w:hanging="360"/>
      </w:pPr>
      <w:rPr>
        <w:rFonts w:hint="default"/>
        <w:lang w:val="ru-RU" w:eastAsia="en-US" w:bidi="ar-SA"/>
      </w:rPr>
    </w:lvl>
    <w:lvl w:ilvl="4" w:tplc="407E8EA2">
      <w:numFmt w:val="bullet"/>
      <w:lvlText w:val="•"/>
      <w:lvlJc w:val="left"/>
      <w:pPr>
        <w:ind w:left="4282" w:hanging="360"/>
      </w:pPr>
      <w:rPr>
        <w:rFonts w:hint="default"/>
        <w:lang w:val="ru-RU" w:eastAsia="en-US" w:bidi="ar-SA"/>
      </w:rPr>
    </w:lvl>
    <w:lvl w:ilvl="5" w:tplc="510469DA">
      <w:numFmt w:val="bullet"/>
      <w:lvlText w:val="•"/>
      <w:lvlJc w:val="left"/>
      <w:pPr>
        <w:ind w:left="5309" w:hanging="360"/>
      </w:pPr>
      <w:rPr>
        <w:rFonts w:hint="default"/>
        <w:lang w:val="ru-RU" w:eastAsia="en-US" w:bidi="ar-SA"/>
      </w:rPr>
    </w:lvl>
    <w:lvl w:ilvl="6" w:tplc="6908C364">
      <w:numFmt w:val="bullet"/>
      <w:lvlText w:val="•"/>
      <w:lvlJc w:val="left"/>
      <w:pPr>
        <w:ind w:left="6336" w:hanging="360"/>
      </w:pPr>
      <w:rPr>
        <w:rFonts w:hint="default"/>
        <w:lang w:val="ru-RU" w:eastAsia="en-US" w:bidi="ar-SA"/>
      </w:rPr>
    </w:lvl>
    <w:lvl w:ilvl="7" w:tplc="58B0B2C6">
      <w:numFmt w:val="bullet"/>
      <w:lvlText w:val="•"/>
      <w:lvlJc w:val="left"/>
      <w:pPr>
        <w:ind w:left="7364" w:hanging="360"/>
      </w:pPr>
      <w:rPr>
        <w:rFonts w:hint="default"/>
        <w:lang w:val="ru-RU" w:eastAsia="en-US" w:bidi="ar-SA"/>
      </w:rPr>
    </w:lvl>
    <w:lvl w:ilvl="8" w:tplc="DDA6C0F8">
      <w:numFmt w:val="bullet"/>
      <w:lvlText w:val="•"/>
      <w:lvlJc w:val="left"/>
      <w:pPr>
        <w:ind w:left="8391" w:hanging="360"/>
      </w:pPr>
      <w:rPr>
        <w:rFonts w:hint="default"/>
        <w:lang w:val="ru-RU" w:eastAsia="en-US" w:bidi="ar-SA"/>
      </w:rPr>
    </w:lvl>
  </w:abstractNum>
  <w:abstractNum w:abstractNumId="153" w15:restartNumberingAfterBreak="0">
    <w:nsid w:val="3BD23A9A"/>
    <w:multiLevelType w:val="hybridMultilevel"/>
    <w:tmpl w:val="D9A88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4" w15:restartNumberingAfterBreak="0">
    <w:nsid w:val="3C3324AA"/>
    <w:multiLevelType w:val="hybridMultilevel"/>
    <w:tmpl w:val="9C7CD41A"/>
    <w:lvl w:ilvl="0" w:tplc="70C259E6">
      <w:start w:val="1"/>
      <w:numFmt w:val="decimal"/>
      <w:lvlText w:val="%1)"/>
      <w:lvlJc w:val="left"/>
      <w:pPr>
        <w:ind w:left="827" w:hanging="349"/>
      </w:pPr>
      <w:rPr>
        <w:rFonts w:ascii="Times New Roman" w:eastAsia="Times New Roman" w:hAnsi="Times New Roman" w:cs="Times New Roman" w:hint="default"/>
        <w:b w:val="0"/>
        <w:bCs w:val="0"/>
        <w:i w:val="0"/>
        <w:iCs w:val="0"/>
        <w:spacing w:val="0"/>
        <w:w w:val="100"/>
        <w:sz w:val="28"/>
        <w:szCs w:val="28"/>
        <w:lang w:val="ru-RU" w:eastAsia="en-US" w:bidi="ar-SA"/>
      </w:rPr>
    </w:lvl>
    <w:lvl w:ilvl="1" w:tplc="5EE28246">
      <w:numFmt w:val="bullet"/>
      <w:lvlText w:val="•"/>
      <w:lvlJc w:val="left"/>
      <w:pPr>
        <w:ind w:left="1798" w:hanging="349"/>
      </w:pPr>
      <w:rPr>
        <w:rFonts w:hint="default"/>
        <w:lang w:val="ru-RU" w:eastAsia="en-US" w:bidi="ar-SA"/>
      </w:rPr>
    </w:lvl>
    <w:lvl w:ilvl="2" w:tplc="30080D90">
      <w:numFmt w:val="bullet"/>
      <w:lvlText w:val="•"/>
      <w:lvlJc w:val="left"/>
      <w:pPr>
        <w:ind w:left="2777" w:hanging="349"/>
      </w:pPr>
      <w:rPr>
        <w:rFonts w:hint="default"/>
        <w:lang w:val="ru-RU" w:eastAsia="en-US" w:bidi="ar-SA"/>
      </w:rPr>
    </w:lvl>
    <w:lvl w:ilvl="3" w:tplc="BD98FF30">
      <w:numFmt w:val="bullet"/>
      <w:lvlText w:val="•"/>
      <w:lvlJc w:val="left"/>
      <w:pPr>
        <w:ind w:left="3755" w:hanging="349"/>
      </w:pPr>
      <w:rPr>
        <w:rFonts w:hint="default"/>
        <w:lang w:val="ru-RU" w:eastAsia="en-US" w:bidi="ar-SA"/>
      </w:rPr>
    </w:lvl>
    <w:lvl w:ilvl="4" w:tplc="9A7E80FE">
      <w:numFmt w:val="bullet"/>
      <w:lvlText w:val="•"/>
      <w:lvlJc w:val="left"/>
      <w:pPr>
        <w:ind w:left="4734" w:hanging="349"/>
      </w:pPr>
      <w:rPr>
        <w:rFonts w:hint="default"/>
        <w:lang w:val="ru-RU" w:eastAsia="en-US" w:bidi="ar-SA"/>
      </w:rPr>
    </w:lvl>
    <w:lvl w:ilvl="5" w:tplc="25CC49C2">
      <w:numFmt w:val="bullet"/>
      <w:lvlText w:val="•"/>
      <w:lvlJc w:val="left"/>
      <w:pPr>
        <w:ind w:left="5713" w:hanging="349"/>
      </w:pPr>
      <w:rPr>
        <w:rFonts w:hint="default"/>
        <w:lang w:val="ru-RU" w:eastAsia="en-US" w:bidi="ar-SA"/>
      </w:rPr>
    </w:lvl>
    <w:lvl w:ilvl="6" w:tplc="F8709C50">
      <w:numFmt w:val="bullet"/>
      <w:lvlText w:val="•"/>
      <w:lvlJc w:val="left"/>
      <w:pPr>
        <w:ind w:left="6691" w:hanging="349"/>
      </w:pPr>
      <w:rPr>
        <w:rFonts w:hint="default"/>
        <w:lang w:val="ru-RU" w:eastAsia="en-US" w:bidi="ar-SA"/>
      </w:rPr>
    </w:lvl>
    <w:lvl w:ilvl="7" w:tplc="39365738">
      <w:numFmt w:val="bullet"/>
      <w:lvlText w:val="•"/>
      <w:lvlJc w:val="left"/>
      <w:pPr>
        <w:ind w:left="7670" w:hanging="349"/>
      </w:pPr>
      <w:rPr>
        <w:rFonts w:hint="default"/>
        <w:lang w:val="ru-RU" w:eastAsia="en-US" w:bidi="ar-SA"/>
      </w:rPr>
    </w:lvl>
    <w:lvl w:ilvl="8" w:tplc="79B6D7C4">
      <w:numFmt w:val="bullet"/>
      <w:lvlText w:val="•"/>
      <w:lvlJc w:val="left"/>
      <w:pPr>
        <w:ind w:left="8649" w:hanging="349"/>
      </w:pPr>
      <w:rPr>
        <w:rFonts w:hint="default"/>
        <w:lang w:val="ru-RU" w:eastAsia="en-US" w:bidi="ar-SA"/>
      </w:rPr>
    </w:lvl>
  </w:abstractNum>
  <w:abstractNum w:abstractNumId="155" w15:restartNumberingAfterBreak="0">
    <w:nsid w:val="3C6E0DE5"/>
    <w:multiLevelType w:val="hybridMultilevel"/>
    <w:tmpl w:val="7878F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15:restartNumberingAfterBreak="0">
    <w:nsid w:val="3DAD549B"/>
    <w:multiLevelType w:val="hybridMultilevel"/>
    <w:tmpl w:val="2DB00D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15:restartNumberingAfterBreak="0">
    <w:nsid w:val="3DEF42C1"/>
    <w:multiLevelType w:val="hybridMultilevel"/>
    <w:tmpl w:val="F0604EB8"/>
    <w:lvl w:ilvl="0" w:tplc="352A042A">
      <w:start w:val="1"/>
      <w:numFmt w:val="decimal"/>
      <w:lvlText w:val="%1)"/>
      <w:lvlJc w:val="left"/>
      <w:pPr>
        <w:ind w:left="820" w:hanging="348"/>
      </w:pPr>
      <w:rPr>
        <w:rFonts w:ascii="Times New Roman" w:eastAsia="Times New Roman" w:hAnsi="Times New Roman" w:cs="Times New Roman" w:hint="default"/>
        <w:b w:val="0"/>
        <w:bCs w:val="0"/>
        <w:i/>
        <w:iCs/>
        <w:spacing w:val="0"/>
        <w:w w:val="100"/>
        <w:sz w:val="28"/>
        <w:szCs w:val="28"/>
        <w:lang w:val="ru-RU" w:eastAsia="en-US" w:bidi="ar-SA"/>
      </w:rPr>
    </w:lvl>
    <w:lvl w:ilvl="1" w:tplc="09AE9F5A">
      <w:numFmt w:val="bullet"/>
      <w:lvlText w:val="•"/>
      <w:lvlJc w:val="left"/>
      <w:pPr>
        <w:ind w:left="1782" w:hanging="348"/>
      </w:pPr>
      <w:rPr>
        <w:rFonts w:hint="default"/>
        <w:lang w:val="ru-RU" w:eastAsia="en-US" w:bidi="ar-SA"/>
      </w:rPr>
    </w:lvl>
    <w:lvl w:ilvl="2" w:tplc="CF382738">
      <w:numFmt w:val="bullet"/>
      <w:lvlText w:val="•"/>
      <w:lvlJc w:val="left"/>
      <w:pPr>
        <w:ind w:left="2745" w:hanging="348"/>
      </w:pPr>
      <w:rPr>
        <w:rFonts w:hint="default"/>
        <w:lang w:val="ru-RU" w:eastAsia="en-US" w:bidi="ar-SA"/>
      </w:rPr>
    </w:lvl>
    <w:lvl w:ilvl="3" w:tplc="1B18C602">
      <w:numFmt w:val="bullet"/>
      <w:lvlText w:val="•"/>
      <w:lvlJc w:val="left"/>
      <w:pPr>
        <w:ind w:left="3707" w:hanging="348"/>
      </w:pPr>
      <w:rPr>
        <w:rFonts w:hint="default"/>
        <w:lang w:val="ru-RU" w:eastAsia="en-US" w:bidi="ar-SA"/>
      </w:rPr>
    </w:lvl>
    <w:lvl w:ilvl="4" w:tplc="E3ACE760">
      <w:numFmt w:val="bullet"/>
      <w:lvlText w:val="•"/>
      <w:lvlJc w:val="left"/>
      <w:pPr>
        <w:ind w:left="4670" w:hanging="348"/>
      </w:pPr>
      <w:rPr>
        <w:rFonts w:hint="default"/>
        <w:lang w:val="ru-RU" w:eastAsia="en-US" w:bidi="ar-SA"/>
      </w:rPr>
    </w:lvl>
    <w:lvl w:ilvl="5" w:tplc="F730AC38">
      <w:numFmt w:val="bullet"/>
      <w:lvlText w:val="•"/>
      <w:lvlJc w:val="left"/>
      <w:pPr>
        <w:ind w:left="5633" w:hanging="348"/>
      </w:pPr>
      <w:rPr>
        <w:rFonts w:hint="default"/>
        <w:lang w:val="ru-RU" w:eastAsia="en-US" w:bidi="ar-SA"/>
      </w:rPr>
    </w:lvl>
    <w:lvl w:ilvl="6" w:tplc="8A824938">
      <w:numFmt w:val="bullet"/>
      <w:lvlText w:val="•"/>
      <w:lvlJc w:val="left"/>
      <w:pPr>
        <w:ind w:left="6595" w:hanging="348"/>
      </w:pPr>
      <w:rPr>
        <w:rFonts w:hint="default"/>
        <w:lang w:val="ru-RU" w:eastAsia="en-US" w:bidi="ar-SA"/>
      </w:rPr>
    </w:lvl>
    <w:lvl w:ilvl="7" w:tplc="5EB0F916">
      <w:numFmt w:val="bullet"/>
      <w:lvlText w:val="•"/>
      <w:lvlJc w:val="left"/>
      <w:pPr>
        <w:ind w:left="7558" w:hanging="348"/>
      </w:pPr>
      <w:rPr>
        <w:rFonts w:hint="default"/>
        <w:lang w:val="ru-RU" w:eastAsia="en-US" w:bidi="ar-SA"/>
      </w:rPr>
    </w:lvl>
    <w:lvl w:ilvl="8" w:tplc="5B64924C">
      <w:numFmt w:val="bullet"/>
      <w:lvlText w:val="•"/>
      <w:lvlJc w:val="left"/>
      <w:pPr>
        <w:ind w:left="8521" w:hanging="348"/>
      </w:pPr>
      <w:rPr>
        <w:rFonts w:hint="default"/>
        <w:lang w:val="ru-RU" w:eastAsia="en-US" w:bidi="ar-SA"/>
      </w:rPr>
    </w:lvl>
  </w:abstractNum>
  <w:abstractNum w:abstractNumId="158" w15:restartNumberingAfterBreak="0">
    <w:nsid w:val="3E3D61BE"/>
    <w:multiLevelType w:val="hybridMultilevel"/>
    <w:tmpl w:val="14067AB6"/>
    <w:lvl w:ilvl="0" w:tplc="4E0C7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3E4E67CA"/>
    <w:multiLevelType w:val="multilevel"/>
    <w:tmpl w:val="0E04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ED66AE1"/>
    <w:multiLevelType w:val="multilevel"/>
    <w:tmpl w:val="305C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4019381A"/>
    <w:multiLevelType w:val="hybridMultilevel"/>
    <w:tmpl w:val="9CDE8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2" w15:restartNumberingAfterBreak="0">
    <w:nsid w:val="402162CE"/>
    <w:multiLevelType w:val="multilevel"/>
    <w:tmpl w:val="A144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18D1050"/>
    <w:multiLevelType w:val="hybridMultilevel"/>
    <w:tmpl w:val="12AA8436"/>
    <w:lvl w:ilvl="0" w:tplc="A7723BB6">
      <w:numFmt w:val="bullet"/>
      <w:lvlText w:val=""/>
      <w:lvlJc w:val="left"/>
      <w:pPr>
        <w:ind w:left="839" w:hanging="349"/>
      </w:pPr>
      <w:rPr>
        <w:rFonts w:ascii="Wingdings" w:eastAsia="Wingdings" w:hAnsi="Wingdings" w:cs="Wingdings" w:hint="default"/>
        <w:b w:val="0"/>
        <w:bCs w:val="0"/>
        <w:i w:val="0"/>
        <w:iCs w:val="0"/>
        <w:w w:val="100"/>
        <w:sz w:val="28"/>
        <w:szCs w:val="28"/>
        <w:lang w:val="ru-RU" w:eastAsia="en-US" w:bidi="ar-SA"/>
      </w:rPr>
    </w:lvl>
    <w:lvl w:ilvl="1" w:tplc="2E0E32BE">
      <w:numFmt w:val="bullet"/>
      <w:lvlText w:val="•"/>
      <w:lvlJc w:val="left"/>
      <w:pPr>
        <w:ind w:left="1816" w:hanging="349"/>
      </w:pPr>
      <w:rPr>
        <w:rFonts w:hint="default"/>
        <w:lang w:val="ru-RU" w:eastAsia="en-US" w:bidi="ar-SA"/>
      </w:rPr>
    </w:lvl>
    <w:lvl w:ilvl="2" w:tplc="FB7EDB64">
      <w:numFmt w:val="bullet"/>
      <w:lvlText w:val="•"/>
      <w:lvlJc w:val="left"/>
      <w:pPr>
        <w:ind w:left="2793" w:hanging="349"/>
      </w:pPr>
      <w:rPr>
        <w:rFonts w:hint="default"/>
        <w:lang w:val="ru-RU" w:eastAsia="en-US" w:bidi="ar-SA"/>
      </w:rPr>
    </w:lvl>
    <w:lvl w:ilvl="3" w:tplc="173CBFC8">
      <w:numFmt w:val="bullet"/>
      <w:lvlText w:val="•"/>
      <w:lvlJc w:val="left"/>
      <w:pPr>
        <w:ind w:left="3769" w:hanging="349"/>
      </w:pPr>
      <w:rPr>
        <w:rFonts w:hint="default"/>
        <w:lang w:val="ru-RU" w:eastAsia="en-US" w:bidi="ar-SA"/>
      </w:rPr>
    </w:lvl>
    <w:lvl w:ilvl="4" w:tplc="D75433F4">
      <w:numFmt w:val="bullet"/>
      <w:lvlText w:val="•"/>
      <w:lvlJc w:val="left"/>
      <w:pPr>
        <w:ind w:left="4746" w:hanging="349"/>
      </w:pPr>
      <w:rPr>
        <w:rFonts w:hint="default"/>
        <w:lang w:val="ru-RU" w:eastAsia="en-US" w:bidi="ar-SA"/>
      </w:rPr>
    </w:lvl>
    <w:lvl w:ilvl="5" w:tplc="9CEEF68A">
      <w:numFmt w:val="bullet"/>
      <w:lvlText w:val="•"/>
      <w:lvlJc w:val="left"/>
      <w:pPr>
        <w:ind w:left="5723" w:hanging="349"/>
      </w:pPr>
      <w:rPr>
        <w:rFonts w:hint="default"/>
        <w:lang w:val="ru-RU" w:eastAsia="en-US" w:bidi="ar-SA"/>
      </w:rPr>
    </w:lvl>
    <w:lvl w:ilvl="6" w:tplc="A536BC20">
      <w:numFmt w:val="bullet"/>
      <w:lvlText w:val="•"/>
      <w:lvlJc w:val="left"/>
      <w:pPr>
        <w:ind w:left="6699" w:hanging="349"/>
      </w:pPr>
      <w:rPr>
        <w:rFonts w:hint="default"/>
        <w:lang w:val="ru-RU" w:eastAsia="en-US" w:bidi="ar-SA"/>
      </w:rPr>
    </w:lvl>
    <w:lvl w:ilvl="7" w:tplc="CCDEE948">
      <w:numFmt w:val="bullet"/>
      <w:lvlText w:val="•"/>
      <w:lvlJc w:val="left"/>
      <w:pPr>
        <w:ind w:left="7676" w:hanging="349"/>
      </w:pPr>
      <w:rPr>
        <w:rFonts w:hint="default"/>
        <w:lang w:val="ru-RU" w:eastAsia="en-US" w:bidi="ar-SA"/>
      </w:rPr>
    </w:lvl>
    <w:lvl w:ilvl="8" w:tplc="1AE636D2">
      <w:numFmt w:val="bullet"/>
      <w:lvlText w:val="•"/>
      <w:lvlJc w:val="left"/>
      <w:pPr>
        <w:ind w:left="8653" w:hanging="349"/>
      </w:pPr>
      <w:rPr>
        <w:rFonts w:hint="default"/>
        <w:lang w:val="ru-RU" w:eastAsia="en-US" w:bidi="ar-SA"/>
      </w:rPr>
    </w:lvl>
  </w:abstractNum>
  <w:abstractNum w:abstractNumId="164" w15:restartNumberingAfterBreak="0">
    <w:nsid w:val="41EC2DF4"/>
    <w:multiLevelType w:val="hybridMultilevel"/>
    <w:tmpl w:val="66600030"/>
    <w:lvl w:ilvl="0" w:tplc="94527124">
      <w:start w:val="1"/>
      <w:numFmt w:val="decimal"/>
      <w:lvlText w:val="%1)"/>
      <w:lvlJc w:val="left"/>
      <w:pPr>
        <w:ind w:left="820"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16A281FA">
      <w:numFmt w:val="bullet"/>
      <w:lvlText w:val="•"/>
      <w:lvlJc w:val="left"/>
      <w:pPr>
        <w:ind w:left="1824" w:hanging="348"/>
      </w:pPr>
      <w:rPr>
        <w:rFonts w:hint="default"/>
        <w:lang w:val="ru-RU" w:eastAsia="en-US" w:bidi="ar-SA"/>
      </w:rPr>
    </w:lvl>
    <w:lvl w:ilvl="2" w:tplc="B6A672B0">
      <w:numFmt w:val="bullet"/>
      <w:lvlText w:val="•"/>
      <w:lvlJc w:val="left"/>
      <w:pPr>
        <w:ind w:left="2829" w:hanging="348"/>
      </w:pPr>
      <w:rPr>
        <w:rFonts w:hint="default"/>
        <w:lang w:val="ru-RU" w:eastAsia="en-US" w:bidi="ar-SA"/>
      </w:rPr>
    </w:lvl>
    <w:lvl w:ilvl="3" w:tplc="44340710">
      <w:numFmt w:val="bullet"/>
      <w:lvlText w:val="•"/>
      <w:lvlJc w:val="left"/>
      <w:pPr>
        <w:ind w:left="3833" w:hanging="348"/>
      </w:pPr>
      <w:rPr>
        <w:rFonts w:hint="default"/>
        <w:lang w:val="ru-RU" w:eastAsia="en-US" w:bidi="ar-SA"/>
      </w:rPr>
    </w:lvl>
    <w:lvl w:ilvl="4" w:tplc="36D4E996">
      <w:numFmt w:val="bullet"/>
      <w:lvlText w:val="•"/>
      <w:lvlJc w:val="left"/>
      <w:pPr>
        <w:ind w:left="4838" w:hanging="348"/>
      </w:pPr>
      <w:rPr>
        <w:rFonts w:hint="default"/>
        <w:lang w:val="ru-RU" w:eastAsia="en-US" w:bidi="ar-SA"/>
      </w:rPr>
    </w:lvl>
    <w:lvl w:ilvl="5" w:tplc="C4D6EDA6">
      <w:numFmt w:val="bullet"/>
      <w:lvlText w:val="•"/>
      <w:lvlJc w:val="left"/>
      <w:pPr>
        <w:ind w:left="5843" w:hanging="348"/>
      </w:pPr>
      <w:rPr>
        <w:rFonts w:hint="default"/>
        <w:lang w:val="ru-RU" w:eastAsia="en-US" w:bidi="ar-SA"/>
      </w:rPr>
    </w:lvl>
    <w:lvl w:ilvl="6" w:tplc="BDC26B4E">
      <w:numFmt w:val="bullet"/>
      <w:lvlText w:val="•"/>
      <w:lvlJc w:val="left"/>
      <w:pPr>
        <w:ind w:left="6847" w:hanging="348"/>
      </w:pPr>
      <w:rPr>
        <w:rFonts w:hint="default"/>
        <w:lang w:val="ru-RU" w:eastAsia="en-US" w:bidi="ar-SA"/>
      </w:rPr>
    </w:lvl>
    <w:lvl w:ilvl="7" w:tplc="09A0B61E">
      <w:numFmt w:val="bullet"/>
      <w:lvlText w:val="•"/>
      <w:lvlJc w:val="left"/>
      <w:pPr>
        <w:ind w:left="7852" w:hanging="348"/>
      </w:pPr>
      <w:rPr>
        <w:rFonts w:hint="default"/>
        <w:lang w:val="ru-RU" w:eastAsia="en-US" w:bidi="ar-SA"/>
      </w:rPr>
    </w:lvl>
    <w:lvl w:ilvl="8" w:tplc="0FAED984">
      <w:numFmt w:val="bullet"/>
      <w:lvlText w:val="•"/>
      <w:lvlJc w:val="left"/>
      <w:pPr>
        <w:ind w:left="8857" w:hanging="348"/>
      </w:pPr>
      <w:rPr>
        <w:rFonts w:hint="default"/>
        <w:lang w:val="ru-RU" w:eastAsia="en-US" w:bidi="ar-SA"/>
      </w:rPr>
    </w:lvl>
  </w:abstractNum>
  <w:abstractNum w:abstractNumId="165" w15:restartNumberingAfterBreak="0">
    <w:nsid w:val="44454C92"/>
    <w:multiLevelType w:val="multilevel"/>
    <w:tmpl w:val="90B0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45F4598"/>
    <w:multiLevelType w:val="multilevel"/>
    <w:tmpl w:val="35C8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45A20C92"/>
    <w:multiLevelType w:val="multilevel"/>
    <w:tmpl w:val="0F242298"/>
    <w:lvl w:ilvl="0">
      <w:start w:val="1"/>
      <w:numFmt w:val="decimal"/>
      <w:lvlText w:val="%1"/>
      <w:lvlJc w:val="left"/>
      <w:pPr>
        <w:ind w:left="751" w:hanging="632"/>
      </w:pPr>
      <w:rPr>
        <w:rFonts w:hint="default"/>
        <w:lang w:val="ru-RU" w:eastAsia="en-US" w:bidi="ar-SA"/>
      </w:rPr>
    </w:lvl>
    <w:lvl w:ilvl="1">
      <w:start w:val="5"/>
      <w:numFmt w:val="decimal"/>
      <w:lvlText w:val="%1.%2"/>
      <w:lvlJc w:val="left"/>
      <w:pPr>
        <w:ind w:left="751" w:hanging="632"/>
      </w:pPr>
      <w:rPr>
        <w:rFonts w:hint="default"/>
        <w:lang w:val="ru-RU" w:eastAsia="en-US" w:bidi="ar-SA"/>
      </w:rPr>
    </w:lvl>
    <w:lvl w:ilvl="2">
      <w:start w:val="1"/>
      <w:numFmt w:val="decimal"/>
      <w:lvlText w:val="%1.%2.%3."/>
      <w:lvlJc w:val="left"/>
      <w:pPr>
        <w:ind w:left="751" w:hanging="632"/>
      </w:pPr>
      <w:rPr>
        <w:rFonts w:ascii="Times New Roman" w:eastAsia="Times New Roman" w:hAnsi="Times New Roman" w:cs="Times New Roman" w:hint="default"/>
        <w:b/>
        <w:bCs/>
        <w:i w:val="0"/>
        <w:iCs w:val="0"/>
        <w:color w:val="00AF50"/>
        <w:spacing w:val="-3"/>
        <w:w w:val="100"/>
        <w:sz w:val="26"/>
        <w:szCs w:val="26"/>
        <w:u w:val="single" w:color="00AF50"/>
        <w:lang w:val="ru-RU" w:eastAsia="en-US" w:bidi="ar-SA"/>
      </w:rPr>
    </w:lvl>
    <w:lvl w:ilvl="3">
      <w:start w:val="1"/>
      <w:numFmt w:val="decimal"/>
      <w:lvlText w:val="%4)"/>
      <w:lvlJc w:val="left"/>
      <w:pPr>
        <w:ind w:left="827" w:hanging="349"/>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082" w:hanging="349"/>
      </w:pPr>
      <w:rPr>
        <w:rFonts w:hint="default"/>
        <w:lang w:val="ru-RU" w:eastAsia="en-US" w:bidi="ar-SA"/>
      </w:rPr>
    </w:lvl>
    <w:lvl w:ilvl="5">
      <w:numFmt w:val="bullet"/>
      <w:lvlText w:val="•"/>
      <w:lvlJc w:val="left"/>
      <w:pPr>
        <w:ind w:left="5169" w:hanging="349"/>
      </w:pPr>
      <w:rPr>
        <w:rFonts w:hint="default"/>
        <w:lang w:val="ru-RU" w:eastAsia="en-US" w:bidi="ar-SA"/>
      </w:rPr>
    </w:lvl>
    <w:lvl w:ilvl="6">
      <w:numFmt w:val="bullet"/>
      <w:lvlText w:val="•"/>
      <w:lvlJc w:val="left"/>
      <w:pPr>
        <w:ind w:left="6256" w:hanging="349"/>
      </w:pPr>
      <w:rPr>
        <w:rFonts w:hint="default"/>
        <w:lang w:val="ru-RU" w:eastAsia="en-US" w:bidi="ar-SA"/>
      </w:rPr>
    </w:lvl>
    <w:lvl w:ilvl="7">
      <w:numFmt w:val="bullet"/>
      <w:lvlText w:val="•"/>
      <w:lvlJc w:val="left"/>
      <w:pPr>
        <w:ind w:left="7344" w:hanging="349"/>
      </w:pPr>
      <w:rPr>
        <w:rFonts w:hint="default"/>
        <w:lang w:val="ru-RU" w:eastAsia="en-US" w:bidi="ar-SA"/>
      </w:rPr>
    </w:lvl>
    <w:lvl w:ilvl="8">
      <w:numFmt w:val="bullet"/>
      <w:lvlText w:val="•"/>
      <w:lvlJc w:val="left"/>
      <w:pPr>
        <w:ind w:left="8431" w:hanging="349"/>
      </w:pPr>
      <w:rPr>
        <w:rFonts w:hint="default"/>
        <w:lang w:val="ru-RU" w:eastAsia="en-US" w:bidi="ar-SA"/>
      </w:rPr>
    </w:lvl>
  </w:abstractNum>
  <w:abstractNum w:abstractNumId="168" w15:restartNumberingAfterBreak="0">
    <w:nsid w:val="45F80600"/>
    <w:multiLevelType w:val="hybridMultilevel"/>
    <w:tmpl w:val="A42CAF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46043F2B"/>
    <w:multiLevelType w:val="hybridMultilevel"/>
    <w:tmpl w:val="F6687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47375081"/>
    <w:multiLevelType w:val="multilevel"/>
    <w:tmpl w:val="442CD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75E12E2"/>
    <w:multiLevelType w:val="hybridMultilevel"/>
    <w:tmpl w:val="EA5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4769585D"/>
    <w:multiLevelType w:val="hybridMultilevel"/>
    <w:tmpl w:val="81BC6B1E"/>
    <w:lvl w:ilvl="0" w:tplc="E65E244A">
      <w:numFmt w:val="bullet"/>
      <w:lvlText w:val=""/>
      <w:lvlJc w:val="left"/>
      <w:pPr>
        <w:ind w:left="1888" w:hanging="360"/>
      </w:pPr>
      <w:rPr>
        <w:rFonts w:ascii="Symbol" w:eastAsia="Symbol" w:hAnsi="Symbol" w:cs="Symbol" w:hint="default"/>
        <w:b w:val="0"/>
        <w:bCs w:val="0"/>
        <w:i w:val="0"/>
        <w:iCs w:val="0"/>
        <w:w w:val="100"/>
        <w:sz w:val="24"/>
        <w:szCs w:val="24"/>
        <w:lang w:val="en-US" w:eastAsia="en-US" w:bidi="ar-SA"/>
      </w:rPr>
    </w:lvl>
    <w:lvl w:ilvl="1" w:tplc="9CB8A5D0">
      <w:numFmt w:val="bullet"/>
      <w:lvlText w:val="•"/>
      <w:lvlJc w:val="left"/>
      <w:pPr>
        <w:ind w:left="2784" w:hanging="360"/>
      </w:pPr>
      <w:rPr>
        <w:rFonts w:hint="default"/>
        <w:lang w:val="en-US" w:eastAsia="en-US" w:bidi="ar-SA"/>
      </w:rPr>
    </w:lvl>
    <w:lvl w:ilvl="2" w:tplc="A378A78C">
      <w:numFmt w:val="bullet"/>
      <w:lvlText w:val="•"/>
      <w:lvlJc w:val="left"/>
      <w:pPr>
        <w:ind w:left="3688" w:hanging="360"/>
      </w:pPr>
      <w:rPr>
        <w:rFonts w:hint="default"/>
        <w:lang w:val="en-US" w:eastAsia="en-US" w:bidi="ar-SA"/>
      </w:rPr>
    </w:lvl>
    <w:lvl w:ilvl="3" w:tplc="4D72A870">
      <w:numFmt w:val="bullet"/>
      <w:lvlText w:val="•"/>
      <w:lvlJc w:val="left"/>
      <w:pPr>
        <w:ind w:left="4593" w:hanging="360"/>
      </w:pPr>
      <w:rPr>
        <w:rFonts w:hint="default"/>
        <w:lang w:val="en-US" w:eastAsia="en-US" w:bidi="ar-SA"/>
      </w:rPr>
    </w:lvl>
    <w:lvl w:ilvl="4" w:tplc="7E3C4C0A">
      <w:numFmt w:val="bullet"/>
      <w:lvlText w:val="•"/>
      <w:lvlJc w:val="left"/>
      <w:pPr>
        <w:ind w:left="5497" w:hanging="360"/>
      </w:pPr>
      <w:rPr>
        <w:rFonts w:hint="default"/>
        <w:lang w:val="en-US" w:eastAsia="en-US" w:bidi="ar-SA"/>
      </w:rPr>
    </w:lvl>
    <w:lvl w:ilvl="5" w:tplc="8D00E53A">
      <w:numFmt w:val="bullet"/>
      <w:lvlText w:val="•"/>
      <w:lvlJc w:val="left"/>
      <w:pPr>
        <w:ind w:left="6402" w:hanging="360"/>
      </w:pPr>
      <w:rPr>
        <w:rFonts w:hint="default"/>
        <w:lang w:val="en-US" w:eastAsia="en-US" w:bidi="ar-SA"/>
      </w:rPr>
    </w:lvl>
    <w:lvl w:ilvl="6" w:tplc="691CCFDA">
      <w:numFmt w:val="bullet"/>
      <w:lvlText w:val="•"/>
      <w:lvlJc w:val="left"/>
      <w:pPr>
        <w:ind w:left="7306" w:hanging="360"/>
      </w:pPr>
      <w:rPr>
        <w:rFonts w:hint="default"/>
        <w:lang w:val="en-US" w:eastAsia="en-US" w:bidi="ar-SA"/>
      </w:rPr>
    </w:lvl>
    <w:lvl w:ilvl="7" w:tplc="6526C7D8">
      <w:numFmt w:val="bullet"/>
      <w:lvlText w:val="•"/>
      <w:lvlJc w:val="left"/>
      <w:pPr>
        <w:ind w:left="8210" w:hanging="360"/>
      </w:pPr>
      <w:rPr>
        <w:rFonts w:hint="default"/>
        <w:lang w:val="en-US" w:eastAsia="en-US" w:bidi="ar-SA"/>
      </w:rPr>
    </w:lvl>
    <w:lvl w:ilvl="8" w:tplc="5ACEF1F2">
      <w:numFmt w:val="bullet"/>
      <w:lvlText w:val="•"/>
      <w:lvlJc w:val="left"/>
      <w:pPr>
        <w:ind w:left="9115" w:hanging="360"/>
      </w:pPr>
      <w:rPr>
        <w:rFonts w:hint="default"/>
        <w:lang w:val="en-US" w:eastAsia="en-US" w:bidi="ar-SA"/>
      </w:rPr>
    </w:lvl>
  </w:abstractNum>
  <w:abstractNum w:abstractNumId="173" w15:restartNumberingAfterBreak="0">
    <w:nsid w:val="47BF2D1E"/>
    <w:multiLevelType w:val="multilevel"/>
    <w:tmpl w:val="374E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7C5162E"/>
    <w:multiLevelType w:val="hybridMultilevel"/>
    <w:tmpl w:val="0DEA28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490E58F8"/>
    <w:multiLevelType w:val="hybridMultilevel"/>
    <w:tmpl w:val="B86C7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490E620F"/>
    <w:multiLevelType w:val="hybridMultilevel"/>
    <w:tmpl w:val="C7A46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7" w15:restartNumberingAfterBreak="0">
    <w:nsid w:val="49F459A7"/>
    <w:multiLevelType w:val="hybridMultilevel"/>
    <w:tmpl w:val="50203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4A376671"/>
    <w:multiLevelType w:val="multilevel"/>
    <w:tmpl w:val="8C72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AA01F67"/>
    <w:multiLevelType w:val="hybridMultilevel"/>
    <w:tmpl w:val="362ECF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15:restartNumberingAfterBreak="0">
    <w:nsid w:val="4B17665C"/>
    <w:multiLevelType w:val="hybridMultilevel"/>
    <w:tmpl w:val="E0246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1" w15:restartNumberingAfterBreak="0">
    <w:nsid w:val="4B1F1869"/>
    <w:multiLevelType w:val="hybridMultilevel"/>
    <w:tmpl w:val="6BD44170"/>
    <w:lvl w:ilvl="0" w:tplc="0F70A42E">
      <w:start w:val="1"/>
      <w:numFmt w:val="decimal"/>
      <w:lvlText w:val="%1)"/>
      <w:lvlJc w:val="left"/>
      <w:pPr>
        <w:ind w:left="820" w:hanging="348"/>
      </w:pPr>
      <w:rPr>
        <w:rFonts w:ascii="Times New Roman" w:eastAsia="Times New Roman" w:hAnsi="Times New Roman" w:cs="Times New Roman" w:hint="default"/>
        <w:b w:val="0"/>
        <w:bCs w:val="0"/>
        <w:i/>
        <w:iCs/>
        <w:spacing w:val="0"/>
        <w:w w:val="100"/>
        <w:sz w:val="28"/>
        <w:szCs w:val="28"/>
        <w:lang w:val="ru-RU" w:eastAsia="en-US" w:bidi="ar-SA"/>
      </w:rPr>
    </w:lvl>
    <w:lvl w:ilvl="1" w:tplc="E5442532">
      <w:numFmt w:val="bullet"/>
      <w:lvlText w:val=""/>
      <w:lvlJc w:val="left"/>
      <w:pPr>
        <w:ind w:left="1245" w:hanging="425"/>
      </w:pPr>
      <w:rPr>
        <w:rFonts w:ascii="Wingdings" w:eastAsia="Wingdings" w:hAnsi="Wingdings" w:cs="Wingdings" w:hint="default"/>
        <w:b w:val="0"/>
        <w:bCs w:val="0"/>
        <w:i w:val="0"/>
        <w:iCs w:val="0"/>
        <w:w w:val="100"/>
        <w:sz w:val="28"/>
        <w:szCs w:val="28"/>
        <w:lang w:val="ru-RU" w:eastAsia="en-US" w:bidi="ar-SA"/>
      </w:rPr>
    </w:lvl>
    <w:lvl w:ilvl="2" w:tplc="4B3A51F2">
      <w:numFmt w:val="bullet"/>
      <w:lvlText w:val="•"/>
      <w:lvlJc w:val="left"/>
      <w:pPr>
        <w:ind w:left="2262" w:hanging="425"/>
      </w:pPr>
      <w:rPr>
        <w:rFonts w:hint="default"/>
        <w:lang w:val="ru-RU" w:eastAsia="en-US" w:bidi="ar-SA"/>
      </w:rPr>
    </w:lvl>
    <w:lvl w:ilvl="3" w:tplc="35069560">
      <w:numFmt w:val="bullet"/>
      <w:lvlText w:val="•"/>
      <w:lvlJc w:val="left"/>
      <w:pPr>
        <w:ind w:left="3285" w:hanging="425"/>
      </w:pPr>
      <w:rPr>
        <w:rFonts w:hint="default"/>
        <w:lang w:val="ru-RU" w:eastAsia="en-US" w:bidi="ar-SA"/>
      </w:rPr>
    </w:lvl>
    <w:lvl w:ilvl="4" w:tplc="09961FD6">
      <w:numFmt w:val="bullet"/>
      <w:lvlText w:val="•"/>
      <w:lvlJc w:val="left"/>
      <w:pPr>
        <w:ind w:left="4308" w:hanging="425"/>
      </w:pPr>
      <w:rPr>
        <w:rFonts w:hint="default"/>
        <w:lang w:val="ru-RU" w:eastAsia="en-US" w:bidi="ar-SA"/>
      </w:rPr>
    </w:lvl>
    <w:lvl w:ilvl="5" w:tplc="9F94655E">
      <w:numFmt w:val="bullet"/>
      <w:lvlText w:val="•"/>
      <w:lvlJc w:val="left"/>
      <w:pPr>
        <w:ind w:left="5331" w:hanging="425"/>
      </w:pPr>
      <w:rPr>
        <w:rFonts w:hint="default"/>
        <w:lang w:val="ru-RU" w:eastAsia="en-US" w:bidi="ar-SA"/>
      </w:rPr>
    </w:lvl>
    <w:lvl w:ilvl="6" w:tplc="304AD9EA">
      <w:numFmt w:val="bullet"/>
      <w:lvlText w:val="•"/>
      <w:lvlJc w:val="left"/>
      <w:pPr>
        <w:ind w:left="6354" w:hanging="425"/>
      </w:pPr>
      <w:rPr>
        <w:rFonts w:hint="default"/>
        <w:lang w:val="ru-RU" w:eastAsia="en-US" w:bidi="ar-SA"/>
      </w:rPr>
    </w:lvl>
    <w:lvl w:ilvl="7" w:tplc="6B7AB12C">
      <w:numFmt w:val="bullet"/>
      <w:lvlText w:val="•"/>
      <w:lvlJc w:val="left"/>
      <w:pPr>
        <w:ind w:left="7377" w:hanging="425"/>
      </w:pPr>
      <w:rPr>
        <w:rFonts w:hint="default"/>
        <w:lang w:val="ru-RU" w:eastAsia="en-US" w:bidi="ar-SA"/>
      </w:rPr>
    </w:lvl>
    <w:lvl w:ilvl="8" w:tplc="6EE854AE">
      <w:numFmt w:val="bullet"/>
      <w:lvlText w:val="•"/>
      <w:lvlJc w:val="left"/>
      <w:pPr>
        <w:ind w:left="8400" w:hanging="425"/>
      </w:pPr>
      <w:rPr>
        <w:rFonts w:hint="default"/>
        <w:lang w:val="ru-RU" w:eastAsia="en-US" w:bidi="ar-SA"/>
      </w:rPr>
    </w:lvl>
  </w:abstractNum>
  <w:abstractNum w:abstractNumId="182" w15:restartNumberingAfterBreak="0">
    <w:nsid w:val="4C97732E"/>
    <w:multiLevelType w:val="hybridMultilevel"/>
    <w:tmpl w:val="3982C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4D2D0E6A"/>
    <w:multiLevelType w:val="multilevel"/>
    <w:tmpl w:val="4B72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DC4161F"/>
    <w:multiLevelType w:val="hybridMultilevel"/>
    <w:tmpl w:val="0E30A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4EB23F85"/>
    <w:multiLevelType w:val="hybridMultilevel"/>
    <w:tmpl w:val="7E12F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4EFC7164"/>
    <w:multiLevelType w:val="hybridMultilevel"/>
    <w:tmpl w:val="E0187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4F10623F"/>
    <w:multiLevelType w:val="hybridMultilevel"/>
    <w:tmpl w:val="5D002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15:restartNumberingAfterBreak="0">
    <w:nsid w:val="505F03A0"/>
    <w:multiLevelType w:val="hybridMultilevel"/>
    <w:tmpl w:val="52108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9" w15:restartNumberingAfterBreak="0">
    <w:nsid w:val="50755FBD"/>
    <w:multiLevelType w:val="hybridMultilevel"/>
    <w:tmpl w:val="F9607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5077388E"/>
    <w:multiLevelType w:val="hybridMultilevel"/>
    <w:tmpl w:val="9EAEE84C"/>
    <w:lvl w:ilvl="0" w:tplc="4E0C7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519E64A6"/>
    <w:multiLevelType w:val="hybridMultilevel"/>
    <w:tmpl w:val="7DB882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52C63BEE"/>
    <w:multiLevelType w:val="hybridMultilevel"/>
    <w:tmpl w:val="77D21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53287FA0"/>
    <w:multiLevelType w:val="hybridMultilevel"/>
    <w:tmpl w:val="E2707F0C"/>
    <w:lvl w:ilvl="0" w:tplc="66E86F0A">
      <w:start w:val="1"/>
      <w:numFmt w:val="decimal"/>
      <w:lvlText w:val="%1)"/>
      <w:lvlJc w:val="left"/>
      <w:pPr>
        <w:ind w:left="820" w:hanging="348"/>
      </w:pPr>
      <w:rPr>
        <w:rFonts w:ascii="Times New Roman" w:eastAsia="Times New Roman" w:hAnsi="Times New Roman" w:cs="Times New Roman" w:hint="default"/>
        <w:b w:val="0"/>
        <w:bCs w:val="0"/>
        <w:i/>
        <w:iCs/>
        <w:spacing w:val="0"/>
        <w:w w:val="100"/>
        <w:sz w:val="28"/>
        <w:szCs w:val="28"/>
        <w:lang w:val="ru-RU" w:eastAsia="en-US" w:bidi="ar-SA"/>
      </w:rPr>
    </w:lvl>
    <w:lvl w:ilvl="1" w:tplc="4D12FE2E">
      <w:numFmt w:val="bullet"/>
      <w:lvlText w:val="•"/>
      <w:lvlJc w:val="left"/>
      <w:pPr>
        <w:ind w:left="1782" w:hanging="348"/>
      </w:pPr>
      <w:rPr>
        <w:rFonts w:hint="default"/>
        <w:lang w:val="ru-RU" w:eastAsia="en-US" w:bidi="ar-SA"/>
      </w:rPr>
    </w:lvl>
    <w:lvl w:ilvl="2" w:tplc="E2707984">
      <w:numFmt w:val="bullet"/>
      <w:lvlText w:val="•"/>
      <w:lvlJc w:val="left"/>
      <w:pPr>
        <w:ind w:left="2745" w:hanging="348"/>
      </w:pPr>
      <w:rPr>
        <w:rFonts w:hint="default"/>
        <w:lang w:val="ru-RU" w:eastAsia="en-US" w:bidi="ar-SA"/>
      </w:rPr>
    </w:lvl>
    <w:lvl w:ilvl="3" w:tplc="640C91C8">
      <w:numFmt w:val="bullet"/>
      <w:lvlText w:val="•"/>
      <w:lvlJc w:val="left"/>
      <w:pPr>
        <w:ind w:left="3707" w:hanging="348"/>
      </w:pPr>
      <w:rPr>
        <w:rFonts w:hint="default"/>
        <w:lang w:val="ru-RU" w:eastAsia="en-US" w:bidi="ar-SA"/>
      </w:rPr>
    </w:lvl>
    <w:lvl w:ilvl="4" w:tplc="2542CC6E">
      <w:numFmt w:val="bullet"/>
      <w:lvlText w:val="•"/>
      <w:lvlJc w:val="left"/>
      <w:pPr>
        <w:ind w:left="4670" w:hanging="348"/>
      </w:pPr>
      <w:rPr>
        <w:rFonts w:hint="default"/>
        <w:lang w:val="ru-RU" w:eastAsia="en-US" w:bidi="ar-SA"/>
      </w:rPr>
    </w:lvl>
    <w:lvl w:ilvl="5" w:tplc="3F80A65A">
      <w:numFmt w:val="bullet"/>
      <w:lvlText w:val="•"/>
      <w:lvlJc w:val="left"/>
      <w:pPr>
        <w:ind w:left="5633" w:hanging="348"/>
      </w:pPr>
      <w:rPr>
        <w:rFonts w:hint="default"/>
        <w:lang w:val="ru-RU" w:eastAsia="en-US" w:bidi="ar-SA"/>
      </w:rPr>
    </w:lvl>
    <w:lvl w:ilvl="6" w:tplc="62F23360">
      <w:numFmt w:val="bullet"/>
      <w:lvlText w:val="•"/>
      <w:lvlJc w:val="left"/>
      <w:pPr>
        <w:ind w:left="6595" w:hanging="348"/>
      </w:pPr>
      <w:rPr>
        <w:rFonts w:hint="default"/>
        <w:lang w:val="ru-RU" w:eastAsia="en-US" w:bidi="ar-SA"/>
      </w:rPr>
    </w:lvl>
    <w:lvl w:ilvl="7" w:tplc="317CCDC0">
      <w:numFmt w:val="bullet"/>
      <w:lvlText w:val="•"/>
      <w:lvlJc w:val="left"/>
      <w:pPr>
        <w:ind w:left="7558" w:hanging="348"/>
      </w:pPr>
      <w:rPr>
        <w:rFonts w:hint="default"/>
        <w:lang w:val="ru-RU" w:eastAsia="en-US" w:bidi="ar-SA"/>
      </w:rPr>
    </w:lvl>
    <w:lvl w:ilvl="8" w:tplc="D1064B4C">
      <w:numFmt w:val="bullet"/>
      <w:lvlText w:val="•"/>
      <w:lvlJc w:val="left"/>
      <w:pPr>
        <w:ind w:left="8521" w:hanging="348"/>
      </w:pPr>
      <w:rPr>
        <w:rFonts w:hint="default"/>
        <w:lang w:val="ru-RU" w:eastAsia="en-US" w:bidi="ar-SA"/>
      </w:rPr>
    </w:lvl>
  </w:abstractNum>
  <w:abstractNum w:abstractNumId="194" w15:restartNumberingAfterBreak="0">
    <w:nsid w:val="54005028"/>
    <w:multiLevelType w:val="hybridMultilevel"/>
    <w:tmpl w:val="003C5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5" w15:restartNumberingAfterBreak="0">
    <w:nsid w:val="560E1422"/>
    <w:multiLevelType w:val="hybridMultilevel"/>
    <w:tmpl w:val="D76AC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56757BBF"/>
    <w:multiLevelType w:val="hybridMultilevel"/>
    <w:tmpl w:val="872C2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7" w15:restartNumberingAfterBreak="0">
    <w:nsid w:val="56960A4D"/>
    <w:multiLevelType w:val="hybridMultilevel"/>
    <w:tmpl w:val="4168B7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57440ED5"/>
    <w:multiLevelType w:val="hybridMultilevel"/>
    <w:tmpl w:val="67C08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57E3789B"/>
    <w:multiLevelType w:val="hybridMultilevel"/>
    <w:tmpl w:val="234097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15:restartNumberingAfterBreak="0">
    <w:nsid w:val="580B7220"/>
    <w:multiLevelType w:val="hybridMultilevel"/>
    <w:tmpl w:val="123A8A7E"/>
    <w:lvl w:ilvl="0" w:tplc="4E0C7C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15:restartNumberingAfterBreak="0">
    <w:nsid w:val="58836F6E"/>
    <w:multiLevelType w:val="hybridMultilevel"/>
    <w:tmpl w:val="0B0874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58E336B1"/>
    <w:multiLevelType w:val="hybridMultilevel"/>
    <w:tmpl w:val="DDEA10CA"/>
    <w:lvl w:ilvl="0" w:tplc="72DA96C8">
      <w:start w:val="1"/>
      <w:numFmt w:val="decimal"/>
      <w:lvlText w:val="%1)"/>
      <w:lvlJc w:val="left"/>
      <w:pPr>
        <w:ind w:left="832"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DCA67CAA">
      <w:numFmt w:val="bullet"/>
      <w:lvlText w:val="•"/>
      <w:lvlJc w:val="left"/>
      <w:pPr>
        <w:ind w:left="1854" w:hanging="348"/>
      </w:pPr>
      <w:rPr>
        <w:rFonts w:hint="default"/>
        <w:lang w:val="ru-RU" w:eastAsia="en-US" w:bidi="ar-SA"/>
      </w:rPr>
    </w:lvl>
    <w:lvl w:ilvl="2" w:tplc="1C9E4602">
      <w:numFmt w:val="bullet"/>
      <w:lvlText w:val="•"/>
      <w:lvlJc w:val="left"/>
      <w:pPr>
        <w:ind w:left="2869" w:hanging="348"/>
      </w:pPr>
      <w:rPr>
        <w:rFonts w:hint="default"/>
        <w:lang w:val="ru-RU" w:eastAsia="en-US" w:bidi="ar-SA"/>
      </w:rPr>
    </w:lvl>
    <w:lvl w:ilvl="3" w:tplc="122C8F32">
      <w:numFmt w:val="bullet"/>
      <w:lvlText w:val="•"/>
      <w:lvlJc w:val="left"/>
      <w:pPr>
        <w:ind w:left="3883" w:hanging="348"/>
      </w:pPr>
      <w:rPr>
        <w:rFonts w:hint="default"/>
        <w:lang w:val="ru-RU" w:eastAsia="en-US" w:bidi="ar-SA"/>
      </w:rPr>
    </w:lvl>
    <w:lvl w:ilvl="4" w:tplc="F9BC4788">
      <w:numFmt w:val="bullet"/>
      <w:lvlText w:val="•"/>
      <w:lvlJc w:val="left"/>
      <w:pPr>
        <w:ind w:left="4898" w:hanging="348"/>
      </w:pPr>
      <w:rPr>
        <w:rFonts w:hint="default"/>
        <w:lang w:val="ru-RU" w:eastAsia="en-US" w:bidi="ar-SA"/>
      </w:rPr>
    </w:lvl>
    <w:lvl w:ilvl="5" w:tplc="879E4A02">
      <w:numFmt w:val="bullet"/>
      <w:lvlText w:val="•"/>
      <w:lvlJc w:val="left"/>
      <w:pPr>
        <w:ind w:left="5913" w:hanging="348"/>
      </w:pPr>
      <w:rPr>
        <w:rFonts w:hint="default"/>
        <w:lang w:val="ru-RU" w:eastAsia="en-US" w:bidi="ar-SA"/>
      </w:rPr>
    </w:lvl>
    <w:lvl w:ilvl="6" w:tplc="910E5528">
      <w:numFmt w:val="bullet"/>
      <w:lvlText w:val="•"/>
      <w:lvlJc w:val="left"/>
      <w:pPr>
        <w:ind w:left="6927" w:hanging="348"/>
      </w:pPr>
      <w:rPr>
        <w:rFonts w:hint="default"/>
        <w:lang w:val="ru-RU" w:eastAsia="en-US" w:bidi="ar-SA"/>
      </w:rPr>
    </w:lvl>
    <w:lvl w:ilvl="7" w:tplc="627E081E">
      <w:numFmt w:val="bullet"/>
      <w:lvlText w:val="•"/>
      <w:lvlJc w:val="left"/>
      <w:pPr>
        <w:ind w:left="7942" w:hanging="348"/>
      </w:pPr>
      <w:rPr>
        <w:rFonts w:hint="default"/>
        <w:lang w:val="ru-RU" w:eastAsia="en-US" w:bidi="ar-SA"/>
      </w:rPr>
    </w:lvl>
    <w:lvl w:ilvl="8" w:tplc="B66022BC">
      <w:numFmt w:val="bullet"/>
      <w:lvlText w:val="•"/>
      <w:lvlJc w:val="left"/>
      <w:pPr>
        <w:ind w:left="8957" w:hanging="348"/>
      </w:pPr>
      <w:rPr>
        <w:rFonts w:hint="default"/>
        <w:lang w:val="ru-RU" w:eastAsia="en-US" w:bidi="ar-SA"/>
      </w:rPr>
    </w:lvl>
  </w:abstractNum>
  <w:abstractNum w:abstractNumId="203" w15:restartNumberingAfterBreak="0">
    <w:nsid w:val="5A35798E"/>
    <w:multiLevelType w:val="hybridMultilevel"/>
    <w:tmpl w:val="DCA425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4" w15:restartNumberingAfterBreak="0">
    <w:nsid w:val="5A523291"/>
    <w:multiLevelType w:val="hybridMultilevel"/>
    <w:tmpl w:val="656C77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5AE25BBE"/>
    <w:multiLevelType w:val="hybridMultilevel"/>
    <w:tmpl w:val="9DA8A4CA"/>
    <w:lvl w:ilvl="0" w:tplc="4FE8E692">
      <w:start w:val="1"/>
      <w:numFmt w:val="decimal"/>
      <w:lvlText w:val="%1)"/>
      <w:lvlJc w:val="left"/>
      <w:pPr>
        <w:ind w:left="820"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3670B476">
      <w:numFmt w:val="bullet"/>
      <w:lvlText w:val="•"/>
      <w:lvlJc w:val="left"/>
      <w:pPr>
        <w:ind w:left="1836" w:hanging="425"/>
      </w:pPr>
      <w:rPr>
        <w:rFonts w:hint="default"/>
        <w:lang w:val="ru-RU" w:eastAsia="en-US" w:bidi="ar-SA"/>
      </w:rPr>
    </w:lvl>
    <w:lvl w:ilvl="2" w:tplc="8D9400E0">
      <w:numFmt w:val="bullet"/>
      <w:lvlText w:val="•"/>
      <w:lvlJc w:val="left"/>
      <w:pPr>
        <w:ind w:left="2853" w:hanging="425"/>
      </w:pPr>
      <w:rPr>
        <w:rFonts w:hint="default"/>
        <w:lang w:val="ru-RU" w:eastAsia="en-US" w:bidi="ar-SA"/>
      </w:rPr>
    </w:lvl>
    <w:lvl w:ilvl="3" w:tplc="DE46C3B2">
      <w:numFmt w:val="bullet"/>
      <w:lvlText w:val="•"/>
      <w:lvlJc w:val="left"/>
      <w:pPr>
        <w:ind w:left="3869" w:hanging="425"/>
      </w:pPr>
      <w:rPr>
        <w:rFonts w:hint="default"/>
        <w:lang w:val="ru-RU" w:eastAsia="en-US" w:bidi="ar-SA"/>
      </w:rPr>
    </w:lvl>
    <w:lvl w:ilvl="4" w:tplc="11A08DAA">
      <w:numFmt w:val="bullet"/>
      <w:lvlText w:val="•"/>
      <w:lvlJc w:val="left"/>
      <w:pPr>
        <w:ind w:left="4886" w:hanging="425"/>
      </w:pPr>
      <w:rPr>
        <w:rFonts w:hint="default"/>
        <w:lang w:val="ru-RU" w:eastAsia="en-US" w:bidi="ar-SA"/>
      </w:rPr>
    </w:lvl>
    <w:lvl w:ilvl="5" w:tplc="20DAAC0C">
      <w:numFmt w:val="bullet"/>
      <w:lvlText w:val="•"/>
      <w:lvlJc w:val="left"/>
      <w:pPr>
        <w:ind w:left="5903" w:hanging="425"/>
      </w:pPr>
      <w:rPr>
        <w:rFonts w:hint="default"/>
        <w:lang w:val="ru-RU" w:eastAsia="en-US" w:bidi="ar-SA"/>
      </w:rPr>
    </w:lvl>
    <w:lvl w:ilvl="6" w:tplc="C6C64066">
      <w:numFmt w:val="bullet"/>
      <w:lvlText w:val="•"/>
      <w:lvlJc w:val="left"/>
      <w:pPr>
        <w:ind w:left="6919" w:hanging="425"/>
      </w:pPr>
      <w:rPr>
        <w:rFonts w:hint="default"/>
        <w:lang w:val="ru-RU" w:eastAsia="en-US" w:bidi="ar-SA"/>
      </w:rPr>
    </w:lvl>
    <w:lvl w:ilvl="7" w:tplc="E73A4C96">
      <w:numFmt w:val="bullet"/>
      <w:lvlText w:val="•"/>
      <w:lvlJc w:val="left"/>
      <w:pPr>
        <w:ind w:left="7936" w:hanging="425"/>
      </w:pPr>
      <w:rPr>
        <w:rFonts w:hint="default"/>
        <w:lang w:val="ru-RU" w:eastAsia="en-US" w:bidi="ar-SA"/>
      </w:rPr>
    </w:lvl>
    <w:lvl w:ilvl="8" w:tplc="AAE0FC4E">
      <w:numFmt w:val="bullet"/>
      <w:lvlText w:val="•"/>
      <w:lvlJc w:val="left"/>
      <w:pPr>
        <w:ind w:left="8953" w:hanging="425"/>
      </w:pPr>
      <w:rPr>
        <w:rFonts w:hint="default"/>
        <w:lang w:val="ru-RU" w:eastAsia="en-US" w:bidi="ar-SA"/>
      </w:rPr>
    </w:lvl>
  </w:abstractNum>
  <w:abstractNum w:abstractNumId="206" w15:restartNumberingAfterBreak="0">
    <w:nsid w:val="5B186153"/>
    <w:multiLevelType w:val="hybridMultilevel"/>
    <w:tmpl w:val="F4A88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5B5814E7"/>
    <w:multiLevelType w:val="hybridMultilevel"/>
    <w:tmpl w:val="8266FD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5B5B70AF"/>
    <w:multiLevelType w:val="hybridMultilevel"/>
    <w:tmpl w:val="8B86069C"/>
    <w:lvl w:ilvl="0" w:tplc="F672149A">
      <w:start w:val="1"/>
      <w:numFmt w:val="decimal"/>
      <w:lvlText w:val="%1)"/>
      <w:lvlJc w:val="left"/>
      <w:pPr>
        <w:ind w:left="820"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B09E1CEE">
      <w:numFmt w:val="bullet"/>
      <w:lvlText w:val="•"/>
      <w:lvlJc w:val="left"/>
      <w:pPr>
        <w:ind w:left="1836" w:hanging="348"/>
      </w:pPr>
      <w:rPr>
        <w:rFonts w:hint="default"/>
        <w:lang w:val="ru-RU" w:eastAsia="en-US" w:bidi="ar-SA"/>
      </w:rPr>
    </w:lvl>
    <w:lvl w:ilvl="2" w:tplc="540A6016">
      <w:numFmt w:val="bullet"/>
      <w:lvlText w:val="•"/>
      <w:lvlJc w:val="left"/>
      <w:pPr>
        <w:ind w:left="2853" w:hanging="348"/>
      </w:pPr>
      <w:rPr>
        <w:rFonts w:hint="default"/>
        <w:lang w:val="ru-RU" w:eastAsia="en-US" w:bidi="ar-SA"/>
      </w:rPr>
    </w:lvl>
    <w:lvl w:ilvl="3" w:tplc="A4C0E27E">
      <w:numFmt w:val="bullet"/>
      <w:lvlText w:val="•"/>
      <w:lvlJc w:val="left"/>
      <w:pPr>
        <w:ind w:left="3869" w:hanging="348"/>
      </w:pPr>
      <w:rPr>
        <w:rFonts w:hint="default"/>
        <w:lang w:val="ru-RU" w:eastAsia="en-US" w:bidi="ar-SA"/>
      </w:rPr>
    </w:lvl>
    <w:lvl w:ilvl="4" w:tplc="A9AEF848">
      <w:numFmt w:val="bullet"/>
      <w:lvlText w:val="•"/>
      <w:lvlJc w:val="left"/>
      <w:pPr>
        <w:ind w:left="4886" w:hanging="348"/>
      </w:pPr>
      <w:rPr>
        <w:rFonts w:hint="default"/>
        <w:lang w:val="ru-RU" w:eastAsia="en-US" w:bidi="ar-SA"/>
      </w:rPr>
    </w:lvl>
    <w:lvl w:ilvl="5" w:tplc="9000F4FC">
      <w:numFmt w:val="bullet"/>
      <w:lvlText w:val="•"/>
      <w:lvlJc w:val="left"/>
      <w:pPr>
        <w:ind w:left="5903" w:hanging="348"/>
      </w:pPr>
      <w:rPr>
        <w:rFonts w:hint="default"/>
        <w:lang w:val="ru-RU" w:eastAsia="en-US" w:bidi="ar-SA"/>
      </w:rPr>
    </w:lvl>
    <w:lvl w:ilvl="6" w:tplc="1D3E3EA2">
      <w:numFmt w:val="bullet"/>
      <w:lvlText w:val="•"/>
      <w:lvlJc w:val="left"/>
      <w:pPr>
        <w:ind w:left="6919" w:hanging="348"/>
      </w:pPr>
      <w:rPr>
        <w:rFonts w:hint="default"/>
        <w:lang w:val="ru-RU" w:eastAsia="en-US" w:bidi="ar-SA"/>
      </w:rPr>
    </w:lvl>
    <w:lvl w:ilvl="7" w:tplc="569CEFD4">
      <w:numFmt w:val="bullet"/>
      <w:lvlText w:val="•"/>
      <w:lvlJc w:val="left"/>
      <w:pPr>
        <w:ind w:left="7936" w:hanging="348"/>
      </w:pPr>
      <w:rPr>
        <w:rFonts w:hint="default"/>
        <w:lang w:val="ru-RU" w:eastAsia="en-US" w:bidi="ar-SA"/>
      </w:rPr>
    </w:lvl>
    <w:lvl w:ilvl="8" w:tplc="27FA0F20">
      <w:numFmt w:val="bullet"/>
      <w:lvlText w:val="•"/>
      <w:lvlJc w:val="left"/>
      <w:pPr>
        <w:ind w:left="8953" w:hanging="348"/>
      </w:pPr>
      <w:rPr>
        <w:rFonts w:hint="default"/>
        <w:lang w:val="ru-RU" w:eastAsia="en-US" w:bidi="ar-SA"/>
      </w:rPr>
    </w:lvl>
  </w:abstractNum>
  <w:abstractNum w:abstractNumId="209" w15:restartNumberingAfterBreak="0">
    <w:nsid w:val="5B7E36F4"/>
    <w:multiLevelType w:val="hybridMultilevel"/>
    <w:tmpl w:val="7CB01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5D084118"/>
    <w:multiLevelType w:val="hybridMultilevel"/>
    <w:tmpl w:val="731A24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5DAC4E9F"/>
    <w:multiLevelType w:val="multilevel"/>
    <w:tmpl w:val="88E0707A"/>
    <w:lvl w:ilvl="0">
      <w:start w:val="1"/>
      <w:numFmt w:val="decimal"/>
      <w:lvlText w:val="%1"/>
      <w:lvlJc w:val="left"/>
      <w:pPr>
        <w:ind w:left="1245" w:hanging="720"/>
      </w:pPr>
      <w:rPr>
        <w:rFonts w:hint="default"/>
        <w:lang w:val="ru-RU" w:eastAsia="en-US" w:bidi="ar-SA"/>
      </w:rPr>
    </w:lvl>
    <w:lvl w:ilvl="1">
      <w:start w:val="1"/>
      <w:numFmt w:val="decimal"/>
      <w:lvlText w:val="%1.%2."/>
      <w:lvlJc w:val="left"/>
      <w:pPr>
        <w:ind w:left="1245" w:hanging="720"/>
        <w:jc w:val="right"/>
      </w:pPr>
      <w:rPr>
        <w:rFonts w:hint="default"/>
        <w:w w:val="100"/>
        <w:lang w:val="ru-RU" w:eastAsia="en-US" w:bidi="ar-SA"/>
      </w:rPr>
    </w:lvl>
    <w:lvl w:ilvl="2">
      <w:start w:val="1"/>
      <w:numFmt w:val="decimal"/>
      <w:lvlText w:val="%1.%2.%3."/>
      <w:lvlJc w:val="left"/>
      <w:pPr>
        <w:ind w:left="7372" w:hanging="722"/>
        <w:jc w:val="right"/>
      </w:pPr>
      <w:rPr>
        <w:rFonts w:hint="default"/>
        <w:spacing w:val="-1"/>
        <w:w w:val="99"/>
        <w:lang w:val="ru-RU" w:eastAsia="en-US" w:bidi="ar-SA"/>
      </w:rPr>
    </w:lvl>
    <w:lvl w:ilvl="3">
      <w:start w:val="1"/>
      <w:numFmt w:val="decimal"/>
      <w:lvlText w:val="%4)"/>
      <w:lvlJc w:val="left"/>
      <w:pPr>
        <w:ind w:left="820" w:hanging="348"/>
      </w:pPr>
      <w:rPr>
        <w:rFonts w:hint="default"/>
        <w:spacing w:val="0"/>
        <w:w w:val="100"/>
        <w:lang w:val="ru-RU" w:eastAsia="en-US" w:bidi="ar-SA"/>
      </w:rPr>
    </w:lvl>
    <w:lvl w:ilvl="4">
      <w:numFmt w:val="bullet"/>
      <w:lvlText w:val="•"/>
      <w:lvlJc w:val="left"/>
      <w:pPr>
        <w:ind w:left="8091" w:hanging="348"/>
      </w:pPr>
      <w:rPr>
        <w:rFonts w:hint="default"/>
        <w:lang w:val="ru-RU" w:eastAsia="en-US" w:bidi="ar-SA"/>
      </w:rPr>
    </w:lvl>
    <w:lvl w:ilvl="5">
      <w:numFmt w:val="bullet"/>
      <w:lvlText w:val="•"/>
      <w:lvlJc w:val="left"/>
      <w:pPr>
        <w:ind w:left="8447" w:hanging="348"/>
      </w:pPr>
      <w:rPr>
        <w:rFonts w:hint="default"/>
        <w:lang w:val="ru-RU" w:eastAsia="en-US" w:bidi="ar-SA"/>
      </w:rPr>
    </w:lvl>
    <w:lvl w:ilvl="6">
      <w:numFmt w:val="bullet"/>
      <w:lvlText w:val="•"/>
      <w:lvlJc w:val="left"/>
      <w:pPr>
        <w:ind w:left="8803" w:hanging="348"/>
      </w:pPr>
      <w:rPr>
        <w:rFonts w:hint="default"/>
        <w:lang w:val="ru-RU" w:eastAsia="en-US" w:bidi="ar-SA"/>
      </w:rPr>
    </w:lvl>
    <w:lvl w:ilvl="7">
      <w:numFmt w:val="bullet"/>
      <w:lvlText w:val="•"/>
      <w:lvlJc w:val="left"/>
      <w:pPr>
        <w:ind w:left="9159" w:hanging="348"/>
      </w:pPr>
      <w:rPr>
        <w:rFonts w:hint="default"/>
        <w:lang w:val="ru-RU" w:eastAsia="en-US" w:bidi="ar-SA"/>
      </w:rPr>
    </w:lvl>
    <w:lvl w:ilvl="8">
      <w:numFmt w:val="bullet"/>
      <w:lvlText w:val="•"/>
      <w:lvlJc w:val="left"/>
      <w:pPr>
        <w:ind w:left="9514" w:hanging="348"/>
      </w:pPr>
      <w:rPr>
        <w:rFonts w:hint="default"/>
        <w:lang w:val="ru-RU" w:eastAsia="en-US" w:bidi="ar-SA"/>
      </w:rPr>
    </w:lvl>
  </w:abstractNum>
  <w:abstractNum w:abstractNumId="212" w15:restartNumberingAfterBreak="0">
    <w:nsid w:val="5DC3491F"/>
    <w:multiLevelType w:val="multilevel"/>
    <w:tmpl w:val="613A88F6"/>
    <w:lvl w:ilvl="0">
      <w:start w:val="1"/>
      <w:numFmt w:val="decimal"/>
      <w:lvlText w:val="%1"/>
      <w:lvlJc w:val="left"/>
      <w:pPr>
        <w:ind w:left="532" w:hanging="421"/>
      </w:pPr>
      <w:rPr>
        <w:rFonts w:hint="default"/>
        <w:lang w:val="ru-RU" w:eastAsia="en-US" w:bidi="ar-SA"/>
      </w:rPr>
    </w:lvl>
    <w:lvl w:ilvl="1">
      <w:start w:val="4"/>
      <w:numFmt w:val="decimal"/>
      <w:lvlText w:val="%1.%2."/>
      <w:lvlJc w:val="left"/>
      <w:pPr>
        <w:ind w:left="532" w:hanging="421"/>
        <w:jc w:val="right"/>
      </w:pPr>
      <w:rPr>
        <w:rFonts w:hint="default"/>
        <w:w w:val="100"/>
        <w:u w:val="single" w:color="00AF50"/>
        <w:lang w:val="ru-RU" w:eastAsia="en-US" w:bidi="ar-SA"/>
      </w:rPr>
    </w:lvl>
    <w:lvl w:ilvl="2">
      <w:start w:val="1"/>
      <w:numFmt w:val="decimal"/>
      <w:lvlText w:val="%3)"/>
      <w:lvlJc w:val="left"/>
      <w:pPr>
        <w:ind w:left="820"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083" w:hanging="348"/>
      </w:pPr>
      <w:rPr>
        <w:rFonts w:hint="default"/>
        <w:lang w:val="ru-RU" w:eastAsia="en-US" w:bidi="ar-SA"/>
      </w:rPr>
    </w:lvl>
    <w:lvl w:ilvl="4">
      <w:numFmt w:val="bullet"/>
      <w:lvlText w:val="•"/>
      <w:lvlJc w:val="left"/>
      <w:pPr>
        <w:ind w:left="4215" w:hanging="348"/>
      </w:pPr>
      <w:rPr>
        <w:rFonts w:hint="default"/>
        <w:lang w:val="ru-RU" w:eastAsia="en-US" w:bidi="ar-SA"/>
      </w:rPr>
    </w:lvl>
    <w:lvl w:ilvl="5">
      <w:numFmt w:val="bullet"/>
      <w:lvlText w:val="•"/>
      <w:lvlJc w:val="left"/>
      <w:pPr>
        <w:ind w:left="5347" w:hanging="348"/>
      </w:pPr>
      <w:rPr>
        <w:rFonts w:hint="default"/>
        <w:lang w:val="ru-RU" w:eastAsia="en-US" w:bidi="ar-SA"/>
      </w:rPr>
    </w:lvl>
    <w:lvl w:ilvl="6">
      <w:numFmt w:val="bullet"/>
      <w:lvlText w:val="•"/>
      <w:lvlJc w:val="left"/>
      <w:pPr>
        <w:ind w:left="6479" w:hanging="348"/>
      </w:pPr>
      <w:rPr>
        <w:rFonts w:hint="default"/>
        <w:lang w:val="ru-RU" w:eastAsia="en-US" w:bidi="ar-SA"/>
      </w:rPr>
    </w:lvl>
    <w:lvl w:ilvl="7">
      <w:numFmt w:val="bullet"/>
      <w:lvlText w:val="•"/>
      <w:lvlJc w:val="left"/>
      <w:pPr>
        <w:ind w:left="7610" w:hanging="348"/>
      </w:pPr>
      <w:rPr>
        <w:rFonts w:hint="default"/>
        <w:lang w:val="ru-RU" w:eastAsia="en-US" w:bidi="ar-SA"/>
      </w:rPr>
    </w:lvl>
    <w:lvl w:ilvl="8">
      <w:numFmt w:val="bullet"/>
      <w:lvlText w:val="•"/>
      <w:lvlJc w:val="left"/>
      <w:pPr>
        <w:ind w:left="8742" w:hanging="348"/>
      </w:pPr>
      <w:rPr>
        <w:rFonts w:hint="default"/>
        <w:lang w:val="ru-RU" w:eastAsia="en-US" w:bidi="ar-SA"/>
      </w:rPr>
    </w:lvl>
  </w:abstractNum>
  <w:abstractNum w:abstractNumId="213" w15:restartNumberingAfterBreak="0">
    <w:nsid w:val="5F557D2F"/>
    <w:multiLevelType w:val="hybridMultilevel"/>
    <w:tmpl w:val="AED83C46"/>
    <w:lvl w:ilvl="0" w:tplc="BF8263F0">
      <w:start w:val="1"/>
      <w:numFmt w:val="decimal"/>
      <w:lvlText w:val="%1)"/>
      <w:lvlJc w:val="left"/>
      <w:pPr>
        <w:ind w:left="820"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85D0149C">
      <w:numFmt w:val="bullet"/>
      <w:lvlText w:val="•"/>
      <w:lvlJc w:val="left"/>
      <w:pPr>
        <w:ind w:left="1836" w:hanging="348"/>
      </w:pPr>
      <w:rPr>
        <w:rFonts w:hint="default"/>
        <w:lang w:val="ru-RU" w:eastAsia="en-US" w:bidi="ar-SA"/>
      </w:rPr>
    </w:lvl>
    <w:lvl w:ilvl="2" w:tplc="E8F6A770">
      <w:numFmt w:val="bullet"/>
      <w:lvlText w:val="•"/>
      <w:lvlJc w:val="left"/>
      <w:pPr>
        <w:ind w:left="2853" w:hanging="348"/>
      </w:pPr>
      <w:rPr>
        <w:rFonts w:hint="default"/>
        <w:lang w:val="ru-RU" w:eastAsia="en-US" w:bidi="ar-SA"/>
      </w:rPr>
    </w:lvl>
    <w:lvl w:ilvl="3" w:tplc="262CC16A">
      <w:numFmt w:val="bullet"/>
      <w:lvlText w:val="•"/>
      <w:lvlJc w:val="left"/>
      <w:pPr>
        <w:ind w:left="3869" w:hanging="348"/>
      </w:pPr>
      <w:rPr>
        <w:rFonts w:hint="default"/>
        <w:lang w:val="ru-RU" w:eastAsia="en-US" w:bidi="ar-SA"/>
      </w:rPr>
    </w:lvl>
    <w:lvl w:ilvl="4" w:tplc="7E9ED2E8">
      <w:numFmt w:val="bullet"/>
      <w:lvlText w:val="•"/>
      <w:lvlJc w:val="left"/>
      <w:pPr>
        <w:ind w:left="4886" w:hanging="348"/>
      </w:pPr>
      <w:rPr>
        <w:rFonts w:hint="default"/>
        <w:lang w:val="ru-RU" w:eastAsia="en-US" w:bidi="ar-SA"/>
      </w:rPr>
    </w:lvl>
    <w:lvl w:ilvl="5" w:tplc="CB0622EC">
      <w:numFmt w:val="bullet"/>
      <w:lvlText w:val="•"/>
      <w:lvlJc w:val="left"/>
      <w:pPr>
        <w:ind w:left="5903" w:hanging="348"/>
      </w:pPr>
      <w:rPr>
        <w:rFonts w:hint="default"/>
        <w:lang w:val="ru-RU" w:eastAsia="en-US" w:bidi="ar-SA"/>
      </w:rPr>
    </w:lvl>
    <w:lvl w:ilvl="6" w:tplc="1034EAE4">
      <w:numFmt w:val="bullet"/>
      <w:lvlText w:val="•"/>
      <w:lvlJc w:val="left"/>
      <w:pPr>
        <w:ind w:left="6919" w:hanging="348"/>
      </w:pPr>
      <w:rPr>
        <w:rFonts w:hint="default"/>
        <w:lang w:val="ru-RU" w:eastAsia="en-US" w:bidi="ar-SA"/>
      </w:rPr>
    </w:lvl>
    <w:lvl w:ilvl="7" w:tplc="CC8CA80C">
      <w:numFmt w:val="bullet"/>
      <w:lvlText w:val="•"/>
      <w:lvlJc w:val="left"/>
      <w:pPr>
        <w:ind w:left="7936" w:hanging="348"/>
      </w:pPr>
      <w:rPr>
        <w:rFonts w:hint="default"/>
        <w:lang w:val="ru-RU" w:eastAsia="en-US" w:bidi="ar-SA"/>
      </w:rPr>
    </w:lvl>
    <w:lvl w:ilvl="8" w:tplc="83EEB12A">
      <w:numFmt w:val="bullet"/>
      <w:lvlText w:val="•"/>
      <w:lvlJc w:val="left"/>
      <w:pPr>
        <w:ind w:left="8953" w:hanging="348"/>
      </w:pPr>
      <w:rPr>
        <w:rFonts w:hint="default"/>
        <w:lang w:val="ru-RU" w:eastAsia="en-US" w:bidi="ar-SA"/>
      </w:rPr>
    </w:lvl>
  </w:abstractNum>
  <w:abstractNum w:abstractNumId="214" w15:restartNumberingAfterBreak="0">
    <w:nsid w:val="5FF45557"/>
    <w:multiLevelType w:val="hybridMultilevel"/>
    <w:tmpl w:val="8960A3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15:restartNumberingAfterBreak="0">
    <w:nsid w:val="60684A23"/>
    <w:multiLevelType w:val="hybridMultilevel"/>
    <w:tmpl w:val="BAD038DC"/>
    <w:lvl w:ilvl="0" w:tplc="CC684606">
      <w:start w:val="1"/>
      <w:numFmt w:val="decimal"/>
      <w:lvlText w:val="%1)"/>
      <w:lvlJc w:val="left"/>
      <w:pPr>
        <w:ind w:left="40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C3D6A138">
      <w:numFmt w:val="bullet"/>
      <w:lvlText w:val=""/>
      <w:lvlJc w:val="left"/>
      <w:pPr>
        <w:ind w:left="839" w:hanging="361"/>
      </w:pPr>
      <w:rPr>
        <w:rFonts w:ascii="Wingdings" w:eastAsia="Wingdings" w:hAnsi="Wingdings" w:cs="Wingdings" w:hint="default"/>
        <w:b w:val="0"/>
        <w:bCs w:val="0"/>
        <w:i w:val="0"/>
        <w:iCs w:val="0"/>
        <w:w w:val="100"/>
        <w:sz w:val="28"/>
        <w:szCs w:val="28"/>
        <w:lang w:val="ru-RU" w:eastAsia="en-US" w:bidi="ar-SA"/>
      </w:rPr>
    </w:lvl>
    <w:lvl w:ilvl="2" w:tplc="65E2039C">
      <w:numFmt w:val="bullet"/>
      <w:lvlText w:val="•"/>
      <w:lvlJc w:val="left"/>
      <w:pPr>
        <w:ind w:left="840" w:hanging="361"/>
      </w:pPr>
      <w:rPr>
        <w:rFonts w:hint="default"/>
        <w:lang w:val="ru-RU" w:eastAsia="en-US" w:bidi="ar-SA"/>
      </w:rPr>
    </w:lvl>
    <w:lvl w:ilvl="3" w:tplc="E4B216CA">
      <w:numFmt w:val="bullet"/>
      <w:lvlText w:val="•"/>
      <w:lvlJc w:val="left"/>
      <w:pPr>
        <w:ind w:left="2060" w:hanging="361"/>
      </w:pPr>
      <w:rPr>
        <w:rFonts w:hint="default"/>
        <w:lang w:val="ru-RU" w:eastAsia="en-US" w:bidi="ar-SA"/>
      </w:rPr>
    </w:lvl>
    <w:lvl w:ilvl="4" w:tplc="C2CA7978">
      <w:numFmt w:val="bullet"/>
      <w:lvlText w:val="•"/>
      <w:lvlJc w:val="left"/>
      <w:pPr>
        <w:ind w:left="3281" w:hanging="361"/>
      </w:pPr>
      <w:rPr>
        <w:rFonts w:hint="default"/>
        <w:lang w:val="ru-RU" w:eastAsia="en-US" w:bidi="ar-SA"/>
      </w:rPr>
    </w:lvl>
    <w:lvl w:ilvl="5" w:tplc="7D5CA7B0">
      <w:numFmt w:val="bullet"/>
      <w:lvlText w:val="•"/>
      <w:lvlJc w:val="left"/>
      <w:pPr>
        <w:ind w:left="4502" w:hanging="361"/>
      </w:pPr>
      <w:rPr>
        <w:rFonts w:hint="default"/>
        <w:lang w:val="ru-RU" w:eastAsia="en-US" w:bidi="ar-SA"/>
      </w:rPr>
    </w:lvl>
    <w:lvl w:ilvl="6" w:tplc="8BE68378">
      <w:numFmt w:val="bullet"/>
      <w:lvlText w:val="•"/>
      <w:lvlJc w:val="left"/>
      <w:pPr>
        <w:ind w:left="5723" w:hanging="361"/>
      </w:pPr>
      <w:rPr>
        <w:rFonts w:hint="default"/>
        <w:lang w:val="ru-RU" w:eastAsia="en-US" w:bidi="ar-SA"/>
      </w:rPr>
    </w:lvl>
    <w:lvl w:ilvl="7" w:tplc="22AA530A">
      <w:numFmt w:val="bullet"/>
      <w:lvlText w:val="•"/>
      <w:lvlJc w:val="left"/>
      <w:pPr>
        <w:ind w:left="6944" w:hanging="361"/>
      </w:pPr>
      <w:rPr>
        <w:rFonts w:hint="default"/>
        <w:lang w:val="ru-RU" w:eastAsia="en-US" w:bidi="ar-SA"/>
      </w:rPr>
    </w:lvl>
    <w:lvl w:ilvl="8" w:tplc="354E5542">
      <w:numFmt w:val="bullet"/>
      <w:lvlText w:val="•"/>
      <w:lvlJc w:val="left"/>
      <w:pPr>
        <w:ind w:left="8164" w:hanging="361"/>
      </w:pPr>
      <w:rPr>
        <w:rFonts w:hint="default"/>
        <w:lang w:val="ru-RU" w:eastAsia="en-US" w:bidi="ar-SA"/>
      </w:rPr>
    </w:lvl>
  </w:abstractNum>
  <w:abstractNum w:abstractNumId="216" w15:restartNumberingAfterBreak="0">
    <w:nsid w:val="620062E8"/>
    <w:multiLevelType w:val="hybridMultilevel"/>
    <w:tmpl w:val="7A2078AA"/>
    <w:lvl w:ilvl="0" w:tplc="A7AE46E4">
      <w:start w:val="1"/>
      <w:numFmt w:val="decimal"/>
      <w:lvlText w:val="%1)"/>
      <w:lvlJc w:val="left"/>
      <w:pPr>
        <w:ind w:left="191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02887C32">
      <w:numFmt w:val="bullet"/>
      <w:lvlText w:val="•"/>
      <w:lvlJc w:val="left"/>
      <w:pPr>
        <w:ind w:left="2822" w:hanging="281"/>
      </w:pPr>
      <w:rPr>
        <w:rFonts w:hint="default"/>
        <w:lang w:val="ru-RU" w:eastAsia="en-US" w:bidi="ar-SA"/>
      </w:rPr>
    </w:lvl>
    <w:lvl w:ilvl="2" w:tplc="2FC4ECAA">
      <w:numFmt w:val="bullet"/>
      <w:lvlText w:val="•"/>
      <w:lvlJc w:val="left"/>
      <w:pPr>
        <w:ind w:left="3725" w:hanging="281"/>
      </w:pPr>
      <w:rPr>
        <w:rFonts w:hint="default"/>
        <w:lang w:val="ru-RU" w:eastAsia="en-US" w:bidi="ar-SA"/>
      </w:rPr>
    </w:lvl>
    <w:lvl w:ilvl="3" w:tplc="DC38C9A8">
      <w:numFmt w:val="bullet"/>
      <w:lvlText w:val="•"/>
      <w:lvlJc w:val="left"/>
      <w:pPr>
        <w:ind w:left="4627" w:hanging="281"/>
      </w:pPr>
      <w:rPr>
        <w:rFonts w:hint="default"/>
        <w:lang w:val="ru-RU" w:eastAsia="en-US" w:bidi="ar-SA"/>
      </w:rPr>
    </w:lvl>
    <w:lvl w:ilvl="4" w:tplc="EB6871A4">
      <w:numFmt w:val="bullet"/>
      <w:lvlText w:val="•"/>
      <w:lvlJc w:val="left"/>
      <w:pPr>
        <w:ind w:left="5530" w:hanging="281"/>
      </w:pPr>
      <w:rPr>
        <w:rFonts w:hint="default"/>
        <w:lang w:val="ru-RU" w:eastAsia="en-US" w:bidi="ar-SA"/>
      </w:rPr>
    </w:lvl>
    <w:lvl w:ilvl="5" w:tplc="06622CB0">
      <w:numFmt w:val="bullet"/>
      <w:lvlText w:val="•"/>
      <w:lvlJc w:val="left"/>
      <w:pPr>
        <w:ind w:left="6433" w:hanging="281"/>
      </w:pPr>
      <w:rPr>
        <w:rFonts w:hint="default"/>
        <w:lang w:val="ru-RU" w:eastAsia="en-US" w:bidi="ar-SA"/>
      </w:rPr>
    </w:lvl>
    <w:lvl w:ilvl="6" w:tplc="E8360DE0">
      <w:numFmt w:val="bullet"/>
      <w:lvlText w:val="•"/>
      <w:lvlJc w:val="left"/>
      <w:pPr>
        <w:ind w:left="7335" w:hanging="281"/>
      </w:pPr>
      <w:rPr>
        <w:rFonts w:hint="default"/>
        <w:lang w:val="ru-RU" w:eastAsia="en-US" w:bidi="ar-SA"/>
      </w:rPr>
    </w:lvl>
    <w:lvl w:ilvl="7" w:tplc="CED4211A">
      <w:numFmt w:val="bullet"/>
      <w:lvlText w:val="•"/>
      <w:lvlJc w:val="left"/>
      <w:pPr>
        <w:ind w:left="8238" w:hanging="281"/>
      </w:pPr>
      <w:rPr>
        <w:rFonts w:hint="default"/>
        <w:lang w:val="ru-RU" w:eastAsia="en-US" w:bidi="ar-SA"/>
      </w:rPr>
    </w:lvl>
    <w:lvl w:ilvl="8" w:tplc="30102FE0">
      <w:numFmt w:val="bullet"/>
      <w:lvlText w:val="•"/>
      <w:lvlJc w:val="left"/>
      <w:pPr>
        <w:ind w:left="9141" w:hanging="281"/>
      </w:pPr>
      <w:rPr>
        <w:rFonts w:hint="default"/>
        <w:lang w:val="ru-RU" w:eastAsia="en-US" w:bidi="ar-SA"/>
      </w:rPr>
    </w:lvl>
  </w:abstractNum>
  <w:abstractNum w:abstractNumId="217" w15:restartNumberingAfterBreak="0">
    <w:nsid w:val="62C861BC"/>
    <w:multiLevelType w:val="hybridMultilevel"/>
    <w:tmpl w:val="0CDCD8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8" w15:restartNumberingAfterBreak="0">
    <w:nsid w:val="63822B62"/>
    <w:multiLevelType w:val="hybridMultilevel"/>
    <w:tmpl w:val="EDA2E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15:restartNumberingAfterBreak="0">
    <w:nsid w:val="63AD2D64"/>
    <w:multiLevelType w:val="hybridMultilevel"/>
    <w:tmpl w:val="318C45CE"/>
    <w:lvl w:ilvl="0" w:tplc="67746D92">
      <w:start w:val="1"/>
      <w:numFmt w:val="decimal"/>
      <w:lvlText w:val="%1)"/>
      <w:lvlJc w:val="left"/>
      <w:pPr>
        <w:ind w:left="839" w:hanging="349"/>
      </w:pPr>
      <w:rPr>
        <w:rFonts w:ascii="Times New Roman" w:eastAsia="Times New Roman" w:hAnsi="Times New Roman" w:cs="Times New Roman" w:hint="default"/>
        <w:b w:val="0"/>
        <w:bCs w:val="0"/>
        <w:i w:val="0"/>
        <w:iCs w:val="0"/>
        <w:spacing w:val="0"/>
        <w:w w:val="100"/>
        <w:sz w:val="28"/>
        <w:szCs w:val="28"/>
        <w:lang w:val="ru-RU" w:eastAsia="en-US" w:bidi="ar-SA"/>
      </w:rPr>
    </w:lvl>
    <w:lvl w:ilvl="1" w:tplc="084ED4D2">
      <w:numFmt w:val="bullet"/>
      <w:lvlText w:val="•"/>
      <w:lvlJc w:val="left"/>
      <w:pPr>
        <w:ind w:left="1816" w:hanging="349"/>
      </w:pPr>
      <w:rPr>
        <w:rFonts w:hint="default"/>
        <w:lang w:val="ru-RU" w:eastAsia="en-US" w:bidi="ar-SA"/>
      </w:rPr>
    </w:lvl>
    <w:lvl w:ilvl="2" w:tplc="24788B62">
      <w:numFmt w:val="bullet"/>
      <w:lvlText w:val="•"/>
      <w:lvlJc w:val="left"/>
      <w:pPr>
        <w:ind w:left="2793" w:hanging="349"/>
      </w:pPr>
      <w:rPr>
        <w:rFonts w:hint="default"/>
        <w:lang w:val="ru-RU" w:eastAsia="en-US" w:bidi="ar-SA"/>
      </w:rPr>
    </w:lvl>
    <w:lvl w:ilvl="3" w:tplc="995E44F8">
      <w:numFmt w:val="bullet"/>
      <w:lvlText w:val="•"/>
      <w:lvlJc w:val="left"/>
      <w:pPr>
        <w:ind w:left="3769" w:hanging="349"/>
      </w:pPr>
      <w:rPr>
        <w:rFonts w:hint="default"/>
        <w:lang w:val="ru-RU" w:eastAsia="en-US" w:bidi="ar-SA"/>
      </w:rPr>
    </w:lvl>
    <w:lvl w:ilvl="4" w:tplc="52588544">
      <w:numFmt w:val="bullet"/>
      <w:lvlText w:val="•"/>
      <w:lvlJc w:val="left"/>
      <w:pPr>
        <w:ind w:left="4746" w:hanging="349"/>
      </w:pPr>
      <w:rPr>
        <w:rFonts w:hint="default"/>
        <w:lang w:val="ru-RU" w:eastAsia="en-US" w:bidi="ar-SA"/>
      </w:rPr>
    </w:lvl>
    <w:lvl w:ilvl="5" w:tplc="E05A5D58">
      <w:numFmt w:val="bullet"/>
      <w:lvlText w:val="•"/>
      <w:lvlJc w:val="left"/>
      <w:pPr>
        <w:ind w:left="5723" w:hanging="349"/>
      </w:pPr>
      <w:rPr>
        <w:rFonts w:hint="default"/>
        <w:lang w:val="ru-RU" w:eastAsia="en-US" w:bidi="ar-SA"/>
      </w:rPr>
    </w:lvl>
    <w:lvl w:ilvl="6" w:tplc="73BEA5C2">
      <w:numFmt w:val="bullet"/>
      <w:lvlText w:val="•"/>
      <w:lvlJc w:val="left"/>
      <w:pPr>
        <w:ind w:left="6699" w:hanging="349"/>
      </w:pPr>
      <w:rPr>
        <w:rFonts w:hint="default"/>
        <w:lang w:val="ru-RU" w:eastAsia="en-US" w:bidi="ar-SA"/>
      </w:rPr>
    </w:lvl>
    <w:lvl w:ilvl="7" w:tplc="AFE6C1BE">
      <w:numFmt w:val="bullet"/>
      <w:lvlText w:val="•"/>
      <w:lvlJc w:val="left"/>
      <w:pPr>
        <w:ind w:left="7676" w:hanging="349"/>
      </w:pPr>
      <w:rPr>
        <w:rFonts w:hint="default"/>
        <w:lang w:val="ru-RU" w:eastAsia="en-US" w:bidi="ar-SA"/>
      </w:rPr>
    </w:lvl>
    <w:lvl w:ilvl="8" w:tplc="066CBDF8">
      <w:numFmt w:val="bullet"/>
      <w:lvlText w:val="•"/>
      <w:lvlJc w:val="left"/>
      <w:pPr>
        <w:ind w:left="8653" w:hanging="349"/>
      </w:pPr>
      <w:rPr>
        <w:rFonts w:hint="default"/>
        <w:lang w:val="ru-RU" w:eastAsia="en-US" w:bidi="ar-SA"/>
      </w:rPr>
    </w:lvl>
  </w:abstractNum>
  <w:abstractNum w:abstractNumId="220" w15:restartNumberingAfterBreak="0">
    <w:nsid w:val="646B2AEF"/>
    <w:multiLevelType w:val="hybridMultilevel"/>
    <w:tmpl w:val="684C8E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1" w15:restartNumberingAfterBreak="0">
    <w:nsid w:val="65A77BBD"/>
    <w:multiLevelType w:val="hybridMultilevel"/>
    <w:tmpl w:val="33C0C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2" w15:restartNumberingAfterBreak="0">
    <w:nsid w:val="660E686B"/>
    <w:multiLevelType w:val="hybridMultilevel"/>
    <w:tmpl w:val="CD082F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3" w15:restartNumberingAfterBreak="0">
    <w:nsid w:val="6666155F"/>
    <w:multiLevelType w:val="hybridMultilevel"/>
    <w:tmpl w:val="3140D49E"/>
    <w:lvl w:ilvl="0" w:tplc="4DBA325A">
      <w:start w:val="1"/>
      <w:numFmt w:val="decimal"/>
      <w:lvlText w:val="%1)"/>
      <w:lvlJc w:val="left"/>
      <w:pPr>
        <w:ind w:left="832"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22B85FE0">
      <w:numFmt w:val="bullet"/>
      <w:lvlText w:val=""/>
      <w:lvlJc w:val="left"/>
      <w:pPr>
        <w:ind w:left="1192" w:hanging="360"/>
      </w:pPr>
      <w:rPr>
        <w:rFonts w:ascii="Wingdings" w:eastAsia="Wingdings" w:hAnsi="Wingdings" w:cs="Wingdings" w:hint="default"/>
        <w:b w:val="0"/>
        <w:bCs w:val="0"/>
        <w:i w:val="0"/>
        <w:iCs w:val="0"/>
        <w:w w:val="100"/>
        <w:sz w:val="28"/>
        <w:szCs w:val="28"/>
        <w:lang w:val="ru-RU" w:eastAsia="en-US" w:bidi="ar-SA"/>
      </w:rPr>
    </w:lvl>
    <w:lvl w:ilvl="2" w:tplc="9DA41252">
      <w:numFmt w:val="bullet"/>
      <w:lvlText w:val="•"/>
      <w:lvlJc w:val="left"/>
      <w:pPr>
        <w:ind w:left="2282" w:hanging="360"/>
      </w:pPr>
      <w:rPr>
        <w:rFonts w:hint="default"/>
        <w:lang w:val="ru-RU" w:eastAsia="en-US" w:bidi="ar-SA"/>
      </w:rPr>
    </w:lvl>
    <w:lvl w:ilvl="3" w:tplc="1A1600CE">
      <w:numFmt w:val="bullet"/>
      <w:lvlText w:val="•"/>
      <w:lvlJc w:val="left"/>
      <w:pPr>
        <w:ind w:left="3365" w:hanging="360"/>
      </w:pPr>
      <w:rPr>
        <w:rFonts w:hint="default"/>
        <w:lang w:val="ru-RU" w:eastAsia="en-US" w:bidi="ar-SA"/>
      </w:rPr>
    </w:lvl>
    <w:lvl w:ilvl="4" w:tplc="2EEA2054">
      <w:numFmt w:val="bullet"/>
      <w:lvlText w:val="•"/>
      <w:lvlJc w:val="left"/>
      <w:pPr>
        <w:ind w:left="4448" w:hanging="360"/>
      </w:pPr>
      <w:rPr>
        <w:rFonts w:hint="default"/>
        <w:lang w:val="ru-RU" w:eastAsia="en-US" w:bidi="ar-SA"/>
      </w:rPr>
    </w:lvl>
    <w:lvl w:ilvl="5" w:tplc="9D6A7A8C">
      <w:numFmt w:val="bullet"/>
      <w:lvlText w:val="•"/>
      <w:lvlJc w:val="left"/>
      <w:pPr>
        <w:ind w:left="5531" w:hanging="360"/>
      </w:pPr>
      <w:rPr>
        <w:rFonts w:hint="default"/>
        <w:lang w:val="ru-RU" w:eastAsia="en-US" w:bidi="ar-SA"/>
      </w:rPr>
    </w:lvl>
    <w:lvl w:ilvl="6" w:tplc="C25E4B82">
      <w:numFmt w:val="bullet"/>
      <w:lvlText w:val="•"/>
      <w:lvlJc w:val="left"/>
      <w:pPr>
        <w:ind w:left="6614" w:hanging="360"/>
      </w:pPr>
      <w:rPr>
        <w:rFonts w:hint="default"/>
        <w:lang w:val="ru-RU" w:eastAsia="en-US" w:bidi="ar-SA"/>
      </w:rPr>
    </w:lvl>
    <w:lvl w:ilvl="7" w:tplc="3838313C">
      <w:numFmt w:val="bullet"/>
      <w:lvlText w:val="•"/>
      <w:lvlJc w:val="left"/>
      <w:pPr>
        <w:ind w:left="7697" w:hanging="360"/>
      </w:pPr>
      <w:rPr>
        <w:rFonts w:hint="default"/>
        <w:lang w:val="ru-RU" w:eastAsia="en-US" w:bidi="ar-SA"/>
      </w:rPr>
    </w:lvl>
    <w:lvl w:ilvl="8" w:tplc="41724574">
      <w:numFmt w:val="bullet"/>
      <w:lvlText w:val="•"/>
      <w:lvlJc w:val="left"/>
      <w:pPr>
        <w:ind w:left="8780" w:hanging="360"/>
      </w:pPr>
      <w:rPr>
        <w:rFonts w:hint="default"/>
        <w:lang w:val="ru-RU" w:eastAsia="en-US" w:bidi="ar-SA"/>
      </w:rPr>
    </w:lvl>
  </w:abstractNum>
  <w:abstractNum w:abstractNumId="224" w15:restartNumberingAfterBreak="0">
    <w:nsid w:val="66FB67E8"/>
    <w:multiLevelType w:val="hybridMultilevel"/>
    <w:tmpl w:val="AB008D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5" w15:restartNumberingAfterBreak="0">
    <w:nsid w:val="68204FEA"/>
    <w:multiLevelType w:val="hybridMultilevel"/>
    <w:tmpl w:val="FA4CDFEC"/>
    <w:lvl w:ilvl="0" w:tplc="E5FA3656">
      <w:start w:val="1"/>
      <w:numFmt w:val="decimal"/>
      <w:lvlText w:val="%1."/>
      <w:lvlJc w:val="left"/>
      <w:pPr>
        <w:ind w:left="1830" w:hanging="250"/>
      </w:pPr>
      <w:rPr>
        <w:rFonts w:ascii="Times New Roman" w:eastAsia="Times New Roman" w:hAnsi="Times New Roman" w:cs="Times New Roman" w:hint="default"/>
        <w:b w:val="0"/>
        <w:bCs w:val="0"/>
        <w:i w:val="0"/>
        <w:iCs w:val="0"/>
        <w:w w:val="100"/>
        <w:sz w:val="24"/>
        <w:szCs w:val="24"/>
        <w:lang w:val="en-US" w:eastAsia="en-US" w:bidi="ar-SA"/>
      </w:rPr>
    </w:lvl>
    <w:lvl w:ilvl="1" w:tplc="CDB669E6">
      <w:numFmt w:val="bullet"/>
      <w:lvlText w:val="•"/>
      <w:lvlJc w:val="left"/>
      <w:pPr>
        <w:ind w:left="2748" w:hanging="250"/>
      </w:pPr>
      <w:rPr>
        <w:rFonts w:hint="default"/>
        <w:lang w:val="en-US" w:eastAsia="en-US" w:bidi="ar-SA"/>
      </w:rPr>
    </w:lvl>
    <w:lvl w:ilvl="2" w:tplc="F634E142">
      <w:numFmt w:val="bullet"/>
      <w:lvlText w:val="•"/>
      <w:lvlJc w:val="left"/>
      <w:pPr>
        <w:ind w:left="3656" w:hanging="250"/>
      </w:pPr>
      <w:rPr>
        <w:rFonts w:hint="default"/>
        <w:lang w:val="en-US" w:eastAsia="en-US" w:bidi="ar-SA"/>
      </w:rPr>
    </w:lvl>
    <w:lvl w:ilvl="3" w:tplc="2F96FD32">
      <w:numFmt w:val="bullet"/>
      <w:lvlText w:val="•"/>
      <w:lvlJc w:val="left"/>
      <w:pPr>
        <w:ind w:left="4565" w:hanging="250"/>
      </w:pPr>
      <w:rPr>
        <w:rFonts w:hint="default"/>
        <w:lang w:val="en-US" w:eastAsia="en-US" w:bidi="ar-SA"/>
      </w:rPr>
    </w:lvl>
    <w:lvl w:ilvl="4" w:tplc="EB3CE6EE">
      <w:numFmt w:val="bullet"/>
      <w:lvlText w:val="•"/>
      <w:lvlJc w:val="left"/>
      <w:pPr>
        <w:ind w:left="5473" w:hanging="250"/>
      </w:pPr>
      <w:rPr>
        <w:rFonts w:hint="default"/>
        <w:lang w:val="en-US" w:eastAsia="en-US" w:bidi="ar-SA"/>
      </w:rPr>
    </w:lvl>
    <w:lvl w:ilvl="5" w:tplc="B4BE4B08">
      <w:numFmt w:val="bullet"/>
      <w:lvlText w:val="•"/>
      <w:lvlJc w:val="left"/>
      <w:pPr>
        <w:ind w:left="6382" w:hanging="250"/>
      </w:pPr>
      <w:rPr>
        <w:rFonts w:hint="default"/>
        <w:lang w:val="en-US" w:eastAsia="en-US" w:bidi="ar-SA"/>
      </w:rPr>
    </w:lvl>
    <w:lvl w:ilvl="6" w:tplc="E0BC3E3C">
      <w:numFmt w:val="bullet"/>
      <w:lvlText w:val="•"/>
      <w:lvlJc w:val="left"/>
      <w:pPr>
        <w:ind w:left="7290" w:hanging="250"/>
      </w:pPr>
      <w:rPr>
        <w:rFonts w:hint="default"/>
        <w:lang w:val="en-US" w:eastAsia="en-US" w:bidi="ar-SA"/>
      </w:rPr>
    </w:lvl>
    <w:lvl w:ilvl="7" w:tplc="E042D9D8">
      <w:numFmt w:val="bullet"/>
      <w:lvlText w:val="•"/>
      <w:lvlJc w:val="left"/>
      <w:pPr>
        <w:ind w:left="8198" w:hanging="250"/>
      </w:pPr>
      <w:rPr>
        <w:rFonts w:hint="default"/>
        <w:lang w:val="en-US" w:eastAsia="en-US" w:bidi="ar-SA"/>
      </w:rPr>
    </w:lvl>
    <w:lvl w:ilvl="8" w:tplc="E2206A62">
      <w:numFmt w:val="bullet"/>
      <w:lvlText w:val="•"/>
      <w:lvlJc w:val="left"/>
      <w:pPr>
        <w:ind w:left="9107" w:hanging="250"/>
      </w:pPr>
      <w:rPr>
        <w:rFonts w:hint="default"/>
        <w:lang w:val="en-US" w:eastAsia="en-US" w:bidi="ar-SA"/>
      </w:rPr>
    </w:lvl>
  </w:abstractNum>
  <w:abstractNum w:abstractNumId="226" w15:restartNumberingAfterBreak="0">
    <w:nsid w:val="69774D3A"/>
    <w:multiLevelType w:val="hybridMultilevel"/>
    <w:tmpl w:val="DDD286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15:restartNumberingAfterBreak="0">
    <w:nsid w:val="6A33755F"/>
    <w:multiLevelType w:val="hybridMultilevel"/>
    <w:tmpl w:val="7CBC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15:restartNumberingAfterBreak="0">
    <w:nsid w:val="6AA756E3"/>
    <w:multiLevelType w:val="multilevel"/>
    <w:tmpl w:val="2BD287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15:restartNumberingAfterBreak="0">
    <w:nsid w:val="6ABF6570"/>
    <w:multiLevelType w:val="multilevel"/>
    <w:tmpl w:val="D6562B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0" w15:restartNumberingAfterBreak="0">
    <w:nsid w:val="6B4744E9"/>
    <w:multiLevelType w:val="hybridMultilevel"/>
    <w:tmpl w:val="F07C6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15:restartNumberingAfterBreak="0">
    <w:nsid w:val="6BF31554"/>
    <w:multiLevelType w:val="hybridMultilevel"/>
    <w:tmpl w:val="3B360C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15:restartNumberingAfterBreak="0">
    <w:nsid w:val="6C763162"/>
    <w:multiLevelType w:val="hybridMultilevel"/>
    <w:tmpl w:val="C4161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3" w15:restartNumberingAfterBreak="0">
    <w:nsid w:val="6C971A48"/>
    <w:multiLevelType w:val="hybridMultilevel"/>
    <w:tmpl w:val="282465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15:restartNumberingAfterBreak="0">
    <w:nsid w:val="6D2900D0"/>
    <w:multiLevelType w:val="hybridMultilevel"/>
    <w:tmpl w:val="66FC4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5" w15:restartNumberingAfterBreak="0">
    <w:nsid w:val="6ED661BE"/>
    <w:multiLevelType w:val="multilevel"/>
    <w:tmpl w:val="06C64E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6" w15:restartNumberingAfterBreak="0">
    <w:nsid w:val="6FE9206C"/>
    <w:multiLevelType w:val="hybridMultilevel"/>
    <w:tmpl w:val="EBE2D2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7" w15:restartNumberingAfterBreak="0">
    <w:nsid w:val="70152D77"/>
    <w:multiLevelType w:val="multilevel"/>
    <w:tmpl w:val="AF3A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70640C12"/>
    <w:multiLevelType w:val="hybridMultilevel"/>
    <w:tmpl w:val="774058CE"/>
    <w:lvl w:ilvl="0" w:tplc="50A6463C">
      <w:start w:val="1"/>
      <w:numFmt w:val="decimal"/>
      <w:lvlText w:val="%1)"/>
      <w:lvlJc w:val="left"/>
      <w:pPr>
        <w:ind w:left="832"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C4104416">
      <w:numFmt w:val="bullet"/>
      <w:lvlText w:val=""/>
      <w:lvlJc w:val="left"/>
      <w:pPr>
        <w:ind w:left="832" w:hanging="286"/>
      </w:pPr>
      <w:rPr>
        <w:rFonts w:ascii="Wingdings" w:eastAsia="Wingdings" w:hAnsi="Wingdings" w:cs="Wingdings" w:hint="default"/>
        <w:b w:val="0"/>
        <w:bCs w:val="0"/>
        <w:i w:val="0"/>
        <w:iCs w:val="0"/>
        <w:w w:val="100"/>
        <w:sz w:val="28"/>
        <w:szCs w:val="28"/>
        <w:lang w:val="ru-RU" w:eastAsia="en-US" w:bidi="ar-SA"/>
      </w:rPr>
    </w:lvl>
    <w:lvl w:ilvl="2" w:tplc="6D7A5FA8">
      <w:numFmt w:val="bullet"/>
      <w:lvlText w:val="•"/>
      <w:lvlJc w:val="left"/>
      <w:pPr>
        <w:ind w:left="2845" w:hanging="286"/>
      </w:pPr>
      <w:rPr>
        <w:rFonts w:hint="default"/>
        <w:lang w:val="ru-RU" w:eastAsia="en-US" w:bidi="ar-SA"/>
      </w:rPr>
    </w:lvl>
    <w:lvl w:ilvl="3" w:tplc="188AD9B2">
      <w:numFmt w:val="bullet"/>
      <w:lvlText w:val="•"/>
      <w:lvlJc w:val="left"/>
      <w:pPr>
        <w:ind w:left="3847" w:hanging="286"/>
      </w:pPr>
      <w:rPr>
        <w:rFonts w:hint="default"/>
        <w:lang w:val="ru-RU" w:eastAsia="en-US" w:bidi="ar-SA"/>
      </w:rPr>
    </w:lvl>
    <w:lvl w:ilvl="4" w:tplc="0CCC6AC6">
      <w:numFmt w:val="bullet"/>
      <w:lvlText w:val="•"/>
      <w:lvlJc w:val="left"/>
      <w:pPr>
        <w:ind w:left="4850" w:hanging="286"/>
      </w:pPr>
      <w:rPr>
        <w:rFonts w:hint="default"/>
        <w:lang w:val="ru-RU" w:eastAsia="en-US" w:bidi="ar-SA"/>
      </w:rPr>
    </w:lvl>
    <w:lvl w:ilvl="5" w:tplc="B406C34C">
      <w:numFmt w:val="bullet"/>
      <w:lvlText w:val="•"/>
      <w:lvlJc w:val="left"/>
      <w:pPr>
        <w:ind w:left="5853" w:hanging="286"/>
      </w:pPr>
      <w:rPr>
        <w:rFonts w:hint="default"/>
        <w:lang w:val="ru-RU" w:eastAsia="en-US" w:bidi="ar-SA"/>
      </w:rPr>
    </w:lvl>
    <w:lvl w:ilvl="6" w:tplc="E4DEBB10">
      <w:numFmt w:val="bullet"/>
      <w:lvlText w:val="•"/>
      <w:lvlJc w:val="left"/>
      <w:pPr>
        <w:ind w:left="6855" w:hanging="286"/>
      </w:pPr>
      <w:rPr>
        <w:rFonts w:hint="default"/>
        <w:lang w:val="ru-RU" w:eastAsia="en-US" w:bidi="ar-SA"/>
      </w:rPr>
    </w:lvl>
    <w:lvl w:ilvl="7" w:tplc="0D8E47F8">
      <w:numFmt w:val="bullet"/>
      <w:lvlText w:val="•"/>
      <w:lvlJc w:val="left"/>
      <w:pPr>
        <w:ind w:left="7858" w:hanging="286"/>
      </w:pPr>
      <w:rPr>
        <w:rFonts w:hint="default"/>
        <w:lang w:val="ru-RU" w:eastAsia="en-US" w:bidi="ar-SA"/>
      </w:rPr>
    </w:lvl>
    <w:lvl w:ilvl="8" w:tplc="4860084E">
      <w:numFmt w:val="bullet"/>
      <w:lvlText w:val="•"/>
      <w:lvlJc w:val="left"/>
      <w:pPr>
        <w:ind w:left="8861" w:hanging="286"/>
      </w:pPr>
      <w:rPr>
        <w:rFonts w:hint="default"/>
        <w:lang w:val="ru-RU" w:eastAsia="en-US" w:bidi="ar-SA"/>
      </w:rPr>
    </w:lvl>
  </w:abstractNum>
  <w:abstractNum w:abstractNumId="239" w15:restartNumberingAfterBreak="0">
    <w:nsid w:val="71F357E0"/>
    <w:multiLevelType w:val="hybridMultilevel"/>
    <w:tmpl w:val="F62A68F6"/>
    <w:lvl w:ilvl="0" w:tplc="24C28D3A">
      <w:start w:val="1"/>
      <w:numFmt w:val="decimal"/>
      <w:lvlText w:val="%1)"/>
      <w:lvlJc w:val="left"/>
      <w:pPr>
        <w:ind w:left="832"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8FE4C34C">
      <w:numFmt w:val="bullet"/>
      <w:lvlText w:val=""/>
      <w:lvlJc w:val="left"/>
      <w:pPr>
        <w:ind w:left="1192" w:hanging="360"/>
      </w:pPr>
      <w:rPr>
        <w:rFonts w:ascii="Wingdings" w:eastAsia="Wingdings" w:hAnsi="Wingdings" w:cs="Wingdings" w:hint="default"/>
        <w:b w:val="0"/>
        <w:bCs w:val="0"/>
        <w:i w:val="0"/>
        <w:iCs w:val="0"/>
        <w:w w:val="100"/>
        <w:sz w:val="28"/>
        <w:szCs w:val="28"/>
        <w:lang w:val="ru-RU" w:eastAsia="en-US" w:bidi="ar-SA"/>
      </w:rPr>
    </w:lvl>
    <w:lvl w:ilvl="2" w:tplc="ED5461FE">
      <w:numFmt w:val="bullet"/>
      <w:lvlText w:val="•"/>
      <w:lvlJc w:val="left"/>
      <w:pPr>
        <w:ind w:left="2274" w:hanging="360"/>
      </w:pPr>
      <w:rPr>
        <w:rFonts w:hint="default"/>
        <w:lang w:val="ru-RU" w:eastAsia="en-US" w:bidi="ar-SA"/>
      </w:rPr>
    </w:lvl>
    <w:lvl w:ilvl="3" w:tplc="A6F0F57C">
      <w:numFmt w:val="bullet"/>
      <w:lvlText w:val="•"/>
      <w:lvlJc w:val="left"/>
      <w:pPr>
        <w:ind w:left="3348" w:hanging="360"/>
      </w:pPr>
      <w:rPr>
        <w:rFonts w:hint="default"/>
        <w:lang w:val="ru-RU" w:eastAsia="en-US" w:bidi="ar-SA"/>
      </w:rPr>
    </w:lvl>
    <w:lvl w:ilvl="4" w:tplc="49720094">
      <w:numFmt w:val="bullet"/>
      <w:lvlText w:val="•"/>
      <w:lvlJc w:val="left"/>
      <w:pPr>
        <w:ind w:left="4422" w:hanging="360"/>
      </w:pPr>
      <w:rPr>
        <w:rFonts w:hint="default"/>
        <w:lang w:val="ru-RU" w:eastAsia="en-US" w:bidi="ar-SA"/>
      </w:rPr>
    </w:lvl>
    <w:lvl w:ilvl="5" w:tplc="78827576">
      <w:numFmt w:val="bullet"/>
      <w:lvlText w:val="•"/>
      <w:lvlJc w:val="left"/>
      <w:pPr>
        <w:ind w:left="5496" w:hanging="360"/>
      </w:pPr>
      <w:rPr>
        <w:rFonts w:hint="default"/>
        <w:lang w:val="ru-RU" w:eastAsia="en-US" w:bidi="ar-SA"/>
      </w:rPr>
    </w:lvl>
    <w:lvl w:ilvl="6" w:tplc="AC305226">
      <w:numFmt w:val="bullet"/>
      <w:lvlText w:val="•"/>
      <w:lvlJc w:val="left"/>
      <w:pPr>
        <w:ind w:left="6570" w:hanging="360"/>
      </w:pPr>
      <w:rPr>
        <w:rFonts w:hint="default"/>
        <w:lang w:val="ru-RU" w:eastAsia="en-US" w:bidi="ar-SA"/>
      </w:rPr>
    </w:lvl>
    <w:lvl w:ilvl="7" w:tplc="FEE665E4">
      <w:numFmt w:val="bullet"/>
      <w:lvlText w:val="•"/>
      <w:lvlJc w:val="left"/>
      <w:pPr>
        <w:ind w:left="7644" w:hanging="360"/>
      </w:pPr>
      <w:rPr>
        <w:rFonts w:hint="default"/>
        <w:lang w:val="ru-RU" w:eastAsia="en-US" w:bidi="ar-SA"/>
      </w:rPr>
    </w:lvl>
    <w:lvl w:ilvl="8" w:tplc="709C91EE">
      <w:numFmt w:val="bullet"/>
      <w:lvlText w:val="•"/>
      <w:lvlJc w:val="left"/>
      <w:pPr>
        <w:ind w:left="8718" w:hanging="360"/>
      </w:pPr>
      <w:rPr>
        <w:rFonts w:hint="default"/>
        <w:lang w:val="ru-RU" w:eastAsia="en-US" w:bidi="ar-SA"/>
      </w:rPr>
    </w:lvl>
  </w:abstractNum>
  <w:abstractNum w:abstractNumId="240" w15:restartNumberingAfterBreak="0">
    <w:nsid w:val="71FA662F"/>
    <w:multiLevelType w:val="hybridMultilevel"/>
    <w:tmpl w:val="60D2CF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1" w15:restartNumberingAfterBreak="0">
    <w:nsid w:val="728F1C3E"/>
    <w:multiLevelType w:val="hybridMultilevel"/>
    <w:tmpl w:val="B67E9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2" w15:restartNumberingAfterBreak="0">
    <w:nsid w:val="729C11EE"/>
    <w:multiLevelType w:val="hybridMultilevel"/>
    <w:tmpl w:val="2AA6A40C"/>
    <w:lvl w:ilvl="0" w:tplc="073248A4">
      <w:start w:val="1"/>
      <w:numFmt w:val="decimal"/>
      <w:lvlText w:val="%1)"/>
      <w:lvlJc w:val="left"/>
      <w:pPr>
        <w:ind w:left="820"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51860572">
      <w:numFmt w:val="bullet"/>
      <w:lvlText w:val=""/>
      <w:lvlJc w:val="left"/>
      <w:pPr>
        <w:ind w:left="1245" w:hanging="425"/>
      </w:pPr>
      <w:rPr>
        <w:rFonts w:ascii="Wingdings" w:eastAsia="Wingdings" w:hAnsi="Wingdings" w:cs="Wingdings" w:hint="default"/>
        <w:b w:val="0"/>
        <w:bCs w:val="0"/>
        <w:i w:val="0"/>
        <w:iCs w:val="0"/>
        <w:w w:val="100"/>
        <w:sz w:val="28"/>
        <w:szCs w:val="28"/>
        <w:lang w:val="ru-RU" w:eastAsia="en-US" w:bidi="ar-SA"/>
      </w:rPr>
    </w:lvl>
    <w:lvl w:ilvl="2" w:tplc="548853C2">
      <w:numFmt w:val="bullet"/>
      <w:lvlText w:val="•"/>
      <w:lvlJc w:val="left"/>
      <w:pPr>
        <w:ind w:left="1240" w:hanging="425"/>
      </w:pPr>
      <w:rPr>
        <w:rFonts w:hint="default"/>
        <w:lang w:val="ru-RU" w:eastAsia="en-US" w:bidi="ar-SA"/>
      </w:rPr>
    </w:lvl>
    <w:lvl w:ilvl="3" w:tplc="C2E420EA">
      <w:numFmt w:val="bullet"/>
      <w:lvlText w:val="•"/>
      <w:lvlJc w:val="left"/>
      <w:pPr>
        <w:ind w:left="2443" w:hanging="425"/>
      </w:pPr>
      <w:rPr>
        <w:rFonts w:hint="default"/>
        <w:lang w:val="ru-RU" w:eastAsia="en-US" w:bidi="ar-SA"/>
      </w:rPr>
    </w:lvl>
    <w:lvl w:ilvl="4" w:tplc="0F58F532">
      <w:numFmt w:val="bullet"/>
      <w:lvlText w:val="•"/>
      <w:lvlJc w:val="left"/>
      <w:pPr>
        <w:ind w:left="3646" w:hanging="425"/>
      </w:pPr>
      <w:rPr>
        <w:rFonts w:hint="default"/>
        <w:lang w:val="ru-RU" w:eastAsia="en-US" w:bidi="ar-SA"/>
      </w:rPr>
    </w:lvl>
    <w:lvl w:ilvl="5" w:tplc="1D28E92C">
      <w:numFmt w:val="bullet"/>
      <w:lvlText w:val="•"/>
      <w:lvlJc w:val="left"/>
      <w:pPr>
        <w:ind w:left="4849" w:hanging="425"/>
      </w:pPr>
      <w:rPr>
        <w:rFonts w:hint="default"/>
        <w:lang w:val="ru-RU" w:eastAsia="en-US" w:bidi="ar-SA"/>
      </w:rPr>
    </w:lvl>
    <w:lvl w:ilvl="6" w:tplc="DA7C8860">
      <w:numFmt w:val="bullet"/>
      <w:lvlText w:val="•"/>
      <w:lvlJc w:val="left"/>
      <w:pPr>
        <w:ind w:left="6053" w:hanging="425"/>
      </w:pPr>
      <w:rPr>
        <w:rFonts w:hint="default"/>
        <w:lang w:val="ru-RU" w:eastAsia="en-US" w:bidi="ar-SA"/>
      </w:rPr>
    </w:lvl>
    <w:lvl w:ilvl="7" w:tplc="522CD74C">
      <w:numFmt w:val="bullet"/>
      <w:lvlText w:val="•"/>
      <w:lvlJc w:val="left"/>
      <w:pPr>
        <w:ind w:left="7256" w:hanging="425"/>
      </w:pPr>
      <w:rPr>
        <w:rFonts w:hint="default"/>
        <w:lang w:val="ru-RU" w:eastAsia="en-US" w:bidi="ar-SA"/>
      </w:rPr>
    </w:lvl>
    <w:lvl w:ilvl="8" w:tplc="21C4A5FA">
      <w:numFmt w:val="bullet"/>
      <w:lvlText w:val="•"/>
      <w:lvlJc w:val="left"/>
      <w:pPr>
        <w:ind w:left="8459" w:hanging="425"/>
      </w:pPr>
      <w:rPr>
        <w:rFonts w:hint="default"/>
        <w:lang w:val="ru-RU" w:eastAsia="en-US" w:bidi="ar-SA"/>
      </w:rPr>
    </w:lvl>
  </w:abstractNum>
  <w:abstractNum w:abstractNumId="243" w15:restartNumberingAfterBreak="0">
    <w:nsid w:val="72AA277C"/>
    <w:multiLevelType w:val="hybridMultilevel"/>
    <w:tmpl w:val="43824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72BA0DB2"/>
    <w:multiLevelType w:val="multilevel"/>
    <w:tmpl w:val="368E6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72F2001B"/>
    <w:multiLevelType w:val="hybridMultilevel"/>
    <w:tmpl w:val="8B4C50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72FE483D"/>
    <w:multiLevelType w:val="hybridMultilevel"/>
    <w:tmpl w:val="B4B29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7" w15:restartNumberingAfterBreak="0">
    <w:nsid w:val="739271FF"/>
    <w:multiLevelType w:val="hybridMultilevel"/>
    <w:tmpl w:val="D3DA1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8" w15:restartNumberingAfterBreak="0">
    <w:nsid w:val="75050A80"/>
    <w:multiLevelType w:val="hybridMultilevel"/>
    <w:tmpl w:val="EFD41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9" w15:restartNumberingAfterBreak="0">
    <w:nsid w:val="75064769"/>
    <w:multiLevelType w:val="multilevel"/>
    <w:tmpl w:val="BB8C97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15:restartNumberingAfterBreak="0">
    <w:nsid w:val="751F04D3"/>
    <w:multiLevelType w:val="hybridMultilevel"/>
    <w:tmpl w:val="A6FCA0BA"/>
    <w:lvl w:ilvl="0" w:tplc="755EF416">
      <w:numFmt w:val="bullet"/>
      <w:lvlText w:val=""/>
      <w:lvlJc w:val="left"/>
      <w:pPr>
        <w:ind w:left="832" w:hanging="348"/>
      </w:pPr>
      <w:rPr>
        <w:rFonts w:ascii="Wingdings" w:eastAsia="Wingdings" w:hAnsi="Wingdings" w:cs="Wingdings" w:hint="default"/>
        <w:b w:val="0"/>
        <w:bCs w:val="0"/>
        <w:i w:val="0"/>
        <w:iCs w:val="0"/>
        <w:w w:val="100"/>
        <w:sz w:val="28"/>
        <w:szCs w:val="28"/>
        <w:lang w:val="ru-RU" w:eastAsia="en-US" w:bidi="ar-SA"/>
      </w:rPr>
    </w:lvl>
    <w:lvl w:ilvl="1" w:tplc="BBA2C818">
      <w:numFmt w:val="bullet"/>
      <w:lvlText w:val="•"/>
      <w:lvlJc w:val="left"/>
      <w:pPr>
        <w:ind w:left="1800" w:hanging="348"/>
      </w:pPr>
      <w:rPr>
        <w:rFonts w:hint="default"/>
        <w:lang w:val="ru-RU" w:eastAsia="en-US" w:bidi="ar-SA"/>
      </w:rPr>
    </w:lvl>
    <w:lvl w:ilvl="2" w:tplc="D7C8C01C">
      <w:numFmt w:val="bullet"/>
      <w:lvlText w:val="•"/>
      <w:lvlJc w:val="left"/>
      <w:pPr>
        <w:ind w:left="2761" w:hanging="348"/>
      </w:pPr>
      <w:rPr>
        <w:rFonts w:hint="default"/>
        <w:lang w:val="ru-RU" w:eastAsia="en-US" w:bidi="ar-SA"/>
      </w:rPr>
    </w:lvl>
    <w:lvl w:ilvl="3" w:tplc="AE568870">
      <w:numFmt w:val="bullet"/>
      <w:lvlText w:val="•"/>
      <w:lvlJc w:val="left"/>
      <w:pPr>
        <w:ind w:left="3721" w:hanging="348"/>
      </w:pPr>
      <w:rPr>
        <w:rFonts w:hint="default"/>
        <w:lang w:val="ru-RU" w:eastAsia="en-US" w:bidi="ar-SA"/>
      </w:rPr>
    </w:lvl>
    <w:lvl w:ilvl="4" w:tplc="B3685492">
      <w:numFmt w:val="bullet"/>
      <w:lvlText w:val="•"/>
      <w:lvlJc w:val="left"/>
      <w:pPr>
        <w:ind w:left="4682" w:hanging="348"/>
      </w:pPr>
      <w:rPr>
        <w:rFonts w:hint="default"/>
        <w:lang w:val="ru-RU" w:eastAsia="en-US" w:bidi="ar-SA"/>
      </w:rPr>
    </w:lvl>
    <w:lvl w:ilvl="5" w:tplc="B6B4C7E4">
      <w:numFmt w:val="bullet"/>
      <w:lvlText w:val="•"/>
      <w:lvlJc w:val="left"/>
      <w:pPr>
        <w:ind w:left="5643" w:hanging="348"/>
      </w:pPr>
      <w:rPr>
        <w:rFonts w:hint="default"/>
        <w:lang w:val="ru-RU" w:eastAsia="en-US" w:bidi="ar-SA"/>
      </w:rPr>
    </w:lvl>
    <w:lvl w:ilvl="6" w:tplc="E9248876">
      <w:numFmt w:val="bullet"/>
      <w:lvlText w:val="•"/>
      <w:lvlJc w:val="left"/>
      <w:pPr>
        <w:ind w:left="6603" w:hanging="348"/>
      </w:pPr>
      <w:rPr>
        <w:rFonts w:hint="default"/>
        <w:lang w:val="ru-RU" w:eastAsia="en-US" w:bidi="ar-SA"/>
      </w:rPr>
    </w:lvl>
    <w:lvl w:ilvl="7" w:tplc="8B605F00">
      <w:numFmt w:val="bullet"/>
      <w:lvlText w:val="•"/>
      <w:lvlJc w:val="left"/>
      <w:pPr>
        <w:ind w:left="7564" w:hanging="348"/>
      </w:pPr>
      <w:rPr>
        <w:rFonts w:hint="default"/>
        <w:lang w:val="ru-RU" w:eastAsia="en-US" w:bidi="ar-SA"/>
      </w:rPr>
    </w:lvl>
    <w:lvl w:ilvl="8" w:tplc="1A1C031A">
      <w:numFmt w:val="bullet"/>
      <w:lvlText w:val="•"/>
      <w:lvlJc w:val="left"/>
      <w:pPr>
        <w:ind w:left="8525" w:hanging="348"/>
      </w:pPr>
      <w:rPr>
        <w:rFonts w:hint="default"/>
        <w:lang w:val="ru-RU" w:eastAsia="en-US" w:bidi="ar-SA"/>
      </w:rPr>
    </w:lvl>
  </w:abstractNum>
  <w:abstractNum w:abstractNumId="251" w15:restartNumberingAfterBreak="0">
    <w:nsid w:val="759F3393"/>
    <w:multiLevelType w:val="hybridMultilevel"/>
    <w:tmpl w:val="2F1255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2" w15:restartNumberingAfterBreak="0">
    <w:nsid w:val="75D13562"/>
    <w:multiLevelType w:val="hybridMultilevel"/>
    <w:tmpl w:val="127EB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3" w15:restartNumberingAfterBreak="0">
    <w:nsid w:val="772A4EB1"/>
    <w:multiLevelType w:val="hybridMultilevel"/>
    <w:tmpl w:val="2CB229EC"/>
    <w:lvl w:ilvl="0" w:tplc="AAA40202">
      <w:start w:val="1"/>
      <w:numFmt w:val="decimal"/>
      <w:lvlText w:val="%1)"/>
      <w:lvlJc w:val="left"/>
      <w:pPr>
        <w:ind w:left="832"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88129364">
      <w:numFmt w:val="bullet"/>
      <w:lvlText w:val="•"/>
      <w:lvlJc w:val="left"/>
      <w:pPr>
        <w:ind w:left="1842" w:hanging="348"/>
      </w:pPr>
      <w:rPr>
        <w:rFonts w:hint="default"/>
        <w:lang w:val="ru-RU" w:eastAsia="en-US" w:bidi="ar-SA"/>
      </w:rPr>
    </w:lvl>
    <w:lvl w:ilvl="2" w:tplc="EA00B03E">
      <w:numFmt w:val="bullet"/>
      <w:lvlText w:val="•"/>
      <w:lvlJc w:val="left"/>
      <w:pPr>
        <w:ind w:left="2845" w:hanging="348"/>
      </w:pPr>
      <w:rPr>
        <w:rFonts w:hint="default"/>
        <w:lang w:val="ru-RU" w:eastAsia="en-US" w:bidi="ar-SA"/>
      </w:rPr>
    </w:lvl>
    <w:lvl w:ilvl="3" w:tplc="D7D6E420">
      <w:numFmt w:val="bullet"/>
      <w:lvlText w:val="•"/>
      <w:lvlJc w:val="left"/>
      <w:pPr>
        <w:ind w:left="3847" w:hanging="348"/>
      </w:pPr>
      <w:rPr>
        <w:rFonts w:hint="default"/>
        <w:lang w:val="ru-RU" w:eastAsia="en-US" w:bidi="ar-SA"/>
      </w:rPr>
    </w:lvl>
    <w:lvl w:ilvl="4" w:tplc="6226ACBE">
      <w:numFmt w:val="bullet"/>
      <w:lvlText w:val="•"/>
      <w:lvlJc w:val="left"/>
      <w:pPr>
        <w:ind w:left="4850" w:hanging="348"/>
      </w:pPr>
      <w:rPr>
        <w:rFonts w:hint="default"/>
        <w:lang w:val="ru-RU" w:eastAsia="en-US" w:bidi="ar-SA"/>
      </w:rPr>
    </w:lvl>
    <w:lvl w:ilvl="5" w:tplc="A69C1AAE">
      <w:numFmt w:val="bullet"/>
      <w:lvlText w:val="•"/>
      <w:lvlJc w:val="left"/>
      <w:pPr>
        <w:ind w:left="5853" w:hanging="348"/>
      </w:pPr>
      <w:rPr>
        <w:rFonts w:hint="default"/>
        <w:lang w:val="ru-RU" w:eastAsia="en-US" w:bidi="ar-SA"/>
      </w:rPr>
    </w:lvl>
    <w:lvl w:ilvl="6" w:tplc="DD4EB42E">
      <w:numFmt w:val="bullet"/>
      <w:lvlText w:val="•"/>
      <w:lvlJc w:val="left"/>
      <w:pPr>
        <w:ind w:left="6855" w:hanging="348"/>
      </w:pPr>
      <w:rPr>
        <w:rFonts w:hint="default"/>
        <w:lang w:val="ru-RU" w:eastAsia="en-US" w:bidi="ar-SA"/>
      </w:rPr>
    </w:lvl>
    <w:lvl w:ilvl="7" w:tplc="00EEF78C">
      <w:numFmt w:val="bullet"/>
      <w:lvlText w:val="•"/>
      <w:lvlJc w:val="left"/>
      <w:pPr>
        <w:ind w:left="7858" w:hanging="348"/>
      </w:pPr>
      <w:rPr>
        <w:rFonts w:hint="default"/>
        <w:lang w:val="ru-RU" w:eastAsia="en-US" w:bidi="ar-SA"/>
      </w:rPr>
    </w:lvl>
    <w:lvl w:ilvl="8" w:tplc="43B4CA70">
      <w:numFmt w:val="bullet"/>
      <w:lvlText w:val="•"/>
      <w:lvlJc w:val="left"/>
      <w:pPr>
        <w:ind w:left="8861" w:hanging="348"/>
      </w:pPr>
      <w:rPr>
        <w:rFonts w:hint="default"/>
        <w:lang w:val="ru-RU" w:eastAsia="en-US" w:bidi="ar-SA"/>
      </w:rPr>
    </w:lvl>
  </w:abstractNum>
  <w:abstractNum w:abstractNumId="254" w15:restartNumberingAfterBreak="0">
    <w:nsid w:val="77356C77"/>
    <w:multiLevelType w:val="hybridMultilevel"/>
    <w:tmpl w:val="98462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15:restartNumberingAfterBreak="0">
    <w:nsid w:val="78077DFC"/>
    <w:multiLevelType w:val="hybridMultilevel"/>
    <w:tmpl w:val="F5C08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6" w15:restartNumberingAfterBreak="0">
    <w:nsid w:val="783256F0"/>
    <w:multiLevelType w:val="hybridMultilevel"/>
    <w:tmpl w:val="529698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15:restartNumberingAfterBreak="0">
    <w:nsid w:val="78576BB9"/>
    <w:multiLevelType w:val="multilevel"/>
    <w:tmpl w:val="D310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9341474"/>
    <w:multiLevelType w:val="hybridMultilevel"/>
    <w:tmpl w:val="A6F454E2"/>
    <w:lvl w:ilvl="0" w:tplc="D47C3F2A">
      <w:start w:val="1"/>
      <w:numFmt w:val="decimal"/>
      <w:lvlText w:val="%1)"/>
      <w:lvlJc w:val="left"/>
      <w:pPr>
        <w:ind w:left="820"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B5EA47F6">
      <w:numFmt w:val="bullet"/>
      <w:lvlText w:val="•"/>
      <w:lvlJc w:val="left"/>
      <w:pPr>
        <w:ind w:left="1782" w:hanging="348"/>
      </w:pPr>
      <w:rPr>
        <w:rFonts w:hint="default"/>
        <w:lang w:val="ru-RU" w:eastAsia="en-US" w:bidi="ar-SA"/>
      </w:rPr>
    </w:lvl>
    <w:lvl w:ilvl="2" w:tplc="2C0E6C62">
      <w:numFmt w:val="bullet"/>
      <w:lvlText w:val="•"/>
      <w:lvlJc w:val="left"/>
      <w:pPr>
        <w:ind w:left="2745" w:hanging="348"/>
      </w:pPr>
      <w:rPr>
        <w:rFonts w:hint="default"/>
        <w:lang w:val="ru-RU" w:eastAsia="en-US" w:bidi="ar-SA"/>
      </w:rPr>
    </w:lvl>
    <w:lvl w:ilvl="3" w:tplc="821A80E8">
      <w:numFmt w:val="bullet"/>
      <w:lvlText w:val="•"/>
      <w:lvlJc w:val="left"/>
      <w:pPr>
        <w:ind w:left="3707" w:hanging="348"/>
      </w:pPr>
      <w:rPr>
        <w:rFonts w:hint="default"/>
        <w:lang w:val="ru-RU" w:eastAsia="en-US" w:bidi="ar-SA"/>
      </w:rPr>
    </w:lvl>
    <w:lvl w:ilvl="4" w:tplc="A6F8F7E6">
      <w:numFmt w:val="bullet"/>
      <w:lvlText w:val="•"/>
      <w:lvlJc w:val="left"/>
      <w:pPr>
        <w:ind w:left="4670" w:hanging="348"/>
      </w:pPr>
      <w:rPr>
        <w:rFonts w:hint="default"/>
        <w:lang w:val="ru-RU" w:eastAsia="en-US" w:bidi="ar-SA"/>
      </w:rPr>
    </w:lvl>
    <w:lvl w:ilvl="5" w:tplc="D7DA6B46">
      <w:numFmt w:val="bullet"/>
      <w:lvlText w:val="•"/>
      <w:lvlJc w:val="left"/>
      <w:pPr>
        <w:ind w:left="5633" w:hanging="348"/>
      </w:pPr>
      <w:rPr>
        <w:rFonts w:hint="default"/>
        <w:lang w:val="ru-RU" w:eastAsia="en-US" w:bidi="ar-SA"/>
      </w:rPr>
    </w:lvl>
    <w:lvl w:ilvl="6" w:tplc="BAD4D576">
      <w:numFmt w:val="bullet"/>
      <w:lvlText w:val="•"/>
      <w:lvlJc w:val="left"/>
      <w:pPr>
        <w:ind w:left="6595" w:hanging="348"/>
      </w:pPr>
      <w:rPr>
        <w:rFonts w:hint="default"/>
        <w:lang w:val="ru-RU" w:eastAsia="en-US" w:bidi="ar-SA"/>
      </w:rPr>
    </w:lvl>
    <w:lvl w:ilvl="7" w:tplc="D02CA410">
      <w:numFmt w:val="bullet"/>
      <w:lvlText w:val="•"/>
      <w:lvlJc w:val="left"/>
      <w:pPr>
        <w:ind w:left="7558" w:hanging="348"/>
      </w:pPr>
      <w:rPr>
        <w:rFonts w:hint="default"/>
        <w:lang w:val="ru-RU" w:eastAsia="en-US" w:bidi="ar-SA"/>
      </w:rPr>
    </w:lvl>
    <w:lvl w:ilvl="8" w:tplc="9DBA80AC">
      <w:numFmt w:val="bullet"/>
      <w:lvlText w:val="•"/>
      <w:lvlJc w:val="left"/>
      <w:pPr>
        <w:ind w:left="8521" w:hanging="348"/>
      </w:pPr>
      <w:rPr>
        <w:rFonts w:hint="default"/>
        <w:lang w:val="ru-RU" w:eastAsia="en-US" w:bidi="ar-SA"/>
      </w:rPr>
    </w:lvl>
  </w:abstractNum>
  <w:abstractNum w:abstractNumId="259" w15:restartNumberingAfterBreak="0">
    <w:nsid w:val="79B44887"/>
    <w:multiLevelType w:val="hybridMultilevel"/>
    <w:tmpl w:val="0E286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0" w15:restartNumberingAfterBreak="0">
    <w:nsid w:val="79FC7F6C"/>
    <w:multiLevelType w:val="hybridMultilevel"/>
    <w:tmpl w:val="A44A4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15:restartNumberingAfterBreak="0">
    <w:nsid w:val="7B234976"/>
    <w:multiLevelType w:val="multilevel"/>
    <w:tmpl w:val="F1002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BE01C21"/>
    <w:multiLevelType w:val="hybridMultilevel"/>
    <w:tmpl w:val="BC58F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3" w15:restartNumberingAfterBreak="0">
    <w:nsid w:val="7C7035D5"/>
    <w:multiLevelType w:val="hybridMultilevel"/>
    <w:tmpl w:val="F6549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15:restartNumberingAfterBreak="0">
    <w:nsid w:val="7CF10677"/>
    <w:multiLevelType w:val="hybridMultilevel"/>
    <w:tmpl w:val="59660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5" w15:restartNumberingAfterBreak="0">
    <w:nsid w:val="7D266076"/>
    <w:multiLevelType w:val="hybridMultilevel"/>
    <w:tmpl w:val="AB623B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6" w15:restartNumberingAfterBreak="0">
    <w:nsid w:val="7D8659C1"/>
    <w:multiLevelType w:val="hybridMultilevel"/>
    <w:tmpl w:val="AF3C0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7" w15:restartNumberingAfterBreak="0">
    <w:nsid w:val="7EFB2A33"/>
    <w:multiLevelType w:val="hybridMultilevel"/>
    <w:tmpl w:val="1DF6BDAC"/>
    <w:lvl w:ilvl="0" w:tplc="F0741A9A">
      <w:start w:val="1"/>
      <w:numFmt w:val="decimal"/>
      <w:lvlText w:val="%1)"/>
      <w:lvlJc w:val="left"/>
      <w:pPr>
        <w:ind w:left="832" w:hanging="348"/>
      </w:pPr>
      <w:rPr>
        <w:rFonts w:ascii="Times New Roman" w:eastAsia="Times New Roman" w:hAnsi="Times New Roman" w:cs="Times New Roman" w:hint="default"/>
        <w:b w:val="0"/>
        <w:bCs w:val="0"/>
        <w:i w:val="0"/>
        <w:iCs w:val="0"/>
        <w:spacing w:val="0"/>
        <w:w w:val="100"/>
        <w:sz w:val="28"/>
        <w:szCs w:val="28"/>
        <w:lang w:val="ru-RU" w:eastAsia="en-US" w:bidi="ar-SA"/>
      </w:rPr>
    </w:lvl>
    <w:lvl w:ilvl="1" w:tplc="D2D49456">
      <w:numFmt w:val="bullet"/>
      <w:lvlText w:val="•"/>
      <w:lvlJc w:val="left"/>
      <w:pPr>
        <w:ind w:left="1842" w:hanging="348"/>
      </w:pPr>
      <w:rPr>
        <w:rFonts w:hint="default"/>
        <w:lang w:val="ru-RU" w:eastAsia="en-US" w:bidi="ar-SA"/>
      </w:rPr>
    </w:lvl>
    <w:lvl w:ilvl="2" w:tplc="434065C8">
      <w:numFmt w:val="bullet"/>
      <w:lvlText w:val="•"/>
      <w:lvlJc w:val="left"/>
      <w:pPr>
        <w:ind w:left="2845" w:hanging="348"/>
      </w:pPr>
      <w:rPr>
        <w:rFonts w:hint="default"/>
        <w:lang w:val="ru-RU" w:eastAsia="en-US" w:bidi="ar-SA"/>
      </w:rPr>
    </w:lvl>
    <w:lvl w:ilvl="3" w:tplc="06BCAF1A">
      <w:numFmt w:val="bullet"/>
      <w:lvlText w:val="•"/>
      <w:lvlJc w:val="left"/>
      <w:pPr>
        <w:ind w:left="3847" w:hanging="348"/>
      </w:pPr>
      <w:rPr>
        <w:rFonts w:hint="default"/>
        <w:lang w:val="ru-RU" w:eastAsia="en-US" w:bidi="ar-SA"/>
      </w:rPr>
    </w:lvl>
    <w:lvl w:ilvl="4" w:tplc="F60004C8">
      <w:numFmt w:val="bullet"/>
      <w:lvlText w:val="•"/>
      <w:lvlJc w:val="left"/>
      <w:pPr>
        <w:ind w:left="4850" w:hanging="348"/>
      </w:pPr>
      <w:rPr>
        <w:rFonts w:hint="default"/>
        <w:lang w:val="ru-RU" w:eastAsia="en-US" w:bidi="ar-SA"/>
      </w:rPr>
    </w:lvl>
    <w:lvl w:ilvl="5" w:tplc="E5DE1AD0">
      <w:numFmt w:val="bullet"/>
      <w:lvlText w:val="•"/>
      <w:lvlJc w:val="left"/>
      <w:pPr>
        <w:ind w:left="5853" w:hanging="348"/>
      </w:pPr>
      <w:rPr>
        <w:rFonts w:hint="default"/>
        <w:lang w:val="ru-RU" w:eastAsia="en-US" w:bidi="ar-SA"/>
      </w:rPr>
    </w:lvl>
    <w:lvl w:ilvl="6" w:tplc="EBCC9D04">
      <w:numFmt w:val="bullet"/>
      <w:lvlText w:val="•"/>
      <w:lvlJc w:val="left"/>
      <w:pPr>
        <w:ind w:left="6855" w:hanging="348"/>
      </w:pPr>
      <w:rPr>
        <w:rFonts w:hint="default"/>
        <w:lang w:val="ru-RU" w:eastAsia="en-US" w:bidi="ar-SA"/>
      </w:rPr>
    </w:lvl>
    <w:lvl w:ilvl="7" w:tplc="2DF45BD6">
      <w:numFmt w:val="bullet"/>
      <w:lvlText w:val="•"/>
      <w:lvlJc w:val="left"/>
      <w:pPr>
        <w:ind w:left="7858" w:hanging="348"/>
      </w:pPr>
      <w:rPr>
        <w:rFonts w:hint="default"/>
        <w:lang w:val="ru-RU" w:eastAsia="en-US" w:bidi="ar-SA"/>
      </w:rPr>
    </w:lvl>
    <w:lvl w:ilvl="8" w:tplc="9C5CEA46">
      <w:numFmt w:val="bullet"/>
      <w:lvlText w:val="•"/>
      <w:lvlJc w:val="left"/>
      <w:pPr>
        <w:ind w:left="8861" w:hanging="348"/>
      </w:pPr>
      <w:rPr>
        <w:rFonts w:hint="default"/>
        <w:lang w:val="ru-RU" w:eastAsia="en-US" w:bidi="ar-SA"/>
      </w:rPr>
    </w:lvl>
  </w:abstractNum>
  <w:abstractNum w:abstractNumId="268" w15:restartNumberingAfterBreak="0">
    <w:nsid w:val="7F0064E5"/>
    <w:multiLevelType w:val="hybridMultilevel"/>
    <w:tmpl w:val="027E0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9"/>
  </w:num>
  <w:num w:numId="2">
    <w:abstractNumId w:val="38"/>
  </w:num>
  <w:num w:numId="3">
    <w:abstractNumId w:val="228"/>
  </w:num>
  <w:num w:numId="4">
    <w:abstractNumId w:val="235"/>
  </w:num>
  <w:num w:numId="5">
    <w:abstractNumId w:val="229"/>
  </w:num>
  <w:num w:numId="6">
    <w:abstractNumId w:val="183"/>
  </w:num>
  <w:num w:numId="7">
    <w:abstractNumId w:val="160"/>
  </w:num>
  <w:num w:numId="8">
    <w:abstractNumId w:val="119"/>
  </w:num>
  <w:num w:numId="9">
    <w:abstractNumId w:val="244"/>
  </w:num>
  <w:num w:numId="10">
    <w:abstractNumId w:val="53"/>
  </w:num>
  <w:num w:numId="11">
    <w:abstractNumId w:val="173"/>
  </w:num>
  <w:num w:numId="12">
    <w:abstractNumId w:val="166"/>
  </w:num>
  <w:num w:numId="13">
    <w:abstractNumId w:val="178"/>
  </w:num>
  <w:num w:numId="14">
    <w:abstractNumId w:val="107"/>
  </w:num>
  <w:num w:numId="15">
    <w:abstractNumId w:val="90"/>
  </w:num>
  <w:num w:numId="16">
    <w:abstractNumId w:val="57"/>
  </w:num>
  <w:num w:numId="17">
    <w:abstractNumId w:val="237"/>
  </w:num>
  <w:num w:numId="18">
    <w:abstractNumId w:val="170"/>
  </w:num>
  <w:num w:numId="19">
    <w:abstractNumId w:val="261"/>
  </w:num>
  <w:num w:numId="20">
    <w:abstractNumId w:val="165"/>
  </w:num>
  <w:num w:numId="21">
    <w:abstractNumId w:val="162"/>
  </w:num>
  <w:num w:numId="22">
    <w:abstractNumId w:val="136"/>
  </w:num>
  <w:num w:numId="23">
    <w:abstractNumId w:val="257"/>
  </w:num>
  <w:num w:numId="24">
    <w:abstractNumId w:val="110"/>
  </w:num>
  <w:num w:numId="25">
    <w:abstractNumId w:val="94"/>
  </w:num>
  <w:num w:numId="26">
    <w:abstractNumId w:val="73"/>
  </w:num>
  <w:num w:numId="27">
    <w:abstractNumId w:val="114"/>
  </w:num>
  <w:num w:numId="28">
    <w:abstractNumId w:val="43"/>
  </w:num>
  <w:num w:numId="29">
    <w:abstractNumId w:val="135"/>
  </w:num>
  <w:num w:numId="30">
    <w:abstractNumId w:val="17"/>
  </w:num>
  <w:num w:numId="31">
    <w:abstractNumId w:val="16"/>
  </w:num>
  <w:num w:numId="32">
    <w:abstractNumId w:val="13"/>
  </w:num>
  <w:num w:numId="33">
    <w:abstractNumId w:val="12"/>
  </w:num>
  <w:num w:numId="34">
    <w:abstractNumId w:val="29"/>
  </w:num>
  <w:num w:numId="35">
    <w:abstractNumId w:val="3"/>
  </w:num>
  <w:num w:numId="36">
    <w:abstractNumId w:val="9"/>
  </w:num>
  <w:num w:numId="37">
    <w:abstractNumId w:val="133"/>
  </w:num>
  <w:num w:numId="38">
    <w:abstractNumId w:val="187"/>
  </w:num>
  <w:num w:numId="39">
    <w:abstractNumId w:val="218"/>
  </w:num>
  <w:num w:numId="40">
    <w:abstractNumId w:val="27"/>
  </w:num>
  <w:num w:numId="41">
    <w:abstractNumId w:val="18"/>
  </w:num>
  <w:num w:numId="42">
    <w:abstractNumId w:val="25"/>
  </w:num>
  <w:num w:numId="43">
    <w:abstractNumId w:val="14"/>
  </w:num>
  <w:num w:numId="44">
    <w:abstractNumId w:val="15"/>
  </w:num>
  <w:num w:numId="45">
    <w:abstractNumId w:val="19"/>
  </w:num>
  <w:num w:numId="46">
    <w:abstractNumId w:val="6"/>
  </w:num>
  <w:num w:numId="47">
    <w:abstractNumId w:val="20"/>
  </w:num>
  <w:num w:numId="48">
    <w:abstractNumId w:val="1"/>
  </w:num>
  <w:num w:numId="49">
    <w:abstractNumId w:val="30"/>
  </w:num>
  <w:num w:numId="50">
    <w:abstractNumId w:val="5"/>
  </w:num>
  <w:num w:numId="51">
    <w:abstractNumId w:val="26"/>
  </w:num>
  <w:num w:numId="52">
    <w:abstractNumId w:val="31"/>
  </w:num>
  <w:num w:numId="53">
    <w:abstractNumId w:val="0"/>
  </w:num>
  <w:num w:numId="54">
    <w:abstractNumId w:val="33"/>
  </w:num>
  <w:num w:numId="55">
    <w:abstractNumId w:val="23"/>
  </w:num>
  <w:num w:numId="56">
    <w:abstractNumId w:val="24"/>
  </w:num>
  <w:num w:numId="57">
    <w:abstractNumId w:val="62"/>
  </w:num>
  <w:num w:numId="58">
    <w:abstractNumId w:val="10"/>
  </w:num>
  <w:num w:numId="59">
    <w:abstractNumId w:val="63"/>
  </w:num>
  <w:num w:numId="60">
    <w:abstractNumId w:val="34"/>
  </w:num>
  <w:num w:numId="61">
    <w:abstractNumId w:val="32"/>
  </w:num>
  <w:num w:numId="62">
    <w:abstractNumId w:val="22"/>
  </w:num>
  <w:num w:numId="63">
    <w:abstractNumId w:val="8"/>
  </w:num>
  <w:num w:numId="64">
    <w:abstractNumId w:val="28"/>
  </w:num>
  <w:num w:numId="65">
    <w:abstractNumId w:val="4"/>
  </w:num>
  <w:num w:numId="66">
    <w:abstractNumId w:val="21"/>
  </w:num>
  <w:num w:numId="67">
    <w:abstractNumId w:val="2"/>
  </w:num>
  <w:num w:numId="68">
    <w:abstractNumId w:val="11"/>
    <w:lvlOverride w:ilvl="0">
      <w:startOverride w:val="1"/>
    </w:lvlOverride>
    <w:lvlOverride w:ilvl="1"/>
    <w:lvlOverride w:ilvl="2"/>
    <w:lvlOverride w:ilvl="3"/>
    <w:lvlOverride w:ilvl="4"/>
    <w:lvlOverride w:ilvl="5"/>
    <w:lvlOverride w:ilvl="6"/>
    <w:lvlOverride w:ilvl="7"/>
    <w:lvlOverride w:ilvl="8"/>
  </w:num>
  <w:num w:numId="69">
    <w:abstractNumId w:val="7"/>
  </w:num>
  <w:num w:numId="70">
    <w:abstractNumId w:val="222"/>
  </w:num>
  <w:num w:numId="71">
    <w:abstractNumId w:val="91"/>
  </w:num>
  <w:num w:numId="72">
    <w:abstractNumId w:val="83"/>
  </w:num>
  <w:num w:numId="73">
    <w:abstractNumId w:val="116"/>
  </w:num>
  <w:num w:numId="74">
    <w:abstractNumId w:val="120"/>
  </w:num>
  <w:num w:numId="75">
    <w:abstractNumId w:val="159"/>
  </w:num>
  <w:num w:numId="76">
    <w:abstractNumId w:val="44"/>
  </w:num>
  <w:num w:numId="77">
    <w:abstractNumId w:val="132"/>
  </w:num>
  <w:num w:numId="78">
    <w:abstractNumId w:val="41"/>
  </w:num>
  <w:num w:numId="79">
    <w:abstractNumId w:val="76"/>
  </w:num>
  <w:num w:numId="80">
    <w:abstractNumId w:val="108"/>
  </w:num>
  <w:num w:numId="81">
    <w:abstractNumId w:val="198"/>
  </w:num>
  <w:num w:numId="82">
    <w:abstractNumId w:val="123"/>
  </w:num>
  <w:num w:numId="83">
    <w:abstractNumId w:val="174"/>
  </w:num>
  <w:num w:numId="84">
    <w:abstractNumId w:val="79"/>
  </w:num>
  <w:num w:numId="85">
    <w:abstractNumId w:val="199"/>
  </w:num>
  <w:num w:numId="86">
    <w:abstractNumId w:val="74"/>
  </w:num>
  <w:num w:numId="87">
    <w:abstractNumId w:val="195"/>
  </w:num>
  <w:num w:numId="88">
    <w:abstractNumId w:val="184"/>
  </w:num>
  <w:num w:numId="89">
    <w:abstractNumId w:val="256"/>
  </w:num>
  <w:num w:numId="90">
    <w:abstractNumId w:val="77"/>
  </w:num>
  <w:num w:numId="91">
    <w:abstractNumId w:val="72"/>
  </w:num>
  <w:num w:numId="92">
    <w:abstractNumId w:val="144"/>
  </w:num>
  <w:num w:numId="93">
    <w:abstractNumId w:val="121"/>
  </w:num>
  <w:num w:numId="94">
    <w:abstractNumId w:val="64"/>
  </w:num>
  <w:num w:numId="95">
    <w:abstractNumId w:val="233"/>
  </w:num>
  <w:num w:numId="96">
    <w:abstractNumId w:val="251"/>
  </w:num>
  <w:num w:numId="97">
    <w:abstractNumId w:val="156"/>
  </w:num>
  <w:num w:numId="98">
    <w:abstractNumId w:val="47"/>
  </w:num>
  <w:num w:numId="99">
    <w:abstractNumId w:val="145"/>
  </w:num>
  <w:num w:numId="100">
    <w:abstractNumId w:val="100"/>
  </w:num>
  <w:num w:numId="101">
    <w:abstractNumId w:val="246"/>
  </w:num>
  <w:num w:numId="102">
    <w:abstractNumId w:val="234"/>
  </w:num>
  <w:num w:numId="103">
    <w:abstractNumId w:val="175"/>
  </w:num>
  <w:num w:numId="104">
    <w:abstractNumId w:val="248"/>
  </w:num>
  <w:num w:numId="105">
    <w:abstractNumId w:val="78"/>
  </w:num>
  <w:num w:numId="106">
    <w:abstractNumId w:val="45"/>
  </w:num>
  <w:num w:numId="107">
    <w:abstractNumId w:val="180"/>
  </w:num>
  <w:num w:numId="108">
    <w:abstractNumId w:val="217"/>
  </w:num>
  <w:num w:numId="109">
    <w:abstractNumId w:val="99"/>
  </w:num>
  <w:num w:numId="110">
    <w:abstractNumId w:val="189"/>
  </w:num>
  <w:num w:numId="111">
    <w:abstractNumId w:val="50"/>
  </w:num>
  <w:num w:numId="112">
    <w:abstractNumId w:val="194"/>
  </w:num>
  <w:num w:numId="113">
    <w:abstractNumId w:val="54"/>
  </w:num>
  <w:num w:numId="114">
    <w:abstractNumId w:val="139"/>
  </w:num>
  <w:num w:numId="115">
    <w:abstractNumId w:val="158"/>
  </w:num>
  <w:num w:numId="116">
    <w:abstractNumId w:val="61"/>
  </w:num>
  <w:num w:numId="117">
    <w:abstractNumId w:val="92"/>
  </w:num>
  <w:num w:numId="118">
    <w:abstractNumId w:val="266"/>
  </w:num>
  <w:num w:numId="119">
    <w:abstractNumId w:val="42"/>
  </w:num>
  <w:num w:numId="120">
    <w:abstractNumId w:val="268"/>
  </w:num>
  <w:num w:numId="121">
    <w:abstractNumId w:val="221"/>
  </w:num>
  <w:num w:numId="122">
    <w:abstractNumId w:val="255"/>
  </w:num>
  <w:num w:numId="123">
    <w:abstractNumId w:val="130"/>
  </w:num>
  <w:num w:numId="124">
    <w:abstractNumId w:val="59"/>
  </w:num>
  <w:num w:numId="125">
    <w:abstractNumId w:val="227"/>
  </w:num>
  <w:num w:numId="126">
    <w:abstractNumId w:val="265"/>
  </w:num>
  <w:num w:numId="127">
    <w:abstractNumId w:val="112"/>
  </w:num>
  <w:num w:numId="128">
    <w:abstractNumId w:val="240"/>
  </w:num>
  <w:num w:numId="129">
    <w:abstractNumId w:val="185"/>
  </w:num>
  <w:num w:numId="130">
    <w:abstractNumId w:val="111"/>
  </w:num>
  <w:num w:numId="131">
    <w:abstractNumId w:val="259"/>
  </w:num>
  <w:num w:numId="132">
    <w:abstractNumId w:val="52"/>
  </w:num>
  <w:num w:numId="133">
    <w:abstractNumId w:val="56"/>
  </w:num>
  <w:num w:numId="134">
    <w:abstractNumId w:val="126"/>
  </w:num>
  <w:num w:numId="135">
    <w:abstractNumId w:val="122"/>
  </w:num>
  <w:num w:numId="136">
    <w:abstractNumId w:val="97"/>
  </w:num>
  <w:num w:numId="137">
    <w:abstractNumId w:val="245"/>
  </w:num>
  <w:num w:numId="138">
    <w:abstractNumId w:val="124"/>
  </w:num>
  <w:num w:numId="139">
    <w:abstractNumId w:val="88"/>
  </w:num>
  <w:num w:numId="140">
    <w:abstractNumId w:val="117"/>
  </w:num>
  <w:num w:numId="141">
    <w:abstractNumId w:val="209"/>
  </w:num>
  <w:num w:numId="142">
    <w:abstractNumId w:val="264"/>
  </w:num>
  <w:num w:numId="143">
    <w:abstractNumId w:val="231"/>
  </w:num>
  <w:num w:numId="144">
    <w:abstractNumId w:val="200"/>
  </w:num>
  <w:num w:numId="145">
    <w:abstractNumId w:val="203"/>
  </w:num>
  <w:num w:numId="146">
    <w:abstractNumId w:val="147"/>
  </w:num>
  <w:num w:numId="147">
    <w:abstractNumId w:val="241"/>
  </w:num>
  <w:num w:numId="148">
    <w:abstractNumId w:val="168"/>
  </w:num>
  <w:num w:numId="149">
    <w:abstractNumId w:val="137"/>
  </w:num>
  <w:num w:numId="150">
    <w:abstractNumId w:val="131"/>
  </w:num>
  <w:num w:numId="151">
    <w:abstractNumId w:val="109"/>
  </w:num>
  <w:num w:numId="152">
    <w:abstractNumId w:val="46"/>
  </w:num>
  <w:num w:numId="153">
    <w:abstractNumId w:val="55"/>
  </w:num>
  <w:num w:numId="154">
    <w:abstractNumId w:val="148"/>
  </w:num>
  <w:num w:numId="155">
    <w:abstractNumId w:val="71"/>
  </w:num>
  <w:num w:numId="156">
    <w:abstractNumId w:val="87"/>
  </w:num>
  <w:num w:numId="157">
    <w:abstractNumId w:val="113"/>
  </w:num>
  <w:num w:numId="158">
    <w:abstractNumId w:val="169"/>
  </w:num>
  <w:num w:numId="159">
    <w:abstractNumId w:val="82"/>
  </w:num>
  <w:num w:numId="160">
    <w:abstractNumId w:val="206"/>
  </w:num>
  <w:num w:numId="161">
    <w:abstractNumId w:val="179"/>
  </w:num>
  <w:num w:numId="162">
    <w:abstractNumId w:val="230"/>
  </w:num>
  <w:num w:numId="163">
    <w:abstractNumId w:val="196"/>
  </w:num>
  <w:num w:numId="164">
    <w:abstractNumId w:val="69"/>
  </w:num>
  <w:num w:numId="165">
    <w:abstractNumId w:val="115"/>
  </w:num>
  <w:num w:numId="166">
    <w:abstractNumId w:val="226"/>
  </w:num>
  <w:num w:numId="167">
    <w:abstractNumId w:val="201"/>
  </w:num>
  <w:num w:numId="168">
    <w:abstractNumId w:val="236"/>
  </w:num>
  <w:num w:numId="169">
    <w:abstractNumId w:val="243"/>
  </w:num>
  <w:num w:numId="170">
    <w:abstractNumId w:val="224"/>
  </w:num>
  <w:num w:numId="171">
    <w:abstractNumId w:val="197"/>
  </w:num>
  <w:num w:numId="172">
    <w:abstractNumId w:val="207"/>
  </w:num>
  <w:num w:numId="173">
    <w:abstractNumId w:val="58"/>
  </w:num>
  <w:num w:numId="174">
    <w:abstractNumId w:val="103"/>
  </w:num>
  <w:num w:numId="175">
    <w:abstractNumId w:val="186"/>
  </w:num>
  <w:num w:numId="176">
    <w:abstractNumId w:val="149"/>
  </w:num>
  <w:num w:numId="177">
    <w:abstractNumId w:val="96"/>
  </w:num>
  <w:num w:numId="178">
    <w:abstractNumId w:val="262"/>
  </w:num>
  <w:num w:numId="179">
    <w:abstractNumId w:val="127"/>
  </w:num>
  <w:num w:numId="180">
    <w:abstractNumId w:val="65"/>
  </w:num>
  <w:num w:numId="181">
    <w:abstractNumId w:val="155"/>
  </w:num>
  <w:num w:numId="182">
    <w:abstractNumId w:val="125"/>
  </w:num>
  <w:num w:numId="183">
    <w:abstractNumId w:val="263"/>
  </w:num>
  <w:num w:numId="184">
    <w:abstractNumId w:val="214"/>
  </w:num>
  <w:num w:numId="185">
    <w:abstractNumId w:val="35"/>
  </w:num>
  <w:num w:numId="186">
    <w:abstractNumId w:val="142"/>
  </w:num>
  <w:num w:numId="187">
    <w:abstractNumId w:val="260"/>
  </w:num>
  <w:num w:numId="188">
    <w:abstractNumId w:val="48"/>
  </w:num>
  <w:num w:numId="189">
    <w:abstractNumId w:val="190"/>
  </w:num>
  <w:num w:numId="190">
    <w:abstractNumId w:val="80"/>
  </w:num>
  <w:num w:numId="191">
    <w:abstractNumId w:val="101"/>
  </w:num>
  <w:num w:numId="192">
    <w:abstractNumId w:val="118"/>
  </w:num>
  <w:num w:numId="193">
    <w:abstractNumId w:val="150"/>
  </w:num>
  <w:num w:numId="194">
    <w:abstractNumId w:val="161"/>
  </w:num>
  <w:num w:numId="195">
    <w:abstractNumId w:val="188"/>
  </w:num>
  <w:num w:numId="196">
    <w:abstractNumId w:val="102"/>
  </w:num>
  <w:num w:numId="197">
    <w:abstractNumId w:val="247"/>
  </w:num>
  <w:num w:numId="198">
    <w:abstractNumId w:val="252"/>
  </w:num>
  <w:num w:numId="199">
    <w:abstractNumId w:val="85"/>
  </w:num>
  <w:num w:numId="200">
    <w:abstractNumId w:val="81"/>
  </w:num>
  <w:num w:numId="201">
    <w:abstractNumId w:val="204"/>
  </w:num>
  <w:num w:numId="202">
    <w:abstractNumId w:val="192"/>
  </w:num>
  <w:num w:numId="203">
    <w:abstractNumId w:val="75"/>
  </w:num>
  <w:num w:numId="204">
    <w:abstractNumId w:val="220"/>
  </w:num>
  <w:num w:numId="205">
    <w:abstractNumId w:val="176"/>
  </w:num>
  <w:num w:numId="206">
    <w:abstractNumId w:val="95"/>
  </w:num>
  <w:num w:numId="207">
    <w:abstractNumId w:val="254"/>
  </w:num>
  <w:num w:numId="208">
    <w:abstractNumId w:val="210"/>
  </w:num>
  <w:num w:numId="209">
    <w:abstractNumId w:val="182"/>
  </w:num>
  <w:num w:numId="210">
    <w:abstractNumId w:val="153"/>
  </w:num>
  <w:num w:numId="211">
    <w:abstractNumId w:val="40"/>
  </w:num>
  <w:num w:numId="212">
    <w:abstractNumId w:val="171"/>
  </w:num>
  <w:num w:numId="213">
    <w:abstractNumId w:val="177"/>
  </w:num>
  <w:num w:numId="214">
    <w:abstractNumId w:val="106"/>
  </w:num>
  <w:num w:numId="215">
    <w:abstractNumId w:val="49"/>
  </w:num>
  <w:num w:numId="216">
    <w:abstractNumId w:val="134"/>
  </w:num>
  <w:num w:numId="217">
    <w:abstractNumId w:val="191"/>
  </w:num>
  <w:num w:numId="218">
    <w:abstractNumId w:val="232"/>
  </w:num>
  <w:num w:numId="219">
    <w:abstractNumId w:val="250"/>
  </w:num>
  <w:num w:numId="220">
    <w:abstractNumId w:val="181"/>
  </w:num>
  <w:num w:numId="221">
    <w:abstractNumId w:val="67"/>
  </w:num>
  <w:num w:numId="222">
    <w:abstractNumId w:val="152"/>
  </w:num>
  <w:num w:numId="223">
    <w:abstractNumId w:val="157"/>
  </w:num>
  <w:num w:numId="224">
    <w:abstractNumId w:val="36"/>
  </w:num>
  <w:num w:numId="225">
    <w:abstractNumId w:val="193"/>
  </w:num>
  <w:num w:numId="226">
    <w:abstractNumId w:val="258"/>
  </w:num>
  <w:num w:numId="227">
    <w:abstractNumId w:val="211"/>
  </w:num>
  <w:num w:numId="228">
    <w:abstractNumId w:val="223"/>
  </w:num>
  <w:num w:numId="229">
    <w:abstractNumId w:val="216"/>
  </w:num>
  <w:num w:numId="230">
    <w:abstractNumId w:val="66"/>
  </w:num>
  <w:num w:numId="231">
    <w:abstractNumId w:val="164"/>
  </w:num>
  <w:num w:numId="232">
    <w:abstractNumId w:val="70"/>
  </w:num>
  <w:num w:numId="233">
    <w:abstractNumId w:val="146"/>
  </w:num>
  <w:num w:numId="234">
    <w:abstractNumId w:val="239"/>
  </w:num>
  <w:num w:numId="235">
    <w:abstractNumId w:val="238"/>
  </w:num>
  <w:num w:numId="236">
    <w:abstractNumId w:val="253"/>
  </w:num>
  <w:num w:numId="237">
    <w:abstractNumId w:val="242"/>
  </w:num>
  <w:num w:numId="238">
    <w:abstractNumId w:val="267"/>
  </w:num>
  <w:num w:numId="239">
    <w:abstractNumId w:val="202"/>
  </w:num>
  <w:num w:numId="240">
    <w:abstractNumId w:val="37"/>
  </w:num>
  <w:num w:numId="241">
    <w:abstractNumId w:val="98"/>
  </w:num>
  <w:num w:numId="242">
    <w:abstractNumId w:val="213"/>
  </w:num>
  <w:num w:numId="243">
    <w:abstractNumId w:val="89"/>
  </w:num>
  <w:num w:numId="244">
    <w:abstractNumId w:val="138"/>
  </w:num>
  <w:num w:numId="245">
    <w:abstractNumId w:val="208"/>
  </w:num>
  <w:num w:numId="246">
    <w:abstractNumId w:val="205"/>
  </w:num>
  <w:num w:numId="247">
    <w:abstractNumId w:val="212"/>
  </w:num>
  <w:num w:numId="248">
    <w:abstractNumId w:val="143"/>
  </w:num>
  <w:num w:numId="249">
    <w:abstractNumId w:val="105"/>
  </w:num>
  <w:num w:numId="250">
    <w:abstractNumId w:val="86"/>
  </w:num>
  <w:num w:numId="251">
    <w:abstractNumId w:val="93"/>
  </w:num>
  <w:num w:numId="252">
    <w:abstractNumId w:val="39"/>
  </w:num>
  <w:num w:numId="253">
    <w:abstractNumId w:val="215"/>
  </w:num>
  <w:num w:numId="254">
    <w:abstractNumId w:val="68"/>
  </w:num>
  <w:num w:numId="255">
    <w:abstractNumId w:val="140"/>
  </w:num>
  <w:num w:numId="256">
    <w:abstractNumId w:val="154"/>
  </w:num>
  <w:num w:numId="257">
    <w:abstractNumId w:val="60"/>
  </w:num>
  <w:num w:numId="258">
    <w:abstractNumId w:val="167"/>
  </w:num>
  <w:num w:numId="259">
    <w:abstractNumId w:val="163"/>
  </w:num>
  <w:num w:numId="260">
    <w:abstractNumId w:val="141"/>
  </w:num>
  <w:num w:numId="261">
    <w:abstractNumId w:val="51"/>
  </w:num>
  <w:num w:numId="262">
    <w:abstractNumId w:val="104"/>
  </w:num>
  <w:num w:numId="263">
    <w:abstractNumId w:val="128"/>
  </w:num>
  <w:num w:numId="264">
    <w:abstractNumId w:val="219"/>
  </w:num>
  <w:num w:numId="265">
    <w:abstractNumId w:val="129"/>
  </w:num>
  <w:num w:numId="266">
    <w:abstractNumId w:val="151"/>
  </w:num>
  <w:num w:numId="267">
    <w:abstractNumId w:val="84"/>
  </w:num>
  <w:num w:numId="268">
    <w:abstractNumId w:val="225"/>
  </w:num>
  <w:num w:numId="269">
    <w:abstractNumId w:val="172"/>
  </w:num>
  <w:numIdMacAtCleanup w:val="2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064"/>
    <w:rsid w:val="00000046"/>
    <w:rsid w:val="000022DB"/>
    <w:rsid w:val="00005A5F"/>
    <w:rsid w:val="00006322"/>
    <w:rsid w:val="00006CBE"/>
    <w:rsid w:val="0001178D"/>
    <w:rsid w:val="00012FD7"/>
    <w:rsid w:val="000158E6"/>
    <w:rsid w:val="0002061F"/>
    <w:rsid w:val="0002091C"/>
    <w:rsid w:val="00020F95"/>
    <w:rsid w:val="00021208"/>
    <w:rsid w:val="00021E9D"/>
    <w:rsid w:val="000227BC"/>
    <w:rsid w:val="00023FE0"/>
    <w:rsid w:val="00025935"/>
    <w:rsid w:val="00026506"/>
    <w:rsid w:val="000265FC"/>
    <w:rsid w:val="00027B18"/>
    <w:rsid w:val="00031784"/>
    <w:rsid w:val="0003467E"/>
    <w:rsid w:val="000346F4"/>
    <w:rsid w:val="000346FE"/>
    <w:rsid w:val="0003583D"/>
    <w:rsid w:val="00035DCD"/>
    <w:rsid w:val="00041508"/>
    <w:rsid w:val="00042ABB"/>
    <w:rsid w:val="000520BA"/>
    <w:rsid w:val="00054BA6"/>
    <w:rsid w:val="000574FB"/>
    <w:rsid w:val="00063848"/>
    <w:rsid w:val="0006647B"/>
    <w:rsid w:val="000672ED"/>
    <w:rsid w:val="00067F88"/>
    <w:rsid w:val="00070B2D"/>
    <w:rsid w:val="00073414"/>
    <w:rsid w:val="0007421C"/>
    <w:rsid w:val="00074B22"/>
    <w:rsid w:val="00075069"/>
    <w:rsid w:val="00076989"/>
    <w:rsid w:val="00083E79"/>
    <w:rsid w:val="00084EA1"/>
    <w:rsid w:val="000925FB"/>
    <w:rsid w:val="00093B98"/>
    <w:rsid w:val="00094386"/>
    <w:rsid w:val="000952E1"/>
    <w:rsid w:val="00095CF1"/>
    <w:rsid w:val="00096CCB"/>
    <w:rsid w:val="000A1004"/>
    <w:rsid w:val="000A15C9"/>
    <w:rsid w:val="000A38E9"/>
    <w:rsid w:val="000A7B00"/>
    <w:rsid w:val="000B14C8"/>
    <w:rsid w:val="000C0712"/>
    <w:rsid w:val="000C64E7"/>
    <w:rsid w:val="000D02C3"/>
    <w:rsid w:val="000D18E3"/>
    <w:rsid w:val="000D3AB4"/>
    <w:rsid w:val="000D6D6A"/>
    <w:rsid w:val="000D6E4E"/>
    <w:rsid w:val="000E0CBA"/>
    <w:rsid w:val="000E1DE4"/>
    <w:rsid w:val="000E5FF0"/>
    <w:rsid w:val="000E6F0B"/>
    <w:rsid w:val="000E75AD"/>
    <w:rsid w:val="000F1FB1"/>
    <w:rsid w:val="000F60E7"/>
    <w:rsid w:val="000F72B9"/>
    <w:rsid w:val="00100683"/>
    <w:rsid w:val="001012BD"/>
    <w:rsid w:val="00101A2D"/>
    <w:rsid w:val="00101AF9"/>
    <w:rsid w:val="00103FC9"/>
    <w:rsid w:val="00104046"/>
    <w:rsid w:val="0010566C"/>
    <w:rsid w:val="0010787E"/>
    <w:rsid w:val="00107A14"/>
    <w:rsid w:val="00107FFB"/>
    <w:rsid w:val="00113491"/>
    <w:rsid w:val="0011743A"/>
    <w:rsid w:val="00125EEC"/>
    <w:rsid w:val="001263AD"/>
    <w:rsid w:val="00127BE9"/>
    <w:rsid w:val="00130D86"/>
    <w:rsid w:val="00130E6B"/>
    <w:rsid w:val="0013210F"/>
    <w:rsid w:val="001400F4"/>
    <w:rsid w:val="00140C1B"/>
    <w:rsid w:val="00142A2E"/>
    <w:rsid w:val="00144CF0"/>
    <w:rsid w:val="00145A01"/>
    <w:rsid w:val="001470B8"/>
    <w:rsid w:val="0014778C"/>
    <w:rsid w:val="00154ACA"/>
    <w:rsid w:val="00162585"/>
    <w:rsid w:val="00162866"/>
    <w:rsid w:val="00164C36"/>
    <w:rsid w:val="001667ED"/>
    <w:rsid w:val="00166FF3"/>
    <w:rsid w:val="00170EE0"/>
    <w:rsid w:val="00172073"/>
    <w:rsid w:val="00172327"/>
    <w:rsid w:val="0017238A"/>
    <w:rsid w:val="001737F2"/>
    <w:rsid w:val="00174EB3"/>
    <w:rsid w:val="00175FD8"/>
    <w:rsid w:val="0018226A"/>
    <w:rsid w:val="00182FF0"/>
    <w:rsid w:val="00187F60"/>
    <w:rsid w:val="001903A3"/>
    <w:rsid w:val="001A246D"/>
    <w:rsid w:val="001A424E"/>
    <w:rsid w:val="001A62B2"/>
    <w:rsid w:val="001A6486"/>
    <w:rsid w:val="001A6BD1"/>
    <w:rsid w:val="001B13E4"/>
    <w:rsid w:val="001C32EA"/>
    <w:rsid w:val="001C56AA"/>
    <w:rsid w:val="001C5FD4"/>
    <w:rsid w:val="001C60E8"/>
    <w:rsid w:val="001C69AD"/>
    <w:rsid w:val="001C7AE4"/>
    <w:rsid w:val="001D4A43"/>
    <w:rsid w:val="001D5438"/>
    <w:rsid w:val="001E243B"/>
    <w:rsid w:val="001E27C4"/>
    <w:rsid w:val="001F259A"/>
    <w:rsid w:val="001F52A8"/>
    <w:rsid w:val="001F54EA"/>
    <w:rsid w:val="001F756D"/>
    <w:rsid w:val="00200A79"/>
    <w:rsid w:val="00206314"/>
    <w:rsid w:val="00210B12"/>
    <w:rsid w:val="00210D8A"/>
    <w:rsid w:val="002125B9"/>
    <w:rsid w:val="00214510"/>
    <w:rsid w:val="00216B2C"/>
    <w:rsid w:val="0022096E"/>
    <w:rsid w:val="00223139"/>
    <w:rsid w:val="0022430D"/>
    <w:rsid w:val="00232143"/>
    <w:rsid w:val="00242479"/>
    <w:rsid w:val="00245DFC"/>
    <w:rsid w:val="00250B6C"/>
    <w:rsid w:val="00252849"/>
    <w:rsid w:val="002545F4"/>
    <w:rsid w:val="00261801"/>
    <w:rsid w:val="00261CDE"/>
    <w:rsid w:val="00261D21"/>
    <w:rsid w:val="00261D99"/>
    <w:rsid w:val="0026301F"/>
    <w:rsid w:val="002646AA"/>
    <w:rsid w:val="0026710B"/>
    <w:rsid w:val="002679A0"/>
    <w:rsid w:val="0027111D"/>
    <w:rsid w:val="00271A9F"/>
    <w:rsid w:val="002726B1"/>
    <w:rsid w:val="002727D9"/>
    <w:rsid w:val="002733AD"/>
    <w:rsid w:val="00274D94"/>
    <w:rsid w:val="00274EDF"/>
    <w:rsid w:val="002759C9"/>
    <w:rsid w:val="00276686"/>
    <w:rsid w:val="002819BD"/>
    <w:rsid w:val="00283BB1"/>
    <w:rsid w:val="0028424E"/>
    <w:rsid w:val="00285AFB"/>
    <w:rsid w:val="00291A88"/>
    <w:rsid w:val="00295E31"/>
    <w:rsid w:val="00297F79"/>
    <w:rsid w:val="002A090A"/>
    <w:rsid w:val="002A3E52"/>
    <w:rsid w:val="002A41CE"/>
    <w:rsid w:val="002A6499"/>
    <w:rsid w:val="002B3AB3"/>
    <w:rsid w:val="002B576F"/>
    <w:rsid w:val="002B6EB3"/>
    <w:rsid w:val="002C1541"/>
    <w:rsid w:val="002C2014"/>
    <w:rsid w:val="002C2172"/>
    <w:rsid w:val="002C351D"/>
    <w:rsid w:val="002C5794"/>
    <w:rsid w:val="002C59FA"/>
    <w:rsid w:val="002C6612"/>
    <w:rsid w:val="002C68F8"/>
    <w:rsid w:val="002C6E18"/>
    <w:rsid w:val="002D06A7"/>
    <w:rsid w:val="002D34E8"/>
    <w:rsid w:val="002D401D"/>
    <w:rsid w:val="002D45AC"/>
    <w:rsid w:val="002E02C9"/>
    <w:rsid w:val="002E14A0"/>
    <w:rsid w:val="002E59C6"/>
    <w:rsid w:val="002E6935"/>
    <w:rsid w:val="002F18F8"/>
    <w:rsid w:val="002F1C50"/>
    <w:rsid w:val="002F282B"/>
    <w:rsid w:val="0030228A"/>
    <w:rsid w:val="00303D20"/>
    <w:rsid w:val="00307B1D"/>
    <w:rsid w:val="0031004C"/>
    <w:rsid w:val="00310EC1"/>
    <w:rsid w:val="00310FD0"/>
    <w:rsid w:val="003116B3"/>
    <w:rsid w:val="003140A7"/>
    <w:rsid w:val="0031483D"/>
    <w:rsid w:val="00316AEC"/>
    <w:rsid w:val="00317A47"/>
    <w:rsid w:val="00321EE9"/>
    <w:rsid w:val="00323124"/>
    <w:rsid w:val="003238BC"/>
    <w:rsid w:val="00324BB6"/>
    <w:rsid w:val="00325B59"/>
    <w:rsid w:val="003310B3"/>
    <w:rsid w:val="00333117"/>
    <w:rsid w:val="00342FF6"/>
    <w:rsid w:val="00346575"/>
    <w:rsid w:val="003472BE"/>
    <w:rsid w:val="00347D96"/>
    <w:rsid w:val="0035078E"/>
    <w:rsid w:val="00350AF7"/>
    <w:rsid w:val="0035238B"/>
    <w:rsid w:val="00352A1B"/>
    <w:rsid w:val="00364C76"/>
    <w:rsid w:val="00367562"/>
    <w:rsid w:val="0037361D"/>
    <w:rsid w:val="003756BB"/>
    <w:rsid w:val="00381B83"/>
    <w:rsid w:val="00381B97"/>
    <w:rsid w:val="003837C4"/>
    <w:rsid w:val="00385135"/>
    <w:rsid w:val="00386581"/>
    <w:rsid w:val="00390D27"/>
    <w:rsid w:val="0039253B"/>
    <w:rsid w:val="00396065"/>
    <w:rsid w:val="00397A53"/>
    <w:rsid w:val="003A613E"/>
    <w:rsid w:val="003A6A8C"/>
    <w:rsid w:val="003A7A8B"/>
    <w:rsid w:val="003B1B81"/>
    <w:rsid w:val="003B23CA"/>
    <w:rsid w:val="003B29CB"/>
    <w:rsid w:val="003B39BB"/>
    <w:rsid w:val="003B3A69"/>
    <w:rsid w:val="003C004F"/>
    <w:rsid w:val="003C09EB"/>
    <w:rsid w:val="003C1A82"/>
    <w:rsid w:val="003C2EA9"/>
    <w:rsid w:val="003C34C4"/>
    <w:rsid w:val="003C4633"/>
    <w:rsid w:val="003C6DB2"/>
    <w:rsid w:val="003C72FE"/>
    <w:rsid w:val="003D240E"/>
    <w:rsid w:val="003D329A"/>
    <w:rsid w:val="003D7923"/>
    <w:rsid w:val="003E1F79"/>
    <w:rsid w:val="003E20DC"/>
    <w:rsid w:val="003F4F57"/>
    <w:rsid w:val="004004EF"/>
    <w:rsid w:val="004012CC"/>
    <w:rsid w:val="00402E98"/>
    <w:rsid w:val="004037A6"/>
    <w:rsid w:val="004041A6"/>
    <w:rsid w:val="0041022A"/>
    <w:rsid w:val="0041144B"/>
    <w:rsid w:val="00411BB6"/>
    <w:rsid w:val="00411EC7"/>
    <w:rsid w:val="004168C8"/>
    <w:rsid w:val="0041764A"/>
    <w:rsid w:val="00421D84"/>
    <w:rsid w:val="00422558"/>
    <w:rsid w:val="004229C0"/>
    <w:rsid w:val="0042361E"/>
    <w:rsid w:val="00427EE6"/>
    <w:rsid w:val="00430246"/>
    <w:rsid w:val="00431D89"/>
    <w:rsid w:val="00431E79"/>
    <w:rsid w:val="00432F96"/>
    <w:rsid w:val="00434ADF"/>
    <w:rsid w:val="00434F8D"/>
    <w:rsid w:val="004351D4"/>
    <w:rsid w:val="004355F4"/>
    <w:rsid w:val="00440E06"/>
    <w:rsid w:val="00443EE6"/>
    <w:rsid w:val="00445AB3"/>
    <w:rsid w:val="00445DA9"/>
    <w:rsid w:val="004461E6"/>
    <w:rsid w:val="0045585C"/>
    <w:rsid w:val="00456253"/>
    <w:rsid w:val="00456CC8"/>
    <w:rsid w:val="0045732C"/>
    <w:rsid w:val="00466BC4"/>
    <w:rsid w:val="00470479"/>
    <w:rsid w:val="00471109"/>
    <w:rsid w:val="00471B9A"/>
    <w:rsid w:val="00476F03"/>
    <w:rsid w:val="00477EAD"/>
    <w:rsid w:val="00485726"/>
    <w:rsid w:val="00487EBF"/>
    <w:rsid w:val="00490029"/>
    <w:rsid w:val="00491344"/>
    <w:rsid w:val="00491703"/>
    <w:rsid w:val="00492148"/>
    <w:rsid w:val="00492C11"/>
    <w:rsid w:val="00493C63"/>
    <w:rsid w:val="004948CD"/>
    <w:rsid w:val="00494C51"/>
    <w:rsid w:val="00496315"/>
    <w:rsid w:val="004A0AE1"/>
    <w:rsid w:val="004A6134"/>
    <w:rsid w:val="004A640F"/>
    <w:rsid w:val="004B7E7A"/>
    <w:rsid w:val="004C0BBF"/>
    <w:rsid w:val="004C1DCB"/>
    <w:rsid w:val="004C22EA"/>
    <w:rsid w:val="004C469C"/>
    <w:rsid w:val="004C53D5"/>
    <w:rsid w:val="004D047F"/>
    <w:rsid w:val="004D06FC"/>
    <w:rsid w:val="004D12C8"/>
    <w:rsid w:val="004D13F4"/>
    <w:rsid w:val="004D7208"/>
    <w:rsid w:val="004E1D1D"/>
    <w:rsid w:val="004E34E4"/>
    <w:rsid w:val="004E43D4"/>
    <w:rsid w:val="004E7216"/>
    <w:rsid w:val="004E7EEC"/>
    <w:rsid w:val="004F07AA"/>
    <w:rsid w:val="004F0A3B"/>
    <w:rsid w:val="004F15B4"/>
    <w:rsid w:val="004F411B"/>
    <w:rsid w:val="004F4B75"/>
    <w:rsid w:val="004F5068"/>
    <w:rsid w:val="004F5E8D"/>
    <w:rsid w:val="005039C5"/>
    <w:rsid w:val="00507B8B"/>
    <w:rsid w:val="00514290"/>
    <w:rsid w:val="0051649B"/>
    <w:rsid w:val="00516F4E"/>
    <w:rsid w:val="00517C81"/>
    <w:rsid w:val="0052136C"/>
    <w:rsid w:val="00521F8F"/>
    <w:rsid w:val="005220DA"/>
    <w:rsid w:val="00523181"/>
    <w:rsid w:val="00524141"/>
    <w:rsid w:val="00526A71"/>
    <w:rsid w:val="00526EF5"/>
    <w:rsid w:val="00537756"/>
    <w:rsid w:val="00540186"/>
    <w:rsid w:val="005408D8"/>
    <w:rsid w:val="005433BC"/>
    <w:rsid w:val="005449AE"/>
    <w:rsid w:val="00544A6B"/>
    <w:rsid w:val="00544C21"/>
    <w:rsid w:val="0054726F"/>
    <w:rsid w:val="00547E00"/>
    <w:rsid w:val="00553A53"/>
    <w:rsid w:val="0055469A"/>
    <w:rsid w:val="00556378"/>
    <w:rsid w:val="005570DF"/>
    <w:rsid w:val="00561B09"/>
    <w:rsid w:val="005627F9"/>
    <w:rsid w:val="00565B8F"/>
    <w:rsid w:val="0056636E"/>
    <w:rsid w:val="00566B6E"/>
    <w:rsid w:val="00567A0B"/>
    <w:rsid w:val="005739A2"/>
    <w:rsid w:val="005771A5"/>
    <w:rsid w:val="00577D02"/>
    <w:rsid w:val="00580798"/>
    <w:rsid w:val="005929F1"/>
    <w:rsid w:val="00593618"/>
    <w:rsid w:val="0059779D"/>
    <w:rsid w:val="005A32B0"/>
    <w:rsid w:val="005A3A34"/>
    <w:rsid w:val="005A4E2D"/>
    <w:rsid w:val="005A6782"/>
    <w:rsid w:val="005A6FB8"/>
    <w:rsid w:val="005B0446"/>
    <w:rsid w:val="005B2C0A"/>
    <w:rsid w:val="005B5E7C"/>
    <w:rsid w:val="005B5F93"/>
    <w:rsid w:val="005B6462"/>
    <w:rsid w:val="005C2B27"/>
    <w:rsid w:val="005C41BF"/>
    <w:rsid w:val="005C6C94"/>
    <w:rsid w:val="005D0444"/>
    <w:rsid w:val="005D4982"/>
    <w:rsid w:val="005D5811"/>
    <w:rsid w:val="005D6B68"/>
    <w:rsid w:val="005E06C3"/>
    <w:rsid w:val="005F0567"/>
    <w:rsid w:val="005F185B"/>
    <w:rsid w:val="005F44E5"/>
    <w:rsid w:val="006023AC"/>
    <w:rsid w:val="00602E39"/>
    <w:rsid w:val="00606830"/>
    <w:rsid w:val="006075DB"/>
    <w:rsid w:val="00607EC2"/>
    <w:rsid w:val="00610A5C"/>
    <w:rsid w:val="00612A71"/>
    <w:rsid w:val="00614C0E"/>
    <w:rsid w:val="00616573"/>
    <w:rsid w:val="00616C76"/>
    <w:rsid w:val="00621C2F"/>
    <w:rsid w:val="00621CC5"/>
    <w:rsid w:val="00622F5E"/>
    <w:rsid w:val="00624C7F"/>
    <w:rsid w:val="00624EF9"/>
    <w:rsid w:val="00631DB7"/>
    <w:rsid w:val="0063220C"/>
    <w:rsid w:val="00632917"/>
    <w:rsid w:val="0063354E"/>
    <w:rsid w:val="00634049"/>
    <w:rsid w:val="00636BAC"/>
    <w:rsid w:val="00640220"/>
    <w:rsid w:val="00644FE4"/>
    <w:rsid w:val="0065047D"/>
    <w:rsid w:val="0065108F"/>
    <w:rsid w:val="00655294"/>
    <w:rsid w:val="00656D89"/>
    <w:rsid w:val="00657210"/>
    <w:rsid w:val="00660C77"/>
    <w:rsid w:val="00664DF2"/>
    <w:rsid w:val="006650C0"/>
    <w:rsid w:val="00667B37"/>
    <w:rsid w:val="00670D31"/>
    <w:rsid w:val="00673883"/>
    <w:rsid w:val="006755B3"/>
    <w:rsid w:val="006760F9"/>
    <w:rsid w:val="00676645"/>
    <w:rsid w:val="00677CA5"/>
    <w:rsid w:val="00683AF9"/>
    <w:rsid w:val="00684564"/>
    <w:rsid w:val="00684A71"/>
    <w:rsid w:val="00684E80"/>
    <w:rsid w:val="00687903"/>
    <w:rsid w:val="00691FCD"/>
    <w:rsid w:val="00694906"/>
    <w:rsid w:val="00695722"/>
    <w:rsid w:val="006963CE"/>
    <w:rsid w:val="006A0663"/>
    <w:rsid w:val="006A13C1"/>
    <w:rsid w:val="006A1E73"/>
    <w:rsid w:val="006A248E"/>
    <w:rsid w:val="006A2C6E"/>
    <w:rsid w:val="006A729B"/>
    <w:rsid w:val="006A7CB3"/>
    <w:rsid w:val="006B2391"/>
    <w:rsid w:val="006B495F"/>
    <w:rsid w:val="006B5834"/>
    <w:rsid w:val="006C174A"/>
    <w:rsid w:val="006C1F85"/>
    <w:rsid w:val="006C2661"/>
    <w:rsid w:val="006C3B5B"/>
    <w:rsid w:val="006C5605"/>
    <w:rsid w:val="006C670B"/>
    <w:rsid w:val="006C67DD"/>
    <w:rsid w:val="006D02E9"/>
    <w:rsid w:val="006E1AE4"/>
    <w:rsid w:val="006E4CB5"/>
    <w:rsid w:val="006E61D1"/>
    <w:rsid w:val="006F03D4"/>
    <w:rsid w:val="00701E2F"/>
    <w:rsid w:val="00703BDB"/>
    <w:rsid w:val="00704E31"/>
    <w:rsid w:val="00705054"/>
    <w:rsid w:val="0070722D"/>
    <w:rsid w:val="00707644"/>
    <w:rsid w:val="007109F7"/>
    <w:rsid w:val="00710B0E"/>
    <w:rsid w:val="00710BC8"/>
    <w:rsid w:val="00711AC9"/>
    <w:rsid w:val="00712095"/>
    <w:rsid w:val="00712FE8"/>
    <w:rsid w:val="00714811"/>
    <w:rsid w:val="00722E32"/>
    <w:rsid w:val="00725373"/>
    <w:rsid w:val="007264B5"/>
    <w:rsid w:val="007264DF"/>
    <w:rsid w:val="007270B6"/>
    <w:rsid w:val="00731740"/>
    <w:rsid w:val="007328D7"/>
    <w:rsid w:val="007410C6"/>
    <w:rsid w:val="00743D53"/>
    <w:rsid w:val="007449FD"/>
    <w:rsid w:val="00744DFE"/>
    <w:rsid w:val="00745014"/>
    <w:rsid w:val="00745AEF"/>
    <w:rsid w:val="00747A80"/>
    <w:rsid w:val="00750513"/>
    <w:rsid w:val="00750B8C"/>
    <w:rsid w:val="00751379"/>
    <w:rsid w:val="007547D5"/>
    <w:rsid w:val="00761785"/>
    <w:rsid w:val="00761850"/>
    <w:rsid w:val="0076376F"/>
    <w:rsid w:val="00766A9F"/>
    <w:rsid w:val="00766C31"/>
    <w:rsid w:val="00767070"/>
    <w:rsid w:val="00774E47"/>
    <w:rsid w:val="0077670B"/>
    <w:rsid w:val="00776AB6"/>
    <w:rsid w:val="007771F1"/>
    <w:rsid w:val="0077790A"/>
    <w:rsid w:val="00777D7A"/>
    <w:rsid w:val="00785C21"/>
    <w:rsid w:val="0078602D"/>
    <w:rsid w:val="007872B7"/>
    <w:rsid w:val="007919CE"/>
    <w:rsid w:val="00791E5F"/>
    <w:rsid w:val="00791FD0"/>
    <w:rsid w:val="00794418"/>
    <w:rsid w:val="00796D3F"/>
    <w:rsid w:val="007A20F8"/>
    <w:rsid w:val="007A3B14"/>
    <w:rsid w:val="007A43BE"/>
    <w:rsid w:val="007A6162"/>
    <w:rsid w:val="007A6EA2"/>
    <w:rsid w:val="007B046E"/>
    <w:rsid w:val="007C01EC"/>
    <w:rsid w:val="007C0C5D"/>
    <w:rsid w:val="007C15F6"/>
    <w:rsid w:val="007C3E97"/>
    <w:rsid w:val="007C49F5"/>
    <w:rsid w:val="007C718C"/>
    <w:rsid w:val="007D0338"/>
    <w:rsid w:val="007D3030"/>
    <w:rsid w:val="007D3BD2"/>
    <w:rsid w:val="007D4984"/>
    <w:rsid w:val="007D5DD1"/>
    <w:rsid w:val="007D6B19"/>
    <w:rsid w:val="007D79AC"/>
    <w:rsid w:val="007E223E"/>
    <w:rsid w:val="007E2FFF"/>
    <w:rsid w:val="007E3784"/>
    <w:rsid w:val="007E441C"/>
    <w:rsid w:val="007F001C"/>
    <w:rsid w:val="007F0370"/>
    <w:rsid w:val="007F0C77"/>
    <w:rsid w:val="007F1123"/>
    <w:rsid w:val="007F5032"/>
    <w:rsid w:val="007F737A"/>
    <w:rsid w:val="0080014F"/>
    <w:rsid w:val="00801042"/>
    <w:rsid w:val="0080358B"/>
    <w:rsid w:val="00803663"/>
    <w:rsid w:val="008062E3"/>
    <w:rsid w:val="00806D24"/>
    <w:rsid w:val="008158F7"/>
    <w:rsid w:val="00816F2E"/>
    <w:rsid w:val="008217EA"/>
    <w:rsid w:val="00825185"/>
    <w:rsid w:val="00832609"/>
    <w:rsid w:val="0083364E"/>
    <w:rsid w:val="0083634C"/>
    <w:rsid w:val="008405E9"/>
    <w:rsid w:val="00840D62"/>
    <w:rsid w:val="00842D66"/>
    <w:rsid w:val="00847204"/>
    <w:rsid w:val="00852BB6"/>
    <w:rsid w:val="00853A0E"/>
    <w:rsid w:val="00856C36"/>
    <w:rsid w:val="00857D7D"/>
    <w:rsid w:val="008604D8"/>
    <w:rsid w:val="00861658"/>
    <w:rsid w:val="00861FFC"/>
    <w:rsid w:val="00864689"/>
    <w:rsid w:val="008676BC"/>
    <w:rsid w:val="00871751"/>
    <w:rsid w:val="0087257C"/>
    <w:rsid w:val="00877A89"/>
    <w:rsid w:val="0088249D"/>
    <w:rsid w:val="00890199"/>
    <w:rsid w:val="00890E88"/>
    <w:rsid w:val="00894213"/>
    <w:rsid w:val="00894707"/>
    <w:rsid w:val="0089661F"/>
    <w:rsid w:val="00896898"/>
    <w:rsid w:val="008A0154"/>
    <w:rsid w:val="008A07DC"/>
    <w:rsid w:val="008A178C"/>
    <w:rsid w:val="008A1886"/>
    <w:rsid w:val="008A2A18"/>
    <w:rsid w:val="008A2A3E"/>
    <w:rsid w:val="008A41B8"/>
    <w:rsid w:val="008A55B6"/>
    <w:rsid w:val="008A5EA8"/>
    <w:rsid w:val="008A620A"/>
    <w:rsid w:val="008B37CC"/>
    <w:rsid w:val="008B3936"/>
    <w:rsid w:val="008B3C82"/>
    <w:rsid w:val="008B3D8B"/>
    <w:rsid w:val="008B596A"/>
    <w:rsid w:val="008C4064"/>
    <w:rsid w:val="008C65BA"/>
    <w:rsid w:val="008C783C"/>
    <w:rsid w:val="008D0E8E"/>
    <w:rsid w:val="008D7CBA"/>
    <w:rsid w:val="008E0A91"/>
    <w:rsid w:val="008E2427"/>
    <w:rsid w:val="008E3D0B"/>
    <w:rsid w:val="008E75CB"/>
    <w:rsid w:val="008E7C9C"/>
    <w:rsid w:val="008F14AA"/>
    <w:rsid w:val="008F21B1"/>
    <w:rsid w:val="008F2E4E"/>
    <w:rsid w:val="008F44EC"/>
    <w:rsid w:val="008F45C5"/>
    <w:rsid w:val="008F59AC"/>
    <w:rsid w:val="008F6805"/>
    <w:rsid w:val="00902203"/>
    <w:rsid w:val="009045DF"/>
    <w:rsid w:val="0090710B"/>
    <w:rsid w:val="009076F3"/>
    <w:rsid w:val="00907D49"/>
    <w:rsid w:val="009106E8"/>
    <w:rsid w:val="00914E5D"/>
    <w:rsid w:val="00916399"/>
    <w:rsid w:val="00923FF1"/>
    <w:rsid w:val="00930A76"/>
    <w:rsid w:val="009318E5"/>
    <w:rsid w:val="00932C60"/>
    <w:rsid w:val="009339DB"/>
    <w:rsid w:val="00935425"/>
    <w:rsid w:val="00935ADD"/>
    <w:rsid w:val="0093764F"/>
    <w:rsid w:val="0094329B"/>
    <w:rsid w:val="0094687A"/>
    <w:rsid w:val="00946B81"/>
    <w:rsid w:val="00947C28"/>
    <w:rsid w:val="0095342B"/>
    <w:rsid w:val="00954CD6"/>
    <w:rsid w:val="009550CA"/>
    <w:rsid w:val="009612EA"/>
    <w:rsid w:val="00961845"/>
    <w:rsid w:val="00961CEA"/>
    <w:rsid w:val="00964FC4"/>
    <w:rsid w:val="009704B7"/>
    <w:rsid w:val="00970B31"/>
    <w:rsid w:val="00972D59"/>
    <w:rsid w:val="009745A2"/>
    <w:rsid w:val="00976771"/>
    <w:rsid w:val="009773B7"/>
    <w:rsid w:val="00982180"/>
    <w:rsid w:val="00982B55"/>
    <w:rsid w:val="00984DBE"/>
    <w:rsid w:val="00985D4F"/>
    <w:rsid w:val="00985F7C"/>
    <w:rsid w:val="0099125D"/>
    <w:rsid w:val="00993DA6"/>
    <w:rsid w:val="00997F5B"/>
    <w:rsid w:val="009B30D3"/>
    <w:rsid w:val="009B4223"/>
    <w:rsid w:val="009B63AE"/>
    <w:rsid w:val="009B6C35"/>
    <w:rsid w:val="009C3FE4"/>
    <w:rsid w:val="009C76BA"/>
    <w:rsid w:val="009D0558"/>
    <w:rsid w:val="009D42A2"/>
    <w:rsid w:val="009D4E01"/>
    <w:rsid w:val="009D5ACD"/>
    <w:rsid w:val="009E1F42"/>
    <w:rsid w:val="009F4125"/>
    <w:rsid w:val="009F6890"/>
    <w:rsid w:val="00A00BBB"/>
    <w:rsid w:val="00A03D05"/>
    <w:rsid w:val="00A102EF"/>
    <w:rsid w:val="00A15259"/>
    <w:rsid w:val="00A15F3E"/>
    <w:rsid w:val="00A16E40"/>
    <w:rsid w:val="00A20A60"/>
    <w:rsid w:val="00A2760A"/>
    <w:rsid w:val="00A30C6A"/>
    <w:rsid w:val="00A32606"/>
    <w:rsid w:val="00A346DD"/>
    <w:rsid w:val="00A35106"/>
    <w:rsid w:val="00A35496"/>
    <w:rsid w:val="00A3611C"/>
    <w:rsid w:val="00A44281"/>
    <w:rsid w:val="00A446C9"/>
    <w:rsid w:val="00A450DF"/>
    <w:rsid w:val="00A464CC"/>
    <w:rsid w:val="00A5222B"/>
    <w:rsid w:val="00A52D28"/>
    <w:rsid w:val="00A533C6"/>
    <w:rsid w:val="00A54489"/>
    <w:rsid w:val="00A57C6E"/>
    <w:rsid w:val="00A60635"/>
    <w:rsid w:val="00A60B9E"/>
    <w:rsid w:val="00A60E7E"/>
    <w:rsid w:val="00A61CE6"/>
    <w:rsid w:val="00A666B9"/>
    <w:rsid w:val="00A70802"/>
    <w:rsid w:val="00A711A7"/>
    <w:rsid w:val="00A75701"/>
    <w:rsid w:val="00A762C0"/>
    <w:rsid w:val="00A854E8"/>
    <w:rsid w:val="00A87AD1"/>
    <w:rsid w:val="00A9054D"/>
    <w:rsid w:val="00A905BF"/>
    <w:rsid w:val="00A90FB9"/>
    <w:rsid w:val="00A92410"/>
    <w:rsid w:val="00A97379"/>
    <w:rsid w:val="00AA2D3D"/>
    <w:rsid w:val="00AA4DA3"/>
    <w:rsid w:val="00AA6CE7"/>
    <w:rsid w:val="00AB34F4"/>
    <w:rsid w:val="00AB4F61"/>
    <w:rsid w:val="00AB5324"/>
    <w:rsid w:val="00AB5DF7"/>
    <w:rsid w:val="00AC0D85"/>
    <w:rsid w:val="00AC16D9"/>
    <w:rsid w:val="00AC3255"/>
    <w:rsid w:val="00AC494D"/>
    <w:rsid w:val="00AC4B72"/>
    <w:rsid w:val="00AC662B"/>
    <w:rsid w:val="00AD0FDD"/>
    <w:rsid w:val="00AD2047"/>
    <w:rsid w:val="00AD3030"/>
    <w:rsid w:val="00AD3AF7"/>
    <w:rsid w:val="00AD3D28"/>
    <w:rsid w:val="00AD3D47"/>
    <w:rsid w:val="00AD4B06"/>
    <w:rsid w:val="00AD64DF"/>
    <w:rsid w:val="00AE05DA"/>
    <w:rsid w:val="00AE2784"/>
    <w:rsid w:val="00AE31D0"/>
    <w:rsid w:val="00AE3328"/>
    <w:rsid w:val="00AE6AF9"/>
    <w:rsid w:val="00AF0051"/>
    <w:rsid w:val="00AF1531"/>
    <w:rsid w:val="00AF17C2"/>
    <w:rsid w:val="00AF1C15"/>
    <w:rsid w:val="00B01C33"/>
    <w:rsid w:val="00B03470"/>
    <w:rsid w:val="00B0494D"/>
    <w:rsid w:val="00B06332"/>
    <w:rsid w:val="00B14C30"/>
    <w:rsid w:val="00B15197"/>
    <w:rsid w:val="00B20D9C"/>
    <w:rsid w:val="00B21F69"/>
    <w:rsid w:val="00B2571F"/>
    <w:rsid w:val="00B35E66"/>
    <w:rsid w:val="00B400D9"/>
    <w:rsid w:val="00B46504"/>
    <w:rsid w:val="00B5205D"/>
    <w:rsid w:val="00B5633F"/>
    <w:rsid w:val="00B57DEB"/>
    <w:rsid w:val="00B6392E"/>
    <w:rsid w:val="00B6397A"/>
    <w:rsid w:val="00B6421B"/>
    <w:rsid w:val="00B65249"/>
    <w:rsid w:val="00B6546F"/>
    <w:rsid w:val="00B65A86"/>
    <w:rsid w:val="00B66FC6"/>
    <w:rsid w:val="00B67276"/>
    <w:rsid w:val="00B77A10"/>
    <w:rsid w:val="00B85142"/>
    <w:rsid w:val="00B866CC"/>
    <w:rsid w:val="00B872F8"/>
    <w:rsid w:val="00B87CD9"/>
    <w:rsid w:val="00B87FF3"/>
    <w:rsid w:val="00B94AF9"/>
    <w:rsid w:val="00B97850"/>
    <w:rsid w:val="00BA0F82"/>
    <w:rsid w:val="00BA15E3"/>
    <w:rsid w:val="00BA1A19"/>
    <w:rsid w:val="00BA1D41"/>
    <w:rsid w:val="00BA2E67"/>
    <w:rsid w:val="00BA4A11"/>
    <w:rsid w:val="00BA4F4C"/>
    <w:rsid w:val="00BA63E6"/>
    <w:rsid w:val="00BB22C8"/>
    <w:rsid w:val="00BB2C31"/>
    <w:rsid w:val="00BB3E13"/>
    <w:rsid w:val="00BB40D5"/>
    <w:rsid w:val="00BB42CC"/>
    <w:rsid w:val="00BB58F6"/>
    <w:rsid w:val="00BB5D1B"/>
    <w:rsid w:val="00BC00BD"/>
    <w:rsid w:val="00BC04A9"/>
    <w:rsid w:val="00BC2784"/>
    <w:rsid w:val="00BD203F"/>
    <w:rsid w:val="00BD306A"/>
    <w:rsid w:val="00BD4C85"/>
    <w:rsid w:val="00BE2863"/>
    <w:rsid w:val="00BE3552"/>
    <w:rsid w:val="00BE739C"/>
    <w:rsid w:val="00BF089D"/>
    <w:rsid w:val="00BF10C8"/>
    <w:rsid w:val="00BF1DFC"/>
    <w:rsid w:val="00BF275E"/>
    <w:rsid w:val="00BF3959"/>
    <w:rsid w:val="00BF4BFC"/>
    <w:rsid w:val="00C00656"/>
    <w:rsid w:val="00C0293E"/>
    <w:rsid w:val="00C03038"/>
    <w:rsid w:val="00C04FBD"/>
    <w:rsid w:val="00C06D8F"/>
    <w:rsid w:val="00C1118E"/>
    <w:rsid w:val="00C11845"/>
    <w:rsid w:val="00C1228D"/>
    <w:rsid w:val="00C12323"/>
    <w:rsid w:val="00C12528"/>
    <w:rsid w:val="00C12A96"/>
    <w:rsid w:val="00C153B5"/>
    <w:rsid w:val="00C16E4E"/>
    <w:rsid w:val="00C17C79"/>
    <w:rsid w:val="00C203A6"/>
    <w:rsid w:val="00C206D7"/>
    <w:rsid w:val="00C213D8"/>
    <w:rsid w:val="00C21FE3"/>
    <w:rsid w:val="00C22C2D"/>
    <w:rsid w:val="00C244C9"/>
    <w:rsid w:val="00C250E6"/>
    <w:rsid w:val="00C27485"/>
    <w:rsid w:val="00C32E70"/>
    <w:rsid w:val="00C32F7D"/>
    <w:rsid w:val="00C3477E"/>
    <w:rsid w:val="00C35F56"/>
    <w:rsid w:val="00C3641E"/>
    <w:rsid w:val="00C36C24"/>
    <w:rsid w:val="00C37930"/>
    <w:rsid w:val="00C40142"/>
    <w:rsid w:val="00C40184"/>
    <w:rsid w:val="00C410EB"/>
    <w:rsid w:val="00C41CFA"/>
    <w:rsid w:val="00C41F5F"/>
    <w:rsid w:val="00C428DE"/>
    <w:rsid w:val="00C464E3"/>
    <w:rsid w:val="00C510C7"/>
    <w:rsid w:val="00C53899"/>
    <w:rsid w:val="00C56A77"/>
    <w:rsid w:val="00C60E43"/>
    <w:rsid w:val="00C61A3F"/>
    <w:rsid w:val="00C6540C"/>
    <w:rsid w:val="00C66A1A"/>
    <w:rsid w:val="00C80B9E"/>
    <w:rsid w:val="00C83A03"/>
    <w:rsid w:val="00C85CE4"/>
    <w:rsid w:val="00C86F9F"/>
    <w:rsid w:val="00C92191"/>
    <w:rsid w:val="00C958D3"/>
    <w:rsid w:val="00C9618F"/>
    <w:rsid w:val="00C972B5"/>
    <w:rsid w:val="00C979D4"/>
    <w:rsid w:val="00C97C57"/>
    <w:rsid w:val="00CA4BF3"/>
    <w:rsid w:val="00CB10DE"/>
    <w:rsid w:val="00CB203C"/>
    <w:rsid w:val="00CB2135"/>
    <w:rsid w:val="00CB3936"/>
    <w:rsid w:val="00CB44AF"/>
    <w:rsid w:val="00CB47FD"/>
    <w:rsid w:val="00CB6235"/>
    <w:rsid w:val="00CB7A84"/>
    <w:rsid w:val="00CC1C74"/>
    <w:rsid w:val="00CC3072"/>
    <w:rsid w:val="00CC4C8B"/>
    <w:rsid w:val="00CD261F"/>
    <w:rsid w:val="00CE21B7"/>
    <w:rsid w:val="00CE2841"/>
    <w:rsid w:val="00CE2FB6"/>
    <w:rsid w:val="00CE65A7"/>
    <w:rsid w:val="00CE717F"/>
    <w:rsid w:val="00CE77FF"/>
    <w:rsid w:val="00CF320A"/>
    <w:rsid w:val="00CF627B"/>
    <w:rsid w:val="00D01361"/>
    <w:rsid w:val="00D01636"/>
    <w:rsid w:val="00D10A60"/>
    <w:rsid w:val="00D12BB9"/>
    <w:rsid w:val="00D1334C"/>
    <w:rsid w:val="00D17EBE"/>
    <w:rsid w:val="00D203BE"/>
    <w:rsid w:val="00D20F6D"/>
    <w:rsid w:val="00D2161E"/>
    <w:rsid w:val="00D22E13"/>
    <w:rsid w:val="00D242A8"/>
    <w:rsid w:val="00D248E3"/>
    <w:rsid w:val="00D265AC"/>
    <w:rsid w:val="00D27CFE"/>
    <w:rsid w:val="00D310D7"/>
    <w:rsid w:val="00D32429"/>
    <w:rsid w:val="00D33005"/>
    <w:rsid w:val="00D343F7"/>
    <w:rsid w:val="00D37AC2"/>
    <w:rsid w:val="00D403C5"/>
    <w:rsid w:val="00D42D8C"/>
    <w:rsid w:val="00D43779"/>
    <w:rsid w:val="00D45A1C"/>
    <w:rsid w:val="00D461A5"/>
    <w:rsid w:val="00D461C2"/>
    <w:rsid w:val="00D46651"/>
    <w:rsid w:val="00D46933"/>
    <w:rsid w:val="00D47D22"/>
    <w:rsid w:val="00D52A9A"/>
    <w:rsid w:val="00D54AC8"/>
    <w:rsid w:val="00D5706C"/>
    <w:rsid w:val="00D57171"/>
    <w:rsid w:val="00D6128D"/>
    <w:rsid w:val="00D6428D"/>
    <w:rsid w:val="00D6589B"/>
    <w:rsid w:val="00D73CB0"/>
    <w:rsid w:val="00D73F78"/>
    <w:rsid w:val="00D762A1"/>
    <w:rsid w:val="00D810AF"/>
    <w:rsid w:val="00D81BA5"/>
    <w:rsid w:val="00D824F7"/>
    <w:rsid w:val="00D82AEE"/>
    <w:rsid w:val="00D82C67"/>
    <w:rsid w:val="00D83CEE"/>
    <w:rsid w:val="00D85015"/>
    <w:rsid w:val="00D851FB"/>
    <w:rsid w:val="00D90416"/>
    <w:rsid w:val="00D922F6"/>
    <w:rsid w:val="00D93292"/>
    <w:rsid w:val="00D9336A"/>
    <w:rsid w:val="00D933A7"/>
    <w:rsid w:val="00D93DE3"/>
    <w:rsid w:val="00D94F84"/>
    <w:rsid w:val="00D95E49"/>
    <w:rsid w:val="00D9782B"/>
    <w:rsid w:val="00DA4BA8"/>
    <w:rsid w:val="00DB24F6"/>
    <w:rsid w:val="00DB269D"/>
    <w:rsid w:val="00DB5A70"/>
    <w:rsid w:val="00DB6800"/>
    <w:rsid w:val="00DB79CC"/>
    <w:rsid w:val="00DC03EF"/>
    <w:rsid w:val="00DC0B02"/>
    <w:rsid w:val="00DC37B1"/>
    <w:rsid w:val="00DC3945"/>
    <w:rsid w:val="00DC4792"/>
    <w:rsid w:val="00DC4CEC"/>
    <w:rsid w:val="00DC540C"/>
    <w:rsid w:val="00DC6B99"/>
    <w:rsid w:val="00DD0444"/>
    <w:rsid w:val="00DD31D3"/>
    <w:rsid w:val="00DD6C6B"/>
    <w:rsid w:val="00DD763B"/>
    <w:rsid w:val="00DD7720"/>
    <w:rsid w:val="00DE1A27"/>
    <w:rsid w:val="00DE1F2D"/>
    <w:rsid w:val="00DE409B"/>
    <w:rsid w:val="00DE58C5"/>
    <w:rsid w:val="00DE7BD9"/>
    <w:rsid w:val="00DF1045"/>
    <w:rsid w:val="00DF1314"/>
    <w:rsid w:val="00DF666F"/>
    <w:rsid w:val="00E004C0"/>
    <w:rsid w:val="00E058A7"/>
    <w:rsid w:val="00E10EBA"/>
    <w:rsid w:val="00E114A8"/>
    <w:rsid w:val="00E14CAC"/>
    <w:rsid w:val="00E162A8"/>
    <w:rsid w:val="00E16784"/>
    <w:rsid w:val="00E16FA0"/>
    <w:rsid w:val="00E17AD9"/>
    <w:rsid w:val="00E228A1"/>
    <w:rsid w:val="00E22F81"/>
    <w:rsid w:val="00E243BA"/>
    <w:rsid w:val="00E24A2C"/>
    <w:rsid w:val="00E26F09"/>
    <w:rsid w:val="00E319DB"/>
    <w:rsid w:val="00E323E6"/>
    <w:rsid w:val="00E33F1A"/>
    <w:rsid w:val="00E35634"/>
    <w:rsid w:val="00E40C20"/>
    <w:rsid w:val="00E4177E"/>
    <w:rsid w:val="00E448CE"/>
    <w:rsid w:val="00E5455A"/>
    <w:rsid w:val="00E54DB7"/>
    <w:rsid w:val="00E57109"/>
    <w:rsid w:val="00E57746"/>
    <w:rsid w:val="00E612AA"/>
    <w:rsid w:val="00E615C6"/>
    <w:rsid w:val="00E63475"/>
    <w:rsid w:val="00E645CC"/>
    <w:rsid w:val="00E674C7"/>
    <w:rsid w:val="00E6772C"/>
    <w:rsid w:val="00E729DF"/>
    <w:rsid w:val="00E72F4B"/>
    <w:rsid w:val="00E736DA"/>
    <w:rsid w:val="00E74DB8"/>
    <w:rsid w:val="00E80E40"/>
    <w:rsid w:val="00E813D8"/>
    <w:rsid w:val="00E8320B"/>
    <w:rsid w:val="00E83D42"/>
    <w:rsid w:val="00E84E7B"/>
    <w:rsid w:val="00E925CC"/>
    <w:rsid w:val="00E92840"/>
    <w:rsid w:val="00E94D6B"/>
    <w:rsid w:val="00E95078"/>
    <w:rsid w:val="00E95762"/>
    <w:rsid w:val="00E97D4E"/>
    <w:rsid w:val="00EA218B"/>
    <w:rsid w:val="00EA7F8B"/>
    <w:rsid w:val="00EB149B"/>
    <w:rsid w:val="00EB35E1"/>
    <w:rsid w:val="00EB6DE2"/>
    <w:rsid w:val="00EC0735"/>
    <w:rsid w:val="00EC1665"/>
    <w:rsid w:val="00EC3348"/>
    <w:rsid w:val="00EC4738"/>
    <w:rsid w:val="00ED219C"/>
    <w:rsid w:val="00ED686B"/>
    <w:rsid w:val="00EE2F38"/>
    <w:rsid w:val="00EE2F46"/>
    <w:rsid w:val="00EE307A"/>
    <w:rsid w:val="00EE710C"/>
    <w:rsid w:val="00EF106E"/>
    <w:rsid w:val="00EF30EF"/>
    <w:rsid w:val="00EF5594"/>
    <w:rsid w:val="00EF5A35"/>
    <w:rsid w:val="00EF7C68"/>
    <w:rsid w:val="00F04E80"/>
    <w:rsid w:val="00F06218"/>
    <w:rsid w:val="00F06D93"/>
    <w:rsid w:val="00F0790E"/>
    <w:rsid w:val="00F14171"/>
    <w:rsid w:val="00F16514"/>
    <w:rsid w:val="00F17CA7"/>
    <w:rsid w:val="00F17F26"/>
    <w:rsid w:val="00F20F2A"/>
    <w:rsid w:val="00F22F9C"/>
    <w:rsid w:val="00F23128"/>
    <w:rsid w:val="00F23DC1"/>
    <w:rsid w:val="00F27489"/>
    <w:rsid w:val="00F276BC"/>
    <w:rsid w:val="00F31AE5"/>
    <w:rsid w:val="00F32EA8"/>
    <w:rsid w:val="00F35F33"/>
    <w:rsid w:val="00F3723C"/>
    <w:rsid w:val="00F419E4"/>
    <w:rsid w:val="00F41EBC"/>
    <w:rsid w:val="00F46668"/>
    <w:rsid w:val="00F50575"/>
    <w:rsid w:val="00F50657"/>
    <w:rsid w:val="00F54AC5"/>
    <w:rsid w:val="00F554E5"/>
    <w:rsid w:val="00F56F54"/>
    <w:rsid w:val="00F601E2"/>
    <w:rsid w:val="00F635EE"/>
    <w:rsid w:val="00F6376E"/>
    <w:rsid w:val="00F6387F"/>
    <w:rsid w:val="00F6597A"/>
    <w:rsid w:val="00F710CC"/>
    <w:rsid w:val="00F719F8"/>
    <w:rsid w:val="00F73A94"/>
    <w:rsid w:val="00F74D58"/>
    <w:rsid w:val="00F7540F"/>
    <w:rsid w:val="00F75E46"/>
    <w:rsid w:val="00F821BE"/>
    <w:rsid w:val="00F87798"/>
    <w:rsid w:val="00F91950"/>
    <w:rsid w:val="00F91992"/>
    <w:rsid w:val="00F95727"/>
    <w:rsid w:val="00F963A5"/>
    <w:rsid w:val="00F97A18"/>
    <w:rsid w:val="00FA1095"/>
    <w:rsid w:val="00FA37DA"/>
    <w:rsid w:val="00FA3CF5"/>
    <w:rsid w:val="00FA5CF5"/>
    <w:rsid w:val="00FA7E90"/>
    <w:rsid w:val="00FB7118"/>
    <w:rsid w:val="00FB7731"/>
    <w:rsid w:val="00FC1295"/>
    <w:rsid w:val="00FC7686"/>
    <w:rsid w:val="00FC7EB4"/>
    <w:rsid w:val="00FD1053"/>
    <w:rsid w:val="00FD28EF"/>
    <w:rsid w:val="00FD4D8F"/>
    <w:rsid w:val="00FD63E2"/>
    <w:rsid w:val="00FD7D7B"/>
    <w:rsid w:val="00FD7E04"/>
    <w:rsid w:val="00FE009E"/>
    <w:rsid w:val="00FE0137"/>
    <w:rsid w:val="00FE3443"/>
    <w:rsid w:val="00FE52B7"/>
    <w:rsid w:val="00FE79F9"/>
    <w:rsid w:val="00FE7FD0"/>
    <w:rsid w:val="00FF60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76F978-ADB7-422F-975F-23335B97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7746"/>
  </w:style>
  <w:style w:type="paragraph" w:styleId="1">
    <w:name w:val="heading 1"/>
    <w:aliases w:val="1.1."/>
    <w:basedOn w:val="a"/>
    <w:next w:val="a"/>
    <w:link w:val="10"/>
    <w:uiPriority w:val="1"/>
    <w:qFormat/>
    <w:rsid w:val="00670D31"/>
    <w:pPr>
      <w:keepNext/>
      <w:spacing w:before="240" w:after="60" w:line="240" w:lineRule="auto"/>
      <w:ind w:firstLine="567"/>
      <w:jc w:val="center"/>
      <w:outlineLvl w:val="0"/>
    </w:pPr>
    <w:rPr>
      <w:rFonts w:ascii="Times New Roman" w:eastAsia="Times New Roman" w:hAnsi="Times New Roman" w:cs="Arial"/>
      <w:b/>
      <w:bCs/>
      <w:kern w:val="32"/>
      <w:sz w:val="32"/>
      <w:szCs w:val="32"/>
      <w:lang w:eastAsia="ru-RU"/>
    </w:rPr>
  </w:style>
  <w:style w:type="paragraph" w:styleId="2">
    <w:name w:val="heading 2"/>
    <w:aliases w:val="1.1.2."/>
    <w:basedOn w:val="a"/>
    <w:next w:val="a"/>
    <w:link w:val="20"/>
    <w:uiPriority w:val="1"/>
    <w:qFormat/>
    <w:rsid w:val="00670D31"/>
    <w:pPr>
      <w:keepNext/>
      <w:spacing w:before="240" w:after="60" w:line="360" w:lineRule="auto"/>
      <w:ind w:firstLine="567"/>
      <w:jc w:val="center"/>
      <w:outlineLvl w:val="1"/>
    </w:pPr>
    <w:rPr>
      <w:rFonts w:ascii="Times New Roman" w:eastAsia="Times New Roman" w:hAnsi="Times New Roman" w:cs="Arial"/>
      <w:b/>
      <w:bCs/>
      <w:i/>
      <w:iCs/>
      <w:sz w:val="28"/>
      <w:szCs w:val="28"/>
      <w:lang w:eastAsia="ru-RU"/>
    </w:rPr>
  </w:style>
  <w:style w:type="paragraph" w:styleId="3">
    <w:name w:val="heading 3"/>
    <w:basedOn w:val="a"/>
    <w:next w:val="a"/>
    <w:link w:val="30"/>
    <w:uiPriority w:val="1"/>
    <w:qFormat/>
    <w:rsid w:val="00670D31"/>
    <w:pPr>
      <w:keepNext/>
      <w:spacing w:before="240" w:after="60"/>
      <w:outlineLvl w:val="2"/>
    </w:pPr>
    <w:rPr>
      <w:rFonts w:ascii="Cambria" w:eastAsia="Calibri" w:hAnsi="Cambria" w:cs="Times New Roman"/>
      <w:b/>
      <w:sz w:val="26"/>
      <w:szCs w:val="20"/>
    </w:rPr>
  </w:style>
  <w:style w:type="paragraph" w:styleId="4">
    <w:name w:val="heading 4"/>
    <w:basedOn w:val="a"/>
    <w:next w:val="a"/>
    <w:link w:val="40"/>
    <w:uiPriority w:val="99"/>
    <w:qFormat/>
    <w:rsid w:val="00670D31"/>
    <w:pPr>
      <w:keepNext/>
      <w:spacing w:before="240" w:after="60"/>
      <w:outlineLvl w:val="3"/>
    </w:pPr>
    <w:rPr>
      <w:rFonts w:ascii="Calibri" w:eastAsia="Calibri" w:hAnsi="Calibri" w:cs="Times New Roman"/>
      <w:b/>
      <w:sz w:val="28"/>
      <w:szCs w:val="20"/>
    </w:rPr>
  </w:style>
  <w:style w:type="paragraph" w:styleId="5">
    <w:name w:val="heading 5"/>
    <w:basedOn w:val="a"/>
    <w:link w:val="50"/>
    <w:uiPriority w:val="99"/>
    <w:qFormat/>
    <w:rsid w:val="00670D31"/>
    <w:pPr>
      <w:spacing w:before="100" w:beforeAutospacing="1" w:after="100" w:afterAutospacing="1" w:line="240" w:lineRule="auto"/>
      <w:outlineLvl w:val="4"/>
    </w:pPr>
    <w:rPr>
      <w:rFonts w:ascii="Calibri" w:eastAsia="Calibri" w:hAnsi="Calibri" w:cs="Times New Roman"/>
      <w:b/>
      <w:sz w:val="20"/>
      <w:szCs w:val="20"/>
      <w:lang w:eastAsia="ru-RU"/>
    </w:rPr>
  </w:style>
  <w:style w:type="paragraph" w:styleId="6">
    <w:name w:val="heading 6"/>
    <w:basedOn w:val="a"/>
    <w:next w:val="a"/>
    <w:link w:val="60"/>
    <w:uiPriority w:val="9"/>
    <w:semiHidden/>
    <w:unhideWhenUsed/>
    <w:qFormat/>
    <w:rsid w:val="008F45C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9">
    <w:name w:val="heading 9"/>
    <w:basedOn w:val="a"/>
    <w:next w:val="a"/>
    <w:link w:val="90"/>
    <w:uiPriority w:val="99"/>
    <w:qFormat/>
    <w:rsid w:val="00670D31"/>
    <w:pPr>
      <w:spacing w:before="240" w:after="60"/>
      <w:outlineLvl w:val="8"/>
    </w:pPr>
    <w:rPr>
      <w:rFonts w:ascii="Cambria" w:eastAsia="Calibri" w:hAnsi="Cambria"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8C4064"/>
  </w:style>
  <w:style w:type="character" w:styleId="a3">
    <w:name w:val="Hyperlink"/>
    <w:basedOn w:val="a0"/>
    <w:uiPriority w:val="99"/>
    <w:rsid w:val="008C4064"/>
    <w:rPr>
      <w:color w:val="0066CC"/>
      <w:u w:val="single"/>
    </w:rPr>
  </w:style>
  <w:style w:type="character" w:customStyle="1" w:styleId="a4">
    <w:name w:val="Сноска_"/>
    <w:basedOn w:val="a0"/>
    <w:link w:val="a5"/>
    <w:uiPriority w:val="99"/>
    <w:rsid w:val="008C4064"/>
    <w:rPr>
      <w:rFonts w:ascii="Times New Roman" w:eastAsia="Times New Roman" w:hAnsi="Times New Roman" w:cs="Times New Roman"/>
      <w:sz w:val="20"/>
      <w:szCs w:val="20"/>
      <w:shd w:val="clear" w:color="auto" w:fill="FFFFFF"/>
    </w:rPr>
  </w:style>
  <w:style w:type="character" w:customStyle="1" w:styleId="21">
    <w:name w:val="Сноска (2)_"/>
    <w:basedOn w:val="a0"/>
    <w:link w:val="22"/>
    <w:rsid w:val="008C4064"/>
    <w:rPr>
      <w:rFonts w:ascii="Palatino Linotype" w:eastAsia="Palatino Linotype" w:hAnsi="Palatino Linotype" w:cs="Palatino Linotype"/>
      <w:sz w:val="15"/>
      <w:szCs w:val="15"/>
      <w:shd w:val="clear" w:color="auto" w:fill="FFFFFF"/>
    </w:rPr>
  </w:style>
  <w:style w:type="character" w:customStyle="1" w:styleId="3Exact">
    <w:name w:val="Основной текст (3) Exact"/>
    <w:basedOn w:val="a0"/>
    <w:rsid w:val="008C4064"/>
    <w:rPr>
      <w:rFonts w:ascii="Times New Roman" w:eastAsia="Times New Roman" w:hAnsi="Times New Roman" w:cs="Times New Roman"/>
      <w:b/>
      <w:bCs/>
      <w:i w:val="0"/>
      <w:iCs w:val="0"/>
      <w:smallCaps w:val="0"/>
      <w:strike w:val="0"/>
      <w:u w:val="none"/>
    </w:rPr>
  </w:style>
  <w:style w:type="character" w:customStyle="1" w:styleId="31">
    <w:name w:val="Основной текст (3)_"/>
    <w:basedOn w:val="a0"/>
    <w:link w:val="32"/>
    <w:uiPriority w:val="99"/>
    <w:rsid w:val="008C4064"/>
    <w:rPr>
      <w:rFonts w:ascii="Times New Roman" w:eastAsia="Times New Roman" w:hAnsi="Times New Roman" w:cs="Times New Roman"/>
      <w:b/>
      <w:bCs/>
      <w:shd w:val="clear" w:color="auto" w:fill="FFFFFF"/>
    </w:rPr>
  </w:style>
  <w:style w:type="character" w:customStyle="1" w:styleId="23">
    <w:name w:val="Заголовок №2_"/>
    <w:basedOn w:val="a0"/>
    <w:link w:val="24"/>
    <w:uiPriority w:val="99"/>
    <w:rsid w:val="008C4064"/>
    <w:rPr>
      <w:rFonts w:ascii="Times New Roman" w:eastAsia="Times New Roman" w:hAnsi="Times New Roman" w:cs="Times New Roman"/>
      <w:b/>
      <w:bCs/>
      <w:shd w:val="clear" w:color="auto" w:fill="FFFFFF"/>
    </w:rPr>
  </w:style>
  <w:style w:type="character" w:customStyle="1" w:styleId="25">
    <w:name w:val="Основной текст (2)_"/>
    <w:basedOn w:val="a0"/>
    <w:link w:val="210"/>
    <w:uiPriority w:val="99"/>
    <w:rsid w:val="008C4064"/>
    <w:rPr>
      <w:rFonts w:ascii="Times New Roman" w:eastAsia="Times New Roman" w:hAnsi="Times New Roman" w:cs="Times New Roman"/>
      <w:b w:val="0"/>
      <w:bCs w:val="0"/>
      <w:i w:val="0"/>
      <w:iCs w:val="0"/>
      <w:smallCaps w:val="0"/>
      <w:strike w:val="0"/>
      <w:u w:val="none"/>
    </w:rPr>
  </w:style>
  <w:style w:type="character" w:customStyle="1" w:styleId="26">
    <w:name w:val="Основной текст (2) + Полужирный"/>
    <w:basedOn w:val="25"/>
    <w:rsid w:val="008C406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
    <w:name w:val="Основной текст (2)"/>
    <w:basedOn w:val="25"/>
    <w:uiPriority w:val="99"/>
    <w:rsid w:val="008C406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sid w:val="008C4064"/>
    <w:rPr>
      <w:rFonts w:ascii="Times New Roman" w:eastAsia="Times New Roman" w:hAnsi="Times New Roman" w:cs="Times New Roman"/>
      <w:b w:val="0"/>
      <w:bCs w:val="0"/>
      <w:i w:val="0"/>
      <w:iCs w:val="0"/>
      <w:smallCaps w:val="0"/>
      <w:strike w:val="0"/>
      <w:u w:val="none"/>
    </w:rPr>
  </w:style>
  <w:style w:type="character" w:customStyle="1" w:styleId="28">
    <w:name w:val="Заголовок №2 + Малые прописные"/>
    <w:basedOn w:val="23"/>
    <w:rsid w:val="008C4064"/>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41">
    <w:name w:val="Основной текст (4)_"/>
    <w:basedOn w:val="a0"/>
    <w:link w:val="42"/>
    <w:rsid w:val="008C4064"/>
    <w:rPr>
      <w:rFonts w:ascii="Times New Roman" w:eastAsia="Times New Roman" w:hAnsi="Times New Roman" w:cs="Times New Roman"/>
      <w:b/>
      <w:bCs/>
      <w:i/>
      <w:iCs/>
      <w:shd w:val="clear" w:color="auto" w:fill="FFFFFF"/>
    </w:rPr>
  </w:style>
  <w:style w:type="character" w:customStyle="1" w:styleId="2115pt">
    <w:name w:val="Основной текст (2) + 11;5 pt;Курсив"/>
    <w:basedOn w:val="25"/>
    <w:rsid w:val="008C4064"/>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6Exact">
    <w:name w:val="Основной текст (6) Exact"/>
    <w:basedOn w:val="a0"/>
    <w:link w:val="61"/>
    <w:rsid w:val="008C4064"/>
    <w:rPr>
      <w:rFonts w:ascii="Times New Roman" w:eastAsia="Times New Roman" w:hAnsi="Times New Roman" w:cs="Times New Roman"/>
      <w:sz w:val="23"/>
      <w:szCs w:val="23"/>
      <w:shd w:val="clear" w:color="auto" w:fill="FFFFFF"/>
      <w:lang w:val="en-US" w:bidi="en-US"/>
    </w:rPr>
  </w:style>
  <w:style w:type="character" w:customStyle="1" w:styleId="33">
    <w:name w:val="Основной текст (3) + Малые прописные"/>
    <w:basedOn w:val="31"/>
    <w:rsid w:val="008C4064"/>
    <w:rPr>
      <w:rFonts w:ascii="Times New Roman" w:eastAsia="Times New Roman" w:hAnsi="Times New Roman" w:cs="Times New Roman"/>
      <w:b/>
      <w:bCs/>
      <w:smallCaps/>
      <w:color w:val="000000"/>
      <w:spacing w:val="0"/>
      <w:w w:val="100"/>
      <w:position w:val="0"/>
      <w:sz w:val="24"/>
      <w:szCs w:val="24"/>
      <w:shd w:val="clear" w:color="auto" w:fill="FFFFFF"/>
      <w:lang w:val="ru-RU" w:eastAsia="ru-RU" w:bidi="ru-RU"/>
    </w:rPr>
  </w:style>
  <w:style w:type="character" w:customStyle="1" w:styleId="a6">
    <w:name w:val="Колонтитул_"/>
    <w:basedOn w:val="a0"/>
    <w:rsid w:val="008C4064"/>
    <w:rPr>
      <w:rFonts w:ascii="Trebuchet MS" w:eastAsia="Trebuchet MS" w:hAnsi="Trebuchet MS" w:cs="Trebuchet MS"/>
      <w:b/>
      <w:bCs/>
      <w:i w:val="0"/>
      <w:iCs w:val="0"/>
      <w:smallCaps w:val="0"/>
      <w:strike w:val="0"/>
      <w:sz w:val="18"/>
      <w:szCs w:val="18"/>
      <w:u w:val="none"/>
    </w:rPr>
  </w:style>
  <w:style w:type="character" w:customStyle="1" w:styleId="a7">
    <w:name w:val="Колонтитул"/>
    <w:basedOn w:val="a6"/>
    <w:rsid w:val="008C4064"/>
    <w:rPr>
      <w:rFonts w:ascii="Trebuchet MS" w:eastAsia="Trebuchet MS" w:hAnsi="Trebuchet MS" w:cs="Trebuchet MS"/>
      <w:b/>
      <w:bCs/>
      <w:i w:val="0"/>
      <w:iCs w:val="0"/>
      <w:smallCaps w:val="0"/>
      <w:strike w:val="0"/>
      <w:color w:val="000000"/>
      <w:spacing w:val="0"/>
      <w:w w:val="100"/>
      <w:position w:val="0"/>
      <w:sz w:val="18"/>
      <w:szCs w:val="18"/>
      <w:u w:val="none"/>
      <w:lang w:val="ru-RU" w:eastAsia="ru-RU" w:bidi="ru-RU"/>
    </w:rPr>
  </w:style>
  <w:style w:type="character" w:customStyle="1" w:styleId="51">
    <w:name w:val="Основной текст (5)_"/>
    <w:basedOn w:val="a0"/>
    <w:link w:val="510"/>
    <w:uiPriority w:val="99"/>
    <w:rsid w:val="008C4064"/>
    <w:rPr>
      <w:rFonts w:ascii="Times New Roman" w:eastAsia="Times New Roman" w:hAnsi="Times New Roman" w:cs="Times New Roman"/>
      <w:b w:val="0"/>
      <w:bCs w:val="0"/>
      <w:i/>
      <w:iCs/>
      <w:smallCaps w:val="0"/>
      <w:strike w:val="0"/>
      <w:sz w:val="23"/>
      <w:szCs w:val="23"/>
      <w:u w:val="none"/>
    </w:rPr>
  </w:style>
  <w:style w:type="character" w:customStyle="1" w:styleId="2115pt0">
    <w:name w:val="Основной текст (2) + 11;5 pt"/>
    <w:basedOn w:val="25"/>
    <w:rsid w:val="008C406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512pt">
    <w:name w:val="Основной текст (5) + 12 pt;Не курсив"/>
    <w:basedOn w:val="51"/>
    <w:rsid w:val="008C4064"/>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34">
    <w:name w:val="Основной текст (3) + Не полужирный"/>
    <w:basedOn w:val="31"/>
    <w:rsid w:val="008C4064"/>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7">
    <w:name w:val="Основной текст (7)_"/>
    <w:basedOn w:val="a0"/>
    <w:rsid w:val="008C4064"/>
    <w:rPr>
      <w:rFonts w:ascii="Times New Roman" w:eastAsia="Times New Roman" w:hAnsi="Times New Roman" w:cs="Times New Roman"/>
      <w:b w:val="0"/>
      <w:bCs w:val="0"/>
      <w:i w:val="0"/>
      <w:iCs w:val="0"/>
      <w:smallCaps w:val="0"/>
      <w:strike w:val="0"/>
      <w:sz w:val="23"/>
      <w:szCs w:val="23"/>
      <w:u w:val="none"/>
    </w:rPr>
  </w:style>
  <w:style w:type="character" w:customStyle="1" w:styleId="a8">
    <w:name w:val="Подпись к таблице_"/>
    <w:basedOn w:val="a0"/>
    <w:link w:val="a9"/>
    <w:rsid w:val="008C4064"/>
    <w:rPr>
      <w:rFonts w:ascii="Times New Roman" w:eastAsia="Times New Roman" w:hAnsi="Times New Roman" w:cs="Times New Roman"/>
      <w:i/>
      <w:iCs/>
      <w:sz w:val="23"/>
      <w:szCs w:val="23"/>
      <w:shd w:val="clear" w:color="auto" w:fill="FFFFFF"/>
    </w:rPr>
  </w:style>
  <w:style w:type="character" w:customStyle="1" w:styleId="29">
    <w:name w:val="Основной текст (2) + Полужирный;Курсив"/>
    <w:basedOn w:val="25"/>
    <w:rsid w:val="008C406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8">
    <w:name w:val="Основной текст (8)_"/>
    <w:basedOn w:val="a0"/>
    <w:link w:val="80"/>
    <w:uiPriority w:val="99"/>
    <w:rsid w:val="008C4064"/>
    <w:rPr>
      <w:rFonts w:ascii="Times New Roman" w:eastAsia="Times New Roman" w:hAnsi="Times New Roman" w:cs="Times New Roman"/>
      <w:b/>
      <w:bCs/>
      <w:sz w:val="20"/>
      <w:szCs w:val="20"/>
      <w:shd w:val="clear" w:color="auto" w:fill="FFFFFF"/>
    </w:rPr>
  </w:style>
  <w:style w:type="character" w:customStyle="1" w:styleId="PalatinoLinotype75pt">
    <w:name w:val="Колонтитул + Palatino Linotype;7;5 pt;Не полужирный"/>
    <w:basedOn w:val="a6"/>
    <w:rsid w:val="008C4064"/>
    <w:rPr>
      <w:rFonts w:ascii="Palatino Linotype" w:eastAsia="Palatino Linotype" w:hAnsi="Palatino Linotype" w:cs="Palatino Linotype"/>
      <w:b/>
      <w:bCs/>
      <w:i w:val="0"/>
      <w:iCs w:val="0"/>
      <w:smallCaps w:val="0"/>
      <w:strike w:val="0"/>
      <w:color w:val="000000"/>
      <w:spacing w:val="0"/>
      <w:w w:val="100"/>
      <w:position w:val="0"/>
      <w:sz w:val="15"/>
      <w:szCs w:val="15"/>
      <w:u w:val="none"/>
      <w:lang w:val="ru-RU" w:eastAsia="ru-RU" w:bidi="ru-RU"/>
    </w:rPr>
  </w:style>
  <w:style w:type="character" w:customStyle="1" w:styleId="0pt">
    <w:name w:val="Колонтитул + Интервал 0 pt"/>
    <w:basedOn w:val="a6"/>
    <w:rsid w:val="008C4064"/>
    <w:rPr>
      <w:rFonts w:ascii="Trebuchet MS" w:eastAsia="Trebuchet MS" w:hAnsi="Trebuchet MS" w:cs="Trebuchet MS"/>
      <w:b/>
      <w:bCs/>
      <w:i w:val="0"/>
      <w:iCs w:val="0"/>
      <w:smallCaps w:val="0"/>
      <w:strike w:val="0"/>
      <w:color w:val="000000"/>
      <w:spacing w:val="-10"/>
      <w:w w:val="100"/>
      <w:position w:val="0"/>
      <w:sz w:val="18"/>
      <w:szCs w:val="18"/>
      <w:u w:val="none"/>
      <w:lang w:val="ru-RU" w:eastAsia="ru-RU" w:bidi="ru-RU"/>
    </w:rPr>
  </w:style>
  <w:style w:type="character" w:customStyle="1" w:styleId="712pt">
    <w:name w:val="Основной текст (7) + 12 pt;Полужирный;Курсив"/>
    <w:basedOn w:val="7"/>
    <w:rsid w:val="008C4064"/>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35">
    <w:name w:val="Основной текст (3) + Курсив"/>
    <w:basedOn w:val="31"/>
    <w:rsid w:val="008C406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70">
    <w:name w:val="Основной текст (7) + Курсив"/>
    <w:basedOn w:val="7"/>
    <w:rsid w:val="008C4064"/>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2a">
    <w:name w:val="Подпись к таблице (2)_"/>
    <w:basedOn w:val="a0"/>
    <w:link w:val="2b"/>
    <w:rsid w:val="008C4064"/>
    <w:rPr>
      <w:rFonts w:ascii="Times New Roman" w:eastAsia="Times New Roman" w:hAnsi="Times New Roman" w:cs="Times New Roman"/>
      <w:shd w:val="clear" w:color="auto" w:fill="FFFFFF"/>
    </w:rPr>
  </w:style>
  <w:style w:type="character" w:customStyle="1" w:styleId="7Exact">
    <w:name w:val="Основной текст (7) Exact"/>
    <w:basedOn w:val="a0"/>
    <w:rsid w:val="008C4064"/>
    <w:rPr>
      <w:rFonts w:ascii="Times New Roman" w:eastAsia="Times New Roman" w:hAnsi="Times New Roman" w:cs="Times New Roman"/>
      <w:b w:val="0"/>
      <w:bCs w:val="0"/>
      <w:i w:val="0"/>
      <w:iCs w:val="0"/>
      <w:smallCaps w:val="0"/>
      <w:strike w:val="0"/>
      <w:sz w:val="23"/>
      <w:szCs w:val="23"/>
      <w:u w:val="none"/>
    </w:rPr>
  </w:style>
  <w:style w:type="character" w:customStyle="1" w:styleId="50pt">
    <w:name w:val="Основной текст (5) + Интервал 0 pt"/>
    <w:basedOn w:val="51"/>
    <w:rsid w:val="008C4064"/>
    <w:rPr>
      <w:rFonts w:ascii="Times New Roman" w:eastAsia="Times New Roman" w:hAnsi="Times New Roman" w:cs="Times New Roman"/>
      <w:b w:val="0"/>
      <w:bCs w:val="0"/>
      <w:i/>
      <w:iCs/>
      <w:smallCaps w:val="0"/>
      <w:strike w:val="0"/>
      <w:color w:val="000000"/>
      <w:spacing w:val="-10"/>
      <w:w w:val="100"/>
      <w:position w:val="0"/>
      <w:sz w:val="23"/>
      <w:szCs w:val="23"/>
      <w:u w:val="none"/>
      <w:lang w:val="ru-RU" w:eastAsia="ru-RU" w:bidi="ru-RU"/>
    </w:rPr>
  </w:style>
  <w:style w:type="character" w:customStyle="1" w:styleId="712pt0">
    <w:name w:val="Основной текст (7) + 12 pt;Полужирный"/>
    <w:basedOn w:val="7"/>
    <w:rsid w:val="008C406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1">
    <w:name w:val="Основной текст (7)"/>
    <w:basedOn w:val="7"/>
    <w:rsid w:val="008C406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36">
    <w:name w:val="Подпись к таблице (3)_"/>
    <w:basedOn w:val="a0"/>
    <w:link w:val="37"/>
    <w:rsid w:val="008C4064"/>
    <w:rPr>
      <w:rFonts w:ascii="Times New Roman" w:eastAsia="Times New Roman" w:hAnsi="Times New Roman" w:cs="Times New Roman"/>
      <w:b/>
      <w:bCs/>
      <w:shd w:val="clear" w:color="auto" w:fill="FFFFFF"/>
    </w:rPr>
  </w:style>
  <w:style w:type="character" w:customStyle="1" w:styleId="Exact">
    <w:name w:val="Подпись к таблице Exact"/>
    <w:basedOn w:val="a0"/>
    <w:rsid w:val="008C4064"/>
    <w:rPr>
      <w:rFonts w:ascii="Times New Roman" w:eastAsia="Times New Roman" w:hAnsi="Times New Roman" w:cs="Times New Roman"/>
      <w:b w:val="0"/>
      <w:bCs w:val="0"/>
      <w:i/>
      <w:iCs/>
      <w:smallCaps w:val="0"/>
      <w:strike w:val="0"/>
      <w:sz w:val="23"/>
      <w:szCs w:val="23"/>
      <w:u w:val="none"/>
    </w:rPr>
  </w:style>
  <w:style w:type="character" w:customStyle="1" w:styleId="3Exact0">
    <w:name w:val="Подпись к таблице (3) Exact"/>
    <w:basedOn w:val="a0"/>
    <w:rsid w:val="008C4064"/>
    <w:rPr>
      <w:rFonts w:ascii="Times New Roman" w:eastAsia="Times New Roman" w:hAnsi="Times New Roman" w:cs="Times New Roman"/>
      <w:b/>
      <w:bCs/>
      <w:i w:val="0"/>
      <w:iCs w:val="0"/>
      <w:smallCaps w:val="0"/>
      <w:strike w:val="0"/>
      <w:u w:val="none"/>
    </w:rPr>
  </w:style>
  <w:style w:type="character" w:customStyle="1" w:styleId="52">
    <w:name w:val="Основной текст (5)"/>
    <w:basedOn w:val="51"/>
    <w:rsid w:val="008C4064"/>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TimesNewRoman10pt">
    <w:name w:val="Колонтитул + Times New Roman;10 pt;Малые прописные"/>
    <w:basedOn w:val="a6"/>
    <w:rsid w:val="008C4064"/>
    <w:rPr>
      <w:rFonts w:ascii="Times New Roman" w:eastAsia="Times New Roman" w:hAnsi="Times New Roman" w:cs="Times New Roman"/>
      <w:b/>
      <w:bCs/>
      <w:i w:val="0"/>
      <w:iCs w:val="0"/>
      <w:smallCaps/>
      <w:strike w:val="0"/>
      <w:color w:val="000000"/>
      <w:spacing w:val="0"/>
      <w:w w:val="100"/>
      <w:position w:val="0"/>
      <w:sz w:val="20"/>
      <w:szCs w:val="20"/>
      <w:u w:val="none"/>
      <w:lang w:val="ru-RU" w:eastAsia="ru-RU" w:bidi="ru-RU"/>
    </w:rPr>
  </w:style>
  <w:style w:type="character" w:customStyle="1" w:styleId="TimesNewRoman10pt0">
    <w:name w:val="Колонтитул + Times New Roman;10 pt"/>
    <w:basedOn w:val="a6"/>
    <w:rsid w:val="008C4064"/>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3">
    <w:name w:val="Основной текст (4) + Не курсив"/>
    <w:basedOn w:val="41"/>
    <w:rsid w:val="008C406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44">
    <w:name w:val="Колонтитул (4)_"/>
    <w:basedOn w:val="a0"/>
    <w:link w:val="45"/>
    <w:rsid w:val="008C4064"/>
    <w:rPr>
      <w:rFonts w:ascii="Times New Roman" w:eastAsia="Times New Roman" w:hAnsi="Times New Roman" w:cs="Times New Roman"/>
      <w:b/>
      <w:bCs/>
      <w:sz w:val="20"/>
      <w:szCs w:val="20"/>
      <w:shd w:val="clear" w:color="auto" w:fill="FFFFFF"/>
    </w:rPr>
  </w:style>
  <w:style w:type="character" w:customStyle="1" w:styleId="412pt">
    <w:name w:val="Колонтитул (4) + 12 pt;Курсив"/>
    <w:basedOn w:val="44"/>
    <w:rsid w:val="008C406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46">
    <w:name w:val="Колонтитул (4) + Курсив"/>
    <w:basedOn w:val="44"/>
    <w:rsid w:val="008C4064"/>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4Exact">
    <w:name w:val="Основной текст (4) Exact"/>
    <w:basedOn w:val="a0"/>
    <w:rsid w:val="008C4064"/>
    <w:rPr>
      <w:rFonts w:ascii="Times New Roman" w:eastAsia="Times New Roman" w:hAnsi="Times New Roman" w:cs="Times New Roman"/>
      <w:b/>
      <w:bCs/>
      <w:i/>
      <w:iCs/>
      <w:smallCaps w:val="0"/>
      <w:strike w:val="0"/>
      <w:u w:val="none"/>
    </w:rPr>
  </w:style>
  <w:style w:type="character" w:customStyle="1" w:styleId="4Exact0">
    <w:name w:val="Подпись к таблице (4) Exact"/>
    <w:basedOn w:val="a0"/>
    <w:link w:val="47"/>
    <w:rsid w:val="008C4064"/>
    <w:rPr>
      <w:rFonts w:ascii="Times New Roman" w:eastAsia="Times New Roman" w:hAnsi="Times New Roman" w:cs="Times New Roman"/>
      <w:sz w:val="20"/>
      <w:szCs w:val="20"/>
      <w:shd w:val="clear" w:color="auto" w:fill="FFFFFF"/>
    </w:rPr>
  </w:style>
  <w:style w:type="character" w:customStyle="1" w:styleId="211pt">
    <w:name w:val="Основной текст (2) + 11 pt"/>
    <w:basedOn w:val="25"/>
    <w:rsid w:val="008C406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Exact1">
    <w:name w:val="Основной текст (3) + Курсив Exact"/>
    <w:basedOn w:val="31"/>
    <w:rsid w:val="008C4064"/>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9Exact">
    <w:name w:val="Основной текст (9) Exact"/>
    <w:basedOn w:val="a0"/>
    <w:rsid w:val="008C4064"/>
    <w:rPr>
      <w:rFonts w:ascii="Times New Roman" w:eastAsia="Times New Roman" w:hAnsi="Times New Roman" w:cs="Times New Roman"/>
      <w:b w:val="0"/>
      <w:bCs w:val="0"/>
      <w:i w:val="0"/>
      <w:iCs w:val="0"/>
      <w:smallCaps w:val="0"/>
      <w:strike w:val="0"/>
      <w:sz w:val="22"/>
      <w:szCs w:val="22"/>
      <w:u w:val="none"/>
    </w:rPr>
  </w:style>
  <w:style w:type="character" w:customStyle="1" w:styleId="91">
    <w:name w:val="Основной текст (9)_"/>
    <w:basedOn w:val="a0"/>
    <w:rsid w:val="008C4064"/>
    <w:rPr>
      <w:rFonts w:ascii="Times New Roman" w:eastAsia="Times New Roman" w:hAnsi="Times New Roman" w:cs="Times New Roman"/>
      <w:b w:val="0"/>
      <w:bCs w:val="0"/>
      <w:i w:val="0"/>
      <w:iCs w:val="0"/>
      <w:smallCaps w:val="0"/>
      <w:strike w:val="0"/>
      <w:sz w:val="22"/>
      <w:szCs w:val="22"/>
      <w:u w:val="none"/>
    </w:rPr>
  </w:style>
  <w:style w:type="character" w:customStyle="1" w:styleId="9115pt">
    <w:name w:val="Основной текст (9) + 11;5 pt;Курсив"/>
    <w:basedOn w:val="91"/>
    <w:rsid w:val="008C4064"/>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9115pt0">
    <w:name w:val="Основной текст (9) + 11;5 pt;Полужирный;Курсив"/>
    <w:basedOn w:val="91"/>
    <w:rsid w:val="008C4064"/>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912pt">
    <w:name w:val="Основной текст (9) + 12 pt"/>
    <w:basedOn w:val="91"/>
    <w:rsid w:val="008C406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11pt">
    <w:name w:val="Основной текст (3) + 11 pt;Не полужирный"/>
    <w:basedOn w:val="31"/>
    <w:rsid w:val="008C4064"/>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912pt0">
    <w:name w:val="Основной текст (9) + 12 pt;Полужирный"/>
    <w:basedOn w:val="91"/>
    <w:rsid w:val="008C4064"/>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15pt1">
    <w:name w:val="Заголовок №2 + 11;5 pt;Курсив"/>
    <w:basedOn w:val="23"/>
    <w:rsid w:val="008C4064"/>
    <w:rPr>
      <w:rFonts w:ascii="Times New Roman" w:eastAsia="Times New Roman" w:hAnsi="Times New Roman" w:cs="Times New Roman"/>
      <w:b/>
      <w:bCs/>
      <w:i/>
      <w:iCs/>
      <w:color w:val="000000"/>
      <w:spacing w:val="0"/>
      <w:w w:val="100"/>
      <w:position w:val="0"/>
      <w:sz w:val="23"/>
      <w:szCs w:val="23"/>
      <w:shd w:val="clear" w:color="auto" w:fill="FFFFFF"/>
      <w:lang w:val="ru-RU" w:eastAsia="ru-RU" w:bidi="ru-RU"/>
    </w:rPr>
  </w:style>
  <w:style w:type="character" w:customStyle="1" w:styleId="2115pt2">
    <w:name w:val="Основной текст (2) + 11;5 pt;Полужирный;Курсив"/>
    <w:basedOn w:val="25"/>
    <w:rsid w:val="008C4064"/>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3">
    <w:name w:val="Подпись к таблице (5)_"/>
    <w:basedOn w:val="a0"/>
    <w:link w:val="54"/>
    <w:rsid w:val="008C4064"/>
    <w:rPr>
      <w:rFonts w:ascii="Times New Roman" w:eastAsia="Times New Roman" w:hAnsi="Times New Roman" w:cs="Times New Roman"/>
      <w:b/>
      <w:bCs/>
      <w:i/>
      <w:iCs/>
      <w:sz w:val="23"/>
      <w:szCs w:val="23"/>
      <w:shd w:val="clear" w:color="auto" w:fill="FFFFFF"/>
    </w:rPr>
  </w:style>
  <w:style w:type="character" w:customStyle="1" w:styleId="10Exact">
    <w:name w:val="Основной текст (10) Exact"/>
    <w:basedOn w:val="a0"/>
    <w:link w:val="100"/>
    <w:rsid w:val="008C4064"/>
    <w:rPr>
      <w:rFonts w:ascii="Times New Roman" w:eastAsia="Times New Roman" w:hAnsi="Times New Roman" w:cs="Times New Roman"/>
      <w:sz w:val="21"/>
      <w:szCs w:val="21"/>
      <w:shd w:val="clear" w:color="auto" w:fill="FFFFFF"/>
    </w:rPr>
  </w:style>
  <w:style w:type="character" w:customStyle="1" w:styleId="1011ptExact">
    <w:name w:val="Основной текст (10) + 11 pt;Полужирный;Курсив Exact"/>
    <w:basedOn w:val="10Exact"/>
    <w:rsid w:val="008C4064"/>
    <w:rPr>
      <w:rFonts w:ascii="Times New Roman" w:eastAsia="Times New Roman" w:hAnsi="Times New Roman" w:cs="Times New Roman"/>
      <w:b/>
      <w:bCs/>
      <w:i/>
      <w:iCs/>
      <w:color w:val="000000"/>
      <w:spacing w:val="0"/>
      <w:w w:val="100"/>
      <w:position w:val="0"/>
      <w:sz w:val="22"/>
      <w:szCs w:val="22"/>
      <w:shd w:val="clear" w:color="auto" w:fill="FFFFFF"/>
      <w:lang w:val="en-US" w:eastAsia="en-US" w:bidi="en-US"/>
    </w:rPr>
  </w:style>
  <w:style w:type="character" w:customStyle="1" w:styleId="1Exact">
    <w:name w:val="Заголовок №1 Exact"/>
    <w:basedOn w:val="a0"/>
    <w:link w:val="12"/>
    <w:rsid w:val="008C4064"/>
    <w:rPr>
      <w:rFonts w:ascii="Times New Roman" w:eastAsia="Times New Roman" w:hAnsi="Times New Roman" w:cs="Times New Roman"/>
      <w:b/>
      <w:bCs/>
      <w:sz w:val="12"/>
      <w:szCs w:val="12"/>
      <w:shd w:val="clear" w:color="auto" w:fill="FFFFFF"/>
      <w:lang w:val="en-US" w:bidi="en-US"/>
    </w:rPr>
  </w:style>
  <w:style w:type="character" w:customStyle="1" w:styleId="1FranklinGothicMedium13ptExact">
    <w:name w:val="Заголовок №1 + Franklin Gothic Medium;13 pt;Не полужирный;Курсив Exact"/>
    <w:basedOn w:val="1Exact"/>
    <w:rsid w:val="008C4064"/>
    <w:rPr>
      <w:rFonts w:ascii="Franklin Gothic Medium" w:eastAsia="Franklin Gothic Medium" w:hAnsi="Franklin Gothic Medium" w:cs="Franklin Gothic Medium"/>
      <w:b/>
      <w:bCs/>
      <w:i/>
      <w:iCs/>
      <w:color w:val="000000"/>
      <w:w w:val="100"/>
      <w:position w:val="0"/>
      <w:sz w:val="26"/>
      <w:szCs w:val="26"/>
      <w:shd w:val="clear" w:color="auto" w:fill="FFFFFF"/>
      <w:lang w:val="en-US" w:bidi="en-US"/>
    </w:rPr>
  </w:style>
  <w:style w:type="character" w:customStyle="1" w:styleId="9FranklinGothicMedium13pt">
    <w:name w:val="Основной текст (9) + Franklin Gothic Medium;13 pt;Курсив"/>
    <w:basedOn w:val="91"/>
    <w:rsid w:val="008C4064"/>
    <w:rPr>
      <w:rFonts w:ascii="Franklin Gothic Medium" w:eastAsia="Franklin Gothic Medium" w:hAnsi="Franklin Gothic Medium" w:cs="Franklin Gothic Medium"/>
      <w:b/>
      <w:bCs/>
      <w:i/>
      <w:iCs/>
      <w:smallCaps w:val="0"/>
      <w:strike w:val="0"/>
      <w:color w:val="000000"/>
      <w:spacing w:val="0"/>
      <w:w w:val="100"/>
      <w:position w:val="0"/>
      <w:sz w:val="26"/>
      <w:szCs w:val="26"/>
      <w:u w:val="none"/>
      <w:lang w:val="en-US" w:eastAsia="en-US" w:bidi="en-US"/>
    </w:rPr>
  </w:style>
  <w:style w:type="character" w:customStyle="1" w:styleId="9CourierNew17pt">
    <w:name w:val="Основной текст (9) + Courier New;17 pt;Курсив"/>
    <w:basedOn w:val="91"/>
    <w:rsid w:val="008C4064"/>
    <w:rPr>
      <w:rFonts w:ascii="Courier New" w:eastAsia="Courier New" w:hAnsi="Courier New" w:cs="Courier New"/>
      <w:b w:val="0"/>
      <w:bCs w:val="0"/>
      <w:i/>
      <w:iCs/>
      <w:smallCaps w:val="0"/>
      <w:strike w:val="0"/>
      <w:color w:val="000000"/>
      <w:spacing w:val="0"/>
      <w:w w:val="100"/>
      <w:position w:val="0"/>
      <w:sz w:val="34"/>
      <w:szCs w:val="34"/>
      <w:u w:val="none"/>
      <w:lang w:val="en-US" w:eastAsia="en-US" w:bidi="en-US"/>
    </w:rPr>
  </w:style>
  <w:style w:type="character" w:customStyle="1" w:styleId="910pt">
    <w:name w:val="Основной текст (9) + 10 pt"/>
    <w:basedOn w:val="91"/>
    <w:rsid w:val="008C406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92">
    <w:name w:val="Основной текст (9)"/>
    <w:basedOn w:val="91"/>
    <w:rsid w:val="008C4064"/>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975pt">
    <w:name w:val="Основной текст (9) + 7;5 pt;Полужирный"/>
    <w:basedOn w:val="91"/>
    <w:rsid w:val="008C4064"/>
    <w:rPr>
      <w:rFonts w:ascii="Times New Roman" w:eastAsia="Times New Roman" w:hAnsi="Times New Roman" w:cs="Times New Roman"/>
      <w:b/>
      <w:bCs/>
      <w:i w:val="0"/>
      <w:iCs w:val="0"/>
      <w:smallCaps w:val="0"/>
      <w:strike w:val="0"/>
      <w:color w:val="000000"/>
      <w:spacing w:val="0"/>
      <w:w w:val="100"/>
      <w:position w:val="0"/>
      <w:sz w:val="15"/>
      <w:szCs w:val="15"/>
      <w:u w:val="none"/>
      <w:lang w:val="en-US" w:eastAsia="en-US" w:bidi="en-US"/>
    </w:rPr>
  </w:style>
  <w:style w:type="character" w:customStyle="1" w:styleId="110">
    <w:name w:val="Основной текст (11)_"/>
    <w:basedOn w:val="a0"/>
    <w:link w:val="111"/>
    <w:uiPriority w:val="99"/>
    <w:rsid w:val="008C4064"/>
    <w:rPr>
      <w:rFonts w:ascii="Times New Roman" w:eastAsia="Times New Roman" w:hAnsi="Times New Roman" w:cs="Times New Roman"/>
      <w:b/>
      <w:bCs/>
      <w:sz w:val="15"/>
      <w:szCs w:val="15"/>
      <w:shd w:val="clear" w:color="auto" w:fill="FFFFFF"/>
      <w:lang w:val="en-US" w:bidi="en-US"/>
    </w:rPr>
  </w:style>
  <w:style w:type="character" w:customStyle="1" w:styleId="1111pt">
    <w:name w:val="Основной текст (11) + 11 pt;Не полужирный"/>
    <w:basedOn w:val="110"/>
    <w:rsid w:val="008C4064"/>
    <w:rPr>
      <w:rFonts w:ascii="Times New Roman" w:eastAsia="Times New Roman" w:hAnsi="Times New Roman" w:cs="Times New Roman"/>
      <w:b/>
      <w:bCs/>
      <w:color w:val="000000"/>
      <w:spacing w:val="0"/>
      <w:w w:val="100"/>
      <w:position w:val="0"/>
      <w:sz w:val="22"/>
      <w:szCs w:val="22"/>
      <w:shd w:val="clear" w:color="auto" w:fill="FFFFFF"/>
      <w:lang w:val="en-US" w:bidi="en-US"/>
    </w:rPr>
  </w:style>
  <w:style w:type="character" w:customStyle="1" w:styleId="311pt0">
    <w:name w:val="Подпись к таблице (3) + 11 pt;Не полужирный"/>
    <w:basedOn w:val="36"/>
    <w:rsid w:val="008C4064"/>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120">
    <w:name w:val="Основной текст (12)_"/>
    <w:basedOn w:val="a0"/>
    <w:link w:val="121"/>
    <w:rsid w:val="008C4064"/>
    <w:rPr>
      <w:rFonts w:ascii="Times New Roman" w:eastAsia="Times New Roman" w:hAnsi="Times New Roman" w:cs="Times New Roman"/>
      <w:b/>
      <w:bCs/>
      <w:i/>
      <w:iCs/>
      <w:sz w:val="23"/>
      <w:szCs w:val="23"/>
      <w:shd w:val="clear" w:color="auto" w:fill="FFFFFF"/>
    </w:rPr>
  </w:style>
  <w:style w:type="paragraph" w:customStyle="1" w:styleId="a5">
    <w:name w:val="Сноска"/>
    <w:basedOn w:val="a"/>
    <w:link w:val="a4"/>
    <w:uiPriority w:val="99"/>
    <w:rsid w:val="008C4064"/>
    <w:pPr>
      <w:widowControl w:val="0"/>
      <w:shd w:val="clear" w:color="auto" w:fill="FFFFFF"/>
      <w:spacing w:after="0" w:line="274" w:lineRule="exact"/>
      <w:jc w:val="both"/>
    </w:pPr>
    <w:rPr>
      <w:rFonts w:ascii="Times New Roman" w:eastAsia="Times New Roman" w:hAnsi="Times New Roman" w:cs="Times New Roman"/>
      <w:sz w:val="20"/>
      <w:szCs w:val="20"/>
    </w:rPr>
  </w:style>
  <w:style w:type="paragraph" w:customStyle="1" w:styleId="22">
    <w:name w:val="Сноска (2)"/>
    <w:basedOn w:val="a"/>
    <w:link w:val="21"/>
    <w:rsid w:val="008C4064"/>
    <w:pPr>
      <w:widowControl w:val="0"/>
      <w:shd w:val="clear" w:color="auto" w:fill="FFFFFF"/>
      <w:spacing w:after="0" w:line="504" w:lineRule="exact"/>
    </w:pPr>
    <w:rPr>
      <w:rFonts w:ascii="Palatino Linotype" w:eastAsia="Palatino Linotype" w:hAnsi="Palatino Linotype" w:cs="Palatino Linotype"/>
      <w:sz w:val="15"/>
      <w:szCs w:val="15"/>
    </w:rPr>
  </w:style>
  <w:style w:type="paragraph" w:customStyle="1" w:styleId="32">
    <w:name w:val="Основной текст (3)"/>
    <w:basedOn w:val="a"/>
    <w:link w:val="31"/>
    <w:uiPriority w:val="99"/>
    <w:rsid w:val="008C4064"/>
    <w:pPr>
      <w:widowControl w:val="0"/>
      <w:shd w:val="clear" w:color="auto" w:fill="FFFFFF"/>
      <w:spacing w:after="4080" w:line="413" w:lineRule="exact"/>
      <w:ind w:hanging="1720"/>
    </w:pPr>
    <w:rPr>
      <w:rFonts w:ascii="Times New Roman" w:eastAsia="Times New Roman" w:hAnsi="Times New Roman" w:cs="Times New Roman"/>
      <w:b/>
      <w:bCs/>
    </w:rPr>
  </w:style>
  <w:style w:type="paragraph" w:customStyle="1" w:styleId="24">
    <w:name w:val="Заголовок №2"/>
    <w:basedOn w:val="a"/>
    <w:link w:val="23"/>
    <w:uiPriority w:val="99"/>
    <w:rsid w:val="008C4064"/>
    <w:pPr>
      <w:widowControl w:val="0"/>
      <w:shd w:val="clear" w:color="auto" w:fill="FFFFFF"/>
      <w:spacing w:after="540" w:line="0" w:lineRule="atLeast"/>
      <w:jc w:val="center"/>
      <w:outlineLvl w:val="1"/>
    </w:pPr>
    <w:rPr>
      <w:rFonts w:ascii="Times New Roman" w:eastAsia="Times New Roman" w:hAnsi="Times New Roman" w:cs="Times New Roman"/>
      <w:b/>
      <w:bCs/>
    </w:rPr>
  </w:style>
  <w:style w:type="paragraph" w:customStyle="1" w:styleId="42">
    <w:name w:val="Основной текст (4)"/>
    <w:basedOn w:val="a"/>
    <w:link w:val="41"/>
    <w:rsid w:val="008C4064"/>
    <w:pPr>
      <w:widowControl w:val="0"/>
      <w:shd w:val="clear" w:color="auto" w:fill="FFFFFF"/>
      <w:spacing w:after="0" w:line="413" w:lineRule="exact"/>
    </w:pPr>
    <w:rPr>
      <w:rFonts w:ascii="Times New Roman" w:eastAsia="Times New Roman" w:hAnsi="Times New Roman" w:cs="Times New Roman"/>
      <w:b/>
      <w:bCs/>
      <w:i/>
      <w:iCs/>
    </w:rPr>
  </w:style>
  <w:style w:type="paragraph" w:customStyle="1" w:styleId="61">
    <w:name w:val="Основной текст (6)"/>
    <w:basedOn w:val="a"/>
    <w:link w:val="6Exact"/>
    <w:rsid w:val="008C4064"/>
    <w:pPr>
      <w:widowControl w:val="0"/>
      <w:shd w:val="clear" w:color="auto" w:fill="FFFFFF"/>
      <w:spacing w:after="0" w:line="0" w:lineRule="atLeast"/>
    </w:pPr>
    <w:rPr>
      <w:rFonts w:ascii="Times New Roman" w:eastAsia="Times New Roman" w:hAnsi="Times New Roman" w:cs="Times New Roman"/>
      <w:sz w:val="23"/>
      <w:szCs w:val="23"/>
      <w:lang w:val="en-US" w:bidi="en-US"/>
    </w:rPr>
  </w:style>
  <w:style w:type="paragraph" w:customStyle="1" w:styleId="a9">
    <w:name w:val="Подпись к таблице"/>
    <w:basedOn w:val="a"/>
    <w:link w:val="a8"/>
    <w:rsid w:val="008C4064"/>
    <w:pPr>
      <w:widowControl w:val="0"/>
      <w:shd w:val="clear" w:color="auto" w:fill="FFFFFF"/>
      <w:spacing w:after="0" w:line="0" w:lineRule="atLeast"/>
    </w:pPr>
    <w:rPr>
      <w:rFonts w:ascii="Times New Roman" w:eastAsia="Times New Roman" w:hAnsi="Times New Roman" w:cs="Times New Roman"/>
      <w:i/>
      <w:iCs/>
      <w:sz w:val="23"/>
      <w:szCs w:val="23"/>
    </w:rPr>
  </w:style>
  <w:style w:type="paragraph" w:customStyle="1" w:styleId="80">
    <w:name w:val="Основной текст (8)"/>
    <w:basedOn w:val="a"/>
    <w:link w:val="8"/>
    <w:uiPriority w:val="99"/>
    <w:rsid w:val="008C4064"/>
    <w:pPr>
      <w:widowControl w:val="0"/>
      <w:shd w:val="clear" w:color="auto" w:fill="FFFFFF"/>
      <w:spacing w:after="0" w:line="0" w:lineRule="atLeast"/>
      <w:jc w:val="center"/>
    </w:pPr>
    <w:rPr>
      <w:rFonts w:ascii="Times New Roman" w:eastAsia="Times New Roman" w:hAnsi="Times New Roman" w:cs="Times New Roman"/>
      <w:b/>
      <w:bCs/>
      <w:sz w:val="20"/>
      <w:szCs w:val="20"/>
    </w:rPr>
  </w:style>
  <w:style w:type="paragraph" w:customStyle="1" w:styleId="2b">
    <w:name w:val="Подпись к таблице (2)"/>
    <w:basedOn w:val="a"/>
    <w:link w:val="2a"/>
    <w:rsid w:val="008C4064"/>
    <w:pPr>
      <w:widowControl w:val="0"/>
      <w:shd w:val="clear" w:color="auto" w:fill="FFFFFF"/>
      <w:spacing w:after="0" w:line="0" w:lineRule="atLeast"/>
    </w:pPr>
    <w:rPr>
      <w:rFonts w:ascii="Times New Roman" w:eastAsia="Times New Roman" w:hAnsi="Times New Roman" w:cs="Times New Roman"/>
    </w:rPr>
  </w:style>
  <w:style w:type="paragraph" w:customStyle="1" w:styleId="37">
    <w:name w:val="Подпись к таблице (3)"/>
    <w:basedOn w:val="a"/>
    <w:link w:val="36"/>
    <w:rsid w:val="008C4064"/>
    <w:pPr>
      <w:widowControl w:val="0"/>
      <w:shd w:val="clear" w:color="auto" w:fill="FFFFFF"/>
      <w:spacing w:after="0" w:line="0" w:lineRule="atLeast"/>
    </w:pPr>
    <w:rPr>
      <w:rFonts w:ascii="Times New Roman" w:eastAsia="Times New Roman" w:hAnsi="Times New Roman" w:cs="Times New Roman"/>
      <w:b/>
      <w:bCs/>
    </w:rPr>
  </w:style>
  <w:style w:type="paragraph" w:customStyle="1" w:styleId="45">
    <w:name w:val="Колонтитул (4)"/>
    <w:basedOn w:val="a"/>
    <w:link w:val="44"/>
    <w:rsid w:val="008C4064"/>
    <w:pPr>
      <w:widowControl w:val="0"/>
      <w:shd w:val="clear" w:color="auto" w:fill="FFFFFF"/>
      <w:spacing w:after="0" w:line="0" w:lineRule="atLeast"/>
    </w:pPr>
    <w:rPr>
      <w:rFonts w:ascii="Times New Roman" w:eastAsia="Times New Roman" w:hAnsi="Times New Roman" w:cs="Times New Roman"/>
      <w:b/>
      <w:bCs/>
      <w:sz w:val="20"/>
      <w:szCs w:val="20"/>
    </w:rPr>
  </w:style>
  <w:style w:type="paragraph" w:customStyle="1" w:styleId="47">
    <w:name w:val="Подпись к таблице (4)"/>
    <w:basedOn w:val="a"/>
    <w:link w:val="4Exact0"/>
    <w:rsid w:val="008C4064"/>
    <w:pPr>
      <w:widowControl w:val="0"/>
      <w:shd w:val="clear" w:color="auto" w:fill="FFFFFF"/>
      <w:spacing w:after="0" w:line="226" w:lineRule="exact"/>
      <w:ind w:firstLine="500"/>
      <w:jc w:val="both"/>
    </w:pPr>
    <w:rPr>
      <w:rFonts w:ascii="Times New Roman" w:eastAsia="Times New Roman" w:hAnsi="Times New Roman" w:cs="Times New Roman"/>
      <w:sz w:val="20"/>
      <w:szCs w:val="20"/>
    </w:rPr>
  </w:style>
  <w:style w:type="paragraph" w:customStyle="1" w:styleId="54">
    <w:name w:val="Подпись к таблице (5)"/>
    <w:basedOn w:val="a"/>
    <w:link w:val="53"/>
    <w:rsid w:val="008C4064"/>
    <w:pPr>
      <w:widowControl w:val="0"/>
      <w:shd w:val="clear" w:color="auto" w:fill="FFFFFF"/>
      <w:spacing w:after="0" w:line="0" w:lineRule="atLeast"/>
    </w:pPr>
    <w:rPr>
      <w:rFonts w:ascii="Times New Roman" w:eastAsia="Times New Roman" w:hAnsi="Times New Roman" w:cs="Times New Roman"/>
      <w:b/>
      <w:bCs/>
      <w:i/>
      <w:iCs/>
      <w:sz w:val="23"/>
      <w:szCs w:val="23"/>
    </w:rPr>
  </w:style>
  <w:style w:type="paragraph" w:customStyle="1" w:styleId="100">
    <w:name w:val="Основной текст (10)"/>
    <w:basedOn w:val="a"/>
    <w:link w:val="10Exact"/>
    <w:rsid w:val="008C4064"/>
    <w:pPr>
      <w:widowControl w:val="0"/>
      <w:shd w:val="clear" w:color="auto" w:fill="FFFFFF"/>
      <w:spacing w:after="0" w:line="0" w:lineRule="atLeast"/>
    </w:pPr>
    <w:rPr>
      <w:rFonts w:ascii="Times New Roman" w:eastAsia="Times New Roman" w:hAnsi="Times New Roman" w:cs="Times New Roman"/>
      <w:sz w:val="21"/>
      <w:szCs w:val="21"/>
    </w:rPr>
  </w:style>
  <w:style w:type="paragraph" w:customStyle="1" w:styleId="12">
    <w:name w:val="Заголовок №1"/>
    <w:basedOn w:val="a"/>
    <w:link w:val="1Exact"/>
    <w:rsid w:val="008C4064"/>
    <w:pPr>
      <w:widowControl w:val="0"/>
      <w:shd w:val="clear" w:color="auto" w:fill="FFFFFF"/>
      <w:spacing w:after="0" w:line="0" w:lineRule="atLeast"/>
      <w:outlineLvl w:val="0"/>
    </w:pPr>
    <w:rPr>
      <w:rFonts w:ascii="Times New Roman" w:eastAsia="Times New Roman" w:hAnsi="Times New Roman" w:cs="Times New Roman"/>
      <w:b/>
      <w:bCs/>
      <w:sz w:val="12"/>
      <w:szCs w:val="12"/>
      <w:lang w:val="en-US" w:bidi="en-US"/>
    </w:rPr>
  </w:style>
  <w:style w:type="paragraph" w:customStyle="1" w:styleId="111">
    <w:name w:val="Основной текст (11)"/>
    <w:basedOn w:val="a"/>
    <w:link w:val="110"/>
    <w:uiPriority w:val="99"/>
    <w:rsid w:val="008C4064"/>
    <w:pPr>
      <w:widowControl w:val="0"/>
      <w:shd w:val="clear" w:color="auto" w:fill="FFFFFF"/>
      <w:spacing w:after="180" w:line="0" w:lineRule="atLeast"/>
      <w:jc w:val="center"/>
    </w:pPr>
    <w:rPr>
      <w:rFonts w:ascii="Times New Roman" w:eastAsia="Times New Roman" w:hAnsi="Times New Roman" w:cs="Times New Roman"/>
      <w:b/>
      <w:bCs/>
      <w:sz w:val="15"/>
      <w:szCs w:val="15"/>
      <w:lang w:val="en-US" w:bidi="en-US"/>
    </w:rPr>
  </w:style>
  <w:style w:type="paragraph" w:customStyle="1" w:styleId="121">
    <w:name w:val="Основной текст (12)"/>
    <w:basedOn w:val="a"/>
    <w:link w:val="120"/>
    <w:rsid w:val="008C4064"/>
    <w:pPr>
      <w:widowControl w:val="0"/>
      <w:shd w:val="clear" w:color="auto" w:fill="FFFFFF"/>
      <w:spacing w:before="420" w:after="0" w:line="413" w:lineRule="exact"/>
      <w:ind w:firstLine="720"/>
      <w:jc w:val="both"/>
    </w:pPr>
    <w:rPr>
      <w:rFonts w:ascii="Times New Roman" w:eastAsia="Times New Roman" w:hAnsi="Times New Roman" w:cs="Times New Roman"/>
      <w:b/>
      <w:bCs/>
      <w:i/>
      <w:iCs/>
      <w:sz w:val="23"/>
      <w:szCs w:val="23"/>
    </w:rPr>
  </w:style>
  <w:style w:type="paragraph" w:styleId="aa">
    <w:name w:val="List Paragraph"/>
    <w:basedOn w:val="a"/>
    <w:link w:val="ab"/>
    <w:uiPriority w:val="1"/>
    <w:qFormat/>
    <w:rsid w:val="00565B8F"/>
    <w:pPr>
      <w:ind w:left="720"/>
      <w:contextualSpacing/>
    </w:pPr>
  </w:style>
  <w:style w:type="paragraph" w:styleId="ac">
    <w:name w:val="Balloon Text"/>
    <w:basedOn w:val="a"/>
    <w:link w:val="ad"/>
    <w:uiPriority w:val="99"/>
    <w:semiHidden/>
    <w:unhideWhenUsed/>
    <w:rsid w:val="003D329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D329A"/>
    <w:rPr>
      <w:rFonts w:ascii="Tahoma" w:hAnsi="Tahoma" w:cs="Tahoma"/>
      <w:sz w:val="16"/>
      <w:szCs w:val="16"/>
    </w:rPr>
  </w:style>
  <w:style w:type="paragraph" w:customStyle="1" w:styleId="Tdtable-td">
    <w:name w:val="Td_table-td"/>
    <w:basedOn w:val="a"/>
    <w:rsid w:val="00852BB6"/>
    <w:pPr>
      <w:spacing w:after="0" w:line="292" w:lineRule="atLeast"/>
    </w:pPr>
    <w:rPr>
      <w:rFonts w:ascii="Arial" w:eastAsia="Arial" w:hAnsi="Arial" w:cs="Arial"/>
      <w:sz w:val="18"/>
      <w:szCs w:val="18"/>
      <w:lang w:eastAsia="ru-RU"/>
    </w:rPr>
  </w:style>
  <w:style w:type="paragraph" w:styleId="ae">
    <w:name w:val="header"/>
    <w:basedOn w:val="a"/>
    <w:link w:val="af"/>
    <w:uiPriority w:val="99"/>
    <w:unhideWhenUsed/>
    <w:rsid w:val="00DC479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DC4792"/>
  </w:style>
  <w:style w:type="paragraph" w:styleId="af0">
    <w:name w:val="footer"/>
    <w:basedOn w:val="a"/>
    <w:link w:val="af1"/>
    <w:uiPriority w:val="99"/>
    <w:unhideWhenUsed/>
    <w:rsid w:val="00DC479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C4792"/>
  </w:style>
  <w:style w:type="numbering" w:customStyle="1" w:styleId="2c">
    <w:name w:val="Нет списка2"/>
    <w:next w:val="a2"/>
    <w:uiPriority w:val="99"/>
    <w:semiHidden/>
    <w:unhideWhenUsed/>
    <w:rsid w:val="002D401D"/>
  </w:style>
  <w:style w:type="paragraph" w:styleId="af2">
    <w:name w:val="Normal (Web)"/>
    <w:basedOn w:val="a"/>
    <w:uiPriority w:val="99"/>
    <w:unhideWhenUsed/>
    <w:rsid w:val="002E1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Strong"/>
    <w:basedOn w:val="a0"/>
    <w:uiPriority w:val="99"/>
    <w:qFormat/>
    <w:rsid w:val="002E14A0"/>
    <w:rPr>
      <w:b/>
      <w:bCs/>
    </w:rPr>
  </w:style>
  <w:style w:type="character" w:customStyle="1" w:styleId="apple-converted-space">
    <w:name w:val="apple-converted-space"/>
    <w:basedOn w:val="a0"/>
    <w:uiPriority w:val="99"/>
    <w:rsid w:val="002E14A0"/>
  </w:style>
  <w:style w:type="character" w:styleId="af4">
    <w:name w:val="Emphasis"/>
    <w:basedOn w:val="a0"/>
    <w:uiPriority w:val="99"/>
    <w:qFormat/>
    <w:rsid w:val="002E14A0"/>
    <w:rPr>
      <w:i/>
      <w:iCs/>
    </w:rPr>
  </w:style>
  <w:style w:type="paragraph" w:customStyle="1" w:styleId="c4">
    <w:name w:val="c4"/>
    <w:basedOn w:val="a"/>
    <w:rsid w:val="00D54AC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D54AC8"/>
  </w:style>
  <w:style w:type="table" w:styleId="af5">
    <w:name w:val="Table Grid"/>
    <w:basedOn w:val="a1"/>
    <w:uiPriority w:val="59"/>
    <w:rsid w:val="0096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5"/>
    <w:rsid w:val="00E323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5"/>
    <w:uiPriority w:val="59"/>
    <w:rsid w:val="00E323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1.1. Знак1"/>
    <w:basedOn w:val="a0"/>
    <w:link w:val="1"/>
    <w:rsid w:val="00670D31"/>
    <w:rPr>
      <w:rFonts w:ascii="Times New Roman" w:eastAsia="Times New Roman" w:hAnsi="Times New Roman" w:cs="Arial"/>
      <w:b/>
      <w:bCs/>
      <w:kern w:val="32"/>
      <w:sz w:val="32"/>
      <w:szCs w:val="32"/>
      <w:lang w:eastAsia="ru-RU"/>
    </w:rPr>
  </w:style>
  <w:style w:type="character" w:customStyle="1" w:styleId="20">
    <w:name w:val="Заголовок 2 Знак"/>
    <w:aliases w:val="1.1.2. Знак1"/>
    <w:basedOn w:val="a0"/>
    <w:link w:val="2"/>
    <w:uiPriority w:val="99"/>
    <w:rsid w:val="00670D31"/>
    <w:rPr>
      <w:rFonts w:ascii="Times New Roman" w:eastAsia="Times New Roman" w:hAnsi="Times New Roman" w:cs="Arial"/>
      <w:b/>
      <w:bCs/>
      <w:i/>
      <w:iCs/>
      <w:sz w:val="28"/>
      <w:szCs w:val="28"/>
      <w:lang w:eastAsia="ru-RU"/>
    </w:rPr>
  </w:style>
  <w:style w:type="character" w:customStyle="1" w:styleId="30">
    <w:name w:val="Заголовок 3 Знак"/>
    <w:basedOn w:val="a0"/>
    <w:link w:val="3"/>
    <w:uiPriority w:val="99"/>
    <w:rsid w:val="00670D31"/>
    <w:rPr>
      <w:rFonts w:ascii="Cambria" w:eastAsia="Calibri" w:hAnsi="Cambria" w:cs="Times New Roman"/>
      <w:b/>
      <w:sz w:val="26"/>
      <w:szCs w:val="20"/>
    </w:rPr>
  </w:style>
  <w:style w:type="character" w:customStyle="1" w:styleId="40">
    <w:name w:val="Заголовок 4 Знак"/>
    <w:basedOn w:val="a0"/>
    <w:link w:val="4"/>
    <w:uiPriority w:val="99"/>
    <w:rsid w:val="00670D31"/>
    <w:rPr>
      <w:rFonts w:ascii="Calibri" w:eastAsia="Calibri" w:hAnsi="Calibri" w:cs="Times New Roman"/>
      <w:b/>
      <w:sz w:val="28"/>
      <w:szCs w:val="20"/>
    </w:rPr>
  </w:style>
  <w:style w:type="character" w:customStyle="1" w:styleId="50">
    <w:name w:val="Заголовок 5 Знак"/>
    <w:basedOn w:val="a0"/>
    <w:link w:val="5"/>
    <w:uiPriority w:val="99"/>
    <w:rsid w:val="00670D31"/>
    <w:rPr>
      <w:rFonts w:ascii="Calibri" w:eastAsia="Calibri" w:hAnsi="Calibri" w:cs="Times New Roman"/>
      <w:b/>
      <w:sz w:val="20"/>
      <w:szCs w:val="20"/>
      <w:lang w:eastAsia="ru-RU"/>
    </w:rPr>
  </w:style>
  <w:style w:type="character" w:customStyle="1" w:styleId="90">
    <w:name w:val="Заголовок 9 Знак"/>
    <w:basedOn w:val="a0"/>
    <w:link w:val="9"/>
    <w:uiPriority w:val="99"/>
    <w:rsid w:val="00670D31"/>
    <w:rPr>
      <w:rFonts w:ascii="Cambria" w:eastAsia="Calibri" w:hAnsi="Cambria" w:cs="Times New Roman"/>
      <w:szCs w:val="20"/>
    </w:rPr>
  </w:style>
  <w:style w:type="character" w:customStyle="1" w:styleId="Heading3Char">
    <w:name w:val="Heading 3 Char"/>
    <w:basedOn w:val="a0"/>
    <w:uiPriority w:val="99"/>
    <w:semiHidden/>
    <w:rsid w:val="00670D31"/>
    <w:rPr>
      <w:rFonts w:ascii="Cambria" w:hAnsi="Cambria" w:cs="Times New Roman"/>
      <w:b/>
      <w:bCs/>
      <w:sz w:val="26"/>
      <w:szCs w:val="26"/>
    </w:rPr>
  </w:style>
  <w:style w:type="character" w:customStyle="1" w:styleId="Heading4Char">
    <w:name w:val="Heading 4 Char"/>
    <w:basedOn w:val="a0"/>
    <w:uiPriority w:val="99"/>
    <w:semiHidden/>
    <w:rsid w:val="00670D31"/>
    <w:rPr>
      <w:rFonts w:ascii="Calibri" w:hAnsi="Calibri" w:cs="Times New Roman"/>
      <w:b/>
      <w:bCs/>
      <w:sz w:val="28"/>
      <w:szCs w:val="28"/>
    </w:rPr>
  </w:style>
  <w:style w:type="character" w:customStyle="1" w:styleId="Heading5Char">
    <w:name w:val="Heading 5 Char"/>
    <w:basedOn w:val="a0"/>
    <w:uiPriority w:val="99"/>
    <w:semiHidden/>
    <w:rsid w:val="00670D31"/>
    <w:rPr>
      <w:rFonts w:ascii="Calibri" w:hAnsi="Calibri" w:cs="Times New Roman"/>
      <w:b/>
      <w:bCs/>
      <w:i/>
      <w:iCs/>
      <w:sz w:val="26"/>
      <w:szCs w:val="26"/>
    </w:rPr>
  </w:style>
  <w:style w:type="character" w:customStyle="1" w:styleId="Heading9Char">
    <w:name w:val="Heading 9 Char"/>
    <w:basedOn w:val="a0"/>
    <w:uiPriority w:val="99"/>
    <w:semiHidden/>
    <w:rsid w:val="00670D31"/>
    <w:rPr>
      <w:rFonts w:ascii="Cambria" w:hAnsi="Cambria" w:cs="Times New Roman"/>
    </w:rPr>
  </w:style>
  <w:style w:type="paragraph" w:styleId="af6">
    <w:name w:val="No Spacing"/>
    <w:link w:val="14"/>
    <w:uiPriority w:val="99"/>
    <w:qFormat/>
    <w:rsid w:val="00670D31"/>
    <w:pPr>
      <w:spacing w:after="0" w:line="240" w:lineRule="auto"/>
    </w:pPr>
    <w:rPr>
      <w:rFonts w:ascii="Times New Roman" w:eastAsia="Calibri" w:hAnsi="Times New Roman" w:cs="Times New Roman"/>
      <w:lang w:eastAsia="ru-RU"/>
    </w:rPr>
  </w:style>
  <w:style w:type="character" w:customStyle="1" w:styleId="14">
    <w:name w:val="Без интервала Знак1"/>
    <w:link w:val="af6"/>
    <w:uiPriority w:val="99"/>
    <w:locked/>
    <w:rsid w:val="00670D31"/>
    <w:rPr>
      <w:rFonts w:ascii="Times New Roman" w:eastAsia="Calibri" w:hAnsi="Times New Roman" w:cs="Times New Roman"/>
      <w:lang w:eastAsia="ru-RU"/>
    </w:rPr>
  </w:style>
  <w:style w:type="paragraph" w:customStyle="1" w:styleId="af7">
    <w:name w:val="Основной"/>
    <w:basedOn w:val="a"/>
    <w:uiPriority w:val="99"/>
    <w:rsid w:val="00670D31"/>
    <w:pPr>
      <w:autoSpaceDE w:val="0"/>
      <w:autoSpaceDN w:val="0"/>
      <w:adjustRightInd w:val="0"/>
      <w:spacing w:after="0" w:line="214" w:lineRule="atLeast"/>
      <w:ind w:firstLine="283"/>
      <w:jc w:val="both"/>
      <w:textAlignment w:val="center"/>
    </w:pPr>
    <w:rPr>
      <w:rFonts w:ascii="NewtonCSanPin" w:eastAsia="Calibri" w:hAnsi="NewtonCSanPin" w:cs="NewtonCSanPin"/>
      <w:color w:val="000000"/>
      <w:sz w:val="21"/>
      <w:szCs w:val="21"/>
      <w:lang w:eastAsia="ru-RU"/>
    </w:rPr>
  </w:style>
  <w:style w:type="paragraph" w:customStyle="1" w:styleId="15">
    <w:name w:val="Абзац списка1"/>
    <w:basedOn w:val="a"/>
    <w:uiPriority w:val="99"/>
    <w:rsid w:val="00670D31"/>
    <w:pPr>
      <w:ind w:left="720"/>
    </w:pPr>
    <w:rPr>
      <w:rFonts w:ascii="Calibri" w:eastAsia="Times New Roman" w:hAnsi="Calibri" w:cs="Times New Roman"/>
    </w:rPr>
  </w:style>
  <w:style w:type="paragraph" w:customStyle="1" w:styleId="2d">
    <w:name w:val="Заг 2"/>
    <w:basedOn w:val="a"/>
    <w:uiPriority w:val="99"/>
    <w:rsid w:val="00670D31"/>
    <w:pPr>
      <w:keepNext/>
      <w:autoSpaceDE w:val="0"/>
      <w:autoSpaceDN w:val="0"/>
      <w:adjustRightInd w:val="0"/>
      <w:spacing w:before="283" w:after="170" w:line="296" w:lineRule="atLeast"/>
      <w:jc w:val="center"/>
    </w:pPr>
    <w:rPr>
      <w:rFonts w:ascii="PragmaticaC" w:eastAsia="Times New Roman" w:hAnsi="PragmaticaC" w:cs="PragmaticaC"/>
      <w:b/>
      <w:bCs/>
      <w:color w:val="000000"/>
      <w:sz w:val="26"/>
      <w:szCs w:val="26"/>
      <w:lang w:eastAsia="ru-RU"/>
    </w:rPr>
  </w:style>
  <w:style w:type="table" w:customStyle="1" w:styleId="2e">
    <w:name w:val="Сетка таблицы2"/>
    <w:basedOn w:val="a1"/>
    <w:next w:val="af5"/>
    <w:uiPriority w:val="99"/>
    <w:rsid w:val="00670D3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uiPriority w:val="99"/>
    <w:rsid w:val="00670D3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670D3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670D3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uiPriority w:val="99"/>
    <w:rsid w:val="00670D3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uiPriority w:val="99"/>
    <w:rsid w:val="00670D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Без интервала1"/>
    <w:uiPriority w:val="99"/>
    <w:rsid w:val="00670D31"/>
    <w:pPr>
      <w:spacing w:after="0" w:line="240" w:lineRule="auto"/>
      <w:ind w:firstLine="567"/>
      <w:jc w:val="both"/>
    </w:pPr>
    <w:rPr>
      <w:rFonts w:ascii="Times New Roman" w:eastAsia="Times New Roman" w:hAnsi="Times New Roman" w:cs="Times New Roman"/>
      <w:sz w:val="28"/>
    </w:rPr>
  </w:style>
  <w:style w:type="paragraph" w:customStyle="1" w:styleId="113">
    <w:name w:val="Абзац списка11"/>
    <w:basedOn w:val="a"/>
    <w:uiPriority w:val="99"/>
    <w:rsid w:val="00670D31"/>
    <w:pPr>
      <w:widowControl w:val="0"/>
      <w:autoSpaceDE w:val="0"/>
      <w:autoSpaceDN w:val="0"/>
      <w:adjustRightInd w:val="0"/>
      <w:spacing w:after="0" w:line="240" w:lineRule="auto"/>
      <w:ind w:left="720"/>
      <w:contextualSpacing/>
    </w:pPr>
    <w:rPr>
      <w:rFonts w:ascii="Arial" w:eastAsia="Calibri" w:hAnsi="Arial" w:cs="Arial"/>
      <w:sz w:val="20"/>
      <w:szCs w:val="20"/>
      <w:lang w:eastAsia="ru-RU"/>
    </w:rPr>
  </w:style>
  <w:style w:type="table" w:customStyle="1" w:styleId="211">
    <w:name w:val="Сетка таблицы21"/>
    <w:uiPriority w:val="99"/>
    <w:rsid w:val="00670D3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
    <w:name w:val="Основной текст Знак2"/>
    <w:link w:val="af8"/>
    <w:uiPriority w:val="99"/>
    <w:locked/>
    <w:rsid w:val="00670D31"/>
    <w:rPr>
      <w:sz w:val="18"/>
      <w:shd w:val="clear" w:color="auto" w:fill="FFFFFF"/>
    </w:rPr>
  </w:style>
  <w:style w:type="paragraph" w:styleId="af8">
    <w:name w:val="Body Text"/>
    <w:basedOn w:val="a"/>
    <w:link w:val="2f"/>
    <w:uiPriority w:val="1"/>
    <w:qFormat/>
    <w:rsid w:val="00670D31"/>
    <w:pPr>
      <w:widowControl w:val="0"/>
      <w:shd w:val="clear" w:color="auto" w:fill="FFFFFF"/>
      <w:spacing w:after="120" w:line="240" w:lineRule="exact"/>
      <w:jc w:val="both"/>
    </w:pPr>
    <w:rPr>
      <w:sz w:val="18"/>
    </w:rPr>
  </w:style>
  <w:style w:type="character" w:customStyle="1" w:styleId="af9">
    <w:name w:val="Основной текст Знак"/>
    <w:basedOn w:val="a0"/>
    <w:uiPriority w:val="99"/>
    <w:rsid w:val="00670D31"/>
  </w:style>
  <w:style w:type="character" w:customStyle="1" w:styleId="BodyTextChar1">
    <w:name w:val="Body Text Char1"/>
    <w:basedOn w:val="a0"/>
    <w:uiPriority w:val="99"/>
    <w:semiHidden/>
    <w:rsid w:val="00670D31"/>
    <w:rPr>
      <w:rFonts w:ascii="Times New Roman" w:hAnsi="Times New Roman" w:cs="Times New Roman"/>
      <w:sz w:val="24"/>
      <w:szCs w:val="24"/>
    </w:rPr>
  </w:style>
  <w:style w:type="character" w:customStyle="1" w:styleId="17">
    <w:name w:val="Основной текст Знак1"/>
    <w:basedOn w:val="a0"/>
    <w:uiPriority w:val="99"/>
    <w:rsid w:val="00670D31"/>
    <w:rPr>
      <w:rFonts w:ascii="Times New Roman" w:hAnsi="Times New Roman" w:cs="Times New Roman"/>
      <w:sz w:val="24"/>
      <w:szCs w:val="24"/>
      <w:lang w:eastAsia="ru-RU"/>
    </w:rPr>
  </w:style>
  <w:style w:type="character" w:customStyle="1" w:styleId="62">
    <w:name w:val="Основной текст + 6"/>
    <w:aliases w:val="5 pt,Основной текст + 11,5 pt33,Полужирный3,Основной текст + 103,5 pt17,Интервал 0 pt29,Полужирный,Основной текст + 12,Интервал 0 pt37,Интервал 0 pt,Основной текст (2) + 12"/>
    <w:uiPriority w:val="99"/>
    <w:rsid w:val="00670D31"/>
    <w:rPr>
      <w:rFonts w:ascii="Calibri" w:hAnsi="Calibri"/>
      <w:sz w:val="13"/>
      <w:shd w:val="clear" w:color="auto" w:fill="FFFFFF"/>
    </w:rPr>
  </w:style>
  <w:style w:type="paragraph" w:customStyle="1" w:styleId="Standard">
    <w:name w:val="Standard"/>
    <w:uiPriority w:val="99"/>
    <w:rsid w:val="00670D31"/>
    <w:pPr>
      <w:widowControl w:val="0"/>
      <w:suppressAutoHyphens/>
      <w:autoSpaceDN w:val="0"/>
      <w:spacing w:after="0" w:line="240" w:lineRule="auto"/>
    </w:pPr>
    <w:rPr>
      <w:rFonts w:ascii="Times New Roman" w:eastAsia="Calibri" w:hAnsi="Times New Roman" w:cs="Tahoma"/>
      <w:kern w:val="3"/>
      <w:sz w:val="24"/>
      <w:szCs w:val="24"/>
      <w:lang w:eastAsia="ru-RU"/>
    </w:rPr>
  </w:style>
  <w:style w:type="character" w:styleId="afa">
    <w:name w:val="FollowedHyperlink"/>
    <w:basedOn w:val="a0"/>
    <w:uiPriority w:val="99"/>
    <w:semiHidden/>
    <w:rsid w:val="00670D31"/>
    <w:rPr>
      <w:rFonts w:cs="Times New Roman"/>
      <w:color w:val="800080"/>
      <w:u w:val="single"/>
    </w:rPr>
  </w:style>
  <w:style w:type="character" w:customStyle="1" w:styleId="114">
    <w:name w:val="Заголовок 1 Знак1"/>
    <w:aliases w:val="1.1. Знак"/>
    <w:basedOn w:val="a0"/>
    <w:uiPriority w:val="99"/>
    <w:rsid w:val="00670D31"/>
    <w:rPr>
      <w:rFonts w:ascii="Cambria" w:hAnsi="Cambria" w:cs="Times New Roman"/>
      <w:b/>
      <w:bCs/>
      <w:color w:val="365F91"/>
      <w:sz w:val="28"/>
      <w:szCs w:val="28"/>
    </w:rPr>
  </w:style>
  <w:style w:type="character" w:customStyle="1" w:styleId="212">
    <w:name w:val="Заголовок 2 Знак1"/>
    <w:aliases w:val="1.1.2. Знак"/>
    <w:basedOn w:val="a0"/>
    <w:uiPriority w:val="99"/>
    <w:semiHidden/>
    <w:rsid w:val="00670D31"/>
    <w:rPr>
      <w:rFonts w:ascii="Cambria" w:hAnsi="Cambria" w:cs="Times New Roman"/>
      <w:b/>
      <w:bCs/>
      <w:color w:val="4F81BD"/>
      <w:sz w:val="26"/>
      <w:szCs w:val="26"/>
    </w:rPr>
  </w:style>
  <w:style w:type="paragraph" w:styleId="19">
    <w:name w:val="toc 1"/>
    <w:basedOn w:val="a"/>
    <w:next w:val="a"/>
    <w:autoRedefine/>
    <w:uiPriority w:val="99"/>
    <w:rsid w:val="00670D31"/>
    <w:pPr>
      <w:tabs>
        <w:tab w:val="right" w:leader="dot" w:pos="15803"/>
      </w:tabs>
      <w:spacing w:after="0"/>
      <w:ind w:left="142"/>
    </w:pPr>
    <w:rPr>
      <w:rFonts w:ascii="Times New Roman" w:eastAsia="Times New Roman" w:hAnsi="Times New Roman" w:cs="Times New Roman"/>
      <w:sz w:val="24"/>
      <w:szCs w:val="24"/>
      <w:lang w:eastAsia="ru-RU"/>
    </w:rPr>
  </w:style>
  <w:style w:type="character" w:customStyle="1" w:styleId="2f0">
    <w:name w:val="Оглавление 2 Знак"/>
    <w:basedOn w:val="a0"/>
    <w:link w:val="2f1"/>
    <w:uiPriority w:val="99"/>
    <w:locked/>
    <w:rsid w:val="00670D31"/>
    <w:rPr>
      <w:rFonts w:cs="Times New Roman"/>
      <w:sz w:val="24"/>
      <w:szCs w:val="24"/>
    </w:rPr>
  </w:style>
  <w:style w:type="paragraph" w:styleId="2f1">
    <w:name w:val="toc 2"/>
    <w:basedOn w:val="a"/>
    <w:next w:val="a"/>
    <w:link w:val="2f0"/>
    <w:autoRedefine/>
    <w:uiPriority w:val="99"/>
    <w:rsid w:val="00670D31"/>
    <w:pPr>
      <w:tabs>
        <w:tab w:val="right" w:leader="dot" w:pos="15803"/>
      </w:tabs>
      <w:spacing w:after="0" w:line="240" w:lineRule="auto"/>
      <w:ind w:left="240" w:right="-31" w:hanging="98"/>
      <w:jc w:val="both"/>
    </w:pPr>
    <w:rPr>
      <w:rFonts w:cs="Times New Roman"/>
      <w:sz w:val="24"/>
      <w:szCs w:val="24"/>
    </w:rPr>
  </w:style>
  <w:style w:type="paragraph" w:styleId="38">
    <w:name w:val="toc 3"/>
    <w:basedOn w:val="a"/>
    <w:next w:val="a"/>
    <w:autoRedefine/>
    <w:uiPriority w:val="99"/>
    <w:semiHidden/>
    <w:rsid w:val="00670D31"/>
    <w:pPr>
      <w:spacing w:after="0" w:line="240" w:lineRule="auto"/>
      <w:ind w:left="480" w:firstLine="567"/>
      <w:jc w:val="both"/>
    </w:pPr>
    <w:rPr>
      <w:rFonts w:ascii="Times New Roman" w:eastAsia="Times New Roman" w:hAnsi="Times New Roman" w:cs="Times New Roman"/>
      <w:sz w:val="24"/>
      <w:szCs w:val="24"/>
      <w:lang w:eastAsia="ru-RU"/>
    </w:rPr>
  </w:style>
  <w:style w:type="paragraph" w:styleId="48">
    <w:name w:val="toc 4"/>
    <w:basedOn w:val="a"/>
    <w:next w:val="a"/>
    <w:autoRedefine/>
    <w:uiPriority w:val="99"/>
    <w:semiHidden/>
    <w:rsid w:val="00670D31"/>
    <w:pPr>
      <w:spacing w:after="100"/>
      <w:ind w:left="660"/>
    </w:pPr>
    <w:rPr>
      <w:rFonts w:ascii="Calibri" w:eastAsia="Times New Roman" w:hAnsi="Calibri" w:cs="Times New Roman"/>
      <w:lang w:eastAsia="ru-RU"/>
    </w:rPr>
  </w:style>
  <w:style w:type="paragraph" w:styleId="55">
    <w:name w:val="toc 5"/>
    <w:basedOn w:val="a"/>
    <w:next w:val="a"/>
    <w:autoRedefine/>
    <w:uiPriority w:val="99"/>
    <w:semiHidden/>
    <w:rsid w:val="00670D31"/>
    <w:pPr>
      <w:spacing w:after="100"/>
      <w:ind w:left="880"/>
    </w:pPr>
    <w:rPr>
      <w:rFonts w:ascii="Calibri" w:eastAsia="Times New Roman" w:hAnsi="Calibri" w:cs="Times New Roman"/>
      <w:lang w:eastAsia="ru-RU"/>
    </w:rPr>
  </w:style>
  <w:style w:type="paragraph" w:styleId="63">
    <w:name w:val="toc 6"/>
    <w:basedOn w:val="a"/>
    <w:next w:val="a"/>
    <w:autoRedefine/>
    <w:uiPriority w:val="99"/>
    <w:semiHidden/>
    <w:rsid w:val="00670D31"/>
    <w:pPr>
      <w:spacing w:after="100"/>
      <w:ind w:left="1100"/>
    </w:pPr>
    <w:rPr>
      <w:rFonts w:ascii="Calibri" w:eastAsia="Times New Roman" w:hAnsi="Calibri" w:cs="Times New Roman"/>
      <w:lang w:eastAsia="ru-RU"/>
    </w:rPr>
  </w:style>
  <w:style w:type="paragraph" w:styleId="72">
    <w:name w:val="toc 7"/>
    <w:basedOn w:val="a"/>
    <w:next w:val="a"/>
    <w:autoRedefine/>
    <w:uiPriority w:val="99"/>
    <w:semiHidden/>
    <w:rsid w:val="00670D31"/>
    <w:pPr>
      <w:spacing w:after="100"/>
      <w:ind w:left="1320"/>
    </w:pPr>
    <w:rPr>
      <w:rFonts w:ascii="Calibri" w:eastAsia="Times New Roman" w:hAnsi="Calibri" w:cs="Times New Roman"/>
      <w:lang w:eastAsia="ru-RU"/>
    </w:rPr>
  </w:style>
  <w:style w:type="paragraph" w:styleId="81">
    <w:name w:val="toc 8"/>
    <w:basedOn w:val="a"/>
    <w:next w:val="a"/>
    <w:autoRedefine/>
    <w:uiPriority w:val="99"/>
    <w:semiHidden/>
    <w:rsid w:val="00670D31"/>
    <w:pPr>
      <w:spacing w:after="100"/>
      <w:ind w:left="1540"/>
    </w:pPr>
    <w:rPr>
      <w:rFonts w:ascii="Calibri" w:eastAsia="Times New Roman" w:hAnsi="Calibri" w:cs="Times New Roman"/>
      <w:lang w:eastAsia="ru-RU"/>
    </w:rPr>
  </w:style>
  <w:style w:type="paragraph" w:styleId="93">
    <w:name w:val="toc 9"/>
    <w:basedOn w:val="a"/>
    <w:next w:val="a"/>
    <w:autoRedefine/>
    <w:uiPriority w:val="99"/>
    <w:semiHidden/>
    <w:rsid w:val="00670D31"/>
    <w:pPr>
      <w:spacing w:after="100"/>
      <w:ind w:left="1760"/>
    </w:pPr>
    <w:rPr>
      <w:rFonts w:ascii="Calibri" w:eastAsia="Times New Roman" w:hAnsi="Calibri" w:cs="Times New Roman"/>
      <w:lang w:eastAsia="ru-RU"/>
    </w:rPr>
  </w:style>
  <w:style w:type="paragraph" w:styleId="afb">
    <w:name w:val="Body Text Indent"/>
    <w:basedOn w:val="a"/>
    <w:link w:val="afc"/>
    <w:uiPriority w:val="99"/>
    <w:semiHidden/>
    <w:rsid w:val="00670D31"/>
    <w:pPr>
      <w:spacing w:after="120" w:line="240" w:lineRule="auto"/>
      <w:ind w:left="283" w:firstLine="567"/>
      <w:jc w:val="both"/>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0"/>
    <w:link w:val="afb"/>
    <w:uiPriority w:val="99"/>
    <w:semiHidden/>
    <w:rsid w:val="00670D31"/>
    <w:rPr>
      <w:rFonts w:ascii="Times New Roman" w:eastAsia="Times New Roman" w:hAnsi="Times New Roman" w:cs="Times New Roman"/>
      <w:sz w:val="24"/>
      <w:szCs w:val="24"/>
      <w:lang w:eastAsia="ru-RU"/>
    </w:rPr>
  </w:style>
  <w:style w:type="character" w:customStyle="1" w:styleId="afd">
    <w:name w:val="Подзаголовок Знак"/>
    <w:aliases w:val="ПЕРСП ПЛАНИР Знак"/>
    <w:basedOn w:val="a0"/>
    <w:link w:val="afe"/>
    <w:uiPriority w:val="99"/>
    <w:locked/>
    <w:rsid w:val="00670D31"/>
    <w:rPr>
      <w:rFonts w:cs="Times New Roman"/>
      <w:b/>
      <w:sz w:val="24"/>
      <w:szCs w:val="24"/>
    </w:rPr>
  </w:style>
  <w:style w:type="paragraph" w:styleId="afe">
    <w:name w:val="Subtitle"/>
    <w:aliases w:val="ПЕРСП ПЛАНИР"/>
    <w:basedOn w:val="a"/>
    <w:next w:val="a"/>
    <w:link w:val="afd"/>
    <w:uiPriority w:val="99"/>
    <w:qFormat/>
    <w:rsid w:val="00670D31"/>
    <w:pPr>
      <w:spacing w:before="120" w:after="180" w:line="240" w:lineRule="auto"/>
      <w:ind w:firstLine="567"/>
      <w:jc w:val="center"/>
      <w:outlineLvl w:val="1"/>
    </w:pPr>
    <w:rPr>
      <w:rFonts w:cs="Times New Roman"/>
      <w:b/>
      <w:sz w:val="24"/>
      <w:szCs w:val="24"/>
    </w:rPr>
  </w:style>
  <w:style w:type="character" w:customStyle="1" w:styleId="1a">
    <w:name w:val="Подзаголовок Знак1"/>
    <w:aliases w:val="ПЕРСП ПЛАНИР Знак1"/>
    <w:basedOn w:val="a0"/>
    <w:uiPriority w:val="99"/>
    <w:rsid w:val="00670D31"/>
    <w:rPr>
      <w:rFonts w:asciiTheme="majorHAnsi" w:eastAsiaTheme="majorEastAsia" w:hAnsiTheme="majorHAnsi" w:cstheme="majorBidi"/>
      <w:i/>
      <w:iCs/>
      <w:color w:val="4F81BD" w:themeColor="accent1"/>
      <w:spacing w:val="15"/>
      <w:sz w:val="24"/>
      <w:szCs w:val="24"/>
    </w:rPr>
  </w:style>
  <w:style w:type="character" w:customStyle="1" w:styleId="SubtitleChar1">
    <w:name w:val="Subtitle Char1"/>
    <w:aliases w:val="ПЕРСП ПЛАНИР Char1"/>
    <w:basedOn w:val="a0"/>
    <w:uiPriority w:val="99"/>
    <w:rsid w:val="00670D31"/>
    <w:rPr>
      <w:rFonts w:ascii="Cambria" w:hAnsi="Cambria" w:cs="Times New Roman"/>
      <w:sz w:val="24"/>
      <w:szCs w:val="24"/>
    </w:rPr>
  </w:style>
  <w:style w:type="paragraph" w:styleId="aff">
    <w:name w:val="TOC Heading"/>
    <w:basedOn w:val="1"/>
    <w:next w:val="a"/>
    <w:uiPriority w:val="99"/>
    <w:qFormat/>
    <w:rsid w:val="00670D31"/>
    <w:pPr>
      <w:keepLines/>
      <w:spacing w:before="480" w:after="0" w:line="276" w:lineRule="auto"/>
      <w:jc w:val="left"/>
      <w:outlineLvl w:val="9"/>
    </w:pPr>
    <w:rPr>
      <w:rFonts w:ascii="Cambria" w:hAnsi="Cambria" w:cs="Times New Roman"/>
      <w:color w:val="365F91"/>
      <w:kern w:val="0"/>
      <w:sz w:val="28"/>
      <w:szCs w:val="28"/>
      <w:lang w:eastAsia="en-US"/>
    </w:rPr>
  </w:style>
  <w:style w:type="paragraph" w:customStyle="1" w:styleId="810">
    <w:name w:val="Основной текст (8)1"/>
    <w:basedOn w:val="a"/>
    <w:uiPriority w:val="99"/>
    <w:rsid w:val="00670D31"/>
    <w:pPr>
      <w:shd w:val="clear" w:color="auto" w:fill="FFFFFF"/>
      <w:spacing w:after="360" w:line="240" w:lineRule="atLeast"/>
      <w:ind w:hanging="560"/>
      <w:jc w:val="both"/>
    </w:pPr>
    <w:rPr>
      <w:rFonts w:cs="Times New Roman"/>
      <w:b/>
      <w:bCs/>
      <w:i/>
      <w:iCs/>
      <w:sz w:val="27"/>
      <w:szCs w:val="27"/>
    </w:rPr>
  </w:style>
  <w:style w:type="character" w:customStyle="1" w:styleId="49">
    <w:name w:val="Заголовок №4_"/>
    <w:basedOn w:val="a0"/>
    <w:link w:val="410"/>
    <w:uiPriority w:val="99"/>
    <w:locked/>
    <w:rsid w:val="00670D31"/>
    <w:rPr>
      <w:rFonts w:cs="Times New Roman"/>
      <w:b/>
      <w:bCs/>
      <w:i/>
      <w:iCs/>
      <w:sz w:val="27"/>
      <w:szCs w:val="27"/>
      <w:shd w:val="clear" w:color="auto" w:fill="FFFFFF"/>
    </w:rPr>
  </w:style>
  <w:style w:type="paragraph" w:customStyle="1" w:styleId="410">
    <w:name w:val="Заголовок №41"/>
    <w:basedOn w:val="a"/>
    <w:link w:val="49"/>
    <w:uiPriority w:val="99"/>
    <w:rsid w:val="00670D31"/>
    <w:pPr>
      <w:shd w:val="clear" w:color="auto" w:fill="FFFFFF"/>
      <w:spacing w:before="300" w:after="60" w:line="240" w:lineRule="atLeast"/>
      <w:ind w:hanging="420"/>
      <w:jc w:val="both"/>
      <w:outlineLvl w:val="3"/>
    </w:pPr>
    <w:rPr>
      <w:rFonts w:cs="Times New Roman"/>
      <w:b/>
      <w:bCs/>
      <w:i/>
      <w:iCs/>
      <w:sz w:val="27"/>
      <w:szCs w:val="27"/>
    </w:rPr>
  </w:style>
  <w:style w:type="paragraph" w:customStyle="1" w:styleId="1b">
    <w:name w:val="Сноска1"/>
    <w:basedOn w:val="a"/>
    <w:uiPriority w:val="99"/>
    <w:rsid w:val="00670D31"/>
    <w:pPr>
      <w:shd w:val="clear" w:color="auto" w:fill="FFFFFF"/>
      <w:spacing w:after="0" w:line="350" w:lineRule="exact"/>
      <w:ind w:firstLine="567"/>
      <w:jc w:val="both"/>
    </w:pPr>
    <w:rPr>
      <w:rFonts w:ascii="Arial" w:hAnsi="Arial" w:cs="Arial"/>
    </w:rPr>
  </w:style>
  <w:style w:type="paragraph" w:customStyle="1" w:styleId="210">
    <w:name w:val="Основной текст (2)1"/>
    <w:basedOn w:val="a"/>
    <w:link w:val="25"/>
    <w:uiPriority w:val="99"/>
    <w:rsid w:val="00670D31"/>
    <w:pPr>
      <w:shd w:val="clear" w:color="auto" w:fill="FFFFFF"/>
      <w:spacing w:after="0" w:line="322" w:lineRule="exact"/>
      <w:ind w:firstLine="567"/>
      <w:jc w:val="center"/>
    </w:pPr>
    <w:rPr>
      <w:rFonts w:ascii="Times New Roman" w:eastAsia="Times New Roman" w:hAnsi="Times New Roman" w:cs="Times New Roman"/>
    </w:rPr>
  </w:style>
  <w:style w:type="paragraph" w:customStyle="1" w:styleId="1111">
    <w:name w:val="Основной текст (11)1"/>
    <w:basedOn w:val="a"/>
    <w:uiPriority w:val="99"/>
    <w:rsid w:val="00670D31"/>
    <w:pPr>
      <w:shd w:val="clear" w:color="auto" w:fill="FFFFFF"/>
      <w:spacing w:before="180" w:after="0" w:line="178" w:lineRule="exact"/>
      <w:ind w:hanging="380"/>
      <w:jc w:val="center"/>
    </w:pPr>
    <w:rPr>
      <w:rFonts w:cs="Times New Roman"/>
      <w:sz w:val="23"/>
      <w:szCs w:val="23"/>
    </w:rPr>
  </w:style>
  <w:style w:type="character" w:customStyle="1" w:styleId="130">
    <w:name w:val="Основной текст (13)_"/>
    <w:basedOn w:val="a0"/>
    <w:link w:val="131"/>
    <w:uiPriority w:val="99"/>
    <w:locked/>
    <w:rsid w:val="00670D31"/>
    <w:rPr>
      <w:rFonts w:cs="Times New Roman"/>
      <w:b/>
      <w:bCs/>
      <w:sz w:val="23"/>
      <w:szCs w:val="23"/>
      <w:shd w:val="clear" w:color="auto" w:fill="FFFFFF"/>
    </w:rPr>
  </w:style>
  <w:style w:type="paragraph" w:customStyle="1" w:styleId="131">
    <w:name w:val="Основной текст (13)1"/>
    <w:basedOn w:val="a"/>
    <w:link w:val="130"/>
    <w:uiPriority w:val="99"/>
    <w:rsid w:val="00670D31"/>
    <w:pPr>
      <w:shd w:val="clear" w:color="auto" w:fill="FFFFFF"/>
      <w:spacing w:after="0" w:line="240" w:lineRule="atLeast"/>
      <w:ind w:hanging="3320"/>
      <w:jc w:val="both"/>
    </w:pPr>
    <w:rPr>
      <w:rFonts w:cs="Times New Roman"/>
      <w:b/>
      <w:bCs/>
      <w:sz w:val="23"/>
      <w:szCs w:val="23"/>
    </w:rPr>
  </w:style>
  <w:style w:type="character" w:customStyle="1" w:styleId="320">
    <w:name w:val="Заголовок №3 (2)_"/>
    <w:basedOn w:val="a0"/>
    <w:link w:val="321"/>
    <w:uiPriority w:val="99"/>
    <w:locked/>
    <w:rsid w:val="00670D31"/>
    <w:rPr>
      <w:rFonts w:cs="Times New Roman"/>
      <w:b/>
      <w:bCs/>
      <w:sz w:val="27"/>
      <w:szCs w:val="27"/>
      <w:shd w:val="clear" w:color="auto" w:fill="FFFFFF"/>
    </w:rPr>
  </w:style>
  <w:style w:type="paragraph" w:customStyle="1" w:styleId="321">
    <w:name w:val="Заголовок №3 (2)1"/>
    <w:basedOn w:val="a"/>
    <w:link w:val="320"/>
    <w:uiPriority w:val="99"/>
    <w:rsid w:val="00670D31"/>
    <w:pPr>
      <w:shd w:val="clear" w:color="auto" w:fill="FFFFFF"/>
      <w:spacing w:after="420" w:line="240" w:lineRule="atLeast"/>
      <w:ind w:firstLine="567"/>
      <w:jc w:val="both"/>
      <w:outlineLvl w:val="2"/>
    </w:pPr>
    <w:rPr>
      <w:rFonts w:cs="Times New Roman"/>
      <w:b/>
      <w:bCs/>
      <w:sz w:val="27"/>
      <w:szCs w:val="27"/>
    </w:rPr>
  </w:style>
  <w:style w:type="character" w:customStyle="1" w:styleId="330">
    <w:name w:val="Заголовок №3 (3)_"/>
    <w:basedOn w:val="a0"/>
    <w:link w:val="331"/>
    <w:uiPriority w:val="99"/>
    <w:locked/>
    <w:rsid w:val="00670D31"/>
    <w:rPr>
      <w:rFonts w:cs="Times New Roman"/>
      <w:b/>
      <w:bCs/>
      <w:i/>
      <w:iCs/>
      <w:sz w:val="27"/>
      <w:szCs w:val="27"/>
      <w:shd w:val="clear" w:color="auto" w:fill="FFFFFF"/>
    </w:rPr>
  </w:style>
  <w:style w:type="paragraph" w:customStyle="1" w:styleId="331">
    <w:name w:val="Заголовок №3 (3)1"/>
    <w:basedOn w:val="a"/>
    <w:link w:val="330"/>
    <w:uiPriority w:val="99"/>
    <w:rsid w:val="00670D31"/>
    <w:pPr>
      <w:shd w:val="clear" w:color="auto" w:fill="FFFFFF"/>
      <w:spacing w:before="420" w:after="0" w:line="326" w:lineRule="exact"/>
      <w:ind w:hanging="540"/>
      <w:jc w:val="both"/>
      <w:outlineLvl w:val="2"/>
    </w:pPr>
    <w:rPr>
      <w:rFonts w:cs="Times New Roman"/>
      <w:b/>
      <w:bCs/>
      <w:i/>
      <w:iCs/>
      <w:sz w:val="27"/>
      <w:szCs w:val="27"/>
    </w:rPr>
  </w:style>
  <w:style w:type="character" w:customStyle="1" w:styleId="230">
    <w:name w:val="Заголовок №2 (3)_"/>
    <w:basedOn w:val="a0"/>
    <w:link w:val="231"/>
    <w:uiPriority w:val="99"/>
    <w:locked/>
    <w:rsid w:val="00670D31"/>
    <w:rPr>
      <w:rFonts w:cs="Times New Roman"/>
      <w:b/>
      <w:bCs/>
      <w:sz w:val="32"/>
      <w:szCs w:val="32"/>
      <w:shd w:val="clear" w:color="auto" w:fill="FFFFFF"/>
    </w:rPr>
  </w:style>
  <w:style w:type="paragraph" w:customStyle="1" w:styleId="231">
    <w:name w:val="Заголовок №2 (3)1"/>
    <w:basedOn w:val="a"/>
    <w:link w:val="230"/>
    <w:uiPriority w:val="99"/>
    <w:rsid w:val="00670D31"/>
    <w:pPr>
      <w:shd w:val="clear" w:color="auto" w:fill="FFFFFF"/>
      <w:spacing w:before="720" w:after="600" w:line="370" w:lineRule="exact"/>
      <w:ind w:hanging="760"/>
      <w:jc w:val="center"/>
      <w:outlineLvl w:val="1"/>
    </w:pPr>
    <w:rPr>
      <w:rFonts w:cs="Times New Roman"/>
      <w:b/>
      <w:bCs/>
      <w:sz w:val="32"/>
      <w:szCs w:val="32"/>
    </w:rPr>
  </w:style>
  <w:style w:type="character" w:customStyle="1" w:styleId="190">
    <w:name w:val="Основной текст (19)_"/>
    <w:basedOn w:val="a0"/>
    <w:link w:val="191"/>
    <w:uiPriority w:val="99"/>
    <w:locked/>
    <w:rsid w:val="00670D31"/>
    <w:rPr>
      <w:rFonts w:cs="Times New Roman"/>
      <w:b/>
      <w:bCs/>
      <w:sz w:val="35"/>
      <w:szCs w:val="35"/>
      <w:shd w:val="clear" w:color="auto" w:fill="FFFFFF"/>
    </w:rPr>
  </w:style>
  <w:style w:type="paragraph" w:customStyle="1" w:styleId="191">
    <w:name w:val="Основной текст (19)"/>
    <w:basedOn w:val="a"/>
    <w:link w:val="190"/>
    <w:uiPriority w:val="99"/>
    <w:rsid w:val="00670D31"/>
    <w:pPr>
      <w:shd w:val="clear" w:color="auto" w:fill="FFFFFF"/>
      <w:spacing w:before="1020" w:after="660" w:line="418" w:lineRule="exact"/>
      <w:ind w:firstLine="567"/>
      <w:jc w:val="center"/>
    </w:pPr>
    <w:rPr>
      <w:rFonts w:cs="Times New Roman"/>
      <w:b/>
      <w:bCs/>
      <w:sz w:val="35"/>
      <w:szCs w:val="35"/>
    </w:rPr>
  </w:style>
  <w:style w:type="character" w:customStyle="1" w:styleId="420">
    <w:name w:val="Заголовок №4 (2)_"/>
    <w:basedOn w:val="a0"/>
    <w:link w:val="421"/>
    <w:uiPriority w:val="99"/>
    <w:locked/>
    <w:rsid w:val="00670D31"/>
    <w:rPr>
      <w:rFonts w:cs="Times New Roman"/>
      <w:b/>
      <w:bCs/>
      <w:sz w:val="27"/>
      <w:szCs w:val="27"/>
      <w:shd w:val="clear" w:color="auto" w:fill="FFFFFF"/>
    </w:rPr>
  </w:style>
  <w:style w:type="paragraph" w:customStyle="1" w:styleId="421">
    <w:name w:val="Заголовок №4 (2)1"/>
    <w:basedOn w:val="a"/>
    <w:link w:val="420"/>
    <w:uiPriority w:val="99"/>
    <w:rsid w:val="00670D31"/>
    <w:pPr>
      <w:shd w:val="clear" w:color="auto" w:fill="FFFFFF"/>
      <w:spacing w:before="420" w:after="420" w:line="240" w:lineRule="atLeast"/>
      <w:ind w:firstLine="567"/>
      <w:jc w:val="both"/>
      <w:outlineLvl w:val="3"/>
    </w:pPr>
    <w:rPr>
      <w:rFonts w:cs="Times New Roman"/>
      <w:b/>
      <w:bCs/>
      <w:sz w:val="27"/>
      <w:szCs w:val="27"/>
    </w:rPr>
  </w:style>
  <w:style w:type="character" w:customStyle="1" w:styleId="64">
    <w:name w:val="Основной текст (6)_"/>
    <w:basedOn w:val="a0"/>
    <w:link w:val="610"/>
    <w:uiPriority w:val="99"/>
    <w:locked/>
    <w:rsid w:val="00670D31"/>
    <w:rPr>
      <w:rFonts w:cs="Times New Roman"/>
      <w:i/>
      <w:iCs/>
      <w:sz w:val="27"/>
      <w:szCs w:val="27"/>
      <w:shd w:val="clear" w:color="auto" w:fill="FFFFFF"/>
    </w:rPr>
  </w:style>
  <w:style w:type="paragraph" w:customStyle="1" w:styleId="610">
    <w:name w:val="Основной текст (6)1"/>
    <w:basedOn w:val="a"/>
    <w:link w:val="64"/>
    <w:uiPriority w:val="99"/>
    <w:rsid w:val="00670D31"/>
    <w:pPr>
      <w:shd w:val="clear" w:color="auto" w:fill="FFFFFF"/>
      <w:spacing w:after="0" w:line="322" w:lineRule="exact"/>
      <w:ind w:firstLine="567"/>
      <w:jc w:val="both"/>
    </w:pPr>
    <w:rPr>
      <w:rFonts w:cs="Times New Roman"/>
      <w:i/>
      <w:iCs/>
      <w:sz w:val="27"/>
      <w:szCs w:val="27"/>
    </w:rPr>
  </w:style>
  <w:style w:type="character" w:customStyle="1" w:styleId="39">
    <w:name w:val="Заголовок №3_"/>
    <w:basedOn w:val="a0"/>
    <w:link w:val="311"/>
    <w:uiPriority w:val="99"/>
    <w:locked/>
    <w:rsid w:val="00670D31"/>
    <w:rPr>
      <w:rFonts w:cs="Times New Roman"/>
      <w:b/>
      <w:bCs/>
      <w:sz w:val="32"/>
      <w:szCs w:val="32"/>
      <w:shd w:val="clear" w:color="auto" w:fill="FFFFFF"/>
    </w:rPr>
  </w:style>
  <w:style w:type="paragraph" w:customStyle="1" w:styleId="311">
    <w:name w:val="Заголовок №31"/>
    <w:basedOn w:val="a"/>
    <w:link w:val="39"/>
    <w:uiPriority w:val="99"/>
    <w:rsid w:val="00670D31"/>
    <w:pPr>
      <w:shd w:val="clear" w:color="auto" w:fill="FFFFFF"/>
      <w:spacing w:before="840" w:after="420" w:line="240" w:lineRule="atLeast"/>
      <w:ind w:firstLine="567"/>
      <w:jc w:val="both"/>
      <w:outlineLvl w:val="2"/>
    </w:pPr>
    <w:rPr>
      <w:rFonts w:cs="Times New Roman"/>
      <w:b/>
      <w:bCs/>
      <w:sz w:val="32"/>
      <w:szCs w:val="32"/>
    </w:rPr>
  </w:style>
  <w:style w:type="character" w:customStyle="1" w:styleId="250">
    <w:name w:val="Заголовок №2 (5)_"/>
    <w:basedOn w:val="a0"/>
    <w:link w:val="251"/>
    <w:uiPriority w:val="99"/>
    <w:locked/>
    <w:rsid w:val="00670D31"/>
    <w:rPr>
      <w:rFonts w:cs="Times New Roman"/>
      <w:b/>
      <w:bCs/>
      <w:smallCaps/>
      <w:sz w:val="34"/>
      <w:szCs w:val="34"/>
      <w:shd w:val="clear" w:color="auto" w:fill="FFFFFF"/>
    </w:rPr>
  </w:style>
  <w:style w:type="paragraph" w:customStyle="1" w:styleId="251">
    <w:name w:val="Заголовок №2 (5)"/>
    <w:basedOn w:val="a"/>
    <w:link w:val="250"/>
    <w:uiPriority w:val="99"/>
    <w:rsid w:val="00670D31"/>
    <w:pPr>
      <w:shd w:val="clear" w:color="auto" w:fill="FFFFFF"/>
      <w:spacing w:after="360" w:line="240" w:lineRule="atLeast"/>
      <w:ind w:firstLine="567"/>
      <w:jc w:val="both"/>
      <w:outlineLvl w:val="1"/>
    </w:pPr>
    <w:rPr>
      <w:rFonts w:cs="Times New Roman"/>
      <w:b/>
      <w:bCs/>
      <w:smallCaps/>
      <w:sz w:val="34"/>
      <w:szCs w:val="34"/>
    </w:rPr>
  </w:style>
  <w:style w:type="character" w:customStyle="1" w:styleId="aff0">
    <w:name w:val="Основной текст_"/>
    <w:basedOn w:val="a0"/>
    <w:link w:val="2f2"/>
    <w:uiPriority w:val="99"/>
    <w:locked/>
    <w:rsid w:val="00670D31"/>
    <w:rPr>
      <w:rFonts w:cs="Times New Roman"/>
      <w:sz w:val="18"/>
      <w:szCs w:val="18"/>
      <w:shd w:val="clear" w:color="auto" w:fill="FFFFFF"/>
    </w:rPr>
  </w:style>
  <w:style w:type="paragraph" w:customStyle="1" w:styleId="2f2">
    <w:name w:val="Основной текст2"/>
    <w:basedOn w:val="a"/>
    <w:link w:val="aff0"/>
    <w:uiPriority w:val="99"/>
    <w:rsid w:val="00670D31"/>
    <w:pPr>
      <w:widowControl w:val="0"/>
      <w:shd w:val="clear" w:color="auto" w:fill="FFFFFF"/>
      <w:spacing w:after="0" w:line="221" w:lineRule="exact"/>
      <w:ind w:firstLine="567"/>
      <w:jc w:val="both"/>
    </w:pPr>
    <w:rPr>
      <w:rFonts w:cs="Times New Roman"/>
      <w:sz w:val="18"/>
      <w:szCs w:val="18"/>
    </w:rPr>
  </w:style>
  <w:style w:type="character" w:customStyle="1" w:styleId="73">
    <w:name w:val="Заголовок №7_"/>
    <w:basedOn w:val="a0"/>
    <w:link w:val="710"/>
    <w:uiPriority w:val="99"/>
    <w:locked/>
    <w:rsid w:val="00670D31"/>
    <w:rPr>
      <w:rFonts w:ascii="MS Reference Sans Serif" w:hAnsi="MS Reference Sans Serif" w:cs="Times New Roman"/>
      <w:spacing w:val="-10"/>
      <w:sz w:val="28"/>
      <w:szCs w:val="28"/>
      <w:shd w:val="clear" w:color="auto" w:fill="FFFFFF"/>
    </w:rPr>
  </w:style>
  <w:style w:type="paragraph" w:customStyle="1" w:styleId="710">
    <w:name w:val="Заголовок №71"/>
    <w:basedOn w:val="a"/>
    <w:link w:val="73"/>
    <w:uiPriority w:val="99"/>
    <w:rsid w:val="00670D31"/>
    <w:pPr>
      <w:widowControl w:val="0"/>
      <w:shd w:val="clear" w:color="auto" w:fill="FFFFFF"/>
      <w:spacing w:before="660" w:after="180" w:line="274" w:lineRule="exact"/>
      <w:ind w:firstLine="567"/>
      <w:jc w:val="both"/>
      <w:outlineLvl w:val="6"/>
    </w:pPr>
    <w:rPr>
      <w:rFonts w:ascii="MS Reference Sans Serif" w:hAnsi="MS Reference Sans Serif" w:cs="Times New Roman"/>
      <w:spacing w:val="-10"/>
      <w:sz w:val="28"/>
      <w:szCs w:val="28"/>
    </w:rPr>
  </w:style>
  <w:style w:type="character" w:customStyle="1" w:styleId="82">
    <w:name w:val="Заголовок №8_"/>
    <w:basedOn w:val="a0"/>
    <w:link w:val="811"/>
    <w:uiPriority w:val="99"/>
    <w:locked/>
    <w:rsid w:val="00670D31"/>
    <w:rPr>
      <w:rFonts w:ascii="MS Reference Sans Serif" w:hAnsi="MS Reference Sans Serif" w:cs="Times New Roman"/>
      <w:shd w:val="clear" w:color="auto" w:fill="FFFFFF"/>
    </w:rPr>
  </w:style>
  <w:style w:type="paragraph" w:customStyle="1" w:styleId="811">
    <w:name w:val="Заголовок №81"/>
    <w:basedOn w:val="a"/>
    <w:link w:val="82"/>
    <w:uiPriority w:val="99"/>
    <w:rsid w:val="00670D31"/>
    <w:pPr>
      <w:widowControl w:val="0"/>
      <w:shd w:val="clear" w:color="auto" w:fill="FFFFFF"/>
      <w:spacing w:before="2820" w:after="180" w:line="245" w:lineRule="exact"/>
      <w:ind w:firstLine="567"/>
      <w:jc w:val="both"/>
      <w:outlineLvl w:val="7"/>
    </w:pPr>
    <w:rPr>
      <w:rFonts w:ascii="MS Reference Sans Serif" w:hAnsi="MS Reference Sans Serif" w:cs="Times New Roman"/>
    </w:rPr>
  </w:style>
  <w:style w:type="character" w:customStyle="1" w:styleId="94">
    <w:name w:val="Заголовок №9_"/>
    <w:basedOn w:val="a0"/>
    <w:link w:val="95"/>
    <w:uiPriority w:val="99"/>
    <w:locked/>
    <w:rsid w:val="00670D31"/>
    <w:rPr>
      <w:rFonts w:ascii="MS Reference Sans Serif" w:hAnsi="MS Reference Sans Serif" w:cs="Times New Roman"/>
      <w:sz w:val="21"/>
      <w:szCs w:val="21"/>
      <w:shd w:val="clear" w:color="auto" w:fill="FFFFFF"/>
    </w:rPr>
  </w:style>
  <w:style w:type="paragraph" w:customStyle="1" w:styleId="95">
    <w:name w:val="Заголовок №9"/>
    <w:basedOn w:val="a"/>
    <w:link w:val="94"/>
    <w:uiPriority w:val="99"/>
    <w:rsid w:val="00670D31"/>
    <w:pPr>
      <w:widowControl w:val="0"/>
      <w:shd w:val="clear" w:color="auto" w:fill="FFFFFF"/>
      <w:spacing w:before="240" w:after="120" w:line="216" w:lineRule="exact"/>
      <w:ind w:firstLine="567"/>
      <w:jc w:val="both"/>
      <w:outlineLvl w:val="8"/>
    </w:pPr>
    <w:rPr>
      <w:rFonts w:ascii="MS Reference Sans Serif" w:hAnsi="MS Reference Sans Serif" w:cs="Times New Roman"/>
      <w:sz w:val="21"/>
      <w:szCs w:val="21"/>
    </w:rPr>
  </w:style>
  <w:style w:type="character" w:customStyle="1" w:styleId="252">
    <w:name w:val="Основной текст (25)_"/>
    <w:basedOn w:val="a0"/>
    <w:link w:val="2510"/>
    <w:uiPriority w:val="99"/>
    <w:locked/>
    <w:rsid w:val="00670D31"/>
    <w:rPr>
      <w:rFonts w:ascii="MS Reference Sans Serif" w:hAnsi="MS Reference Sans Serif" w:cs="Times New Roman"/>
      <w:sz w:val="18"/>
      <w:szCs w:val="18"/>
      <w:shd w:val="clear" w:color="auto" w:fill="FFFFFF"/>
    </w:rPr>
  </w:style>
  <w:style w:type="paragraph" w:customStyle="1" w:styleId="2510">
    <w:name w:val="Основной текст (25)1"/>
    <w:basedOn w:val="a"/>
    <w:link w:val="252"/>
    <w:uiPriority w:val="99"/>
    <w:rsid w:val="00670D31"/>
    <w:pPr>
      <w:widowControl w:val="0"/>
      <w:shd w:val="clear" w:color="auto" w:fill="FFFFFF"/>
      <w:spacing w:before="240" w:after="0" w:line="283" w:lineRule="exact"/>
      <w:ind w:firstLine="567"/>
      <w:jc w:val="both"/>
    </w:pPr>
    <w:rPr>
      <w:rFonts w:ascii="MS Reference Sans Serif" w:hAnsi="MS Reference Sans Serif" w:cs="Times New Roman"/>
      <w:sz w:val="18"/>
      <w:szCs w:val="18"/>
    </w:rPr>
  </w:style>
  <w:style w:type="character" w:customStyle="1" w:styleId="180">
    <w:name w:val="Основной текст (18)_"/>
    <w:basedOn w:val="a0"/>
    <w:link w:val="181"/>
    <w:uiPriority w:val="99"/>
    <w:locked/>
    <w:rsid w:val="00670D31"/>
    <w:rPr>
      <w:rFonts w:cs="Times New Roman"/>
      <w:b/>
      <w:bCs/>
      <w:i/>
      <w:iCs/>
      <w:shd w:val="clear" w:color="auto" w:fill="FFFFFF"/>
    </w:rPr>
  </w:style>
  <w:style w:type="paragraph" w:customStyle="1" w:styleId="181">
    <w:name w:val="Основной текст (18)1"/>
    <w:basedOn w:val="a"/>
    <w:link w:val="180"/>
    <w:uiPriority w:val="99"/>
    <w:rsid w:val="00670D31"/>
    <w:pPr>
      <w:widowControl w:val="0"/>
      <w:shd w:val="clear" w:color="auto" w:fill="FFFFFF"/>
      <w:spacing w:before="300" w:after="120" w:line="240" w:lineRule="atLeast"/>
      <w:ind w:firstLine="567"/>
      <w:jc w:val="both"/>
    </w:pPr>
    <w:rPr>
      <w:rFonts w:cs="Times New Roman"/>
      <w:b/>
      <w:bCs/>
      <w:i/>
      <w:iCs/>
    </w:rPr>
  </w:style>
  <w:style w:type="paragraph" w:customStyle="1" w:styleId="510">
    <w:name w:val="Основной текст (5)1"/>
    <w:basedOn w:val="a"/>
    <w:link w:val="51"/>
    <w:uiPriority w:val="99"/>
    <w:rsid w:val="00670D31"/>
    <w:pPr>
      <w:widowControl w:val="0"/>
      <w:shd w:val="clear" w:color="auto" w:fill="FFFFFF"/>
      <w:spacing w:before="300" w:after="0" w:line="240" w:lineRule="exact"/>
      <w:ind w:firstLine="567"/>
      <w:jc w:val="right"/>
    </w:pPr>
    <w:rPr>
      <w:rFonts w:ascii="Times New Roman" w:eastAsia="Times New Roman" w:hAnsi="Times New Roman" w:cs="Times New Roman"/>
      <w:i/>
      <w:iCs/>
      <w:sz w:val="23"/>
      <w:szCs w:val="23"/>
    </w:rPr>
  </w:style>
  <w:style w:type="paragraph" w:customStyle="1" w:styleId="aff1">
    <w:name w:val="Содержимое таблицы"/>
    <w:basedOn w:val="a"/>
    <w:uiPriority w:val="99"/>
    <w:rsid w:val="00670D31"/>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Style25">
    <w:name w:val="Style25"/>
    <w:basedOn w:val="a"/>
    <w:uiPriority w:val="99"/>
    <w:rsid w:val="00670D31"/>
    <w:pPr>
      <w:widowControl w:val="0"/>
      <w:autoSpaceDE w:val="0"/>
      <w:autoSpaceDN w:val="0"/>
      <w:adjustRightInd w:val="0"/>
      <w:spacing w:after="0" w:line="232" w:lineRule="exact"/>
      <w:ind w:firstLine="355"/>
      <w:jc w:val="both"/>
    </w:pPr>
    <w:rPr>
      <w:rFonts w:ascii="Constantia" w:eastAsia="Times New Roman" w:hAnsi="Constantia" w:cs="Times New Roman"/>
      <w:sz w:val="24"/>
      <w:szCs w:val="24"/>
      <w:lang w:eastAsia="ru-RU"/>
    </w:rPr>
  </w:style>
  <w:style w:type="paragraph" w:customStyle="1" w:styleId="Style3">
    <w:name w:val="Style3"/>
    <w:basedOn w:val="a"/>
    <w:uiPriority w:val="99"/>
    <w:rsid w:val="00670D31"/>
    <w:pPr>
      <w:widowControl w:val="0"/>
      <w:autoSpaceDE w:val="0"/>
      <w:autoSpaceDN w:val="0"/>
      <w:adjustRightInd w:val="0"/>
      <w:spacing w:after="0" w:line="219" w:lineRule="exact"/>
      <w:jc w:val="center"/>
    </w:pPr>
    <w:rPr>
      <w:rFonts w:ascii="Times New Roman" w:eastAsia="Times New Roman" w:hAnsi="Times New Roman" w:cs="Times New Roman"/>
      <w:sz w:val="24"/>
      <w:szCs w:val="24"/>
      <w:lang w:eastAsia="ru-RU"/>
    </w:rPr>
  </w:style>
  <w:style w:type="paragraph" w:customStyle="1" w:styleId="Style9">
    <w:name w:val="Style9"/>
    <w:basedOn w:val="a"/>
    <w:uiPriority w:val="99"/>
    <w:rsid w:val="00670D31"/>
    <w:pPr>
      <w:widowControl w:val="0"/>
      <w:autoSpaceDE w:val="0"/>
      <w:autoSpaceDN w:val="0"/>
      <w:adjustRightInd w:val="0"/>
      <w:spacing w:after="0" w:line="293" w:lineRule="exact"/>
      <w:ind w:firstLine="350"/>
      <w:jc w:val="both"/>
    </w:pPr>
    <w:rPr>
      <w:rFonts w:ascii="Times New Roman" w:eastAsia="Times New Roman" w:hAnsi="Times New Roman" w:cs="Times New Roman"/>
      <w:sz w:val="24"/>
      <w:szCs w:val="24"/>
      <w:lang w:eastAsia="ru-RU"/>
    </w:rPr>
  </w:style>
  <w:style w:type="paragraph" w:customStyle="1" w:styleId="Style8">
    <w:name w:val="Style8"/>
    <w:basedOn w:val="a"/>
    <w:uiPriority w:val="99"/>
    <w:rsid w:val="00670D31"/>
    <w:pPr>
      <w:widowControl w:val="0"/>
      <w:autoSpaceDE w:val="0"/>
      <w:autoSpaceDN w:val="0"/>
      <w:adjustRightInd w:val="0"/>
      <w:spacing w:after="0" w:line="278" w:lineRule="exact"/>
      <w:jc w:val="both"/>
    </w:pPr>
    <w:rPr>
      <w:rFonts w:ascii="Times New Roman" w:eastAsia="Times New Roman" w:hAnsi="Times New Roman" w:cs="Times New Roman"/>
      <w:sz w:val="24"/>
      <w:szCs w:val="24"/>
      <w:lang w:eastAsia="ru-RU"/>
    </w:rPr>
  </w:style>
  <w:style w:type="paragraph" w:customStyle="1" w:styleId="Style10">
    <w:name w:val="Style10"/>
    <w:basedOn w:val="a"/>
    <w:uiPriority w:val="99"/>
    <w:rsid w:val="00670D31"/>
    <w:pPr>
      <w:widowControl w:val="0"/>
      <w:autoSpaceDE w:val="0"/>
      <w:autoSpaceDN w:val="0"/>
      <w:adjustRightInd w:val="0"/>
      <w:spacing w:after="0" w:line="241" w:lineRule="exact"/>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670D31"/>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1">
    <w:name w:val="Style21"/>
    <w:basedOn w:val="a"/>
    <w:uiPriority w:val="99"/>
    <w:rsid w:val="00670D31"/>
    <w:pPr>
      <w:widowControl w:val="0"/>
      <w:autoSpaceDE w:val="0"/>
      <w:autoSpaceDN w:val="0"/>
      <w:adjustRightInd w:val="0"/>
      <w:spacing w:after="0" w:line="219" w:lineRule="exact"/>
      <w:ind w:hanging="282"/>
      <w:jc w:val="both"/>
    </w:pPr>
    <w:rPr>
      <w:rFonts w:ascii="Times New Roman" w:eastAsia="Times New Roman" w:hAnsi="Times New Roman" w:cs="Times New Roman"/>
      <w:sz w:val="24"/>
      <w:szCs w:val="24"/>
      <w:lang w:eastAsia="ru-RU"/>
    </w:rPr>
  </w:style>
  <w:style w:type="paragraph" w:customStyle="1" w:styleId="Style22">
    <w:name w:val="Style22"/>
    <w:basedOn w:val="a"/>
    <w:uiPriority w:val="99"/>
    <w:rsid w:val="00670D31"/>
    <w:pPr>
      <w:widowControl w:val="0"/>
      <w:autoSpaceDE w:val="0"/>
      <w:autoSpaceDN w:val="0"/>
      <w:adjustRightInd w:val="0"/>
      <w:spacing w:after="0" w:line="219" w:lineRule="exact"/>
      <w:jc w:val="both"/>
    </w:pPr>
    <w:rPr>
      <w:rFonts w:ascii="Times New Roman" w:eastAsia="Times New Roman" w:hAnsi="Times New Roman" w:cs="Times New Roman"/>
      <w:sz w:val="24"/>
      <w:szCs w:val="24"/>
      <w:lang w:eastAsia="ru-RU"/>
    </w:rPr>
  </w:style>
  <w:style w:type="paragraph" w:customStyle="1" w:styleId="Style24">
    <w:name w:val="Style24"/>
    <w:basedOn w:val="a"/>
    <w:uiPriority w:val="99"/>
    <w:rsid w:val="00670D31"/>
    <w:pPr>
      <w:widowControl w:val="0"/>
      <w:autoSpaceDE w:val="0"/>
      <w:autoSpaceDN w:val="0"/>
      <w:adjustRightInd w:val="0"/>
      <w:spacing w:after="0" w:line="259" w:lineRule="exact"/>
      <w:ind w:firstLine="870"/>
      <w:jc w:val="both"/>
    </w:pPr>
    <w:rPr>
      <w:rFonts w:ascii="Times New Roman" w:eastAsia="Times New Roman" w:hAnsi="Times New Roman" w:cs="Times New Roman"/>
      <w:sz w:val="24"/>
      <w:szCs w:val="24"/>
      <w:lang w:eastAsia="ru-RU"/>
    </w:rPr>
  </w:style>
  <w:style w:type="paragraph" w:customStyle="1" w:styleId="Style27">
    <w:name w:val="Style27"/>
    <w:basedOn w:val="a"/>
    <w:uiPriority w:val="99"/>
    <w:rsid w:val="00670D31"/>
    <w:pPr>
      <w:widowControl w:val="0"/>
      <w:autoSpaceDE w:val="0"/>
      <w:autoSpaceDN w:val="0"/>
      <w:adjustRightInd w:val="0"/>
      <w:spacing w:after="0" w:line="219" w:lineRule="exact"/>
      <w:ind w:firstLine="720"/>
      <w:jc w:val="both"/>
    </w:pPr>
    <w:rPr>
      <w:rFonts w:ascii="Times New Roman" w:eastAsia="Times New Roman" w:hAnsi="Times New Roman" w:cs="Times New Roman"/>
      <w:sz w:val="24"/>
      <w:szCs w:val="24"/>
      <w:lang w:eastAsia="ru-RU"/>
    </w:rPr>
  </w:style>
  <w:style w:type="character" w:customStyle="1" w:styleId="101">
    <w:name w:val="Заголовок №10_"/>
    <w:basedOn w:val="a0"/>
    <w:link w:val="102"/>
    <w:uiPriority w:val="99"/>
    <w:locked/>
    <w:rsid w:val="00670D31"/>
    <w:rPr>
      <w:rFonts w:cs="Times New Roman"/>
      <w:b/>
      <w:bCs/>
      <w:i/>
      <w:iCs/>
      <w:spacing w:val="3"/>
      <w:sz w:val="21"/>
      <w:szCs w:val="21"/>
      <w:shd w:val="clear" w:color="auto" w:fill="FFFFFF"/>
    </w:rPr>
  </w:style>
  <w:style w:type="paragraph" w:customStyle="1" w:styleId="102">
    <w:name w:val="Заголовок №10"/>
    <w:basedOn w:val="a"/>
    <w:link w:val="101"/>
    <w:uiPriority w:val="99"/>
    <w:rsid w:val="00670D31"/>
    <w:pPr>
      <w:widowControl w:val="0"/>
      <w:shd w:val="clear" w:color="auto" w:fill="FFFFFF"/>
      <w:spacing w:before="240" w:after="120" w:line="240" w:lineRule="atLeast"/>
    </w:pPr>
    <w:rPr>
      <w:rFonts w:cs="Times New Roman"/>
      <w:b/>
      <w:bCs/>
      <w:i/>
      <w:iCs/>
      <w:spacing w:val="3"/>
      <w:sz w:val="21"/>
      <w:szCs w:val="21"/>
    </w:rPr>
  </w:style>
  <w:style w:type="paragraph" w:customStyle="1" w:styleId="182">
    <w:name w:val="Основной текст (18)"/>
    <w:basedOn w:val="a"/>
    <w:uiPriority w:val="99"/>
    <w:rsid w:val="00670D31"/>
    <w:pPr>
      <w:widowControl w:val="0"/>
      <w:shd w:val="clear" w:color="auto" w:fill="FFFFFF"/>
      <w:spacing w:before="300" w:after="120" w:line="240" w:lineRule="atLeast"/>
    </w:pPr>
    <w:rPr>
      <w:rFonts w:ascii="Times New Roman" w:eastAsia="Calibri" w:hAnsi="Times New Roman" w:cs="Times New Roman"/>
      <w:b/>
      <w:bCs/>
      <w:i/>
      <w:iCs/>
      <w:color w:val="000000"/>
      <w:spacing w:val="6"/>
      <w:sz w:val="21"/>
      <w:szCs w:val="21"/>
      <w:lang w:eastAsia="ru-RU"/>
    </w:rPr>
  </w:style>
  <w:style w:type="paragraph" w:customStyle="1" w:styleId="4a">
    <w:name w:val="Основной текст4"/>
    <w:basedOn w:val="a"/>
    <w:uiPriority w:val="99"/>
    <w:rsid w:val="00670D31"/>
    <w:pPr>
      <w:widowControl w:val="0"/>
      <w:shd w:val="clear" w:color="auto" w:fill="FFFFFF"/>
      <w:spacing w:after="240" w:line="322" w:lineRule="exact"/>
      <w:ind w:hanging="240"/>
      <w:jc w:val="center"/>
    </w:pPr>
    <w:rPr>
      <w:rFonts w:ascii="Times New Roman" w:eastAsia="Times New Roman" w:hAnsi="Times New Roman" w:cs="Times New Roman"/>
      <w:color w:val="000000"/>
      <w:sz w:val="26"/>
      <w:szCs w:val="26"/>
      <w:lang w:eastAsia="ru-RU"/>
    </w:rPr>
  </w:style>
  <w:style w:type="character" w:customStyle="1" w:styleId="140">
    <w:name w:val="Основной текст (14)_"/>
    <w:basedOn w:val="a0"/>
    <w:link w:val="141"/>
    <w:uiPriority w:val="99"/>
    <w:locked/>
    <w:rsid w:val="00670D31"/>
    <w:rPr>
      <w:rFonts w:cs="Times New Roman"/>
      <w:sz w:val="23"/>
      <w:szCs w:val="23"/>
      <w:shd w:val="clear" w:color="auto" w:fill="FFFFFF"/>
    </w:rPr>
  </w:style>
  <w:style w:type="paragraph" w:customStyle="1" w:styleId="141">
    <w:name w:val="Основной текст (14)"/>
    <w:basedOn w:val="a"/>
    <w:link w:val="140"/>
    <w:uiPriority w:val="99"/>
    <w:rsid w:val="00670D31"/>
    <w:pPr>
      <w:widowControl w:val="0"/>
      <w:shd w:val="clear" w:color="auto" w:fill="FFFFFF"/>
      <w:spacing w:after="0" w:line="240" w:lineRule="atLeast"/>
    </w:pPr>
    <w:rPr>
      <w:rFonts w:cs="Times New Roman"/>
      <w:sz w:val="23"/>
      <w:szCs w:val="23"/>
    </w:rPr>
  </w:style>
  <w:style w:type="character" w:customStyle="1" w:styleId="220">
    <w:name w:val="Основной текст + Полужирный22"/>
    <w:basedOn w:val="2f"/>
    <w:uiPriority w:val="99"/>
    <w:rsid w:val="00670D31"/>
    <w:rPr>
      <w:rFonts w:ascii="Times New Roman" w:hAnsi="Times New Roman" w:cs="Times New Roman"/>
      <w:b/>
      <w:bCs/>
      <w:sz w:val="27"/>
      <w:szCs w:val="27"/>
      <w:shd w:val="clear" w:color="auto" w:fill="FFFFFF"/>
      <w:lang w:eastAsia="ru-RU"/>
    </w:rPr>
  </w:style>
  <w:style w:type="character" w:customStyle="1" w:styleId="170">
    <w:name w:val="Основной текст + Полужирный17"/>
    <w:aliases w:val="Курсив14"/>
    <w:basedOn w:val="2f"/>
    <w:uiPriority w:val="99"/>
    <w:rsid w:val="00670D31"/>
    <w:rPr>
      <w:rFonts w:ascii="Times New Roman" w:hAnsi="Times New Roman" w:cs="Times New Roman"/>
      <w:b/>
      <w:bCs/>
      <w:i/>
      <w:iCs/>
      <w:spacing w:val="0"/>
      <w:sz w:val="27"/>
      <w:szCs w:val="27"/>
      <w:shd w:val="clear" w:color="auto" w:fill="FFFFFF"/>
      <w:lang w:eastAsia="ru-RU"/>
    </w:rPr>
  </w:style>
  <w:style w:type="character" w:customStyle="1" w:styleId="2f3">
    <w:name w:val="Основной текст (2) + Не полужирный"/>
    <w:basedOn w:val="25"/>
    <w:uiPriority w:val="99"/>
    <w:rsid w:val="00670D31"/>
    <w:rPr>
      <w:rFonts w:ascii="Times New Roman" w:eastAsia="Times New Roman" w:hAnsi="Times New Roman" w:cs="Times New Roman"/>
      <w:b/>
      <w:bCs/>
      <w:i w:val="0"/>
      <w:iCs w:val="0"/>
      <w:smallCaps w:val="0"/>
      <w:strike w:val="0"/>
      <w:sz w:val="27"/>
      <w:szCs w:val="27"/>
      <w:u w:val="none"/>
      <w:shd w:val="clear" w:color="auto" w:fill="FFFFFF"/>
    </w:rPr>
  </w:style>
  <w:style w:type="character" w:customStyle="1" w:styleId="3a">
    <w:name w:val="Основной текст + Полужирный3"/>
    <w:aliases w:val="Курсив6"/>
    <w:basedOn w:val="2f"/>
    <w:uiPriority w:val="99"/>
    <w:rsid w:val="00670D31"/>
    <w:rPr>
      <w:rFonts w:ascii="Times New Roman" w:hAnsi="Times New Roman" w:cs="Times New Roman"/>
      <w:b/>
      <w:bCs/>
      <w:i/>
      <w:iCs/>
      <w:spacing w:val="0"/>
      <w:sz w:val="27"/>
      <w:szCs w:val="27"/>
      <w:shd w:val="clear" w:color="auto" w:fill="FFFFFF"/>
      <w:lang w:eastAsia="ru-RU"/>
    </w:rPr>
  </w:style>
  <w:style w:type="character" w:customStyle="1" w:styleId="234">
    <w:name w:val="Заголовок №2 (3)4"/>
    <w:basedOn w:val="230"/>
    <w:uiPriority w:val="99"/>
    <w:rsid w:val="00670D31"/>
    <w:rPr>
      <w:rFonts w:cs="Times New Roman"/>
      <w:b/>
      <w:bCs/>
      <w:sz w:val="32"/>
      <w:szCs w:val="32"/>
      <w:shd w:val="clear" w:color="auto" w:fill="FFFFFF"/>
    </w:rPr>
  </w:style>
  <w:style w:type="character" w:customStyle="1" w:styleId="3223">
    <w:name w:val="Заголовок №3 (2)23"/>
    <w:basedOn w:val="320"/>
    <w:uiPriority w:val="99"/>
    <w:rsid w:val="00670D31"/>
    <w:rPr>
      <w:rFonts w:cs="Times New Roman"/>
      <w:b/>
      <w:bCs/>
      <w:sz w:val="27"/>
      <w:szCs w:val="27"/>
      <w:shd w:val="clear" w:color="auto" w:fill="FFFFFF"/>
    </w:rPr>
  </w:style>
  <w:style w:type="character" w:customStyle="1" w:styleId="3222">
    <w:name w:val="Заголовок №3 (2)22"/>
    <w:basedOn w:val="320"/>
    <w:uiPriority w:val="99"/>
    <w:rsid w:val="00670D31"/>
    <w:rPr>
      <w:rFonts w:cs="Times New Roman"/>
      <w:b/>
      <w:bCs/>
      <w:sz w:val="27"/>
      <w:szCs w:val="27"/>
      <w:shd w:val="clear" w:color="auto" w:fill="FFFFFF"/>
    </w:rPr>
  </w:style>
  <w:style w:type="character" w:customStyle="1" w:styleId="3221">
    <w:name w:val="Заголовок №3 (2)21"/>
    <w:basedOn w:val="320"/>
    <w:uiPriority w:val="99"/>
    <w:rsid w:val="00670D31"/>
    <w:rPr>
      <w:rFonts w:cs="Times New Roman"/>
      <w:b/>
      <w:bCs/>
      <w:sz w:val="27"/>
      <w:szCs w:val="27"/>
      <w:shd w:val="clear" w:color="auto" w:fill="FFFFFF"/>
    </w:rPr>
  </w:style>
  <w:style w:type="character" w:customStyle="1" w:styleId="3220">
    <w:name w:val="Заголовок №3 (2)20"/>
    <w:basedOn w:val="320"/>
    <w:uiPriority w:val="99"/>
    <w:rsid w:val="00670D31"/>
    <w:rPr>
      <w:rFonts w:cs="Times New Roman"/>
      <w:b/>
      <w:bCs/>
      <w:sz w:val="27"/>
      <w:szCs w:val="27"/>
      <w:shd w:val="clear" w:color="auto" w:fill="FFFFFF"/>
    </w:rPr>
  </w:style>
  <w:style w:type="character" w:customStyle="1" w:styleId="3340">
    <w:name w:val="Заголовок №3 (3)40"/>
    <w:basedOn w:val="330"/>
    <w:uiPriority w:val="99"/>
    <w:rsid w:val="00670D31"/>
    <w:rPr>
      <w:rFonts w:cs="Times New Roman"/>
      <w:b/>
      <w:bCs/>
      <w:i/>
      <w:iCs/>
      <w:sz w:val="27"/>
      <w:szCs w:val="27"/>
      <w:u w:val="single"/>
      <w:shd w:val="clear" w:color="auto" w:fill="FFFFFF"/>
    </w:rPr>
  </w:style>
  <w:style w:type="character" w:customStyle="1" w:styleId="3b">
    <w:name w:val="Основной текст + Курсив3"/>
    <w:basedOn w:val="2f"/>
    <w:uiPriority w:val="99"/>
    <w:rsid w:val="00670D31"/>
    <w:rPr>
      <w:rFonts w:ascii="Times New Roman" w:hAnsi="Times New Roman" w:cs="Times New Roman"/>
      <w:i/>
      <w:iCs/>
      <w:spacing w:val="0"/>
      <w:sz w:val="27"/>
      <w:szCs w:val="27"/>
      <w:shd w:val="clear" w:color="auto" w:fill="FFFFFF"/>
      <w:lang w:eastAsia="ru-RU"/>
    </w:rPr>
  </w:style>
  <w:style w:type="character" w:customStyle="1" w:styleId="4b">
    <w:name w:val="Заголовок №4"/>
    <w:basedOn w:val="49"/>
    <w:uiPriority w:val="99"/>
    <w:rsid w:val="00670D31"/>
    <w:rPr>
      <w:rFonts w:ascii="Times New Roman" w:hAnsi="Times New Roman" w:cs="Times New Roman"/>
      <w:b/>
      <w:bCs/>
      <w:i/>
      <w:iCs/>
      <w:spacing w:val="0"/>
      <w:sz w:val="27"/>
      <w:szCs w:val="27"/>
      <w:u w:val="single"/>
      <w:shd w:val="clear" w:color="auto" w:fill="FFFFFF"/>
    </w:rPr>
  </w:style>
  <w:style w:type="character" w:customStyle="1" w:styleId="aff2">
    <w:name w:val="Основной текст + Полужирный"/>
    <w:aliases w:val="Курсив"/>
    <w:basedOn w:val="2f"/>
    <w:uiPriority w:val="99"/>
    <w:rsid w:val="00670D31"/>
    <w:rPr>
      <w:rFonts w:ascii="Times New Roman" w:hAnsi="Times New Roman" w:cs="Times New Roman"/>
      <w:b/>
      <w:bCs/>
      <w:i/>
      <w:iCs/>
      <w:spacing w:val="0"/>
      <w:sz w:val="27"/>
      <w:szCs w:val="27"/>
      <w:shd w:val="clear" w:color="auto" w:fill="FFFFFF"/>
      <w:lang w:eastAsia="ru-RU"/>
    </w:rPr>
  </w:style>
  <w:style w:type="character" w:customStyle="1" w:styleId="3c">
    <w:name w:val="Заголовок №3"/>
    <w:basedOn w:val="39"/>
    <w:uiPriority w:val="99"/>
    <w:rsid w:val="00670D31"/>
    <w:rPr>
      <w:rFonts w:cs="Times New Roman"/>
      <w:b/>
      <w:bCs/>
      <w:sz w:val="32"/>
      <w:szCs w:val="32"/>
      <w:shd w:val="clear" w:color="auto" w:fill="FFFFFF"/>
    </w:rPr>
  </w:style>
  <w:style w:type="character" w:customStyle="1" w:styleId="6100">
    <w:name w:val="Основной текст (6)10"/>
    <w:basedOn w:val="64"/>
    <w:uiPriority w:val="99"/>
    <w:rsid w:val="00670D31"/>
    <w:rPr>
      <w:rFonts w:cs="Times New Roman"/>
      <w:i/>
      <w:iCs/>
      <w:spacing w:val="0"/>
      <w:sz w:val="27"/>
      <w:szCs w:val="27"/>
      <w:shd w:val="clear" w:color="auto" w:fill="FFFFFF"/>
    </w:rPr>
  </w:style>
  <w:style w:type="character" w:customStyle="1" w:styleId="65">
    <w:name w:val="Основной текст (6) + Не курсив"/>
    <w:basedOn w:val="64"/>
    <w:uiPriority w:val="99"/>
    <w:rsid w:val="00670D31"/>
    <w:rPr>
      <w:rFonts w:cs="Times New Roman"/>
      <w:i/>
      <w:iCs/>
      <w:spacing w:val="0"/>
      <w:sz w:val="27"/>
      <w:szCs w:val="27"/>
      <w:shd w:val="clear" w:color="auto" w:fill="FFFFFF"/>
    </w:rPr>
  </w:style>
  <w:style w:type="character" w:customStyle="1" w:styleId="69">
    <w:name w:val="Основной текст (6)9"/>
    <w:basedOn w:val="64"/>
    <w:uiPriority w:val="99"/>
    <w:rsid w:val="00670D31"/>
    <w:rPr>
      <w:rFonts w:ascii="Times New Roman" w:hAnsi="Times New Roman" w:cs="Times New Roman"/>
      <w:i/>
      <w:iCs/>
      <w:spacing w:val="0"/>
      <w:sz w:val="27"/>
      <w:szCs w:val="27"/>
      <w:shd w:val="clear" w:color="auto" w:fill="FFFFFF"/>
    </w:rPr>
  </w:style>
  <w:style w:type="character" w:customStyle="1" w:styleId="68">
    <w:name w:val="Основной текст (6)8"/>
    <w:basedOn w:val="64"/>
    <w:uiPriority w:val="99"/>
    <w:rsid w:val="00670D31"/>
    <w:rPr>
      <w:rFonts w:ascii="Times New Roman" w:hAnsi="Times New Roman" w:cs="Times New Roman"/>
      <w:i/>
      <w:iCs/>
      <w:spacing w:val="0"/>
      <w:sz w:val="27"/>
      <w:szCs w:val="27"/>
      <w:shd w:val="clear" w:color="auto" w:fill="FFFFFF"/>
    </w:rPr>
  </w:style>
  <w:style w:type="character" w:customStyle="1" w:styleId="812">
    <w:name w:val="Основной текст (8) + Не полужирный1"/>
    <w:aliases w:val="Не курсив1"/>
    <w:basedOn w:val="8"/>
    <w:uiPriority w:val="99"/>
    <w:rsid w:val="00670D31"/>
    <w:rPr>
      <w:rFonts w:ascii="Times New Roman" w:eastAsia="Times New Roman" w:hAnsi="Times New Roman" w:cs="Times New Roman"/>
      <w:b/>
      <w:bCs/>
      <w:i/>
      <w:iCs/>
      <w:spacing w:val="0"/>
      <w:sz w:val="27"/>
      <w:szCs w:val="27"/>
      <w:shd w:val="clear" w:color="auto" w:fill="FFFFFF"/>
    </w:rPr>
  </w:style>
  <w:style w:type="character" w:customStyle="1" w:styleId="2513">
    <w:name w:val="Заголовок №2 (5) + 13"/>
    <w:aliases w:val="5 pt1,Не малые прописные,Основной текст + Arial,11"/>
    <w:basedOn w:val="250"/>
    <w:uiPriority w:val="99"/>
    <w:rsid w:val="00670D31"/>
    <w:rPr>
      <w:rFonts w:cs="Times New Roman"/>
      <w:b/>
      <w:bCs/>
      <w:smallCaps/>
      <w:sz w:val="27"/>
      <w:szCs w:val="27"/>
      <w:shd w:val="clear" w:color="auto" w:fill="FFFFFF"/>
    </w:rPr>
  </w:style>
  <w:style w:type="character" w:customStyle="1" w:styleId="1c">
    <w:name w:val="Основной текст + Полужирный1"/>
    <w:aliases w:val="Курсив1"/>
    <w:basedOn w:val="2f"/>
    <w:uiPriority w:val="99"/>
    <w:rsid w:val="00670D31"/>
    <w:rPr>
      <w:rFonts w:ascii="Times New Roman" w:hAnsi="Times New Roman" w:cs="Times New Roman"/>
      <w:b/>
      <w:bCs/>
      <w:i/>
      <w:iCs/>
      <w:spacing w:val="0"/>
      <w:sz w:val="27"/>
      <w:szCs w:val="27"/>
      <w:shd w:val="clear" w:color="auto" w:fill="FFFFFF"/>
      <w:lang w:eastAsia="ru-RU"/>
    </w:rPr>
  </w:style>
  <w:style w:type="character" w:customStyle="1" w:styleId="1d">
    <w:name w:val="Основной текст + Курсив1"/>
    <w:basedOn w:val="2f"/>
    <w:uiPriority w:val="99"/>
    <w:rsid w:val="00670D31"/>
    <w:rPr>
      <w:rFonts w:ascii="Times New Roman" w:hAnsi="Times New Roman" w:cs="Times New Roman"/>
      <w:i/>
      <w:iCs/>
      <w:spacing w:val="0"/>
      <w:sz w:val="27"/>
      <w:szCs w:val="27"/>
      <w:shd w:val="clear" w:color="auto" w:fill="FFFFFF"/>
      <w:lang w:val="en-US" w:eastAsia="en-US"/>
    </w:rPr>
  </w:style>
  <w:style w:type="character" w:customStyle="1" w:styleId="aff3">
    <w:name w:val="Основной текст + Курсив"/>
    <w:basedOn w:val="aff0"/>
    <w:uiPriority w:val="99"/>
    <w:rsid w:val="00670D31"/>
    <w:rPr>
      <w:rFonts w:ascii="Times New Roman" w:hAnsi="Times New Roman" w:cs="Times New Roman"/>
      <w:i/>
      <w:iCs/>
      <w:color w:val="000000"/>
      <w:w w:val="100"/>
      <w:position w:val="0"/>
      <w:sz w:val="26"/>
      <w:szCs w:val="26"/>
      <w:u w:val="none"/>
      <w:effect w:val="none"/>
      <w:shd w:val="clear" w:color="auto" w:fill="FFFFFF"/>
      <w:lang w:val="ru-RU"/>
    </w:rPr>
  </w:style>
  <w:style w:type="character" w:customStyle="1" w:styleId="3d">
    <w:name w:val="Основной текст (3) + Не курсив"/>
    <w:basedOn w:val="31"/>
    <w:uiPriority w:val="99"/>
    <w:rsid w:val="00670D31"/>
    <w:rPr>
      <w:rFonts w:ascii="Times New Roman" w:eastAsia="Times New Roman" w:hAnsi="Times New Roman" w:cs="Times New Roman"/>
      <w:b w:val="0"/>
      <w:bCs w:val="0"/>
      <w:i/>
      <w:iCs/>
      <w:color w:val="000000"/>
      <w:spacing w:val="0"/>
      <w:w w:val="100"/>
      <w:position w:val="0"/>
      <w:sz w:val="18"/>
      <w:szCs w:val="18"/>
      <w:shd w:val="clear" w:color="auto" w:fill="FFFFFF"/>
      <w:lang w:val="ru-RU"/>
    </w:rPr>
  </w:style>
  <w:style w:type="character" w:customStyle="1" w:styleId="Exact0">
    <w:name w:val="Основной текст Exact"/>
    <w:basedOn w:val="a0"/>
    <w:uiPriority w:val="99"/>
    <w:rsid w:val="00670D31"/>
    <w:rPr>
      <w:rFonts w:ascii="Times New Roman" w:hAnsi="Times New Roman" w:cs="Times New Roman"/>
      <w:spacing w:val="2"/>
      <w:sz w:val="17"/>
      <w:szCs w:val="17"/>
      <w:u w:val="none"/>
      <w:effect w:val="none"/>
    </w:rPr>
  </w:style>
  <w:style w:type="character" w:customStyle="1" w:styleId="74">
    <w:name w:val="Заголовок №7"/>
    <w:basedOn w:val="73"/>
    <w:uiPriority w:val="99"/>
    <w:rsid w:val="00670D31"/>
    <w:rPr>
      <w:rFonts w:ascii="MS Reference Sans Serif" w:hAnsi="MS Reference Sans Serif" w:cs="Times New Roman"/>
      <w:color w:val="000000"/>
      <w:spacing w:val="-10"/>
      <w:w w:val="100"/>
      <w:position w:val="0"/>
      <w:sz w:val="28"/>
      <w:szCs w:val="28"/>
      <w:shd w:val="clear" w:color="auto" w:fill="FFFFFF"/>
      <w:lang w:val="ru-RU"/>
    </w:rPr>
  </w:style>
  <w:style w:type="character" w:customStyle="1" w:styleId="1120">
    <w:name w:val="Основной текст + 112"/>
    <w:aliases w:val="5 pt23,Полужирный2"/>
    <w:basedOn w:val="aff0"/>
    <w:uiPriority w:val="99"/>
    <w:rsid w:val="00670D31"/>
    <w:rPr>
      <w:rFonts w:ascii="Times New Roman" w:hAnsi="Times New Roman" w:cs="Times New Roman"/>
      <w:b/>
      <w:bCs/>
      <w:color w:val="000000"/>
      <w:spacing w:val="0"/>
      <w:w w:val="100"/>
      <w:position w:val="0"/>
      <w:sz w:val="23"/>
      <w:szCs w:val="23"/>
      <w:u w:val="none"/>
      <w:effect w:val="none"/>
      <w:shd w:val="clear" w:color="auto" w:fill="FFFFFF"/>
      <w:lang w:val="ru-RU"/>
    </w:rPr>
  </w:style>
  <w:style w:type="character" w:customStyle="1" w:styleId="183">
    <w:name w:val="Основной текст (18)3"/>
    <w:basedOn w:val="180"/>
    <w:uiPriority w:val="99"/>
    <w:rsid w:val="00670D31"/>
    <w:rPr>
      <w:rFonts w:cs="Times New Roman"/>
      <w:b/>
      <w:bCs/>
      <w:i/>
      <w:iCs/>
      <w:color w:val="000000"/>
      <w:spacing w:val="0"/>
      <w:w w:val="100"/>
      <w:position w:val="0"/>
      <w:shd w:val="clear" w:color="auto" w:fill="FFFFFF"/>
      <w:lang w:val="ru-RU"/>
    </w:rPr>
  </w:style>
  <w:style w:type="character" w:customStyle="1" w:styleId="1pt">
    <w:name w:val="Основной текст + Интервал 1 pt"/>
    <w:basedOn w:val="aff0"/>
    <w:uiPriority w:val="99"/>
    <w:rsid w:val="00670D31"/>
    <w:rPr>
      <w:rFonts w:ascii="Times New Roman" w:hAnsi="Times New Roman" w:cs="Times New Roman"/>
      <w:color w:val="000000"/>
      <w:spacing w:val="30"/>
      <w:w w:val="100"/>
      <w:position w:val="0"/>
      <w:sz w:val="22"/>
      <w:szCs w:val="22"/>
      <w:u w:val="none"/>
      <w:effect w:val="none"/>
      <w:shd w:val="clear" w:color="auto" w:fill="FFFFFF"/>
      <w:lang w:val="ru-RU"/>
    </w:rPr>
  </w:style>
  <w:style w:type="character" w:customStyle="1" w:styleId="1112">
    <w:name w:val="Основной текст + 111"/>
    <w:aliases w:val="5 pt22,Полужирный1,Основной текст + 101,5 pt3,Интервал 0 pt6"/>
    <w:basedOn w:val="aff0"/>
    <w:uiPriority w:val="99"/>
    <w:rsid w:val="00670D31"/>
    <w:rPr>
      <w:rFonts w:ascii="Times New Roman" w:hAnsi="Times New Roman" w:cs="Times New Roman"/>
      <w:b/>
      <w:bCs/>
      <w:color w:val="000000"/>
      <w:spacing w:val="0"/>
      <w:w w:val="100"/>
      <w:position w:val="0"/>
      <w:sz w:val="23"/>
      <w:szCs w:val="23"/>
      <w:u w:val="none"/>
      <w:effect w:val="none"/>
      <w:shd w:val="clear" w:color="auto" w:fill="FFFFFF"/>
      <w:lang w:val="ru-RU"/>
    </w:rPr>
  </w:style>
  <w:style w:type="character" w:customStyle="1" w:styleId="253">
    <w:name w:val="Основной текст (25)"/>
    <w:basedOn w:val="252"/>
    <w:uiPriority w:val="99"/>
    <w:rsid w:val="00670D31"/>
    <w:rPr>
      <w:rFonts w:ascii="MS Reference Sans Serif" w:hAnsi="MS Reference Sans Serif" w:cs="MS Reference Sans Serif"/>
      <w:color w:val="000000"/>
      <w:spacing w:val="0"/>
      <w:w w:val="100"/>
      <w:position w:val="0"/>
      <w:sz w:val="18"/>
      <w:szCs w:val="18"/>
      <w:u w:val="none"/>
      <w:effect w:val="none"/>
      <w:shd w:val="clear" w:color="auto" w:fill="FFFFFF"/>
      <w:lang w:val="ru-RU"/>
    </w:rPr>
  </w:style>
  <w:style w:type="character" w:customStyle="1" w:styleId="714">
    <w:name w:val="Заголовок №7 + 14"/>
    <w:aliases w:val="5 pt21"/>
    <w:basedOn w:val="73"/>
    <w:uiPriority w:val="99"/>
    <w:rsid w:val="00670D31"/>
    <w:rPr>
      <w:rFonts w:ascii="MS Reference Sans Serif" w:hAnsi="MS Reference Sans Serif" w:cs="MS Reference Sans Serif"/>
      <w:color w:val="000000"/>
      <w:spacing w:val="-10"/>
      <w:w w:val="100"/>
      <w:position w:val="0"/>
      <w:sz w:val="29"/>
      <w:szCs w:val="29"/>
      <w:u w:val="none"/>
      <w:effect w:val="none"/>
      <w:shd w:val="clear" w:color="auto" w:fill="FFFFFF"/>
      <w:lang w:val="ru-RU"/>
    </w:rPr>
  </w:style>
  <w:style w:type="character" w:customStyle="1" w:styleId="5111">
    <w:name w:val="Основной текст (5) + 111"/>
    <w:aliases w:val="5 pt20"/>
    <w:basedOn w:val="51"/>
    <w:uiPriority w:val="99"/>
    <w:rsid w:val="00670D31"/>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103">
    <w:name w:val="Основной текст + 10"/>
    <w:aliases w:val="5 pt32,Полужирный9,Интервал 0 pt51"/>
    <w:basedOn w:val="aff0"/>
    <w:uiPriority w:val="99"/>
    <w:rsid w:val="00670D31"/>
    <w:rPr>
      <w:rFonts w:ascii="Times New Roman" w:hAnsi="Times New Roman" w:cs="Times New Roman"/>
      <w:b/>
      <w:bCs/>
      <w:color w:val="000000"/>
      <w:spacing w:val="-3"/>
      <w:w w:val="100"/>
      <w:position w:val="0"/>
      <w:sz w:val="21"/>
      <w:szCs w:val="21"/>
      <w:u w:val="none"/>
      <w:effect w:val="none"/>
      <w:shd w:val="clear" w:color="auto" w:fill="FFFFFF"/>
      <w:lang w:val="ru-RU"/>
    </w:rPr>
  </w:style>
  <w:style w:type="character" w:customStyle="1" w:styleId="108">
    <w:name w:val="Основной текст + 108"/>
    <w:aliases w:val="5 pt25,Полужирный7,Интервал 0 pt40"/>
    <w:basedOn w:val="aff0"/>
    <w:uiPriority w:val="99"/>
    <w:rsid w:val="00670D31"/>
    <w:rPr>
      <w:rFonts w:ascii="Times New Roman" w:hAnsi="Times New Roman" w:cs="Times New Roman"/>
      <w:b/>
      <w:bCs/>
      <w:color w:val="000000"/>
      <w:spacing w:val="-5"/>
      <w:w w:val="100"/>
      <w:position w:val="0"/>
      <w:sz w:val="21"/>
      <w:szCs w:val="21"/>
      <w:u w:val="none"/>
      <w:effect w:val="none"/>
      <w:shd w:val="clear" w:color="auto" w:fill="FFFFFF"/>
      <w:lang w:val="ru-RU"/>
    </w:rPr>
  </w:style>
  <w:style w:type="character" w:customStyle="1" w:styleId="aff4">
    <w:name w:val="таблицы Знак Знак"/>
    <w:basedOn w:val="a0"/>
    <w:uiPriority w:val="99"/>
    <w:rsid w:val="00670D31"/>
    <w:rPr>
      <w:rFonts w:ascii="Times New Roman" w:hAnsi="Times New Roman" w:cs="Times New Roman"/>
      <w:b/>
      <w:iCs/>
      <w:color w:val="000000"/>
      <w:spacing w:val="15"/>
      <w:sz w:val="24"/>
      <w:szCs w:val="24"/>
    </w:rPr>
  </w:style>
  <w:style w:type="character" w:customStyle="1" w:styleId="FontStyle46">
    <w:name w:val="Font Style46"/>
    <w:basedOn w:val="a0"/>
    <w:uiPriority w:val="99"/>
    <w:rsid w:val="00670D31"/>
    <w:rPr>
      <w:rFonts w:ascii="Times New Roman" w:hAnsi="Times New Roman" w:cs="Times New Roman"/>
      <w:sz w:val="20"/>
      <w:szCs w:val="20"/>
    </w:rPr>
  </w:style>
  <w:style w:type="character" w:customStyle="1" w:styleId="FontStyle52">
    <w:name w:val="Font Style52"/>
    <w:basedOn w:val="a0"/>
    <w:uiPriority w:val="99"/>
    <w:rsid w:val="00670D31"/>
    <w:rPr>
      <w:rFonts w:ascii="Times New Roman" w:hAnsi="Times New Roman" w:cs="Times New Roman"/>
      <w:i/>
      <w:iCs/>
      <w:sz w:val="20"/>
      <w:szCs w:val="20"/>
    </w:rPr>
  </w:style>
  <w:style w:type="character" w:customStyle="1" w:styleId="5pt">
    <w:name w:val="Основной текст + 5 pt"/>
    <w:aliases w:val="Интервал 0 pt3"/>
    <w:basedOn w:val="a0"/>
    <w:uiPriority w:val="99"/>
    <w:rsid w:val="00670D31"/>
    <w:rPr>
      <w:rFonts w:ascii="Times New Roman" w:hAnsi="Times New Roman" w:cs="Times New Roman"/>
      <w:spacing w:val="-9"/>
      <w:sz w:val="10"/>
      <w:szCs w:val="10"/>
      <w:shd w:val="clear" w:color="auto" w:fill="FFFFFF"/>
    </w:rPr>
  </w:style>
  <w:style w:type="character" w:customStyle="1" w:styleId="115">
    <w:name w:val="Основной текст + Курсив11"/>
    <w:basedOn w:val="aff0"/>
    <w:uiPriority w:val="99"/>
    <w:rsid w:val="00670D31"/>
    <w:rPr>
      <w:rFonts w:ascii="Times New Roman" w:hAnsi="Times New Roman" w:cs="Times New Roman"/>
      <w:i/>
      <w:iCs/>
      <w:spacing w:val="0"/>
      <w:sz w:val="27"/>
      <w:szCs w:val="27"/>
      <w:shd w:val="clear" w:color="auto" w:fill="FFFFFF"/>
    </w:rPr>
  </w:style>
  <w:style w:type="character" w:customStyle="1" w:styleId="70pt1">
    <w:name w:val="Заголовок №7 + Интервал 0 pt1"/>
    <w:basedOn w:val="73"/>
    <w:uiPriority w:val="99"/>
    <w:rsid w:val="00670D31"/>
    <w:rPr>
      <w:rFonts w:ascii="MS Reference Sans Serif" w:hAnsi="MS Reference Sans Serif" w:cs="MS Reference Sans Serif"/>
      <w:color w:val="000000"/>
      <w:spacing w:val="-15"/>
      <w:w w:val="100"/>
      <w:position w:val="0"/>
      <w:sz w:val="28"/>
      <w:szCs w:val="28"/>
      <w:u w:val="none"/>
      <w:effect w:val="none"/>
      <w:shd w:val="clear" w:color="auto" w:fill="FFFFFF"/>
      <w:lang w:val="ru-RU"/>
    </w:rPr>
  </w:style>
  <w:style w:type="character" w:customStyle="1" w:styleId="180pt1">
    <w:name w:val="Основной текст (18) + Интервал 0 pt1"/>
    <w:basedOn w:val="180"/>
    <w:uiPriority w:val="99"/>
    <w:rsid w:val="00670D31"/>
    <w:rPr>
      <w:rFonts w:ascii="Times New Roman" w:hAnsi="Times New Roman" w:cs="Times New Roman"/>
      <w:b/>
      <w:bCs/>
      <w:i/>
      <w:iCs/>
      <w:color w:val="000000"/>
      <w:spacing w:val="3"/>
      <w:w w:val="100"/>
      <w:position w:val="0"/>
      <w:sz w:val="21"/>
      <w:szCs w:val="21"/>
      <w:u w:val="none"/>
      <w:effect w:val="none"/>
      <w:shd w:val="clear" w:color="auto" w:fill="FFFFFF"/>
      <w:lang w:val="ru-RU"/>
    </w:rPr>
  </w:style>
  <w:style w:type="character" w:customStyle="1" w:styleId="142">
    <w:name w:val="Основной текст + 14"/>
    <w:aliases w:val="5 pt2,Интервал 0 pt5"/>
    <w:basedOn w:val="aff0"/>
    <w:uiPriority w:val="99"/>
    <w:rsid w:val="00670D31"/>
    <w:rPr>
      <w:rFonts w:ascii="Times New Roman" w:hAnsi="Times New Roman" w:cs="Times New Roman"/>
      <w:color w:val="000000"/>
      <w:spacing w:val="4"/>
      <w:w w:val="100"/>
      <w:position w:val="0"/>
      <w:sz w:val="29"/>
      <w:szCs w:val="29"/>
      <w:u w:val="none"/>
      <w:effect w:val="none"/>
      <w:shd w:val="clear" w:color="auto" w:fill="FFFFFF"/>
      <w:lang w:val="ru-RU"/>
    </w:rPr>
  </w:style>
  <w:style w:type="character" w:customStyle="1" w:styleId="56">
    <w:name w:val="Основной текст (5) + Не полужирный"/>
    <w:aliases w:val="Интервал 0 pt39"/>
    <w:basedOn w:val="51"/>
    <w:uiPriority w:val="99"/>
    <w:rsid w:val="00670D31"/>
    <w:rPr>
      <w:rFonts w:ascii="Times New Roman" w:eastAsia="Times New Roman" w:hAnsi="Times New Roman" w:cs="Times New Roman"/>
      <w:b/>
      <w:bCs/>
      <w:i w:val="0"/>
      <w:iCs w:val="0"/>
      <w:smallCaps w:val="0"/>
      <w:strike w:val="0"/>
      <w:color w:val="000000"/>
      <w:spacing w:val="7"/>
      <w:w w:val="100"/>
      <w:position w:val="0"/>
      <w:sz w:val="20"/>
      <w:szCs w:val="20"/>
      <w:u w:val="none"/>
      <w:effect w:val="none"/>
      <w:shd w:val="clear" w:color="auto" w:fill="FFFFFF"/>
      <w:lang w:val="ru-RU"/>
    </w:rPr>
  </w:style>
  <w:style w:type="character" w:customStyle="1" w:styleId="5101">
    <w:name w:val="Основной текст (5) + 101"/>
    <w:aliases w:val="5 pt13"/>
    <w:basedOn w:val="51"/>
    <w:uiPriority w:val="99"/>
    <w:rsid w:val="00670D31"/>
    <w:rPr>
      <w:rFonts w:ascii="Times New Roman" w:eastAsia="Times New Roman" w:hAnsi="Times New Roman" w:cs="Times New Roman"/>
      <w:b/>
      <w:bCs/>
      <w:i w:val="0"/>
      <w:iCs w:val="0"/>
      <w:smallCaps w:val="0"/>
      <w:strike w:val="0"/>
      <w:color w:val="000000"/>
      <w:spacing w:val="-2"/>
      <w:w w:val="100"/>
      <w:position w:val="0"/>
      <w:sz w:val="21"/>
      <w:szCs w:val="21"/>
      <w:u w:val="none"/>
      <w:effect w:val="none"/>
      <w:shd w:val="clear" w:color="auto" w:fill="FFFFFF"/>
      <w:lang w:val="ru-RU"/>
    </w:rPr>
  </w:style>
  <w:style w:type="character" w:customStyle="1" w:styleId="66">
    <w:name w:val="Основной текст + Курсив6"/>
    <w:basedOn w:val="aff0"/>
    <w:uiPriority w:val="99"/>
    <w:rsid w:val="00670D31"/>
    <w:rPr>
      <w:rFonts w:ascii="Times New Roman" w:hAnsi="Times New Roman" w:cs="Times New Roman"/>
      <w:i/>
      <w:iCs/>
      <w:color w:val="000000"/>
      <w:spacing w:val="0"/>
      <w:w w:val="100"/>
      <w:position w:val="0"/>
      <w:sz w:val="26"/>
      <w:szCs w:val="26"/>
      <w:u w:val="none"/>
      <w:effect w:val="none"/>
      <w:shd w:val="clear" w:color="auto" w:fill="FFFFFF"/>
      <w:lang w:val="ru-RU"/>
    </w:rPr>
  </w:style>
  <w:style w:type="character" w:customStyle="1" w:styleId="2f4">
    <w:name w:val="Основной текст (2) + Не курсив"/>
    <w:aliases w:val="Интервал 0 pt35"/>
    <w:basedOn w:val="25"/>
    <w:uiPriority w:val="99"/>
    <w:rsid w:val="00670D31"/>
    <w:rPr>
      <w:rFonts w:ascii="Times New Roman" w:eastAsia="Times New Roman" w:hAnsi="Times New Roman" w:cs="Times New Roman"/>
      <w:b/>
      <w:bCs/>
      <w:i/>
      <w:iCs/>
      <w:smallCaps w:val="0"/>
      <w:strike w:val="0"/>
      <w:color w:val="000000"/>
      <w:spacing w:val="0"/>
      <w:w w:val="100"/>
      <w:position w:val="0"/>
      <w:sz w:val="26"/>
      <w:szCs w:val="26"/>
      <w:u w:val="none"/>
      <w:effect w:val="none"/>
      <w:shd w:val="clear" w:color="auto" w:fill="FFFFFF"/>
      <w:lang w:val="ru-RU"/>
    </w:rPr>
  </w:style>
  <w:style w:type="character" w:customStyle="1" w:styleId="20pt">
    <w:name w:val="Основной текст (2) + Интервал 0 pt"/>
    <w:basedOn w:val="25"/>
    <w:uiPriority w:val="99"/>
    <w:rsid w:val="00670D31"/>
    <w:rPr>
      <w:rFonts w:ascii="Times New Roman" w:eastAsia="Times New Roman" w:hAnsi="Times New Roman" w:cs="Times New Roman"/>
      <w:b/>
      <w:bCs/>
      <w:i/>
      <w:iCs/>
      <w:smallCaps w:val="0"/>
      <w:strike w:val="0"/>
      <w:color w:val="000000"/>
      <w:spacing w:val="0"/>
      <w:w w:val="100"/>
      <w:position w:val="0"/>
      <w:sz w:val="26"/>
      <w:szCs w:val="26"/>
      <w:u w:val="none"/>
      <w:effect w:val="none"/>
      <w:shd w:val="clear" w:color="auto" w:fill="FFFFFF"/>
      <w:lang w:val="ru-RU"/>
    </w:rPr>
  </w:style>
  <w:style w:type="character" w:customStyle="1" w:styleId="57">
    <w:name w:val="Основной текст + Курсив5"/>
    <w:basedOn w:val="aff0"/>
    <w:uiPriority w:val="99"/>
    <w:rsid w:val="00670D31"/>
    <w:rPr>
      <w:rFonts w:ascii="Times New Roman" w:hAnsi="Times New Roman" w:cs="Times New Roman"/>
      <w:i/>
      <w:iCs/>
      <w:color w:val="000000"/>
      <w:spacing w:val="0"/>
      <w:w w:val="100"/>
      <w:position w:val="0"/>
      <w:sz w:val="26"/>
      <w:szCs w:val="26"/>
      <w:u w:val="single"/>
      <w:shd w:val="clear" w:color="auto" w:fill="FFFFFF"/>
      <w:lang w:val="ru-RU"/>
    </w:rPr>
  </w:style>
  <w:style w:type="character" w:customStyle="1" w:styleId="Candara">
    <w:name w:val="Основной текст + Candara"/>
    <w:aliases w:val="12 pt"/>
    <w:basedOn w:val="aff0"/>
    <w:uiPriority w:val="99"/>
    <w:rsid w:val="00670D31"/>
    <w:rPr>
      <w:rFonts w:ascii="Candara" w:hAnsi="Candara" w:cs="Candara"/>
      <w:color w:val="000000"/>
      <w:spacing w:val="0"/>
      <w:w w:val="100"/>
      <w:position w:val="0"/>
      <w:sz w:val="24"/>
      <w:szCs w:val="24"/>
      <w:u w:val="none"/>
      <w:effect w:val="none"/>
      <w:shd w:val="clear" w:color="auto" w:fill="FFFFFF"/>
    </w:rPr>
  </w:style>
  <w:style w:type="character" w:customStyle="1" w:styleId="1e">
    <w:name w:val="Основной текст1"/>
    <w:basedOn w:val="aff0"/>
    <w:uiPriority w:val="99"/>
    <w:rsid w:val="00670D31"/>
    <w:rPr>
      <w:rFonts w:ascii="Times New Roman" w:hAnsi="Times New Roman" w:cs="Times New Roman"/>
      <w:color w:val="000000"/>
      <w:spacing w:val="0"/>
      <w:w w:val="100"/>
      <w:position w:val="0"/>
      <w:sz w:val="26"/>
      <w:szCs w:val="26"/>
      <w:u w:val="single"/>
      <w:shd w:val="clear" w:color="auto" w:fill="FFFFFF"/>
      <w:lang w:val="ru-RU"/>
    </w:rPr>
  </w:style>
  <w:style w:type="table" w:customStyle="1" w:styleId="3e">
    <w:name w:val="Сетка таблицы3"/>
    <w:uiPriority w:val="99"/>
    <w:rsid w:val="00670D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uiPriority w:val="99"/>
    <w:rsid w:val="00670D3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f5">
    <w:name w:val="Quote"/>
    <w:basedOn w:val="a"/>
    <w:next w:val="a"/>
    <w:link w:val="213"/>
    <w:uiPriority w:val="99"/>
    <w:qFormat/>
    <w:rsid w:val="00670D31"/>
    <w:pPr>
      <w:spacing w:after="0" w:line="240" w:lineRule="auto"/>
    </w:pPr>
    <w:rPr>
      <w:rFonts w:ascii="Times New Roman" w:eastAsia="Times New Roman" w:hAnsi="Times New Roman" w:cs="Times New Roman"/>
      <w:i/>
      <w:iCs/>
      <w:color w:val="000000"/>
      <w:sz w:val="24"/>
      <w:szCs w:val="24"/>
      <w:lang w:eastAsia="ru-RU"/>
    </w:rPr>
  </w:style>
  <w:style w:type="character" w:customStyle="1" w:styleId="2f6">
    <w:name w:val="Цитата 2 Знак"/>
    <w:basedOn w:val="a0"/>
    <w:link w:val="214"/>
    <w:uiPriority w:val="99"/>
    <w:rsid w:val="00670D31"/>
    <w:rPr>
      <w:i/>
      <w:iCs/>
      <w:color w:val="000000" w:themeColor="text1"/>
    </w:rPr>
  </w:style>
  <w:style w:type="character" w:customStyle="1" w:styleId="213">
    <w:name w:val="Цитата 2 Знак1"/>
    <w:basedOn w:val="a0"/>
    <w:link w:val="2f5"/>
    <w:uiPriority w:val="99"/>
    <w:locked/>
    <w:rsid w:val="00670D31"/>
    <w:rPr>
      <w:rFonts w:ascii="Times New Roman" w:eastAsia="Times New Roman" w:hAnsi="Times New Roman" w:cs="Times New Roman"/>
      <w:i/>
      <w:iCs/>
      <w:color w:val="000000"/>
      <w:sz w:val="24"/>
      <w:szCs w:val="24"/>
      <w:lang w:eastAsia="ru-RU"/>
    </w:rPr>
  </w:style>
  <w:style w:type="paragraph" w:customStyle="1" w:styleId="dash041e005f0431005f044b005f0447005f043d005f044b005f0439">
    <w:name w:val="dash041e_005f0431_005f044b_005f0447_005f043d_005f044b_005f0439"/>
    <w:basedOn w:val="a"/>
    <w:uiPriority w:val="99"/>
    <w:rsid w:val="00670D31"/>
    <w:pPr>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670D31"/>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p11">
    <w:name w:val="p11"/>
    <w:basedOn w:val="a"/>
    <w:uiPriority w:val="99"/>
    <w:rsid w:val="00670D31"/>
    <w:pPr>
      <w:spacing w:before="100" w:beforeAutospacing="1" w:after="100" w:afterAutospacing="1" w:line="240" w:lineRule="auto"/>
    </w:pPr>
    <w:rPr>
      <w:rFonts w:ascii="Times New Roman" w:eastAsia="Batang" w:hAnsi="Times New Roman" w:cs="Times New Roman"/>
      <w:sz w:val="24"/>
      <w:szCs w:val="24"/>
      <w:lang w:eastAsia="ko-KR"/>
    </w:rPr>
  </w:style>
  <w:style w:type="paragraph" w:styleId="aff5">
    <w:name w:val="Plain Text"/>
    <w:basedOn w:val="a"/>
    <w:link w:val="aff6"/>
    <w:uiPriority w:val="99"/>
    <w:rsid w:val="00670D31"/>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0"/>
    <w:link w:val="aff5"/>
    <w:uiPriority w:val="99"/>
    <w:rsid w:val="00670D31"/>
    <w:rPr>
      <w:rFonts w:ascii="Courier New" w:eastAsia="Times New Roman" w:hAnsi="Courier New" w:cs="Times New Roman"/>
      <w:sz w:val="20"/>
      <w:szCs w:val="20"/>
      <w:lang w:eastAsia="ru-RU"/>
    </w:rPr>
  </w:style>
  <w:style w:type="character" w:customStyle="1" w:styleId="s4">
    <w:name w:val="s4"/>
    <w:uiPriority w:val="99"/>
    <w:rsid w:val="00670D31"/>
  </w:style>
  <w:style w:type="paragraph" w:customStyle="1" w:styleId="1f">
    <w:name w:val="Стиль1"/>
    <w:basedOn w:val="a"/>
    <w:link w:val="1f0"/>
    <w:uiPriority w:val="99"/>
    <w:rsid w:val="00670D31"/>
    <w:pPr>
      <w:tabs>
        <w:tab w:val="left" w:pos="-3828"/>
      </w:tabs>
      <w:spacing w:after="0" w:line="240" w:lineRule="auto"/>
      <w:ind w:right="141"/>
      <w:jc w:val="center"/>
      <w:outlineLvl w:val="0"/>
    </w:pPr>
    <w:rPr>
      <w:rFonts w:ascii="Times New Roman" w:eastAsia="Calibri" w:hAnsi="Times New Roman" w:cs="Times New Roman"/>
      <w:b/>
      <w:sz w:val="28"/>
      <w:szCs w:val="20"/>
      <w:u w:val="single"/>
      <w:lang w:eastAsia="ru-RU"/>
    </w:rPr>
  </w:style>
  <w:style w:type="character" w:customStyle="1" w:styleId="1f0">
    <w:name w:val="Стиль1 Знак"/>
    <w:link w:val="1f"/>
    <w:uiPriority w:val="99"/>
    <w:locked/>
    <w:rsid w:val="00670D31"/>
    <w:rPr>
      <w:rFonts w:ascii="Times New Roman" w:eastAsia="Calibri" w:hAnsi="Times New Roman" w:cs="Times New Roman"/>
      <w:b/>
      <w:sz w:val="28"/>
      <w:szCs w:val="20"/>
      <w:u w:val="single"/>
      <w:lang w:eastAsia="ru-RU"/>
    </w:rPr>
  </w:style>
  <w:style w:type="paragraph" w:customStyle="1" w:styleId="58">
    <w:name w:val="Стиль5"/>
    <w:basedOn w:val="a"/>
    <w:link w:val="59"/>
    <w:uiPriority w:val="99"/>
    <w:rsid w:val="00670D31"/>
    <w:pPr>
      <w:keepNext/>
      <w:spacing w:before="120" w:after="120" w:line="240" w:lineRule="auto"/>
      <w:jc w:val="center"/>
      <w:outlineLvl w:val="2"/>
    </w:pPr>
    <w:rPr>
      <w:rFonts w:ascii="Times New Roman" w:eastAsia="Times New Roman" w:hAnsi="Times New Roman" w:cs="Times New Roman"/>
      <w:b/>
      <w:bCs/>
      <w:sz w:val="24"/>
      <w:szCs w:val="24"/>
      <w:lang w:eastAsia="ru-RU"/>
    </w:rPr>
  </w:style>
  <w:style w:type="character" w:customStyle="1" w:styleId="59">
    <w:name w:val="Стиль5 Знак"/>
    <w:basedOn w:val="a0"/>
    <w:link w:val="58"/>
    <w:uiPriority w:val="99"/>
    <w:locked/>
    <w:rsid w:val="00670D31"/>
    <w:rPr>
      <w:rFonts w:ascii="Times New Roman" w:eastAsia="Times New Roman" w:hAnsi="Times New Roman" w:cs="Times New Roman"/>
      <w:b/>
      <w:bCs/>
      <w:sz w:val="24"/>
      <w:szCs w:val="24"/>
      <w:lang w:eastAsia="ru-RU"/>
    </w:rPr>
  </w:style>
  <w:style w:type="character" w:customStyle="1" w:styleId="192">
    <w:name w:val="Заголовок №1 + 9"/>
    <w:aliases w:val="5 pt4,Не полужирный"/>
    <w:basedOn w:val="a0"/>
    <w:uiPriority w:val="99"/>
    <w:rsid w:val="00670D31"/>
    <w:rPr>
      <w:rFonts w:ascii="Times New Roman" w:hAnsi="Times New Roman" w:cs="Times New Roman"/>
      <w:b/>
      <w:bCs/>
      <w:spacing w:val="0"/>
      <w:sz w:val="19"/>
      <w:szCs w:val="19"/>
    </w:rPr>
  </w:style>
  <w:style w:type="paragraph" w:customStyle="1" w:styleId="2f7">
    <w:name w:val="Стиль2"/>
    <w:basedOn w:val="a"/>
    <w:link w:val="2f8"/>
    <w:uiPriority w:val="99"/>
    <w:rsid w:val="00670D31"/>
    <w:pPr>
      <w:spacing w:after="0" w:line="240" w:lineRule="auto"/>
      <w:ind w:right="141"/>
      <w:jc w:val="center"/>
    </w:pPr>
    <w:rPr>
      <w:rFonts w:ascii="Times New Roman" w:eastAsia="Calibri" w:hAnsi="Times New Roman" w:cs="Times New Roman"/>
      <w:b/>
      <w:i/>
      <w:sz w:val="28"/>
      <w:szCs w:val="20"/>
      <w:lang w:eastAsia="ru-RU"/>
    </w:rPr>
  </w:style>
  <w:style w:type="character" w:customStyle="1" w:styleId="2f8">
    <w:name w:val="Стиль2 Знак"/>
    <w:link w:val="2f7"/>
    <w:uiPriority w:val="99"/>
    <w:locked/>
    <w:rsid w:val="00670D31"/>
    <w:rPr>
      <w:rFonts w:ascii="Times New Roman" w:eastAsia="Calibri" w:hAnsi="Times New Roman" w:cs="Times New Roman"/>
      <w:b/>
      <w:i/>
      <w:sz w:val="28"/>
      <w:szCs w:val="20"/>
      <w:lang w:eastAsia="ru-RU"/>
    </w:rPr>
  </w:style>
  <w:style w:type="character" w:customStyle="1" w:styleId="FontStyle207">
    <w:name w:val="Font Style207"/>
    <w:uiPriority w:val="99"/>
    <w:rsid w:val="00670D31"/>
    <w:rPr>
      <w:rFonts w:ascii="Century Schoolbook" w:hAnsi="Century Schoolbook"/>
      <w:sz w:val="18"/>
    </w:rPr>
  </w:style>
  <w:style w:type="paragraph" w:customStyle="1" w:styleId="Style11">
    <w:name w:val="Style11"/>
    <w:basedOn w:val="a"/>
    <w:uiPriority w:val="99"/>
    <w:rsid w:val="00670D31"/>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 w:type="character" w:customStyle="1" w:styleId="FontStyle210">
    <w:name w:val="Font Style210"/>
    <w:uiPriority w:val="99"/>
    <w:rsid w:val="00670D31"/>
    <w:rPr>
      <w:rFonts w:ascii="Microsoft Sans Serif" w:hAnsi="Microsoft Sans Serif"/>
      <w:b/>
      <w:spacing w:val="-10"/>
      <w:sz w:val="46"/>
    </w:rPr>
  </w:style>
  <w:style w:type="paragraph" w:customStyle="1" w:styleId="1f1">
    <w:name w:val="Обычный1"/>
    <w:uiPriority w:val="99"/>
    <w:rsid w:val="00670D31"/>
    <w:pPr>
      <w:widowControl w:val="0"/>
      <w:snapToGrid w:val="0"/>
      <w:spacing w:after="0" w:line="300" w:lineRule="auto"/>
      <w:ind w:firstLine="460"/>
      <w:jc w:val="both"/>
    </w:pPr>
    <w:rPr>
      <w:rFonts w:ascii="Times New Roman" w:eastAsia="Times New Roman" w:hAnsi="Times New Roman" w:cs="Times New Roman"/>
      <w:szCs w:val="20"/>
      <w:lang w:eastAsia="ru-RU"/>
    </w:rPr>
  </w:style>
  <w:style w:type="paragraph" w:customStyle="1" w:styleId="FR2">
    <w:name w:val="FR2"/>
    <w:uiPriority w:val="99"/>
    <w:rsid w:val="00670D31"/>
    <w:pPr>
      <w:widowControl w:val="0"/>
      <w:autoSpaceDE w:val="0"/>
      <w:autoSpaceDN w:val="0"/>
      <w:spacing w:after="0" w:line="240" w:lineRule="auto"/>
      <w:ind w:left="560" w:hanging="420"/>
    </w:pPr>
    <w:rPr>
      <w:rFonts w:ascii="Arial" w:eastAsia="Times New Roman" w:hAnsi="Arial" w:cs="Arial"/>
      <w:sz w:val="28"/>
      <w:szCs w:val="28"/>
      <w:lang w:eastAsia="ru-RU"/>
    </w:rPr>
  </w:style>
  <w:style w:type="character" w:styleId="aff7">
    <w:name w:val="Intense Reference"/>
    <w:basedOn w:val="a0"/>
    <w:uiPriority w:val="99"/>
    <w:qFormat/>
    <w:rsid w:val="00670D31"/>
    <w:rPr>
      <w:rFonts w:cs="Times New Roman"/>
      <w:b/>
      <w:bCs/>
      <w:smallCaps/>
      <w:color w:val="C0504D"/>
      <w:spacing w:val="5"/>
      <w:u w:val="single"/>
    </w:rPr>
  </w:style>
  <w:style w:type="paragraph" w:customStyle="1" w:styleId="TableContents">
    <w:name w:val="Table Contents"/>
    <w:basedOn w:val="Standard"/>
    <w:uiPriority w:val="99"/>
    <w:rsid w:val="00670D31"/>
    <w:pPr>
      <w:suppressLineNumbers/>
    </w:pPr>
  </w:style>
  <w:style w:type="character" w:customStyle="1" w:styleId="FontStyle217">
    <w:name w:val="Font Style217"/>
    <w:uiPriority w:val="99"/>
    <w:rsid w:val="00670D31"/>
    <w:rPr>
      <w:rFonts w:ascii="Microsoft Sans Serif" w:hAnsi="Microsoft Sans Serif"/>
      <w:sz w:val="14"/>
    </w:rPr>
  </w:style>
  <w:style w:type="paragraph" w:customStyle="1" w:styleId="Style72">
    <w:name w:val="Style72"/>
    <w:basedOn w:val="a"/>
    <w:uiPriority w:val="99"/>
    <w:rsid w:val="00670D31"/>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47">
    <w:name w:val="Style47"/>
    <w:basedOn w:val="a"/>
    <w:uiPriority w:val="99"/>
    <w:rsid w:val="00670D3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p8">
    <w:name w:val="p8"/>
    <w:basedOn w:val="a"/>
    <w:uiPriority w:val="99"/>
    <w:rsid w:val="00670D31"/>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p5">
    <w:name w:val="p5"/>
    <w:basedOn w:val="a"/>
    <w:uiPriority w:val="99"/>
    <w:rsid w:val="00670D31"/>
    <w:pPr>
      <w:spacing w:before="100" w:beforeAutospacing="1" w:after="100" w:afterAutospacing="1" w:line="240" w:lineRule="auto"/>
    </w:pPr>
    <w:rPr>
      <w:rFonts w:ascii="Times New Roman" w:eastAsia="Batang" w:hAnsi="Times New Roman" w:cs="Times New Roman"/>
      <w:sz w:val="24"/>
      <w:szCs w:val="24"/>
      <w:lang w:eastAsia="ko-KR"/>
    </w:rPr>
  </w:style>
  <w:style w:type="character" w:customStyle="1" w:styleId="apple-style-span">
    <w:name w:val="apple-style-span"/>
    <w:basedOn w:val="a0"/>
    <w:uiPriority w:val="99"/>
    <w:rsid w:val="00670D31"/>
    <w:rPr>
      <w:rFonts w:cs="Times New Roman"/>
    </w:rPr>
  </w:style>
  <w:style w:type="paragraph" w:customStyle="1" w:styleId="143">
    <w:name w:val="стиль14"/>
    <w:basedOn w:val="a"/>
    <w:uiPriority w:val="99"/>
    <w:rsid w:val="00670D31"/>
    <w:pPr>
      <w:spacing w:before="86" w:after="0" w:line="240" w:lineRule="auto"/>
      <w:ind w:left="171" w:right="171"/>
    </w:pPr>
    <w:rPr>
      <w:rFonts w:ascii="Tahoma" w:eastAsia="Times New Roman" w:hAnsi="Tahoma" w:cs="Tahoma"/>
      <w:b/>
      <w:bCs/>
      <w:color w:val="00CC33"/>
      <w:sz w:val="31"/>
      <w:szCs w:val="31"/>
      <w:lang w:eastAsia="ru-RU"/>
    </w:rPr>
  </w:style>
  <w:style w:type="table" w:customStyle="1" w:styleId="4c">
    <w:name w:val="Сетка таблицы4"/>
    <w:uiPriority w:val="99"/>
    <w:rsid w:val="00670D31"/>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a">
    <w:name w:val="Сетка таблицы5"/>
    <w:uiPriority w:val="99"/>
    <w:rsid w:val="00670D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
    <w:name w:val="Сетка таблицы6"/>
    <w:uiPriority w:val="99"/>
    <w:rsid w:val="00670D3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
    <w:name w:val="Сетка таблицы7"/>
    <w:uiPriority w:val="99"/>
    <w:rsid w:val="00670D31"/>
    <w:pPr>
      <w:spacing w:after="0" w:line="240" w:lineRule="auto"/>
      <w:jc w:val="both"/>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6">
    <w:name w:val="Font Style116"/>
    <w:uiPriority w:val="99"/>
    <w:rsid w:val="00670D31"/>
    <w:rPr>
      <w:rFonts w:ascii="Times New Roman" w:hAnsi="Times New Roman"/>
      <w:sz w:val="22"/>
    </w:rPr>
  </w:style>
  <w:style w:type="paragraph" w:customStyle="1" w:styleId="Style18">
    <w:name w:val="Style18"/>
    <w:basedOn w:val="a"/>
    <w:uiPriority w:val="99"/>
    <w:rsid w:val="00670D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body">
    <w:name w:val="body"/>
    <w:basedOn w:val="a"/>
    <w:uiPriority w:val="99"/>
    <w:rsid w:val="00670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3">
    <w:name w:val="Заголовок №1 (2)_"/>
    <w:link w:val="124"/>
    <w:uiPriority w:val="99"/>
    <w:locked/>
    <w:rsid w:val="00670D31"/>
    <w:rPr>
      <w:rFonts w:ascii="Times New Roman" w:hAnsi="Times New Roman"/>
      <w:b/>
      <w:sz w:val="26"/>
      <w:shd w:val="clear" w:color="auto" w:fill="FFFFFF"/>
    </w:rPr>
  </w:style>
  <w:style w:type="paragraph" w:customStyle="1" w:styleId="124">
    <w:name w:val="Заголовок №1 (2)"/>
    <w:basedOn w:val="a"/>
    <w:link w:val="123"/>
    <w:uiPriority w:val="99"/>
    <w:rsid w:val="00670D31"/>
    <w:pPr>
      <w:widowControl w:val="0"/>
      <w:shd w:val="clear" w:color="auto" w:fill="FFFFFF"/>
      <w:spacing w:after="0" w:line="485" w:lineRule="exact"/>
      <w:ind w:hanging="1860"/>
      <w:outlineLvl w:val="0"/>
    </w:pPr>
    <w:rPr>
      <w:rFonts w:ascii="Times New Roman" w:hAnsi="Times New Roman"/>
      <w:b/>
      <w:sz w:val="26"/>
    </w:rPr>
  </w:style>
  <w:style w:type="paragraph" w:styleId="aff8">
    <w:name w:val="Document Map"/>
    <w:basedOn w:val="a"/>
    <w:link w:val="aff9"/>
    <w:uiPriority w:val="99"/>
    <w:semiHidden/>
    <w:rsid w:val="00670D31"/>
    <w:pPr>
      <w:spacing w:after="0" w:line="240" w:lineRule="auto"/>
    </w:pPr>
    <w:rPr>
      <w:rFonts w:ascii="Tahoma" w:eastAsia="Times New Roman" w:hAnsi="Tahoma" w:cs="Tahoma"/>
      <w:sz w:val="16"/>
      <w:szCs w:val="16"/>
      <w:lang w:eastAsia="ru-RU"/>
    </w:rPr>
  </w:style>
  <w:style w:type="character" w:customStyle="1" w:styleId="aff9">
    <w:name w:val="Схема документа Знак"/>
    <w:basedOn w:val="a0"/>
    <w:link w:val="aff8"/>
    <w:uiPriority w:val="99"/>
    <w:semiHidden/>
    <w:rsid w:val="00670D31"/>
    <w:rPr>
      <w:rFonts w:ascii="Tahoma" w:eastAsia="Times New Roman" w:hAnsi="Tahoma" w:cs="Tahoma"/>
      <w:sz w:val="16"/>
      <w:szCs w:val="16"/>
      <w:lang w:eastAsia="ru-RU"/>
    </w:rPr>
  </w:style>
  <w:style w:type="character" w:customStyle="1" w:styleId="611">
    <w:name w:val="Основной текст (61)"/>
    <w:uiPriority w:val="99"/>
    <w:rsid w:val="00670D31"/>
    <w:rPr>
      <w:rFonts w:ascii="Times New Roman" w:hAnsi="Times New Roman"/>
      <w:spacing w:val="0"/>
      <w:sz w:val="23"/>
    </w:rPr>
  </w:style>
  <w:style w:type="character" w:customStyle="1" w:styleId="612">
    <w:name w:val="Основной текст (61) + Курсив"/>
    <w:uiPriority w:val="99"/>
    <w:rsid w:val="00670D31"/>
    <w:rPr>
      <w:rFonts w:ascii="Times New Roman" w:hAnsi="Times New Roman"/>
      <w:i/>
      <w:spacing w:val="0"/>
      <w:sz w:val="23"/>
    </w:rPr>
  </w:style>
  <w:style w:type="table" w:customStyle="1" w:styleId="83">
    <w:name w:val="Сетка таблицы8"/>
    <w:uiPriority w:val="99"/>
    <w:rsid w:val="00670D3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a">
    <w:name w:val="ПЕРСП ПЛАНИР Знак Знак"/>
    <w:uiPriority w:val="99"/>
    <w:locked/>
    <w:rsid w:val="00670D31"/>
    <w:rPr>
      <w:b/>
      <w:sz w:val="24"/>
    </w:rPr>
  </w:style>
  <w:style w:type="paragraph" w:customStyle="1" w:styleId="2f9">
    <w:name w:val="Абзац списка2"/>
    <w:basedOn w:val="a"/>
    <w:uiPriority w:val="99"/>
    <w:rsid w:val="00670D31"/>
    <w:pPr>
      <w:ind w:left="720" w:firstLine="567"/>
      <w:contextualSpacing/>
      <w:jc w:val="both"/>
    </w:pPr>
    <w:rPr>
      <w:rFonts w:ascii="Calibri" w:eastAsia="Times New Roman" w:hAnsi="Calibri" w:cs="Times New Roman"/>
    </w:rPr>
  </w:style>
  <w:style w:type="paragraph" w:customStyle="1" w:styleId="2fa">
    <w:name w:val="Без интервала2"/>
    <w:link w:val="affb"/>
    <w:uiPriority w:val="99"/>
    <w:rsid w:val="00670D31"/>
    <w:pPr>
      <w:spacing w:after="0" w:line="240" w:lineRule="auto"/>
    </w:pPr>
    <w:rPr>
      <w:rFonts w:ascii="Calibri" w:eastAsia="Calibri" w:hAnsi="Calibri" w:cs="Times New Roman"/>
      <w:lang w:eastAsia="ru-RU"/>
    </w:rPr>
  </w:style>
  <w:style w:type="character" w:customStyle="1" w:styleId="affb">
    <w:name w:val="Без интервала Знак"/>
    <w:link w:val="2fa"/>
    <w:uiPriority w:val="99"/>
    <w:locked/>
    <w:rsid w:val="00670D31"/>
    <w:rPr>
      <w:rFonts w:ascii="Calibri" w:eastAsia="Calibri" w:hAnsi="Calibri" w:cs="Times New Roman"/>
      <w:lang w:eastAsia="ru-RU"/>
    </w:rPr>
  </w:style>
  <w:style w:type="character" w:customStyle="1" w:styleId="116">
    <w:name w:val="1.1. Знак Знак"/>
    <w:uiPriority w:val="99"/>
    <w:rsid w:val="00670D31"/>
    <w:rPr>
      <w:rFonts w:ascii="Times New Roman" w:hAnsi="Times New Roman"/>
      <w:b/>
      <w:kern w:val="32"/>
      <w:sz w:val="32"/>
      <w:lang w:eastAsia="ru-RU"/>
    </w:rPr>
  </w:style>
  <w:style w:type="character" w:customStyle="1" w:styleId="1121">
    <w:name w:val="1.1.2. Знак Знак"/>
    <w:uiPriority w:val="99"/>
    <w:rsid w:val="00670D31"/>
    <w:rPr>
      <w:rFonts w:ascii="Times New Roman" w:hAnsi="Times New Roman"/>
      <w:b/>
      <w:i/>
      <w:sz w:val="28"/>
      <w:lang w:eastAsia="ru-RU"/>
    </w:rPr>
  </w:style>
  <w:style w:type="character" w:customStyle="1" w:styleId="104">
    <w:name w:val="Знак Знак10"/>
    <w:uiPriority w:val="99"/>
    <w:locked/>
    <w:rsid w:val="00670D31"/>
    <w:rPr>
      <w:sz w:val="24"/>
    </w:rPr>
  </w:style>
  <w:style w:type="character" w:customStyle="1" w:styleId="96">
    <w:name w:val="Знак Знак9"/>
    <w:uiPriority w:val="99"/>
    <w:rsid w:val="00670D31"/>
    <w:rPr>
      <w:rFonts w:ascii="Times New Roman" w:hAnsi="Times New Roman"/>
      <w:sz w:val="24"/>
      <w:lang w:eastAsia="ru-RU"/>
    </w:rPr>
  </w:style>
  <w:style w:type="character" w:customStyle="1" w:styleId="84">
    <w:name w:val="Знак Знак8"/>
    <w:uiPriority w:val="99"/>
    <w:rsid w:val="00670D31"/>
    <w:rPr>
      <w:rFonts w:ascii="Times New Roman" w:hAnsi="Times New Roman"/>
      <w:sz w:val="24"/>
      <w:lang w:eastAsia="ru-RU"/>
    </w:rPr>
  </w:style>
  <w:style w:type="character" w:customStyle="1" w:styleId="6a">
    <w:name w:val="Знак Знак6"/>
    <w:uiPriority w:val="99"/>
    <w:semiHidden/>
    <w:rsid w:val="00670D31"/>
    <w:rPr>
      <w:rFonts w:ascii="Times New Roman" w:hAnsi="Times New Roman"/>
      <w:sz w:val="24"/>
      <w:lang w:eastAsia="ru-RU"/>
    </w:rPr>
  </w:style>
  <w:style w:type="paragraph" w:customStyle="1" w:styleId="1f2">
    <w:name w:val="Заголовок оглавления1"/>
    <w:basedOn w:val="1"/>
    <w:next w:val="a"/>
    <w:uiPriority w:val="99"/>
    <w:semiHidden/>
    <w:rsid w:val="00670D31"/>
    <w:pPr>
      <w:keepLines/>
      <w:spacing w:before="480" w:after="0" w:line="276" w:lineRule="auto"/>
      <w:jc w:val="left"/>
      <w:outlineLvl w:val="9"/>
    </w:pPr>
    <w:rPr>
      <w:rFonts w:ascii="Cambria" w:eastAsia="Calibri" w:hAnsi="Cambria" w:cs="Times New Roman"/>
      <w:color w:val="365F91"/>
      <w:kern w:val="0"/>
      <w:sz w:val="28"/>
      <w:szCs w:val="28"/>
      <w:lang w:eastAsia="en-US"/>
    </w:rPr>
  </w:style>
  <w:style w:type="character" w:customStyle="1" w:styleId="76">
    <w:name w:val="Знак Знак7"/>
    <w:uiPriority w:val="99"/>
    <w:locked/>
    <w:rsid w:val="00670D31"/>
    <w:rPr>
      <w:rFonts w:ascii="Times New Roman" w:hAnsi="Times New Roman"/>
      <w:sz w:val="27"/>
      <w:shd w:val="clear" w:color="auto" w:fill="FFFFFF"/>
      <w:lang w:eastAsia="ru-RU"/>
    </w:rPr>
  </w:style>
  <w:style w:type="character" w:customStyle="1" w:styleId="5b">
    <w:name w:val="Знак Знак5"/>
    <w:uiPriority w:val="99"/>
    <w:semiHidden/>
    <w:rsid w:val="00670D31"/>
    <w:rPr>
      <w:rFonts w:ascii="Tahoma" w:hAnsi="Tahoma"/>
      <w:sz w:val="16"/>
      <w:lang w:eastAsia="ru-RU"/>
    </w:rPr>
  </w:style>
  <w:style w:type="paragraph" w:customStyle="1" w:styleId="214">
    <w:name w:val="Цитата 21"/>
    <w:basedOn w:val="a"/>
    <w:next w:val="a"/>
    <w:link w:val="2f6"/>
    <w:uiPriority w:val="99"/>
    <w:rsid w:val="00670D31"/>
    <w:pPr>
      <w:spacing w:after="0" w:line="240" w:lineRule="auto"/>
    </w:pPr>
    <w:rPr>
      <w:i/>
      <w:iCs/>
      <w:color w:val="000000" w:themeColor="text1"/>
    </w:rPr>
  </w:style>
  <w:style w:type="character" w:customStyle="1" w:styleId="4d">
    <w:name w:val="Знак Знак4"/>
    <w:uiPriority w:val="99"/>
    <w:rsid w:val="00670D31"/>
    <w:rPr>
      <w:rFonts w:ascii="Courier New" w:hAnsi="Courier New"/>
    </w:rPr>
  </w:style>
  <w:style w:type="character" w:customStyle="1" w:styleId="1910">
    <w:name w:val="Заголовок №1 + 91"/>
    <w:aliases w:val="5 pt5,Не полужирный1"/>
    <w:uiPriority w:val="99"/>
    <w:rsid w:val="00670D31"/>
    <w:rPr>
      <w:rFonts w:ascii="Times New Roman" w:hAnsi="Times New Roman"/>
      <w:b/>
      <w:spacing w:val="0"/>
      <w:sz w:val="19"/>
    </w:rPr>
  </w:style>
  <w:style w:type="character" w:customStyle="1" w:styleId="1f3">
    <w:name w:val="Сильная ссылка1"/>
    <w:uiPriority w:val="99"/>
    <w:rsid w:val="00670D31"/>
    <w:rPr>
      <w:b/>
      <w:smallCaps/>
      <w:color w:val="C0504D"/>
      <w:spacing w:val="5"/>
      <w:u w:val="single"/>
    </w:rPr>
  </w:style>
  <w:style w:type="paragraph" w:customStyle="1" w:styleId="1f4">
    <w:name w:val="Заг 1"/>
    <w:basedOn w:val="af7"/>
    <w:uiPriority w:val="99"/>
    <w:rsid w:val="00670D31"/>
    <w:pPr>
      <w:keepNext/>
      <w:pageBreakBefore/>
      <w:spacing w:after="170" w:line="296" w:lineRule="atLeast"/>
      <w:ind w:firstLine="0"/>
      <w:jc w:val="center"/>
    </w:pPr>
    <w:rPr>
      <w:rFonts w:ascii="PragmaticaC" w:hAnsi="PragmaticaC" w:cs="PragmaticaC"/>
      <w:b/>
      <w:bCs/>
      <w:caps/>
      <w:sz w:val="26"/>
      <w:szCs w:val="26"/>
    </w:rPr>
  </w:style>
  <w:style w:type="paragraph" w:customStyle="1" w:styleId="affc">
    <w:name w:val="Буллит"/>
    <w:basedOn w:val="af7"/>
    <w:uiPriority w:val="99"/>
    <w:rsid w:val="00670D31"/>
    <w:pPr>
      <w:ind w:firstLine="244"/>
    </w:pPr>
  </w:style>
  <w:style w:type="paragraph" w:customStyle="1" w:styleId="3f">
    <w:name w:val="Заг 3"/>
    <w:basedOn w:val="2d"/>
    <w:uiPriority w:val="99"/>
    <w:rsid w:val="00670D31"/>
    <w:pPr>
      <w:spacing w:before="255" w:after="113" w:line="240" w:lineRule="atLeast"/>
      <w:textAlignment w:val="center"/>
    </w:pPr>
    <w:rPr>
      <w:rFonts w:eastAsia="Calibri"/>
      <w:i/>
      <w:iCs/>
      <w:sz w:val="23"/>
      <w:szCs w:val="23"/>
    </w:rPr>
  </w:style>
  <w:style w:type="paragraph" w:customStyle="1" w:styleId="4e">
    <w:name w:val="Заг 4"/>
    <w:basedOn w:val="3f"/>
    <w:uiPriority w:val="99"/>
    <w:rsid w:val="00670D31"/>
    <w:rPr>
      <w:b w:val="0"/>
      <w:bCs w:val="0"/>
    </w:rPr>
  </w:style>
  <w:style w:type="paragraph" w:styleId="affd">
    <w:name w:val="footnote text"/>
    <w:basedOn w:val="a"/>
    <w:link w:val="affe"/>
    <w:uiPriority w:val="99"/>
    <w:rsid w:val="00670D31"/>
    <w:rPr>
      <w:rFonts w:ascii="Calibri" w:eastAsia="Calibri" w:hAnsi="Calibri" w:cs="Times New Roman"/>
      <w:sz w:val="20"/>
      <w:szCs w:val="20"/>
      <w:lang w:eastAsia="ru-RU"/>
    </w:rPr>
  </w:style>
  <w:style w:type="character" w:customStyle="1" w:styleId="affe">
    <w:name w:val="Текст сноски Знак"/>
    <w:basedOn w:val="a0"/>
    <w:link w:val="affd"/>
    <w:uiPriority w:val="99"/>
    <w:rsid w:val="00670D31"/>
    <w:rPr>
      <w:rFonts w:ascii="Calibri" w:eastAsia="Calibri" w:hAnsi="Calibri" w:cs="Times New Roman"/>
      <w:sz w:val="20"/>
      <w:szCs w:val="20"/>
      <w:lang w:eastAsia="ru-RU"/>
    </w:rPr>
  </w:style>
  <w:style w:type="character" w:customStyle="1" w:styleId="FootnoteTextChar">
    <w:name w:val="Footnote Text Char"/>
    <w:basedOn w:val="a0"/>
    <w:uiPriority w:val="99"/>
    <w:semiHidden/>
    <w:rsid w:val="00670D31"/>
    <w:rPr>
      <w:rFonts w:ascii="Times New Roman" w:hAnsi="Times New Roman" w:cs="Times New Roman"/>
      <w:sz w:val="20"/>
      <w:szCs w:val="20"/>
    </w:rPr>
  </w:style>
  <w:style w:type="character" w:styleId="afff">
    <w:name w:val="footnote reference"/>
    <w:basedOn w:val="a0"/>
    <w:uiPriority w:val="99"/>
    <w:rsid w:val="00670D31"/>
    <w:rPr>
      <w:rFonts w:cs="Times New Roman"/>
      <w:vertAlign w:val="superscript"/>
    </w:rPr>
  </w:style>
  <w:style w:type="paragraph" w:customStyle="1" w:styleId="1f5">
    <w:name w:val="Текст1"/>
    <w:uiPriority w:val="99"/>
    <w:rsid w:val="00670D31"/>
    <w:pPr>
      <w:widowControl w:val="0"/>
      <w:suppressAutoHyphens/>
      <w:spacing w:after="0" w:line="100" w:lineRule="atLeast"/>
    </w:pPr>
    <w:rPr>
      <w:rFonts w:ascii="Courier New" w:eastAsia="Calibri" w:hAnsi="Courier New" w:cs="Courier New"/>
      <w:kern w:val="1"/>
      <w:sz w:val="20"/>
      <w:szCs w:val="20"/>
      <w:lang w:eastAsia="ar-SA"/>
    </w:rPr>
  </w:style>
  <w:style w:type="character" w:customStyle="1" w:styleId="FontStyle202">
    <w:name w:val="Font Style202"/>
    <w:uiPriority w:val="99"/>
    <w:rsid w:val="00670D31"/>
    <w:rPr>
      <w:rFonts w:ascii="Century Schoolbook" w:hAnsi="Century Schoolbook"/>
      <w:b/>
      <w:sz w:val="20"/>
    </w:rPr>
  </w:style>
  <w:style w:type="paragraph" w:customStyle="1" w:styleId="p3">
    <w:name w:val="p3"/>
    <w:basedOn w:val="a"/>
    <w:uiPriority w:val="99"/>
    <w:rsid w:val="00670D31"/>
    <w:pPr>
      <w:spacing w:before="100" w:beforeAutospacing="1" w:after="100" w:afterAutospacing="1" w:line="240" w:lineRule="auto"/>
    </w:pPr>
    <w:rPr>
      <w:rFonts w:ascii="Times New Roman" w:eastAsia="Batang" w:hAnsi="Times New Roman" w:cs="Times New Roman"/>
      <w:sz w:val="24"/>
      <w:szCs w:val="24"/>
      <w:lang w:eastAsia="ko-KR"/>
    </w:rPr>
  </w:style>
  <w:style w:type="paragraph" w:customStyle="1" w:styleId="Style26">
    <w:name w:val="Style26"/>
    <w:basedOn w:val="a"/>
    <w:uiPriority w:val="99"/>
    <w:rsid w:val="00670D31"/>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40">
    <w:name w:val="Style140"/>
    <w:basedOn w:val="a"/>
    <w:uiPriority w:val="99"/>
    <w:rsid w:val="00670D31"/>
    <w:pPr>
      <w:widowControl w:val="0"/>
      <w:autoSpaceDE w:val="0"/>
      <w:autoSpaceDN w:val="0"/>
      <w:adjustRightInd w:val="0"/>
      <w:spacing w:after="0" w:line="240" w:lineRule="auto"/>
    </w:pPr>
    <w:rPr>
      <w:rFonts w:ascii="Tahoma" w:eastAsia="Calibri" w:hAnsi="Tahoma" w:cs="Tahoma"/>
      <w:sz w:val="24"/>
      <w:szCs w:val="24"/>
      <w:lang w:eastAsia="ru-RU"/>
    </w:rPr>
  </w:style>
  <w:style w:type="character" w:customStyle="1" w:styleId="FontStyle250">
    <w:name w:val="Font Style250"/>
    <w:uiPriority w:val="99"/>
    <w:rsid w:val="00670D31"/>
    <w:rPr>
      <w:rFonts w:ascii="Franklin Gothic Medium" w:hAnsi="Franklin Gothic Medium"/>
      <w:i/>
      <w:sz w:val="14"/>
    </w:rPr>
  </w:style>
  <w:style w:type="character" w:customStyle="1" w:styleId="FontStyle251">
    <w:name w:val="Font Style251"/>
    <w:uiPriority w:val="99"/>
    <w:rsid w:val="00670D31"/>
    <w:rPr>
      <w:rFonts w:ascii="Microsoft Sans Serif" w:hAnsi="Microsoft Sans Serif"/>
      <w:b/>
      <w:sz w:val="10"/>
    </w:rPr>
  </w:style>
  <w:style w:type="character" w:customStyle="1" w:styleId="FontStyle261">
    <w:name w:val="Font Style261"/>
    <w:uiPriority w:val="99"/>
    <w:rsid w:val="00670D31"/>
    <w:rPr>
      <w:rFonts w:ascii="Microsoft Sans Serif" w:hAnsi="Microsoft Sans Serif"/>
      <w:b/>
      <w:i/>
      <w:sz w:val="14"/>
    </w:rPr>
  </w:style>
  <w:style w:type="character" w:customStyle="1" w:styleId="FontStyle227">
    <w:name w:val="Font Style227"/>
    <w:uiPriority w:val="99"/>
    <w:rsid w:val="00670D31"/>
    <w:rPr>
      <w:rFonts w:ascii="Microsoft Sans Serif" w:hAnsi="Microsoft Sans Serif"/>
      <w:b/>
      <w:sz w:val="20"/>
    </w:rPr>
  </w:style>
  <w:style w:type="character" w:customStyle="1" w:styleId="FontStyle13">
    <w:name w:val="Font Style13"/>
    <w:uiPriority w:val="99"/>
    <w:rsid w:val="00670D31"/>
    <w:rPr>
      <w:rFonts w:ascii="Times New Roman" w:hAnsi="Times New Roman"/>
      <w:sz w:val="22"/>
    </w:rPr>
  </w:style>
  <w:style w:type="paragraph" w:customStyle="1" w:styleId="Style5">
    <w:name w:val="Style5"/>
    <w:basedOn w:val="a"/>
    <w:uiPriority w:val="99"/>
    <w:rsid w:val="00670D31"/>
    <w:pPr>
      <w:widowControl w:val="0"/>
      <w:autoSpaceDE w:val="0"/>
      <w:autoSpaceDN w:val="0"/>
      <w:adjustRightInd w:val="0"/>
      <w:spacing w:after="0" w:line="221" w:lineRule="exact"/>
    </w:pPr>
    <w:rPr>
      <w:rFonts w:ascii="Times New Roman" w:eastAsia="Calibri" w:hAnsi="Times New Roman" w:cs="Times New Roman"/>
      <w:sz w:val="24"/>
      <w:szCs w:val="24"/>
      <w:lang w:eastAsia="ru-RU"/>
    </w:rPr>
  </w:style>
  <w:style w:type="character" w:styleId="afff0">
    <w:name w:val="page number"/>
    <w:basedOn w:val="a0"/>
    <w:uiPriority w:val="99"/>
    <w:rsid w:val="00670D31"/>
    <w:rPr>
      <w:rFonts w:cs="Times New Roman"/>
    </w:rPr>
  </w:style>
  <w:style w:type="character" w:customStyle="1" w:styleId="dash041e005f0431005f044b005f0447005f043d005f044b005f0439005f005fchar1char1">
    <w:name w:val="dash041e_005f0431_005f044b_005f0447_005f043d_005f044b_005f0439_005f_005fchar1__char1"/>
    <w:uiPriority w:val="99"/>
    <w:rsid w:val="00670D31"/>
    <w:rPr>
      <w:rFonts w:ascii="Times New Roman" w:hAnsi="Times New Roman"/>
      <w:sz w:val="24"/>
      <w:u w:val="none"/>
      <w:effect w:val="none"/>
    </w:rPr>
  </w:style>
  <w:style w:type="paragraph" w:styleId="2fb">
    <w:name w:val="List 2"/>
    <w:basedOn w:val="a"/>
    <w:uiPriority w:val="99"/>
    <w:rsid w:val="00670D31"/>
    <w:pPr>
      <w:tabs>
        <w:tab w:val="num" w:pos="360"/>
      </w:tabs>
      <w:spacing w:after="120" w:line="240" w:lineRule="auto"/>
      <w:ind w:left="360" w:hanging="360"/>
    </w:pPr>
    <w:rPr>
      <w:rFonts w:ascii="Times New Roman" w:eastAsia="Calibri" w:hAnsi="Times New Roman" w:cs="Times New Roman"/>
      <w:sz w:val="24"/>
      <w:szCs w:val="24"/>
      <w:lang w:eastAsia="ru-RU"/>
    </w:rPr>
  </w:style>
  <w:style w:type="character" w:customStyle="1" w:styleId="default005f005fchar1char1">
    <w:name w:val="default_005f_005fchar1__char1"/>
    <w:uiPriority w:val="99"/>
    <w:rsid w:val="00670D31"/>
    <w:rPr>
      <w:rFonts w:ascii="Times New Roman" w:hAnsi="Times New Roman"/>
      <w:sz w:val="24"/>
      <w:u w:val="none"/>
      <w:effect w:val="none"/>
    </w:rPr>
  </w:style>
  <w:style w:type="paragraph" w:customStyle="1" w:styleId="default0">
    <w:name w:val="default"/>
    <w:basedOn w:val="a"/>
    <w:uiPriority w:val="99"/>
    <w:rsid w:val="00670D31"/>
    <w:pPr>
      <w:spacing w:after="0" w:line="240" w:lineRule="auto"/>
    </w:pPr>
    <w:rPr>
      <w:rFonts w:ascii="Times New Roman" w:eastAsia="Calibri" w:hAnsi="Times New Roman" w:cs="Times New Roman"/>
      <w:sz w:val="24"/>
      <w:szCs w:val="24"/>
      <w:lang w:eastAsia="ru-RU"/>
    </w:rPr>
  </w:style>
  <w:style w:type="paragraph" w:styleId="2fc">
    <w:name w:val="Body Text Indent 2"/>
    <w:basedOn w:val="a"/>
    <w:link w:val="2fd"/>
    <w:uiPriority w:val="99"/>
    <w:rsid w:val="00670D31"/>
    <w:pPr>
      <w:spacing w:after="120" w:line="480" w:lineRule="auto"/>
      <w:ind w:left="283"/>
    </w:pPr>
    <w:rPr>
      <w:rFonts w:ascii="Calibri" w:eastAsia="Calibri" w:hAnsi="Calibri" w:cs="Times New Roman"/>
      <w:szCs w:val="20"/>
    </w:rPr>
  </w:style>
  <w:style w:type="character" w:customStyle="1" w:styleId="2fd">
    <w:name w:val="Основной текст с отступом 2 Знак"/>
    <w:basedOn w:val="a0"/>
    <w:link w:val="2fc"/>
    <w:uiPriority w:val="99"/>
    <w:rsid w:val="00670D31"/>
    <w:rPr>
      <w:rFonts w:ascii="Calibri" w:eastAsia="Calibri" w:hAnsi="Calibri" w:cs="Times New Roman"/>
      <w:szCs w:val="20"/>
    </w:rPr>
  </w:style>
  <w:style w:type="character" w:customStyle="1" w:styleId="BodyTextIndent2Char">
    <w:name w:val="Body Text Indent 2 Char"/>
    <w:basedOn w:val="a0"/>
    <w:uiPriority w:val="99"/>
    <w:semiHidden/>
    <w:rsid w:val="00670D31"/>
    <w:rPr>
      <w:rFonts w:ascii="Times New Roman" w:hAnsi="Times New Roman" w:cs="Times New Roman"/>
      <w:sz w:val="20"/>
      <w:szCs w:val="20"/>
    </w:rPr>
  </w:style>
  <w:style w:type="character" w:customStyle="1" w:styleId="FontStyle229">
    <w:name w:val="Font Style229"/>
    <w:uiPriority w:val="99"/>
    <w:rsid w:val="00670D31"/>
    <w:rPr>
      <w:rFonts w:ascii="MS Reference Sans Serif" w:hAnsi="MS Reference Sans Serif"/>
      <w:i/>
      <w:spacing w:val="-10"/>
      <w:sz w:val="18"/>
    </w:rPr>
  </w:style>
  <w:style w:type="character" w:customStyle="1" w:styleId="WW8Num8z0">
    <w:name w:val="WW8Num8z0"/>
    <w:uiPriority w:val="99"/>
    <w:rsid w:val="00670D31"/>
    <w:rPr>
      <w:rFonts w:ascii="Wingdings" w:hAnsi="Wingdings"/>
      <w:sz w:val="18"/>
    </w:rPr>
  </w:style>
  <w:style w:type="paragraph" w:customStyle="1" w:styleId="Style50">
    <w:name w:val="Style50"/>
    <w:basedOn w:val="a"/>
    <w:uiPriority w:val="99"/>
    <w:rsid w:val="00670D31"/>
    <w:pPr>
      <w:widowControl w:val="0"/>
      <w:autoSpaceDE w:val="0"/>
      <w:autoSpaceDN w:val="0"/>
      <w:adjustRightInd w:val="0"/>
      <w:spacing w:after="0" w:line="202" w:lineRule="exact"/>
      <w:jc w:val="center"/>
    </w:pPr>
    <w:rPr>
      <w:rFonts w:ascii="Century Gothic" w:eastAsia="Calibri" w:hAnsi="Century Gothic" w:cs="Times New Roman"/>
      <w:sz w:val="24"/>
      <w:szCs w:val="24"/>
      <w:lang w:eastAsia="ru-RU"/>
    </w:rPr>
  </w:style>
  <w:style w:type="character" w:customStyle="1" w:styleId="FontStyle68">
    <w:name w:val="Font Style68"/>
    <w:uiPriority w:val="99"/>
    <w:rsid w:val="00670D31"/>
    <w:rPr>
      <w:rFonts w:ascii="Times New Roman" w:hAnsi="Times New Roman"/>
      <w:sz w:val="22"/>
    </w:rPr>
  </w:style>
  <w:style w:type="paragraph" w:customStyle="1" w:styleId="ConsPlusNormal">
    <w:name w:val="ConsPlusNormal"/>
    <w:uiPriority w:val="99"/>
    <w:rsid w:val="00670D31"/>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Style99">
    <w:name w:val="Style99"/>
    <w:basedOn w:val="a"/>
    <w:uiPriority w:val="99"/>
    <w:rsid w:val="00670D31"/>
    <w:pPr>
      <w:widowControl w:val="0"/>
      <w:autoSpaceDE w:val="0"/>
      <w:autoSpaceDN w:val="0"/>
      <w:adjustRightInd w:val="0"/>
      <w:spacing w:after="0" w:line="240" w:lineRule="auto"/>
    </w:pPr>
    <w:rPr>
      <w:rFonts w:ascii="Tahoma" w:eastAsia="Calibri" w:hAnsi="Tahoma" w:cs="Tahoma"/>
      <w:sz w:val="24"/>
      <w:szCs w:val="24"/>
      <w:lang w:eastAsia="ru-RU"/>
    </w:rPr>
  </w:style>
  <w:style w:type="character" w:customStyle="1" w:styleId="1f6">
    <w:name w:val="Замещающий текст1"/>
    <w:uiPriority w:val="99"/>
    <w:semiHidden/>
    <w:rsid w:val="00670D31"/>
    <w:rPr>
      <w:color w:val="808080"/>
    </w:rPr>
  </w:style>
  <w:style w:type="paragraph" w:styleId="3f0">
    <w:name w:val="Body Text Indent 3"/>
    <w:basedOn w:val="a"/>
    <w:link w:val="3f1"/>
    <w:uiPriority w:val="99"/>
    <w:rsid w:val="00670D31"/>
    <w:pPr>
      <w:spacing w:after="120" w:line="240" w:lineRule="auto"/>
      <w:ind w:left="283"/>
    </w:pPr>
    <w:rPr>
      <w:rFonts w:ascii="Arial" w:eastAsia="Calibri" w:hAnsi="Arial" w:cs="Times New Roman"/>
      <w:sz w:val="16"/>
      <w:szCs w:val="20"/>
      <w:lang w:eastAsia="ru-RU"/>
    </w:rPr>
  </w:style>
  <w:style w:type="character" w:customStyle="1" w:styleId="3f1">
    <w:name w:val="Основной текст с отступом 3 Знак"/>
    <w:basedOn w:val="a0"/>
    <w:link w:val="3f0"/>
    <w:uiPriority w:val="99"/>
    <w:rsid w:val="00670D31"/>
    <w:rPr>
      <w:rFonts w:ascii="Arial" w:eastAsia="Calibri" w:hAnsi="Arial" w:cs="Times New Roman"/>
      <w:sz w:val="16"/>
      <w:szCs w:val="20"/>
      <w:lang w:eastAsia="ru-RU"/>
    </w:rPr>
  </w:style>
  <w:style w:type="character" w:customStyle="1" w:styleId="BodyTextIndent3Char">
    <w:name w:val="Body Text Indent 3 Char"/>
    <w:basedOn w:val="a0"/>
    <w:uiPriority w:val="99"/>
    <w:semiHidden/>
    <w:rsid w:val="00670D31"/>
    <w:rPr>
      <w:rFonts w:ascii="Times New Roman" w:hAnsi="Times New Roman" w:cs="Times New Roman"/>
      <w:sz w:val="16"/>
      <w:szCs w:val="16"/>
    </w:rPr>
  </w:style>
  <w:style w:type="paragraph" w:customStyle="1" w:styleId="312">
    <w:name w:val="Основной текст 31"/>
    <w:basedOn w:val="a"/>
    <w:uiPriority w:val="99"/>
    <w:rsid w:val="00670D31"/>
    <w:pPr>
      <w:tabs>
        <w:tab w:val="left" w:pos="4180"/>
      </w:tabs>
      <w:suppressAutoHyphens/>
      <w:spacing w:after="0" w:line="240" w:lineRule="auto"/>
      <w:jc w:val="both"/>
    </w:pPr>
    <w:rPr>
      <w:rFonts w:ascii="Times New Roman" w:eastAsia="Calibri" w:hAnsi="Times New Roman" w:cs="Times New Roman"/>
      <w:sz w:val="28"/>
      <w:szCs w:val="24"/>
      <w:lang w:eastAsia="ar-SA"/>
    </w:rPr>
  </w:style>
  <w:style w:type="paragraph" w:customStyle="1" w:styleId="msonormalbullet2gif">
    <w:name w:val="msonormalbullet2.gif"/>
    <w:basedOn w:val="a"/>
    <w:uiPriority w:val="99"/>
    <w:rsid w:val="00670D3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50">
    <w:name w:val="Основной текст (15) + Полужирный"/>
    <w:aliases w:val="Курсив2"/>
    <w:uiPriority w:val="99"/>
    <w:rsid w:val="00670D31"/>
    <w:rPr>
      <w:rFonts w:ascii="Times New Roman" w:hAnsi="Times New Roman"/>
      <w:b/>
      <w:i/>
      <w:spacing w:val="0"/>
      <w:sz w:val="22"/>
    </w:rPr>
  </w:style>
  <w:style w:type="character" w:customStyle="1" w:styleId="151">
    <w:name w:val="Основной текст (15) + Полужирный1"/>
    <w:uiPriority w:val="99"/>
    <w:rsid w:val="00670D31"/>
    <w:rPr>
      <w:rFonts w:ascii="Times New Roman" w:hAnsi="Times New Roman"/>
      <w:b/>
      <w:spacing w:val="0"/>
      <w:sz w:val="22"/>
    </w:rPr>
  </w:style>
  <w:style w:type="paragraph" w:customStyle="1" w:styleId="afff1">
    <w:name w:val="Новый"/>
    <w:basedOn w:val="a"/>
    <w:rsid w:val="00670D31"/>
    <w:pPr>
      <w:spacing w:after="0" w:line="360" w:lineRule="auto"/>
      <w:ind w:firstLine="454"/>
      <w:jc w:val="both"/>
    </w:pPr>
    <w:rPr>
      <w:rFonts w:ascii="Times New Roman" w:eastAsia="Calibri" w:hAnsi="Times New Roman" w:cs="Times New Roman"/>
      <w:sz w:val="28"/>
      <w:szCs w:val="24"/>
      <w:lang w:eastAsia="ru-RU"/>
    </w:rPr>
  </w:style>
  <w:style w:type="paragraph" w:customStyle="1" w:styleId="Style14">
    <w:name w:val="Style14"/>
    <w:basedOn w:val="a"/>
    <w:uiPriority w:val="99"/>
    <w:rsid w:val="00670D31"/>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86">
    <w:name w:val="Style86"/>
    <w:basedOn w:val="a"/>
    <w:uiPriority w:val="99"/>
    <w:rsid w:val="00670D31"/>
    <w:pPr>
      <w:widowControl w:val="0"/>
      <w:autoSpaceDE w:val="0"/>
      <w:autoSpaceDN w:val="0"/>
      <w:adjustRightInd w:val="0"/>
      <w:spacing w:after="0" w:line="240" w:lineRule="auto"/>
      <w:jc w:val="both"/>
    </w:pPr>
    <w:rPr>
      <w:rFonts w:ascii="Tahoma" w:eastAsia="Calibri" w:hAnsi="Tahoma" w:cs="Tahoma"/>
      <w:sz w:val="24"/>
      <w:szCs w:val="24"/>
      <w:lang w:eastAsia="ru-RU"/>
    </w:rPr>
  </w:style>
  <w:style w:type="character" w:customStyle="1" w:styleId="FontStyle214">
    <w:name w:val="Font Style214"/>
    <w:uiPriority w:val="99"/>
    <w:rsid w:val="00670D31"/>
    <w:rPr>
      <w:rFonts w:ascii="Century Schoolbook" w:hAnsi="Century Schoolbook"/>
      <w:i/>
      <w:spacing w:val="20"/>
      <w:sz w:val="18"/>
    </w:rPr>
  </w:style>
  <w:style w:type="character" w:customStyle="1" w:styleId="FontStyle247">
    <w:name w:val="Font Style247"/>
    <w:uiPriority w:val="99"/>
    <w:rsid w:val="00670D31"/>
    <w:rPr>
      <w:rFonts w:ascii="Century Schoolbook" w:hAnsi="Century Schoolbook"/>
      <w:spacing w:val="-10"/>
      <w:sz w:val="20"/>
    </w:rPr>
  </w:style>
  <w:style w:type="paragraph" w:customStyle="1" w:styleId="Style128">
    <w:name w:val="Style128"/>
    <w:basedOn w:val="a"/>
    <w:uiPriority w:val="99"/>
    <w:rsid w:val="00670D31"/>
    <w:pPr>
      <w:widowControl w:val="0"/>
      <w:autoSpaceDE w:val="0"/>
      <w:autoSpaceDN w:val="0"/>
      <w:adjustRightInd w:val="0"/>
      <w:spacing w:after="0" w:line="264" w:lineRule="exact"/>
    </w:pPr>
    <w:rPr>
      <w:rFonts w:ascii="Tahoma" w:eastAsia="Calibri" w:hAnsi="Tahoma" w:cs="Tahoma"/>
      <w:sz w:val="24"/>
      <w:szCs w:val="24"/>
      <w:lang w:eastAsia="ru-RU"/>
    </w:rPr>
  </w:style>
  <w:style w:type="paragraph" w:customStyle="1" w:styleId="Style94">
    <w:name w:val="Style94"/>
    <w:basedOn w:val="a"/>
    <w:uiPriority w:val="99"/>
    <w:rsid w:val="00670D31"/>
    <w:pPr>
      <w:widowControl w:val="0"/>
      <w:autoSpaceDE w:val="0"/>
      <w:autoSpaceDN w:val="0"/>
      <w:adjustRightInd w:val="0"/>
      <w:spacing w:after="0" w:line="259" w:lineRule="exact"/>
    </w:pPr>
    <w:rPr>
      <w:rFonts w:ascii="Tahoma" w:eastAsia="Calibri" w:hAnsi="Tahoma" w:cs="Tahoma"/>
      <w:sz w:val="24"/>
      <w:szCs w:val="24"/>
      <w:lang w:eastAsia="ru-RU"/>
    </w:rPr>
  </w:style>
  <w:style w:type="paragraph" w:customStyle="1" w:styleId="Style93">
    <w:name w:val="Style93"/>
    <w:basedOn w:val="a"/>
    <w:uiPriority w:val="99"/>
    <w:rsid w:val="00670D31"/>
    <w:pPr>
      <w:widowControl w:val="0"/>
      <w:autoSpaceDE w:val="0"/>
      <w:autoSpaceDN w:val="0"/>
      <w:adjustRightInd w:val="0"/>
      <w:spacing w:after="0" w:line="317" w:lineRule="exact"/>
    </w:pPr>
    <w:rPr>
      <w:rFonts w:ascii="Tahoma" w:eastAsia="Calibri" w:hAnsi="Tahoma" w:cs="Tahoma"/>
      <w:sz w:val="24"/>
      <w:szCs w:val="24"/>
      <w:lang w:eastAsia="ru-RU"/>
    </w:rPr>
  </w:style>
  <w:style w:type="paragraph" w:customStyle="1" w:styleId="Style102">
    <w:name w:val="Style102"/>
    <w:basedOn w:val="a"/>
    <w:uiPriority w:val="99"/>
    <w:rsid w:val="00670D31"/>
    <w:pPr>
      <w:widowControl w:val="0"/>
      <w:autoSpaceDE w:val="0"/>
      <w:autoSpaceDN w:val="0"/>
      <w:adjustRightInd w:val="0"/>
      <w:spacing w:after="0" w:line="259" w:lineRule="exact"/>
      <w:ind w:firstLine="192"/>
    </w:pPr>
    <w:rPr>
      <w:rFonts w:ascii="Tahoma" w:eastAsia="Calibri" w:hAnsi="Tahoma" w:cs="Tahoma"/>
      <w:sz w:val="24"/>
      <w:szCs w:val="24"/>
      <w:lang w:eastAsia="ru-RU"/>
    </w:rPr>
  </w:style>
  <w:style w:type="paragraph" w:customStyle="1" w:styleId="Style117">
    <w:name w:val="Style117"/>
    <w:basedOn w:val="a"/>
    <w:uiPriority w:val="99"/>
    <w:rsid w:val="00670D31"/>
    <w:pPr>
      <w:widowControl w:val="0"/>
      <w:autoSpaceDE w:val="0"/>
      <w:autoSpaceDN w:val="0"/>
      <w:adjustRightInd w:val="0"/>
      <w:spacing w:after="0" w:line="262" w:lineRule="exact"/>
      <w:jc w:val="both"/>
    </w:pPr>
    <w:rPr>
      <w:rFonts w:ascii="Tahoma" w:eastAsia="Calibri" w:hAnsi="Tahoma" w:cs="Tahoma"/>
      <w:sz w:val="24"/>
      <w:szCs w:val="24"/>
      <w:lang w:eastAsia="ru-RU"/>
    </w:rPr>
  </w:style>
  <w:style w:type="paragraph" w:customStyle="1" w:styleId="Style184">
    <w:name w:val="Style184"/>
    <w:basedOn w:val="a"/>
    <w:uiPriority w:val="99"/>
    <w:rsid w:val="00670D31"/>
    <w:pPr>
      <w:widowControl w:val="0"/>
      <w:autoSpaceDE w:val="0"/>
      <w:autoSpaceDN w:val="0"/>
      <w:adjustRightInd w:val="0"/>
      <w:spacing w:after="0" w:line="240" w:lineRule="auto"/>
    </w:pPr>
    <w:rPr>
      <w:rFonts w:ascii="Tahoma" w:eastAsia="Calibri" w:hAnsi="Tahoma" w:cs="Tahoma"/>
      <w:sz w:val="24"/>
      <w:szCs w:val="24"/>
      <w:lang w:eastAsia="ru-RU"/>
    </w:rPr>
  </w:style>
  <w:style w:type="character" w:customStyle="1" w:styleId="FontStyle242">
    <w:name w:val="Font Style242"/>
    <w:uiPriority w:val="99"/>
    <w:rsid w:val="00670D31"/>
    <w:rPr>
      <w:rFonts w:ascii="Century Schoolbook" w:hAnsi="Century Schoolbook"/>
      <w:b/>
      <w:sz w:val="12"/>
    </w:rPr>
  </w:style>
  <w:style w:type="character" w:customStyle="1" w:styleId="FontStyle266">
    <w:name w:val="Font Style266"/>
    <w:uiPriority w:val="99"/>
    <w:rsid w:val="00670D31"/>
    <w:rPr>
      <w:rFonts w:ascii="Microsoft Sans Serif" w:hAnsi="Microsoft Sans Serif"/>
      <w:b/>
      <w:sz w:val="28"/>
    </w:rPr>
  </w:style>
  <w:style w:type="character" w:customStyle="1" w:styleId="FontStyle267">
    <w:name w:val="Font Style267"/>
    <w:uiPriority w:val="99"/>
    <w:rsid w:val="00670D31"/>
    <w:rPr>
      <w:rFonts w:ascii="Franklin Gothic Medium" w:hAnsi="Franklin Gothic Medium"/>
      <w:sz w:val="20"/>
    </w:rPr>
  </w:style>
  <w:style w:type="character" w:customStyle="1" w:styleId="FontStyle292">
    <w:name w:val="Font Style292"/>
    <w:uiPriority w:val="99"/>
    <w:rsid w:val="00670D31"/>
    <w:rPr>
      <w:rFonts w:ascii="Century Schoolbook" w:hAnsi="Century Schoolbook"/>
      <w:b/>
      <w:sz w:val="18"/>
    </w:rPr>
  </w:style>
  <w:style w:type="character" w:customStyle="1" w:styleId="FontStyle301">
    <w:name w:val="Font Style301"/>
    <w:uiPriority w:val="99"/>
    <w:rsid w:val="00670D31"/>
    <w:rPr>
      <w:rFonts w:ascii="Franklin Gothic Medium" w:hAnsi="Franklin Gothic Medium"/>
      <w:i/>
      <w:sz w:val="18"/>
    </w:rPr>
  </w:style>
  <w:style w:type="character" w:customStyle="1" w:styleId="FontStyle308">
    <w:name w:val="Font Style308"/>
    <w:uiPriority w:val="99"/>
    <w:rsid w:val="00670D31"/>
    <w:rPr>
      <w:rFonts w:ascii="Century Schoolbook" w:hAnsi="Century Schoolbook"/>
      <w:i/>
      <w:spacing w:val="-20"/>
      <w:sz w:val="20"/>
    </w:rPr>
  </w:style>
  <w:style w:type="paragraph" w:customStyle="1" w:styleId="Style17">
    <w:name w:val="Style17"/>
    <w:basedOn w:val="a"/>
    <w:uiPriority w:val="99"/>
    <w:rsid w:val="00670D31"/>
    <w:pPr>
      <w:widowControl w:val="0"/>
      <w:autoSpaceDE w:val="0"/>
      <w:autoSpaceDN w:val="0"/>
      <w:adjustRightInd w:val="0"/>
      <w:spacing w:after="0" w:line="240" w:lineRule="auto"/>
    </w:pPr>
    <w:rPr>
      <w:rFonts w:ascii="Tahoma" w:eastAsia="Calibri" w:hAnsi="Tahoma" w:cs="Tahoma"/>
      <w:sz w:val="24"/>
      <w:szCs w:val="24"/>
      <w:lang w:eastAsia="ru-RU"/>
    </w:rPr>
  </w:style>
  <w:style w:type="character" w:customStyle="1" w:styleId="FontStyle209">
    <w:name w:val="Font Style209"/>
    <w:uiPriority w:val="99"/>
    <w:rsid w:val="00670D31"/>
    <w:rPr>
      <w:rFonts w:ascii="Microsoft Sans Serif" w:hAnsi="Microsoft Sans Serif"/>
      <w:b/>
      <w:sz w:val="26"/>
    </w:rPr>
  </w:style>
  <w:style w:type="paragraph" w:customStyle="1" w:styleId="Style52">
    <w:name w:val="Style52"/>
    <w:basedOn w:val="a"/>
    <w:uiPriority w:val="99"/>
    <w:rsid w:val="00670D31"/>
    <w:pPr>
      <w:widowControl w:val="0"/>
      <w:autoSpaceDE w:val="0"/>
      <w:autoSpaceDN w:val="0"/>
      <w:adjustRightInd w:val="0"/>
      <w:spacing w:after="0" w:line="262" w:lineRule="exact"/>
      <w:ind w:firstLine="173"/>
      <w:jc w:val="both"/>
    </w:pPr>
    <w:rPr>
      <w:rFonts w:ascii="Tahoma" w:eastAsia="Calibri" w:hAnsi="Tahoma" w:cs="Tahoma"/>
      <w:sz w:val="24"/>
      <w:szCs w:val="24"/>
      <w:lang w:eastAsia="ru-RU"/>
    </w:rPr>
  </w:style>
  <w:style w:type="character" w:customStyle="1" w:styleId="FontStyle226">
    <w:name w:val="Font Style226"/>
    <w:uiPriority w:val="99"/>
    <w:rsid w:val="00670D31"/>
    <w:rPr>
      <w:rFonts w:ascii="Century Schoolbook" w:hAnsi="Century Schoolbook"/>
      <w:sz w:val="18"/>
    </w:rPr>
  </w:style>
  <w:style w:type="paragraph" w:customStyle="1" w:styleId="Style118">
    <w:name w:val="Style118"/>
    <w:basedOn w:val="a"/>
    <w:uiPriority w:val="99"/>
    <w:rsid w:val="00670D31"/>
    <w:pPr>
      <w:widowControl w:val="0"/>
      <w:autoSpaceDE w:val="0"/>
      <w:autoSpaceDN w:val="0"/>
      <w:adjustRightInd w:val="0"/>
      <w:spacing w:after="0" w:line="262" w:lineRule="exact"/>
      <w:ind w:firstLine="461"/>
      <w:jc w:val="both"/>
    </w:pPr>
    <w:rPr>
      <w:rFonts w:ascii="Tahoma" w:eastAsia="Calibri" w:hAnsi="Tahoma" w:cs="Tahoma"/>
      <w:sz w:val="24"/>
      <w:szCs w:val="24"/>
      <w:lang w:eastAsia="ru-RU"/>
    </w:rPr>
  </w:style>
  <w:style w:type="paragraph" w:customStyle="1" w:styleId="Style152">
    <w:name w:val="Style152"/>
    <w:basedOn w:val="a"/>
    <w:uiPriority w:val="99"/>
    <w:rsid w:val="00670D31"/>
    <w:pPr>
      <w:widowControl w:val="0"/>
      <w:autoSpaceDE w:val="0"/>
      <w:autoSpaceDN w:val="0"/>
      <w:adjustRightInd w:val="0"/>
      <w:spacing w:after="0" w:line="240" w:lineRule="auto"/>
    </w:pPr>
    <w:rPr>
      <w:rFonts w:ascii="Tahoma" w:eastAsia="Calibri" w:hAnsi="Tahoma" w:cs="Tahoma"/>
      <w:sz w:val="24"/>
      <w:szCs w:val="24"/>
      <w:lang w:eastAsia="ru-RU"/>
    </w:rPr>
  </w:style>
  <w:style w:type="paragraph" w:customStyle="1" w:styleId="Style156">
    <w:name w:val="Style156"/>
    <w:basedOn w:val="a"/>
    <w:uiPriority w:val="99"/>
    <w:rsid w:val="00670D31"/>
    <w:pPr>
      <w:widowControl w:val="0"/>
      <w:autoSpaceDE w:val="0"/>
      <w:autoSpaceDN w:val="0"/>
      <w:adjustRightInd w:val="0"/>
      <w:spacing w:after="0" w:line="262" w:lineRule="exact"/>
      <w:jc w:val="center"/>
    </w:pPr>
    <w:rPr>
      <w:rFonts w:ascii="Tahoma" w:eastAsia="Calibri" w:hAnsi="Tahoma" w:cs="Tahoma"/>
      <w:sz w:val="24"/>
      <w:szCs w:val="24"/>
      <w:lang w:eastAsia="ru-RU"/>
    </w:rPr>
  </w:style>
  <w:style w:type="character" w:customStyle="1" w:styleId="FontStyle249">
    <w:name w:val="Font Style249"/>
    <w:uiPriority w:val="99"/>
    <w:rsid w:val="00670D31"/>
    <w:rPr>
      <w:rFonts w:ascii="MS Reference Sans Serif" w:hAnsi="MS Reference Sans Serif"/>
      <w:i/>
      <w:sz w:val="18"/>
    </w:rPr>
  </w:style>
  <w:style w:type="character" w:customStyle="1" w:styleId="FontStyle290">
    <w:name w:val="Font Style290"/>
    <w:uiPriority w:val="99"/>
    <w:rsid w:val="00670D31"/>
    <w:rPr>
      <w:rFonts w:ascii="Century Schoolbook" w:hAnsi="Century Schoolbook"/>
      <w:i/>
      <w:sz w:val="18"/>
    </w:rPr>
  </w:style>
  <w:style w:type="character" w:customStyle="1" w:styleId="FontStyle293">
    <w:name w:val="Font Style293"/>
    <w:uiPriority w:val="99"/>
    <w:rsid w:val="00670D31"/>
    <w:rPr>
      <w:rFonts w:ascii="Bookman Old Style" w:hAnsi="Bookman Old Style"/>
      <w:b/>
      <w:i/>
      <w:sz w:val="12"/>
    </w:rPr>
  </w:style>
  <w:style w:type="paragraph" w:customStyle="1" w:styleId="dropcap">
    <w:name w:val="dropcap"/>
    <w:basedOn w:val="a"/>
    <w:uiPriority w:val="99"/>
    <w:rsid w:val="00670D3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fff2">
    <w:name w:val="a"/>
    <w:basedOn w:val="a0"/>
    <w:uiPriority w:val="99"/>
    <w:rsid w:val="00670D31"/>
    <w:rPr>
      <w:rFonts w:cs="Times New Roman"/>
    </w:rPr>
  </w:style>
  <w:style w:type="paragraph" w:styleId="HTML">
    <w:name w:val="HTML Preformatted"/>
    <w:basedOn w:val="a"/>
    <w:link w:val="HTML0"/>
    <w:uiPriority w:val="99"/>
    <w:rsid w:val="00670D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0">
    <w:name w:val="Стандартный HTML Знак"/>
    <w:basedOn w:val="a0"/>
    <w:link w:val="HTML"/>
    <w:uiPriority w:val="99"/>
    <w:rsid w:val="00670D31"/>
    <w:rPr>
      <w:rFonts w:ascii="Courier New" w:eastAsia="Calibri" w:hAnsi="Courier New" w:cs="Times New Roman"/>
      <w:sz w:val="20"/>
      <w:szCs w:val="20"/>
      <w:lang w:eastAsia="ru-RU"/>
    </w:rPr>
  </w:style>
  <w:style w:type="character" w:customStyle="1" w:styleId="HTMLPreformattedChar">
    <w:name w:val="HTML Preformatted Char"/>
    <w:basedOn w:val="a0"/>
    <w:uiPriority w:val="99"/>
    <w:semiHidden/>
    <w:rsid w:val="00670D31"/>
    <w:rPr>
      <w:rFonts w:ascii="Courier New" w:hAnsi="Courier New" w:cs="Courier New"/>
      <w:sz w:val="20"/>
      <w:szCs w:val="20"/>
    </w:rPr>
  </w:style>
  <w:style w:type="paragraph" w:customStyle="1" w:styleId="14TexstOSNOVA1012">
    <w:name w:val="14TexstOSNOVA_10/12"/>
    <w:basedOn w:val="a"/>
    <w:uiPriority w:val="99"/>
    <w:rsid w:val="00670D31"/>
    <w:pPr>
      <w:autoSpaceDE w:val="0"/>
      <w:autoSpaceDN w:val="0"/>
      <w:adjustRightInd w:val="0"/>
      <w:spacing w:after="0" w:line="240" w:lineRule="atLeast"/>
      <w:ind w:firstLine="340"/>
      <w:jc w:val="both"/>
      <w:textAlignment w:val="center"/>
    </w:pPr>
    <w:rPr>
      <w:rFonts w:ascii="PragmaticaC" w:eastAsia="Calibri" w:hAnsi="PragmaticaC" w:cs="PragmaticaC"/>
      <w:color w:val="000000"/>
      <w:sz w:val="20"/>
      <w:szCs w:val="20"/>
      <w:lang w:eastAsia="ru-RU"/>
    </w:rPr>
  </w:style>
  <w:style w:type="paragraph" w:customStyle="1" w:styleId="18TexstSPISOK1">
    <w:name w:val="18TexstSPISOK_1"/>
    <w:aliases w:val="1"/>
    <w:basedOn w:val="a"/>
    <w:uiPriority w:val="99"/>
    <w:rsid w:val="00670D31"/>
    <w:pPr>
      <w:tabs>
        <w:tab w:val="left" w:pos="360"/>
        <w:tab w:val="left" w:pos="640"/>
      </w:tabs>
      <w:autoSpaceDE w:val="0"/>
      <w:autoSpaceDN w:val="0"/>
      <w:adjustRightInd w:val="0"/>
      <w:spacing w:after="0" w:line="240" w:lineRule="atLeast"/>
      <w:ind w:left="640" w:hanging="300"/>
      <w:jc w:val="both"/>
      <w:textAlignment w:val="center"/>
    </w:pPr>
    <w:rPr>
      <w:rFonts w:ascii="PragmaticaC" w:eastAsia="Calibri" w:hAnsi="PragmaticaC" w:cs="PragmaticaC"/>
      <w:color w:val="000000"/>
      <w:sz w:val="20"/>
      <w:szCs w:val="20"/>
      <w:lang w:eastAsia="ru-RU"/>
    </w:rPr>
  </w:style>
  <w:style w:type="paragraph" w:styleId="afff3">
    <w:name w:val="List Continue"/>
    <w:basedOn w:val="a"/>
    <w:uiPriority w:val="99"/>
    <w:rsid w:val="00670D31"/>
    <w:pPr>
      <w:spacing w:after="120" w:line="240" w:lineRule="auto"/>
      <w:ind w:left="283"/>
    </w:pPr>
    <w:rPr>
      <w:rFonts w:ascii="Times New Roman" w:eastAsia="Calibri" w:hAnsi="Times New Roman" w:cs="Times New Roman"/>
      <w:sz w:val="24"/>
      <w:szCs w:val="24"/>
      <w:lang w:eastAsia="ru-RU"/>
    </w:rPr>
  </w:style>
  <w:style w:type="paragraph" w:customStyle="1" w:styleId="Style23">
    <w:name w:val="Style23"/>
    <w:basedOn w:val="a"/>
    <w:uiPriority w:val="99"/>
    <w:rsid w:val="00670D31"/>
    <w:pPr>
      <w:widowControl w:val="0"/>
      <w:autoSpaceDE w:val="0"/>
      <w:autoSpaceDN w:val="0"/>
      <w:adjustRightInd w:val="0"/>
      <w:spacing w:after="0" w:line="221" w:lineRule="exact"/>
      <w:ind w:firstLine="240"/>
      <w:jc w:val="both"/>
    </w:pPr>
    <w:rPr>
      <w:rFonts w:ascii="Century Gothic" w:eastAsia="Calibri" w:hAnsi="Century Gothic" w:cs="Times New Roman"/>
      <w:sz w:val="24"/>
      <w:szCs w:val="24"/>
      <w:lang w:eastAsia="ru-RU"/>
    </w:rPr>
  </w:style>
  <w:style w:type="character" w:customStyle="1" w:styleId="FontStyle65">
    <w:name w:val="Font Style65"/>
    <w:uiPriority w:val="99"/>
    <w:rsid w:val="00670D31"/>
    <w:rPr>
      <w:rFonts w:ascii="Times New Roman" w:hAnsi="Times New Roman"/>
      <w:sz w:val="18"/>
    </w:rPr>
  </w:style>
  <w:style w:type="character" w:customStyle="1" w:styleId="FontStyle91">
    <w:name w:val="Font Style91"/>
    <w:uiPriority w:val="99"/>
    <w:rsid w:val="00670D31"/>
    <w:rPr>
      <w:rFonts w:ascii="Garamond" w:hAnsi="Garamond"/>
      <w:b/>
      <w:sz w:val="14"/>
    </w:rPr>
  </w:style>
  <w:style w:type="paragraph" w:customStyle="1" w:styleId="Style1">
    <w:name w:val="Style1"/>
    <w:basedOn w:val="a"/>
    <w:uiPriority w:val="99"/>
    <w:rsid w:val="00670D31"/>
    <w:pPr>
      <w:widowControl w:val="0"/>
      <w:autoSpaceDE w:val="0"/>
      <w:autoSpaceDN w:val="0"/>
      <w:adjustRightInd w:val="0"/>
      <w:spacing w:after="0" w:line="216" w:lineRule="exact"/>
      <w:ind w:hanging="715"/>
      <w:jc w:val="both"/>
    </w:pPr>
    <w:rPr>
      <w:rFonts w:ascii="Century Gothic" w:eastAsia="Calibri" w:hAnsi="Century Gothic" w:cs="Times New Roman"/>
      <w:sz w:val="24"/>
      <w:szCs w:val="24"/>
      <w:lang w:eastAsia="ru-RU"/>
    </w:rPr>
  </w:style>
  <w:style w:type="character" w:customStyle="1" w:styleId="FontStyle82">
    <w:name w:val="Font Style82"/>
    <w:uiPriority w:val="99"/>
    <w:rsid w:val="00670D31"/>
    <w:rPr>
      <w:rFonts w:ascii="Times New Roman" w:hAnsi="Times New Roman"/>
      <w:b/>
      <w:sz w:val="22"/>
    </w:rPr>
  </w:style>
  <w:style w:type="character" w:customStyle="1" w:styleId="c22">
    <w:name w:val="c22"/>
    <w:basedOn w:val="a0"/>
    <w:uiPriority w:val="99"/>
    <w:rsid w:val="00670D31"/>
    <w:rPr>
      <w:rFonts w:cs="Times New Roman"/>
    </w:rPr>
  </w:style>
  <w:style w:type="character" w:customStyle="1" w:styleId="c5">
    <w:name w:val="c5"/>
    <w:basedOn w:val="a0"/>
    <w:uiPriority w:val="99"/>
    <w:rsid w:val="00670D31"/>
    <w:rPr>
      <w:rFonts w:cs="Times New Roman"/>
    </w:rPr>
  </w:style>
  <w:style w:type="paragraph" w:customStyle="1" w:styleId="Style12">
    <w:name w:val="Style12"/>
    <w:basedOn w:val="a"/>
    <w:uiPriority w:val="99"/>
    <w:rsid w:val="00670D31"/>
    <w:pPr>
      <w:widowControl w:val="0"/>
      <w:autoSpaceDE w:val="0"/>
      <w:autoSpaceDN w:val="0"/>
      <w:adjustRightInd w:val="0"/>
      <w:spacing w:after="0" w:line="240" w:lineRule="exact"/>
      <w:ind w:firstLine="250"/>
      <w:jc w:val="both"/>
    </w:pPr>
    <w:rPr>
      <w:rFonts w:ascii="Century Gothic" w:eastAsia="Calibri" w:hAnsi="Century Gothic" w:cs="Times New Roman"/>
      <w:sz w:val="24"/>
      <w:szCs w:val="24"/>
      <w:lang w:eastAsia="ru-RU"/>
    </w:rPr>
  </w:style>
  <w:style w:type="character" w:customStyle="1" w:styleId="FontStyle72">
    <w:name w:val="Font Style72"/>
    <w:uiPriority w:val="99"/>
    <w:rsid w:val="00670D31"/>
    <w:rPr>
      <w:rFonts w:ascii="Times New Roman" w:hAnsi="Times New Roman"/>
      <w:b/>
      <w:i/>
      <w:sz w:val="22"/>
    </w:rPr>
  </w:style>
  <w:style w:type="paragraph" w:customStyle="1" w:styleId="Style29">
    <w:name w:val="Style29"/>
    <w:basedOn w:val="a"/>
    <w:uiPriority w:val="99"/>
    <w:rsid w:val="00670D31"/>
    <w:pPr>
      <w:widowControl w:val="0"/>
      <w:autoSpaceDE w:val="0"/>
      <w:autoSpaceDN w:val="0"/>
      <w:adjustRightInd w:val="0"/>
      <w:spacing w:after="0" w:line="239" w:lineRule="exact"/>
      <w:ind w:firstLine="221"/>
      <w:jc w:val="both"/>
    </w:pPr>
    <w:rPr>
      <w:rFonts w:ascii="Century Gothic" w:eastAsia="Calibri" w:hAnsi="Century Gothic" w:cs="Times New Roman"/>
      <w:sz w:val="24"/>
      <w:szCs w:val="24"/>
      <w:lang w:eastAsia="ru-RU"/>
    </w:rPr>
  </w:style>
  <w:style w:type="paragraph" w:customStyle="1" w:styleId="Style43">
    <w:name w:val="Style43"/>
    <w:basedOn w:val="a"/>
    <w:uiPriority w:val="99"/>
    <w:rsid w:val="00670D31"/>
    <w:pPr>
      <w:widowControl w:val="0"/>
      <w:autoSpaceDE w:val="0"/>
      <w:autoSpaceDN w:val="0"/>
      <w:adjustRightInd w:val="0"/>
      <w:spacing w:after="0" w:line="240" w:lineRule="auto"/>
    </w:pPr>
    <w:rPr>
      <w:rFonts w:ascii="Century Gothic" w:eastAsia="Calibri" w:hAnsi="Century Gothic" w:cs="Times New Roman"/>
      <w:sz w:val="24"/>
      <w:szCs w:val="24"/>
      <w:lang w:eastAsia="ru-RU"/>
    </w:rPr>
  </w:style>
  <w:style w:type="paragraph" w:customStyle="1" w:styleId="Style54">
    <w:name w:val="Style54"/>
    <w:basedOn w:val="a"/>
    <w:uiPriority w:val="99"/>
    <w:rsid w:val="00670D31"/>
    <w:pPr>
      <w:widowControl w:val="0"/>
      <w:autoSpaceDE w:val="0"/>
      <w:autoSpaceDN w:val="0"/>
      <w:adjustRightInd w:val="0"/>
      <w:spacing w:after="0" w:line="240" w:lineRule="auto"/>
    </w:pPr>
    <w:rPr>
      <w:rFonts w:ascii="Century Gothic" w:eastAsia="Calibri" w:hAnsi="Century Gothic" w:cs="Times New Roman"/>
      <w:sz w:val="24"/>
      <w:szCs w:val="24"/>
      <w:lang w:eastAsia="ru-RU"/>
    </w:rPr>
  </w:style>
  <w:style w:type="character" w:customStyle="1" w:styleId="FontStyle81">
    <w:name w:val="Font Style81"/>
    <w:uiPriority w:val="99"/>
    <w:rsid w:val="00670D31"/>
    <w:rPr>
      <w:rFonts w:ascii="Times New Roman" w:hAnsi="Times New Roman"/>
      <w:i/>
      <w:sz w:val="22"/>
    </w:rPr>
  </w:style>
  <w:style w:type="paragraph" w:customStyle="1" w:styleId="Style41">
    <w:name w:val="Style41"/>
    <w:basedOn w:val="a"/>
    <w:uiPriority w:val="99"/>
    <w:rsid w:val="00670D31"/>
    <w:pPr>
      <w:widowControl w:val="0"/>
      <w:autoSpaceDE w:val="0"/>
      <w:autoSpaceDN w:val="0"/>
      <w:adjustRightInd w:val="0"/>
      <w:spacing w:after="0" w:line="240" w:lineRule="auto"/>
    </w:pPr>
    <w:rPr>
      <w:rFonts w:ascii="Century Gothic" w:eastAsia="Calibri" w:hAnsi="Century Gothic" w:cs="Times New Roman"/>
      <w:sz w:val="24"/>
      <w:szCs w:val="24"/>
      <w:lang w:eastAsia="ru-RU"/>
    </w:rPr>
  </w:style>
  <w:style w:type="character" w:customStyle="1" w:styleId="FontStyle89">
    <w:name w:val="Font Style89"/>
    <w:uiPriority w:val="99"/>
    <w:rsid w:val="00670D31"/>
    <w:rPr>
      <w:rFonts w:ascii="Franklin Gothic Medium" w:hAnsi="Franklin Gothic Medium"/>
      <w:b/>
      <w:sz w:val="20"/>
    </w:rPr>
  </w:style>
  <w:style w:type="character" w:customStyle="1" w:styleId="FontStyle70">
    <w:name w:val="Font Style70"/>
    <w:uiPriority w:val="99"/>
    <w:rsid w:val="00670D31"/>
    <w:rPr>
      <w:rFonts w:ascii="Franklin Gothic Medium" w:hAnsi="Franklin Gothic Medium"/>
      <w:b/>
      <w:smallCaps/>
      <w:sz w:val="26"/>
    </w:rPr>
  </w:style>
  <w:style w:type="table" w:customStyle="1" w:styleId="-11">
    <w:name w:val="Светлая заливка - Акцент 11"/>
    <w:uiPriority w:val="99"/>
    <w:rsid w:val="00670D31"/>
    <w:pPr>
      <w:spacing w:after="0" w:line="240" w:lineRule="auto"/>
    </w:pPr>
    <w:rPr>
      <w:rFonts w:ascii="Calibri" w:eastAsia="Times New Roman" w:hAnsi="Calibri" w:cs="Times New Roman"/>
      <w:color w:val="365F91"/>
      <w:sz w:val="20"/>
      <w:szCs w:val="20"/>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51">
    <w:name w:val="Светлая сетка - Акцент 51"/>
    <w:uiPriority w:val="99"/>
    <w:rsid w:val="00670D31"/>
    <w:pPr>
      <w:spacing w:after="0" w:line="240" w:lineRule="auto"/>
    </w:pPr>
    <w:rPr>
      <w:rFonts w:ascii="Calibri" w:eastAsia="Times New Roman" w:hAnsi="Calibri" w:cs="Times New Roman"/>
      <w:sz w:val="20"/>
      <w:szCs w:val="20"/>
      <w:lang w:eastAsia="ru-RU"/>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style>
  <w:style w:type="paragraph" w:customStyle="1" w:styleId="c3">
    <w:name w:val="c3"/>
    <w:basedOn w:val="a"/>
    <w:uiPriority w:val="99"/>
    <w:rsid w:val="00670D31"/>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c1">
    <w:name w:val="c1"/>
    <w:basedOn w:val="a0"/>
    <w:uiPriority w:val="99"/>
    <w:rsid w:val="00670D31"/>
    <w:rPr>
      <w:rFonts w:cs="Times New Roman"/>
    </w:rPr>
  </w:style>
  <w:style w:type="paragraph" w:customStyle="1" w:styleId="Style139">
    <w:name w:val="Style139"/>
    <w:basedOn w:val="a"/>
    <w:uiPriority w:val="99"/>
    <w:rsid w:val="00670D31"/>
    <w:pPr>
      <w:widowControl w:val="0"/>
      <w:autoSpaceDE w:val="0"/>
      <w:autoSpaceDN w:val="0"/>
      <w:adjustRightInd w:val="0"/>
      <w:spacing w:after="0" w:line="202" w:lineRule="exact"/>
    </w:pPr>
    <w:rPr>
      <w:rFonts w:ascii="Tahoma" w:eastAsia="Calibri" w:hAnsi="Tahoma" w:cs="Tahoma"/>
      <w:sz w:val="24"/>
      <w:szCs w:val="24"/>
      <w:lang w:eastAsia="ru-RU"/>
    </w:rPr>
  </w:style>
  <w:style w:type="character" w:customStyle="1" w:styleId="c2">
    <w:name w:val="c2"/>
    <w:basedOn w:val="a0"/>
    <w:uiPriority w:val="99"/>
    <w:rsid w:val="00670D31"/>
    <w:rPr>
      <w:rFonts w:cs="Times New Roman"/>
    </w:rPr>
  </w:style>
  <w:style w:type="paragraph" w:customStyle="1" w:styleId="c7">
    <w:name w:val="c7"/>
    <w:basedOn w:val="a"/>
    <w:uiPriority w:val="99"/>
    <w:rsid w:val="00670D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uiPriority w:val="99"/>
    <w:rsid w:val="00670D31"/>
    <w:rPr>
      <w:rFonts w:cs="Times New Roman"/>
    </w:rPr>
  </w:style>
  <w:style w:type="character" w:customStyle="1" w:styleId="1920">
    <w:name w:val="Заголовок №1 + 92"/>
    <w:aliases w:val="5 pt6,Не полужирный2"/>
    <w:uiPriority w:val="99"/>
    <w:rsid w:val="00670D31"/>
    <w:rPr>
      <w:rFonts w:ascii="Times New Roman" w:hAnsi="Times New Roman"/>
      <w:b/>
      <w:spacing w:val="0"/>
      <w:sz w:val="19"/>
    </w:rPr>
  </w:style>
  <w:style w:type="character" w:styleId="afff4">
    <w:name w:val="Placeholder Text"/>
    <w:basedOn w:val="a0"/>
    <w:uiPriority w:val="99"/>
    <w:semiHidden/>
    <w:rsid w:val="00670D31"/>
    <w:rPr>
      <w:rFonts w:cs="Times New Roman"/>
      <w:color w:val="808080"/>
    </w:rPr>
  </w:style>
  <w:style w:type="character" w:customStyle="1" w:styleId="152">
    <w:name w:val="Основной текст (15) + Полужирный2"/>
    <w:aliases w:val="Курсив3"/>
    <w:uiPriority w:val="99"/>
    <w:rsid w:val="00670D31"/>
    <w:rPr>
      <w:rFonts w:ascii="Times New Roman" w:hAnsi="Times New Roman"/>
      <w:b/>
      <w:i/>
      <w:spacing w:val="0"/>
      <w:sz w:val="22"/>
    </w:rPr>
  </w:style>
  <w:style w:type="table" w:styleId="-5">
    <w:name w:val="Light Grid Accent 5"/>
    <w:basedOn w:val="a1"/>
    <w:uiPriority w:val="99"/>
    <w:rsid w:val="00670D31"/>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breadcrumblast">
    <w:name w:val="breadcrumb_last"/>
    <w:basedOn w:val="a0"/>
    <w:uiPriority w:val="99"/>
    <w:rsid w:val="00670D31"/>
    <w:rPr>
      <w:rFonts w:cs="Times New Roman"/>
    </w:rPr>
  </w:style>
  <w:style w:type="paragraph" w:customStyle="1" w:styleId="3f2">
    <w:name w:val="Абзац списка3"/>
    <w:basedOn w:val="a"/>
    <w:uiPriority w:val="99"/>
    <w:rsid w:val="00670D31"/>
    <w:pPr>
      <w:ind w:left="720"/>
      <w:contextualSpacing/>
    </w:pPr>
    <w:rPr>
      <w:rFonts w:ascii="Calibri" w:eastAsia="Times New Roman" w:hAnsi="Calibri" w:cs="Times New Roman"/>
    </w:rPr>
  </w:style>
  <w:style w:type="paragraph" w:customStyle="1" w:styleId="Style19">
    <w:name w:val="Style19"/>
    <w:basedOn w:val="a"/>
    <w:uiPriority w:val="99"/>
    <w:rsid w:val="00670D31"/>
    <w:pPr>
      <w:widowControl w:val="0"/>
      <w:autoSpaceDE w:val="0"/>
      <w:autoSpaceDN w:val="0"/>
      <w:adjustRightInd w:val="0"/>
      <w:spacing w:after="0" w:line="480" w:lineRule="exact"/>
      <w:ind w:firstLine="686"/>
      <w:jc w:val="both"/>
    </w:pPr>
    <w:rPr>
      <w:rFonts w:ascii="Times New Roman" w:eastAsia="Times New Roman" w:hAnsi="Times New Roman" w:cs="Times New Roman"/>
      <w:sz w:val="24"/>
      <w:szCs w:val="24"/>
      <w:lang w:eastAsia="ru-RU"/>
    </w:rPr>
  </w:style>
  <w:style w:type="table" w:customStyle="1" w:styleId="97">
    <w:name w:val="Сетка таблицы9"/>
    <w:basedOn w:val="a1"/>
    <w:next w:val="af5"/>
    <w:uiPriority w:val="99"/>
    <w:rsid w:val="008F59A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uiPriority w:val="99"/>
    <w:rsid w:val="008F59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Сетка таблицы13"/>
    <w:uiPriority w:val="99"/>
    <w:rsid w:val="008F59A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
    <w:uiPriority w:val="99"/>
    <w:rsid w:val="008F59AC"/>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uiPriority w:val="99"/>
    <w:rsid w:val="008F59A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1"/>
    <w:next w:val="af5"/>
    <w:rsid w:val="007D03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1"/>
    <w:next w:val="af5"/>
    <w:rsid w:val="007D03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0"/>
    <w:link w:val="6"/>
    <w:uiPriority w:val="9"/>
    <w:semiHidden/>
    <w:rsid w:val="008F45C5"/>
    <w:rPr>
      <w:rFonts w:asciiTheme="majorHAnsi" w:eastAsiaTheme="majorEastAsia" w:hAnsiTheme="majorHAnsi" w:cstheme="majorBidi"/>
      <w:i/>
      <w:iCs/>
      <w:color w:val="243F60" w:themeColor="accent1" w:themeShade="7F"/>
    </w:rPr>
  </w:style>
  <w:style w:type="numbering" w:customStyle="1" w:styleId="3f3">
    <w:name w:val="Нет списка3"/>
    <w:next w:val="a2"/>
    <w:uiPriority w:val="99"/>
    <w:semiHidden/>
    <w:unhideWhenUsed/>
    <w:rsid w:val="00C40142"/>
  </w:style>
  <w:style w:type="numbering" w:customStyle="1" w:styleId="4f">
    <w:name w:val="Нет списка4"/>
    <w:next w:val="a2"/>
    <w:uiPriority w:val="99"/>
    <w:semiHidden/>
    <w:unhideWhenUsed/>
    <w:rsid w:val="00B20D9C"/>
  </w:style>
  <w:style w:type="numbering" w:customStyle="1" w:styleId="5c">
    <w:name w:val="Нет списка5"/>
    <w:next w:val="a2"/>
    <w:uiPriority w:val="99"/>
    <w:semiHidden/>
    <w:unhideWhenUsed/>
    <w:rsid w:val="00FE7FD0"/>
  </w:style>
  <w:style w:type="character" w:customStyle="1" w:styleId="ab">
    <w:name w:val="Абзац списка Знак"/>
    <w:link w:val="aa"/>
    <w:uiPriority w:val="1"/>
    <w:locked/>
    <w:rsid w:val="00FE7FD0"/>
  </w:style>
  <w:style w:type="numbering" w:customStyle="1" w:styleId="117">
    <w:name w:val="Нет списка11"/>
    <w:next w:val="a2"/>
    <w:uiPriority w:val="99"/>
    <w:semiHidden/>
    <w:unhideWhenUsed/>
    <w:rsid w:val="00FE7FD0"/>
  </w:style>
  <w:style w:type="numbering" w:customStyle="1" w:styleId="1113">
    <w:name w:val="Нет списка111"/>
    <w:next w:val="a2"/>
    <w:uiPriority w:val="99"/>
    <w:semiHidden/>
    <w:unhideWhenUsed/>
    <w:rsid w:val="00FE7FD0"/>
  </w:style>
  <w:style w:type="numbering" w:customStyle="1" w:styleId="215">
    <w:name w:val="Нет списка21"/>
    <w:next w:val="a2"/>
    <w:uiPriority w:val="99"/>
    <w:semiHidden/>
    <w:unhideWhenUsed/>
    <w:rsid w:val="00FE7FD0"/>
  </w:style>
  <w:style w:type="numbering" w:customStyle="1" w:styleId="125">
    <w:name w:val="Нет списка12"/>
    <w:next w:val="a2"/>
    <w:uiPriority w:val="99"/>
    <w:semiHidden/>
    <w:unhideWhenUsed/>
    <w:rsid w:val="00FE7FD0"/>
  </w:style>
  <w:style w:type="numbering" w:customStyle="1" w:styleId="313">
    <w:name w:val="Нет списка31"/>
    <w:next w:val="a2"/>
    <w:uiPriority w:val="99"/>
    <w:semiHidden/>
    <w:unhideWhenUsed/>
    <w:rsid w:val="00FE7FD0"/>
  </w:style>
  <w:style w:type="numbering" w:customStyle="1" w:styleId="133">
    <w:name w:val="Нет списка13"/>
    <w:next w:val="a2"/>
    <w:uiPriority w:val="99"/>
    <w:semiHidden/>
    <w:unhideWhenUsed/>
    <w:rsid w:val="00FE7FD0"/>
  </w:style>
  <w:style w:type="table" w:customStyle="1" w:styleId="TableNormal">
    <w:name w:val="Table Normal"/>
    <w:uiPriority w:val="2"/>
    <w:semiHidden/>
    <w:unhideWhenUsed/>
    <w:qFormat/>
    <w:rsid w:val="00EC073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f5">
    <w:name w:val="Title"/>
    <w:basedOn w:val="a"/>
    <w:link w:val="afff6"/>
    <w:uiPriority w:val="1"/>
    <w:qFormat/>
    <w:rsid w:val="00EC0735"/>
    <w:pPr>
      <w:widowControl w:val="0"/>
      <w:autoSpaceDE w:val="0"/>
      <w:autoSpaceDN w:val="0"/>
      <w:spacing w:after="0" w:line="419" w:lineRule="exact"/>
      <w:ind w:left="1368" w:right="721"/>
      <w:jc w:val="center"/>
    </w:pPr>
    <w:rPr>
      <w:rFonts w:ascii="Times New Roman" w:eastAsia="Times New Roman" w:hAnsi="Times New Roman" w:cs="Times New Roman"/>
      <w:sz w:val="44"/>
      <w:szCs w:val="44"/>
      <w:lang w:val="en-US"/>
    </w:rPr>
  </w:style>
  <w:style w:type="character" w:customStyle="1" w:styleId="afff6">
    <w:name w:val="Название Знак"/>
    <w:basedOn w:val="a0"/>
    <w:link w:val="afff5"/>
    <w:uiPriority w:val="1"/>
    <w:rsid w:val="00EC0735"/>
    <w:rPr>
      <w:rFonts w:ascii="Times New Roman" w:eastAsia="Times New Roman" w:hAnsi="Times New Roman" w:cs="Times New Roman"/>
      <w:sz w:val="44"/>
      <w:szCs w:val="44"/>
      <w:lang w:val="en-US"/>
    </w:rPr>
  </w:style>
  <w:style w:type="paragraph" w:customStyle="1" w:styleId="TableParagraph">
    <w:name w:val="Table Paragraph"/>
    <w:basedOn w:val="a"/>
    <w:uiPriority w:val="1"/>
    <w:qFormat/>
    <w:rsid w:val="00EC0735"/>
    <w:pPr>
      <w:widowControl w:val="0"/>
      <w:autoSpaceDE w:val="0"/>
      <w:autoSpaceDN w:val="0"/>
      <w:spacing w:after="0" w:line="240" w:lineRule="auto"/>
      <w:ind w:left="115"/>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7618">
      <w:bodyDiv w:val="1"/>
      <w:marLeft w:val="0"/>
      <w:marRight w:val="0"/>
      <w:marTop w:val="0"/>
      <w:marBottom w:val="0"/>
      <w:divBdr>
        <w:top w:val="none" w:sz="0" w:space="0" w:color="auto"/>
        <w:left w:val="none" w:sz="0" w:space="0" w:color="auto"/>
        <w:bottom w:val="none" w:sz="0" w:space="0" w:color="auto"/>
        <w:right w:val="none" w:sz="0" w:space="0" w:color="auto"/>
      </w:divBdr>
    </w:div>
    <w:div w:id="12805683">
      <w:bodyDiv w:val="1"/>
      <w:marLeft w:val="0"/>
      <w:marRight w:val="0"/>
      <w:marTop w:val="0"/>
      <w:marBottom w:val="0"/>
      <w:divBdr>
        <w:top w:val="none" w:sz="0" w:space="0" w:color="auto"/>
        <w:left w:val="none" w:sz="0" w:space="0" w:color="auto"/>
        <w:bottom w:val="none" w:sz="0" w:space="0" w:color="auto"/>
        <w:right w:val="none" w:sz="0" w:space="0" w:color="auto"/>
      </w:divBdr>
    </w:div>
    <w:div w:id="18707747">
      <w:bodyDiv w:val="1"/>
      <w:marLeft w:val="0"/>
      <w:marRight w:val="0"/>
      <w:marTop w:val="0"/>
      <w:marBottom w:val="0"/>
      <w:divBdr>
        <w:top w:val="none" w:sz="0" w:space="0" w:color="auto"/>
        <w:left w:val="none" w:sz="0" w:space="0" w:color="auto"/>
        <w:bottom w:val="none" w:sz="0" w:space="0" w:color="auto"/>
        <w:right w:val="none" w:sz="0" w:space="0" w:color="auto"/>
      </w:divBdr>
    </w:div>
    <w:div w:id="27875524">
      <w:bodyDiv w:val="1"/>
      <w:marLeft w:val="0"/>
      <w:marRight w:val="0"/>
      <w:marTop w:val="0"/>
      <w:marBottom w:val="0"/>
      <w:divBdr>
        <w:top w:val="none" w:sz="0" w:space="0" w:color="auto"/>
        <w:left w:val="none" w:sz="0" w:space="0" w:color="auto"/>
        <w:bottom w:val="none" w:sz="0" w:space="0" w:color="auto"/>
        <w:right w:val="none" w:sz="0" w:space="0" w:color="auto"/>
      </w:divBdr>
    </w:div>
    <w:div w:id="60376669">
      <w:bodyDiv w:val="1"/>
      <w:marLeft w:val="0"/>
      <w:marRight w:val="0"/>
      <w:marTop w:val="0"/>
      <w:marBottom w:val="0"/>
      <w:divBdr>
        <w:top w:val="none" w:sz="0" w:space="0" w:color="auto"/>
        <w:left w:val="none" w:sz="0" w:space="0" w:color="auto"/>
        <w:bottom w:val="none" w:sz="0" w:space="0" w:color="auto"/>
        <w:right w:val="none" w:sz="0" w:space="0" w:color="auto"/>
      </w:divBdr>
    </w:div>
    <w:div w:id="61218604">
      <w:bodyDiv w:val="1"/>
      <w:marLeft w:val="0"/>
      <w:marRight w:val="0"/>
      <w:marTop w:val="0"/>
      <w:marBottom w:val="0"/>
      <w:divBdr>
        <w:top w:val="none" w:sz="0" w:space="0" w:color="auto"/>
        <w:left w:val="none" w:sz="0" w:space="0" w:color="auto"/>
        <w:bottom w:val="none" w:sz="0" w:space="0" w:color="auto"/>
        <w:right w:val="none" w:sz="0" w:space="0" w:color="auto"/>
      </w:divBdr>
    </w:div>
    <w:div w:id="63265149">
      <w:bodyDiv w:val="1"/>
      <w:marLeft w:val="0"/>
      <w:marRight w:val="0"/>
      <w:marTop w:val="0"/>
      <w:marBottom w:val="0"/>
      <w:divBdr>
        <w:top w:val="none" w:sz="0" w:space="0" w:color="auto"/>
        <w:left w:val="none" w:sz="0" w:space="0" w:color="auto"/>
        <w:bottom w:val="none" w:sz="0" w:space="0" w:color="auto"/>
        <w:right w:val="none" w:sz="0" w:space="0" w:color="auto"/>
      </w:divBdr>
    </w:div>
    <w:div w:id="64378351">
      <w:bodyDiv w:val="1"/>
      <w:marLeft w:val="0"/>
      <w:marRight w:val="0"/>
      <w:marTop w:val="0"/>
      <w:marBottom w:val="0"/>
      <w:divBdr>
        <w:top w:val="none" w:sz="0" w:space="0" w:color="auto"/>
        <w:left w:val="none" w:sz="0" w:space="0" w:color="auto"/>
        <w:bottom w:val="none" w:sz="0" w:space="0" w:color="auto"/>
        <w:right w:val="none" w:sz="0" w:space="0" w:color="auto"/>
      </w:divBdr>
    </w:div>
    <w:div w:id="70585841">
      <w:bodyDiv w:val="1"/>
      <w:marLeft w:val="0"/>
      <w:marRight w:val="0"/>
      <w:marTop w:val="0"/>
      <w:marBottom w:val="0"/>
      <w:divBdr>
        <w:top w:val="none" w:sz="0" w:space="0" w:color="auto"/>
        <w:left w:val="none" w:sz="0" w:space="0" w:color="auto"/>
        <w:bottom w:val="none" w:sz="0" w:space="0" w:color="auto"/>
        <w:right w:val="none" w:sz="0" w:space="0" w:color="auto"/>
      </w:divBdr>
    </w:div>
    <w:div w:id="73820018">
      <w:bodyDiv w:val="1"/>
      <w:marLeft w:val="0"/>
      <w:marRight w:val="0"/>
      <w:marTop w:val="0"/>
      <w:marBottom w:val="0"/>
      <w:divBdr>
        <w:top w:val="none" w:sz="0" w:space="0" w:color="auto"/>
        <w:left w:val="none" w:sz="0" w:space="0" w:color="auto"/>
        <w:bottom w:val="none" w:sz="0" w:space="0" w:color="auto"/>
        <w:right w:val="none" w:sz="0" w:space="0" w:color="auto"/>
      </w:divBdr>
    </w:div>
    <w:div w:id="75134874">
      <w:bodyDiv w:val="1"/>
      <w:marLeft w:val="0"/>
      <w:marRight w:val="0"/>
      <w:marTop w:val="0"/>
      <w:marBottom w:val="0"/>
      <w:divBdr>
        <w:top w:val="none" w:sz="0" w:space="0" w:color="auto"/>
        <w:left w:val="none" w:sz="0" w:space="0" w:color="auto"/>
        <w:bottom w:val="none" w:sz="0" w:space="0" w:color="auto"/>
        <w:right w:val="none" w:sz="0" w:space="0" w:color="auto"/>
      </w:divBdr>
    </w:div>
    <w:div w:id="80493361">
      <w:bodyDiv w:val="1"/>
      <w:marLeft w:val="0"/>
      <w:marRight w:val="0"/>
      <w:marTop w:val="0"/>
      <w:marBottom w:val="0"/>
      <w:divBdr>
        <w:top w:val="none" w:sz="0" w:space="0" w:color="auto"/>
        <w:left w:val="none" w:sz="0" w:space="0" w:color="auto"/>
        <w:bottom w:val="none" w:sz="0" w:space="0" w:color="auto"/>
        <w:right w:val="none" w:sz="0" w:space="0" w:color="auto"/>
      </w:divBdr>
    </w:div>
    <w:div w:id="87845780">
      <w:bodyDiv w:val="1"/>
      <w:marLeft w:val="0"/>
      <w:marRight w:val="0"/>
      <w:marTop w:val="0"/>
      <w:marBottom w:val="0"/>
      <w:divBdr>
        <w:top w:val="none" w:sz="0" w:space="0" w:color="auto"/>
        <w:left w:val="none" w:sz="0" w:space="0" w:color="auto"/>
        <w:bottom w:val="none" w:sz="0" w:space="0" w:color="auto"/>
        <w:right w:val="none" w:sz="0" w:space="0" w:color="auto"/>
      </w:divBdr>
    </w:div>
    <w:div w:id="90978730">
      <w:bodyDiv w:val="1"/>
      <w:marLeft w:val="0"/>
      <w:marRight w:val="0"/>
      <w:marTop w:val="0"/>
      <w:marBottom w:val="0"/>
      <w:divBdr>
        <w:top w:val="none" w:sz="0" w:space="0" w:color="auto"/>
        <w:left w:val="none" w:sz="0" w:space="0" w:color="auto"/>
        <w:bottom w:val="none" w:sz="0" w:space="0" w:color="auto"/>
        <w:right w:val="none" w:sz="0" w:space="0" w:color="auto"/>
      </w:divBdr>
    </w:div>
    <w:div w:id="91828404">
      <w:bodyDiv w:val="1"/>
      <w:marLeft w:val="0"/>
      <w:marRight w:val="0"/>
      <w:marTop w:val="0"/>
      <w:marBottom w:val="0"/>
      <w:divBdr>
        <w:top w:val="none" w:sz="0" w:space="0" w:color="auto"/>
        <w:left w:val="none" w:sz="0" w:space="0" w:color="auto"/>
        <w:bottom w:val="none" w:sz="0" w:space="0" w:color="auto"/>
        <w:right w:val="none" w:sz="0" w:space="0" w:color="auto"/>
      </w:divBdr>
    </w:div>
    <w:div w:id="95948904">
      <w:bodyDiv w:val="1"/>
      <w:marLeft w:val="0"/>
      <w:marRight w:val="0"/>
      <w:marTop w:val="0"/>
      <w:marBottom w:val="0"/>
      <w:divBdr>
        <w:top w:val="none" w:sz="0" w:space="0" w:color="auto"/>
        <w:left w:val="none" w:sz="0" w:space="0" w:color="auto"/>
        <w:bottom w:val="none" w:sz="0" w:space="0" w:color="auto"/>
        <w:right w:val="none" w:sz="0" w:space="0" w:color="auto"/>
      </w:divBdr>
    </w:div>
    <w:div w:id="102844719">
      <w:bodyDiv w:val="1"/>
      <w:marLeft w:val="0"/>
      <w:marRight w:val="0"/>
      <w:marTop w:val="0"/>
      <w:marBottom w:val="0"/>
      <w:divBdr>
        <w:top w:val="none" w:sz="0" w:space="0" w:color="auto"/>
        <w:left w:val="none" w:sz="0" w:space="0" w:color="auto"/>
        <w:bottom w:val="none" w:sz="0" w:space="0" w:color="auto"/>
        <w:right w:val="none" w:sz="0" w:space="0" w:color="auto"/>
      </w:divBdr>
    </w:div>
    <w:div w:id="103817416">
      <w:bodyDiv w:val="1"/>
      <w:marLeft w:val="0"/>
      <w:marRight w:val="0"/>
      <w:marTop w:val="0"/>
      <w:marBottom w:val="0"/>
      <w:divBdr>
        <w:top w:val="none" w:sz="0" w:space="0" w:color="auto"/>
        <w:left w:val="none" w:sz="0" w:space="0" w:color="auto"/>
        <w:bottom w:val="none" w:sz="0" w:space="0" w:color="auto"/>
        <w:right w:val="none" w:sz="0" w:space="0" w:color="auto"/>
      </w:divBdr>
    </w:div>
    <w:div w:id="108009348">
      <w:bodyDiv w:val="1"/>
      <w:marLeft w:val="0"/>
      <w:marRight w:val="0"/>
      <w:marTop w:val="0"/>
      <w:marBottom w:val="0"/>
      <w:divBdr>
        <w:top w:val="none" w:sz="0" w:space="0" w:color="auto"/>
        <w:left w:val="none" w:sz="0" w:space="0" w:color="auto"/>
        <w:bottom w:val="none" w:sz="0" w:space="0" w:color="auto"/>
        <w:right w:val="none" w:sz="0" w:space="0" w:color="auto"/>
      </w:divBdr>
    </w:div>
    <w:div w:id="108084579">
      <w:bodyDiv w:val="1"/>
      <w:marLeft w:val="0"/>
      <w:marRight w:val="0"/>
      <w:marTop w:val="0"/>
      <w:marBottom w:val="0"/>
      <w:divBdr>
        <w:top w:val="none" w:sz="0" w:space="0" w:color="auto"/>
        <w:left w:val="none" w:sz="0" w:space="0" w:color="auto"/>
        <w:bottom w:val="none" w:sz="0" w:space="0" w:color="auto"/>
        <w:right w:val="none" w:sz="0" w:space="0" w:color="auto"/>
      </w:divBdr>
    </w:div>
    <w:div w:id="115567754">
      <w:bodyDiv w:val="1"/>
      <w:marLeft w:val="0"/>
      <w:marRight w:val="0"/>
      <w:marTop w:val="0"/>
      <w:marBottom w:val="0"/>
      <w:divBdr>
        <w:top w:val="none" w:sz="0" w:space="0" w:color="auto"/>
        <w:left w:val="none" w:sz="0" w:space="0" w:color="auto"/>
        <w:bottom w:val="none" w:sz="0" w:space="0" w:color="auto"/>
        <w:right w:val="none" w:sz="0" w:space="0" w:color="auto"/>
      </w:divBdr>
    </w:div>
    <w:div w:id="121847688">
      <w:bodyDiv w:val="1"/>
      <w:marLeft w:val="0"/>
      <w:marRight w:val="0"/>
      <w:marTop w:val="0"/>
      <w:marBottom w:val="0"/>
      <w:divBdr>
        <w:top w:val="none" w:sz="0" w:space="0" w:color="auto"/>
        <w:left w:val="none" w:sz="0" w:space="0" w:color="auto"/>
        <w:bottom w:val="none" w:sz="0" w:space="0" w:color="auto"/>
        <w:right w:val="none" w:sz="0" w:space="0" w:color="auto"/>
      </w:divBdr>
    </w:div>
    <w:div w:id="125633483">
      <w:bodyDiv w:val="1"/>
      <w:marLeft w:val="0"/>
      <w:marRight w:val="0"/>
      <w:marTop w:val="0"/>
      <w:marBottom w:val="0"/>
      <w:divBdr>
        <w:top w:val="none" w:sz="0" w:space="0" w:color="auto"/>
        <w:left w:val="none" w:sz="0" w:space="0" w:color="auto"/>
        <w:bottom w:val="none" w:sz="0" w:space="0" w:color="auto"/>
        <w:right w:val="none" w:sz="0" w:space="0" w:color="auto"/>
      </w:divBdr>
    </w:div>
    <w:div w:id="128480712">
      <w:bodyDiv w:val="1"/>
      <w:marLeft w:val="0"/>
      <w:marRight w:val="0"/>
      <w:marTop w:val="0"/>
      <w:marBottom w:val="0"/>
      <w:divBdr>
        <w:top w:val="none" w:sz="0" w:space="0" w:color="auto"/>
        <w:left w:val="none" w:sz="0" w:space="0" w:color="auto"/>
        <w:bottom w:val="none" w:sz="0" w:space="0" w:color="auto"/>
        <w:right w:val="none" w:sz="0" w:space="0" w:color="auto"/>
      </w:divBdr>
    </w:div>
    <w:div w:id="131482956">
      <w:bodyDiv w:val="1"/>
      <w:marLeft w:val="0"/>
      <w:marRight w:val="0"/>
      <w:marTop w:val="0"/>
      <w:marBottom w:val="0"/>
      <w:divBdr>
        <w:top w:val="none" w:sz="0" w:space="0" w:color="auto"/>
        <w:left w:val="none" w:sz="0" w:space="0" w:color="auto"/>
        <w:bottom w:val="none" w:sz="0" w:space="0" w:color="auto"/>
        <w:right w:val="none" w:sz="0" w:space="0" w:color="auto"/>
      </w:divBdr>
    </w:div>
    <w:div w:id="136454271">
      <w:bodyDiv w:val="1"/>
      <w:marLeft w:val="0"/>
      <w:marRight w:val="0"/>
      <w:marTop w:val="0"/>
      <w:marBottom w:val="0"/>
      <w:divBdr>
        <w:top w:val="none" w:sz="0" w:space="0" w:color="auto"/>
        <w:left w:val="none" w:sz="0" w:space="0" w:color="auto"/>
        <w:bottom w:val="none" w:sz="0" w:space="0" w:color="auto"/>
        <w:right w:val="none" w:sz="0" w:space="0" w:color="auto"/>
      </w:divBdr>
    </w:div>
    <w:div w:id="139616568">
      <w:bodyDiv w:val="1"/>
      <w:marLeft w:val="0"/>
      <w:marRight w:val="0"/>
      <w:marTop w:val="0"/>
      <w:marBottom w:val="0"/>
      <w:divBdr>
        <w:top w:val="none" w:sz="0" w:space="0" w:color="auto"/>
        <w:left w:val="none" w:sz="0" w:space="0" w:color="auto"/>
        <w:bottom w:val="none" w:sz="0" w:space="0" w:color="auto"/>
        <w:right w:val="none" w:sz="0" w:space="0" w:color="auto"/>
      </w:divBdr>
    </w:div>
    <w:div w:id="150802585">
      <w:bodyDiv w:val="1"/>
      <w:marLeft w:val="0"/>
      <w:marRight w:val="0"/>
      <w:marTop w:val="0"/>
      <w:marBottom w:val="0"/>
      <w:divBdr>
        <w:top w:val="none" w:sz="0" w:space="0" w:color="auto"/>
        <w:left w:val="none" w:sz="0" w:space="0" w:color="auto"/>
        <w:bottom w:val="none" w:sz="0" w:space="0" w:color="auto"/>
        <w:right w:val="none" w:sz="0" w:space="0" w:color="auto"/>
      </w:divBdr>
    </w:div>
    <w:div w:id="165291140">
      <w:bodyDiv w:val="1"/>
      <w:marLeft w:val="0"/>
      <w:marRight w:val="0"/>
      <w:marTop w:val="0"/>
      <w:marBottom w:val="0"/>
      <w:divBdr>
        <w:top w:val="none" w:sz="0" w:space="0" w:color="auto"/>
        <w:left w:val="none" w:sz="0" w:space="0" w:color="auto"/>
        <w:bottom w:val="none" w:sz="0" w:space="0" w:color="auto"/>
        <w:right w:val="none" w:sz="0" w:space="0" w:color="auto"/>
      </w:divBdr>
    </w:div>
    <w:div w:id="165874619">
      <w:bodyDiv w:val="1"/>
      <w:marLeft w:val="0"/>
      <w:marRight w:val="0"/>
      <w:marTop w:val="0"/>
      <w:marBottom w:val="0"/>
      <w:divBdr>
        <w:top w:val="none" w:sz="0" w:space="0" w:color="auto"/>
        <w:left w:val="none" w:sz="0" w:space="0" w:color="auto"/>
        <w:bottom w:val="none" w:sz="0" w:space="0" w:color="auto"/>
        <w:right w:val="none" w:sz="0" w:space="0" w:color="auto"/>
      </w:divBdr>
    </w:div>
    <w:div w:id="166288743">
      <w:bodyDiv w:val="1"/>
      <w:marLeft w:val="0"/>
      <w:marRight w:val="0"/>
      <w:marTop w:val="0"/>
      <w:marBottom w:val="0"/>
      <w:divBdr>
        <w:top w:val="none" w:sz="0" w:space="0" w:color="auto"/>
        <w:left w:val="none" w:sz="0" w:space="0" w:color="auto"/>
        <w:bottom w:val="none" w:sz="0" w:space="0" w:color="auto"/>
        <w:right w:val="none" w:sz="0" w:space="0" w:color="auto"/>
      </w:divBdr>
    </w:div>
    <w:div w:id="167721238">
      <w:bodyDiv w:val="1"/>
      <w:marLeft w:val="0"/>
      <w:marRight w:val="0"/>
      <w:marTop w:val="0"/>
      <w:marBottom w:val="0"/>
      <w:divBdr>
        <w:top w:val="none" w:sz="0" w:space="0" w:color="auto"/>
        <w:left w:val="none" w:sz="0" w:space="0" w:color="auto"/>
        <w:bottom w:val="none" w:sz="0" w:space="0" w:color="auto"/>
        <w:right w:val="none" w:sz="0" w:space="0" w:color="auto"/>
      </w:divBdr>
    </w:div>
    <w:div w:id="173962598">
      <w:bodyDiv w:val="1"/>
      <w:marLeft w:val="0"/>
      <w:marRight w:val="0"/>
      <w:marTop w:val="0"/>
      <w:marBottom w:val="0"/>
      <w:divBdr>
        <w:top w:val="none" w:sz="0" w:space="0" w:color="auto"/>
        <w:left w:val="none" w:sz="0" w:space="0" w:color="auto"/>
        <w:bottom w:val="none" w:sz="0" w:space="0" w:color="auto"/>
        <w:right w:val="none" w:sz="0" w:space="0" w:color="auto"/>
      </w:divBdr>
    </w:div>
    <w:div w:id="174657885">
      <w:bodyDiv w:val="1"/>
      <w:marLeft w:val="0"/>
      <w:marRight w:val="0"/>
      <w:marTop w:val="0"/>
      <w:marBottom w:val="0"/>
      <w:divBdr>
        <w:top w:val="none" w:sz="0" w:space="0" w:color="auto"/>
        <w:left w:val="none" w:sz="0" w:space="0" w:color="auto"/>
        <w:bottom w:val="none" w:sz="0" w:space="0" w:color="auto"/>
        <w:right w:val="none" w:sz="0" w:space="0" w:color="auto"/>
      </w:divBdr>
    </w:div>
    <w:div w:id="181019567">
      <w:bodyDiv w:val="1"/>
      <w:marLeft w:val="0"/>
      <w:marRight w:val="0"/>
      <w:marTop w:val="0"/>
      <w:marBottom w:val="0"/>
      <w:divBdr>
        <w:top w:val="none" w:sz="0" w:space="0" w:color="auto"/>
        <w:left w:val="none" w:sz="0" w:space="0" w:color="auto"/>
        <w:bottom w:val="none" w:sz="0" w:space="0" w:color="auto"/>
        <w:right w:val="none" w:sz="0" w:space="0" w:color="auto"/>
      </w:divBdr>
    </w:div>
    <w:div w:id="196820519">
      <w:bodyDiv w:val="1"/>
      <w:marLeft w:val="0"/>
      <w:marRight w:val="0"/>
      <w:marTop w:val="0"/>
      <w:marBottom w:val="0"/>
      <w:divBdr>
        <w:top w:val="none" w:sz="0" w:space="0" w:color="auto"/>
        <w:left w:val="none" w:sz="0" w:space="0" w:color="auto"/>
        <w:bottom w:val="none" w:sz="0" w:space="0" w:color="auto"/>
        <w:right w:val="none" w:sz="0" w:space="0" w:color="auto"/>
      </w:divBdr>
    </w:div>
    <w:div w:id="211112616">
      <w:bodyDiv w:val="1"/>
      <w:marLeft w:val="0"/>
      <w:marRight w:val="0"/>
      <w:marTop w:val="0"/>
      <w:marBottom w:val="0"/>
      <w:divBdr>
        <w:top w:val="none" w:sz="0" w:space="0" w:color="auto"/>
        <w:left w:val="none" w:sz="0" w:space="0" w:color="auto"/>
        <w:bottom w:val="none" w:sz="0" w:space="0" w:color="auto"/>
        <w:right w:val="none" w:sz="0" w:space="0" w:color="auto"/>
      </w:divBdr>
    </w:div>
    <w:div w:id="211230791">
      <w:bodyDiv w:val="1"/>
      <w:marLeft w:val="0"/>
      <w:marRight w:val="0"/>
      <w:marTop w:val="0"/>
      <w:marBottom w:val="0"/>
      <w:divBdr>
        <w:top w:val="none" w:sz="0" w:space="0" w:color="auto"/>
        <w:left w:val="none" w:sz="0" w:space="0" w:color="auto"/>
        <w:bottom w:val="none" w:sz="0" w:space="0" w:color="auto"/>
        <w:right w:val="none" w:sz="0" w:space="0" w:color="auto"/>
      </w:divBdr>
    </w:div>
    <w:div w:id="213465788">
      <w:bodyDiv w:val="1"/>
      <w:marLeft w:val="0"/>
      <w:marRight w:val="0"/>
      <w:marTop w:val="0"/>
      <w:marBottom w:val="0"/>
      <w:divBdr>
        <w:top w:val="none" w:sz="0" w:space="0" w:color="auto"/>
        <w:left w:val="none" w:sz="0" w:space="0" w:color="auto"/>
        <w:bottom w:val="none" w:sz="0" w:space="0" w:color="auto"/>
        <w:right w:val="none" w:sz="0" w:space="0" w:color="auto"/>
      </w:divBdr>
    </w:div>
    <w:div w:id="215430579">
      <w:bodyDiv w:val="1"/>
      <w:marLeft w:val="0"/>
      <w:marRight w:val="0"/>
      <w:marTop w:val="0"/>
      <w:marBottom w:val="0"/>
      <w:divBdr>
        <w:top w:val="none" w:sz="0" w:space="0" w:color="auto"/>
        <w:left w:val="none" w:sz="0" w:space="0" w:color="auto"/>
        <w:bottom w:val="none" w:sz="0" w:space="0" w:color="auto"/>
        <w:right w:val="none" w:sz="0" w:space="0" w:color="auto"/>
      </w:divBdr>
    </w:div>
    <w:div w:id="216743836">
      <w:bodyDiv w:val="1"/>
      <w:marLeft w:val="0"/>
      <w:marRight w:val="0"/>
      <w:marTop w:val="0"/>
      <w:marBottom w:val="0"/>
      <w:divBdr>
        <w:top w:val="none" w:sz="0" w:space="0" w:color="auto"/>
        <w:left w:val="none" w:sz="0" w:space="0" w:color="auto"/>
        <w:bottom w:val="none" w:sz="0" w:space="0" w:color="auto"/>
        <w:right w:val="none" w:sz="0" w:space="0" w:color="auto"/>
      </w:divBdr>
    </w:div>
    <w:div w:id="219288575">
      <w:bodyDiv w:val="1"/>
      <w:marLeft w:val="0"/>
      <w:marRight w:val="0"/>
      <w:marTop w:val="0"/>
      <w:marBottom w:val="0"/>
      <w:divBdr>
        <w:top w:val="none" w:sz="0" w:space="0" w:color="auto"/>
        <w:left w:val="none" w:sz="0" w:space="0" w:color="auto"/>
        <w:bottom w:val="none" w:sz="0" w:space="0" w:color="auto"/>
        <w:right w:val="none" w:sz="0" w:space="0" w:color="auto"/>
      </w:divBdr>
    </w:div>
    <w:div w:id="223832168">
      <w:bodyDiv w:val="1"/>
      <w:marLeft w:val="0"/>
      <w:marRight w:val="0"/>
      <w:marTop w:val="0"/>
      <w:marBottom w:val="0"/>
      <w:divBdr>
        <w:top w:val="none" w:sz="0" w:space="0" w:color="auto"/>
        <w:left w:val="none" w:sz="0" w:space="0" w:color="auto"/>
        <w:bottom w:val="none" w:sz="0" w:space="0" w:color="auto"/>
        <w:right w:val="none" w:sz="0" w:space="0" w:color="auto"/>
      </w:divBdr>
    </w:div>
    <w:div w:id="227149382">
      <w:bodyDiv w:val="1"/>
      <w:marLeft w:val="0"/>
      <w:marRight w:val="0"/>
      <w:marTop w:val="0"/>
      <w:marBottom w:val="0"/>
      <w:divBdr>
        <w:top w:val="none" w:sz="0" w:space="0" w:color="auto"/>
        <w:left w:val="none" w:sz="0" w:space="0" w:color="auto"/>
        <w:bottom w:val="none" w:sz="0" w:space="0" w:color="auto"/>
        <w:right w:val="none" w:sz="0" w:space="0" w:color="auto"/>
      </w:divBdr>
    </w:div>
    <w:div w:id="232392523">
      <w:bodyDiv w:val="1"/>
      <w:marLeft w:val="0"/>
      <w:marRight w:val="0"/>
      <w:marTop w:val="0"/>
      <w:marBottom w:val="0"/>
      <w:divBdr>
        <w:top w:val="none" w:sz="0" w:space="0" w:color="auto"/>
        <w:left w:val="none" w:sz="0" w:space="0" w:color="auto"/>
        <w:bottom w:val="none" w:sz="0" w:space="0" w:color="auto"/>
        <w:right w:val="none" w:sz="0" w:space="0" w:color="auto"/>
      </w:divBdr>
    </w:div>
    <w:div w:id="233249179">
      <w:bodyDiv w:val="1"/>
      <w:marLeft w:val="0"/>
      <w:marRight w:val="0"/>
      <w:marTop w:val="0"/>
      <w:marBottom w:val="0"/>
      <w:divBdr>
        <w:top w:val="none" w:sz="0" w:space="0" w:color="auto"/>
        <w:left w:val="none" w:sz="0" w:space="0" w:color="auto"/>
        <w:bottom w:val="none" w:sz="0" w:space="0" w:color="auto"/>
        <w:right w:val="none" w:sz="0" w:space="0" w:color="auto"/>
      </w:divBdr>
    </w:div>
    <w:div w:id="240524075">
      <w:bodyDiv w:val="1"/>
      <w:marLeft w:val="0"/>
      <w:marRight w:val="0"/>
      <w:marTop w:val="0"/>
      <w:marBottom w:val="0"/>
      <w:divBdr>
        <w:top w:val="none" w:sz="0" w:space="0" w:color="auto"/>
        <w:left w:val="none" w:sz="0" w:space="0" w:color="auto"/>
        <w:bottom w:val="none" w:sz="0" w:space="0" w:color="auto"/>
        <w:right w:val="none" w:sz="0" w:space="0" w:color="auto"/>
      </w:divBdr>
    </w:div>
    <w:div w:id="243955524">
      <w:bodyDiv w:val="1"/>
      <w:marLeft w:val="0"/>
      <w:marRight w:val="0"/>
      <w:marTop w:val="0"/>
      <w:marBottom w:val="0"/>
      <w:divBdr>
        <w:top w:val="none" w:sz="0" w:space="0" w:color="auto"/>
        <w:left w:val="none" w:sz="0" w:space="0" w:color="auto"/>
        <w:bottom w:val="none" w:sz="0" w:space="0" w:color="auto"/>
        <w:right w:val="none" w:sz="0" w:space="0" w:color="auto"/>
      </w:divBdr>
    </w:div>
    <w:div w:id="244341571">
      <w:bodyDiv w:val="1"/>
      <w:marLeft w:val="0"/>
      <w:marRight w:val="0"/>
      <w:marTop w:val="0"/>
      <w:marBottom w:val="0"/>
      <w:divBdr>
        <w:top w:val="none" w:sz="0" w:space="0" w:color="auto"/>
        <w:left w:val="none" w:sz="0" w:space="0" w:color="auto"/>
        <w:bottom w:val="none" w:sz="0" w:space="0" w:color="auto"/>
        <w:right w:val="none" w:sz="0" w:space="0" w:color="auto"/>
      </w:divBdr>
    </w:div>
    <w:div w:id="245652528">
      <w:bodyDiv w:val="1"/>
      <w:marLeft w:val="0"/>
      <w:marRight w:val="0"/>
      <w:marTop w:val="0"/>
      <w:marBottom w:val="0"/>
      <w:divBdr>
        <w:top w:val="none" w:sz="0" w:space="0" w:color="auto"/>
        <w:left w:val="none" w:sz="0" w:space="0" w:color="auto"/>
        <w:bottom w:val="none" w:sz="0" w:space="0" w:color="auto"/>
        <w:right w:val="none" w:sz="0" w:space="0" w:color="auto"/>
      </w:divBdr>
    </w:div>
    <w:div w:id="252667112">
      <w:bodyDiv w:val="1"/>
      <w:marLeft w:val="0"/>
      <w:marRight w:val="0"/>
      <w:marTop w:val="0"/>
      <w:marBottom w:val="0"/>
      <w:divBdr>
        <w:top w:val="none" w:sz="0" w:space="0" w:color="auto"/>
        <w:left w:val="none" w:sz="0" w:space="0" w:color="auto"/>
        <w:bottom w:val="none" w:sz="0" w:space="0" w:color="auto"/>
        <w:right w:val="none" w:sz="0" w:space="0" w:color="auto"/>
      </w:divBdr>
    </w:div>
    <w:div w:id="252974956">
      <w:bodyDiv w:val="1"/>
      <w:marLeft w:val="0"/>
      <w:marRight w:val="0"/>
      <w:marTop w:val="0"/>
      <w:marBottom w:val="0"/>
      <w:divBdr>
        <w:top w:val="none" w:sz="0" w:space="0" w:color="auto"/>
        <w:left w:val="none" w:sz="0" w:space="0" w:color="auto"/>
        <w:bottom w:val="none" w:sz="0" w:space="0" w:color="auto"/>
        <w:right w:val="none" w:sz="0" w:space="0" w:color="auto"/>
      </w:divBdr>
    </w:div>
    <w:div w:id="259147253">
      <w:bodyDiv w:val="1"/>
      <w:marLeft w:val="0"/>
      <w:marRight w:val="0"/>
      <w:marTop w:val="0"/>
      <w:marBottom w:val="0"/>
      <w:divBdr>
        <w:top w:val="none" w:sz="0" w:space="0" w:color="auto"/>
        <w:left w:val="none" w:sz="0" w:space="0" w:color="auto"/>
        <w:bottom w:val="none" w:sz="0" w:space="0" w:color="auto"/>
        <w:right w:val="none" w:sz="0" w:space="0" w:color="auto"/>
      </w:divBdr>
    </w:div>
    <w:div w:id="259341963">
      <w:bodyDiv w:val="1"/>
      <w:marLeft w:val="0"/>
      <w:marRight w:val="0"/>
      <w:marTop w:val="0"/>
      <w:marBottom w:val="0"/>
      <w:divBdr>
        <w:top w:val="none" w:sz="0" w:space="0" w:color="auto"/>
        <w:left w:val="none" w:sz="0" w:space="0" w:color="auto"/>
        <w:bottom w:val="none" w:sz="0" w:space="0" w:color="auto"/>
        <w:right w:val="none" w:sz="0" w:space="0" w:color="auto"/>
      </w:divBdr>
    </w:div>
    <w:div w:id="272134574">
      <w:bodyDiv w:val="1"/>
      <w:marLeft w:val="0"/>
      <w:marRight w:val="0"/>
      <w:marTop w:val="0"/>
      <w:marBottom w:val="0"/>
      <w:divBdr>
        <w:top w:val="none" w:sz="0" w:space="0" w:color="auto"/>
        <w:left w:val="none" w:sz="0" w:space="0" w:color="auto"/>
        <w:bottom w:val="none" w:sz="0" w:space="0" w:color="auto"/>
        <w:right w:val="none" w:sz="0" w:space="0" w:color="auto"/>
      </w:divBdr>
    </w:div>
    <w:div w:id="272252508">
      <w:bodyDiv w:val="1"/>
      <w:marLeft w:val="0"/>
      <w:marRight w:val="0"/>
      <w:marTop w:val="0"/>
      <w:marBottom w:val="0"/>
      <w:divBdr>
        <w:top w:val="none" w:sz="0" w:space="0" w:color="auto"/>
        <w:left w:val="none" w:sz="0" w:space="0" w:color="auto"/>
        <w:bottom w:val="none" w:sz="0" w:space="0" w:color="auto"/>
        <w:right w:val="none" w:sz="0" w:space="0" w:color="auto"/>
      </w:divBdr>
    </w:div>
    <w:div w:id="287398598">
      <w:bodyDiv w:val="1"/>
      <w:marLeft w:val="0"/>
      <w:marRight w:val="0"/>
      <w:marTop w:val="0"/>
      <w:marBottom w:val="0"/>
      <w:divBdr>
        <w:top w:val="none" w:sz="0" w:space="0" w:color="auto"/>
        <w:left w:val="none" w:sz="0" w:space="0" w:color="auto"/>
        <w:bottom w:val="none" w:sz="0" w:space="0" w:color="auto"/>
        <w:right w:val="none" w:sz="0" w:space="0" w:color="auto"/>
      </w:divBdr>
    </w:div>
    <w:div w:id="290137401">
      <w:bodyDiv w:val="1"/>
      <w:marLeft w:val="0"/>
      <w:marRight w:val="0"/>
      <w:marTop w:val="0"/>
      <w:marBottom w:val="0"/>
      <w:divBdr>
        <w:top w:val="none" w:sz="0" w:space="0" w:color="auto"/>
        <w:left w:val="none" w:sz="0" w:space="0" w:color="auto"/>
        <w:bottom w:val="none" w:sz="0" w:space="0" w:color="auto"/>
        <w:right w:val="none" w:sz="0" w:space="0" w:color="auto"/>
      </w:divBdr>
    </w:div>
    <w:div w:id="301807782">
      <w:bodyDiv w:val="1"/>
      <w:marLeft w:val="0"/>
      <w:marRight w:val="0"/>
      <w:marTop w:val="0"/>
      <w:marBottom w:val="0"/>
      <w:divBdr>
        <w:top w:val="none" w:sz="0" w:space="0" w:color="auto"/>
        <w:left w:val="none" w:sz="0" w:space="0" w:color="auto"/>
        <w:bottom w:val="none" w:sz="0" w:space="0" w:color="auto"/>
        <w:right w:val="none" w:sz="0" w:space="0" w:color="auto"/>
      </w:divBdr>
    </w:div>
    <w:div w:id="306977806">
      <w:bodyDiv w:val="1"/>
      <w:marLeft w:val="0"/>
      <w:marRight w:val="0"/>
      <w:marTop w:val="0"/>
      <w:marBottom w:val="0"/>
      <w:divBdr>
        <w:top w:val="none" w:sz="0" w:space="0" w:color="auto"/>
        <w:left w:val="none" w:sz="0" w:space="0" w:color="auto"/>
        <w:bottom w:val="none" w:sz="0" w:space="0" w:color="auto"/>
        <w:right w:val="none" w:sz="0" w:space="0" w:color="auto"/>
      </w:divBdr>
    </w:div>
    <w:div w:id="310065115">
      <w:bodyDiv w:val="1"/>
      <w:marLeft w:val="0"/>
      <w:marRight w:val="0"/>
      <w:marTop w:val="0"/>
      <w:marBottom w:val="0"/>
      <w:divBdr>
        <w:top w:val="none" w:sz="0" w:space="0" w:color="auto"/>
        <w:left w:val="none" w:sz="0" w:space="0" w:color="auto"/>
        <w:bottom w:val="none" w:sz="0" w:space="0" w:color="auto"/>
        <w:right w:val="none" w:sz="0" w:space="0" w:color="auto"/>
      </w:divBdr>
    </w:div>
    <w:div w:id="322317810">
      <w:bodyDiv w:val="1"/>
      <w:marLeft w:val="0"/>
      <w:marRight w:val="0"/>
      <w:marTop w:val="0"/>
      <w:marBottom w:val="0"/>
      <w:divBdr>
        <w:top w:val="none" w:sz="0" w:space="0" w:color="auto"/>
        <w:left w:val="none" w:sz="0" w:space="0" w:color="auto"/>
        <w:bottom w:val="none" w:sz="0" w:space="0" w:color="auto"/>
        <w:right w:val="none" w:sz="0" w:space="0" w:color="auto"/>
      </w:divBdr>
    </w:div>
    <w:div w:id="324019824">
      <w:bodyDiv w:val="1"/>
      <w:marLeft w:val="0"/>
      <w:marRight w:val="0"/>
      <w:marTop w:val="0"/>
      <w:marBottom w:val="0"/>
      <w:divBdr>
        <w:top w:val="none" w:sz="0" w:space="0" w:color="auto"/>
        <w:left w:val="none" w:sz="0" w:space="0" w:color="auto"/>
        <w:bottom w:val="none" w:sz="0" w:space="0" w:color="auto"/>
        <w:right w:val="none" w:sz="0" w:space="0" w:color="auto"/>
      </w:divBdr>
    </w:div>
    <w:div w:id="329069602">
      <w:bodyDiv w:val="1"/>
      <w:marLeft w:val="0"/>
      <w:marRight w:val="0"/>
      <w:marTop w:val="0"/>
      <w:marBottom w:val="0"/>
      <w:divBdr>
        <w:top w:val="none" w:sz="0" w:space="0" w:color="auto"/>
        <w:left w:val="none" w:sz="0" w:space="0" w:color="auto"/>
        <w:bottom w:val="none" w:sz="0" w:space="0" w:color="auto"/>
        <w:right w:val="none" w:sz="0" w:space="0" w:color="auto"/>
      </w:divBdr>
    </w:div>
    <w:div w:id="334890693">
      <w:bodyDiv w:val="1"/>
      <w:marLeft w:val="0"/>
      <w:marRight w:val="0"/>
      <w:marTop w:val="0"/>
      <w:marBottom w:val="0"/>
      <w:divBdr>
        <w:top w:val="none" w:sz="0" w:space="0" w:color="auto"/>
        <w:left w:val="none" w:sz="0" w:space="0" w:color="auto"/>
        <w:bottom w:val="none" w:sz="0" w:space="0" w:color="auto"/>
        <w:right w:val="none" w:sz="0" w:space="0" w:color="auto"/>
      </w:divBdr>
    </w:div>
    <w:div w:id="352994548">
      <w:bodyDiv w:val="1"/>
      <w:marLeft w:val="0"/>
      <w:marRight w:val="0"/>
      <w:marTop w:val="0"/>
      <w:marBottom w:val="0"/>
      <w:divBdr>
        <w:top w:val="none" w:sz="0" w:space="0" w:color="auto"/>
        <w:left w:val="none" w:sz="0" w:space="0" w:color="auto"/>
        <w:bottom w:val="none" w:sz="0" w:space="0" w:color="auto"/>
        <w:right w:val="none" w:sz="0" w:space="0" w:color="auto"/>
      </w:divBdr>
    </w:div>
    <w:div w:id="359817687">
      <w:bodyDiv w:val="1"/>
      <w:marLeft w:val="0"/>
      <w:marRight w:val="0"/>
      <w:marTop w:val="0"/>
      <w:marBottom w:val="0"/>
      <w:divBdr>
        <w:top w:val="none" w:sz="0" w:space="0" w:color="auto"/>
        <w:left w:val="none" w:sz="0" w:space="0" w:color="auto"/>
        <w:bottom w:val="none" w:sz="0" w:space="0" w:color="auto"/>
        <w:right w:val="none" w:sz="0" w:space="0" w:color="auto"/>
      </w:divBdr>
    </w:div>
    <w:div w:id="360279420">
      <w:bodyDiv w:val="1"/>
      <w:marLeft w:val="0"/>
      <w:marRight w:val="0"/>
      <w:marTop w:val="0"/>
      <w:marBottom w:val="0"/>
      <w:divBdr>
        <w:top w:val="none" w:sz="0" w:space="0" w:color="auto"/>
        <w:left w:val="none" w:sz="0" w:space="0" w:color="auto"/>
        <w:bottom w:val="none" w:sz="0" w:space="0" w:color="auto"/>
        <w:right w:val="none" w:sz="0" w:space="0" w:color="auto"/>
      </w:divBdr>
    </w:div>
    <w:div w:id="370765032">
      <w:bodyDiv w:val="1"/>
      <w:marLeft w:val="0"/>
      <w:marRight w:val="0"/>
      <w:marTop w:val="0"/>
      <w:marBottom w:val="0"/>
      <w:divBdr>
        <w:top w:val="none" w:sz="0" w:space="0" w:color="auto"/>
        <w:left w:val="none" w:sz="0" w:space="0" w:color="auto"/>
        <w:bottom w:val="none" w:sz="0" w:space="0" w:color="auto"/>
        <w:right w:val="none" w:sz="0" w:space="0" w:color="auto"/>
      </w:divBdr>
    </w:div>
    <w:div w:id="378896069">
      <w:bodyDiv w:val="1"/>
      <w:marLeft w:val="0"/>
      <w:marRight w:val="0"/>
      <w:marTop w:val="0"/>
      <w:marBottom w:val="0"/>
      <w:divBdr>
        <w:top w:val="none" w:sz="0" w:space="0" w:color="auto"/>
        <w:left w:val="none" w:sz="0" w:space="0" w:color="auto"/>
        <w:bottom w:val="none" w:sz="0" w:space="0" w:color="auto"/>
        <w:right w:val="none" w:sz="0" w:space="0" w:color="auto"/>
      </w:divBdr>
    </w:div>
    <w:div w:id="396829847">
      <w:bodyDiv w:val="1"/>
      <w:marLeft w:val="0"/>
      <w:marRight w:val="0"/>
      <w:marTop w:val="0"/>
      <w:marBottom w:val="0"/>
      <w:divBdr>
        <w:top w:val="none" w:sz="0" w:space="0" w:color="auto"/>
        <w:left w:val="none" w:sz="0" w:space="0" w:color="auto"/>
        <w:bottom w:val="none" w:sz="0" w:space="0" w:color="auto"/>
        <w:right w:val="none" w:sz="0" w:space="0" w:color="auto"/>
      </w:divBdr>
    </w:div>
    <w:div w:id="399836048">
      <w:bodyDiv w:val="1"/>
      <w:marLeft w:val="0"/>
      <w:marRight w:val="0"/>
      <w:marTop w:val="0"/>
      <w:marBottom w:val="0"/>
      <w:divBdr>
        <w:top w:val="none" w:sz="0" w:space="0" w:color="auto"/>
        <w:left w:val="none" w:sz="0" w:space="0" w:color="auto"/>
        <w:bottom w:val="none" w:sz="0" w:space="0" w:color="auto"/>
        <w:right w:val="none" w:sz="0" w:space="0" w:color="auto"/>
      </w:divBdr>
    </w:div>
    <w:div w:id="422411297">
      <w:bodyDiv w:val="1"/>
      <w:marLeft w:val="0"/>
      <w:marRight w:val="0"/>
      <w:marTop w:val="0"/>
      <w:marBottom w:val="0"/>
      <w:divBdr>
        <w:top w:val="none" w:sz="0" w:space="0" w:color="auto"/>
        <w:left w:val="none" w:sz="0" w:space="0" w:color="auto"/>
        <w:bottom w:val="none" w:sz="0" w:space="0" w:color="auto"/>
        <w:right w:val="none" w:sz="0" w:space="0" w:color="auto"/>
      </w:divBdr>
    </w:div>
    <w:div w:id="442308260">
      <w:bodyDiv w:val="1"/>
      <w:marLeft w:val="0"/>
      <w:marRight w:val="0"/>
      <w:marTop w:val="0"/>
      <w:marBottom w:val="0"/>
      <w:divBdr>
        <w:top w:val="none" w:sz="0" w:space="0" w:color="auto"/>
        <w:left w:val="none" w:sz="0" w:space="0" w:color="auto"/>
        <w:bottom w:val="none" w:sz="0" w:space="0" w:color="auto"/>
        <w:right w:val="none" w:sz="0" w:space="0" w:color="auto"/>
      </w:divBdr>
    </w:div>
    <w:div w:id="443883324">
      <w:bodyDiv w:val="1"/>
      <w:marLeft w:val="0"/>
      <w:marRight w:val="0"/>
      <w:marTop w:val="0"/>
      <w:marBottom w:val="0"/>
      <w:divBdr>
        <w:top w:val="none" w:sz="0" w:space="0" w:color="auto"/>
        <w:left w:val="none" w:sz="0" w:space="0" w:color="auto"/>
        <w:bottom w:val="none" w:sz="0" w:space="0" w:color="auto"/>
        <w:right w:val="none" w:sz="0" w:space="0" w:color="auto"/>
      </w:divBdr>
    </w:div>
    <w:div w:id="444279037">
      <w:bodyDiv w:val="1"/>
      <w:marLeft w:val="0"/>
      <w:marRight w:val="0"/>
      <w:marTop w:val="0"/>
      <w:marBottom w:val="0"/>
      <w:divBdr>
        <w:top w:val="none" w:sz="0" w:space="0" w:color="auto"/>
        <w:left w:val="none" w:sz="0" w:space="0" w:color="auto"/>
        <w:bottom w:val="none" w:sz="0" w:space="0" w:color="auto"/>
        <w:right w:val="none" w:sz="0" w:space="0" w:color="auto"/>
      </w:divBdr>
    </w:div>
    <w:div w:id="456147485">
      <w:bodyDiv w:val="1"/>
      <w:marLeft w:val="0"/>
      <w:marRight w:val="0"/>
      <w:marTop w:val="0"/>
      <w:marBottom w:val="0"/>
      <w:divBdr>
        <w:top w:val="none" w:sz="0" w:space="0" w:color="auto"/>
        <w:left w:val="none" w:sz="0" w:space="0" w:color="auto"/>
        <w:bottom w:val="none" w:sz="0" w:space="0" w:color="auto"/>
        <w:right w:val="none" w:sz="0" w:space="0" w:color="auto"/>
      </w:divBdr>
    </w:div>
    <w:div w:id="474223946">
      <w:bodyDiv w:val="1"/>
      <w:marLeft w:val="0"/>
      <w:marRight w:val="0"/>
      <w:marTop w:val="0"/>
      <w:marBottom w:val="0"/>
      <w:divBdr>
        <w:top w:val="none" w:sz="0" w:space="0" w:color="auto"/>
        <w:left w:val="none" w:sz="0" w:space="0" w:color="auto"/>
        <w:bottom w:val="none" w:sz="0" w:space="0" w:color="auto"/>
        <w:right w:val="none" w:sz="0" w:space="0" w:color="auto"/>
      </w:divBdr>
    </w:div>
    <w:div w:id="474415786">
      <w:bodyDiv w:val="1"/>
      <w:marLeft w:val="0"/>
      <w:marRight w:val="0"/>
      <w:marTop w:val="0"/>
      <w:marBottom w:val="0"/>
      <w:divBdr>
        <w:top w:val="none" w:sz="0" w:space="0" w:color="auto"/>
        <w:left w:val="none" w:sz="0" w:space="0" w:color="auto"/>
        <w:bottom w:val="none" w:sz="0" w:space="0" w:color="auto"/>
        <w:right w:val="none" w:sz="0" w:space="0" w:color="auto"/>
      </w:divBdr>
    </w:div>
    <w:div w:id="478962045">
      <w:bodyDiv w:val="1"/>
      <w:marLeft w:val="0"/>
      <w:marRight w:val="0"/>
      <w:marTop w:val="0"/>
      <w:marBottom w:val="0"/>
      <w:divBdr>
        <w:top w:val="none" w:sz="0" w:space="0" w:color="auto"/>
        <w:left w:val="none" w:sz="0" w:space="0" w:color="auto"/>
        <w:bottom w:val="none" w:sz="0" w:space="0" w:color="auto"/>
        <w:right w:val="none" w:sz="0" w:space="0" w:color="auto"/>
      </w:divBdr>
    </w:div>
    <w:div w:id="481656023">
      <w:bodyDiv w:val="1"/>
      <w:marLeft w:val="0"/>
      <w:marRight w:val="0"/>
      <w:marTop w:val="0"/>
      <w:marBottom w:val="0"/>
      <w:divBdr>
        <w:top w:val="none" w:sz="0" w:space="0" w:color="auto"/>
        <w:left w:val="none" w:sz="0" w:space="0" w:color="auto"/>
        <w:bottom w:val="none" w:sz="0" w:space="0" w:color="auto"/>
        <w:right w:val="none" w:sz="0" w:space="0" w:color="auto"/>
      </w:divBdr>
    </w:div>
    <w:div w:id="487868400">
      <w:bodyDiv w:val="1"/>
      <w:marLeft w:val="0"/>
      <w:marRight w:val="0"/>
      <w:marTop w:val="0"/>
      <w:marBottom w:val="0"/>
      <w:divBdr>
        <w:top w:val="none" w:sz="0" w:space="0" w:color="auto"/>
        <w:left w:val="none" w:sz="0" w:space="0" w:color="auto"/>
        <w:bottom w:val="none" w:sz="0" w:space="0" w:color="auto"/>
        <w:right w:val="none" w:sz="0" w:space="0" w:color="auto"/>
      </w:divBdr>
    </w:div>
    <w:div w:id="489371220">
      <w:bodyDiv w:val="1"/>
      <w:marLeft w:val="0"/>
      <w:marRight w:val="0"/>
      <w:marTop w:val="0"/>
      <w:marBottom w:val="0"/>
      <w:divBdr>
        <w:top w:val="none" w:sz="0" w:space="0" w:color="auto"/>
        <w:left w:val="none" w:sz="0" w:space="0" w:color="auto"/>
        <w:bottom w:val="none" w:sz="0" w:space="0" w:color="auto"/>
        <w:right w:val="none" w:sz="0" w:space="0" w:color="auto"/>
      </w:divBdr>
    </w:div>
    <w:div w:id="492838405">
      <w:bodyDiv w:val="1"/>
      <w:marLeft w:val="0"/>
      <w:marRight w:val="0"/>
      <w:marTop w:val="0"/>
      <w:marBottom w:val="0"/>
      <w:divBdr>
        <w:top w:val="none" w:sz="0" w:space="0" w:color="auto"/>
        <w:left w:val="none" w:sz="0" w:space="0" w:color="auto"/>
        <w:bottom w:val="none" w:sz="0" w:space="0" w:color="auto"/>
        <w:right w:val="none" w:sz="0" w:space="0" w:color="auto"/>
      </w:divBdr>
    </w:div>
    <w:div w:id="499468794">
      <w:bodyDiv w:val="1"/>
      <w:marLeft w:val="0"/>
      <w:marRight w:val="0"/>
      <w:marTop w:val="0"/>
      <w:marBottom w:val="0"/>
      <w:divBdr>
        <w:top w:val="none" w:sz="0" w:space="0" w:color="auto"/>
        <w:left w:val="none" w:sz="0" w:space="0" w:color="auto"/>
        <w:bottom w:val="none" w:sz="0" w:space="0" w:color="auto"/>
        <w:right w:val="none" w:sz="0" w:space="0" w:color="auto"/>
      </w:divBdr>
    </w:div>
    <w:div w:id="510147691">
      <w:bodyDiv w:val="1"/>
      <w:marLeft w:val="0"/>
      <w:marRight w:val="0"/>
      <w:marTop w:val="0"/>
      <w:marBottom w:val="0"/>
      <w:divBdr>
        <w:top w:val="none" w:sz="0" w:space="0" w:color="auto"/>
        <w:left w:val="none" w:sz="0" w:space="0" w:color="auto"/>
        <w:bottom w:val="none" w:sz="0" w:space="0" w:color="auto"/>
        <w:right w:val="none" w:sz="0" w:space="0" w:color="auto"/>
      </w:divBdr>
    </w:div>
    <w:div w:id="517042105">
      <w:bodyDiv w:val="1"/>
      <w:marLeft w:val="0"/>
      <w:marRight w:val="0"/>
      <w:marTop w:val="0"/>
      <w:marBottom w:val="0"/>
      <w:divBdr>
        <w:top w:val="none" w:sz="0" w:space="0" w:color="auto"/>
        <w:left w:val="none" w:sz="0" w:space="0" w:color="auto"/>
        <w:bottom w:val="none" w:sz="0" w:space="0" w:color="auto"/>
        <w:right w:val="none" w:sz="0" w:space="0" w:color="auto"/>
      </w:divBdr>
    </w:div>
    <w:div w:id="517081781">
      <w:bodyDiv w:val="1"/>
      <w:marLeft w:val="0"/>
      <w:marRight w:val="0"/>
      <w:marTop w:val="0"/>
      <w:marBottom w:val="0"/>
      <w:divBdr>
        <w:top w:val="none" w:sz="0" w:space="0" w:color="auto"/>
        <w:left w:val="none" w:sz="0" w:space="0" w:color="auto"/>
        <w:bottom w:val="none" w:sz="0" w:space="0" w:color="auto"/>
        <w:right w:val="none" w:sz="0" w:space="0" w:color="auto"/>
      </w:divBdr>
    </w:div>
    <w:div w:id="520439895">
      <w:bodyDiv w:val="1"/>
      <w:marLeft w:val="0"/>
      <w:marRight w:val="0"/>
      <w:marTop w:val="0"/>
      <w:marBottom w:val="0"/>
      <w:divBdr>
        <w:top w:val="none" w:sz="0" w:space="0" w:color="auto"/>
        <w:left w:val="none" w:sz="0" w:space="0" w:color="auto"/>
        <w:bottom w:val="none" w:sz="0" w:space="0" w:color="auto"/>
        <w:right w:val="none" w:sz="0" w:space="0" w:color="auto"/>
      </w:divBdr>
    </w:div>
    <w:div w:id="521017865">
      <w:bodyDiv w:val="1"/>
      <w:marLeft w:val="0"/>
      <w:marRight w:val="0"/>
      <w:marTop w:val="0"/>
      <w:marBottom w:val="0"/>
      <w:divBdr>
        <w:top w:val="none" w:sz="0" w:space="0" w:color="auto"/>
        <w:left w:val="none" w:sz="0" w:space="0" w:color="auto"/>
        <w:bottom w:val="none" w:sz="0" w:space="0" w:color="auto"/>
        <w:right w:val="none" w:sz="0" w:space="0" w:color="auto"/>
      </w:divBdr>
    </w:div>
    <w:div w:id="525290849">
      <w:bodyDiv w:val="1"/>
      <w:marLeft w:val="0"/>
      <w:marRight w:val="0"/>
      <w:marTop w:val="0"/>
      <w:marBottom w:val="0"/>
      <w:divBdr>
        <w:top w:val="none" w:sz="0" w:space="0" w:color="auto"/>
        <w:left w:val="none" w:sz="0" w:space="0" w:color="auto"/>
        <w:bottom w:val="none" w:sz="0" w:space="0" w:color="auto"/>
        <w:right w:val="none" w:sz="0" w:space="0" w:color="auto"/>
      </w:divBdr>
    </w:div>
    <w:div w:id="528303885">
      <w:bodyDiv w:val="1"/>
      <w:marLeft w:val="0"/>
      <w:marRight w:val="0"/>
      <w:marTop w:val="0"/>
      <w:marBottom w:val="0"/>
      <w:divBdr>
        <w:top w:val="none" w:sz="0" w:space="0" w:color="auto"/>
        <w:left w:val="none" w:sz="0" w:space="0" w:color="auto"/>
        <w:bottom w:val="none" w:sz="0" w:space="0" w:color="auto"/>
        <w:right w:val="none" w:sz="0" w:space="0" w:color="auto"/>
      </w:divBdr>
    </w:div>
    <w:div w:id="528881357">
      <w:bodyDiv w:val="1"/>
      <w:marLeft w:val="0"/>
      <w:marRight w:val="0"/>
      <w:marTop w:val="0"/>
      <w:marBottom w:val="0"/>
      <w:divBdr>
        <w:top w:val="none" w:sz="0" w:space="0" w:color="auto"/>
        <w:left w:val="none" w:sz="0" w:space="0" w:color="auto"/>
        <w:bottom w:val="none" w:sz="0" w:space="0" w:color="auto"/>
        <w:right w:val="none" w:sz="0" w:space="0" w:color="auto"/>
      </w:divBdr>
    </w:div>
    <w:div w:id="543448216">
      <w:bodyDiv w:val="1"/>
      <w:marLeft w:val="0"/>
      <w:marRight w:val="0"/>
      <w:marTop w:val="0"/>
      <w:marBottom w:val="0"/>
      <w:divBdr>
        <w:top w:val="none" w:sz="0" w:space="0" w:color="auto"/>
        <w:left w:val="none" w:sz="0" w:space="0" w:color="auto"/>
        <w:bottom w:val="none" w:sz="0" w:space="0" w:color="auto"/>
        <w:right w:val="none" w:sz="0" w:space="0" w:color="auto"/>
      </w:divBdr>
    </w:div>
    <w:div w:id="554121536">
      <w:bodyDiv w:val="1"/>
      <w:marLeft w:val="0"/>
      <w:marRight w:val="0"/>
      <w:marTop w:val="0"/>
      <w:marBottom w:val="0"/>
      <w:divBdr>
        <w:top w:val="none" w:sz="0" w:space="0" w:color="auto"/>
        <w:left w:val="none" w:sz="0" w:space="0" w:color="auto"/>
        <w:bottom w:val="none" w:sz="0" w:space="0" w:color="auto"/>
        <w:right w:val="none" w:sz="0" w:space="0" w:color="auto"/>
      </w:divBdr>
    </w:div>
    <w:div w:id="555240099">
      <w:bodyDiv w:val="1"/>
      <w:marLeft w:val="0"/>
      <w:marRight w:val="0"/>
      <w:marTop w:val="0"/>
      <w:marBottom w:val="0"/>
      <w:divBdr>
        <w:top w:val="none" w:sz="0" w:space="0" w:color="auto"/>
        <w:left w:val="none" w:sz="0" w:space="0" w:color="auto"/>
        <w:bottom w:val="none" w:sz="0" w:space="0" w:color="auto"/>
        <w:right w:val="none" w:sz="0" w:space="0" w:color="auto"/>
      </w:divBdr>
    </w:div>
    <w:div w:id="556480411">
      <w:bodyDiv w:val="1"/>
      <w:marLeft w:val="0"/>
      <w:marRight w:val="0"/>
      <w:marTop w:val="0"/>
      <w:marBottom w:val="0"/>
      <w:divBdr>
        <w:top w:val="none" w:sz="0" w:space="0" w:color="auto"/>
        <w:left w:val="none" w:sz="0" w:space="0" w:color="auto"/>
        <w:bottom w:val="none" w:sz="0" w:space="0" w:color="auto"/>
        <w:right w:val="none" w:sz="0" w:space="0" w:color="auto"/>
      </w:divBdr>
    </w:div>
    <w:div w:id="559023014">
      <w:bodyDiv w:val="1"/>
      <w:marLeft w:val="0"/>
      <w:marRight w:val="0"/>
      <w:marTop w:val="0"/>
      <w:marBottom w:val="0"/>
      <w:divBdr>
        <w:top w:val="none" w:sz="0" w:space="0" w:color="auto"/>
        <w:left w:val="none" w:sz="0" w:space="0" w:color="auto"/>
        <w:bottom w:val="none" w:sz="0" w:space="0" w:color="auto"/>
        <w:right w:val="none" w:sz="0" w:space="0" w:color="auto"/>
      </w:divBdr>
    </w:div>
    <w:div w:id="564222154">
      <w:bodyDiv w:val="1"/>
      <w:marLeft w:val="0"/>
      <w:marRight w:val="0"/>
      <w:marTop w:val="0"/>
      <w:marBottom w:val="0"/>
      <w:divBdr>
        <w:top w:val="none" w:sz="0" w:space="0" w:color="auto"/>
        <w:left w:val="none" w:sz="0" w:space="0" w:color="auto"/>
        <w:bottom w:val="none" w:sz="0" w:space="0" w:color="auto"/>
        <w:right w:val="none" w:sz="0" w:space="0" w:color="auto"/>
      </w:divBdr>
    </w:div>
    <w:div w:id="568810770">
      <w:bodyDiv w:val="1"/>
      <w:marLeft w:val="0"/>
      <w:marRight w:val="0"/>
      <w:marTop w:val="0"/>
      <w:marBottom w:val="0"/>
      <w:divBdr>
        <w:top w:val="none" w:sz="0" w:space="0" w:color="auto"/>
        <w:left w:val="none" w:sz="0" w:space="0" w:color="auto"/>
        <w:bottom w:val="none" w:sz="0" w:space="0" w:color="auto"/>
        <w:right w:val="none" w:sz="0" w:space="0" w:color="auto"/>
      </w:divBdr>
    </w:div>
    <w:div w:id="571358012">
      <w:bodyDiv w:val="1"/>
      <w:marLeft w:val="0"/>
      <w:marRight w:val="0"/>
      <w:marTop w:val="0"/>
      <w:marBottom w:val="0"/>
      <w:divBdr>
        <w:top w:val="none" w:sz="0" w:space="0" w:color="auto"/>
        <w:left w:val="none" w:sz="0" w:space="0" w:color="auto"/>
        <w:bottom w:val="none" w:sz="0" w:space="0" w:color="auto"/>
        <w:right w:val="none" w:sz="0" w:space="0" w:color="auto"/>
      </w:divBdr>
    </w:div>
    <w:div w:id="576671747">
      <w:bodyDiv w:val="1"/>
      <w:marLeft w:val="0"/>
      <w:marRight w:val="0"/>
      <w:marTop w:val="0"/>
      <w:marBottom w:val="0"/>
      <w:divBdr>
        <w:top w:val="none" w:sz="0" w:space="0" w:color="auto"/>
        <w:left w:val="none" w:sz="0" w:space="0" w:color="auto"/>
        <w:bottom w:val="none" w:sz="0" w:space="0" w:color="auto"/>
        <w:right w:val="none" w:sz="0" w:space="0" w:color="auto"/>
      </w:divBdr>
    </w:div>
    <w:div w:id="582757477">
      <w:bodyDiv w:val="1"/>
      <w:marLeft w:val="0"/>
      <w:marRight w:val="0"/>
      <w:marTop w:val="0"/>
      <w:marBottom w:val="0"/>
      <w:divBdr>
        <w:top w:val="none" w:sz="0" w:space="0" w:color="auto"/>
        <w:left w:val="none" w:sz="0" w:space="0" w:color="auto"/>
        <w:bottom w:val="none" w:sz="0" w:space="0" w:color="auto"/>
        <w:right w:val="none" w:sz="0" w:space="0" w:color="auto"/>
      </w:divBdr>
    </w:div>
    <w:div w:id="586042968">
      <w:bodyDiv w:val="1"/>
      <w:marLeft w:val="0"/>
      <w:marRight w:val="0"/>
      <w:marTop w:val="0"/>
      <w:marBottom w:val="0"/>
      <w:divBdr>
        <w:top w:val="none" w:sz="0" w:space="0" w:color="auto"/>
        <w:left w:val="none" w:sz="0" w:space="0" w:color="auto"/>
        <w:bottom w:val="none" w:sz="0" w:space="0" w:color="auto"/>
        <w:right w:val="none" w:sz="0" w:space="0" w:color="auto"/>
      </w:divBdr>
    </w:div>
    <w:div w:id="591201692">
      <w:bodyDiv w:val="1"/>
      <w:marLeft w:val="0"/>
      <w:marRight w:val="0"/>
      <w:marTop w:val="0"/>
      <w:marBottom w:val="0"/>
      <w:divBdr>
        <w:top w:val="none" w:sz="0" w:space="0" w:color="auto"/>
        <w:left w:val="none" w:sz="0" w:space="0" w:color="auto"/>
        <w:bottom w:val="none" w:sz="0" w:space="0" w:color="auto"/>
        <w:right w:val="none" w:sz="0" w:space="0" w:color="auto"/>
      </w:divBdr>
    </w:div>
    <w:div w:id="596448587">
      <w:bodyDiv w:val="1"/>
      <w:marLeft w:val="0"/>
      <w:marRight w:val="0"/>
      <w:marTop w:val="0"/>
      <w:marBottom w:val="0"/>
      <w:divBdr>
        <w:top w:val="none" w:sz="0" w:space="0" w:color="auto"/>
        <w:left w:val="none" w:sz="0" w:space="0" w:color="auto"/>
        <w:bottom w:val="none" w:sz="0" w:space="0" w:color="auto"/>
        <w:right w:val="none" w:sz="0" w:space="0" w:color="auto"/>
      </w:divBdr>
    </w:div>
    <w:div w:id="598296002">
      <w:bodyDiv w:val="1"/>
      <w:marLeft w:val="0"/>
      <w:marRight w:val="0"/>
      <w:marTop w:val="0"/>
      <w:marBottom w:val="0"/>
      <w:divBdr>
        <w:top w:val="none" w:sz="0" w:space="0" w:color="auto"/>
        <w:left w:val="none" w:sz="0" w:space="0" w:color="auto"/>
        <w:bottom w:val="none" w:sz="0" w:space="0" w:color="auto"/>
        <w:right w:val="none" w:sz="0" w:space="0" w:color="auto"/>
      </w:divBdr>
    </w:div>
    <w:div w:id="601840280">
      <w:bodyDiv w:val="1"/>
      <w:marLeft w:val="0"/>
      <w:marRight w:val="0"/>
      <w:marTop w:val="0"/>
      <w:marBottom w:val="0"/>
      <w:divBdr>
        <w:top w:val="none" w:sz="0" w:space="0" w:color="auto"/>
        <w:left w:val="none" w:sz="0" w:space="0" w:color="auto"/>
        <w:bottom w:val="none" w:sz="0" w:space="0" w:color="auto"/>
        <w:right w:val="none" w:sz="0" w:space="0" w:color="auto"/>
      </w:divBdr>
    </w:div>
    <w:div w:id="602227234">
      <w:bodyDiv w:val="1"/>
      <w:marLeft w:val="0"/>
      <w:marRight w:val="0"/>
      <w:marTop w:val="0"/>
      <w:marBottom w:val="0"/>
      <w:divBdr>
        <w:top w:val="none" w:sz="0" w:space="0" w:color="auto"/>
        <w:left w:val="none" w:sz="0" w:space="0" w:color="auto"/>
        <w:bottom w:val="none" w:sz="0" w:space="0" w:color="auto"/>
        <w:right w:val="none" w:sz="0" w:space="0" w:color="auto"/>
      </w:divBdr>
    </w:div>
    <w:div w:id="608439684">
      <w:bodyDiv w:val="1"/>
      <w:marLeft w:val="0"/>
      <w:marRight w:val="0"/>
      <w:marTop w:val="0"/>
      <w:marBottom w:val="0"/>
      <w:divBdr>
        <w:top w:val="none" w:sz="0" w:space="0" w:color="auto"/>
        <w:left w:val="none" w:sz="0" w:space="0" w:color="auto"/>
        <w:bottom w:val="none" w:sz="0" w:space="0" w:color="auto"/>
        <w:right w:val="none" w:sz="0" w:space="0" w:color="auto"/>
      </w:divBdr>
    </w:div>
    <w:div w:id="624700376">
      <w:bodyDiv w:val="1"/>
      <w:marLeft w:val="0"/>
      <w:marRight w:val="0"/>
      <w:marTop w:val="0"/>
      <w:marBottom w:val="0"/>
      <w:divBdr>
        <w:top w:val="none" w:sz="0" w:space="0" w:color="auto"/>
        <w:left w:val="none" w:sz="0" w:space="0" w:color="auto"/>
        <w:bottom w:val="none" w:sz="0" w:space="0" w:color="auto"/>
        <w:right w:val="none" w:sz="0" w:space="0" w:color="auto"/>
      </w:divBdr>
    </w:div>
    <w:div w:id="626661252">
      <w:bodyDiv w:val="1"/>
      <w:marLeft w:val="0"/>
      <w:marRight w:val="0"/>
      <w:marTop w:val="0"/>
      <w:marBottom w:val="0"/>
      <w:divBdr>
        <w:top w:val="none" w:sz="0" w:space="0" w:color="auto"/>
        <w:left w:val="none" w:sz="0" w:space="0" w:color="auto"/>
        <w:bottom w:val="none" w:sz="0" w:space="0" w:color="auto"/>
        <w:right w:val="none" w:sz="0" w:space="0" w:color="auto"/>
      </w:divBdr>
    </w:div>
    <w:div w:id="633606120">
      <w:bodyDiv w:val="1"/>
      <w:marLeft w:val="0"/>
      <w:marRight w:val="0"/>
      <w:marTop w:val="0"/>
      <w:marBottom w:val="0"/>
      <w:divBdr>
        <w:top w:val="none" w:sz="0" w:space="0" w:color="auto"/>
        <w:left w:val="none" w:sz="0" w:space="0" w:color="auto"/>
        <w:bottom w:val="none" w:sz="0" w:space="0" w:color="auto"/>
        <w:right w:val="none" w:sz="0" w:space="0" w:color="auto"/>
      </w:divBdr>
    </w:div>
    <w:div w:id="637611640">
      <w:bodyDiv w:val="1"/>
      <w:marLeft w:val="0"/>
      <w:marRight w:val="0"/>
      <w:marTop w:val="0"/>
      <w:marBottom w:val="0"/>
      <w:divBdr>
        <w:top w:val="none" w:sz="0" w:space="0" w:color="auto"/>
        <w:left w:val="none" w:sz="0" w:space="0" w:color="auto"/>
        <w:bottom w:val="none" w:sz="0" w:space="0" w:color="auto"/>
        <w:right w:val="none" w:sz="0" w:space="0" w:color="auto"/>
      </w:divBdr>
    </w:div>
    <w:div w:id="637686359">
      <w:bodyDiv w:val="1"/>
      <w:marLeft w:val="0"/>
      <w:marRight w:val="0"/>
      <w:marTop w:val="0"/>
      <w:marBottom w:val="0"/>
      <w:divBdr>
        <w:top w:val="none" w:sz="0" w:space="0" w:color="auto"/>
        <w:left w:val="none" w:sz="0" w:space="0" w:color="auto"/>
        <w:bottom w:val="none" w:sz="0" w:space="0" w:color="auto"/>
        <w:right w:val="none" w:sz="0" w:space="0" w:color="auto"/>
      </w:divBdr>
    </w:div>
    <w:div w:id="651563475">
      <w:bodyDiv w:val="1"/>
      <w:marLeft w:val="0"/>
      <w:marRight w:val="0"/>
      <w:marTop w:val="0"/>
      <w:marBottom w:val="0"/>
      <w:divBdr>
        <w:top w:val="none" w:sz="0" w:space="0" w:color="auto"/>
        <w:left w:val="none" w:sz="0" w:space="0" w:color="auto"/>
        <w:bottom w:val="none" w:sz="0" w:space="0" w:color="auto"/>
        <w:right w:val="none" w:sz="0" w:space="0" w:color="auto"/>
      </w:divBdr>
    </w:div>
    <w:div w:id="655108325">
      <w:bodyDiv w:val="1"/>
      <w:marLeft w:val="0"/>
      <w:marRight w:val="0"/>
      <w:marTop w:val="0"/>
      <w:marBottom w:val="0"/>
      <w:divBdr>
        <w:top w:val="none" w:sz="0" w:space="0" w:color="auto"/>
        <w:left w:val="none" w:sz="0" w:space="0" w:color="auto"/>
        <w:bottom w:val="none" w:sz="0" w:space="0" w:color="auto"/>
        <w:right w:val="none" w:sz="0" w:space="0" w:color="auto"/>
      </w:divBdr>
    </w:div>
    <w:div w:id="657419818">
      <w:bodyDiv w:val="1"/>
      <w:marLeft w:val="0"/>
      <w:marRight w:val="0"/>
      <w:marTop w:val="0"/>
      <w:marBottom w:val="0"/>
      <w:divBdr>
        <w:top w:val="none" w:sz="0" w:space="0" w:color="auto"/>
        <w:left w:val="none" w:sz="0" w:space="0" w:color="auto"/>
        <w:bottom w:val="none" w:sz="0" w:space="0" w:color="auto"/>
        <w:right w:val="none" w:sz="0" w:space="0" w:color="auto"/>
      </w:divBdr>
    </w:div>
    <w:div w:id="664746556">
      <w:bodyDiv w:val="1"/>
      <w:marLeft w:val="0"/>
      <w:marRight w:val="0"/>
      <w:marTop w:val="0"/>
      <w:marBottom w:val="0"/>
      <w:divBdr>
        <w:top w:val="none" w:sz="0" w:space="0" w:color="auto"/>
        <w:left w:val="none" w:sz="0" w:space="0" w:color="auto"/>
        <w:bottom w:val="none" w:sz="0" w:space="0" w:color="auto"/>
        <w:right w:val="none" w:sz="0" w:space="0" w:color="auto"/>
      </w:divBdr>
    </w:div>
    <w:div w:id="668102414">
      <w:bodyDiv w:val="1"/>
      <w:marLeft w:val="0"/>
      <w:marRight w:val="0"/>
      <w:marTop w:val="0"/>
      <w:marBottom w:val="0"/>
      <w:divBdr>
        <w:top w:val="none" w:sz="0" w:space="0" w:color="auto"/>
        <w:left w:val="none" w:sz="0" w:space="0" w:color="auto"/>
        <w:bottom w:val="none" w:sz="0" w:space="0" w:color="auto"/>
        <w:right w:val="none" w:sz="0" w:space="0" w:color="auto"/>
      </w:divBdr>
    </w:div>
    <w:div w:id="672149250">
      <w:bodyDiv w:val="1"/>
      <w:marLeft w:val="0"/>
      <w:marRight w:val="0"/>
      <w:marTop w:val="0"/>
      <w:marBottom w:val="0"/>
      <w:divBdr>
        <w:top w:val="none" w:sz="0" w:space="0" w:color="auto"/>
        <w:left w:val="none" w:sz="0" w:space="0" w:color="auto"/>
        <w:bottom w:val="none" w:sz="0" w:space="0" w:color="auto"/>
        <w:right w:val="none" w:sz="0" w:space="0" w:color="auto"/>
      </w:divBdr>
    </w:div>
    <w:div w:id="672878811">
      <w:bodyDiv w:val="1"/>
      <w:marLeft w:val="0"/>
      <w:marRight w:val="0"/>
      <w:marTop w:val="0"/>
      <w:marBottom w:val="0"/>
      <w:divBdr>
        <w:top w:val="none" w:sz="0" w:space="0" w:color="auto"/>
        <w:left w:val="none" w:sz="0" w:space="0" w:color="auto"/>
        <w:bottom w:val="none" w:sz="0" w:space="0" w:color="auto"/>
        <w:right w:val="none" w:sz="0" w:space="0" w:color="auto"/>
      </w:divBdr>
    </w:div>
    <w:div w:id="680931734">
      <w:bodyDiv w:val="1"/>
      <w:marLeft w:val="0"/>
      <w:marRight w:val="0"/>
      <w:marTop w:val="0"/>
      <w:marBottom w:val="0"/>
      <w:divBdr>
        <w:top w:val="none" w:sz="0" w:space="0" w:color="auto"/>
        <w:left w:val="none" w:sz="0" w:space="0" w:color="auto"/>
        <w:bottom w:val="none" w:sz="0" w:space="0" w:color="auto"/>
        <w:right w:val="none" w:sz="0" w:space="0" w:color="auto"/>
      </w:divBdr>
    </w:div>
    <w:div w:id="680936606">
      <w:bodyDiv w:val="1"/>
      <w:marLeft w:val="0"/>
      <w:marRight w:val="0"/>
      <w:marTop w:val="0"/>
      <w:marBottom w:val="0"/>
      <w:divBdr>
        <w:top w:val="none" w:sz="0" w:space="0" w:color="auto"/>
        <w:left w:val="none" w:sz="0" w:space="0" w:color="auto"/>
        <w:bottom w:val="none" w:sz="0" w:space="0" w:color="auto"/>
        <w:right w:val="none" w:sz="0" w:space="0" w:color="auto"/>
      </w:divBdr>
    </w:div>
    <w:div w:id="682706043">
      <w:bodyDiv w:val="1"/>
      <w:marLeft w:val="0"/>
      <w:marRight w:val="0"/>
      <w:marTop w:val="0"/>
      <w:marBottom w:val="0"/>
      <w:divBdr>
        <w:top w:val="none" w:sz="0" w:space="0" w:color="auto"/>
        <w:left w:val="none" w:sz="0" w:space="0" w:color="auto"/>
        <w:bottom w:val="none" w:sz="0" w:space="0" w:color="auto"/>
        <w:right w:val="none" w:sz="0" w:space="0" w:color="auto"/>
      </w:divBdr>
    </w:div>
    <w:div w:id="695666361">
      <w:bodyDiv w:val="1"/>
      <w:marLeft w:val="0"/>
      <w:marRight w:val="0"/>
      <w:marTop w:val="0"/>
      <w:marBottom w:val="0"/>
      <w:divBdr>
        <w:top w:val="none" w:sz="0" w:space="0" w:color="auto"/>
        <w:left w:val="none" w:sz="0" w:space="0" w:color="auto"/>
        <w:bottom w:val="none" w:sz="0" w:space="0" w:color="auto"/>
        <w:right w:val="none" w:sz="0" w:space="0" w:color="auto"/>
      </w:divBdr>
    </w:div>
    <w:div w:id="701202429">
      <w:bodyDiv w:val="1"/>
      <w:marLeft w:val="0"/>
      <w:marRight w:val="0"/>
      <w:marTop w:val="0"/>
      <w:marBottom w:val="0"/>
      <w:divBdr>
        <w:top w:val="none" w:sz="0" w:space="0" w:color="auto"/>
        <w:left w:val="none" w:sz="0" w:space="0" w:color="auto"/>
        <w:bottom w:val="none" w:sz="0" w:space="0" w:color="auto"/>
        <w:right w:val="none" w:sz="0" w:space="0" w:color="auto"/>
      </w:divBdr>
    </w:div>
    <w:div w:id="701520191">
      <w:bodyDiv w:val="1"/>
      <w:marLeft w:val="0"/>
      <w:marRight w:val="0"/>
      <w:marTop w:val="0"/>
      <w:marBottom w:val="0"/>
      <w:divBdr>
        <w:top w:val="none" w:sz="0" w:space="0" w:color="auto"/>
        <w:left w:val="none" w:sz="0" w:space="0" w:color="auto"/>
        <w:bottom w:val="none" w:sz="0" w:space="0" w:color="auto"/>
        <w:right w:val="none" w:sz="0" w:space="0" w:color="auto"/>
      </w:divBdr>
    </w:div>
    <w:div w:id="704906333">
      <w:bodyDiv w:val="1"/>
      <w:marLeft w:val="0"/>
      <w:marRight w:val="0"/>
      <w:marTop w:val="0"/>
      <w:marBottom w:val="0"/>
      <w:divBdr>
        <w:top w:val="none" w:sz="0" w:space="0" w:color="auto"/>
        <w:left w:val="none" w:sz="0" w:space="0" w:color="auto"/>
        <w:bottom w:val="none" w:sz="0" w:space="0" w:color="auto"/>
        <w:right w:val="none" w:sz="0" w:space="0" w:color="auto"/>
      </w:divBdr>
    </w:div>
    <w:div w:id="705910851">
      <w:bodyDiv w:val="1"/>
      <w:marLeft w:val="0"/>
      <w:marRight w:val="0"/>
      <w:marTop w:val="0"/>
      <w:marBottom w:val="0"/>
      <w:divBdr>
        <w:top w:val="none" w:sz="0" w:space="0" w:color="auto"/>
        <w:left w:val="none" w:sz="0" w:space="0" w:color="auto"/>
        <w:bottom w:val="none" w:sz="0" w:space="0" w:color="auto"/>
        <w:right w:val="none" w:sz="0" w:space="0" w:color="auto"/>
      </w:divBdr>
    </w:div>
    <w:div w:id="708532519">
      <w:bodyDiv w:val="1"/>
      <w:marLeft w:val="0"/>
      <w:marRight w:val="0"/>
      <w:marTop w:val="0"/>
      <w:marBottom w:val="0"/>
      <w:divBdr>
        <w:top w:val="none" w:sz="0" w:space="0" w:color="auto"/>
        <w:left w:val="none" w:sz="0" w:space="0" w:color="auto"/>
        <w:bottom w:val="none" w:sz="0" w:space="0" w:color="auto"/>
        <w:right w:val="none" w:sz="0" w:space="0" w:color="auto"/>
      </w:divBdr>
    </w:div>
    <w:div w:id="714619726">
      <w:bodyDiv w:val="1"/>
      <w:marLeft w:val="0"/>
      <w:marRight w:val="0"/>
      <w:marTop w:val="0"/>
      <w:marBottom w:val="0"/>
      <w:divBdr>
        <w:top w:val="none" w:sz="0" w:space="0" w:color="auto"/>
        <w:left w:val="none" w:sz="0" w:space="0" w:color="auto"/>
        <w:bottom w:val="none" w:sz="0" w:space="0" w:color="auto"/>
        <w:right w:val="none" w:sz="0" w:space="0" w:color="auto"/>
      </w:divBdr>
    </w:div>
    <w:div w:id="718629577">
      <w:bodyDiv w:val="1"/>
      <w:marLeft w:val="0"/>
      <w:marRight w:val="0"/>
      <w:marTop w:val="0"/>
      <w:marBottom w:val="0"/>
      <w:divBdr>
        <w:top w:val="none" w:sz="0" w:space="0" w:color="auto"/>
        <w:left w:val="none" w:sz="0" w:space="0" w:color="auto"/>
        <w:bottom w:val="none" w:sz="0" w:space="0" w:color="auto"/>
        <w:right w:val="none" w:sz="0" w:space="0" w:color="auto"/>
      </w:divBdr>
    </w:div>
    <w:div w:id="723720564">
      <w:bodyDiv w:val="1"/>
      <w:marLeft w:val="0"/>
      <w:marRight w:val="0"/>
      <w:marTop w:val="0"/>
      <w:marBottom w:val="0"/>
      <w:divBdr>
        <w:top w:val="none" w:sz="0" w:space="0" w:color="auto"/>
        <w:left w:val="none" w:sz="0" w:space="0" w:color="auto"/>
        <w:bottom w:val="none" w:sz="0" w:space="0" w:color="auto"/>
        <w:right w:val="none" w:sz="0" w:space="0" w:color="auto"/>
      </w:divBdr>
    </w:div>
    <w:div w:id="725615119">
      <w:bodyDiv w:val="1"/>
      <w:marLeft w:val="0"/>
      <w:marRight w:val="0"/>
      <w:marTop w:val="0"/>
      <w:marBottom w:val="0"/>
      <w:divBdr>
        <w:top w:val="none" w:sz="0" w:space="0" w:color="auto"/>
        <w:left w:val="none" w:sz="0" w:space="0" w:color="auto"/>
        <w:bottom w:val="none" w:sz="0" w:space="0" w:color="auto"/>
        <w:right w:val="none" w:sz="0" w:space="0" w:color="auto"/>
      </w:divBdr>
    </w:div>
    <w:div w:id="731925682">
      <w:bodyDiv w:val="1"/>
      <w:marLeft w:val="0"/>
      <w:marRight w:val="0"/>
      <w:marTop w:val="0"/>
      <w:marBottom w:val="0"/>
      <w:divBdr>
        <w:top w:val="none" w:sz="0" w:space="0" w:color="auto"/>
        <w:left w:val="none" w:sz="0" w:space="0" w:color="auto"/>
        <w:bottom w:val="none" w:sz="0" w:space="0" w:color="auto"/>
        <w:right w:val="none" w:sz="0" w:space="0" w:color="auto"/>
      </w:divBdr>
    </w:div>
    <w:div w:id="733091436">
      <w:bodyDiv w:val="1"/>
      <w:marLeft w:val="0"/>
      <w:marRight w:val="0"/>
      <w:marTop w:val="0"/>
      <w:marBottom w:val="0"/>
      <w:divBdr>
        <w:top w:val="none" w:sz="0" w:space="0" w:color="auto"/>
        <w:left w:val="none" w:sz="0" w:space="0" w:color="auto"/>
        <w:bottom w:val="none" w:sz="0" w:space="0" w:color="auto"/>
        <w:right w:val="none" w:sz="0" w:space="0" w:color="auto"/>
      </w:divBdr>
    </w:div>
    <w:div w:id="733820399">
      <w:bodyDiv w:val="1"/>
      <w:marLeft w:val="0"/>
      <w:marRight w:val="0"/>
      <w:marTop w:val="0"/>
      <w:marBottom w:val="0"/>
      <w:divBdr>
        <w:top w:val="none" w:sz="0" w:space="0" w:color="auto"/>
        <w:left w:val="none" w:sz="0" w:space="0" w:color="auto"/>
        <w:bottom w:val="none" w:sz="0" w:space="0" w:color="auto"/>
        <w:right w:val="none" w:sz="0" w:space="0" w:color="auto"/>
      </w:divBdr>
    </w:div>
    <w:div w:id="733897954">
      <w:bodyDiv w:val="1"/>
      <w:marLeft w:val="0"/>
      <w:marRight w:val="0"/>
      <w:marTop w:val="0"/>
      <w:marBottom w:val="0"/>
      <w:divBdr>
        <w:top w:val="none" w:sz="0" w:space="0" w:color="auto"/>
        <w:left w:val="none" w:sz="0" w:space="0" w:color="auto"/>
        <w:bottom w:val="none" w:sz="0" w:space="0" w:color="auto"/>
        <w:right w:val="none" w:sz="0" w:space="0" w:color="auto"/>
      </w:divBdr>
    </w:div>
    <w:div w:id="737358969">
      <w:bodyDiv w:val="1"/>
      <w:marLeft w:val="0"/>
      <w:marRight w:val="0"/>
      <w:marTop w:val="0"/>
      <w:marBottom w:val="0"/>
      <w:divBdr>
        <w:top w:val="none" w:sz="0" w:space="0" w:color="auto"/>
        <w:left w:val="none" w:sz="0" w:space="0" w:color="auto"/>
        <w:bottom w:val="none" w:sz="0" w:space="0" w:color="auto"/>
        <w:right w:val="none" w:sz="0" w:space="0" w:color="auto"/>
      </w:divBdr>
    </w:div>
    <w:div w:id="742026698">
      <w:bodyDiv w:val="1"/>
      <w:marLeft w:val="0"/>
      <w:marRight w:val="0"/>
      <w:marTop w:val="0"/>
      <w:marBottom w:val="0"/>
      <w:divBdr>
        <w:top w:val="none" w:sz="0" w:space="0" w:color="auto"/>
        <w:left w:val="none" w:sz="0" w:space="0" w:color="auto"/>
        <w:bottom w:val="none" w:sz="0" w:space="0" w:color="auto"/>
        <w:right w:val="none" w:sz="0" w:space="0" w:color="auto"/>
      </w:divBdr>
    </w:div>
    <w:div w:id="743531405">
      <w:bodyDiv w:val="1"/>
      <w:marLeft w:val="0"/>
      <w:marRight w:val="0"/>
      <w:marTop w:val="0"/>
      <w:marBottom w:val="0"/>
      <w:divBdr>
        <w:top w:val="none" w:sz="0" w:space="0" w:color="auto"/>
        <w:left w:val="none" w:sz="0" w:space="0" w:color="auto"/>
        <w:bottom w:val="none" w:sz="0" w:space="0" w:color="auto"/>
        <w:right w:val="none" w:sz="0" w:space="0" w:color="auto"/>
      </w:divBdr>
    </w:div>
    <w:div w:id="745421981">
      <w:bodyDiv w:val="1"/>
      <w:marLeft w:val="0"/>
      <w:marRight w:val="0"/>
      <w:marTop w:val="0"/>
      <w:marBottom w:val="0"/>
      <w:divBdr>
        <w:top w:val="none" w:sz="0" w:space="0" w:color="auto"/>
        <w:left w:val="none" w:sz="0" w:space="0" w:color="auto"/>
        <w:bottom w:val="none" w:sz="0" w:space="0" w:color="auto"/>
        <w:right w:val="none" w:sz="0" w:space="0" w:color="auto"/>
      </w:divBdr>
    </w:div>
    <w:div w:id="746614500">
      <w:bodyDiv w:val="1"/>
      <w:marLeft w:val="0"/>
      <w:marRight w:val="0"/>
      <w:marTop w:val="0"/>
      <w:marBottom w:val="0"/>
      <w:divBdr>
        <w:top w:val="none" w:sz="0" w:space="0" w:color="auto"/>
        <w:left w:val="none" w:sz="0" w:space="0" w:color="auto"/>
        <w:bottom w:val="none" w:sz="0" w:space="0" w:color="auto"/>
        <w:right w:val="none" w:sz="0" w:space="0" w:color="auto"/>
      </w:divBdr>
    </w:div>
    <w:div w:id="751588810">
      <w:bodyDiv w:val="1"/>
      <w:marLeft w:val="0"/>
      <w:marRight w:val="0"/>
      <w:marTop w:val="0"/>
      <w:marBottom w:val="0"/>
      <w:divBdr>
        <w:top w:val="none" w:sz="0" w:space="0" w:color="auto"/>
        <w:left w:val="none" w:sz="0" w:space="0" w:color="auto"/>
        <w:bottom w:val="none" w:sz="0" w:space="0" w:color="auto"/>
        <w:right w:val="none" w:sz="0" w:space="0" w:color="auto"/>
      </w:divBdr>
    </w:div>
    <w:div w:id="760443966">
      <w:bodyDiv w:val="1"/>
      <w:marLeft w:val="0"/>
      <w:marRight w:val="0"/>
      <w:marTop w:val="0"/>
      <w:marBottom w:val="0"/>
      <w:divBdr>
        <w:top w:val="none" w:sz="0" w:space="0" w:color="auto"/>
        <w:left w:val="none" w:sz="0" w:space="0" w:color="auto"/>
        <w:bottom w:val="none" w:sz="0" w:space="0" w:color="auto"/>
        <w:right w:val="none" w:sz="0" w:space="0" w:color="auto"/>
      </w:divBdr>
    </w:div>
    <w:div w:id="772941350">
      <w:bodyDiv w:val="1"/>
      <w:marLeft w:val="0"/>
      <w:marRight w:val="0"/>
      <w:marTop w:val="0"/>
      <w:marBottom w:val="0"/>
      <w:divBdr>
        <w:top w:val="none" w:sz="0" w:space="0" w:color="auto"/>
        <w:left w:val="none" w:sz="0" w:space="0" w:color="auto"/>
        <w:bottom w:val="none" w:sz="0" w:space="0" w:color="auto"/>
        <w:right w:val="none" w:sz="0" w:space="0" w:color="auto"/>
      </w:divBdr>
    </w:div>
    <w:div w:id="776867725">
      <w:bodyDiv w:val="1"/>
      <w:marLeft w:val="0"/>
      <w:marRight w:val="0"/>
      <w:marTop w:val="0"/>
      <w:marBottom w:val="0"/>
      <w:divBdr>
        <w:top w:val="none" w:sz="0" w:space="0" w:color="auto"/>
        <w:left w:val="none" w:sz="0" w:space="0" w:color="auto"/>
        <w:bottom w:val="none" w:sz="0" w:space="0" w:color="auto"/>
        <w:right w:val="none" w:sz="0" w:space="0" w:color="auto"/>
      </w:divBdr>
    </w:div>
    <w:div w:id="777722952">
      <w:bodyDiv w:val="1"/>
      <w:marLeft w:val="0"/>
      <w:marRight w:val="0"/>
      <w:marTop w:val="0"/>
      <w:marBottom w:val="0"/>
      <w:divBdr>
        <w:top w:val="none" w:sz="0" w:space="0" w:color="auto"/>
        <w:left w:val="none" w:sz="0" w:space="0" w:color="auto"/>
        <w:bottom w:val="none" w:sz="0" w:space="0" w:color="auto"/>
        <w:right w:val="none" w:sz="0" w:space="0" w:color="auto"/>
      </w:divBdr>
    </w:div>
    <w:div w:id="780958548">
      <w:bodyDiv w:val="1"/>
      <w:marLeft w:val="0"/>
      <w:marRight w:val="0"/>
      <w:marTop w:val="0"/>
      <w:marBottom w:val="0"/>
      <w:divBdr>
        <w:top w:val="none" w:sz="0" w:space="0" w:color="auto"/>
        <w:left w:val="none" w:sz="0" w:space="0" w:color="auto"/>
        <w:bottom w:val="none" w:sz="0" w:space="0" w:color="auto"/>
        <w:right w:val="none" w:sz="0" w:space="0" w:color="auto"/>
      </w:divBdr>
    </w:div>
    <w:div w:id="782656052">
      <w:bodyDiv w:val="1"/>
      <w:marLeft w:val="0"/>
      <w:marRight w:val="0"/>
      <w:marTop w:val="0"/>
      <w:marBottom w:val="0"/>
      <w:divBdr>
        <w:top w:val="none" w:sz="0" w:space="0" w:color="auto"/>
        <w:left w:val="none" w:sz="0" w:space="0" w:color="auto"/>
        <w:bottom w:val="none" w:sz="0" w:space="0" w:color="auto"/>
        <w:right w:val="none" w:sz="0" w:space="0" w:color="auto"/>
      </w:divBdr>
    </w:div>
    <w:div w:id="798380062">
      <w:bodyDiv w:val="1"/>
      <w:marLeft w:val="0"/>
      <w:marRight w:val="0"/>
      <w:marTop w:val="0"/>
      <w:marBottom w:val="0"/>
      <w:divBdr>
        <w:top w:val="none" w:sz="0" w:space="0" w:color="auto"/>
        <w:left w:val="none" w:sz="0" w:space="0" w:color="auto"/>
        <w:bottom w:val="none" w:sz="0" w:space="0" w:color="auto"/>
        <w:right w:val="none" w:sz="0" w:space="0" w:color="auto"/>
      </w:divBdr>
    </w:div>
    <w:div w:id="805242380">
      <w:bodyDiv w:val="1"/>
      <w:marLeft w:val="0"/>
      <w:marRight w:val="0"/>
      <w:marTop w:val="0"/>
      <w:marBottom w:val="0"/>
      <w:divBdr>
        <w:top w:val="none" w:sz="0" w:space="0" w:color="auto"/>
        <w:left w:val="none" w:sz="0" w:space="0" w:color="auto"/>
        <w:bottom w:val="none" w:sz="0" w:space="0" w:color="auto"/>
        <w:right w:val="none" w:sz="0" w:space="0" w:color="auto"/>
      </w:divBdr>
    </w:div>
    <w:div w:id="805320731">
      <w:bodyDiv w:val="1"/>
      <w:marLeft w:val="0"/>
      <w:marRight w:val="0"/>
      <w:marTop w:val="0"/>
      <w:marBottom w:val="0"/>
      <w:divBdr>
        <w:top w:val="none" w:sz="0" w:space="0" w:color="auto"/>
        <w:left w:val="none" w:sz="0" w:space="0" w:color="auto"/>
        <w:bottom w:val="none" w:sz="0" w:space="0" w:color="auto"/>
        <w:right w:val="none" w:sz="0" w:space="0" w:color="auto"/>
      </w:divBdr>
    </w:div>
    <w:div w:id="810050769">
      <w:bodyDiv w:val="1"/>
      <w:marLeft w:val="0"/>
      <w:marRight w:val="0"/>
      <w:marTop w:val="0"/>
      <w:marBottom w:val="0"/>
      <w:divBdr>
        <w:top w:val="none" w:sz="0" w:space="0" w:color="auto"/>
        <w:left w:val="none" w:sz="0" w:space="0" w:color="auto"/>
        <w:bottom w:val="none" w:sz="0" w:space="0" w:color="auto"/>
        <w:right w:val="none" w:sz="0" w:space="0" w:color="auto"/>
      </w:divBdr>
    </w:div>
    <w:div w:id="812673206">
      <w:bodyDiv w:val="1"/>
      <w:marLeft w:val="0"/>
      <w:marRight w:val="0"/>
      <w:marTop w:val="0"/>
      <w:marBottom w:val="0"/>
      <w:divBdr>
        <w:top w:val="none" w:sz="0" w:space="0" w:color="auto"/>
        <w:left w:val="none" w:sz="0" w:space="0" w:color="auto"/>
        <w:bottom w:val="none" w:sz="0" w:space="0" w:color="auto"/>
        <w:right w:val="none" w:sz="0" w:space="0" w:color="auto"/>
      </w:divBdr>
    </w:div>
    <w:div w:id="815682629">
      <w:bodyDiv w:val="1"/>
      <w:marLeft w:val="0"/>
      <w:marRight w:val="0"/>
      <w:marTop w:val="0"/>
      <w:marBottom w:val="0"/>
      <w:divBdr>
        <w:top w:val="none" w:sz="0" w:space="0" w:color="auto"/>
        <w:left w:val="none" w:sz="0" w:space="0" w:color="auto"/>
        <w:bottom w:val="none" w:sz="0" w:space="0" w:color="auto"/>
        <w:right w:val="none" w:sz="0" w:space="0" w:color="auto"/>
      </w:divBdr>
    </w:div>
    <w:div w:id="816726721">
      <w:bodyDiv w:val="1"/>
      <w:marLeft w:val="0"/>
      <w:marRight w:val="0"/>
      <w:marTop w:val="0"/>
      <w:marBottom w:val="0"/>
      <w:divBdr>
        <w:top w:val="none" w:sz="0" w:space="0" w:color="auto"/>
        <w:left w:val="none" w:sz="0" w:space="0" w:color="auto"/>
        <w:bottom w:val="none" w:sz="0" w:space="0" w:color="auto"/>
        <w:right w:val="none" w:sz="0" w:space="0" w:color="auto"/>
      </w:divBdr>
    </w:div>
    <w:div w:id="818112166">
      <w:bodyDiv w:val="1"/>
      <w:marLeft w:val="0"/>
      <w:marRight w:val="0"/>
      <w:marTop w:val="0"/>
      <w:marBottom w:val="0"/>
      <w:divBdr>
        <w:top w:val="none" w:sz="0" w:space="0" w:color="auto"/>
        <w:left w:val="none" w:sz="0" w:space="0" w:color="auto"/>
        <w:bottom w:val="none" w:sz="0" w:space="0" w:color="auto"/>
        <w:right w:val="none" w:sz="0" w:space="0" w:color="auto"/>
      </w:divBdr>
    </w:div>
    <w:div w:id="819923990">
      <w:bodyDiv w:val="1"/>
      <w:marLeft w:val="0"/>
      <w:marRight w:val="0"/>
      <w:marTop w:val="0"/>
      <w:marBottom w:val="0"/>
      <w:divBdr>
        <w:top w:val="none" w:sz="0" w:space="0" w:color="auto"/>
        <w:left w:val="none" w:sz="0" w:space="0" w:color="auto"/>
        <w:bottom w:val="none" w:sz="0" w:space="0" w:color="auto"/>
        <w:right w:val="none" w:sz="0" w:space="0" w:color="auto"/>
      </w:divBdr>
    </w:div>
    <w:div w:id="824206006">
      <w:bodyDiv w:val="1"/>
      <w:marLeft w:val="0"/>
      <w:marRight w:val="0"/>
      <w:marTop w:val="0"/>
      <w:marBottom w:val="0"/>
      <w:divBdr>
        <w:top w:val="none" w:sz="0" w:space="0" w:color="auto"/>
        <w:left w:val="none" w:sz="0" w:space="0" w:color="auto"/>
        <w:bottom w:val="none" w:sz="0" w:space="0" w:color="auto"/>
        <w:right w:val="none" w:sz="0" w:space="0" w:color="auto"/>
      </w:divBdr>
    </w:div>
    <w:div w:id="825703578">
      <w:bodyDiv w:val="1"/>
      <w:marLeft w:val="0"/>
      <w:marRight w:val="0"/>
      <w:marTop w:val="0"/>
      <w:marBottom w:val="0"/>
      <w:divBdr>
        <w:top w:val="none" w:sz="0" w:space="0" w:color="auto"/>
        <w:left w:val="none" w:sz="0" w:space="0" w:color="auto"/>
        <w:bottom w:val="none" w:sz="0" w:space="0" w:color="auto"/>
        <w:right w:val="none" w:sz="0" w:space="0" w:color="auto"/>
      </w:divBdr>
    </w:div>
    <w:div w:id="830826963">
      <w:bodyDiv w:val="1"/>
      <w:marLeft w:val="0"/>
      <w:marRight w:val="0"/>
      <w:marTop w:val="0"/>
      <w:marBottom w:val="0"/>
      <w:divBdr>
        <w:top w:val="none" w:sz="0" w:space="0" w:color="auto"/>
        <w:left w:val="none" w:sz="0" w:space="0" w:color="auto"/>
        <w:bottom w:val="none" w:sz="0" w:space="0" w:color="auto"/>
        <w:right w:val="none" w:sz="0" w:space="0" w:color="auto"/>
      </w:divBdr>
    </w:div>
    <w:div w:id="835270534">
      <w:bodyDiv w:val="1"/>
      <w:marLeft w:val="0"/>
      <w:marRight w:val="0"/>
      <w:marTop w:val="0"/>
      <w:marBottom w:val="0"/>
      <w:divBdr>
        <w:top w:val="none" w:sz="0" w:space="0" w:color="auto"/>
        <w:left w:val="none" w:sz="0" w:space="0" w:color="auto"/>
        <w:bottom w:val="none" w:sz="0" w:space="0" w:color="auto"/>
        <w:right w:val="none" w:sz="0" w:space="0" w:color="auto"/>
      </w:divBdr>
    </w:div>
    <w:div w:id="835804754">
      <w:bodyDiv w:val="1"/>
      <w:marLeft w:val="0"/>
      <w:marRight w:val="0"/>
      <w:marTop w:val="0"/>
      <w:marBottom w:val="0"/>
      <w:divBdr>
        <w:top w:val="none" w:sz="0" w:space="0" w:color="auto"/>
        <w:left w:val="none" w:sz="0" w:space="0" w:color="auto"/>
        <w:bottom w:val="none" w:sz="0" w:space="0" w:color="auto"/>
        <w:right w:val="none" w:sz="0" w:space="0" w:color="auto"/>
      </w:divBdr>
    </w:div>
    <w:div w:id="839084331">
      <w:bodyDiv w:val="1"/>
      <w:marLeft w:val="0"/>
      <w:marRight w:val="0"/>
      <w:marTop w:val="0"/>
      <w:marBottom w:val="0"/>
      <w:divBdr>
        <w:top w:val="none" w:sz="0" w:space="0" w:color="auto"/>
        <w:left w:val="none" w:sz="0" w:space="0" w:color="auto"/>
        <w:bottom w:val="none" w:sz="0" w:space="0" w:color="auto"/>
        <w:right w:val="none" w:sz="0" w:space="0" w:color="auto"/>
      </w:divBdr>
      <w:divsChild>
        <w:div w:id="1117916662">
          <w:marLeft w:val="576"/>
          <w:marRight w:val="0"/>
          <w:marTop w:val="80"/>
          <w:marBottom w:val="0"/>
          <w:divBdr>
            <w:top w:val="none" w:sz="0" w:space="0" w:color="auto"/>
            <w:left w:val="none" w:sz="0" w:space="0" w:color="auto"/>
            <w:bottom w:val="none" w:sz="0" w:space="0" w:color="auto"/>
            <w:right w:val="none" w:sz="0" w:space="0" w:color="auto"/>
          </w:divBdr>
        </w:div>
        <w:div w:id="805776819">
          <w:marLeft w:val="576"/>
          <w:marRight w:val="0"/>
          <w:marTop w:val="80"/>
          <w:marBottom w:val="0"/>
          <w:divBdr>
            <w:top w:val="none" w:sz="0" w:space="0" w:color="auto"/>
            <w:left w:val="none" w:sz="0" w:space="0" w:color="auto"/>
            <w:bottom w:val="none" w:sz="0" w:space="0" w:color="auto"/>
            <w:right w:val="none" w:sz="0" w:space="0" w:color="auto"/>
          </w:divBdr>
        </w:div>
      </w:divsChild>
    </w:div>
    <w:div w:id="853492524">
      <w:bodyDiv w:val="1"/>
      <w:marLeft w:val="0"/>
      <w:marRight w:val="0"/>
      <w:marTop w:val="0"/>
      <w:marBottom w:val="0"/>
      <w:divBdr>
        <w:top w:val="none" w:sz="0" w:space="0" w:color="auto"/>
        <w:left w:val="none" w:sz="0" w:space="0" w:color="auto"/>
        <w:bottom w:val="none" w:sz="0" w:space="0" w:color="auto"/>
        <w:right w:val="none" w:sz="0" w:space="0" w:color="auto"/>
      </w:divBdr>
    </w:div>
    <w:div w:id="862205836">
      <w:bodyDiv w:val="1"/>
      <w:marLeft w:val="0"/>
      <w:marRight w:val="0"/>
      <w:marTop w:val="0"/>
      <w:marBottom w:val="0"/>
      <w:divBdr>
        <w:top w:val="none" w:sz="0" w:space="0" w:color="auto"/>
        <w:left w:val="none" w:sz="0" w:space="0" w:color="auto"/>
        <w:bottom w:val="none" w:sz="0" w:space="0" w:color="auto"/>
        <w:right w:val="none" w:sz="0" w:space="0" w:color="auto"/>
      </w:divBdr>
    </w:div>
    <w:div w:id="864446880">
      <w:bodyDiv w:val="1"/>
      <w:marLeft w:val="0"/>
      <w:marRight w:val="0"/>
      <w:marTop w:val="0"/>
      <w:marBottom w:val="0"/>
      <w:divBdr>
        <w:top w:val="none" w:sz="0" w:space="0" w:color="auto"/>
        <w:left w:val="none" w:sz="0" w:space="0" w:color="auto"/>
        <w:bottom w:val="none" w:sz="0" w:space="0" w:color="auto"/>
        <w:right w:val="none" w:sz="0" w:space="0" w:color="auto"/>
      </w:divBdr>
    </w:div>
    <w:div w:id="873614115">
      <w:bodyDiv w:val="1"/>
      <w:marLeft w:val="0"/>
      <w:marRight w:val="0"/>
      <w:marTop w:val="0"/>
      <w:marBottom w:val="0"/>
      <w:divBdr>
        <w:top w:val="none" w:sz="0" w:space="0" w:color="auto"/>
        <w:left w:val="none" w:sz="0" w:space="0" w:color="auto"/>
        <w:bottom w:val="none" w:sz="0" w:space="0" w:color="auto"/>
        <w:right w:val="none" w:sz="0" w:space="0" w:color="auto"/>
      </w:divBdr>
    </w:div>
    <w:div w:id="874851041">
      <w:bodyDiv w:val="1"/>
      <w:marLeft w:val="0"/>
      <w:marRight w:val="0"/>
      <w:marTop w:val="0"/>
      <w:marBottom w:val="0"/>
      <w:divBdr>
        <w:top w:val="none" w:sz="0" w:space="0" w:color="auto"/>
        <w:left w:val="none" w:sz="0" w:space="0" w:color="auto"/>
        <w:bottom w:val="none" w:sz="0" w:space="0" w:color="auto"/>
        <w:right w:val="none" w:sz="0" w:space="0" w:color="auto"/>
      </w:divBdr>
    </w:div>
    <w:div w:id="875193184">
      <w:bodyDiv w:val="1"/>
      <w:marLeft w:val="0"/>
      <w:marRight w:val="0"/>
      <w:marTop w:val="0"/>
      <w:marBottom w:val="0"/>
      <w:divBdr>
        <w:top w:val="none" w:sz="0" w:space="0" w:color="auto"/>
        <w:left w:val="none" w:sz="0" w:space="0" w:color="auto"/>
        <w:bottom w:val="none" w:sz="0" w:space="0" w:color="auto"/>
        <w:right w:val="none" w:sz="0" w:space="0" w:color="auto"/>
      </w:divBdr>
    </w:div>
    <w:div w:id="878279064">
      <w:bodyDiv w:val="1"/>
      <w:marLeft w:val="0"/>
      <w:marRight w:val="0"/>
      <w:marTop w:val="0"/>
      <w:marBottom w:val="0"/>
      <w:divBdr>
        <w:top w:val="none" w:sz="0" w:space="0" w:color="auto"/>
        <w:left w:val="none" w:sz="0" w:space="0" w:color="auto"/>
        <w:bottom w:val="none" w:sz="0" w:space="0" w:color="auto"/>
        <w:right w:val="none" w:sz="0" w:space="0" w:color="auto"/>
      </w:divBdr>
    </w:div>
    <w:div w:id="895313778">
      <w:bodyDiv w:val="1"/>
      <w:marLeft w:val="0"/>
      <w:marRight w:val="0"/>
      <w:marTop w:val="0"/>
      <w:marBottom w:val="0"/>
      <w:divBdr>
        <w:top w:val="none" w:sz="0" w:space="0" w:color="auto"/>
        <w:left w:val="none" w:sz="0" w:space="0" w:color="auto"/>
        <w:bottom w:val="none" w:sz="0" w:space="0" w:color="auto"/>
        <w:right w:val="none" w:sz="0" w:space="0" w:color="auto"/>
      </w:divBdr>
    </w:div>
    <w:div w:id="914513079">
      <w:bodyDiv w:val="1"/>
      <w:marLeft w:val="0"/>
      <w:marRight w:val="0"/>
      <w:marTop w:val="0"/>
      <w:marBottom w:val="0"/>
      <w:divBdr>
        <w:top w:val="none" w:sz="0" w:space="0" w:color="auto"/>
        <w:left w:val="none" w:sz="0" w:space="0" w:color="auto"/>
        <w:bottom w:val="none" w:sz="0" w:space="0" w:color="auto"/>
        <w:right w:val="none" w:sz="0" w:space="0" w:color="auto"/>
      </w:divBdr>
    </w:div>
    <w:div w:id="937713073">
      <w:bodyDiv w:val="1"/>
      <w:marLeft w:val="0"/>
      <w:marRight w:val="0"/>
      <w:marTop w:val="0"/>
      <w:marBottom w:val="0"/>
      <w:divBdr>
        <w:top w:val="none" w:sz="0" w:space="0" w:color="auto"/>
        <w:left w:val="none" w:sz="0" w:space="0" w:color="auto"/>
        <w:bottom w:val="none" w:sz="0" w:space="0" w:color="auto"/>
        <w:right w:val="none" w:sz="0" w:space="0" w:color="auto"/>
      </w:divBdr>
    </w:div>
    <w:div w:id="940648877">
      <w:bodyDiv w:val="1"/>
      <w:marLeft w:val="0"/>
      <w:marRight w:val="0"/>
      <w:marTop w:val="0"/>
      <w:marBottom w:val="0"/>
      <w:divBdr>
        <w:top w:val="none" w:sz="0" w:space="0" w:color="auto"/>
        <w:left w:val="none" w:sz="0" w:space="0" w:color="auto"/>
        <w:bottom w:val="none" w:sz="0" w:space="0" w:color="auto"/>
        <w:right w:val="none" w:sz="0" w:space="0" w:color="auto"/>
      </w:divBdr>
    </w:div>
    <w:div w:id="945384554">
      <w:bodyDiv w:val="1"/>
      <w:marLeft w:val="0"/>
      <w:marRight w:val="0"/>
      <w:marTop w:val="0"/>
      <w:marBottom w:val="0"/>
      <w:divBdr>
        <w:top w:val="none" w:sz="0" w:space="0" w:color="auto"/>
        <w:left w:val="none" w:sz="0" w:space="0" w:color="auto"/>
        <w:bottom w:val="none" w:sz="0" w:space="0" w:color="auto"/>
        <w:right w:val="none" w:sz="0" w:space="0" w:color="auto"/>
      </w:divBdr>
    </w:div>
    <w:div w:id="967324302">
      <w:bodyDiv w:val="1"/>
      <w:marLeft w:val="0"/>
      <w:marRight w:val="0"/>
      <w:marTop w:val="0"/>
      <w:marBottom w:val="0"/>
      <w:divBdr>
        <w:top w:val="none" w:sz="0" w:space="0" w:color="auto"/>
        <w:left w:val="none" w:sz="0" w:space="0" w:color="auto"/>
        <w:bottom w:val="none" w:sz="0" w:space="0" w:color="auto"/>
        <w:right w:val="none" w:sz="0" w:space="0" w:color="auto"/>
      </w:divBdr>
    </w:div>
    <w:div w:id="968361294">
      <w:bodyDiv w:val="1"/>
      <w:marLeft w:val="0"/>
      <w:marRight w:val="0"/>
      <w:marTop w:val="0"/>
      <w:marBottom w:val="0"/>
      <w:divBdr>
        <w:top w:val="none" w:sz="0" w:space="0" w:color="auto"/>
        <w:left w:val="none" w:sz="0" w:space="0" w:color="auto"/>
        <w:bottom w:val="none" w:sz="0" w:space="0" w:color="auto"/>
        <w:right w:val="none" w:sz="0" w:space="0" w:color="auto"/>
      </w:divBdr>
    </w:div>
    <w:div w:id="974260734">
      <w:bodyDiv w:val="1"/>
      <w:marLeft w:val="0"/>
      <w:marRight w:val="0"/>
      <w:marTop w:val="0"/>
      <w:marBottom w:val="0"/>
      <w:divBdr>
        <w:top w:val="none" w:sz="0" w:space="0" w:color="auto"/>
        <w:left w:val="none" w:sz="0" w:space="0" w:color="auto"/>
        <w:bottom w:val="none" w:sz="0" w:space="0" w:color="auto"/>
        <w:right w:val="none" w:sz="0" w:space="0" w:color="auto"/>
      </w:divBdr>
    </w:div>
    <w:div w:id="979922563">
      <w:bodyDiv w:val="1"/>
      <w:marLeft w:val="0"/>
      <w:marRight w:val="0"/>
      <w:marTop w:val="0"/>
      <w:marBottom w:val="0"/>
      <w:divBdr>
        <w:top w:val="none" w:sz="0" w:space="0" w:color="auto"/>
        <w:left w:val="none" w:sz="0" w:space="0" w:color="auto"/>
        <w:bottom w:val="none" w:sz="0" w:space="0" w:color="auto"/>
        <w:right w:val="none" w:sz="0" w:space="0" w:color="auto"/>
      </w:divBdr>
    </w:div>
    <w:div w:id="985822228">
      <w:bodyDiv w:val="1"/>
      <w:marLeft w:val="0"/>
      <w:marRight w:val="0"/>
      <w:marTop w:val="0"/>
      <w:marBottom w:val="0"/>
      <w:divBdr>
        <w:top w:val="none" w:sz="0" w:space="0" w:color="auto"/>
        <w:left w:val="none" w:sz="0" w:space="0" w:color="auto"/>
        <w:bottom w:val="none" w:sz="0" w:space="0" w:color="auto"/>
        <w:right w:val="none" w:sz="0" w:space="0" w:color="auto"/>
      </w:divBdr>
    </w:div>
    <w:div w:id="1000473553">
      <w:bodyDiv w:val="1"/>
      <w:marLeft w:val="0"/>
      <w:marRight w:val="0"/>
      <w:marTop w:val="0"/>
      <w:marBottom w:val="0"/>
      <w:divBdr>
        <w:top w:val="none" w:sz="0" w:space="0" w:color="auto"/>
        <w:left w:val="none" w:sz="0" w:space="0" w:color="auto"/>
        <w:bottom w:val="none" w:sz="0" w:space="0" w:color="auto"/>
        <w:right w:val="none" w:sz="0" w:space="0" w:color="auto"/>
      </w:divBdr>
    </w:div>
    <w:div w:id="1002004599">
      <w:bodyDiv w:val="1"/>
      <w:marLeft w:val="0"/>
      <w:marRight w:val="0"/>
      <w:marTop w:val="0"/>
      <w:marBottom w:val="0"/>
      <w:divBdr>
        <w:top w:val="none" w:sz="0" w:space="0" w:color="auto"/>
        <w:left w:val="none" w:sz="0" w:space="0" w:color="auto"/>
        <w:bottom w:val="none" w:sz="0" w:space="0" w:color="auto"/>
        <w:right w:val="none" w:sz="0" w:space="0" w:color="auto"/>
      </w:divBdr>
    </w:div>
    <w:div w:id="1007489447">
      <w:bodyDiv w:val="1"/>
      <w:marLeft w:val="0"/>
      <w:marRight w:val="0"/>
      <w:marTop w:val="0"/>
      <w:marBottom w:val="0"/>
      <w:divBdr>
        <w:top w:val="none" w:sz="0" w:space="0" w:color="auto"/>
        <w:left w:val="none" w:sz="0" w:space="0" w:color="auto"/>
        <w:bottom w:val="none" w:sz="0" w:space="0" w:color="auto"/>
        <w:right w:val="none" w:sz="0" w:space="0" w:color="auto"/>
      </w:divBdr>
    </w:div>
    <w:div w:id="1037387093">
      <w:bodyDiv w:val="1"/>
      <w:marLeft w:val="0"/>
      <w:marRight w:val="0"/>
      <w:marTop w:val="0"/>
      <w:marBottom w:val="0"/>
      <w:divBdr>
        <w:top w:val="none" w:sz="0" w:space="0" w:color="auto"/>
        <w:left w:val="none" w:sz="0" w:space="0" w:color="auto"/>
        <w:bottom w:val="none" w:sz="0" w:space="0" w:color="auto"/>
        <w:right w:val="none" w:sz="0" w:space="0" w:color="auto"/>
      </w:divBdr>
    </w:div>
    <w:div w:id="1042290451">
      <w:bodyDiv w:val="1"/>
      <w:marLeft w:val="0"/>
      <w:marRight w:val="0"/>
      <w:marTop w:val="0"/>
      <w:marBottom w:val="0"/>
      <w:divBdr>
        <w:top w:val="none" w:sz="0" w:space="0" w:color="auto"/>
        <w:left w:val="none" w:sz="0" w:space="0" w:color="auto"/>
        <w:bottom w:val="none" w:sz="0" w:space="0" w:color="auto"/>
        <w:right w:val="none" w:sz="0" w:space="0" w:color="auto"/>
      </w:divBdr>
    </w:div>
    <w:div w:id="1042290917">
      <w:bodyDiv w:val="1"/>
      <w:marLeft w:val="0"/>
      <w:marRight w:val="0"/>
      <w:marTop w:val="0"/>
      <w:marBottom w:val="0"/>
      <w:divBdr>
        <w:top w:val="none" w:sz="0" w:space="0" w:color="auto"/>
        <w:left w:val="none" w:sz="0" w:space="0" w:color="auto"/>
        <w:bottom w:val="none" w:sz="0" w:space="0" w:color="auto"/>
        <w:right w:val="none" w:sz="0" w:space="0" w:color="auto"/>
      </w:divBdr>
    </w:div>
    <w:div w:id="1044141455">
      <w:bodyDiv w:val="1"/>
      <w:marLeft w:val="0"/>
      <w:marRight w:val="0"/>
      <w:marTop w:val="0"/>
      <w:marBottom w:val="0"/>
      <w:divBdr>
        <w:top w:val="none" w:sz="0" w:space="0" w:color="auto"/>
        <w:left w:val="none" w:sz="0" w:space="0" w:color="auto"/>
        <w:bottom w:val="none" w:sz="0" w:space="0" w:color="auto"/>
        <w:right w:val="none" w:sz="0" w:space="0" w:color="auto"/>
      </w:divBdr>
    </w:div>
    <w:div w:id="1046489698">
      <w:bodyDiv w:val="1"/>
      <w:marLeft w:val="0"/>
      <w:marRight w:val="0"/>
      <w:marTop w:val="0"/>
      <w:marBottom w:val="0"/>
      <w:divBdr>
        <w:top w:val="none" w:sz="0" w:space="0" w:color="auto"/>
        <w:left w:val="none" w:sz="0" w:space="0" w:color="auto"/>
        <w:bottom w:val="none" w:sz="0" w:space="0" w:color="auto"/>
        <w:right w:val="none" w:sz="0" w:space="0" w:color="auto"/>
      </w:divBdr>
    </w:div>
    <w:div w:id="1046569321">
      <w:bodyDiv w:val="1"/>
      <w:marLeft w:val="0"/>
      <w:marRight w:val="0"/>
      <w:marTop w:val="0"/>
      <w:marBottom w:val="0"/>
      <w:divBdr>
        <w:top w:val="none" w:sz="0" w:space="0" w:color="auto"/>
        <w:left w:val="none" w:sz="0" w:space="0" w:color="auto"/>
        <w:bottom w:val="none" w:sz="0" w:space="0" w:color="auto"/>
        <w:right w:val="none" w:sz="0" w:space="0" w:color="auto"/>
      </w:divBdr>
    </w:div>
    <w:div w:id="1054158268">
      <w:bodyDiv w:val="1"/>
      <w:marLeft w:val="0"/>
      <w:marRight w:val="0"/>
      <w:marTop w:val="0"/>
      <w:marBottom w:val="0"/>
      <w:divBdr>
        <w:top w:val="none" w:sz="0" w:space="0" w:color="auto"/>
        <w:left w:val="none" w:sz="0" w:space="0" w:color="auto"/>
        <w:bottom w:val="none" w:sz="0" w:space="0" w:color="auto"/>
        <w:right w:val="none" w:sz="0" w:space="0" w:color="auto"/>
      </w:divBdr>
    </w:div>
    <w:div w:id="1064137820">
      <w:bodyDiv w:val="1"/>
      <w:marLeft w:val="0"/>
      <w:marRight w:val="0"/>
      <w:marTop w:val="0"/>
      <w:marBottom w:val="0"/>
      <w:divBdr>
        <w:top w:val="none" w:sz="0" w:space="0" w:color="auto"/>
        <w:left w:val="none" w:sz="0" w:space="0" w:color="auto"/>
        <w:bottom w:val="none" w:sz="0" w:space="0" w:color="auto"/>
        <w:right w:val="none" w:sz="0" w:space="0" w:color="auto"/>
      </w:divBdr>
    </w:div>
    <w:div w:id="1065378372">
      <w:bodyDiv w:val="1"/>
      <w:marLeft w:val="0"/>
      <w:marRight w:val="0"/>
      <w:marTop w:val="0"/>
      <w:marBottom w:val="0"/>
      <w:divBdr>
        <w:top w:val="none" w:sz="0" w:space="0" w:color="auto"/>
        <w:left w:val="none" w:sz="0" w:space="0" w:color="auto"/>
        <w:bottom w:val="none" w:sz="0" w:space="0" w:color="auto"/>
        <w:right w:val="none" w:sz="0" w:space="0" w:color="auto"/>
      </w:divBdr>
    </w:div>
    <w:div w:id="1066951815">
      <w:bodyDiv w:val="1"/>
      <w:marLeft w:val="0"/>
      <w:marRight w:val="0"/>
      <w:marTop w:val="0"/>
      <w:marBottom w:val="0"/>
      <w:divBdr>
        <w:top w:val="none" w:sz="0" w:space="0" w:color="auto"/>
        <w:left w:val="none" w:sz="0" w:space="0" w:color="auto"/>
        <w:bottom w:val="none" w:sz="0" w:space="0" w:color="auto"/>
        <w:right w:val="none" w:sz="0" w:space="0" w:color="auto"/>
      </w:divBdr>
    </w:div>
    <w:div w:id="1070735889">
      <w:bodyDiv w:val="1"/>
      <w:marLeft w:val="0"/>
      <w:marRight w:val="0"/>
      <w:marTop w:val="0"/>
      <w:marBottom w:val="0"/>
      <w:divBdr>
        <w:top w:val="none" w:sz="0" w:space="0" w:color="auto"/>
        <w:left w:val="none" w:sz="0" w:space="0" w:color="auto"/>
        <w:bottom w:val="none" w:sz="0" w:space="0" w:color="auto"/>
        <w:right w:val="none" w:sz="0" w:space="0" w:color="auto"/>
      </w:divBdr>
    </w:div>
    <w:div w:id="1071000075">
      <w:bodyDiv w:val="1"/>
      <w:marLeft w:val="0"/>
      <w:marRight w:val="0"/>
      <w:marTop w:val="0"/>
      <w:marBottom w:val="0"/>
      <w:divBdr>
        <w:top w:val="none" w:sz="0" w:space="0" w:color="auto"/>
        <w:left w:val="none" w:sz="0" w:space="0" w:color="auto"/>
        <w:bottom w:val="none" w:sz="0" w:space="0" w:color="auto"/>
        <w:right w:val="none" w:sz="0" w:space="0" w:color="auto"/>
      </w:divBdr>
    </w:div>
    <w:div w:id="1072124216">
      <w:bodyDiv w:val="1"/>
      <w:marLeft w:val="0"/>
      <w:marRight w:val="0"/>
      <w:marTop w:val="0"/>
      <w:marBottom w:val="0"/>
      <w:divBdr>
        <w:top w:val="none" w:sz="0" w:space="0" w:color="auto"/>
        <w:left w:val="none" w:sz="0" w:space="0" w:color="auto"/>
        <w:bottom w:val="none" w:sz="0" w:space="0" w:color="auto"/>
        <w:right w:val="none" w:sz="0" w:space="0" w:color="auto"/>
      </w:divBdr>
    </w:div>
    <w:div w:id="1072776395">
      <w:bodyDiv w:val="1"/>
      <w:marLeft w:val="0"/>
      <w:marRight w:val="0"/>
      <w:marTop w:val="0"/>
      <w:marBottom w:val="0"/>
      <w:divBdr>
        <w:top w:val="none" w:sz="0" w:space="0" w:color="auto"/>
        <w:left w:val="none" w:sz="0" w:space="0" w:color="auto"/>
        <w:bottom w:val="none" w:sz="0" w:space="0" w:color="auto"/>
        <w:right w:val="none" w:sz="0" w:space="0" w:color="auto"/>
      </w:divBdr>
    </w:div>
    <w:div w:id="1078400324">
      <w:bodyDiv w:val="1"/>
      <w:marLeft w:val="0"/>
      <w:marRight w:val="0"/>
      <w:marTop w:val="0"/>
      <w:marBottom w:val="0"/>
      <w:divBdr>
        <w:top w:val="none" w:sz="0" w:space="0" w:color="auto"/>
        <w:left w:val="none" w:sz="0" w:space="0" w:color="auto"/>
        <w:bottom w:val="none" w:sz="0" w:space="0" w:color="auto"/>
        <w:right w:val="none" w:sz="0" w:space="0" w:color="auto"/>
      </w:divBdr>
    </w:div>
    <w:div w:id="1080786660">
      <w:bodyDiv w:val="1"/>
      <w:marLeft w:val="0"/>
      <w:marRight w:val="0"/>
      <w:marTop w:val="0"/>
      <w:marBottom w:val="0"/>
      <w:divBdr>
        <w:top w:val="none" w:sz="0" w:space="0" w:color="auto"/>
        <w:left w:val="none" w:sz="0" w:space="0" w:color="auto"/>
        <w:bottom w:val="none" w:sz="0" w:space="0" w:color="auto"/>
        <w:right w:val="none" w:sz="0" w:space="0" w:color="auto"/>
      </w:divBdr>
    </w:div>
    <w:div w:id="1084649601">
      <w:bodyDiv w:val="1"/>
      <w:marLeft w:val="0"/>
      <w:marRight w:val="0"/>
      <w:marTop w:val="0"/>
      <w:marBottom w:val="0"/>
      <w:divBdr>
        <w:top w:val="none" w:sz="0" w:space="0" w:color="auto"/>
        <w:left w:val="none" w:sz="0" w:space="0" w:color="auto"/>
        <w:bottom w:val="none" w:sz="0" w:space="0" w:color="auto"/>
        <w:right w:val="none" w:sz="0" w:space="0" w:color="auto"/>
      </w:divBdr>
    </w:div>
    <w:div w:id="1084884623">
      <w:bodyDiv w:val="1"/>
      <w:marLeft w:val="0"/>
      <w:marRight w:val="0"/>
      <w:marTop w:val="0"/>
      <w:marBottom w:val="0"/>
      <w:divBdr>
        <w:top w:val="none" w:sz="0" w:space="0" w:color="auto"/>
        <w:left w:val="none" w:sz="0" w:space="0" w:color="auto"/>
        <w:bottom w:val="none" w:sz="0" w:space="0" w:color="auto"/>
        <w:right w:val="none" w:sz="0" w:space="0" w:color="auto"/>
      </w:divBdr>
    </w:div>
    <w:div w:id="1093432080">
      <w:bodyDiv w:val="1"/>
      <w:marLeft w:val="0"/>
      <w:marRight w:val="0"/>
      <w:marTop w:val="0"/>
      <w:marBottom w:val="0"/>
      <w:divBdr>
        <w:top w:val="none" w:sz="0" w:space="0" w:color="auto"/>
        <w:left w:val="none" w:sz="0" w:space="0" w:color="auto"/>
        <w:bottom w:val="none" w:sz="0" w:space="0" w:color="auto"/>
        <w:right w:val="none" w:sz="0" w:space="0" w:color="auto"/>
      </w:divBdr>
    </w:div>
    <w:div w:id="1093433371">
      <w:bodyDiv w:val="1"/>
      <w:marLeft w:val="0"/>
      <w:marRight w:val="0"/>
      <w:marTop w:val="0"/>
      <w:marBottom w:val="0"/>
      <w:divBdr>
        <w:top w:val="none" w:sz="0" w:space="0" w:color="auto"/>
        <w:left w:val="none" w:sz="0" w:space="0" w:color="auto"/>
        <w:bottom w:val="none" w:sz="0" w:space="0" w:color="auto"/>
        <w:right w:val="none" w:sz="0" w:space="0" w:color="auto"/>
      </w:divBdr>
    </w:div>
    <w:div w:id="1094983564">
      <w:bodyDiv w:val="1"/>
      <w:marLeft w:val="0"/>
      <w:marRight w:val="0"/>
      <w:marTop w:val="0"/>
      <w:marBottom w:val="0"/>
      <w:divBdr>
        <w:top w:val="none" w:sz="0" w:space="0" w:color="auto"/>
        <w:left w:val="none" w:sz="0" w:space="0" w:color="auto"/>
        <w:bottom w:val="none" w:sz="0" w:space="0" w:color="auto"/>
        <w:right w:val="none" w:sz="0" w:space="0" w:color="auto"/>
      </w:divBdr>
    </w:div>
    <w:div w:id="1095785221">
      <w:bodyDiv w:val="1"/>
      <w:marLeft w:val="0"/>
      <w:marRight w:val="0"/>
      <w:marTop w:val="0"/>
      <w:marBottom w:val="0"/>
      <w:divBdr>
        <w:top w:val="none" w:sz="0" w:space="0" w:color="auto"/>
        <w:left w:val="none" w:sz="0" w:space="0" w:color="auto"/>
        <w:bottom w:val="none" w:sz="0" w:space="0" w:color="auto"/>
        <w:right w:val="none" w:sz="0" w:space="0" w:color="auto"/>
      </w:divBdr>
    </w:div>
    <w:div w:id="1096901927">
      <w:bodyDiv w:val="1"/>
      <w:marLeft w:val="0"/>
      <w:marRight w:val="0"/>
      <w:marTop w:val="0"/>
      <w:marBottom w:val="0"/>
      <w:divBdr>
        <w:top w:val="none" w:sz="0" w:space="0" w:color="auto"/>
        <w:left w:val="none" w:sz="0" w:space="0" w:color="auto"/>
        <w:bottom w:val="none" w:sz="0" w:space="0" w:color="auto"/>
        <w:right w:val="none" w:sz="0" w:space="0" w:color="auto"/>
      </w:divBdr>
    </w:div>
    <w:div w:id="1097485685">
      <w:bodyDiv w:val="1"/>
      <w:marLeft w:val="0"/>
      <w:marRight w:val="0"/>
      <w:marTop w:val="0"/>
      <w:marBottom w:val="0"/>
      <w:divBdr>
        <w:top w:val="none" w:sz="0" w:space="0" w:color="auto"/>
        <w:left w:val="none" w:sz="0" w:space="0" w:color="auto"/>
        <w:bottom w:val="none" w:sz="0" w:space="0" w:color="auto"/>
        <w:right w:val="none" w:sz="0" w:space="0" w:color="auto"/>
      </w:divBdr>
    </w:div>
    <w:div w:id="1106921314">
      <w:bodyDiv w:val="1"/>
      <w:marLeft w:val="0"/>
      <w:marRight w:val="0"/>
      <w:marTop w:val="0"/>
      <w:marBottom w:val="0"/>
      <w:divBdr>
        <w:top w:val="none" w:sz="0" w:space="0" w:color="auto"/>
        <w:left w:val="none" w:sz="0" w:space="0" w:color="auto"/>
        <w:bottom w:val="none" w:sz="0" w:space="0" w:color="auto"/>
        <w:right w:val="none" w:sz="0" w:space="0" w:color="auto"/>
      </w:divBdr>
    </w:div>
    <w:div w:id="1129399326">
      <w:bodyDiv w:val="1"/>
      <w:marLeft w:val="0"/>
      <w:marRight w:val="0"/>
      <w:marTop w:val="0"/>
      <w:marBottom w:val="0"/>
      <w:divBdr>
        <w:top w:val="none" w:sz="0" w:space="0" w:color="auto"/>
        <w:left w:val="none" w:sz="0" w:space="0" w:color="auto"/>
        <w:bottom w:val="none" w:sz="0" w:space="0" w:color="auto"/>
        <w:right w:val="none" w:sz="0" w:space="0" w:color="auto"/>
      </w:divBdr>
    </w:div>
    <w:div w:id="1131364788">
      <w:bodyDiv w:val="1"/>
      <w:marLeft w:val="0"/>
      <w:marRight w:val="0"/>
      <w:marTop w:val="0"/>
      <w:marBottom w:val="0"/>
      <w:divBdr>
        <w:top w:val="none" w:sz="0" w:space="0" w:color="auto"/>
        <w:left w:val="none" w:sz="0" w:space="0" w:color="auto"/>
        <w:bottom w:val="none" w:sz="0" w:space="0" w:color="auto"/>
        <w:right w:val="none" w:sz="0" w:space="0" w:color="auto"/>
      </w:divBdr>
    </w:div>
    <w:div w:id="1141918308">
      <w:bodyDiv w:val="1"/>
      <w:marLeft w:val="0"/>
      <w:marRight w:val="0"/>
      <w:marTop w:val="0"/>
      <w:marBottom w:val="0"/>
      <w:divBdr>
        <w:top w:val="none" w:sz="0" w:space="0" w:color="auto"/>
        <w:left w:val="none" w:sz="0" w:space="0" w:color="auto"/>
        <w:bottom w:val="none" w:sz="0" w:space="0" w:color="auto"/>
        <w:right w:val="none" w:sz="0" w:space="0" w:color="auto"/>
      </w:divBdr>
    </w:div>
    <w:div w:id="1147162817">
      <w:bodyDiv w:val="1"/>
      <w:marLeft w:val="0"/>
      <w:marRight w:val="0"/>
      <w:marTop w:val="0"/>
      <w:marBottom w:val="0"/>
      <w:divBdr>
        <w:top w:val="none" w:sz="0" w:space="0" w:color="auto"/>
        <w:left w:val="none" w:sz="0" w:space="0" w:color="auto"/>
        <w:bottom w:val="none" w:sz="0" w:space="0" w:color="auto"/>
        <w:right w:val="none" w:sz="0" w:space="0" w:color="auto"/>
      </w:divBdr>
    </w:div>
    <w:div w:id="1150901739">
      <w:bodyDiv w:val="1"/>
      <w:marLeft w:val="0"/>
      <w:marRight w:val="0"/>
      <w:marTop w:val="0"/>
      <w:marBottom w:val="0"/>
      <w:divBdr>
        <w:top w:val="none" w:sz="0" w:space="0" w:color="auto"/>
        <w:left w:val="none" w:sz="0" w:space="0" w:color="auto"/>
        <w:bottom w:val="none" w:sz="0" w:space="0" w:color="auto"/>
        <w:right w:val="none" w:sz="0" w:space="0" w:color="auto"/>
      </w:divBdr>
    </w:div>
    <w:div w:id="1152598948">
      <w:bodyDiv w:val="1"/>
      <w:marLeft w:val="0"/>
      <w:marRight w:val="0"/>
      <w:marTop w:val="0"/>
      <w:marBottom w:val="0"/>
      <w:divBdr>
        <w:top w:val="none" w:sz="0" w:space="0" w:color="auto"/>
        <w:left w:val="none" w:sz="0" w:space="0" w:color="auto"/>
        <w:bottom w:val="none" w:sz="0" w:space="0" w:color="auto"/>
        <w:right w:val="none" w:sz="0" w:space="0" w:color="auto"/>
      </w:divBdr>
    </w:div>
    <w:div w:id="1155996950">
      <w:bodyDiv w:val="1"/>
      <w:marLeft w:val="0"/>
      <w:marRight w:val="0"/>
      <w:marTop w:val="0"/>
      <w:marBottom w:val="0"/>
      <w:divBdr>
        <w:top w:val="none" w:sz="0" w:space="0" w:color="auto"/>
        <w:left w:val="none" w:sz="0" w:space="0" w:color="auto"/>
        <w:bottom w:val="none" w:sz="0" w:space="0" w:color="auto"/>
        <w:right w:val="none" w:sz="0" w:space="0" w:color="auto"/>
      </w:divBdr>
    </w:div>
    <w:div w:id="1160729285">
      <w:bodyDiv w:val="1"/>
      <w:marLeft w:val="0"/>
      <w:marRight w:val="0"/>
      <w:marTop w:val="0"/>
      <w:marBottom w:val="0"/>
      <w:divBdr>
        <w:top w:val="none" w:sz="0" w:space="0" w:color="auto"/>
        <w:left w:val="none" w:sz="0" w:space="0" w:color="auto"/>
        <w:bottom w:val="none" w:sz="0" w:space="0" w:color="auto"/>
        <w:right w:val="none" w:sz="0" w:space="0" w:color="auto"/>
      </w:divBdr>
    </w:div>
    <w:div w:id="1166632449">
      <w:bodyDiv w:val="1"/>
      <w:marLeft w:val="0"/>
      <w:marRight w:val="0"/>
      <w:marTop w:val="0"/>
      <w:marBottom w:val="0"/>
      <w:divBdr>
        <w:top w:val="none" w:sz="0" w:space="0" w:color="auto"/>
        <w:left w:val="none" w:sz="0" w:space="0" w:color="auto"/>
        <w:bottom w:val="none" w:sz="0" w:space="0" w:color="auto"/>
        <w:right w:val="none" w:sz="0" w:space="0" w:color="auto"/>
      </w:divBdr>
    </w:div>
    <w:div w:id="1169632651">
      <w:bodyDiv w:val="1"/>
      <w:marLeft w:val="0"/>
      <w:marRight w:val="0"/>
      <w:marTop w:val="0"/>
      <w:marBottom w:val="0"/>
      <w:divBdr>
        <w:top w:val="none" w:sz="0" w:space="0" w:color="auto"/>
        <w:left w:val="none" w:sz="0" w:space="0" w:color="auto"/>
        <w:bottom w:val="none" w:sz="0" w:space="0" w:color="auto"/>
        <w:right w:val="none" w:sz="0" w:space="0" w:color="auto"/>
      </w:divBdr>
    </w:div>
    <w:div w:id="1172525573">
      <w:bodyDiv w:val="1"/>
      <w:marLeft w:val="0"/>
      <w:marRight w:val="0"/>
      <w:marTop w:val="0"/>
      <w:marBottom w:val="0"/>
      <w:divBdr>
        <w:top w:val="none" w:sz="0" w:space="0" w:color="auto"/>
        <w:left w:val="none" w:sz="0" w:space="0" w:color="auto"/>
        <w:bottom w:val="none" w:sz="0" w:space="0" w:color="auto"/>
        <w:right w:val="none" w:sz="0" w:space="0" w:color="auto"/>
      </w:divBdr>
    </w:div>
    <w:div w:id="1178622386">
      <w:bodyDiv w:val="1"/>
      <w:marLeft w:val="0"/>
      <w:marRight w:val="0"/>
      <w:marTop w:val="0"/>
      <w:marBottom w:val="0"/>
      <w:divBdr>
        <w:top w:val="none" w:sz="0" w:space="0" w:color="auto"/>
        <w:left w:val="none" w:sz="0" w:space="0" w:color="auto"/>
        <w:bottom w:val="none" w:sz="0" w:space="0" w:color="auto"/>
        <w:right w:val="none" w:sz="0" w:space="0" w:color="auto"/>
      </w:divBdr>
    </w:div>
    <w:div w:id="1184052110">
      <w:bodyDiv w:val="1"/>
      <w:marLeft w:val="0"/>
      <w:marRight w:val="0"/>
      <w:marTop w:val="0"/>
      <w:marBottom w:val="0"/>
      <w:divBdr>
        <w:top w:val="none" w:sz="0" w:space="0" w:color="auto"/>
        <w:left w:val="none" w:sz="0" w:space="0" w:color="auto"/>
        <w:bottom w:val="none" w:sz="0" w:space="0" w:color="auto"/>
        <w:right w:val="none" w:sz="0" w:space="0" w:color="auto"/>
      </w:divBdr>
    </w:div>
    <w:div w:id="1187251571">
      <w:bodyDiv w:val="1"/>
      <w:marLeft w:val="0"/>
      <w:marRight w:val="0"/>
      <w:marTop w:val="0"/>
      <w:marBottom w:val="0"/>
      <w:divBdr>
        <w:top w:val="none" w:sz="0" w:space="0" w:color="auto"/>
        <w:left w:val="none" w:sz="0" w:space="0" w:color="auto"/>
        <w:bottom w:val="none" w:sz="0" w:space="0" w:color="auto"/>
        <w:right w:val="none" w:sz="0" w:space="0" w:color="auto"/>
      </w:divBdr>
    </w:div>
    <w:div w:id="1194491286">
      <w:bodyDiv w:val="1"/>
      <w:marLeft w:val="0"/>
      <w:marRight w:val="0"/>
      <w:marTop w:val="0"/>
      <w:marBottom w:val="0"/>
      <w:divBdr>
        <w:top w:val="none" w:sz="0" w:space="0" w:color="auto"/>
        <w:left w:val="none" w:sz="0" w:space="0" w:color="auto"/>
        <w:bottom w:val="none" w:sz="0" w:space="0" w:color="auto"/>
        <w:right w:val="none" w:sz="0" w:space="0" w:color="auto"/>
      </w:divBdr>
    </w:div>
    <w:div w:id="1194852837">
      <w:bodyDiv w:val="1"/>
      <w:marLeft w:val="0"/>
      <w:marRight w:val="0"/>
      <w:marTop w:val="0"/>
      <w:marBottom w:val="0"/>
      <w:divBdr>
        <w:top w:val="none" w:sz="0" w:space="0" w:color="auto"/>
        <w:left w:val="none" w:sz="0" w:space="0" w:color="auto"/>
        <w:bottom w:val="none" w:sz="0" w:space="0" w:color="auto"/>
        <w:right w:val="none" w:sz="0" w:space="0" w:color="auto"/>
      </w:divBdr>
    </w:div>
    <w:div w:id="1196499791">
      <w:bodyDiv w:val="1"/>
      <w:marLeft w:val="0"/>
      <w:marRight w:val="0"/>
      <w:marTop w:val="0"/>
      <w:marBottom w:val="0"/>
      <w:divBdr>
        <w:top w:val="none" w:sz="0" w:space="0" w:color="auto"/>
        <w:left w:val="none" w:sz="0" w:space="0" w:color="auto"/>
        <w:bottom w:val="none" w:sz="0" w:space="0" w:color="auto"/>
        <w:right w:val="none" w:sz="0" w:space="0" w:color="auto"/>
      </w:divBdr>
    </w:div>
    <w:div w:id="1211651159">
      <w:bodyDiv w:val="1"/>
      <w:marLeft w:val="0"/>
      <w:marRight w:val="0"/>
      <w:marTop w:val="0"/>
      <w:marBottom w:val="0"/>
      <w:divBdr>
        <w:top w:val="none" w:sz="0" w:space="0" w:color="auto"/>
        <w:left w:val="none" w:sz="0" w:space="0" w:color="auto"/>
        <w:bottom w:val="none" w:sz="0" w:space="0" w:color="auto"/>
        <w:right w:val="none" w:sz="0" w:space="0" w:color="auto"/>
      </w:divBdr>
    </w:div>
    <w:div w:id="1216503974">
      <w:bodyDiv w:val="1"/>
      <w:marLeft w:val="0"/>
      <w:marRight w:val="0"/>
      <w:marTop w:val="0"/>
      <w:marBottom w:val="0"/>
      <w:divBdr>
        <w:top w:val="none" w:sz="0" w:space="0" w:color="auto"/>
        <w:left w:val="none" w:sz="0" w:space="0" w:color="auto"/>
        <w:bottom w:val="none" w:sz="0" w:space="0" w:color="auto"/>
        <w:right w:val="none" w:sz="0" w:space="0" w:color="auto"/>
      </w:divBdr>
    </w:div>
    <w:div w:id="1222054939">
      <w:bodyDiv w:val="1"/>
      <w:marLeft w:val="0"/>
      <w:marRight w:val="0"/>
      <w:marTop w:val="0"/>
      <w:marBottom w:val="0"/>
      <w:divBdr>
        <w:top w:val="none" w:sz="0" w:space="0" w:color="auto"/>
        <w:left w:val="none" w:sz="0" w:space="0" w:color="auto"/>
        <w:bottom w:val="none" w:sz="0" w:space="0" w:color="auto"/>
        <w:right w:val="none" w:sz="0" w:space="0" w:color="auto"/>
      </w:divBdr>
    </w:div>
    <w:div w:id="1223370495">
      <w:bodyDiv w:val="1"/>
      <w:marLeft w:val="0"/>
      <w:marRight w:val="0"/>
      <w:marTop w:val="0"/>
      <w:marBottom w:val="0"/>
      <w:divBdr>
        <w:top w:val="none" w:sz="0" w:space="0" w:color="auto"/>
        <w:left w:val="none" w:sz="0" w:space="0" w:color="auto"/>
        <w:bottom w:val="none" w:sz="0" w:space="0" w:color="auto"/>
        <w:right w:val="none" w:sz="0" w:space="0" w:color="auto"/>
      </w:divBdr>
    </w:div>
    <w:div w:id="1231041748">
      <w:bodyDiv w:val="1"/>
      <w:marLeft w:val="0"/>
      <w:marRight w:val="0"/>
      <w:marTop w:val="0"/>
      <w:marBottom w:val="0"/>
      <w:divBdr>
        <w:top w:val="none" w:sz="0" w:space="0" w:color="auto"/>
        <w:left w:val="none" w:sz="0" w:space="0" w:color="auto"/>
        <w:bottom w:val="none" w:sz="0" w:space="0" w:color="auto"/>
        <w:right w:val="none" w:sz="0" w:space="0" w:color="auto"/>
      </w:divBdr>
    </w:div>
    <w:div w:id="1231385789">
      <w:bodyDiv w:val="1"/>
      <w:marLeft w:val="0"/>
      <w:marRight w:val="0"/>
      <w:marTop w:val="0"/>
      <w:marBottom w:val="0"/>
      <w:divBdr>
        <w:top w:val="none" w:sz="0" w:space="0" w:color="auto"/>
        <w:left w:val="none" w:sz="0" w:space="0" w:color="auto"/>
        <w:bottom w:val="none" w:sz="0" w:space="0" w:color="auto"/>
        <w:right w:val="none" w:sz="0" w:space="0" w:color="auto"/>
      </w:divBdr>
    </w:div>
    <w:div w:id="1237935805">
      <w:bodyDiv w:val="1"/>
      <w:marLeft w:val="0"/>
      <w:marRight w:val="0"/>
      <w:marTop w:val="0"/>
      <w:marBottom w:val="0"/>
      <w:divBdr>
        <w:top w:val="none" w:sz="0" w:space="0" w:color="auto"/>
        <w:left w:val="none" w:sz="0" w:space="0" w:color="auto"/>
        <w:bottom w:val="none" w:sz="0" w:space="0" w:color="auto"/>
        <w:right w:val="none" w:sz="0" w:space="0" w:color="auto"/>
      </w:divBdr>
    </w:div>
    <w:div w:id="1247300742">
      <w:bodyDiv w:val="1"/>
      <w:marLeft w:val="0"/>
      <w:marRight w:val="0"/>
      <w:marTop w:val="0"/>
      <w:marBottom w:val="0"/>
      <w:divBdr>
        <w:top w:val="none" w:sz="0" w:space="0" w:color="auto"/>
        <w:left w:val="none" w:sz="0" w:space="0" w:color="auto"/>
        <w:bottom w:val="none" w:sz="0" w:space="0" w:color="auto"/>
        <w:right w:val="none" w:sz="0" w:space="0" w:color="auto"/>
      </w:divBdr>
    </w:div>
    <w:div w:id="1250311498">
      <w:bodyDiv w:val="1"/>
      <w:marLeft w:val="0"/>
      <w:marRight w:val="0"/>
      <w:marTop w:val="0"/>
      <w:marBottom w:val="0"/>
      <w:divBdr>
        <w:top w:val="none" w:sz="0" w:space="0" w:color="auto"/>
        <w:left w:val="none" w:sz="0" w:space="0" w:color="auto"/>
        <w:bottom w:val="none" w:sz="0" w:space="0" w:color="auto"/>
        <w:right w:val="none" w:sz="0" w:space="0" w:color="auto"/>
      </w:divBdr>
    </w:div>
    <w:div w:id="1250459079">
      <w:bodyDiv w:val="1"/>
      <w:marLeft w:val="0"/>
      <w:marRight w:val="0"/>
      <w:marTop w:val="0"/>
      <w:marBottom w:val="0"/>
      <w:divBdr>
        <w:top w:val="none" w:sz="0" w:space="0" w:color="auto"/>
        <w:left w:val="none" w:sz="0" w:space="0" w:color="auto"/>
        <w:bottom w:val="none" w:sz="0" w:space="0" w:color="auto"/>
        <w:right w:val="none" w:sz="0" w:space="0" w:color="auto"/>
      </w:divBdr>
    </w:div>
    <w:div w:id="1251743292">
      <w:bodyDiv w:val="1"/>
      <w:marLeft w:val="0"/>
      <w:marRight w:val="0"/>
      <w:marTop w:val="0"/>
      <w:marBottom w:val="0"/>
      <w:divBdr>
        <w:top w:val="none" w:sz="0" w:space="0" w:color="auto"/>
        <w:left w:val="none" w:sz="0" w:space="0" w:color="auto"/>
        <w:bottom w:val="none" w:sz="0" w:space="0" w:color="auto"/>
        <w:right w:val="none" w:sz="0" w:space="0" w:color="auto"/>
      </w:divBdr>
    </w:div>
    <w:div w:id="1267345176">
      <w:bodyDiv w:val="1"/>
      <w:marLeft w:val="0"/>
      <w:marRight w:val="0"/>
      <w:marTop w:val="0"/>
      <w:marBottom w:val="0"/>
      <w:divBdr>
        <w:top w:val="none" w:sz="0" w:space="0" w:color="auto"/>
        <w:left w:val="none" w:sz="0" w:space="0" w:color="auto"/>
        <w:bottom w:val="none" w:sz="0" w:space="0" w:color="auto"/>
        <w:right w:val="none" w:sz="0" w:space="0" w:color="auto"/>
      </w:divBdr>
    </w:div>
    <w:div w:id="1269654748">
      <w:bodyDiv w:val="1"/>
      <w:marLeft w:val="0"/>
      <w:marRight w:val="0"/>
      <w:marTop w:val="0"/>
      <w:marBottom w:val="0"/>
      <w:divBdr>
        <w:top w:val="none" w:sz="0" w:space="0" w:color="auto"/>
        <w:left w:val="none" w:sz="0" w:space="0" w:color="auto"/>
        <w:bottom w:val="none" w:sz="0" w:space="0" w:color="auto"/>
        <w:right w:val="none" w:sz="0" w:space="0" w:color="auto"/>
      </w:divBdr>
    </w:div>
    <w:div w:id="1269894761">
      <w:bodyDiv w:val="1"/>
      <w:marLeft w:val="0"/>
      <w:marRight w:val="0"/>
      <w:marTop w:val="0"/>
      <w:marBottom w:val="0"/>
      <w:divBdr>
        <w:top w:val="none" w:sz="0" w:space="0" w:color="auto"/>
        <w:left w:val="none" w:sz="0" w:space="0" w:color="auto"/>
        <w:bottom w:val="none" w:sz="0" w:space="0" w:color="auto"/>
        <w:right w:val="none" w:sz="0" w:space="0" w:color="auto"/>
      </w:divBdr>
    </w:div>
    <w:div w:id="1271430878">
      <w:bodyDiv w:val="1"/>
      <w:marLeft w:val="0"/>
      <w:marRight w:val="0"/>
      <w:marTop w:val="0"/>
      <w:marBottom w:val="0"/>
      <w:divBdr>
        <w:top w:val="none" w:sz="0" w:space="0" w:color="auto"/>
        <w:left w:val="none" w:sz="0" w:space="0" w:color="auto"/>
        <w:bottom w:val="none" w:sz="0" w:space="0" w:color="auto"/>
        <w:right w:val="none" w:sz="0" w:space="0" w:color="auto"/>
      </w:divBdr>
    </w:div>
    <w:div w:id="1274944328">
      <w:bodyDiv w:val="1"/>
      <w:marLeft w:val="0"/>
      <w:marRight w:val="0"/>
      <w:marTop w:val="0"/>
      <w:marBottom w:val="0"/>
      <w:divBdr>
        <w:top w:val="none" w:sz="0" w:space="0" w:color="auto"/>
        <w:left w:val="none" w:sz="0" w:space="0" w:color="auto"/>
        <w:bottom w:val="none" w:sz="0" w:space="0" w:color="auto"/>
        <w:right w:val="none" w:sz="0" w:space="0" w:color="auto"/>
      </w:divBdr>
    </w:div>
    <w:div w:id="1276332477">
      <w:bodyDiv w:val="1"/>
      <w:marLeft w:val="0"/>
      <w:marRight w:val="0"/>
      <w:marTop w:val="0"/>
      <w:marBottom w:val="0"/>
      <w:divBdr>
        <w:top w:val="none" w:sz="0" w:space="0" w:color="auto"/>
        <w:left w:val="none" w:sz="0" w:space="0" w:color="auto"/>
        <w:bottom w:val="none" w:sz="0" w:space="0" w:color="auto"/>
        <w:right w:val="none" w:sz="0" w:space="0" w:color="auto"/>
      </w:divBdr>
    </w:div>
    <w:div w:id="1276517974">
      <w:bodyDiv w:val="1"/>
      <w:marLeft w:val="0"/>
      <w:marRight w:val="0"/>
      <w:marTop w:val="0"/>
      <w:marBottom w:val="0"/>
      <w:divBdr>
        <w:top w:val="none" w:sz="0" w:space="0" w:color="auto"/>
        <w:left w:val="none" w:sz="0" w:space="0" w:color="auto"/>
        <w:bottom w:val="none" w:sz="0" w:space="0" w:color="auto"/>
        <w:right w:val="none" w:sz="0" w:space="0" w:color="auto"/>
      </w:divBdr>
    </w:div>
    <w:div w:id="1282613465">
      <w:bodyDiv w:val="1"/>
      <w:marLeft w:val="0"/>
      <w:marRight w:val="0"/>
      <w:marTop w:val="0"/>
      <w:marBottom w:val="0"/>
      <w:divBdr>
        <w:top w:val="none" w:sz="0" w:space="0" w:color="auto"/>
        <w:left w:val="none" w:sz="0" w:space="0" w:color="auto"/>
        <w:bottom w:val="none" w:sz="0" w:space="0" w:color="auto"/>
        <w:right w:val="none" w:sz="0" w:space="0" w:color="auto"/>
      </w:divBdr>
    </w:div>
    <w:div w:id="1288851721">
      <w:bodyDiv w:val="1"/>
      <w:marLeft w:val="0"/>
      <w:marRight w:val="0"/>
      <w:marTop w:val="0"/>
      <w:marBottom w:val="0"/>
      <w:divBdr>
        <w:top w:val="none" w:sz="0" w:space="0" w:color="auto"/>
        <w:left w:val="none" w:sz="0" w:space="0" w:color="auto"/>
        <w:bottom w:val="none" w:sz="0" w:space="0" w:color="auto"/>
        <w:right w:val="none" w:sz="0" w:space="0" w:color="auto"/>
      </w:divBdr>
    </w:div>
    <w:div w:id="1291470971">
      <w:bodyDiv w:val="1"/>
      <w:marLeft w:val="0"/>
      <w:marRight w:val="0"/>
      <w:marTop w:val="0"/>
      <w:marBottom w:val="0"/>
      <w:divBdr>
        <w:top w:val="none" w:sz="0" w:space="0" w:color="auto"/>
        <w:left w:val="none" w:sz="0" w:space="0" w:color="auto"/>
        <w:bottom w:val="none" w:sz="0" w:space="0" w:color="auto"/>
        <w:right w:val="none" w:sz="0" w:space="0" w:color="auto"/>
      </w:divBdr>
    </w:div>
    <w:div w:id="1294404473">
      <w:bodyDiv w:val="1"/>
      <w:marLeft w:val="0"/>
      <w:marRight w:val="0"/>
      <w:marTop w:val="0"/>
      <w:marBottom w:val="0"/>
      <w:divBdr>
        <w:top w:val="none" w:sz="0" w:space="0" w:color="auto"/>
        <w:left w:val="none" w:sz="0" w:space="0" w:color="auto"/>
        <w:bottom w:val="none" w:sz="0" w:space="0" w:color="auto"/>
        <w:right w:val="none" w:sz="0" w:space="0" w:color="auto"/>
      </w:divBdr>
    </w:div>
    <w:div w:id="1294822653">
      <w:bodyDiv w:val="1"/>
      <w:marLeft w:val="0"/>
      <w:marRight w:val="0"/>
      <w:marTop w:val="0"/>
      <w:marBottom w:val="0"/>
      <w:divBdr>
        <w:top w:val="none" w:sz="0" w:space="0" w:color="auto"/>
        <w:left w:val="none" w:sz="0" w:space="0" w:color="auto"/>
        <w:bottom w:val="none" w:sz="0" w:space="0" w:color="auto"/>
        <w:right w:val="none" w:sz="0" w:space="0" w:color="auto"/>
      </w:divBdr>
    </w:div>
    <w:div w:id="1295721726">
      <w:bodyDiv w:val="1"/>
      <w:marLeft w:val="0"/>
      <w:marRight w:val="0"/>
      <w:marTop w:val="0"/>
      <w:marBottom w:val="0"/>
      <w:divBdr>
        <w:top w:val="none" w:sz="0" w:space="0" w:color="auto"/>
        <w:left w:val="none" w:sz="0" w:space="0" w:color="auto"/>
        <w:bottom w:val="none" w:sz="0" w:space="0" w:color="auto"/>
        <w:right w:val="none" w:sz="0" w:space="0" w:color="auto"/>
      </w:divBdr>
    </w:div>
    <w:div w:id="1295788628">
      <w:bodyDiv w:val="1"/>
      <w:marLeft w:val="0"/>
      <w:marRight w:val="0"/>
      <w:marTop w:val="0"/>
      <w:marBottom w:val="0"/>
      <w:divBdr>
        <w:top w:val="none" w:sz="0" w:space="0" w:color="auto"/>
        <w:left w:val="none" w:sz="0" w:space="0" w:color="auto"/>
        <w:bottom w:val="none" w:sz="0" w:space="0" w:color="auto"/>
        <w:right w:val="none" w:sz="0" w:space="0" w:color="auto"/>
      </w:divBdr>
    </w:div>
    <w:div w:id="1300260433">
      <w:bodyDiv w:val="1"/>
      <w:marLeft w:val="0"/>
      <w:marRight w:val="0"/>
      <w:marTop w:val="0"/>
      <w:marBottom w:val="0"/>
      <w:divBdr>
        <w:top w:val="none" w:sz="0" w:space="0" w:color="auto"/>
        <w:left w:val="none" w:sz="0" w:space="0" w:color="auto"/>
        <w:bottom w:val="none" w:sz="0" w:space="0" w:color="auto"/>
        <w:right w:val="none" w:sz="0" w:space="0" w:color="auto"/>
      </w:divBdr>
    </w:div>
    <w:div w:id="1324358316">
      <w:bodyDiv w:val="1"/>
      <w:marLeft w:val="0"/>
      <w:marRight w:val="0"/>
      <w:marTop w:val="0"/>
      <w:marBottom w:val="0"/>
      <w:divBdr>
        <w:top w:val="none" w:sz="0" w:space="0" w:color="auto"/>
        <w:left w:val="none" w:sz="0" w:space="0" w:color="auto"/>
        <w:bottom w:val="none" w:sz="0" w:space="0" w:color="auto"/>
        <w:right w:val="none" w:sz="0" w:space="0" w:color="auto"/>
      </w:divBdr>
    </w:div>
    <w:div w:id="1325667778">
      <w:bodyDiv w:val="1"/>
      <w:marLeft w:val="0"/>
      <w:marRight w:val="0"/>
      <w:marTop w:val="0"/>
      <w:marBottom w:val="0"/>
      <w:divBdr>
        <w:top w:val="none" w:sz="0" w:space="0" w:color="auto"/>
        <w:left w:val="none" w:sz="0" w:space="0" w:color="auto"/>
        <w:bottom w:val="none" w:sz="0" w:space="0" w:color="auto"/>
        <w:right w:val="none" w:sz="0" w:space="0" w:color="auto"/>
      </w:divBdr>
    </w:div>
    <w:div w:id="1332949660">
      <w:bodyDiv w:val="1"/>
      <w:marLeft w:val="0"/>
      <w:marRight w:val="0"/>
      <w:marTop w:val="0"/>
      <w:marBottom w:val="0"/>
      <w:divBdr>
        <w:top w:val="none" w:sz="0" w:space="0" w:color="auto"/>
        <w:left w:val="none" w:sz="0" w:space="0" w:color="auto"/>
        <w:bottom w:val="none" w:sz="0" w:space="0" w:color="auto"/>
        <w:right w:val="none" w:sz="0" w:space="0" w:color="auto"/>
      </w:divBdr>
    </w:div>
    <w:div w:id="1353994760">
      <w:bodyDiv w:val="1"/>
      <w:marLeft w:val="0"/>
      <w:marRight w:val="0"/>
      <w:marTop w:val="0"/>
      <w:marBottom w:val="0"/>
      <w:divBdr>
        <w:top w:val="none" w:sz="0" w:space="0" w:color="auto"/>
        <w:left w:val="none" w:sz="0" w:space="0" w:color="auto"/>
        <w:bottom w:val="none" w:sz="0" w:space="0" w:color="auto"/>
        <w:right w:val="none" w:sz="0" w:space="0" w:color="auto"/>
      </w:divBdr>
    </w:div>
    <w:div w:id="1357388302">
      <w:bodyDiv w:val="1"/>
      <w:marLeft w:val="0"/>
      <w:marRight w:val="0"/>
      <w:marTop w:val="0"/>
      <w:marBottom w:val="0"/>
      <w:divBdr>
        <w:top w:val="none" w:sz="0" w:space="0" w:color="auto"/>
        <w:left w:val="none" w:sz="0" w:space="0" w:color="auto"/>
        <w:bottom w:val="none" w:sz="0" w:space="0" w:color="auto"/>
        <w:right w:val="none" w:sz="0" w:space="0" w:color="auto"/>
      </w:divBdr>
    </w:div>
    <w:div w:id="1358848230">
      <w:bodyDiv w:val="1"/>
      <w:marLeft w:val="0"/>
      <w:marRight w:val="0"/>
      <w:marTop w:val="0"/>
      <w:marBottom w:val="0"/>
      <w:divBdr>
        <w:top w:val="none" w:sz="0" w:space="0" w:color="auto"/>
        <w:left w:val="none" w:sz="0" w:space="0" w:color="auto"/>
        <w:bottom w:val="none" w:sz="0" w:space="0" w:color="auto"/>
        <w:right w:val="none" w:sz="0" w:space="0" w:color="auto"/>
      </w:divBdr>
    </w:div>
    <w:div w:id="1365715721">
      <w:bodyDiv w:val="1"/>
      <w:marLeft w:val="0"/>
      <w:marRight w:val="0"/>
      <w:marTop w:val="0"/>
      <w:marBottom w:val="0"/>
      <w:divBdr>
        <w:top w:val="none" w:sz="0" w:space="0" w:color="auto"/>
        <w:left w:val="none" w:sz="0" w:space="0" w:color="auto"/>
        <w:bottom w:val="none" w:sz="0" w:space="0" w:color="auto"/>
        <w:right w:val="none" w:sz="0" w:space="0" w:color="auto"/>
      </w:divBdr>
    </w:div>
    <w:div w:id="1368018732">
      <w:bodyDiv w:val="1"/>
      <w:marLeft w:val="0"/>
      <w:marRight w:val="0"/>
      <w:marTop w:val="0"/>
      <w:marBottom w:val="0"/>
      <w:divBdr>
        <w:top w:val="none" w:sz="0" w:space="0" w:color="auto"/>
        <w:left w:val="none" w:sz="0" w:space="0" w:color="auto"/>
        <w:bottom w:val="none" w:sz="0" w:space="0" w:color="auto"/>
        <w:right w:val="none" w:sz="0" w:space="0" w:color="auto"/>
      </w:divBdr>
    </w:div>
    <w:div w:id="1374496491">
      <w:bodyDiv w:val="1"/>
      <w:marLeft w:val="0"/>
      <w:marRight w:val="0"/>
      <w:marTop w:val="0"/>
      <w:marBottom w:val="0"/>
      <w:divBdr>
        <w:top w:val="none" w:sz="0" w:space="0" w:color="auto"/>
        <w:left w:val="none" w:sz="0" w:space="0" w:color="auto"/>
        <w:bottom w:val="none" w:sz="0" w:space="0" w:color="auto"/>
        <w:right w:val="none" w:sz="0" w:space="0" w:color="auto"/>
      </w:divBdr>
    </w:div>
    <w:div w:id="1374960594">
      <w:bodyDiv w:val="1"/>
      <w:marLeft w:val="0"/>
      <w:marRight w:val="0"/>
      <w:marTop w:val="0"/>
      <w:marBottom w:val="0"/>
      <w:divBdr>
        <w:top w:val="none" w:sz="0" w:space="0" w:color="auto"/>
        <w:left w:val="none" w:sz="0" w:space="0" w:color="auto"/>
        <w:bottom w:val="none" w:sz="0" w:space="0" w:color="auto"/>
        <w:right w:val="none" w:sz="0" w:space="0" w:color="auto"/>
      </w:divBdr>
    </w:div>
    <w:div w:id="1380058218">
      <w:bodyDiv w:val="1"/>
      <w:marLeft w:val="0"/>
      <w:marRight w:val="0"/>
      <w:marTop w:val="0"/>
      <w:marBottom w:val="0"/>
      <w:divBdr>
        <w:top w:val="none" w:sz="0" w:space="0" w:color="auto"/>
        <w:left w:val="none" w:sz="0" w:space="0" w:color="auto"/>
        <w:bottom w:val="none" w:sz="0" w:space="0" w:color="auto"/>
        <w:right w:val="none" w:sz="0" w:space="0" w:color="auto"/>
      </w:divBdr>
    </w:div>
    <w:div w:id="1381782821">
      <w:bodyDiv w:val="1"/>
      <w:marLeft w:val="0"/>
      <w:marRight w:val="0"/>
      <w:marTop w:val="0"/>
      <w:marBottom w:val="0"/>
      <w:divBdr>
        <w:top w:val="none" w:sz="0" w:space="0" w:color="auto"/>
        <w:left w:val="none" w:sz="0" w:space="0" w:color="auto"/>
        <w:bottom w:val="none" w:sz="0" w:space="0" w:color="auto"/>
        <w:right w:val="none" w:sz="0" w:space="0" w:color="auto"/>
      </w:divBdr>
    </w:div>
    <w:div w:id="1382250565">
      <w:bodyDiv w:val="1"/>
      <w:marLeft w:val="0"/>
      <w:marRight w:val="0"/>
      <w:marTop w:val="0"/>
      <w:marBottom w:val="0"/>
      <w:divBdr>
        <w:top w:val="none" w:sz="0" w:space="0" w:color="auto"/>
        <w:left w:val="none" w:sz="0" w:space="0" w:color="auto"/>
        <w:bottom w:val="none" w:sz="0" w:space="0" w:color="auto"/>
        <w:right w:val="none" w:sz="0" w:space="0" w:color="auto"/>
      </w:divBdr>
    </w:div>
    <w:div w:id="1384133520">
      <w:bodyDiv w:val="1"/>
      <w:marLeft w:val="0"/>
      <w:marRight w:val="0"/>
      <w:marTop w:val="0"/>
      <w:marBottom w:val="0"/>
      <w:divBdr>
        <w:top w:val="none" w:sz="0" w:space="0" w:color="auto"/>
        <w:left w:val="none" w:sz="0" w:space="0" w:color="auto"/>
        <w:bottom w:val="none" w:sz="0" w:space="0" w:color="auto"/>
        <w:right w:val="none" w:sz="0" w:space="0" w:color="auto"/>
      </w:divBdr>
    </w:div>
    <w:div w:id="1384981547">
      <w:bodyDiv w:val="1"/>
      <w:marLeft w:val="0"/>
      <w:marRight w:val="0"/>
      <w:marTop w:val="0"/>
      <w:marBottom w:val="0"/>
      <w:divBdr>
        <w:top w:val="none" w:sz="0" w:space="0" w:color="auto"/>
        <w:left w:val="none" w:sz="0" w:space="0" w:color="auto"/>
        <w:bottom w:val="none" w:sz="0" w:space="0" w:color="auto"/>
        <w:right w:val="none" w:sz="0" w:space="0" w:color="auto"/>
      </w:divBdr>
    </w:div>
    <w:div w:id="1404989878">
      <w:bodyDiv w:val="1"/>
      <w:marLeft w:val="0"/>
      <w:marRight w:val="0"/>
      <w:marTop w:val="0"/>
      <w:marBottom w:val="0"/>
      <w:divBdr>
        <w:top w:val="none" w:sz="0" w:space="0" w:color="auto"/>
        <w:left w:val="none" w:sz="0" w:space="0" w:color="auto"/>
        <w:bottom w:val="none" w:sz="0" w:space="0" w:color="auto"/>
        <w:right w:val="none" w:sz="0" w:space="0" w:color="auto"/>
      </w:divBdr>
    </w:div>
    <w:div w:id="1407722798">
      <w:bodyDiv w:val="1"/>
      <w:marLeft w:val="0"/>
      <w:marRight w:val="0"/>
      <w:marTop w:val="0"/>
      <w:marBottom w:val="0"/>
      <w:divBdr>
        <w:top w:val="none" w:sz="0" w:space="0" w:color="auto"/>
        <w:left w:val="none" w:sz="0" w:space="0" w:color="auto"/>
        <w:bottom w:val="none" w:sz="0" w:space="0" w:color="auto"/>
        <w:right w:val="none" w:sz="0" w:space="0" w:color="auto"/>
      </w:divBdr>
    </w:div>
    <w:div w:id="1412235891">
      <w:bodyDiv w:val="1"/>
      <w:marLeft w:val="0"/>
      <w:marRight w:val="0"/>
      <w:marTop w:val="0"/>
      <w:marBottom w:val="0"/>
      <w:divBdr>
        <w:top w:val="none" w:sz="0" w:space="0" w:color="auto"/>
        <w:left w:val="none" w:sz="0" w:space="0" w:color="auto"/>
        <w:bottom w:val="none" w:sz="0" w:space="0" w:color="auto"/>
        <w:right w:val="none" w:sz="0" w:space="0" w:color="auto"/>
      </w:divBdr>
    </w:div>
    <w:div w:id="1421440970">
      <w:bodyDiv w:val="1"/>
      <w:marLeft w:val="0"/>
      <w:marRight w:val="0"/>
      <w:marTop w:val="0"/>
      <w:marBottom w:val="0"/>
      <w:divBdr>
        <w:top w:val="none" w:sz="0" w:space="0" w:color="auto"/>
        <w:left w:val="none" w:sz="0" w:space="0" w:color="auto"/>
        <w:bottom w:val="none" w:sz="0" w:space="0" w:color="auto"/>
        <w:right w:val="none" w:sz="0" w:space="0" w:color="auto"/>
      </w:divBdr>
    </w:div>
    <w:div w:id="1424570117">
      <w:bodyDiv w:val="1"/>
      <w:marLeft w:val="0"/>
      <w:marRight w:val="0"/>
      <w:marTop w:val="0"/>
      <w:marBottom w:val="0"/>
      <w:divBdr>
        <w:top w:val="none" w:sz="0" w:space="0" w:color="auto"/>
        <w:left w:val="none" w:sz="0" w:space="0" w:color="auto"/>
        <w:bottom w:val="none" w:sz="0" w:space="0" w:color="auto"/>
        <w:right w:val="none" w:sz="0" w:space="0" w:color="auto"/>
      </w:divBdr>
    </w:div>
    <w:div w:id="1434201518">
      <w:bodyDiv w:val="1"/>
      <w:marLeft w:val="0"/>
      <w:marRight w:val="0"/>
      <w:marTop w:val="0"/>
      <w:marBottom w:val="0"/>
      <w:divBdr>
        <w:top w:val="none" w:sz="0" w:space="0" w:color="auto"/>
        <w:left w:val="none" w:sz="0" w:space="0" w:color="auto"/>
        <w:bottom w:val="none" w:sz="0" w:space="0" w:color="auto"/>
        <w:right w:val="none" w:sz="0" w:space="0" w:color="auto"/>
      </w:divBdr>
    </w:div>
    <w:div w:id="1445810439">
      <w:bodyDiv w:val="1"/>
      <w:marLeft w:val="0"/>
      <w:marRight w:val="0"/>
      <w:marTop w:val="0"/>
      <w:marBottom w:val="0"/>
      <w:divBdr>
        <w:top w:val="none" w:sz="0" w:space="0" w:color="auto"/>
        <w:left w:val="none" w:sz="0" w:space="0" w:color="auto"/>
        <w:bottom w:val="none" w:sz="0" w:space="0" w:color="auto"/>
        <w:right w:val="none" w:sz="0" w:space="0" w:color="auto"/>
      </w:divBdr>
    </w:div>
    <w:div w:id="1454985536">
      <w:bodyDiv w:val="1"/>
      <w:marLeft w:val="0"/>
      <w:marRight w:val="0"/>
      <w:marTop w:val="0"/>
      <w:marBottom w:val="0"/>
      <w:divBdr>
        <w:top w:val="none" w:sz="0" w:space="0" w:color="auto"/>
        <w:left w:val="none" w:sz="0" w:space="0" w:color="auto"/>
        <w:bottom w:val="none" w:sz="0" w:space="0" w:color="auto"/>
        <w:right w:val="none" w:sz="0" w:space="0" w:color="auto"/>
      </w:divBdr>
    </w:div>
    <w:div w:id="1455513711">
      <w:bodyDiv w:val="1"/>
      <w:marLeft w:val="0"/>
      <w:marRight w:val="0"/>
      <w:marTop w:val="0"/>
      <w:marBottom w:val="0"/>
      <w:divBdr>
        <w:top w:val="none" w:sz="0" w:space="0" w:color="auto"/>
        <w:left w:val="none" w:sz="0" w:space="0" w:color="auto"/>
        <w:bottom w:val="none" w:sz="0" w:space="0" w:color="auto"/>
        <w:right w:val="none" w:sz="0" w:space="0" w:color="auto"/>
      </w:divBdr>
    </w:div>
    <w:div w:id="1462305895">
      <w:bodyDiv w:val="1"/>
      <w:marLeft w:val="0"/>
      <w:marRight w:val="0"/>
      <w:marTop w:val="0"/>
      <w:marBottom w:val="0"/>
      <w:divBdr>
        <w:top w:val="none" w:sz="0" w:space="0" w:color="auto"/>
        <w:left w:val="none" w:sz="0" w:space="0" w:color="auto"/>
        <w:bottom w:val="none" w:sz="0" w:space="0" w:color="auto"/>
        <w:right w:val="none" w:sz="0" w:space="0" w:color="auto"/>
      </w:divBdr>
    </w:div>
    <w:div w:id="1463189370">
      <w:bodyDiv w:val="1"/>
      <w:marLeft w:val="0"/>
      <w:marRight w:val="0"/>
      <w:marTop w:val="0"/>
      <w:marBottom w:val="0"/>
      <w:divBdr>
        <w:top w:val="none" w:sz="0" w:space="0" w:color="auto"/>
        <w:left w:val="none" w:sz="0" w:space="0" w:color="auto"/>
        <w:bottom w:val="none" w:sz="0" w:space="0" w:color="auto"/>
        <w:right w:val="none" w:sz="0" w:space="0" w:color="auto"/>
      </w:divBdr>
    </w:div>
    <w:div w:id="1466120282">
      <w:bodyDiv w:val="1"/>
      <w:marLeft w:val="0"/>
      <w:marRight w:val="0"/>
      <w:marTop w:val="0"/>
      <w:marBottom w:val="0"/>
      <w:divBdr>
        <w:top w:val="none" w:sz="0" w:space="0" w:color="auto"/>
        <w:left w:val="none" w:sz="0" w:space="0" w:color="auto"/>
        <w:bottom w:val="none" w:sz="0" w:space="0" w:color="auto"/>
        <w:right w:val="none" w:sz="0" w:space="0" w:color="auto"/>
      </w:divBdr>
    </w:div>
    <w:div w:id="1469860853">
      <w:bodyDiv w:val="1"/>
      <w:marLeft w:val="0"/>
      <w:marRight w:val="0"/>
      <w:marTop w:val="0"/>
      <w:marBottom w:val="0"/>
      <w:divBdr>
        <w:top w:val="none" w:sz="0" w:space="0" w:color="auto"/>
        <w:left w:val="none" w:sz="0" w:space="0" w:color="auto"/>
        <w:bottom w:val="none" w:sz="0" w:space="0" w:color="auto"/>
        <w:right w:val="none" w:sz="0" w:space="0" w:color="auto"/>
      </w:divBdr>
    </w:div>
    <w:div w:id="1478033674">
      <w:bodyDiv w:val="1"/>
      <w:marLeft w:val="0"/>
      <w:marRight w:val="0"/>
      <w:marTop w:val="0"/>
      <w:marBottom w:val="0"/>
      <w:divBdr>
        <w:top w:val="none" w:sz="0" w:space="0" w:color="auto"/>
        <w:left w:val="none" w:sz="0" w:space="0" w:color="auto"/>
        <w:bottom w:val="none" w:sz="0" w:space="0" w:color="auto"/>
        <w:right w:val="none" w:sz="0" w:space="0" w:color="auto"/>
      </w:divBdr>
    </w:div>
    <w:div w:id="1478690975">
      <w:bodyDiv w:val="1"/>
      <w:marLeft w:val="0"/>
      <w:marRight w:val="0"/>
      <w:marTop w:val="0"/>
      <w:marBottom w:val="0"/>
      <w:divBdr>
        <w:top w:val="none" w:sz="0" w:space="0" w:color="auto"/>
        <w:left w:val="none" w:sz="0" w:space="0" w:color="auto"/>
        <w:bottom w:val="none" w:sz="0" w:space="0" w:color="auto"/>
        <w:right w:val="none" w:sz="0" w:space="0" w:color="auto"/>
      </w:divBdr>
    </w:div>
    <w:div w:id="1484392459">
      <w:bodyDiv w:val="1"/>
      <w:marLeft w:val="0"/>
      <w:marRight w:val="0"/>
      <w:marTop w:val="0"/>
      <w:marBottom w:val="0"/>
      <w:divBdr>
        <w:top w:val="none" w:sz="0" w:space="0" w:color="auto"/>
        <w:left w:val="none" w:sz="0" w:space="0" w:color="auto"/>
        <w:bottom w:val="none" w:sz="0" w:space="0" w:color="auto"/>
        <w:right w:val="none" w:sz="0" w:space="0" w:color="auto"/>
      </w:divBdr>
    </w:div>
    <w:div w:id="1485193859">
      <w:bodyDiv w:val="1"/>
      <w:marLeft w:val="0"/>
      <w:marRight w:val="0"/>
      <w:marTop w:val="0"/>
      <w:marBottom w:val="0"/>
      <w:divBdr>
        <w:top w:val="none" w:sz="0" w:space="0" w:color="auto"/>
        <w:left w:val="none" w:sz="0" w:space="0" w:color="auto"/>
        <w:bottom w:val="none" w:sz="0" w:space="0" w:color="auto"/>
        <w:right w:val="none" w:sz="0" w:space="0" w:color="auto"/>
      </w:divBdr>
    </w:div>
    <w:div w:id="1498762912">
      <w:bodyDiv w:val="1"/>
      <w:marLeft w:val="0"/>
      <w:marRight w:val="0"/>
      <w:marTop w:val="0"/>
      <w:marBottom w:val="0"/>
      <w:divBdr>
        <w:top w:val="none" w:sz="0" w:space="0" w:color="auto"/>
        <w:left w:val="none" w:sz="0" w:space="0" w:color="auto"/>
        <w:bottom w:val="none" w:sz="0" w:space="0" w:color="auto"/>
        <w:right w:val="none" w:sz="0" w:space="0" w:color="auto"/>
      </w:divBdr>
    </w:div>
    <w:div w:id="1502772382">
      <w:bodyDiv w:val="1"/>
      <w:marLeft w:val="0"/>
      <w:marRight w:val="0"/>
      <w:marTop w:val="0"/>
      <w:marBottom w:val="0"/>
      <w:divBdr>
        <w:top w:val="none" w:sz="0" w:space="0" w:color="auto"/>
        <w:left w:val="none" w:sz="0" w:space="0" w:color="auto"/>
        <w:bottom w:val="none" w:sz="0" w:space="0" w:color="auto"/>
        <w:right w:val="none" w:sz="0" w:space="0" w:color="auto"/>
      </w:divBdr>
    </w:div>
    <w:div w:id="1505512517">
      <w:bodyDiv w:val="1"/>
      <w:marLeft w:val="0"/>
      <w:marRight w:val="0"/>
      <w:marTop w:val="0"/>
      <w:marBottom w:val="0"/>
      <w:divBdr>
        <w:top w:val="none" w:sz="0" w:space="0" w:color="auto"/>
        <w:left w:val="none" w:sz="0" w:space="0" w:color="auto"/>
        <w:bottom w:val="none" w:sz="0" w:space="0" w:color="auto"/>
        <w:right w:val="none" w:sz="0" w:space="0" w:color="auto"/>
      </w:divBdr>
    </w:div>
    <w:div w:id="1506476490">
      <w:bodyDiv w:val="1"/>
      <w:marLeft w:val="0"/>
      <w:marRight w:val="0"/>
      <w:marTop w:val="0"/>
      <w:marBottom w:val="0"/>
      <w:divBdr>
        <w:top w:val="none" w:sz="0" w:space="0" w:color="auto"/>
        <w:left w:val="none" w:sz="0" w:space="0" w:color="auto"/>
        <w:bottom w:val="none" w:sz="0" w:space="0" w:color="auto"/>
        <w:right w:val="none" w:sz="0" w:space="0" w:color="auto"/>
      </w:divBdr>
    </w:div>
    <w:div w:id="1507859592">
      <w:bodyDiv w:val="1"/>
      <w:marLeft w:val="0"/>
      <w:marRight w:val="0"/>
      <w:marTop w:val="0"/>
      <w:marBottom w:val="0"/>
      <w:divBdr>
        <w:top w:val="none" w:sz="0" w:space="0" w:color="auto"/>
        <w:left w:val="none" w:sz="0" w:space="0" w:color="auto"/>
        <w:bottom w:val="none" w:sz="0" w:space="0" w:color="auto"/>
        <w:right w:val="none" w:sz="0" w:space="0" w:color="auto"/>
      </w:divBdr>
    </w:div>
    <w:div w:id="1510675641">
      <w:bodyDiv w:val="1"/>
      <w:marLeft w:val="0"/>
      <w:marRight w:val="0"/>
      <w:marTop w:val="0"/>
      <w:marBottom w:val="0"/>
      <w:divBdr>
        <w:top w:val="none" w:sz="0" w:space="0" w:color="auto"/>
        <w:left w:val="none" w:sz="0" w:space="0" w:color="auto"/>
        <w:bottom w:val="none" w:sz="0" w:space="0" w:color="auto"/>
        <w:right w:val="none" w:sz="0" w:space="0" w:color="auto"/>
      </w:divBdr>
    </w:div>
    <w:div w:id="1511992319">
      <w:bodyDiv w:val="1"/>
      <w:marLeft w:val="0"/>
      <w:marRight w:val="0"/>
      <w:marTop w:val="0"/>
      <w:marBottom w:val="0"/>
      <w:divBdr>
        <w:top w:val="none" w:sz="0" w:space="0" w:color="auto"/>
        <w:left w:val="none" w:sz="0" w:space="0" w:color="auto"/>
        <w:bottom w:val="none" w:sz="0" w:space="0" w:color="auto"/>
        <w:right w:val="none" w:sz="0" w:space="0" w:color="auto"/>
      </w:divBdr>
    </w:div>
    <w:div w:id="1520776471">
      <w:bodyDiv w:val="1"/>
      <w:marLeft w:val="0"/>
      <w:marRight w:val="0"/>
      <w:marTop w:val="0"/>
      <w:marBottom w:val="0"/>
      <w:divBdr>
        <w:top w:val="none" w:sz="0" w:space="0" w:color="auto"/>
        <w:left w:val="none" w:sz="0" w:space="0" w:color="auto"/>
        <w:bottom w:val="none" w:sz="0" w:space="0" w:color="auto"/>
        <w:right w:val="none" w:sz="0" w:space="0" w:color="auto"/>
      </w:divBdr>
    </w:div>
    <w:div w:id="1535313157">
      <w:bodyDiv w:val="1"/>
      <w:marLeft w:val="0"/>
      <w:marRight w:val="0"/>
      <w:marTop w:val="0"/>
      <w:marBottom w:val="0"/>
      <w:divBdr>
        <w:top w:val="none" w:sz="0" w:space="0" w:color="auto"/>
        <w:left w:val="none" w:sz="0" w:space="0" w:color="auto"/>
        <w:bottom w:val="none" w:sz="0" w:space="0" w:color="auto"/>
        <w:right w:val="none" w:sz="0" w:space="0" w:color="auto"/>
      </w:divBdr>
    </w:div>
    <w:div w:id="1540161846">
      <w:bodyDiv w:val="1"/>
      <w:marLeft w:val="0"/>
      <w:marRight w:val="0"/>
      <w:marTop w:val="0"/>
      <w:marBottom w:val="0"/>
      <w:divBdr>
        <w:top w:val="none" w:sz="0" w:space="0" w:color="auto"/>
        <w:left w:val="none" w:sz="0" w:space="0" w:color="auto"/>
        <w:bottom w:val="none" w:sz="0" w:space="0" w:color="auto"/>
        <w:right w:val="none" w:sz="0" w:space="0" w:color="auto"/>
      </w:divBdr>
    </w:div>
    <w:div w:id="1541169087">
      <w:bodyDiv w:val="1"/>
      <w:marLeft w:val="0"/>
      <w:marRight w:val="0"/>
      <w:marTop w:val="0"/>
      <w:marBottom w:val="0"/>
      <w:divBdr>
        <w:top w:val="none" w:sz="0" w:space="0" w:color="auto"/>
        <w:left w:val="none" w:sz="0" w:space="0" w:color="auto"/>
        <w:bottom w:val="none" w:sz="0" w:space="0" w:color="auto"/>
        <w:right w:val="none" w:sz="0" w:space="0" w:color="auto"/>
      </w:divBdr>
    </w:div>
    <w:div w:id="1543247436">
      <w:bodyDiv w:val="1"/>
      <w:marLeft w:val="0"/>
      <w:marRight w:val="0"/>
      <w:marTop w:val="0"/>
      <w:marBottom w:val="0"/>
      <w:divBdr>
        <w:top w:val="none" w:sz="0" w:space="0" w:color="auto"/>
        <w:left w:val="none" w:sz="0" w:space="0" w:color="auto"/>
        <w:bottom w:val="none" w:sz="0" w:space="0" w:color="auto"/>
        <w:right w:val="none" w:sz="0" w:space="0" w:color="auto"/>
      </w:divBdr>
    </w:div>
    <w:div w:id="1555585639">
      <w:bodyDiv w:val="1"/>
      <w:marLeft w:val="0"/>
      <w:marRight w:val="0"/>
      <w:marTop w:val="0"/>
      <w:marBottom w:val="0"/>
      <w:divBdr>
        <w:top w:val="none" w:sz="0" w:space="0" w:color="auto"/>
        <w:left w:val="none" w:sz="0" w:space="0" w:color="auto"/>
        <w:bottom w:val="none" w:sz="0" w:space="0" w:color="auto"/>
        <w:right w:val="none" w:sz="0" w:space="0" w:color="auto"/>
      </w:divBdr>
    </w:div>
    <w:div w:id="1576816882">
      <w:bodyDiv w:val="1"/>
      <w:marLeft w:val="0"/>
      <w:marRight w:val="0"/>
      <w:marTop w:val="0"/>
      <w:marBottom w:val="0"/>
      <w:divBdr>
        <w:top w:val="none" w:sz="0" w:space="0" w:color="auto"/>
        <w:left w:val="none" w:sz="0" w:space="0" w:color="auto"/>
        <w:bottom w:val="none" w:sz="0" w:space="0" w:color="auto"/>
        <w:right w:val="none" w:sz="0" w:space="0" w:color="auto"/>
      </w:divBdr>
    </w:div>
    <w:div w:id="1577280558">
      <w:bodyDiv w:val="1"/>
      <w:marLeft w:val="0"/>
      <w:marRight w:val="0"/>
      <w:marTop w:val="0"/>
      <w:marBottom w:val="0"/>
      <w:divBdr>
        <w:top w:val="none" w:sz="0" w:space="0" w:color="auto"/>
        <w:left w:val="none" w:sz="0" w:space="0" w:color="auto"/>
        <w:bottom w:val="none" w:sz="0" w:space="0" w:color="auto"/>
        <w:right w:val="none" w:sz="0" w:space="0" w:color="auto"/>
      </w:divBdr>
    </w:div>
    <w:div w:id="1583875298">
      <w:bodyDiv w:val="1"/>
      <w:marLeft w:val="0"/>
      <w:marRight w:val="0"/>
      <w:marTop w:val="0"/>
      <w:marBottom w:val="0"/>
      <w:divBdr>
        <w:top w:val="none" w:sz="0" w:space="0" w:color="auto"/>
        <w:left w:val="none" w:sz="0" w:space="0" w:color="auto"/>
        <w:bottom w:val="none" w:sz="0" w:space="0" w:color="auto"/>
        <w:right w:val="none" w:sz="0" w:space="0" w:color="auto"/>
      </w:divBdr>
    </w:div>
    <w:div w:id="1587151807">
      <w:bodyDiv w:val="1"/>
      <w:marLeft w:val="0"/>
      <w:marRight w:val="0"/>
      <w:marTop w:val="0"/>
      <w:marBottom w:val="0"/>
      <w:divBdr>
        <w:top w:val="none" w:sz="0" w:space="0" w:color="auto"/>
        <w:left w:val="none" w:sz="0" w:space="0" w:color="auto"/>
        <w:bottom w:val="none" w:sz="0" w:space="0" w:color="auto"/>
        <w:right w:val="none" w:sz="0" w:space="0" w:color="auto"/>
      </w:divBdr>
    </w:div>
    <w:div w:id="1587297958">
      <w:bodyDiv w:val="1"/>
      <w:marLeft w:val="0"/>
      <w:marRight w:val="0"/>
      <w:marTop w:val="0"/>
      <w:marBottom w:val="0"/>
      <w:divBdr>
        <w:top w:val="none" w:sz="0" w:space="0" w:color="auto"/>
        <w:left w:val="none" w:sz="0" w:space="0" w:color="auto"/>
        <w:bottom w:val="none" w:sz="0" w:space="0" w:color="auto"/>
        <w:right w:val="none" w:sz="0" w:space="0" w:color="auto"/>
      </w:divBdr>
    </w:div>
    <w:div w:id="1596011389">
      <w:bodyDiv w:val="1"/>
      <w:marLeft w:val="0"/>
      <w:marRight w:val="0"/>
      <w:marTop w:val="0"/>
      <w:marBottom w:val="0"/>
      <w:divBdr>
        <w:top w:val="none" w:sz="0" w:space="0" w:color="auto"/>
        <w:left w:val="none" w:sz="0" w:space="0" w:color="auto"/>
        <w:bottom w:val="none" w:sz="0" w:space="0" w:color="auto"/>
        <w:right w:val="none" w:sz="0" w:space="0" w:color="auto"/>
      </w:divBdr>
    </w:div>
    <w:div w:id="1598951368">
      <w:bodyDiv w:val="1"/>
      <w:marLeft w:val="0"/>
      <w:marRight w:val="0"/>
      <w:marTop w:val="0"/>
      <w:marBottom w:val="0"/>
      <w:divBdr>
        <w:top w:val="none" w:sz="0" w:space="0" w:color="auto"/>
        <w:left w:val="none" w:sz="0" w:space="0" w:color="auto"/>
        <w:bottom w:val="none" w:sz="0" w:space="0" w:color="auto"/>
        <w:right w:val="none" w:sz="0" w:space="0" w:color="auto"/>
      </w:divBdr>
    </w:div>
    <w:div w:id="1603418004">
      <w:bodyDiv w:val="1"/>
      <w:marLeft w:val="0"/>
      <w:marRight w:val="0"/>
      <w:marTop w:val="0"/>
      <w:marBottom w:val="0"/>
      <w:divBdr>
        <w:top w:val="none" w:sz="0" w:space="0" w:color="auto"/>
        <w:left w:val="none" w:sz="0" w:space="0" w:color="auto"/>
        <w:bottom w:val="none" w:sz="0" w:space="0" w:color="auto"/>
        <w:right w:val="none" w:sz="0" w:space="0" w:color="auto"/>
      </w:divBdr>
    </w:div>
    <w:div w:id="1611935754">
      <w:bodyDiv w:val="1"/>
      <w:marLeft w:val="0"/>
      <w:marRight w:val="0"/>
      <w:marTop w:val="0"/>
      <w:marBottom w:val="0"/>
      <w:divBdr>
        <w:top w:val="none" w:sz="0" w:space="0" w:color="auto"/>
        <w:left w:val="none" w:sz="0" w:space="0" w:color="auto"/>
        <w:bottom w:val="none" w:sz="0" w:space="0" w:color="auto"/>
        <w:right w:val="none" w:sz="0" w:space="0" w:color="auto"/>
      </w:divBdr>
    </w:div>
    <w:div w:id="1612055746">
      <w:bodyDiv w:val="1"/>
      <w:marLeft w:val="0"/>
      <w:marRight w:val="0"/>
      <w:marTop w:val="0"/>
      <w:marBottom w:val="0"/>
      <w:divBdr>
        <w:top w:val="none" w:sz="0" w:space="0" w:color="auto"/>
        <w:left w:val="none" w:sz="0" w:space="0" w:color="auto"/>
        <w:bottom w:val="none" w:sz="0" w:space="0" w:color="auto"/>
        <w:right w:val="none" w:sz="0" w:space="0" w:color="auto"/>
      </w:divBdr>
    </w:div>
    <w:div w:id="1613391063">
      <w:bodyDiv w:val="1"/>
      <w:marLeft w:val="0"/>
      <w:marRight w:val="0"/>
      <w:marTop w:val="0"/>
      <w:marBottom w:val="0"/>
      <w:divBdr>
        <w:top w:val="none" w:sz="0" w:space="0" w:color="auto"/>
        <w:left w:val="none" w:sz="0" w:space="0" w:color="auto"/>
        <w:bottom w:val="none" w:sz="0" w:space="0" w:color="auto"/>
        <w:right w:val="none" w:sz="0" w:space="0" w:color="auto"/>
      </w:divBdr>
    </w:div>
    <w:div w:id="1628776972">
      <w:bodyDiv w:val="1"/>
      <w:marLeft w:val="0"/>
      <w:marRight w:val="0"/>
      <w:marTop w:val="0"/>
      <w:marBottom w:val="0"/>
      <w:divBdr>
        <w:top w:val="none" w:sz="0" w:space="0" w:color="auto"/>
        <w:left w:val="none" w:sz="0" w:space="0" w:color="auto"/>
        <w:bottom w:val="none" w:sz="0" w:space="0" w:color="auto"/>
        <w:right w:val="none" w:sz="0" w:space="0" w:color="auto"/>
      </w:divBdr>
    </w:div>
    <w:div w:id="1630890673">
      <w:bodyDiv w:val="1"/>
      <w:marLeft w:val="0"/>
      <w:marRight w:val="0"/>
      <w:marTop w:val="0"/>
      <w:marBottom w:val="0"/>
      <w:divBdr>
        <w:top w:val="none" w:sz="0" w:space="0" w:color="auto"/>
        <w:left w:val="none" w:sz="0" w:space="0" w:color="auto"/>
        <w:bottom w:val="none" w:sz="0" w:space="0" w:color="auto"/>
        <w:right w:val="none" w:sz="0" w:space="0" w:color="auto"/>
      </w:divBdr>
    </w:div>
    <w:div w:id="1632050229">
      <w:bodyDiv w:val="1"/>
      <w:marLeft w:val="0"/>
      <w:marRight w:val="0"/>
      <w:marTop w:val="0"/>
      <w:marBottom w:val="0"/>
      <w:divBdr>
        <w:top w:val="none" w:sz="0" w:space="0" w:color="auto"/>
        <w:left w:val="none" w:sz="0" w:space="0" w:color="auto"/>
        <w:bottom w:val="none" w:sz="0" w:space="0" w:color="auto"/>
        <w:right w:val="none" w:sz="0" w:space="0" w:color="auto"/>
      </w:divBdr>
    </w:div>
    <w:div w:id="1633094616">
      <w:bodyDiv w:val="1"/>
      <w:marLeft w:val="0"/>
      <w:marRight w:val="0"/>
      <w:marTop w:val="0"/>
      <w:marBottom w:val="0"/>
      <w:divBdr>
        <w:top w:val="none" w:sz="0" w:space="0" w:color="auto"/>
        <w:left w:val="none" w:sz="0" w:space="0" w:color="auto"/>
        <w:bottom w:val="none" w:sz="0" w:space="0" w:color="auto"/>
        <w:right w:val="none" w:sz="0" w:space="0" w:color="auto"/>
      </w:divBdr>
    </w:div>
    <w:div w:id="1633484975">
      <w:bodyDiv w:val="1"/>
      <w:marLeft w:val="0"/>
      <w:marRight w:val="0"/>
      <w:marTop w:val="0"/>
      <w:marBottom w:val="0"/>
      <w:divBdr>
        <w:top w:val="none" w:sz="0" w:space="0" w:color="auto"/>
        <w:left w:val="none" w:sz="0" w:space="0" w:color="auto"/>
        <w:bottom w:val="none" w:sz="0" w:space="0" w:color="auto"/>
        <w:right w:val="none" w:sz="0" w:space="0" w:color="auto"/>
      </w:divBdr>
    </w:div>
    <w:div w:id="1637832851">
      <w:bodyDiv w:val="1"/>
      <w:marLeft w:val="0"/>
      <w:marRight w:val="0"/>
      <w:marTop w:val="0"/>
      <w:marBottom w:val="0"/>
      <w:divBdr>
        <w:top w:val="none" w:sz="0" w:space="0" w:color="auto"/>
        <w:left w:val="none" w:sz="0" w:space="0" w:color="auto"/>
        <w:bottom w:val="none" w:sz="0" w:space="0" w:color="auto"/>
        <w:right w:val="none" w:sz="0" w:space="0" w:color="auto"/>
      </w:divBdr>
    </w:div>
    <w:div w:id="1638142273">
      <w:bodyDiv w:val="1"/>
      <w:marLeft w:val="0"/>
      <w:marRight w:val="0"/>
      <w:marTop w:val="0"/>
      <w:marBottom w:val="0"/>
      <w:divBdr>
        <w:top w:val="none" w:sz="0" w:space="0" w:color="auto"/>
        <w:left w:val="none" w:sz="0" w:space="0" w:color="auto"/>
        <w:bottom w:val="none" w:sz="0" w:space="0" w:color="auto"/>
        <w:right w:val="none" w:sz="0" w:space="0" w:color="auto"/>
      </w:divBdr>
      <w:divsChild>
        <w:div w:id="500435928">
          <w:marLeft w:val="547"/>
          <w:marRight w:val="0"/>
          <w:marTop w:val="0"/>
          <w:marBottom w:val="0"/>
          <w:divBdr>
            <w:top w:val="none" w:sz="0" w:space="0" w:color="auto"/>
            <w:left w:val="none" w:sz="0" w:space="0" w:color="auto"/>
            <w:bottom w:val="none" w:sz="0" w:space="0" w:color="auto"/>
            <w:right w:val="none" w:sz="0" w:space="0" w:color="auto"/>
          </w:divBdr>
        </w:div>
      </w:divsChild>
    </w:div>
    <w:div w:id="1645042979">
      <w:bodyDiv w:val="1"/>
      <w:marLeft w:val="0"/>
      <w:marRight w:val="0"/>
      <w:marTop w:val="0"/>
      <w:marBottom w:val="0"/>
      <w:divBdr>
        <w:top w:val="none" w:sz="0" w:space="0" w:color="auto"/>
        <w:left w:val="none" w:sz="0" w:space="0" w:color="auto"/>
        <w:bottom w:val="none" w:sz="0" w:space="0" w:color="auto"/>
        <w:right w:val="none" w:sz="0" w:space="0" w:color="auto"/>
      </w:divBdr>
    </w:div>
    <w:div w:id="1648590432">
      <w:bodyDiv w:val="1"/>
      <w:marLeft w:val="0"/>
      <w:marRight w:val="0"/>
      <w:marTop w:val="0"/>
      <w:marBottom w:val="0"/>
      <w:divBdr>
        <w:top w:val="none" w:sz="0" w:space="0" w:color="auto"/>
        <w:left w:val="none" w:sz="0" w:space="0" w:color="auto"/>
        <w:bottom w:val="none" w:sz="0" w:space="0" w:color="auto"/>
        <w:right w:val="none" w:sz="0" w:space="0" w:color="auto"/>
      </w:divBdr>
    </w:div>
    <w:div w:id="1672099160">
      <w:bodyDiv w:val="1"/>
      <w:marLeft w:val="0"/>
      <w:marRight w:val="0"/>
      <w:marTop w:val="0"/>
      <w:marBottom w:val="0"/>
      <w:divBdr>
        <w:top w:val="none" w:sz="0" w:space="0" w:color="auto"/>
        <w:left w:val="none" w:sz="0" w:space="0" w:color="auto"/>
        <w:bottom w:val="none" w:sz="0" w:space="0" w:color="auto"/>
        <w:right w:val="none" w:sz="0" w:space="0" w:color="auto"/>
      </w:divBdr>
    </w:div>
    <w:div w:id="1680237221">
      <w:bodyDiv w:val="1"/>
      <w:marLeft w:val="0"/>
      <w:marRight w:val="0"/>
      <w:marTop w:val="0"/>
      <w:marBottom w:val="0"/>
      <w:divBdr>
        <w:top w:val="none" w:sz="0" w:space="0" w:color="auto"/>
        <w:left w:val="none" w:sz="0" w:space="0" w:color="auto"/>
        <w:bottom w:val="none" w:sz="0" w:space="0" w:color="auto"/>
        <w:right w:val="none" w:sz="0" w:space="0" w:color="auto"/>
      </w:divBdr>
    </w:div>
    <w:div w:id="1705670261">
      <w:bodyDiv w:val="1"/>
      <w:marLeft w:val="0"/>
      <w:marRight w:val="0"/>
      <w:marTop w:val="0"/>
      <w:marBottom w:val="0"/>
      <w:divBdr>
        <w:top w:val="none" w:sz="0" w:space="0" w:color="auto"/>
        <w:left w:val="none" w:sz="0" w:space="0" w:color="auto"/>
        <w:bottom w:val="none" w:sz="0" w:space="0" w:color="auto"/>
        <w:right w:val="none" w:sz="0" w:space="0" w:color="auto"/>
      </w:divBdr>
    </w:div>
    <w:div w:id="1708985189">
      <w:bodyDiv w:val="1"/>
      <w:marLeft w:val="0"/>
      <w:marRight w:val="0"/>
      <w:marTop w:val="0"/>
      <w:marBottom w:val="0"/>
      <w:divBdr>
        <w:top w:val="none" w:sz="0" w:space="0" w:color="auto"/>
        <w:left w:val="none" w:sz="0" w:space="0" w:color="auto"/>
        <w:bottom w:val="none" w:sz="0" w:space="0" w:color="auto"/>
        <w:right w:val="none" w:sz="0" w:space="0" w:color="auto"/>
      </w:divBdr>
    </w:div>
    <w:div w:id="1716077164">
      <w:bodyDiv w:val="1"/>
      <w:marLeft w:val="0"/>
      <w:marRight w:val="0"/>
      <w:marTop w:val="0"/>
      <w:marBottom w:val="0"/>
      <w:divBdr>
        <w:top w:val="none" w:sz="0" w:space="0" w:color="auto"/>
        <w:left w:val="none" w:sz="0" w:space="0" w:color="auto"/>
        <w:bottom w:val="none" w:sz="0" w:space="0" w:color="auto"/>
        <w:right w:val="none" w:sz="0" w:space="0" w:color="auto"/>
      </w:divBdr>
    </w:div>
    <w:div w:id="1724523780">
      <w:bodyDiv w:val="1"/>
      <w:marLeft w:val="0"/>
      <w:marRight w:val="0"/>
      <w:marTop w:val="0"/>
      <w:marBottom w:val="0"/>
      <w:divBdr>
        <w:top w:val="none" w:sz="0" w:space="0" w:color="auto"/>
        <w:left w:val="none" w:sz="0" w:space="0" w:color="auto"/>
        <w:bottom w:val="none" w:sz="0" w:space="0" w:color="auto"/>
        <w:right w:val="none" w:sz="0" w:space="0" w:color="auto"/>
      </w:divBdr>
    </w:div>
    <w:div w:id="1733459794">
      <w:bodyDiv w:val="1"/>
      <w:marLeft w:val="0"/>
      <w:marRight w:val="0"/>
      <w:marTop w:val="0"/>
      <w:marBottom w:val="0"/>
      <w:divBdr>
        <w:top w:val="none" w:sz="0" w:space="0" w:color="auto"/>
        <w:left w:val="none" w:sz="0" w:space="0" w:color="auto"/>
        <w:bottom w:val="none" w:sz="0" w:space="0" w:color="auto"/>
        <w:right w:val="none" w:sz="0" w:space="0" w:color="auto"/>
      </w:divBdr>
    </w:div>
    <w:div w:id="1743916849">
      <w:bodyDiv w:val="1"/>
      <w:marLeft w:val="0"/>
      <w:marRight w:val="0"/>
      <w:marTop w:val="0"/>
      <w:marBottom w:val="0"/>
      <w:divBdr>
        <w:top w:val="none" w:sz="0" w:space="0" w:color="auto"/>
        <w:left w:val="none" w:sz="0" w:space="0" w:color="auto"/>
        <w:bottom w:val="none" w:sz="0" w:space="0" w:color="auto"/>
        <w:right w:val="none" w:sz="0" w:space="0" w:color="auto"/>
      </w:divBdr>
    </w:div>
    <w:div w:id="1750342309">
      <w:bodyDiv w:val="1"/>
      <w:marLeft w:val="0"/>
      <w:marRight w:val="0"/>
      <w:marTop w:val="0"/>
      <w:marBottom w:val="0"/>
      <w:divBdr>
        <w:top w:val="none" w:sz="0" w:space="0" w:color="auto"/>
        <w:left w:val="none" w:sz="0" w:space="0" w:color="auto"/>
        <w:bottom w:val="none" w:sz="0" w:space="0" w:color="auto"/>
        <w:right w:val="none" w:sz="0" w:space="0" w:color="auto"/>
      </w:divBdr>
    </w:div>
    <w:div w:id="1751468419">
      <w:bodyDiv w:val="1"/>
      <w:marLeft w:val="0"/>
      <w:marRight w:val="0"/>
      <w:marTop w:val="0"/>
      <w:marBottom w:val="0"/>
      <w:divBdr>
        <w:top w:val="none" w:sz="0" w:space="0" w:color="auto"/>
        <w:left w:val="none" w:sz="0" w:space="0" w:color="auto"/>
        <w:bottom w:val="none" w:sz="0" w:space="0" w:color="auto"/>
        <w:right w:val="none" w:sz="0" w:space="0" w:color="auto"/>
      </w:divBdr>
    </w:div>
    <w:div w:id="1756627206">
      <w:bodyDiv w:val="1"/>
      <w:marLeft w:val="0"/>
      <w:marRight w:val="0"/>
      <w:marTop w:val="0"/>
      <w:marBottom w:val="0"/>
      <w:divBdr>
        <w:top w:val="none" w:sz="0" w:space="0" w:color="auto"/>
        <w:left w:val="none" w:sz="0" w:space="0" w:color="auto"/>
        <w:bottom w:val="none" w:sz="0" w:space="0" w:color="auto"/>
        <w:right w:val="none" w:sz="0" w:space="0" w:color="auto"/>
      </w:divBdr>
    </w:div>
    <w:div w:id="1758860917">
      <w:bodyDiv w:val="1"/>
      <w:marLeft w:val="0"/>
      <w:marRight w:val="0"/>
      <w:marTop w:val="0"/>
      <w:marBottom w:val="0"/>
      <w:divBdr>
        <w:top w:val="none" w:sz="0" w:space="0" w:color="auto"/>
        <w:left w:val="none" w:sz="0" w:space="0" w:color="auto"/>
        <w:bottom w:val="none" w:sz="0" w:space="0" w:color="auto"/>
        <w:right w:val="none" w:sz="0" w:space="0" w:color="auto"/>
      </w:divBdr>
    </w:div>
    <w:div w:id="1765757752">
      <w:bodyDiv w:val="1"/>
      <w:marLeft w:val="0"/>
      <w:marRight w:val="0"/>
      <w:marTop w:val="0"/>
      <w:marBottom w:val="0"/>
      <w:divBdr>
        <w:top w:val="none" w:sz="0" w:space="0" w:color="auto"/>
        <w:left w:val="none" w:sz="0" w:space="0" w:color="auto"/>
        <w:bottom w:val="none" w:sz="0" w:space="0" w:color="auto"/>
        <w:right w:val="none" w:sz="0" w:space="0" w:color="auto"/>
      </w:divBdr>
    </w:div>
    <w:div w:id="1768227741">
      <w:bodyDiv w:val="1"/>
      <w:marLeft w:val="0"/>
      <w:marRight w:val="0"/>
      <w:marTop w:val="0"/>
      <w:marBottom w:val="0"/>
      <w:divBdr>
        <w:top w:val="none" w:sz="0" w:space="0" w:color="auto"/>
        <w:left w:val="none" w:sz="0" w:space="0" w:color="auto"/>
        <w:bottom w:val="none" w:sz="0" w:space="0" w:color="auto"/>
        <w:right w:val="none" w:sz="0" w:space="0" w:color="auto"/>
      </w:divBdr>
    </w:div>
    <w:div w:id="1772581973">
      <w:bodyDiv w:val="1"/>
      <w:marLeft w:val="0"/>
      <w:marRight w:val="0"/>
      <w:marTop w:val="0"/>
      <w:marBottom w:val="0"/>
      <w:divBdr>
        <w:top w:val="none" w:sz="0" w:space="0" w:color="auto"/>
        <w:left w:val="none" w:sz="0" w:space="0" w:color="auto"/>
        <w:bottom w:val="none" w:sz="0" w:space="0" w:color="auto"/>
        <w:right w:val="none" w:sz="0" w:space="0" w:color="auto"/>
      </w:divBdr>
    </w:div>
    <w:div w:id="1774087621">
      <w:bodyDiv w:val="1"/>
      <w:marLeft w:val="0"/>
      <w:marRight w:val="0"/>
      <w:marTop w:val="0"/>
      <w:marBottom w:val="0"/>
      <w:divBdr>
        <w:top w:val="none" w:sz="0" w:space="0" w:color="auto"/>
        <w:left w:val="none" w:sz="0" w:space="0" w:color="auto"/>
        <w:bottom w:val="none" w:sz="0" w:space="0" w:color="auto"/>
        <w:right w:val="none" w:sz="0" w:space="0" w:color="auto"/>
      </w:divBdr>
    </w:div>
    <w:div w:id="1775636474">
      <w:bodyDiv w:val="1"/>
      <w:marLeft w:val="0"/>
      <w:marRight w:val="0"/>
      <w:marTop w:val="0"/>
      <w:marBottom w:val="0"/>
      <w:divBdr>
        <w:top w:val="none" w:sz="0" w:space="0" w:color="auto"/>
        <w:left w:val="none" w:sz="0" w:space="0" w:color="auto"/>
        <w:bottom w:val="none" w:sz="0" w:space="0" w:color="auto"/>
        <w:right w:val="none" w:sz="0" w:space="0" w:color="auto"/>
      </w:divBdr>
    </w:div>
    <w:div w:id="1777098494">
      <w:bodyDiv w:val="1"/>
      <w:marLeft w:val="0"/>
      <w:marRight w:val="0"/>
      <w:marTop w:val="0"/>
      <w:marBottom w:val="0"/>
      <w:divBdr>
        <w:top w:val="none" w:sz="0" w:space="0" w:color="auto"/>
        <w:left w:val="none" w:sz="0" w:space="0" w:color="auto"/>
        <w:bottom w:val="none" w:sz="0" w:space="0" w:color="auto"/>
        <w:right w:val="none" w:sz="0" w:space="0" w:color="auto"/>
      </w:divBdr>
    </w:div>
    <w:div w:id="1782870706">
      <w:bodyDiv w:val="1"/>
      <w:marLeft w:val="0"/>
      <w:marRight w:val="0"/>
      <w:marTop w:val="0"/>
      <w:marBottom w:val="0"/>
      <w:divBdr>
        <w:top w:val="none" w:sz="0" w:space="0" w:color="auto"/>
        <w:left w:val="none" w:sz="0" w:space="0" w:color="auto"/>
        <w:bottom w:val="none" w:sz="0" w:space="0" w:color="auto"/>
        <w:right w:val="none" w:sz="0" w:space="0" w:color="auto"/>
      </w:divBdr>
    </w:div>
    <w:div w:id="1793161300">
      <w:bodyDiv w:val="1"/>
      <w:marLeft w:val="0"/>
      <w:marRight w:val="0"/>
      <w:marTop w:val="0"/>
      <w:marBottom w:val="0"/>
      <w:divBdr>
        <w:top w:val="none" w:sz="0" w:space="0" w:color="auto"/>
        <w:left w:val="none" w:sz="0" w:space="0" w:color="auto"/>
        <w:bottom w:val="none" w:sz="0" w:space="0" w:color="auto"/>
        <w:right w:val="none" w:sz="0" w:space="0" w:color="auto"/>
      </w:divBdr>
    </w:div>
    <w:div w:id="1807576513">
      <w:bodyDiv w:val="1"/>
      <w:marLeft w:val="0"/>
      <w:marRight w:val="0"/>
      <w:marTop w:val="0"/>
      <w:marBottom w:val="0"/>
      <w:divBdr>
        <w:top w:val="none" w:sz="0" w:space="0" w:color="auto"/>
        <w:left w:val="none" w:sz="0" w:space="0" w:color="auto"/>
        <w:bottom w:val="none" w:sz="0" w:space="0" w:color="auto"/>
        <w:right w:val="none" w:sz="0" w:space="0" w:color="auto"/>
      </w:divBdr>
    </w:div>
    <w:div w:id="1810825387">
      <w:bodyDiv w:val="1"/>
      <w:marLeft w:val="0"/>
      <w:marRight w:val="0"/>
      <w:marTop w:val="0"/>
      <w:marBottom w:val="0"/>
      <w:divBdr>
        <w:top w:val="none" w:sz="0" w:space="0" w:color="auto"/>
        <w:left w:val="none" w:sz="0" w:space="0" w:color="auto"/>
        <w:bottom w:val="none" w:sz="0" w:space="0" w:color="auto"/>
        <w:right w:val="none" w:sz="0" w:space="0" w:color="auto"/>
      </w:divBdr>
    </w:div>
    <w:div w:id="1811751768">
      <w:bodyDiv w:val="1"/>
      <w:marLeft w:val="0"/>
      <w:marRight w:val="0"/>
      <w:marTop w:val="0"/>
      <w:marBottom w:val="0"/>
      <w:divBdr>
        <w:top w:val="none" w:sz="0" w:space="0" w:color="auto"/>
        <w:left w:val="none" w:sz="0" w:space="0" w:color="auto"/>
        <w:bottom w:val="none" w:sz="0" w:space="0" w:color="auto"/>
        <w:right w:val="none" w:sz="0" w:space="0" w:color="auto"/>
      </w:divBdr>
    </w:div>
    <w:div w:id="1812284846">
      <w:bodyDiv w:val="1"/>
      <w:marLeft w:val="0"/>
      <w:marRight w:val="0"/>
      <w:marTop w:val="0"/>
      <w:marBottom w:val="0"/>
      <w:divBdr>
        <w:top w:val="none" w:sz="0" w:space="0" w:color="auto"/>
        <w:left w:val="none" w:sz="0" w:space="0" w:color="auto"/>
        <w:bottom w:val="none" w:sz="0" w:space="0" w:color="auto"/>
        <w:right w:val="none" w:sz="0" w:space="0" w:color="auto"/>
      </w:divBdr>
    </w:div>
    <w:div w:id="1813979715">
      <w:bodyDiv w:val="1"/>
      <w:marLeft w:val="0"/>
      <w:marRight w:val="0"/>
      <w:marTop w:val="0"/>
      <w:marBottom w:val="0"/>
      <w:divBdr>
        <w:top w:val="none" w:sz="0" w:space="0" w:color="auto"/>
        <w:left w:val="none" w:sz="0" w:space="0" w:color="auto"/>
        <w:bottom w:val="none" w:sz="0" w:space="0" w:color="auto"/>
        <w:right w:val="none" w:sz="0" w:space="0" w:color="auto"/>
      </w:divBdr>
    </w:div>
    <w:div w:id="1814329681">
      <w:bodyDiv w:val="1"/>
      <w:marLeft w:val="0"/>
      <w:marRight w:val="0"/>
      <w:marTop w:val="0"/>
      <w:marBottom w:val="0"/>
      <w:divBdr>
        <w:top w:val="none" w:sz="0" w:space="0" w:color="auto"/>
        <w:left w:val="none" w:sz="0" w:space="0" w:color="auto"/>
        <w:bottom w:val="none" w:sz="0" w:space="0" w:color="auto"/>
        <w:right w:val="none" w:sz="0" w:space="0" w:color="auto"/>
      </w:divBdr>
    </w:div>
    <w:div w:id="1845898601">
      <w:bodyDiv w:val="1"/>
      <w:marLeft w:val="0"/>
      <w:marRight w:val="0"/>
      <w:marTop w:val="0"/>
      <w:marBottom w:val="0"/>
      <w:divBdr>
        <w:top w:val="none" w:sz="0" w:space="0" w:color="auto"/>
        <w:left w:val="none" w:sz="0" w:space="0" w:color="auto"/>
        <w:bottom w:val="none" w:sz="0" w:space="0" w:color="auto"/>
        <w:right w:val="none" w:sz="0" w:space="0" w:color="auto"/>
      </w:divBdr>
    </w:div>
    <w:div w:id="1848717049">
      <w:bodyDiv w:val="1"/>
      <w:marLeft w:val="0"/>
      <w:marRight w:val="0"/>
      <w:marTop w:val="0"/>
      <w:marBottom w:val="0"/>
      <w:divBdr>
        <w:top w:val="none" w:sz="0" w:space="0" w:color="auto"/>
        <w:left w:val="none" w:sz="0" w:space="0" w:color="auto"/>
        <w:bottom w:val="none" w:sz="0" w:space="0" w:color="auto"/>
        <w:right w:val="none" w:sz="0" w:space="0" w:color="auto"/>
      </w:divBdr>
    </w:div>
    <w:div w:id="1849100933">
      <w:bodyDiv w:val="1"/>
      <w:marLeft w:val="0"/>
      <w:marRight w:val="0"/>
      <w:marTop w:val="0"/>
      <w:marBottom w:val="0"/>
      <w:divBdr>
        <w:top w:val="none" w:sz="0" w:space="0" w:color="auto"/>
        <w:left w:val="none" w:sz="0" w:space="0" w:color="auto"/>
        <w:bottom w:val="none" w:sz="0" w:space="0" w:color="auto"/>
        <w:right w:val="none" w:sz="0" w:space="0" w:color="auto"/>
      </w:divBdr>
    </w:div>
    <w:div w:id="1851991960">
      <w:bodyDiv w:val="1"/>
      <w:marLeft w:val="0"/>
      <w:marRight w:val="0"/>
      <w:marTop w:val="0"/>
      <w:marBottom w:val="0"/>
      <w:divBdr>
        <w:top w:val="none" w:sz="0" w:space="0" w:color="auto"/>
        <w:left w:val="none" w:sz="0" w:space="0" w:color="auto"/>
        <w:bottom w:val="none" w:sz="0" w:space="0" w:color="auto"/>
        <w:right w:val="none" w:sz="0" w:space="0" w:color="auto"/>
      </w:divBdr>
    </w:div>
    <w:div w:id="1866863356">
      <w:bodyDiv w:val="1"/>
      <w:marLeft w:val="0"/>
      <w:marRight w:val="0"/>
      <w:marTop w:val="0"/>
      <w:marBottom w:val="0"/>
      <w:divBdr>
        <w:top w:val="none" w:sz="0" w:space="0" w:color="auto"/>
        <w:left w:val="none" w:sz="0" w:space="0" w:color="auto"/>
        <w:bottom w:val="none" w:sz="0" w:space="0" w:color="auto"/>
        <w:right w:val="none" w:sz="0" w:space="0" w:color="auto"/>
      </w:divBdr>
    </w:div>
    <w:div w:id="1887789954">
      <w:bodyDiv w:val="1"/>
      <w:marLeft w:val="0"/>
      <w:marRight w:val="0"/>
      <w:marTop w:val="0"/>
      <w:marBottom w:val="0"/>
      <w:divBdr>
        <w:top w:val="none" w:sz="0" w:space="0" w:color="auto"/>
        <w:left w:val="none" w:sz="0" w:space="0" w:color="auto"/>
        <w:bottom w:val="none" w:sz="0" w:space="0" w:color="auto"/>
        <w:right w:val="none" w:sz="0" w:space="0" w:color="auto"/>
      </w:divBdr>
    </w:div>
    <w:div w:id="1889486888">
      <w:bodyDiv w:val="1"/>
      <w:marLeft w:val="0"/>
      <w:marRight w:val="0"/>
      <w:marTop w:val="0"/>
      <w:marBottom w:val="0"/>
      <w:divBdr>
        <w:top w:val="none" w:sz="0" w:space="0" w:color="auto"/>
        <w:left w:val="none" w:sz="0" w:space="0" w:color="auto"/>
        <w:bottom w:val="none" w:sz="0" w:space="0" w:color="auto"/>
        <w:right w:val="none" w:sz="0" w:space="0" w:color="auto"/>
      </w:divBdr>
    </w:div>
    <w:div w:id="1901399895">
      <w:bodyDiv w:val="1"/>
      <w:marLeft w:val="0"/>
      <w:marRight w:val="0"/>
      <w:marTop w:val="0"/>
      <w:marBottom w:val="0"/>
      <w:divBdr>
        <w:top w:val="none" w:sz="0" w:space="0" w:color="auto"/>
        <w:left w:val="none" w:sz="0" w:space="0" w:color="auto"/>
        <w:bottom w:val="none" w:sz="0" w:space="0" w:color="auto"/>
        <w:right w:val="none" w:sz="0" w:space="0" w:color="auto"/>
      </w:divBdr>
    </w:div>
    <w:div w:id="1904102251">
      <w:bodyDiv w:val="1"/>
      <w:marLeft w:val="0"/>
      <w:marRight w:val="0"/>
      <w:marTop w:val="0"/>
      <w:marBottom w:val="0"/>
      <w:divBdr>
        <w:top w:val="none" w:sz="0" w:space="0" w:color="auto"/>
        <w:left w:val="none" w:sz="0" w:space="0" w:color="auto"/>
        <w:bottom w:val="none" w:sz="0" w:space="0" w:color="auto"/>
        <w:right w:val="none" w:sz="0" w:space="0" w:color="auto"/>
      </w:divBdr>
    </w:div>
    <w:div w:id="1904103588">
      <w:bodyDiv w:val="1"/>
      <w:marLeft w:val="0"/>
      <w:marRight w:val="0"/>
      <w:marTop w:val="0"/>
      <w:marBottom w:val="0"/>
      <w:divBdr>
        <w:top w:val="none" w:sz="0" w:space="0" w:color="auto"/>
        <w:left w:val="none" w:sz="0" w:space="0" w:color="auto"/>
        <w:bottom w:val="none" w:sz="0" w:space="0" w:color="auto"/>
        <w:right w:val="none" w:sz="0" w:space="0" w:color="auto"/>
      </w:divBdr>
    </w:div>
    <w:div w:id="1906718158">
      <w:bodyDiv w:val="1"/>
      <w:marLeft w:val="0"/>
      <w:marRight w:val="0"/>
      <w:marTop w:val="0"/>
      <w:marBottom w:val="0"/>
      <w:divBdr>
        <w:top w:val="none" w:sz="0" w:space="0" w:color="auto"/>
        <w:left w:val="none" w:sz="0" w:space="0" w:color="auto"/>
        <w:bottom w:val="none" w:sz="0" w:space="0" w:color="auto"/>
        <w:right w:val="none" w:sz="0" w:space="0" w:color="auto"/>
      </w:divBdr>
    </w:div>
    <w:div w:id="1908757150">
      <w:bodyDiv w:val="1"/>
      <w:marLeft w:val="0"/>
      <w:marRight w:val="0"/>
      <w:marTop w:val="0"/>
      <w:marBottom w:val="0"/>
      <w:divBdr>
        <w:top w:val="none" w:sz="0" w:space="0" w:color="auto"/>
        <w:left w:val="none" w:sz="0" w:space="0" w:color="auto"/>
        <w:bottom w:val="none" w:sz="0" w:space="0" w:color="auto"/>
        <w:right w:val="none" w:sz="0" w:space="0" w:color="auto"/>
      </w:divBdr>
    </w:div>
    <w:div w:id="1909461163">
      <w:bodyDiv w:val="1"/>
      <w:marLeft w:val="0"/>
      <w:marRight w:val="0"/>
      <w:marTop w:val="0"/>
      <w:marBottom w:val="0"/>
      <w:divBdr>
        <w:top w:val="none" w:sz="0" w:space="0" w:color="auto"/>
        <w:left w:val="none" w:sz="0" w:space="0" w:color="auto"/>
        <w:bottom w:val="none" w:sz="0" w:space="0" w:color="auto"/>
        <w:right w:val="none" w:sz="0" w:space="0" w:color="auto"/>
      </w:divBdr>
    </w:div>
    <w:div w:id="1921058442">
      <w:bodyDiv w:val="1"/>
      <w:marLeft w:val="0"/>
      <w:marRight w:val="0"/>
      <w:marTop w:val="0"/>
      <w:marBottom w:val="0"/>
      <w:divBdr>
        <w:top w:val="none" w:sz="0" w:space="0" w:color="auto"/>
        <w:left w:val="none" w:sz="0" w:space="0" w:color="auto"/>
        <w:bottom w:val="none" w:sz="0" w:space="0" w:color="auto"/>
        <w:right w:val="none" w:sz="0" w:space="0" w:color="auto"/>
      </w:divBdr>
    </w:div>
    <w:div w:id="1928684102">
      <w:bodyDiv w:val="1"/>
      <w:marLeft w:val="0"/>
      <w:marRight w:val="0"/>
      <w:marTop w:val="0"/>
      <w:marBottom w:val="0"/>
      <w:divBdr>
        <w:top w:val="none" w:sz="0" w:space="0" w:color="auto"/>
        <w:left w:val="none" w:sz="0" w:space="0" w:color="auto"/>
        <w:bottom w:val="none" w:sz="0" w:space="0" w:color="auto"/>
        <w:right w:val="none" w:sz="0" w:space="0" w:color="auto"/>
      </w:divBdr>
    </w:div>
    <w:div w:id="1941840583">
      <w:bodyDiv w:val="1"/>
      <w:marLeft w:val="0"/>
      <w:marRight w:val="0"/>
      <w:marTop w:val="0"/>
      <w:marBottom w:val="0"/>
      <w:divBdr>
        <w:top w:val="none" w:sz="0" w:space="0" w:color="auto"/>
        <w:left w:val="none" w:sz="0" w:space="0" w:color="auto"/>
        <w:bottom w:val="none" w:sz="0" w:space="0" w:color="auto"/>
        <w:right w:val="none" w:sz="0" w:space="0" w:color="auto"/>
      </w:divBdr>
    </w:div>
    <w:div w:id="1945262092">
      <w:bodyDiv w:val="1"/>
      <w:marLeft w:val="0"/>
      <w:marRight w:val="0"/>
      <w:marTop w:val="0"/>
      <w:marBottom w:val="0"/>
      <w:divBdr>
        <w:top w:val="none" w:sz="0" w:space="0" w:color="auto"/>
        <w:left w:val="none" w:sz="0" w:space="0" w:color="auto"/>
        <w:bottom w:val="none" w:sz="0" w:space="0" w:color="auto"/>
        <w:right w:val="none" w:sz="0" w:space="0" w:color="auto"/>
      </w:divBdr>
    </w:div>
    <w:div w:id="1947231178">
      <w:bodyDiv w:val="1"/>
      <w:marLeft w:val="0"/>
      <w:marRight w:val="0"/>
      <w:marTop w:val="0"/>
      <w:marBottom w:val="0"/>
      <w:divBdr>
        <w:top w:val="none" w:sz="0" w:space="0" w:color="auto"/>
        <w:left w:val="none" w:sz="0" w:space="0" w:color="auto"/>
        <w:bottom w:val="none" w:sz="0" w:space="0" w:color="auto"/>
        <w:right w:val="none" w:sz="0" w:space="0" w:color="auto"/>
      </w:divBdr>
    </w:div>
    <w:div w:id="1948921667">
      <w:bodyDiv w:val="1"/>
      <w:marLeft w:val="0"/>
      <w:marRight w:val="0"/>
      <w:marTop w:val="0"/>
      <w:marBottom w:val="0"/>
      <w:divBdr>
        <w:top w:val="none" w:sz="0" w:space="0" w:color="auto"/>
        <w:left w:val="none" w:sz="0" w:space="0" w:color="auto"/>
        <w:bottom w:val="none" w:sz="0" w:space="0" w:color="auto"/>
        <w:right w:val="none" w:sz="0" w:space="0" w:color="auto"/>
      </w:divBdr>
    </w:div>
    <w:div w:id="1950576410">
      <w:bodyDiv w:val="1"/>
      <w:marLeft w:val="0"/>
      <w:marRight w:val="0"/>
      <w:marTop w:val="0"/>
      <w:marBottom w:val="0"/>
      <w:divBdr>
        <w:top w:val="none" w:sz="0" w:space="0" w:color="auto"/>
        <w:left w:val="none" w:sz="0" w:space="0" w:color="auto"/>
        <w:bottom w:val="none" w:sz="0" w:space="0" w:color="auto"/>
        <w:right w:val="none" w:sz="0" w:space="0" w:color="auto"/>
      </w:divBdr>
    </w:div>
    <w:div w:id="1959528968">
      <w:bodyDiv w:val="1"/>
      <w:marLeft w:val="0"/>
      <w:marRight w:val="0"/>
      <w:marTop w:val="0"/>
      <w:marBottom w:val="0"/>
      <w:divBdr>
        <w:top w:val="none" w:sz="0" w:space="0" w:color="auto"/>
        <w:left w:val="none" w:sz="0" w:space="0" w:color="auto"/>
        <w:bottom w:val="none" w:sz="0" w:space="0" w:color="auto"/>
        <w:right w:val="none" w:sz="0" w:space="0" w:color="auto"/>
      </w:divBdr>
    </w:div>
    <w:div w:id="1959797106">
      <w:bodyDiv w:val="1"/>
      <w:marLeft w:val="0"/>
      <w:marRight w:val="0"/>
      <w:marTop w:val="0"/>
      <w:marBottom w:val="0"/>
      <w:divBdr>
        <w:top w:val="none" w:sz="0" w:space="0" w:color="auto"/>
        <w:left w:val="none" w:sz="0" w:space="0" w:color="auto"/>
        <w:bottom w:val="none" w:sz="0" w:space="0" w:color="auto"/>
        <w:right w:val="none" w:sz="0" w:space="0" w:color="auto"/>
      </w:divBdr>
    </w:div>
    <w:div w:id="1968706552">
      <w:bodyDiv w:val="1"/>
      <w:marLeft w:val="0"/>
      <w:marRight w:val="0"/>
      <w:marTop w:val="0"/>
      <w:marBottom w:val="0"/>
      <w:divBdr>
        <w:top w:val="none" w:sz="0" w:space="0" w:color="auto"/>
        <w:left w:val="none" w:sz="0" w:space="0" w:color="auto"/>
        <w:bottom w:val="none" w:sz="0" w:space="0" w:color="auto"/>
        <w:right w:val="none" w:sz="0" w:space="0" w:color="auto"/>
      </w:divBdr>
    </w:div>
    <w:div w:id="1969816937">
      <w:bodyDiv w:val="1"/>
      <w:marLeft w:val="0"/>
      <w:marRight w:val="0"/>
      <w:marTop w:val="0"/>
      <w:marBottom w:val="0"/>
      <w:divBdr>
        <w:top w:val="none" w:sz="0" w:space="0" w:color="auto"/>
        <w:left w:val="none" w:sz="0" w:space="0" w:color="auto"/>
        <w:bottom w:val="none" w:sz="0" w:space="0" w:color="auto"/>
        <w:right w:val="none" w:sz="0" w:space="0" w:color="auto"/>
      </w:divBdr>
    </w:div>
    <w:div w:id="1976830552">
      <w:bodyDiv w:val="1"/>
      <w:marLeft w:val="0"/>
      <w:marRight w:val="0"/>
      <w:marTop w:val="0"/>
      <w:marBottom w:val="0"/>
      <w:divBdr>
        <w:top w:val="none" w:sz="0" w:space="0" w:color="auto"/>
        <w:left w:val="none" w:sz="0" w:space="0" w:color="auto"/>
        <w:bottom w:val="none" w:sz="0" w:space="0" w:color="auto"/>
        <w:right w:val="none" w:sz="0" w:space="0" w:color="auto"/>
      </w:divBdr>
    </w:div>
    <w:div w:id="1998149753">
      <w:bodyDiv w:val="1"/>
      <w:marLeft w:val="0"/>
      <w:marRight w:val="0"/>
      <w:marTop w:val="0"/>
      <w:marBottom w:val="0"/>
      <w:divBdr>
        <w:top w:val="none" w:sz="0" w:space="0" w:color="auto"/>
        <w:left w:val="none" w:sz="0" w:space="0" w:color="auto"/>
        <w:bottom w:val="none" w:sz="0" w:space="0" w:color="auto"/>
        <w:right w:val="none" w:sz="0" w:space="0" w:color="auto"/>
      </w:divBdr>
    </w:div>
    <w:div w:id="2001225445">
      <w:bodyDiv w:val="1"/>
      <w:marLeft w:val="0"/>
      <w:marRight w:val="0"/>
      <w:marTop w:val="0"/>
      <w:marBottom w:val="0"/>
      <w:divBdr>
        <w:top w:val="none" w:sz="0" w:space="0" w:color="auto"/>
        <w:left w:val="none" w:sz="0" w:space="0" w:color="auto"/>
        <w:bottom w:val="none" w:sz="0" w:space="0" w:color="auto"/>
        <w:right w:val="none" w:sz="0" w:space="0" w:color="auto"/>
      </w:divBdr>
    </w:div>
    <w:div w:id="2008904338">
      <w:bodyDiv w:val="1"/>
      <w:marLeft w:val="0"/>
      <w:marRight w:val="0"/>
      <w:marTop w:val="0"/>
      <w:marBottom w:val="0"/>
      <w:divBdr>
        <w:top w:val="none" w:sz="0" w:space="0" w:color="auto"/>
        <w:left w:val="none" w:sz="0" w:space="0" w:color="auto"/>
        <w:bottom w:val="none" w:sz="0" w:space="0" w:color="auto"/>
        <w:right w:val="none" w:sz="0" w:space="0" w:color="auto"/>
      </w:divBdr>
    </w:div>
    <w:div w:id="2039960985">
      <w:bodyDiv w:val="1"/>
      <w:marLeft w:val="0"/>
      <w:marRight w:val="0"/>
      <w:marTop w:val="0"/>
      <w:marBottom w:val="0"/>
      <w:divBdr>
        <w:top w:val="none" w:sz="0" w:space="0" w:color="auto"/>
        <w:left w:val="none" w:sz="0" w:space="0" w:color="auto"/>
        <w:bottom w:val="none" w:sz="0" w:space="0" w:color="auto"/>
        <w:right w:val="none" w:sz="0" w:space="0" w:color="auto"/>
      </w:divBdr>
    </w:div>
    <w:div w:id="2043170858">
      <w:bodyDiv w:val="1"/>
      <w:marLeft w:val="0"/>
      <w:marRight w:val="0"/>
      <w:marTop w:val="0"/>
      <w:marBottom w:val="0"/>
      <w:divBdr>
        <w:top w:val="none" w:sz="0" w:space="0" w:color="auto"/>
        <w:left w:val="none" w:sz="0" w:space="0" w:color="auto"/>
        <w:bottom w:val="none" w:sz="0" w:space="0" w:color="auto"/>
        <w:right w:val="none" w:sz="0" w:space="0" w:color="auto"/>
      </w:divBdr>
    </w:div>
    <w:div w:id="2043743080">
      <w:bodyDiv w:val="1"/>
      <w:marLeft w:val="0"/>
      <w:marRight w:val="0"/>
      <w:marTop w:val="0"/>
      <w:marBottom w:val="0"/>
      <w:divBdr>
        <w:top w:val="none" w:sz="0" w:space="0" w:color="auto"/>
        <w:left w:val="none" w:sz="0" w:space="0" w:color="auto"/>
        <w:bottom w:val="none" w:sz="0" w:space="0" w:color="auto"/>
        <w:right w:val="none" w:sz="0" w:space="0" w:color="auto"/>
      </w:divBdr>
    </w:div>
    <w:div w:id="2052880805">
      <w:bodyDiv w:val="1"/>
      <w:marLeft w:val="0"/>
      <w:marRight w:val="0"/>
      <w:marTop w:val="0"/>
      <w:marBottom w:val="0"/>
      <w:divBdr>
        <w:top w:val="none" w:sz="0" w:space="0" w:color="auto"/>
        <w:left w:val="none" w:sz="0" w:space="0" w:color="auto"/>
        <w:bottom w:val="none" w:sz="0" w:space="0" w:color="auto"/>
        <w:right w:val="none" w:sz="0" w:space="0" w:color="auto"/>
      </w:divBdr>
    </w:div>
    <w:div w:id="2058429456">
      <w:bodyDiv w:val="1"/>
      <w:marLeft w:val="0"/>
      <w:marRight w:val="0"/>
      <w:marTop w:val="0"/>
      <w:marBottom w:val="0"/>
      <w:divBdr>
        <w:top w:val="none" w:sz="0" w:space="0" w:color="auto"/>
        <w:left w:val="none" w:sz="0" w:space="0" w:color="auto"/>
        <w:bottom w:val="none" w:sz="0" w:space="0" w:color="auto"/>
        <w:right w:val="none" w:sz="0" w:space="0" w:color="auto"/>
      </w:divBdr>
    </w:div>
    <w:div w:id="2065254738">
      <w:bodyDiv w:val="1"/>
      <w:marLeft w:val="0"/>
      <w:marRight w:val="0"/>
      <w:marTop w:val="0"/>
      <w:marBottom w:val="0"/>
      <w:divBdr>
        <w:top w:val="none" w:sz="0" w:space="0" w:color="auto"/>
        <w:left w:val="none" w:sz="0" w:space="0" w:color="auto"/>
        <w:bottom w:val="none" w:sz="0" w:space="0" w:color="auto"/>
        <w:right w:val="none" w:sz="0" w:space="0" w:color="auto"/>
      </w:divBdr>
    </w:div>
    <w:div w:id="2080395294">
      <w:bodyDiv w:val="1"/>
      <w:marLeft w:val="0"/>
      <w:marRight w:val="0"/>
      <w:marTop w:val="0"/>
      <w:marBottom w:val="0"/>
      <w:divBdr>
        <w:top w:val="none" w:sz="0" w:space="0" w:color="auto"/>
        <w:left w:val="none" w:sz="0" w:space="0" w:color="auto"/>
        <w:bottom w:val="none" w:sz="0" w:space="0" w:color="auto"/>
        <w:right w:val="none" w:sz="0" w:space="0" w:color="auto"/>
      </w:divBdr>
    </w:div>
    <w:div w:id="2088191966">
      <w:bodyDiv w:val="1"/>
      <w:marLeft w:val="0"/>
      <w:marRight w:val="0"/>
      <w:marTop w:val="0"/>
      <w:marBottom w:val="0"/>
      <w:divBdr>
        <w:top w:val="none" w:sz="0" w:space="0" w:color="auto"/>
        <w:left w:val="none" w:sz="0" w:space="0" w:color="auto"/>
        <w:bottom w:val="none" w:sz="0" w:space="0" w:color="auto"/>
        <w:right w:val="none" w:sz="0" w:space="0" w:color="auto"/>
      </w:divBdr>
    </w:div>
    <w:div w:id="2089770092">
      <w:bodyDiv w:val="1"/>
      <w:marLeft w:val="0"/>
      <w:marRight w:val="0"/>
      <w:marTop w:val="0"/>
      <w:marBottom w:val="0"/>
      <w:divBdr>
        <w:top w:val="none" w:sz="0" w:space="0" w:color="auto"/>
        <w:left w:val="none" w:sz="0" w:space="0" w:color="auto"/>
        <w:bottom w:val="none" w:sz="0" w:space="0" w:color="auto"/>
        <w:right w:val="none" w:sz="0" w:space="0" w:color="auto"/>
      </w:divBdr>
    </w:div>
    <w:div w:id="2092433788">
      <w:bodyDiv w:val="1"/>
      <w:marLeft w:val="0"/>
      <w:marRight w:val="0"/>
      <w:marTop w:val="0"/>
      <w:marBottom w:val="0"/>
      <w:divBdr>
        <w:top w:val="none" w:sz="0" w:space="0" w:color="auto"/>
        <w:left w:val="none" w:sz="0" w:space="0" w:color="auto"/>
        <w:bottom w:val="none" w:sz="0" w:space="0" w:color="auto"/>
        <w:right w:val="none" w:sz="0" w:space="0" w:color="auto"/>
      </w:divBdr>
    </w:div>
    <w:div w:id="2093500672">
      <w:bodyDiv w:val="1"/>
      <w:marLeft w:val="0"/>
      <w:marRight w:val="0"/>
      <w:marTop w:val="0"/>
      <w:marBottom w:val="0"/>
      <w:divBdr>
        <w:top w:val="none" w:sz="0" w:space="0" w:color="auto"/>
        <w:left w:val="none" w:sz="0" w:space="0" w:color="auto"/>
        <w:bottom w:val="none" w:sz="0" w:space="0" w:color="auto"/>
        <w:right w:val="none" w:sz="0" w:space="0" w:color="auto"/>
      </w:divBdr>
    </w:div>
    <w:div w:id="2102604465">
      <w:bodyDiv w:val="1"/>
      <w:marLeft w:val="0"/>
      <w:marRight w:val="0"/>
      <w:marTop w:val="0"/>
      <w:marBottom w:val="0"/>
      <w:divBdr>
        <w:top w:val="none" w:sz="0" w:space="0" w:color="auto"/>
        <w:left w:val="none" w:sz="0" w:space="0" w:color="auto"/>
        <w:bottom w:val="none" w:sz="0" w:space="0" w:color="auto"/>
        <w:right w:val="none" w:sz="0" w:space="0" w:color="auto"/>
      </w:divBdr>
    </w:div>
    <w:div w:id="2105565417">
      <w:bodyDiv w:val="1"/>
      <w:marLeft w:val="0"/>
      <w:marRight w:val="0"/>
      <w:marTop w:val="0"/>
      <w:marBottom w:val="0"/>
      <w:divBdr>
        <w:top w:val="none" w:sz="0" w:space="0" w:color="auto"/>
        <w:left w:val="none" w:sz="0" w:space="0" w:color="auto"/>
        <w:bottom w:val="none" w:sz="0" w:space="0" w:color="auto"/>
        <w:right w:val="none" w:sz="0" w:space="0" w:color="auto"/>
      </w:divBdr>
    </w:div>
    <w:div w:id="2109035121">
      <w:bodyDiv w:val="1"/>
      <w:marLeft w:val="0"/>
      <w:marRight w:val="0"/>
      <w:marTop w:val="0"/>
      <w:marBottom w:val="0"/>
      <w:divBdr>
        <w:top w:val="none" w:sz="0" w:space="0" w:color="auto"/>
        <w:left w:val="none" w:sz="0" w:space="0" w:color="auto"/>
        <w:bottom w:val="none" w:sz="0" w:space="0" w:color="auto"/>
        <w:right w:val="none" w:sz="0" w:space="0" w:color="auto"/>
      </w:divBdr>
    </w:div>
    <w:div w:id="2109154650">
      <w:bodyDiv w:val="1"/>
      <w:marLeft w:val="0"/>
      <w:marRight w:val="0"/>
      <w:marTop w:val="0"/>
      <w:marBottom w:val="0"/>
      <w:divBdr>
        <w:top w:val="none" w:sz="0" w:space="0" w:color="auto"/>
        <w:left w:val="none" w:sz="0" w:space="0" w:color="auto"/>
        <w:bottom w:val="none" w:sz="0" w:space="0" w:color="auto"/>
        <w:right w:val="none" w:sz="0" w:space="0" w:color="auto"/>
      </w:divBdr>
    </w:div>
    <w:div w:id="2116292606">
      <w:bodyDiv w:val="1"/>
      <w:marLeft w:val="0"/>
      <w:marRight w:val="0"/>
      <w:marTop w:val="0"/>
      <w:marBottom w:val="0"/>
      <w:divBdr>
        <w:top w:val="none" w:sz="0" w:space="0" w:color="auto"/>
        <w:left w:val="none" w:sz="0" w:space="0" w:color="auto"/>
        <w:bottom w:val="none" w:sz="0" w:space="0" w:color="auto"/>
        <w:right w:val="none" w:sz="0" w:space="0" w:color="auto"/>
      </w:divBdr>
    </w:div>
    <w:div w:id="2116975415">
      <w:bodyDiv w:val="1"/>
      <w:marLeft w:val="0"/>
      <w:marRight w:val="0"/>
      <w:marTop w:val="0"/>
      <w:marBottom w:val="0"/>
      <w:divBdr>
        <w:top w:val="none" w:sz="0" w:space="0" w:color="auto"/>
        <w:left w:val="none" w:sz="0" w:space="0" w:color="auto"/>
        <w:bottom w:val="none" w:sz="0" w:space="0" w:color="auto"/>
        <w:right w:val="none" w:sz="0" w:space="0" w:color="auto"/>
      </w:divBdr>
    </w:div>
    <w:div w:id="2128350715">
      <w:bodyDiv w:val="1"/>
      <w:marLeft w:val="0"/>
      <w:marRight w:val="0"/>
      <w:marTop w:val="0"/>
      <w:marBottom w:val="0"/>
      <w:divBdr>
        <w:top w:val="none" w:sz="0" w:space="0" w:color="auto"/>
        <w:left w:val="none" w:sz="0" w:space="0" w:color="auto"/>
        <w:bottom w:val="none" w:sz="0" w:space="0" w:color="auto"/>
        <w:right w:val="none" w:sz="0" w:space="0" w:color="auto"/>
      </w:divBdr>
    </w:div>
    <w:div w:id="213162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hyperlink" Target="https://ru.wikipedia.org/wiki/%D0%98%D1%81%D0%BB%D0%B0%D0%BC%D1%81%D0%BA%D0%B8%D0%B9_%D0%BA%D0%B0%D0%BB%D0%B5%D0%BD%D0%B4%D0%B0%D1%80%D1%8C"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mini.1obraz.ru/"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ru.wikipedia.org/wiki/%D0%9F%D0%B5%D1%80%D0%B5%D1%85%D0%BE%D0%B4%D1%8F%D1%89%D0%B8%D0%B5_%D0%BF%D1%80%D0%B0%D0%B7%D0%B4%D0%BD%D0%B8%D0%BA%D0%B8" TargetMode="External"/><Relationship Id="rId25" Type="http://schemas.openxmlformats.org/officeDocument/2006/relationships/hyperlink" Target="http://form.instrao.ru/" TargetMode="External"/><Relationship Id="rId2" Type="http://schemas.openxmlformats.org/officeDocument/2006/relationships/numbering" Target="numbering.xml"/><Relationship Id="rId16" Type="http://schemas.openxmlformats.org/officeDocument/2006/relationships/hyperlink" Target="https://ru.wikipedia.org/wiki/%D0%9B%D1%83%D0%BD%D0%BD%D0%BE-%D1%81%D0%BE%D0%BB%D0%BD%D0%B5%D1%87%D0%BD%D1%8B%D0%B9_%D0%BA%D0%B0%D0%BB%D0%B5%D0%BD%D0%B4%D0%B0%D1%80%D1%8C" TargetMode="External"/><Relationship Id="rId20" Type="http://schemas.openxmlformats.org/officeDocument/2006/relationships/hyperlink" Target="https://ru.wikipedia.org/wiki/%D0%9A%D0%BE%D1%80%D0%B0%D0%BD"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hyperlink" Target="http://form.instrao.ru/" TargetMode="External"/><Relationship Id="rId5" Type="http://schemas.openxmlformats.org/officeDocument/2006/relationships/webSettings" Target="webSettings.xml"/><Relationship Id="rId15" Type="http://schemas.openxmlformats.org/officeDocument/2006/relationships/hyperlink" Target="https://ru.wikipedia.org/wiki/%D0%9F%D0%B0%D1%81%D1%85%D0%B0%D0%BB%D0%B8%D1%8F" TargetMode="External"/><Relationship Id="rId23" Type="http://schemas.openxmlformats.org/officeDocument/2006/relationships/hyperlink" Target="https://mini.1obraz.ru/" TargetMode="External"/><Relationship Id="rId28" Type="http://schemas.openxmlformats.org/officeDocument/2006/relationships/header" Target="header1.xml"/><Relationship Id="rId10" Type="http://schemas.openxmlformats.org/officeDocument/2006/relationships/footer" Target="footer3.xml"/><Relationship Id="rId19" Type="http://schemas.openxmlformats.org/officeDocument/2006/relationships/hyperlink" Target="https://ru.wikipedia.org/wiki/%D0%A0%D0%B0%D0%BC%D0%B0%D0%B4%D0%B0%D0%BD_(%D0%BC%D0%B5%D1%81%D1%8F%D1%8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fb.ru/article/42097/vesennee-ravnodenstvie" TargetMode="External"/><Relationship Id="rId22" Type="http://schemas.openxmlformats.org/officeDocument/2006/relationships/hyperlink" Target="https://mini.1obraz.ru/" TargetMode="Externa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D66C2-5577-4EA3-81AD-7B5DB24CD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100777</Words>
  <Characters>574431</Characters>
  <Application>Microsoft Office Word</Application>
  <DocSecurity>0</DocSecurity>
  <Lines>4786</Lines>
  <Paragraphs>1347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673861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-intel-05</dc:creator>
  <cp:lastModifiedBy>Зайнаб</cp:lastModifiedBy>
  <cp:revision>206</cp:revision>
  <cp:lastPrinted>2022-01-09T13:13:00Z</cp:lastPrinted>
  <dcterms:created xsi:type="dcterms:W3CDTF">2022-03-22T07:23:00Z</dcterms:created>
  <dcterms:modified xsi:type="dcterms:W3CDTF">2022-03-28T10:58:00Z</dcterms:modified>
</cp:coreProperties>
</file>